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7B" w:rsidRDefault="0014677B" w:rsidP="00637A07">
      <w:pPr>
        <w:pStyle w:val="a5"/>
        <w:rPr>
          <w:rtl/>
        </w:rPr>
      </w:pPr>
    </w:p>
    <w:p w:rsidR="0014677B" w:rsidRPr="00A2274D" w:rsidRDefault="0014677B" w:rsidP="00C86DD2">
      <w:pPr>
        <w:pStyle w:val="a5"/>
        <w:jc w:val="center"/>
        <w:rPr>
          <w:sz w:val="32"/>
          <w:szCs w:val="32"/>
          <w:rtl/>
        </w:rPr>
      </w:pPr>
      <w:r w:rsidRPr="00A2274D">
        <w:rPr>
          <w:rFonts w:hint="cs"/>
          <w:rtl/>
        </w:rPr>
        <w:t>תפלת השחר עד חצות</w:t>
      </w:r>
      <w:r>
        <w:rPr>
          <w:rFonts w:hint="cs"/>
          <w:sz w:val="32"/>
          <w:szCs w:val="32"/>
          <w:rtl/>
        </w:rPr>
        <w:t xml:space="preserve"> -</w:t>
      </w:r>
      <w:r w:rsidR="00C86DD2">
        <w:rPr>
          <w:rFonts w:hint="cs"/>
          <w:rtl/>
        </w:rPr>
        <w:t xml:space="preserve"> </w:t>
      </w:r>
    </w:p>
    <w:p w:rsidR="0014677B" w:rsidRPr="00A2274D" w:rsidRDefault="0014677B" w:rsidP="00637A07">
      <w:pPr>
        <w:pStyle w:val="a5"/>
        <w:rPr>
          <w:rtl/>
        </w:rPr>
      </w:pPr>
    </w:p>
    <w:p w:rsidR="0014677B" w:rsidRPr="00637A07" w:rsidRDefault="00C86DD2" w:rsidP="00637A07">
      <w:pPr>
        <w:pStyle w:val="a5"/>
        <w:rPr>
          <w:rFonts w:cs="Guttman-Toledo"/>
          <w:b/>
          <w:bCs/>
          <w:sz w:val="28"/>
          <w:szCs w:val="28"/>
          <w:rtl/>
        </w:rPr>
      </w:pPr>
      <w:r>
        <w:rPr>
          <w:rStyle w:val="ad"/>
          <w:rFonts w:cs="Guttman-Toledo"/>
          <w:b/>
          <w:bCs/>
          <w:sz w:val="28"/>
          <w:szCs w:val="28"/>
          <w:rtl/>
        </w:rPr>
        <w:footnoteReference w:id="1"/>
      </w:r>
      <w:r w:rsidR="0014677B" w:rsidRPr="00637A07">
        <w:rPr>
          <w:rFonts w:cs="Guttman-Toledo" w:hint="cs"/>
          <w:b/>
          <w:bCs/>
          <w:sz w:val="28"/>
          <w:szCs w:val="28"/>
          <w:rtl/>
        </w:rPr>
        <w:t xml:space="preserve">תפלת השחר  </w:t>
      </w:r>
    </w:p>
    <w:p w:rsidR="0014677B" w:rsidRPr="00637A07" w:rsidRDefault="0014677B" w:rsidP="009A5DB9">
      <w:pPr>
        <w:pStyle w:val="a5"/>
        <w:numPr>
          <w:ilvl w:val="0"/>
          <w:numId w:val="1"/>
        </w:numPr>
        <w:rPr>
          <w:rFonts w:cs="Guttman-Toledo"/>
          <w:b/>
          <w:bCs/>
          <w:sz w:val="28"/>
          <w:szCs w:val="28"/>
          <w:rtl/>
        </w:rPr>
      </w:pPr>
      <w:r w:rsidRPr="00637A07">
        <w:rPr>
          <w:rFonts w:cs="Guttman-Toledo" w:hint="cs"/>
          <w:b/>
          <w:bCs/>
          <w:color w:val="333399"/>
          <w:sz w:val="28"/>
          <w:szCs w:val="28"/>
          <w:rtl/>
        </w:rPr>
        <w:t xml:space="preserve">(ת"ק)           </w:t>
      </w:r>
      <w:r w:rsidR="00637A07">
        <w:rPr>
          <w:rFonts w:cs="Guttman-Toledo" w:hint="cs"/>
          <w:b/>
          <w:bCs/>
          <w:sz w:val="28"/>
          <w:szCs w:val="28"/>
          <w:rtl/>
        </w:rPr>
        <w:t xml:space="preserve">  </w:t>
      </w:r>
      <w:r w:rsidRPr="00637A07">
        <w:rPr>
          <w:rFonts w:cs="Guttman-Toledo" w:hint="cs"/>
          <w:b/>
          <w:bCs/>
          <w:sz w:val="28"/>
          <w:szCs w:val="28"/>
          <w:rtl/>
        </w:rPr>
        <w:t xml:space="preserve">עד חצות </w:t>
      </w:r>
    </w:p>
    <w:p w:rsidR="004E4F64" w:rsidRDefault="0014677B" w:rsidP="009A5DB9">
      <w:pPr>
        <w:pStyle w:val="a5"/>
        <w:numPr>
          <w:ilvl w:val="0"/>
          <w:numId w:val="1"/>
        </w:numPr>
        <w:rPr>
          <w:rFonts w:cs="Guttman-Toledo"/>
          <w:b/>
          <w:bCs/>
          <w:sz w:val="28"/>
          <w:szCs w:val="28"/>
        </w:rPr>
      </w:pPr>
      <w:r w:rsidRPr="00637A07">
        <w:rPr>
          <w:rFonts w:cs="Guttman-Toledo" w:hint="cs"/>
          <w:b/>
          <w:bCs/>
          <w:color w:val="333399"/>
          <w:sz w:val="28"/>
          <w:szCs w:val="28"/>
          <w:rtl/>
        </w:rPr>
        <w:t>ר' יהודה אומר</w:t>
      </w:r>
      <w:r w:rsidRPr="00637A07">
        <w:rPr>
          <w:rFonts w:cs="Guttman-Toledo" w:hint="cs"/>
          <w:b/>
          <w:bCs/>
          <w:sz w:val="28"/>
          <w:szCs w:val="28"/>
          <w:rtl/>
        </w:rPr>
        <w:t xml:space="preserve">   </w:t>
      </w:r>
      <w:r w:rsidR="00637A07">
        <w:rPr>
          <w:rFonts w:cs="Guttman-Toledo" w:hint="cs"/>
          <w:b/>
          <w:bCs/>
          <w:sz w:val="28"/>
          <w:szCs w:val="28"/>
          <w:rtl/>
        </w:rPr>
        <w:t xml:space="preserve"> </w:t>
      </w:r>
      <w:r w:rsidRPr="00637A07">
        <w:rPr>
          <w:rFonts w:cs="Guttman-Toledo" w:hint="cs"/>
          <w:b/>
          <w:bCs/>
          <w:sz w:val="28"/>
          <w:szCs w:val="28"/>
          <w:rtl/>
        </w:rPr>
        <w:t>עד ד' שעות</w:t>
      </w:r>
    </w:p>
    <w:p w:rsidR="0014677B" w:rsidRPr="004E4F64" w:rsidRDefault="0014677B" w:rsidP="004E4F64">
      <w:pPr>
        <w:pStyle w:val="a5"/>
        <w:ind w:left="720"/>
        <w:rPr>
          <w:rFonts w:cs="Guttman-Toledo"/>
          <w:b/>
          <w:bCs/>
          <w:sz w:val="28"/>
          <w:szCs w:val="28"/>
          <w:rtl/>
        </w:rPr>
      </w:pPr>
      <w:r w:rsidRPr="004E4F64">
        <w:rPr>
          <w:rFonts w:cs="Guttman-Toledo" w:hint="cs"/>
          <w:b/>
          <w:bCs/>
          <w:sz w:val="28"/>
          <w:szCs w:val="28"/>
          <w:rtl/>
        </w:rPr>
        <w:t xml:space="preserve"> </w:t>
      </w:r>
    </w:p>
    <w:p w:rsidR="0014677B" w:rsidRPr="00637A07" w:rsidRDefault="0014677B" w:rsidP="00637A07">
      <w:pPr>
        <w:pStyle w:val="a5"/>
        <w:rPr>
          <w:rFonts w:cs="Guttman-Toledo"/>
          <w:b/>
          <w:bCs/>
          <w:sz w:val="28"/>
          <w:szCs w:val="28"/>
          <w:rtl/>
        </w:rPr>
      </w:pPr>
      <w:r w:rsidRPr="00637A07">
        <w:rPr>
          <w:rFonts w:cs="Guttman-Toledo" w:hint="cs"/>
          <w:b/>
          <w:bCs/>
          <w:sz w:val="28"/>
          <w:szCs w:val="28"/>
          <w:rtl/>
        </w:rPr>
        <w:t xml:space="preserve">תפלת המנחה </w:t>
      </w:r>
    </w:p>
    <w:p w:rsidR="0014677B" w:rsidRPr="00637A07" w:rsidRDefault="0014677B" w:rsidP="009A5DB9">
      <w:pPr>
        <w:pStyle w:val="a5"/>
        <w:numPr>
          <w:ilvl w:val="0"/>
          <w:numId w:val="2"/>
        </w:numPr>
        <w:rPr>
          <w:rFonts w:cs="Guttman-Toledo"/>
          <w:b/>
          <w:bCs/>
          <w:sz w:val="28"/>
          <w:szCs w:val="28"/>
          <w:rtl/>
        </w:rPr>
      </w:pPr>
      <w:r w:rsidRPr="00637A07">
        <w:rPr>
          <w:rFonts w:cs="Guttman-Toledo" w:hint="cs"/>
          <w:b/>
          <w:bCs/>
          <w:color w:val="333399"/>
          <w:sz w:val="28"/>
          <w:szCs w:val="28"/>
          <w:rtl/>
        </w:rPr>
        <w:t xml:space="preserve">(ת"ק)           </w:t>
      </w:r>
      <w:r w:rsidR="00637A07">
        <w:rPr>
          <w:rFonts w:cs="Guttman-Toledo" w:hint="cs"/>
          <w:b/>
          <w:bCs/>
          <w:sz w:val="28"/>
          <w:szCs w:val="28"/>
          <w:rtl/>
        </w:rPr>
        <w:t xml:space="preserve"> </w:t>
      </w:r>
      <w:r w:rsidRPr="00637A07">
        <w:rPr>
          <w:rFonts w:cs="Guttman-Toledo" w:hint="cs"/>
          <w:b/>
          <w:bCs/>
          <w:sz w:val="28"/>
          <w:szCs w:val="28"/>
          <w:rtl/>
        </w:rPr>
        <w:t xml:space="preserve">עד הערב </w:t>
      </w:r>
    </w:p>
    <w:p w:rsidR="00637A07" w:rsidRDefault="0014677B" w:rsidP="009A5DB9">
      <w:pPr>
        <w:pStyle w:val="a5"/>
        <w:numPr>
          <w:ilvl w:val="0"/>
          <w:numId w:val="2"/>
        </w:numPr>
        <w:rPr>
          <w:rFonts w:cs="Guttman-Toledo"/>
          <w:b/>
          <w:bCs/>
          <w:sz w:val="28"/>
          <w:szCs w:val="28"/>
        </w:rPr>
      </w:pPr>
      <w:r w:rsidRPr="00637A07">
        <w:rPr>
          <w:rFonts w:cs="Guttman-Toledo" w:hint="cs"/>
          <w:b/>
          <w:bCs/>
          <w:color w:val="333399"/>
          <w:sz w:val="28"/>
          <w:szCs w:val="28"/>
          <w:rtl/>
        </w:rPr>
        <w:t>רבי יהודה אומר</w:t>
      </w:r>
      <w:r w:rsidRPr="00637A07">
        <w:rPr>
          <w:rFonts w:cs="Guttman-Toledo" w:hint="cs"/>
          <w:b/>
          <w:bCs/>
          <w:sz w:val="28"/>
          <w:szCs w:val="28"/>
          <w:rtl/>
        </w:rPr>
        <w:t xml:space="preserve"> עד פלג המנחה</w:t>
      </w:r>
    </w:p>
    <w:p w:rsidR="0014677B" w:rsidRPr="00637A07" w:rsidRDefault="0014677B" w:rsidP="00637A07">
      <w:pPr>
        <w:pStyle w:val="a5"/>
        <w:ind w:left="720"/>
        <w:rPr>
          <w:rFonts w:cs="Guttman-Toledo"/>
          <w:b/>
          <w:bCs/>
          <w:sz w:val="28"/>
          <w:szCs w:val="28"/>
          <w:rtl/>
        </w:rPr>
      </w:pPr>
      <w:r w:rsidRPr="00637A07">
        <w:rPr>
          <w:rFonts w:cs="Guttman-Toledo" w:hint="cs"/>
          <w:b/>
          <w:bCs/>
          <w:sz w:val="28"/>
          <w:szCs w:val="28"/>
          <w:rtl/>
        </w:rPr>
        <w:t xml:space="preserve"> </w:t>
      </w:r>
    </w:p>
    <w:p w:rsidR="0014677B" w:rsidRPr="00637A07" w:rsidRDefault="0014677B" w:rsidP="00637A07">
      <w:pPr>
        <w:pStyle w:val="a5"/>
        <w:rPr>
          <w:rFonts w:cs="Guttman-Toledo"/>
          <w:b/>
          <w:bCs/>
          <w:sz w:val="28"/>
          <w:szCs w:val="28"/>
          <w:rtl/>
        </w:rPr>
      </w:pPr>
      <w:r w:rsidRPr="00637A07">
        <w:rPr>
          <w:rFonts w:cs="Guttman-Toledo" w:hint="cs"/>
          <w:b/>
          <w:bCs/>
          <w:sz w:val="28"/>
          <w:szCs w:val="28"/>
          <w:rtl/>
        </w:rPr>
        <w:t xml:space="preserve">תפלת הערב </w:t>
      </w:r>
    </w:p>
    <w:p w:rsidR="0014677B" w:rsidRPr="00637A07" w:rsidRDefault="0014677B" w:rsidP="009A5DB9">
      <w:pPr>
        <w:pStyle w:val="a5"/>
        <w:numPr>
          <w:ilvl w:val="0"/>
          <w:numId w:val="3"/>
        </w:numPr>
        <w:rPr>
          <w:rFonts w:cs="Guttman-Toledo"/>
          <w:b/>
          <w:bCs/>
          <w:sz w:val="28"/>
          <w:szCs w:val="28"/>
          <w:rtl/>
        </w:rPr>
      </w:pPr>
      <w:r w:rsidRPr="00637A07">
        <w:rPr>
          <w:rFonts w:cs="Guttman-Toledo" w:hint="cs"/>
          <w:b/>
          <w:bCs/>
          <w:color w:val="333399"/>
          <w:sz w:val="28"/>
          <w:szCs w:val="28"/>
          <w:rtl/>
        </w:rPr>
        <w:t xml:space="preserve">(ת"ק)               </w:t>
      </w:r>
      <w:r w:rsidRPr="00637A07">
        <w:rPr>
          <w:rFonts w:cs="Guttman-Toledo" w:hint="cs"/>
          <w:b/>
          <w:bCs/>
          <w:sz w:val="28"/>
          <w:szCs w:val="28"/>
          <w:rtl/>
        </w:rPr>
        <w:t>אין לה קבע</w:t>
      </w:r>
    </w:p>
    <w:p w:rsidR="00637A07" w:rsidRDefault="00637A07" w:rsidP="00637A07">
      <w:pPr>
        <w:pStyle w:val="a5"/>
        <w:rPr>
          <w:rFonts w:cs="Guttman-Toledo"/>
          <w:b/>
          <w:bCs/>
          <w:sz w:val="28"/>
          <w:szCs w:val="28"/>
          <w:rtl/>
        </w:rPr>
      </w:pPr>
    </w:p>
    <w:p w:rsidR="0014677B" w:rsidRPr="00637A07" w:rsidRDefault="0014677B" w:rsidP="00637A07">
      <w:pPr>
        <w:pStyle w:val="a5"/>
        <w:rPr>
          <w:rFonts w:cs="Guttman-Toledo"/>
          <w:b/>
          <w:bCs/>
          <w:sz w:val="28"/>
          <w:szCs w:val="28"/>
          <w:rtl/>
        </w:rPr>
      </w:pPr>
      <w:r w:rsidRPr="00637A07">
        <w:rPr>
          <w:rFonts w:cs="Guttman-Toledo" w:hint="cs"/>
          <w:b/>
          <w:bCs/>
          <w:sz w:val="28"/>
          <w:szCs w:val="28"/>
          <w:rtl/>
        </w:rPr>
        <w:t xml:space="preserve">ושל מוספים </w:t>
      </w:r>
    </w:p>
    <w:p w:rsidR="0014677B" w:rsidRPr="00637A07" w:rsidRDefault="0014677B" w:rsidP="009A5DB9">
      <w:pPr>
        <w:pStyle w:val="a5"/>
        <w:numPr>
          <w:ilvl w:val="0"/>
          <w:numId w:val="3"/>
        </w:numPr>
        <w:rPr>
          <w:rFonts w:cs="Guttman-Toledo"/>
          <w:b/>
          <w:bCs/>
          <w:sz w:val="28"/>
          <w:szCs w:val="28"/>
          <w:rtl/>
        </w:rPr>
      </w:pPr>
      <w:r w:rsidRPr="00637A07">
        <w:rPr>
          <w:rFonts w:cs="Guttman-Toledo" w:hint="cs"/>
          <w:b/>
          <w:bCs/>
          <w:color w:val="333399"/>
          <w:sz w:val="28"/>
          <w:szCs w:val="28"/>
          <w:rtl/>
        </w:rPr>
        <w:t xml:space="preserve">(ת"ק)           </w:t>
      </w:r>
      <w:r w:rsidRPr="00637A07">
        <w:rPr>
          <w:rFonts w:cs="Guttman-Toledo" w:hint="cs"/>
          <w:b/>
          <w:bCs/>
          <w:sz w:val="28"/>
          <w:szCs w:val="28"/>
          <w:rtl/>
        </w:rPr>
        <w:t xml:space="preserve">    כל היום </w:t>
      </w:r>
    </w:p>
    <w:p w:rsidR="0014677B" w:rsidRPr="00637A07" w:rsidRDefault="0014677B" w:rsidP="009A5DB9">
      <w:pPr>
        <w:pStyle w:val="a5"/>
        <w:numPr>
          <w:ilvl w:val="0"/>
          <w:numId w:val="3"/>
        </w:numPr>
        <w:rPr>
          <w:rFonts w:cs="Guttman-Toledo"/>
          <w:b/>
          <w:bCs/>
          <w:sz w:val="28"/>
          <w:szCs w:val="28"/>
          <w:rtl/>
        </w:rPr>
      </w:pPr>
      <w:r w:rsidRPr="00637A07">
        <w:rPr>
          <w:rFonts w:cs="Guttman-Toledo" w:hint="cs"/>
          <w:b/>
          <w:bCs/>
          <w:color w:val="333399"/>
          <w:sz w:val="28"/>
          <w:szCs w:val="28"/>
          <w:rtl/>
        </w:rPr>
        <w:t>ר' יהודה אומר</w:t>
      </w:r>
      <w:r w:rsidRPr="00637A07">
        <w:rPr>
          <w:rFonts w:cs="Guttman-Toledo" w:hint="cs"/>
          <w:b/>
          <w:bCs/>
          <w:sz w:val="28"/>
          <w:szCs w:val="28"/>
          <w:rtl/>
        </w:rPr>
        <w:t xml:space="preserve">   עד ז' שעות:</w:t>
      </w:r>
    </w:p>
    <w:p w:rsidR="0014677B" w:rsidRDefault="0014677B" w:rsidP="00637A07">
      <w:pPr>
        <w:pStyle w:val="a5"/>
        <w:rPr>
          <w:rtl/>
        </w:rPr>
      </w:pPr>
      <w:r w:rsidRPr="00A2274D">
        <w:rPr>
          <w:rFonts w:hint="cs"/>
          <w:rtl/>
        </w:rPr>
        <w:t xml:space="preserve">  </w:t>
      </w:r>
    </w:p>
    <w:p w:rsidR="0014677B" w:rsidRDefault="0014677B" w:rsidP="00637A07">
      <w:pPr>
        <w:pStyle w:val="a5"/>
        <w:rPr>
          <w:rtl/>
        </w:rPr>
      </w:pPr>
      <w:r>
        <w:t xml:space="preserve"> </w:t>
      </w:r>
      <w:r>
        <w:rPr>
          <w:rFonts w:hint="cs"/>
        </w:rPr>
        <w:sym w:font="Wingdings" w:char="F026"/>
      </w:r>
      <w:r w:rsidR="00C86DD2">
        <w:rPr>
          <w:rStyle w:val="ad"/>
          <w:rtl/>
        </w:rPr>
        <w:footnoteReference w:id="2"/>
      </w:r>
      <w:proofErr w:type="spellStart"/>
      <w:r w:rsidRPr="00A2274D">
        <w:rPr>
          <w:rFonts w:hint="cs"/>
          <w:rtl/>
        </w:rPr>
        <w:t>ורמינהו</w:t>
      </w:r>
      <w:proofErr w:type="spellEnd"/>
      <w:r w:rsidRPr="00A2274D">
        <w:rPr>
          <w:rFonts w:hint="cs"/>
          <w:rtl/>
        </w:rPr>
        <w:t xml:space="preserve"> </w:t>
      </w:r>
      <w:proofErr w:type="spellStart"/>
      <w:r w:rsidRPr="00A2274D">
        <w:rPr>
          <w:rFonts w:hint="cs"/>
          <w:rtl/>
        </w:rPr>
        <w:t>מצותה</w:t>
      </w:r>
      <w:proofErr w:type="spellEnd"/>
      <w:r w:rsidRPr="00A2274D">
        <w:rPr>
          <w:rFonts w:hint="cs"/>
          <w:rtl/>
        </w:rPr>
        <w:t xml:space="preserve"> עם הנץ החמה כדי שיסמ</w:t>
      </w:r>
      <w:r w:rsidR="005725D2">
        <w:rPr>
          <w:rFonts w:hint="cs"/>
          <w:rtl/>
        </w:rPr>
        <w:t>וך גאולה לתפלה ונמצא מתפלל ביום.</w:t>
      </w:r>
    </w:p>
    <w:p w:rsidR="0014677B" w:rsidRDefault="005725D2" w:rsidP="005725D2">
      <w:pPr>
        <w:pStyle w:val="a5"/>
        <w:rPr>
          <w:rtl/>
        </w:rPr>
      </w:pPr>
      <w:r>
        <w:rPr>
          <w:rFonts w:hint="cs"/>
          <w:rtl/>
        </w:rPr>
        <w:t xml:space="preserve">     </w:t>
      </w:r>
      <w:r w:rsidR="0014677B" w:rsidRPr="00A2274D">
        <w:rPr>
          <w:rFonts w:hint="cs"/>
          <w:rtl/>
        </w:rPr>
        <w:t xml:space="preserve">כי תניא ההיא </w:t>
      </w:r>
      <w:proofErr w:type="spellStart"/>
      <w:r w:rsidR="0014677B" w:rsidRPr="00A2274D">
        <w:rPr>
          <w:rFonts w:hint="cs"/>
          <w:rtl/>
        </w:rPr>
        <w:t>לותיקין</w:t>
      </w:r>
      <w:proofErr w:type="spellEnd"/>
      <w:r w:rsidR="0014677B">
        <w:rPr>
          <w:rFonts w:hint="cs"/>
          <w:rtl/>
        </w:rPr>
        <w:t>.</w:t>
      </w:r>
      <w:r>
        <w:t xml:space="preserve"> </w:t>
      </w:r>
      <w:proofErr w:type="spellStart"/>
      <w:r w:rsidR="0014677B" w:rsidRPr="00A2274D">
        <w:rPr>
          <w:rFonts w:hint="cs"/>
          <w:color w:val="333399"/>
          <w:rtl/>
        </w:rPr>
        <w:t>דא"ר</w:t>
      </w:r>
      <w:proofErr w:type="spellEnd"/>
      <w:r w:rsidR="0014677B" w:rsidRPr="00A2274D">
        <w:rPr>
          <w:rFonts w:hint="cs"/>
          <w:color w:val="333399"/>
          <w:rtl/>
        </w:rPr>
        <w:t xml:space="preserve"> יוחנ</w:t>
      </w:r>
      <w:r w:rsidR="0014677B" w:rsidRPr="00A2274D">
        <w:rPr>
          <w:rFonts w:hint="cs"/>
          <w:rtl/>
        </w:rPr>
        <w:t>ן ותיקין היו גומרים אותה עם הנץ החמה</w:t>
      </w:r>
      <w:r w:rsidR="0014677B">
        <w:rPr>
          <w:rFonts w:hint="cs"/>
          <w:rtl/>
        </w:rPr>
        <w:t>.</w:t>
      </w:r>
    </w:p>
    <w:p w:rsidR="004E4F64" w:rsidRDefault="004E4F64" w:rsidP="00637A07">
      <w:pPr>
        <w:pStyle w:val="a5"/>
        <w:rPr>
          <w:rtl/>
        </w:rPr>
      </w:pPr>
    </w:p>
    <w:p w:rsidR="0014677B" w:rsidRDefault="0014677B" w:rsidP="00637A07">
      <w:pPr>
        <w:pStyle w:val="a5"/>
        <w:rPr>
          <w:rtl/>
        </w:rPr>
      </w:pPr>
      <w:proofErr w:type="spellStart"/>
      <w:r w:rsidRPr="00A2274D">
        <w:rPr>
          <w:rFonts w:hint="cs"/>
          <w:rtl/>
        </w:rPr>
        <w:t>וכ"ע</w:t>
      </w:r>
      <w:proofErr w:type="spellEnd"/>
      <w:r w:rsidRPr="00A2274D">
        <w:rPr>
          <w:rFonts w:hint="cs"/>
          <w:rtl/>
        </w:rPr>
        <w:t xml:space="preserve"> עד חצות</w:t>
      </w:r>
      <w:r>
        <w:rPr>
          <w:rFonts w:hint="cs"/>
          <w:rtl/>
        </w:rPr>
        <w:t xml:space="preserve"> </w:t>
      </w:r>
      <w:r w:rsidRPr="00A2274D">
        <w:rPr>
          <w:rFonts w:hint="cs"/>
          <w:rtl/>
        </w:rPr>
        <w:t>תו לא</w:t>
      </w:r>
      <w:r>
        <w:rPr>
          <w:rFonts w:hint="cs"/>
          <w:rtl/>
        </w:rPr>
        <w:t xml:space="preserve"> ?</w:t>
      </w:r>
      <w:r w:rsidRPr="00A2274D">
        <w:rPr>
          <w:rFonts w:hint="cs"/>
          <w:rtl/>
        </w:rPr>
        <w:t xml:space="preserve"> </w:t>
      </w:r>
    </w:p>
    <w:p w:rsidR="0014677B" w:rsidRDefault="0014677B" w:rsidP="00637A07">
      <w:pPr>
        <w:pStyle w:val="a5"/>
        <w:rPr>
          <w:rtl/>
        </w:rPr>
      </w:pPr>
      <w:proofErr w:type="spellStart"/>
      <w:r w:rsidRPr="00A2274D">
        <w:rPr>
          <w:rFonts w:hint="cs"/>
          <w:rtl/>
        </w:rPr>
        <w:t>והאמר</w:t>
      </w:r>
      <w:proofErr w:type="spellEnd"/>
      <w:r w:rsidRPr="00A2274D">
        <w:rPr>
          <w:rFonts w:hint="cs"/>
          <w:rtl/>
        </w:rPr>
        <w:t xml:space="preserve"> רב מרי בריה </w:t>
      </w:r>
      <w:proofErr w:type="spellStart"/>
      <w:r w:rsidRPr="00A2274D">
        <w:rPr>
          <w:rFonts w:hint="cs"/>
          <w:rtl/>
        </w:rPr>
        <w:t>דרב</w:t>
      </w:r>
      <w:proofErr w:type="spellEnd"/>
      <w:r w:rsidRPr="00A2274D">
        <w:rPr>
          <w:rFonts w:hint="cs"/>
          <w:rtl/>
        </w:rPr>
        <w:t xml:space="preserve"> </w:t>
      </w:r>
      <w:proofErr w:type="spellStart"/>
      <w:r w:rsidRPr="00A2274D">
        <w:rPr>
          <w:rFonts w:hint="cs"/>
          <w:rtl/>
        </w:rPr>
        <w:t>הונא</w:t>
      </w:r>
      <w:proofErr w:type="spellEnd"/>
      <w:r w:rsidRPr="00A2274D">
        <w:rPr>
          <w:rFonts w:hint="cs"/>
          <w:rtl/>
        </w:rPr>
        <w:t xml:space="preserve"> בריה דר' ירמיה בר אבא </w:t>
      </w:r>
    </w:p>
    <w:p w:rsidR="005725D2" w:rsidRDefault="0014677B" w:rsidP="005725D2">
      <w:pPr>
        <w:pStyle w:val="a5"/>
        <w:rPr>
          <w:rtl/>
        </w:rPr>
      </w:pPr>
      <w:r w:rsidRPr="00A2274D">
        <w:rPr>
          <w:rFonts w:hint="cs"/>
        </w:rPr>
        <w:sym w:font="Wingdings" w:char="F026"/>
      </w:r>
      <w:r w:rsidRPr="00A2274D">
        <w:rPr>
          <w:rFonts w:hint="cs"/>
          <w:color w:val="333399"/>
          <w:rtl/>
        </w:rPr>
        <w:t>אמר רבי יוחנן</w:t>
      </w:r>
      <w:r w:rsidRPr="00A2274D">
        <w:rPr>
          <w:rFonts w:hint="cs"/>
          <w:rtl/>
        </w:rPr>
        <w:t xml:space="preserve"> טעה ולא התפלל </w:t>
      </w:r>
      <w:r w:rsidRPr="00A2274D">
        <w:rPr>
          <w:rFonts w:hint="cs"/>
          <w:u w:val="single"/>
          <w:rtl/>
        </w:rPr>
        <w:t>ערבית</w:t>
      </w:r>
      <w:r w:rsidRPr="00A2274D">
        <w:rPr>
          <w:rFonts w:hint="cs"/>
          <w:rtl/>
        </w:rPr>
        <w:t xml:space="preserve"> מתפלל בשחרית שתים</w:t>
      </w:r>
      <w:r w:rsidR="005725D2">
        <w:rPr>
          <w:rFonts w:hint="cs"/>
          <w:rtl/>
        </w:rPr>
        <w:t xml:space="preserve">  </w:t>
      </w:r>
    </w:p>
    <w:p w:rsidR="0014677B" w:rsidRDefault="005725D2" w:rsidP="005725D2">
      <w:pPr>
        <w:pStyle w:val="a5"/>
        <w:rPr>
          <w:rtl/>
        </w:rPr>
      </w:pPr>
      <w:r>
        <w:rPr>
          <w:rFonts w:hint="cs"/>
          <w:rtl/>
        </w:rPr>
        <w:t xml:space="preserve">                                                </w:t>
      </w:r>
      <w:r w:rsidR="0014677B" w:rsidRPr="00A2274D">
        <w:rPr>
          <w:rFonts w:hint="cs"/>
          <w:u w:val="single"/>
          <w:rtl/>
        </w:rPr>
        <w:t>שחרית</w:t>
      </w:r>
      <w:r w:rsidR="0014677B" w:rsidRPr="00A2274D">
        <w:rPr>
          <w:rFonts w:hint="cs"/>
          <w:rtl/>
        </w:rPr>
        <w:t xml:space="preserve"> מתפלל במנחה שתים </w:t>
      </w:r>
    </w:p>
    <w:p w:rsidR="0014677B" w:rsidRDefault="0014677B" w:rsidP="00637A07">
      <w:pPr>
        <w:pStyle w:val="a5"/>
        <w:rPr>
          <w:rtl/>
        </w:rPr>
      </w:pPr>
      <w:r w:rsidRPr="00A2274D">
        <w:rPr>
          <w:rFonts w:hint="cs"/>
          <w:rtl/>
        </w:rPr>
        <w:t xml:space="preserve">כולי יומא מצלי ואזיל </w:t>
      </w:r>
      <w:r>
        <w:rPr>
          <w:rFonts w:hint="cs"/>
          <w:rtl/>
        </w:rPr>
        <w:t>?</w:t>
      </w:r>
    </w:p>
    <w:p w:rsidR="0014677B" w:rsidRDefault="0014677B" w:rsidP="00637A07">
      <w:pPr>
        <w:pStyle w:val="a5"/>
        <w:rPr>
          <w:rtl/>
        </w:rPr>
      </w:pPr>
      <w:r w:rsidRPr="005725D2">
        <w:rPr>
          <w:rFonts w:hint="cs"/>
          <w:u w:val="single"/>
          <w:rtl/>
        </w:rPr>
        <w:t>עד חצות</w:t>
      </w:r>
      <w:r w:rsidR="005725D2">
        <w:rPr>
          <w:rFonts w:hint="cs"/>
          <w:rtl/>
        </w:rPr>
        <w:t xml:space="preserve"> -</w:t>
      </w:r>
      <w:r w:rsidRPr="00A2274D">
        <w:rPr>
          <w:rFonts w:hint="cs"/>
          <w:rtl/>
        </w:rPr>
        <w:t xml:space="preserve"> יהבי ליה שכר תפלה בזמנה </w:t>
      </w:r>
      <w:r>
        <w:rPr>
          <w:rFonts w:hint="cs"/>
          <w:rtl/>
        </w:rPr>
        <w:t xml:space="preserve">, </w:t>
      </w:r>
      <w:r w:rsidRPr="005725D2">
        <w:rPr>
          <w:rFonts w:hint="cs"/>
          <w:u w:val="single"/>
          <w:rtl/>
        </w:rPr>
        <w:t>מכאן ואילך</w:t>
      </w:r>
      <w:r w:rsidR="005725D2" w:rsidRPr="005725D2">
        <w:rPr>
          <w:rFonts w:hint="cs"/>
          <w:rtl/>
        </w:rPr>
        <w:t xml:space="preserve"> -</w:t>
      </w:r>
      <w:r w:rsidRPr="00A2274D">
        <w:rPr>
          <w:rFonts w:hint="cs"/>
          <w:rtl/>
        </w:rPr>
        <w:t xml:space="preserve"> שכר תפלה יהבי ליה שכר תפלה בזמנה לא יהבי ליה</w:t>
      </w:r>
      <w:r>
        <w:rPr>
          <w:rFonts w:hint="cs"/>
          <w:rtl/>
        </w:rPr>
        <w:t>.</w:t>
      </w:r>
    </w:p>
    <w:p w:rsidR="005725D2" w:rsidRDefault="005725D2" w:rsidP="00637A07">
      <w:pPr>
        <w:pStyle w:val="a5"/>
        <w:rPr>
          <w:rtl/>
        </w:rPr>
      </w:pPr>
    </w:p>
    <w:p w:rsidR="0014677B" w:rsidRDefault="0014677B" w:rsidP="00637A07">
      <w:pPr>
        <w:pStyle w:val="a5"/>
        <w:rPr>
          <w:rtl/>
        </w:rPr>
      </w:pPr>
      <w:proofErr w:type="spellStart"/>
      <w:r w:rsidRPr="00A2274D">
        <w:rPr>
          <w:rFonts w:hint="cs"/>
          <w:rtl/>
        </w:rPr>
        <w:t>איבעיא</w:t>
      </w:r>
      <w:proofErr w:type="spellEnd"/>
      <w:r w:rsidRPr="00A2274D">
        <w:rPr>
          <w:rFonts w:hint="cs"/>
          <w:rtl/>
        </w:rPr>
        <w:t xml:space="preserve"> להו טעה ולא התפלל מנחה מהו שיתפלל ערבית ב'</w:t>
      </w:r>
      <w:r>
        <w:rPr>
          <w:rFonts w:hint="cs"/>
          <w:rtl/>
        </w:rPr>
        <w:t xml:space="preserve"> ?</w:t>
      </w:r>
      <w:r w:rsidRPr="00A2274D">
        <w:rPr>
          <w:rFonts w:hint="cs"/>
          <w:rtl/>
        </w:rPr>
        <w:t xml:space="preserve"> </w:t>
      </w:r>
    </w:p>
    <w:p w:rsidR="005725D2" w:rsidRDefault="0014677B" w:rsidP="009A5DB9">
      <w:pPr>
        <w:pStyle w:val="a5"/>
        <w:numPr>
          <w:ilvl w:val="0"/>
          <w:numId w:val="4"/>
        </w:numPr>
      </w:pPr>
      <w:proofErr w:type="spellStart"/>
      <w:r w:rsidRPr="00A2274D">
        <w:rPr>
          <w:rFonts w:hint="cs"/>
          <w:rtl/>
        </w:rPr>
        <w:t>את"ל</w:t>
      </w:r>
      <w:proofErr w:type="spellEnd"/>
      <w:r w:rsidRPr="00A2274D">
        <w:rPr>
          <w:rFonts w:hint="cs"/>
          <w:rtl/>
        </w:rPr>
        <w:t xml:space="preserve"> טעה ולא התפלל ערבית מתפלל שחרית ב' משום </w:t>
      </w:r>
      <w:proofErr w:type="spellStart"/>
      <w:r w:rsidRPr="00A2274D">
        <w:rPr>
          <w:rFonts w:hint="cs"/>
          <w:rtl/>
        </w:rPr>
        <w:t>דחד</w:t>
      </w:r>
      <w:proofErr w:type="spellEnd"/>
      <w:r w:rsidRPr="00A2274D">
        <w:rPr>
          <w:rFonts w:hint="cs"/>
          <w:rtl/>
        </w:rPr>
        <w:t xml:space="preserve"> יומא הוא</w:t>
      </w:r>
      <w:r w:rsidR="005725D2">
        <w:rPr>
          <w:rFonts w:hint="cs"/>
          <w:rtl/>
        </w:rPr>
        <w:t>.</w:t>
      </w:r>
      <w:r w:rsidRPr="00A2274D">
        <w:rPr>
          <w:rFonts w:hint="cs"/>
          <w:rtl/>
        </w:rPr>
        <w:t xml:space="preserve"> </w:t>
      </w:r>
    </w:p>
    <w:p w:rsidR="00F85DB1" w:rsidRDefault="0014677B" w:rsidP="005725D2">
      <w:pPr>
        <w:pStyle w:val="a5"/>
        <w:ind w:left="720"/>
        <w:rPr>
          <w:rtl/>
        </w:rPr>
      </w:pPr>
      <w:proofErr w:type="spellStart"/>
      <w:r w:rsidRPr="00A2274D">
        <w:rPr>
          <w:rFonts w:hint="cs"/>
          <w:rtl/>
        </w:rPr>
        <w:t>דכתיב</w:t>
      </w:r>
      <w:proofErr w:type="spellEnd"/>
      <w:r w:rsidRPr="00A2274D">
        <w:rPr>
          <w:rFonts w:hint="cs"/>
          <w:rtl/>
        </w:rPr>
        <w:t xml:space="preserve"> (בראשית א) ויהי ערב ויהי בקר יום </w:t>
      </w:r>
      <w:r w:rsidR="005725D2">
        <w:rPr>
          <w:rFonts w:hint="cs"/>
          <w:rtl/>
        </w:rPr>
        <w:t xml:space="preserve"> </w:t>
      </w:r>
      <w:r w:rsidRPr="00A2274D">
        <w:rPr>
          <w:rFonts w:hint="cs"/>
          <w:rtl/>
        </w:rPr>
        <w:t>אחד</w:t>
      </w:r>
      <w:r w:rsidR="00F85DB1">
        <w:rPr>
          <w:rFonts w:hint="cs"/>
          <w:rtl/>
        </w:rPr>
        <w:t>.</w:t>
      </w:r>
      <w:r w:rsidRPr="00A2274D">
        <w:rPr>
          <w:rFonts w:hint="cs"/>
          <w:rtl/>
        </w:rPr>
        <w:t xml:space="preserve"> </w:t>
      </w:r>
    </w:p>
    <w:p w:rsidR="0014677B" w:rsidRDefault="0014677B" w:rsidP="005725D2">
      <w:pPr>
        <w:pStyle w:val="a5"/>
        <w:ind w:left="720"/>
        <w:rPr>
          <w:rtl/>
        </w:rPr>
      </w:pPr>
      <w:r w:rsidRPr="00A2274D">
        <w:rPr>
          <w:rFonts w:hint="cs"/>
          <w:rtl/>
        </w:rPr>
        <w:t xml:space="preserve">אבל הכא תפלה במקום קרבן היא וכיון </w:t>
      </w:r>
      <w:proofErr w:type="spellStart"/>
      <w:r w:rsidRPr="00A2274D">
        <w:rPr>
          <w:rFonts w:hint="cs"/>
          <w:rtl/>
        </w:rPr>
        <w:t>דעבר</w:t>
      </w:r>
      <w:proofErr w:type="spellEnd"/>
      <w:r w:rsidRPr="00A2274D">
        <w:rPr>
          <w:rFonts w:hint="cs"/>
          <w:rtl/>
        </w:rPr>
        <w:t xml:space="preserve"> יומו בטל קרבנו </w:t>
      </w:r>
    </w:p>
    <w:p w:rsidR="00F85DB1" w:rsidRDefault="0014677B" w:rsidP="00637A07">
      <w:pPr>
        <w:pStyle w:val="a5"/>
        <w:rPr>
          <w:rtl/>
        </w:rPr>
      </w:pPr>
      <w:r>
        <w:rPr>
          <w:rFonts w:hint="cs"/>
          <w:rtl/>
        </w:rPr>
        <w:t xml:space="preserve">  </w:t>
      </w:r>
    </w:p>
    <w:p w:rsidR="0014677B" w:rsidRDefault="0014677B" w:rsidP="009A5DB9">
      <w:pPr>
        <w:pStyle w:val="a5"/>
        <w:numPr>
          <w:ilvl w:val="0"/>
          <w:numId w:val="4"/>
        </w:numPr>
      </w:pPr>
      <w:r w:rsidRPr="00A2274D">
        <w:rPr>
          <w:rFonts w:hint="cs"/>
          <w:rtl/>
        </w:rPr>
        <w:t xml:space="preserve">או דילמא כיון </w:t>
      </w:r>
      <w:proofErr w:type="spellStart"/>
      <w:r w:rsidRPr="00A2274D">
        <w:rPr>
          <w:rFonts w:hint="cs"/>
          <w:rtl/>
        </w:rPr>
        <w:t>דצלותא</w:t>
      </w:r>
      <w:proofErr w:type="spellEnd"/>
      <w:r w:rsidRPr="00A2274D">
        <w:rPr>
          <w:rFonts w:hint="cs"/>
          <w:rtl/>
        </w:rPr>
        <w:t xml:space="preserve"> רחמי היא כל אימת </w:t>
      </w:r>
      <w:proofErr w:type="spellStart"/>
      <w:r w:rsidRPr="00A2274D">
        <w:rPr>
          <w:rFonts w:hint="cs"/>
          <w:rtl/>
        </w:rPr>
        <w:t>דבעי</w:t>
      </w:r>
      <w:proofErr w:type="spellEnd"/>
      <w:r w:rsidRPr="00A2274D">
        <w:rPr>
          <w:rFonts w:hint="cs"/>
          <w:rtl/>
        </w:rPr>
        <w:t xml:space="preserve"> מצלי ואזיל </w:t>
      </w:r>
    </w:p>
    <w:p w:rsidR="00F85DB1" w:rsidRDefault="00F85DB1" w:rsidP="00F85DB1">
      <w:pPr>
        <w:pStyle w:val="a5"/>
        <w:ind w:left="720"/>
        <w:rPr>
          <w:rtl/>
        </w:rPr>
      </w:pPr>
    </w:p>
    <w:p w:rsidR="0098199A" w:rsidRDefault="0014677B" w:rsidP="00637A07">
      <w:pPr>
        <w:pStyle w:val="a5"/>
        <w:rPr>
          <w:rtl/>
        </w:rPr>
      </w:pPr>
      <w:r>
        <w:rPr>
          <w:rFonts w:hint="cs"/>
        </w:rPr>
        <w:sym w:font="Wingdings" w:char="F026"/>
      </w:r>
      <w:r>
        <w:rPr>
          <w:rFonts w:hint="cs"/>
          <w:rtl/>
        </w:rPr>
        <w:t xml:space="preserve"> </w:t>
      </w:r>
      <w:r w:rsidRPr="00A2274D">
        <w:rPr>
          <w:rFonts w:hint="cs"/>
          <w:rtl/>
        </w:rPr>
        <w:t xml:space="preserve">ת"ש </w:t>
      </w:r>
      <w:proofErr w:type="spellStart"/>
      <w:r w:rsidRPr="00A2274D">
        <w:rPr>
          <w:rFonts w:hint="cs"/>
          <w:rtl/>
        </w:rPr>
        <w:t>דאמר</w:t>
      </w:r>
      <w:proofErr w:type="spellEnd"/>
      <w:r w:rsidRPr="00A2274D">
        <w:rPr>
          <w:rFonts w:hint="cs"/>
          <w:rtl/>
        </w:rPr>
        <w:t xml:space="preserve"> רב </w:t>
      </w:r>
      <w:proofErr w:type="spellStart"/>
      <w:r w:rsidRPr="00A2274D">
        <w:rPr>
          <w:rFonts w:hint="cs"/>
          <w:rtl/>
        </w:rPr>
        <w:t>הונא</w:t>
      </w:r>
      <w:proofErr w:type="spellEnd"/>
      <w:r w:rsidRPr="00A2274D">
        <w:rPr>
          <w:rFonts w:hint="cs"/>
          <w:rtl/>
        </w:rPr>
        <w:t xml:space="preserve"> בר יהודה </w:t>
      </w:r>
      <w:proofErr w:type="spellStart"/>
      <w:r w:rsidRPr="00A2274D">
        <w:rPr>
          <w:rFonts w:hint="cs"/>
          <w:rtl/>
        </w:rPr>
        <w:t>א"ר</w:t>
      </w:r>
      <w:proofErr w:type="spellEnd"/>
      <w:r w:rsidRPr="00A2274D">
        <w:rPr>
          <w:rFonts w:hint="cs"/>
          <w:rtl/>
        </w:rPr>
        <w:t xml:space="preserve"> יצחק </w:t>
      </w:r>
      <w:proofErr w:type="spellStart"/>
      <w:r w:rsidRPr="00D86278">
        <w:rPr>
          <w:rFonts w:hint="cs"/>
          <w:color w:val="333399"/>
          <w:rtl/>
        </w:rPr>
        <w:t>א"ר</w:t>
      </w:r>
      <w:proofErr w:type="spellEnd"/>
      <w:r w:rsidRPr="00D86278">
        <w:rPr>
          <w:rFonts w:hint="cs"/>
          <w:color w:val="333399"/>
          <w:rtl/>
        </w:rPr>
        <w:t xml:space="preserve"> יוחנן</w:t>
      </w:r>
      <w:r w:rsidRPr="00A2274D">
        <w:rPr>
          <w:rFonts w:hint="cs"/>
          <w:rtl/>
        </w:rPr>
        <w:t xml:space="preserve"> </w:t>
      </w:r>
    </w:p>
    <w:p w:rsidR="0014677B" w:rsidRDefault="0098199A" w:rsidP="00637A07">
      <w:pPr>
        <w:pStyle w:val="a5"/>
        <w:rPr>
          <w:rtl/>
        </w:rPr>
      </w:pPr>
      <w:r>
        <w:rPr>
          <w:rFonts w:hint="cs"/>
          <w:rtl/>
        </w:rPr>
        <w:t xml:space="preserve">      </w:t>
      </w:r>
      <w:r w:rsidR="0014677B" w:rsidRPr="00A2274D">
        <w:rPr>
          <w:rFonts w:hint="cs"/>
          <w:rtl/>
        </w:rPr>
        <w:t>טעה ולא התפלל מנחה מתפלל ערבית ב' וא</w:t>
      </w:r>
      <w:r w:rsidR="00F85DB1">
        <w:rPr>
          <w:rFonts w:hint="cs"/>
          <w:rtl/>
        </w:rPr>
        <w:t xml:space="preserve">ין בזה משום </w:t>
      </w:r>
      <w:proofErr w:type="spellStart"/>
      <w:r w:rsidR="00F85DB1">
        <w:rPr>
          <w:rFonts w:hint="cs"/>
          <w:rtl/>
        </w:rPr>
        <w:t>דעבר</w:t>
      </w:r>
      <w:proofErr w:type="spellEnd"/>
      <w:r w:rsidR="00F85DB1">
        <w:rPr>
          <w:rFonts w:hint="cs"/>
          <w:rtl/>
        </w:rPr>
        <w:t xml:space="preserve"> יומו בטל קרבנו.</w:t>
      </w:r>
    </w:p>
    <w:p w:rsidR="00F85DB1" w:rsidRDefault="00F85DB1" w:rsidP="00637A07">
      <w:pPr>
        <w:pStyle w:val="a5"/>
        <w:rPr>
          <w:rtl/>
        </w:rPr>
      </w:pPr>
    </w:p>
    <w:p w:rsidR="0014677B" w:rsidRDefault="0014677B" w:rsidP="00637A07">
      <w:pPr>
        <w:pStyle w:val="a5"/>
        <w:rPr>
          <w:rtl/>
        </w:rPr>
      </w:pPr>
      <w:r>
        <w:rPr>
          <w:rFonts w:hint="cs"/>
        </w:rPr>
        <w:sym w:font="Wingdings" w:char="F026"/>
      </w:r>
      <w:r>
        <w:rPr>
          <w:rFonts w:hint="cs"/>
          <w:rtl/>
        </w:rPr>
        <w:t xml:space="preserve"> </w:t>
      </w:r>
      <w:proofErr w:type="spellStart"/>
      <w:r w:rsidRPr="00A2274D">
        <w:rPr>
          <w:rFonts w:hint="cs"/>
          <w:rtl/>
        </w:rPr>
        <w:t>מיתיבי</w:t>
      </w:r>
      <w:proofErr w:type="spellEnd"/>
      <w:r w:rsidRPr="00A2274D">
        <w:rPr>
          <w:rFonts w:hint="cs"/>
          <w:rtl/>
        </w:rPr>
        <w:t xml:space="preserve"> </w:t>
      </w:r>
      <w:r w:rsidRPr="00D86278">
        <w:rPr>
          <w:rFonts w:hint="cs"/>
          <w:rtl/>
        </w:rPr>
        <w:t xml:space="preserve">מעות לא יוכל לתקון וחסרון לא יוכל </w:t>
      </w:r>
      <w:proofErr w:type="spellStart"/>
      <w:r w:rsidRPr="00D86278">
        <w:rPr>
          <w:rFonts w:hint="cs"/>
          <w:rtl/>
        </w:rPr>
        <w:t>להמנות</w:t>
      </w:r>
      <w:proofErr w:type="spellEnd"/>
      <w:r>
        <w:rPr>
          <w:rFonts w:hint="cs"/>
          <w:rtl/>
        </w:rPr>
        <w:t xml:space="preserve"> </w:t>
      </w:r>
      <w:r w:rsidRPr="00D86278">
        <w:rPr>
          <w:rFonts w:hint="cs"/>
          <w:sz w:val="20"/>
          <w:szCs w:val="20"/>
          <w:rtl/>
        </w:rPr>
        <w:t>(</w:t>
      </w:r>
      <w:proofErr w:type="spellStart"/>
      <w:r w:rsidRPr="00D86278">
        <w:rPr>
          <w:rFonts w:hint="cs"/>
          <w:sz w:val="20"/>
          <w:szCs w:val="20"/>
          <w:rtl/>
        </w:rPr>
        <w:t>קוהלת</w:t>
      </w:r>
      <w:proofErr w:type="spellEnd"/>
      <w:r w:rsidRPr="00D86278">
        <w:rPr>
          <w:rFonts w:hint="cs"/>
          <w:sz w:val="20"/>
          <w:szCs w:val="20"/>
          <w:rtl/>
        </w:rPr>
        <w:t xml:space="preserve"> א) </w:t>
      </w:r>
      <w:r w:rsidRPr="00D86278">
        <w:rPr>
          <w:rFonts w:hint="cs"/>
          <w:rtl/>
        </w:rPr>
        <w:t xml:space="preserve"> </w:t>
      </w:r>
    </w:p>
    <w:p w:rsidR="00F85DB1" w:rsidRDefault="0014677B" w:rsidP="00637A07">
      <w:pPr>
        <w:pStyle w:val="a5"/>
        <w:rPr>
          <w:rtl/>
        </w:rPr>
      </w:pPr>
      <w:r>
        <w:rPr>
          <w:rFonts w:hint="cs"/>
          <w:rtl/>
        </w:rPr>
        <w:t xml:space="preserve">     </w:t>
      </w:r>
      <w:r w:rsidRPr="00D86278">
        <w:rPr>
          <w:rFonts w:hint="cs"/>
          <w:u w:val="single"/>
          <w:rtl/>
        </w:rPr>
        <w:t>מעות לא יוכל לתקון</w:t>
      </w:r>
      <w:r>
        <w:rPr>
          <w:rFonts w:hint="cs"/>
          <w:rtl/>
        </w:rPr>
        <w:t xml:space="preserve"> -</w:t>
      </w:r>
      <w:r w:rsidRPr="00D86278">
        <w:rPr>
          <w:rFonts w:hint="cs"/>
          <w:rtl/>
        </w:rPr>
        <w:t xml:space="preserve"> זה שבטל ק"ש של ערבית וק"ש של שחרית </w:t>
      </w:r>
    </w:p>
    <w:p w:rsidR="0014677B" w:rsidRDefault="00F85DB1" w:rsidP="00F85DB1">
      <w:pPr>
        <w:pStyle w:val="a5"/>
        <w:rPr>
          <w:rtl/>
        </w:rPr>
      </w:pPr>
      <w:r>
        <w:rPr>
          <w:rFonts w:hint="cs"/>
          <w:rtl/>
        </w:rPr>
        <w:t xml:space="preserve">                                   </w:t>
      </w:r>
      <w:r w:rsidR="0014677B" w:rsidRPr="00D86278">
        <w:rPr>
          <w:rFonts w:hint="cs"/>
          <w:rtl/>
        </w:rPr>
        <w:t xml:space="preserve">או תפלה של ערבית או תפלה של </w:t>
      </w:r>
      <w:r>
        <w:rPr>
          <w:rFonts w:hint="cs"/>
          <w:rtl/>
        </w:rPr>
        <w:t xml:space="preserve"> </w:t>
      </w:r>
      <w:r w:rsidR="0014677B" w:rsidRPr="00D86278">
        <w:rPr>
          <w:rFonts w:hint="cs"/>
          <w:rtl/>
        </w:rPr>
        <w:t xml:space="preserve">שחרית </w:t>
      </w:r>
      <w:r>
        <w:rPr>
          <w:rFonts w:hint="cs"/>
          <w:rtl/>
        </w:rPr>
        <w:t>.</w:t>
      </w:r>
    </w:p>
    <w:p w:rsidR="00F85DB1" w:rsidRDefault="00F85DB1" w:rsidP="00F85DB1">
      <w:pPr>
        <w:pStyle w:val="a5"/>
        <w:rPr>
          <w:rtl/>
        </w:rPr>
      </w:pPr>
    </w:p>
    <w:p w:rsidR="0014677B" w:rsidRPr="00F51A25" w:rsidRDefault="0014677B" w:rsidP="00637A07">
      <w:pPr>
        <w:pStyle w:val="a5"/>
        <w:rPr>
          <w:rtl/>
        </w:rPr>
      </w:pPr>
      <w:r>
        <w:rPr>
          <w:rFonts w:hint="cs"/>
          <w:rtl/>
        </w:rPr>
        <w:t xml:space="preserve">     </w:t>
      </w:r>
      <w:r w:rsidRPr="00F51A25">
        <w:rPr>
          <w:rFonts w:hint="cs"/>
          <w:u w:val="single"/>
          <w:rtl/>
        </w:rPr>
        <w:t>וחסרון לא</w:t>
      </w:r>
      <w:r w:rsidRPr="00D86278">
        <w:rPr>
          <w:rFonts w:hint="cs"/>
          <w:u w:val="single"/>
          <w:rtl/>
        </w:rPr>
        <w:t xml:space="preserve"> יוכל </w:t>
      </w:r>
      <w:proofErr w:type="spellStart"/>
      <w:r w:rsidRPr="00D86278">
        <w:rPr>
          <w:rFonts w:hint="cs"/>
          <w:u w:val="single"/>
          <w:rtl/>
        </w:rPr>
        <w:t>להמנות</w:t>
      </w:r>
      <w:proofErr w:type="spellEnd"/>
      <w:r>
        <w:rPr>
          <w:rFonts w:hint="cs"/>
          <w:rtl/>
        </w:rPr>
        <w:t xml:space="preserve"> - </w:t>
      </w:r>
      <w:r w:rsidRPr="00D86278">
        <w:rPr>
          <w:rFonts w:hint="cs"/>
          <w:rtl/>
        </w:rPr>
        <w:t xml:space="preserve"> זה שנמנו </w:t>
      </w:r>
      <w:proofErr w:type="spellStart"/>
      <w:r w:rsidRPr="00D86278">
        <w:rPr>
          <w:rFonts w:hint="cs"/>
          <w:rtl/>
        </w:rPr>
        <w:t>חביריו</w:t>
      </w:r>
      <w:proofErr w:type="spellEnd"/>
      <w:r w:rsidRPr="00D86278">
        <w:rPr>
          <w:rFonts w:hint="cs"/>
          <w:rtl/>
        </w:rPr>
        <w:t xml:space="preserve"> לדבר </w:t>
      </w:r>
      <w:proofErr w:type="spellStart"/>
      <w:r w:rsidRPr="00D86278">
        <w:rPr>
          <w:rFonts w:hint="cs"/>
          <w:rtl/>
        </w:rPr>
        <w:t>מצוה</w:t>
      </w:r>
      <w:proofErr w:type="spellEnd"/>
      <w:r w:rsidRPr="00D86278">
        <w:rPr>
          <w:rFonts w:hint="cs"/>
          <w:rtl/>
        </w:rPr>
        <w:t xml:space="preserve"> ולא נמנה </w:t>
      </w:r>
      <w:proofErr w:type="spellStart"/>
      <w:r w:rsidRPr="00D86278">
        <w:rPr>
          <w:rFonts w:hint="cs"/>
          <w:rtl/>
        </w:rPr>
        <w:t>עמהם</w:t>
      </w:r>
      <w:proofErr w:type="spellEnd"/>
    </w:p>
    <w:p w:rsidR="00F85DB1" w:rsidRDefault="00F85DB1" w:rsidP="00637A07">
      <w:pPr>
        <w:pStyle w:val="a5"/>
        <w:rPr>
          <w:rtl/>
        </w:rPr>
      </w:pPr>
    </w:p>
    <w:p w:rsidR="0014677B" w:rsidRDefault="0014677B" w:rsidP="00637A07">
      <w:pPr>
        <w:pStyle w:val="a5"/>
        <w:rPr>
          <w:rtl/>
        </w:rPr>
      </w:pPr>
      <w:proofErr w:type="spellStart"/>
      <w:r w:rsidRPr="00A2274D">
        <w:rPr>
          <w:rFonts w:hint="cs"/>
          <w:rtl/>
        </w:rPr>
        <w:t>א"ר</w:t>
      </w:r>
      <w:proofErr w:type="spellEnd"/>
      <w:r w:rsidRPr="00A2274D">
        <w:rPr>
          <w:rFonts w:hint="cs"/>
          <w:rtl/>
        </w:rPr>
        <w:t xml:space="preserve"> יצחק </w:t>
      </w:r>
      <w:proofErr w:type="spellStart"/>
      <w:r w:rsidRPr="00D86278">
        <w:rPr>
          <w:rFonts w:hint="cs"/>
          <w:color w:val="333399"/>
          <w:rtl/>
        </w:rPr>
        <w:t>א"ר</w:t>
      </w:r>
      <w:proofErr w:type="spellEnd"/>
      <w:r w:rsidRPr="00D86278">
        <w:rPr>
          <w:rFonts w:hint="cs"/>
          <w:color w:val="333399"/>
          <w:rtl/>
        </w:rPr>
        <w:t xml:space="preserve"> יוחנן</w:t>
      </w:r>
      <w:r w:rsidRPr="00A2274D">
        <w:rPr>
          <w:rFonts w:hint="cs"/>
          <w:rtl/>
        </w:rPr>
        <w:t xml:space="preserve"> הכא במאי עסקינן שבטל במזיד </w:t>
      </w:r>
    </w:p>
    <w:p w:rsidR="0014677B" w:rsidRPr="00A2274D" w:rsidRDefault="0014677B" w:rsidP="00637A07">
      <w:pPr>
        <w:pStyle w:val="a5"/>
        <w:rPr>
          <w:rtl/>
        </w:rPr>
      </w:pPr>
      <w:r w:rsidRPr="00A2274D">
        <w:rPr>
          <w:rFonts w:hint="cs"/>
          <w:rtl/>
        </w:rPr>
        <w:t xml:space="preserve">אמר </w:t>
      </w:r>
      <w:r w:rsidRPr="00D86278">
        <w:rPr>
          <w:rFonts w:hint="cs"/>
          <w:color w:val="333399"/>
          <w:rtl/>
        </w:rPr>
        <w:t>רב אשי</w:t>
      </w:r>
      <w:r w:rsidRPr="00A2274D">
        <w:rPr>
          <w:rFonts w:hint="cs"/>
          <w:rtl/>
        </w:rPr>
        <w:t xml:space="preserve"> </w:t>
      </w:r>
      <w:proofErr w:type="spellStart"/>
      <w:r w:rsidRPr="00A2274D">
        <w:rPr>
          <w:rFonts w:hint="cs"/>
          <w:rtl/>
        </w:rPr>
        <w:t>דיקא</w:t>
      </w:r>
      <w:proofErr w:type="spellEnd"/>
      <w:r w:rsidRPr="00A2274D">
        <w:rPr>
          <w:rFonts w:hint="cs"/>
          <w:rtl/>
        </w:rPr>
        <w:t xml:space="preserve"> </w:t>
      </w:r>
      <w:proofErr w:type="spellStart"/>
      <w:r w:rsidRPr="00A2274D">
        <w:rPr>
          <w:rFonts w:hint="cs"/>
          <w:rtl/>
        </w:rPr>
        <w:t>נמי</w:t>
      </w:r>
      <w:proofErr w:type="spellEnd"/>
      <w:r w:rsidRPr="00A2274D">
        <w:rPr>
          <w:rFonts w:hint="cs"/>
          <w:rtl/>
        </w:rPr>
        <w:t xml:space="preserve"> </w:t>
      </w:r>
      <w:proofErr w:type="spellStart"/>
      <w:r w:rsidRPr="00A2274D">
        <w:rPr>
          <w:rFonts w:hint="cs"/>
          <w:rtl/>
        </w:rPr>
        <w:t>דקתני</w:t>
      </w:r>
      <w:proofErr w:type="spellEnd"/>
      <w:r w:rsidRPr="00A2274D">
        <w:rPr>
          <w:rFonts w:hint="cs"/>
          <w:rtl/>
        </w:rPr>
        <w:t xml:space="preserve"> בטל ולא </w:t>
      </w:r>
      <w:proofErr w:type="spellStart"/>
      <w:r w:rsidRPr="00A2274D">
        <w:rPr>
          <w:rFonts w:hint="cs"/>
          <w:rtl/>
        </w:rPr>
        <w:t>קתני</w:t>
      </w:r>
      <w:proofErr w:type="spellEnd"/>
      <w:r w:rsidRPr="00A2274D">
        <w:rPr>
          <w:rFonts w:hint="cs"/>
          <w:rtl/>
        </w:rPr>
        <w:t xml:space="preserve"> טעה ש"מ:</w:t>
      </w:r>
    </w:p>
    <w:p w:rsidR="0014677B" w:rsidRDefault="0014677B" w:rsidP="00637A07">
      <w:pPr>
        <w:pStyle w:val="a5"/>
        <w:rPr>
          <w:rtl/>
        </w:rPr>
      </w:pPr>
    </w:p>
    <w:p w:rsidR="0014677B" w:rsidRDefault="0014677B" w:rsidP="00637A07">
      <w:pPr>
        <w:pStyle w:val="a5"/>
        <w:rPr>
          <w:rtl/>
        </w:rPr>
      </w:pPr>
      <w:r>
        <w:rPr>
          <w:rFonts w:hint="cs"/>
        </w:rPr>
        <w:lastRenderedPageBreak/>
        <w:sym w:font="Wingdings" w:char="F026"/>
      </w:r>
      <w:r>
        <w:rPr>
          <w:rFonts w:hint="cs"/>
          <w:rtl/>
        </w:rPr>
        <w:t xml:space="preserve"> </w:t>
      </w:r>
      <w:r w:rsidRPr="00D86278">
        <w:rPr>
          <w:rFonts w:hint="cs"/>
          <w:rtl/>
        </w:rPr>
        <w:t xml:space="preserve">תנו רבנן </w:t>
      </w:r>
    </w:p>
    <w:p w:rsidR="0014677B" w:rsidRDefault="0014677B" w:rsidP="00637A07">
      <w:pPr>
        <w:pStyle w:val="a5"/>
        <w:rPr>
          <w:rtl/>
        </w:rPr>
      </w:pPr>
      <w:r>
        <w:rPr>
          <w:rFonts w:hint="cs"/>
          <w:rtl/>
        </w:rPr>
        <w:t xml:space="preserve">      </w:t>
      </w:r>
      <w:r w:rsidRPr="00D86278">
        <w:rPr>
          <w:rFonts w:hint="cs"/>
          <w:rtl/>
        </w:rPr>
        <w:t>טעה ולא התפלל מנחה בערב שבת</w:t>
      </w:r>
      <w:r>
        <w:rPr>
          <w:rFonts w:hint="cs"/>
          <w:rtl/>
        </w:rPr>
        <w:t xml:space="preserve"> ,</w:t>
      </w:r>
      <w:r w:rsidRPr="00D86278">
        <w:rPr>
          <w:rFonts w:hint="cs"/>
          <w:rtl/>
        </w:rPr>
        <w:t xml:space="preserve"> מתפלל בליל שבת שתים</w:t>
      </w:r>
      <w:r>
        <w:rPr>
          <w:rFonts w:hint="cs"/>
          <w:rtl/>
        </w:rPr>
        <w:t>.</w:t>
      </w:r>
    </w:p>
    <w:p w:rsidR="0014677B" w:rsidRDefault="0014677B" w:rsidP="00637A07">
      <w:pPr>
        <w:pStyle w:val="a5"/>
        <w:rPr>
          <w:rtl/>
        </w:rPr>
      </w:pPr>
      <w:r>
        <w:rPr>
          <w:rFonts w:hint="cs"/>
          <w:rtl/>
        </w:rPr>
        <w:t xml:space="preserve">    </w:t>
      </w:r>
      <w:r w:rsidRPr="00D86278">
        <w:rPr>
          <w:rFonts w:hint="cs"/>
          <w:rtl/>
        </w:rPr>
        <w:t xml:space="preserve"> </w:t>
      </w:r>
      <w:r w:rsidR="00F85DB1">
        <w:rPr>
          <w:rFonts w:hint="cs"/>
          <w:rtl/>
        </w:rPr>
        <w:t xml:space="preserve"> </w:t>
      </w:r>
      <w:r w:rsidRPr="00D86278">
        <w:rPr>
          <w:rFonts w:hint="cs"/>
          <w:rtl/>
        </w:rPr>
        <w:t xml:space="preserve">טעה ולא התפלל מנחה בשבת </w:t>
      </w:r>
      <w:r>
        <w:rPr>
          <w:rFonts w:hint="cs"/>
          <w:rtl/>
        </w:rPr>
        <w:t xml:space="preserve">, </w:t>
      </w:r>
      <w:r w:rsidRPr="00D86278">
        <w:rPr>
          <w:rFonts w:hint="cs"/>
          <w:rtl/>
        </w:rPr>
        <w:t xml:space="preserve">מתפלל במוצאי שבת שתים של חול </w:t>
      </w:r>
      <w:r>
        <w:rPr>
          <w:rFonts w:hint="cs"/>
          <w:rtl/>
        </w:rPr>
        <w:t xml:space="preserve">, </w:t>
      </w:r>
      <w:r w:rsidRPr="00D86278">
        <w:rPr>
          <w:rFonts w:hint="cs"/>
          <w:rtl/>
        </w:rPr>
        <w:t xml:space="preserve">מבדיל בראשונה ואינו מבדיל </w:t>
      </w:r>
      <w:proofErr w:type="spellStart"/>
      <w:r w:rsidRPr="00D86278">
        <w:rPr>
          <w:rFonts w:hint="cs"/>
          <w:rtl/>
        </w:rPr>
        <w:t>בשניה</w:t>
      </w:r>
      <w:proofErr w:type="spellEnd"/>
      <w:r>
        <w:rPr>
          <w:rFonts w:hint="cs"/>
          <w:rtl/>
        </w:rPr>
        <w:t>.</w:t>
      </w:r>
      <w:r w:rsidRPr="00D86278">
        <w:rPr>
          <w:rFonts w:hint="cs"/>
          <w:rtl/>
        </w:rPr>
        <w:t xml:space="preserve"> </w:t>
      </w:r>
      <w:r>
        <w:rPr>
          <w:rFonts w:hint="cs"/>
          <w:rtl/>
        </w:rPr>
        <w:t xml:space="preserve">  </w:t>
      </w:r>
    </w:p>
    <w:p w:rsidR="0014677B" w:rsidRDefault="0014677B" w:rsidP="00637A07">
      <w:pPr>
        <w:pStyle w:val="a5"/>
        <w:rPr>
          <w:rtl/>
        </w:rPr>
      </w:pPr>
      <w:r>
        <w:rPr>
          <w:rFonts w:hint="cs"/>
          <w:rtl/>
        </w:rPr>
        <w:t xml:space="preserve">     </w:t>
      </w:r>
      <w:r w:rsidRPr="00D86278">
        <w:rPr>
          <w:rFonts w:hint="cs"/>
          <w:rtl/>
        </w:rPr>
        <w:t xml:space="preserve">ואם הבדיל </w:t>
      </w:r>
      <w:proofErr w:type="spellStart"/>
      <w:r w:rsidRPr="00D86278">
        <w:rPr>
          <w:rFonts w:hint="cs"/>
          <w:rtl/>
        </w:rPr>
        <w:t>בשניה</w:t>
      </w:r>
      <w:proofErr w:type="spellEnd"/>
      <w:r w:rsidRPr="00D86278">
        <w:rPr>
          <w:rFonts w:hint="cs"/>
          <w:rtl/>
        </w:rPr>
        <w:t xml:space="preserve"> ולא הבדיל בראשונה</w:t>
      </w:r>
      <w:r>
        <w:rPr>
          <w:rFonts w:hint="cs"/>
          <w:rtl/>
        </w:rPr>
        <w:t xml:space="preserve"> ,</w:t>
      </w:r>
      <w:r w:rsidRPr="00D86278">
        <w:rPr>
          <w:rFonts w:hint="cs"/>
          <w:rtl/>
        </w:rPr>
        <w:t xml:space="preserve"> </w:t>
      </w:r>
      <w:proofErr w:type="spellStart"/>
      <w:r w:rsidRPr="00D86278">
        <w:rPr>
          <w:rFonts w:hint="cs"/>
          <w:rtl/>
        </w:rPr>
        <w:t>שניה</w:t>
      </w:r>
      <w:proofErr w:type="spellEnd"/>
      <w:r w:rsidRPr="00D86278">
        <w:rPr>
          <w:rFonts w:hint="cs"/>
          <w:rtl/>
        </w:rPr>
        <w:t xml:space="preserve"> עלתה לו ראשונה לא עלתה לו</w:t>
      </w:r>
      <w:r>
        <w:rPr>
          <w:rFonts w:hint="cs"/>
          <w:rtl/>
        </w:rPr>
        <w:t>.</w:t>
      </w:r>
      <w:r w:rsidRPr="00A2274D">
        <w:rPr>
          <w:rFonts w:hint="cs"/>
          <w:rtl/>
        </w:rPr>
        <w:t xml:space="preserve"> </w:t>
      </w:r>
    </w:p>
    <w:p w:rsidR="0014677B" w:rsidRDefault="0014677B" w:rsidP="00637A07">
      <w:pPr>
        <w:pStyle w:val="a5"/>
        <w:rPr>
          <w:rtl/>
        </w:rPr>
      </w:pPr>
    </w:p>
    <w:p w:rsidR="0014677B" w:rsidRDefault="0014677B" w:rsidP="00637A07">
      <w:pPr>
        <w:pStyle w:val="a5"/>
        <w:rPr>
          <w:rtl/>
        </w:rPr>
      </w:pPr>
      <w:r w:rsidRPr="00A2274D">
        <w:rPr>
          <w:rFonts w:hint="cs"/>
          <w:rtl/>
        </w:rPr>
        <w:t xml:space="preserve">למימרא </w:t>
      </w:r>
      <w:proofErr w:type="spellStart"/>
      <w:r w:rsidRPr="00A2274D">
        <w:rPr>
          <w:rFonts w:hint="cs"/>
          <w:rtl/>
        </w:rPr>
        <w:t>דכיון</w:t>
      </w:r>
      <w:proofErr w:type="spellEnd"/>
      <w:r w:rsidRPr="00A2274D">
        <w:rPr>
          <w:rFonts w:hint="cs"/>
          <w:rtl/>
        </w:rPr>
        <w:t xml:space="preserve"> דלא אבדיל </w:t>
      </w:r>
      <w:proofErr w:type="spellStart"/>
      <w:r w:rsidRPr="00A2274D">
        <w:rPr>
          <w:rFonts w:hint="cs"/>
          <w:rtl/>
        </w:rPr>
        <w:t>בקמייתא</w:t>
      </w:r>
      <w:proofErr w:type="spellEnd"/>
      <w:r w:rsidRPr="00A2274D">
        <w:rPr>
          <w:rFonts w:hint="cs"/>
          <w:rtl/>
        </w:rPr>
        <w:t xml:space="preserve"> </w:t>
      </w:r>
      <w:proofErr w:type="spellStart"/>
      <w:r w:rsidRPr="00A2274D">
        <w:rPr>
          <w:rFonts w:hint="cs"/>
          <w:rtl/>
        </w:rPr>
        <w:t>כמאן</w:t>
      </w:r>
      <w:proofErr w:type="spellEnd"/>
      <w:r w:rsidRPr="00A2274D">
        <w:rPr>
          <w:rFonts w:hint="cs"/>
          <w:rtl/>
        </w:rPr>
        <w:t xml:space="preserve"> דלא צלי דמי </w:t>
      </w:r>
      <w:proofErr w:type="spellStart"/>
      <w:r w:rsidRPr="00A2274D">
        <w:rPr>
          <w:rFonts w:hint="cs"/>
          <w:rtl/>
        </w:rPr>
        <w:t>ומהדרינן</w:t>
      </w:r>
      <w:proofErr w:type="spellEnd"/>
      <w:r w:rsidRPr="00A2274D">
        <w:rPr>
          <w:rFonts w:hint="cs"/>
          <w:rtl/>
        </w:rPr>
        <w:t xml:space="preserve"> ליה</w:t>
      </w:r>
      <w:r>
        <w:rPr>
          <w:rFonts w:hint="cs"/>
          <w:rtl/>
        </w:rPr>
        <w:t>.</w:t>
      </w:r>
      <w:r w:rsidRPr="00A2274D">
        <w:rPr>
          <w:rFonts w:hint="cs"/>
          <w:rtl/>
        </w:rPr>
        <w:t xml:space="preserve"> </w:t>
      </w:r>
    </w:p>
    <w:p w:rsidR="0014677B" w:rsidRDefault="0014677B" w:rsidP="00637A07">
      <w:pPr>
        <w:pStyle w:val="a5"/>
        <w:rPr>
          <w:rtl/>
        </w:rPr>
      </w:pPr>
      <w:r>
        <w:rPr>
          <w:rFonts w:hint="cs"/>
        </w:rPr>
        <w:sym w:font="Wingdings" w:char="F026"/>
      </w:r>
      <w:proofErr w:type="spellStart"/>
      <w:r w:rsidRPr="00A2274D">
        <w:rPr>
          <w:rFonts w:hint="cs"/>
          <w:rtl/>
        </w:rPr>
        <w:t>ורמינהו</w:t>
      </w:r>
      <w:proofErr w:type="spellEnd"/>
      <w:r w:rsidRPr="00A2274D">
        <w:rPr>
          <w:rFonts w:hint="cs"/>
          <w:rtl/>
        </w:rPr>
        <w:t xml:space="preserve"> </w:t>
      </w:r>
      <w:r w:rsidRPr="00D86278">
        <w:rPr>
          <w:rFonts w:hint="cs"/>
          <w:rtl/>
        </w:rPr>
        <w:t xml:space="preserve">טעה ולא הזכיר גבורות גשמים בתחיית המתים ושאלה בברכת השנים </w:t>
      </w:r>
      <w:proofErr w:type="spellStart"/>
      <w:r w:rsidRPr="00D86278">
        <w:rPr>
          <w:rFonts w:hint="cs"/>
          <w:rtl/>
        </w:rPr>
        <w:t>מחזירין</w:t>
      </w:r>
      <w:proofErr w:type="spellEnd"/>
      <w:r w:rsidRPr="00D86278">
        <w:rPr>
          <w:rFonts w:hint="cs"/>
          <w:rtl/>
        </w:rPr>
        <w:t xml:space="preserve"> אותו</w:t>
      </w:r>
      <w:r>
        <w:rPr>
          <w:rFonts w:hint="cs"/>
          <w:rtl/>
        </w:rPr>
        <w:t>.</w:t>
      </w:r>
      <w:r w:rsidRPr="00D86278">
        <w:rPr>
          <w:rFonts w:hint="cs"/>
          <w:rtl/>
        </w:rPr>
        <w:t xml:space="preserve"> </w:t>
      </w:r>
    </w:p>
    <w:p w:rsidR="0014677B" w:rsidRDefault="0014677B" w:rsidP="00637A07">
      <w:pPr>
        <w:pStyle w:val="a5"/>
        <w:rPr>
          <w:rtl/>
        </w:rPr>
      </w:pPr>
      <w:r>
        <w:rPr>
          <w:rFonts w:hint="cs"/>
          <w:rtl/>
        </w:rPr>
        <w:t xml:space="preserve">                                      </w:t>
      </w:r>
      <w:r w:rsidRPr="00D86278">
        <w:rPr>
          <w:rFonts w:hint="cs"/>
          <w:rtl/>
        </w:rPr>
        <w:t xml:space="preserve">הבדלה בחונן הדעת אין </w:t>
      </w:r>
      <w:proofErr w:type="spellStart"/>
      <w:r w:rsidRPr="00D86278">
        <w:rPr>
          <w:rFonts w:hint="cs"/>
          <w:rtl/>
        </w:rPr>
        <w:t>מחזירין</w:t>
      </w:r>
      <w:proofErr w:type="spellEnd"/>
      <w:r w:rsidRPr="00D86278">
        <w:rPr>
          <w:rFonts w:hint="cs"/>
          <w:rtl/>
        </w:rPr>
        <w:t xml:space="preserve"> אותו</w:t>
      </w:r>
      <w:r>
        <w:rPr>
          <w:rFonts w:hint="cs"/>
          <w:rtl/>
        </w:rPr>
        <w:t xml:space="preserve"> ,</w:t>
      </w:r>
      <w:r w:rsidRPr="00D86278">
        <w:rPr>
          <w:rFonts w:hint="cs"/>
          <w:rtl/>
        </w:rPr>
        <w:t xml:space="preserve"> מפני שיכול לאומרה על הכוס</w:t>
      </w:r>
      <w:r>
        <w:rPr>
          <w:rFonts w:hint="cs"/>
          <w:rtl/>
        </w:rPr>
        <w:t>.</w:t>
      </w:r>
      <w:r w:rsidRPr="00D86278">
        <w:rPr>
          <w:rFonts w:hint="cs"/>
          <w:rtl/>
        </w:rPr>
        <w:t xml:space="preserve"> </w:t>
      </w:r>
      <w:r w:rsidRPr="00A2274D">
        <w:rPr>
          <w:rFonts w:hint="cs"/>
          <w:rtl/>
        </w:rPr>
        <w:t xml:space="preserve">קשיא </w:t>
      </w:r>
    </w:p>
    <w:p w:rsidR="0014677B" w:rsidRDefault="0014677B" w:rsidP="00637A07">
      <w:pPr>
        <w:pStyle w:val="a5"/>
        <w:rPr>
          <w:rtl/>
        </w:rPr>
      </w:pPr>
      <w:r>
        <w:rPr>
          <w:rFonts w:hint="cs"/>
        </w:rPr>
        <w:sym w:font="Wingdings" w:char="F026"/>
      </w:r>
      <w:r>
        <w:rPr>
          <w:rFonts w:hint="cs"/>
          <w:rtl/>
        </w:rPr>
        <w:t xml:space="preserve"> </w:t>
      </w:r>
      <w:r w:rsidRPr="00A2274D">
        <w:rPr>
          <w:rFonts w:hint="cs"/>
          <w:rtl/>
        </w:rPr>
        <w:t xml:space="preserve">איתמר </w:t>
      </w:r>
      <w:r w:rsidRPr="00D86278">
        <w:rPr>
          <w:rFonts w:hint="cs"/>
          <w:color w:val="333399"/>
          <w:rtl/>
        </w:rPr>
        <w:t>רבי יוסי ברבי חנינא</w:t>
      </w:r>
      <w:r w:rsidRPr="00A2274D">
        <w:rPr>
          <w:rFonts w:hint="cs"/>
          <w:rtl/>
        </w:rPr>
        <w:t xml:space="preserve"> אמר </w:t>
      </w:r>
      <w:r w:rsidRPr="00D86278">
        <w:rPr>
          <w:rFonts w:hint="cs"/>
          <w:rtl/>
        </w:rPr>
        <w:t xml:space="preserve">תפלות אבות תקנום </w:t>
      </w:r>
    </w:p>
    <w:p w:rsidR="0014677B" w:rsidRDefault="0014677B" w:rsidP="00637A07">
      <w:pPr>
        <w:pStyle w:val="a5"/>
        <w:rPr>
          <w:rtl/>
        </w:rPr>
      </w:pPr>
      <w:r>
        <w:rPr>
          <w:rFonts w:hint="cs"/>
          <w:rtl/>
        </w:rPr>
        <w:t xml:space="preserve">                </w:t>
      </w:r>
      <w:r w:rsidRPr="00D86278">
        <w:rPr>
          <w:rFonts w:hint="cs"/>
          <w:color w:val="333399"/>
          <w:rtl/>
        </w:rPr>
        <w:t>רבי יהושע בן לוי</w:t>
      </w:r>
      <w:r w:rsidRPr="00A2274D">
        <w:rPr>
          <w:rFonts w:hint="cs"/>
          <w:rtl/>
        </w:rPr>
        <w:t xml:space="preserve"> </w:t>
      </w:r>
      <w:r>
        <w:rPr>
          <w:rFonts w:hint="cs"/>
          <w:rtl/>
        </w:rPr>
        <w:t xml:space="preserve">   </w:t>
      </w:r>
      <w:r w:rsidRPr="00A2274D">
        <w:rPr>
          <w:rFonts w:hint="cs"/>
          <w:rtl/>
        </w:rPr>
        <w:t xml:space="preserve">אמר </w:t>
      </w:r>
      <w:r w:rsidRPr="00D86278">
        <w:rPr>
          <w:rFonts w:hint="cs"/>
          <w:rtl/>
        </w:rPr>
        <w:t xml:space="preserve">תפלות כנגד </w:t>
      </w:r>
      <w:proofErr w:type="spellStart"/>
      <w:r w:rsidRPr="00D86278">
        <w:rPr>
          <w:rFonts w:hint="cs"/>
          <w:rtl/>
        </w:rPr>
        <w:t>תמידין</w:t>
      </w:r>
      <w:proofErr w:type="spellEnd"/>
      <w:r w:rsidRPr="00D86278">
        <w:rPr>
          <w:rFonts w:hint="cs"/>
          <w:rtl/>
        </w:rPr>
        <w:t xml:space="preserve"> תקנום</w:t>
      </w:r>
      <w:r w:rsidRPr="00A2274D">
        <w:rPr>
          <w:rFonts w:hint="cs"/>
          <w:rtl/>
        </w:rPr>
        <w:t xml:space="preserve"> </w:t>
      </w:r>
    </w:p>
    <w:p w:rsidR="0014677B" w:rsidRDefault="0014677B" w:rsidP="00637A07">
      <w:pPr>
        <w:pStyle w:val="a5"/>
        <w:rPr>
          <w:rtl/>
        </w:rPr>
      </w:pPr>
    </w:p>
    <w:p w:rsidR="0014677B" w:rsidRDefault="0014677B" w:rsidP="00637A07">
      <w:pPr>
        <w:pStyle w:val="a5"/>
        <w:rPr>
          <w:rtl/>
        </w:rPr>
      </w:pPr>
    </w:p>
    <w:p w:rsidR="0014677B" w:rsidRDefault="0014677B" w:rsidP="00637A07">
      <w:pPr>
        <w:pStyle w:val="a5"/>
        <w:rPr>
          <w:rtl/>
        </w:rPr>
      </w:pPr>
      <w:r w:rsidRPr="00A2274D">
        <w:rPr>
          <w:rFonts w:hint="cs"/>
          <w:rtl/>
        </w:rPr>
        <w:t xml:space="preserve">תניא </w:t>
      </w:r>
      <w:proofErr w:type="spellStart"/>
      <w:r w:rsidRPr="00A2274D">
        <w:rPr>
          <w:rFonts w:hint="cs"/>
          <w:rtl/>
        </w:rPr>
        <w:t>כוותיה</w:t>
      </w:r>
      <w:proofErr w:type="spellEnd"/>
      <w:r w:rsidRPr="00A2274D">
        <w:rPr>
          <w:rFonts w:hint="cs"/>
          <w:rtl/>
        </w:rPr>
        <w:t xml:space="preserve"> </w:t>
      </w:r>
      <w:r w:rsidRPr="00A007C7">
        <w:rPr>
          <w:rFonts w:hint="cs"/>
          <w:color w:val="333399"/>
          <w:rtl/>
        </w:rPr>
        <w:t>דר' יוסי ברבי חנינא</w:t>
      </w:r>
      <w:r w:rsidRPr="00A2274D">
        <w:rPr>
          <w:rFonts w:hint="cs"/>
          <w:rtl/>
        </w:rPr>
        <w:t xml:space="preserve"> ותניא </w:t>
      </w:r>
      <w:proofErr w:type="spellStart"/>
      <w:r w:rsidRPr="00A2274D">
        <w:rPr>
          <w:rFonts w:hint="cs"/>
          <w:rtl/>
        </w:rPr>
        <w:t>כוותיה</w:t>
      </w:r>
      <w:proofErr w:type="spellEnd"/>
      <w:r w:rsidRPr="00A2274D">
        <w:rPr>
          <w:rFonts w:hint="cs"/>
          <w:rtl/>
        </w:rPr>
        <w:t xml:space="preserve"> </w:t>
      </w:r>
      <w:r w:rsidRPr="00A007C7">
        <w:rPr>
          <w:rFonts w:hint="cs"/>
          <w:color w:val="333399"/>
          <w:rtl/>
        </w:rPr>
        <w:t>דרבי יהושע בן לוי</w:t>
      </w:r>
      <w:r w:rsidRPr="00A2274D">
        <w:rPr>
          <w:rFonts w:hint="cs"/>
          <w:rtl/>
        </w:rPr>
        <w:t xml:space="preserve"> </w:t>
      </w:r>
    </w:p>
    <w:p w:rsidR="0098199A" w:rsidRDefault="0098199A" w:rsidP="00637A07">
      <w:pPr>
        <w:pStyle w:val="a5"/>
        <w:rPr>
          <w:rtl/>
        </w:rPr>
      </w:pPr>
    </w:p>
    <w:p w:rsidR="0014677B" w:rsidRDefault="0014677B" w:rsidP="00637A07">
      <w:pPr>
        <w:pStyle w:val="a5"/>
        <w:rPr>
          <w:rtl/>
        </w:rPr>
      </w:pPr>
      <w:r>
        <w:rPr>
          <w:rFonts w:hint="cs"/>
        </w:rPr>
        <w:sym w:font="Wingdings" w:char="F026"/>
      </w:r>
      <w:r>
        <w:rPr>
          <w:rFonts w:hint="cs"/>
          <w:rtl/>
        </w:rPr>
        <w:t xml:space="preserve"> </w:t>
      </w:r>
      <w:r w:rsidRPr="00A2274D">
        <w:rPr>
          <w:rFonts w:hint="cs"/>
          <w:rtl/>
        </w:rPr>
        <w:t xml:space="preserve">תניא </w:t>
      </w:r>
      <w:proofErr w:type="spellStart"/>
      <w:r w:rsidRPr="00A2274D">
        <w:rPr>
          <w:rFonts w:hint="cs"/>
          <w:rtl/>
        </w:rPr>
        <w:t>כוותיה</w:t>
      </w:r>
      <w:proofErr w:type="spellEnd"/>
      <w:r w:rsidRPr="00A2274D">
        <w:rPr>
          <w:rFonts w:hint="cs"/>
          <w:rtl/>
        </w:rPr>
        <w:t xml:space="preserve"> דרבי יוסי בר' חנינא </w:t>
      </w:r>
    </w:p>
    <w:p w:rsidR="0098199A" w:rsidRDefault="0014677B" w:rsidP="009A5DB9">
      <w:pPr>
        <w:pStyle w:val="a5"/>
        <w:numPr>
          <w:ilvl w:val="0"/>
          <w:numId w:val="4"/>
        </w:numPr>
      </w:pPr>
      <w:r w:rsidRPr="0098199A">
        <w:rPr>
          <w:rFonts w:hint="cs"/>
          <w:b/>
          <w:bCs/>
          <w:rtl/>
        </w:rPr>
        <w:t>אברהם תקן תפלת שחרית</w:t>
      </w:r>
      <w:r w:rsidRPr="00A2274D">
        <w:rPr>
          <w:rFonts w:hint="cs"/>
          <w:rtl/>
        </w:rPr>
        <w:t xml:space="preserve"> </w:t>
      </w:r>
      <w:r w:rsidR="0098199A">
        <w:rPr>
          <w:rFonts w:hint="cs"/>
          <w:rtl/>
        </w:rPr>
        <w:t xml:space="preserve">    </w:t>
      </w:r>
    </w:p>
    <w:p w:rsidR="0098199A" w:rsidRDefault="0014677B" w:rsidP="0098199A">
      <w:pPr>
        <w:pStyle w:val="a5"/>
        <w:ind w:left="720"/>
        <w:rPr>
          <w:rtl/>
        </w:rPr>
      </w:pPr>
      <w:r w:rsidRPr="00A2274D">
        <w:rPr>
          <w:rFonts w:hint="cs"/>
          <w:rtl/>
        </w:rPr>
        <w:t xml:space="preserve">שנא' וישכם אברהם בבקר אל המקום אשר </w:t>
      </w:r>
      <w:r w:rsidRPr="0098199A">
        <w:rPr>
          <w:rFonts w:hint="cs"/>
          <w:u w:val="single"/>
          <w:rtl/>
        </w:rPr>
        <w:t>עמד</w:t>
      </w:r>
      <w:r w:rsidRPr="00A2274D">
        <w:rPr>
          <w:rFonts w:hint="cs"/>
          <w:rtl/>
        </w:rPr>
        <w:t xml:space="preserve"> שם</w:t>
      </w:r>
      <w:r>
        <w:rPr>
          <w:rFonts w:hint="cs"/>
          <w:rtl/>
        </w:rPr>
        <w:t xml:space="preserve"> </w:t>
      </w:r>
      <w:r w:rsidRPr="0098199A">
        <w:rPr>
          <w:rFonts w:hint="cs"/>
          <w:sz w:val="20"/>
          <w:szCs w:val="20"/>
          <w:rtl/>
        </w:rPr>
        <w:t xml:space="preserve">(בראשית </w:t>
      </w:r>
      <w:proofErr w:type="spellStart"/>
      <w:r w:rsidRPr="0098199A">
        <w:rPr>
          <w:rFonts w:hint="cs"/>
          <w:sz w:val="20"/>
          <w:szCs w:val="20"/>
          <w:rtl/>
        </w:rPr>
        <w:t>יט</w:t>
      </w:r>
      <w:proofErr w:type="spellEnd"/>
      <w:r w:rsidRPr="0098199A">
        <w:rPr>
          <w:rFonts w:hint="cs"/>
          <w:sz w:val="20"/>
          <w:szCs w:val="20"/>
          <w:rtl/>
        </w:rPr>
        <w:t>)</w:t>
      </w:r>
      <w:r w:rsidR="0098199A">
        <w:rPr>
          <w:rFonts w:hint="cs"/>
          <w:sz w:val="20"/>
          <w:szCs w:val="20"/>
          <w:rtl/>
        </w:rPr>
        <w:t>.</w:t>
      </w:r>
      <w:r w:rsidRPr="00A2274D">
        <w:rPr>
          <w:rFonts w:hint="cs"/>
          <w:rtl/>
        </w:rPr>
        <w:t xml:space="preserve"> </w:t>
      </w:r>
    </w:p>
    <w:p w:rsidR="0014677B" w:rsidRDefault="0014677B" w:rsidP="0098199A">
      <w:pPr>
        <w:pStyle w:val="a5"/>
        <w:ind w:left="720"/>
        <w:rPr>
          <w:rtl/>
        </w:rPr>
      </w:pPr>
      <w:r w:rsidRPr="00A007C7">
        <w:rPr>
          <w:rFonts w:hint="cs"/>
          <w:u w:val="single"/>
          <w:rtl/>
        </w:rPr>
        <w:t>ואין עמידה אלא תפלה</w:t>
      </w:r>
      <w:r w:rsidRPr="00A2274D">
        <w:rPr>
          <w:rFonts w:hint="cs"/>
          <w:rtl/>
        </w:rPr>
        <w:t xml:space="preserve"> שנאמר (תהילים קו) </w:t>
      </w:r>
      <w:r w:rsidRPr="00A007C7">
        <w:rPr>
          <w:rFonts w:hint="cs"/>
          <w:u w:val="single"/>
          <w:rtl/>
        </w:rPr>
        <w:t>ויעמד</w:t>
      </w:r>
      <w:r w:rsidRPr="00A2274D">
        <w:rPr>
          <w:rFonts w:hint="cs"/>
          <w:rtl/>
        </w:rPr>
        <w:t xml:space="preserve"> פינחס ויפלל</w:t>
      </w:r>
      <w:r>
        <w:rPr>
          <w:rFonts w:hint="cs"/>
          <w:rtl/>
        </w:rPr>
        <w:t>.</w:t>
      </w:r>
    </w:p>
    <w:p w:rsidR="0098199A" w:rsidRDefault="0098199A" w:rsidP="00637A07">
      <w:pPr>
        <w:pStyle w:val="a5"/>
        <w:rPr>
          <w:rtl/>
        </w:rPr>
      </w:pPr>
    </w:p>
    <w:p w:rsidR="0098199A" w:rsidRDefault="0014677B" w:rsidP="009A5DB9">
      <w:pPr>
        <w:pStyle w:val="a5"/>
        <w:numPr>
          <w:ilvl w:val="0"/>
          <w:numId w:val="4"/>
        </w:numPr>
      </w:pPr>
      <w:r w:rsidRPr="0098199A">
        <w:rPr>
          <w:rFonts w:hint="cs"/>
          <w:b/>
          <w:bCs/>
          <w:rtl/>
        </w:rPr>
        <w:t>יצחק תקן תפלת מנחה</w:t>
      </w:r>
      <w:r w:rsidRPr="00A2274D">
        <w:rPr>
          <w:rFonts w:hint="cs"/>
          <w:rtl/>
        </w:rPr>
        <w:t xml:space="preserve"> </w:t>
      </w:r>
      <w:r>
        <w:rPr>
          <w:rFonts w:hint="cs"/>
          <w:rtl/>
        </w:rPr>
        <w:t xml:space="preserve">     </w:t>
      </w:r>
    </w:p>
    <w:p w:rsidR="0098199A" w:rsidRDefault="0014677B" w:rsidP="0098199A">
      <w:pPr>
        <w:pStyle w:val="a5"/>
        <w:ind w:left="720"/>
        <w:rPr>
          <w:rtl/>
        </w:rPr>
      </w:pPr>
      <w:r w:rsidRPr="00A2274D">
        <w:rPr>
          <w:rFonts w:hint="cs"/>
          <w:rtl/>
        </w:rPr>
        <w:t xml:space="preserve">שנאמר ויצא יצחק לשוח בשדה לפנות ערב </w:t>
      </w:r>
      <w:r w:rsidRPr="00A007C7">
        <w:rPr>
          <w:rFonts w:hint="cs"/>
          <w:sz w:val="20"/>
          <w:szCs w:val="20"/>
          <w:rtl/>
        </w:rPr>
        <w:t>(בראשית כד)</w:t>
      </w:r>
      <w:r w:rsidRPr="00A2274D">
        <w:rPr>
          <w:rFonts w:hint="cs"/>
          <w:rtl/>
        </w:rPr>
        <w:t xml:space="preserve"> </w:t>
      </w:r>
    </w:p>
    <w:p w:rsidR="0098199A" w:rsidRDefault="0014677B" w:rsidP="0098199A">
      <w:pPr>
        <w:pStyle w:val="a5"/>
        <w:ind w:left="720"/>
        <w:rPr>
          <w:sz w:val="20"/>
          <w:szCs w:val="20"/>
          <w:rtl/>
        </w:rPr>
      </w:pPr>
      <w:r w:rsidRPr="00A007C7">
        <w:rPr>
          <w:rFonts w:hint="cs"/>
          <w:u w:val="single"/>
          <w:rtl/>
        </w:rPr>
        <w:t>ואין שיחה אלא תפלה</w:t>
      </w:r>
      <w:r w:rsidRPr="00A2274D">
        <w:rPr>
          <w:rFonts w:hint="cs"/>
          <w:rtl/>
        </w:rPr>
        <w:t xml:space="preserve"> </w:t>
      </w:r>
      <w:r w:rsidR="0098199A">
        <w:rPr>
          <w:rFonts w:hint="cs"/>
          <w:rtl/>
        </w:rPr>
        <w:t xml:space="preserve"> </w:t>
      </w:r>
      <w:r w:rsidRPr="00A2274D">
        <w:rPr>
          <w:rFonts w:hint="cs"/>
          <w:rtl/>
        </w:rPr>
        <w:t xml:space="preserve">שנאמר תפלה לעני כי </w:t>
      </w:r>
      <w:proofErr w:type="spellStart"/>
      <w:r w:rsidRPr="00A2274D">
        <w:rPr>
          <w:rFonts w:hint="cs"/>
          <w:rtl/>
        </w:rPr>
        <w:t>יעטף</w:t>
      </w:r>
      <w:proofErr w:type="spellEnd"/>
      <w:r w:rsidRPr="00A2274D">
        <w:rPr>
          <w:rFonts w:hint="cs"/>
          <w:rtl/>
        </w:rPr>
        <w:t xml:space="preserve"> ולפני ה' ישפוך שיחו </w:t>
      </w:r>
      <w:r w:rsidRPr="00A007C7">
        <w:rPr>
          <w:rFonts w:hint="cs"/>
          <w:sz w:val="20"/>
          <w:szCs w:val="20"/>
          <w:rtl/>
        </w:rPr>
        <w:t>(תהילים קב)</w:t>
      </w:r>
      <w:r w:rsidR="0098199A">
        <w:rPr>
          <w:rFonts w:hint="cs"/>
          <w:sz w:val="20"/>
          <w:szCs w:val="20"/>
          <w:rtl/>
        </w:rPr>
        <w:t>.</w:t>
      </w:r>
    </w:p>
    <w:p w:rsidR="0014677B" w:rsidRDefault="0014677B" w:rsidP="0098199A">
      <w:pPr>
        <w:pStyle w:val="a5"/>
        <w:ind w:left="720"/>
        <w:rPr>
          <w:rtl/>
        </w:rPr>
      </w:pPr>
      <w:r w:rsidRPr="00A2274D">
        <w:rPr>
          <w:rFonts w:hint="cs"/>
          <w:rtl/>
        </w:rPr>
        <w:t xml:space="preserve"> </w:t>
      </w:r>
    </w:p>
    <w:p w:rsidR="0098199A" w:rsidRDefault="0014677B" w:rsidP="009A5DB9">
      <w:pPr>
        <w:pStyle w:val="a5"/>
        <w:numPr>
          <w:ilvl w:val="0"/>
          <w:numId w:val="4"/>
        </w:numPr>
      </w:pPr>
      <w:r w:rsidRPr="0098199A">
        <w:rPr>
          <w:rFonts w:hint="cs"/>
          <w:b/>
          <w:bCs/>
          <w:rtl/>
        </w:rPr>
        <w:t>יעקב תקן תפלת ערבית</w:t>
      </w:r>
      <w:r w:rsidRPr="00A2274D">
        <w:rPr>
          <w:rFonts w:hint="cs"/>
          <w:rtl/>
        </w:rPr>
        <w:t xml:space="preserve"> </w:t>
      </w:r>
      <w:r>
        <w:rPr>
          <w:rFonts w:hint="cs"/>
          <w:rtl/>
        </w:rPr>
        <w:t xml:space="preserve">    </w:t>
      </w:r>
    </w:p>
    <w:p w:rsidR="0098199A" w:rsidRDefault="0014677B" w:rsidP="0098199A">
      <w:pPr>
        <w:pStyle w:val="a5"/>
        <w:ind w:left="720"/>
        <w:rPr>
          <w:u w:val="single"/>
          <w:rtl/>
        </w:rPr>
      </w:pPr>
      <w:r w:rsidRPr="00A2274D">
        <w:rPr>
          <w:rFonts w:hint="cs"/>
          <w:rtl/>
        </w:rPr>
        <w:t xml:space="preserve">שנאמר ויפגע במקום וילן שם </w:t>
      </w:r>
      <w:r w:rsidRPr="00A007C7">
        <w:rPr>
          <w:rFonts w:hint="cs"/>
          <w:sz w:val="20"/>
          <w:szCs w:val="20"/>
          <w:rtl/>
        </w:rPr>
        <w:t xml:space="preserve">(בראשית </w:t>
      </w:r>
      <w:proofErr w:type="spellStart"/>
      <w:r w:rsidRPr="00A007C7">
        <w:rPr>
          <w:rFonts w:hint="cs"/>
          <w:sz w:val="20"/>
          <w:szCs w:val="20"/>
          <w:rtl/>
        </w:rPr>
        <w:t>כח</w:t>
      </w:r>
      <w:proofErr w:type="spellEnd"/>
      <w:r w:rsidRPr="00A007C7">
        <w:rPr>
          <w:rFonts w:hint="cs"/>
          <w:sz w:val="20"/>
          <w:szCs w:val="20"/>
          <w:u w:val="single"/>
          <w:rtl/>
        </w:rPr>
        <w:t>)</w:t>
      </w:r>
      <w:r w:rsidRPr="00A007C7">
        <w:rPr>
          <w:rFonts w:hint="cs"/>
          <w:u w:val="single"/>
          <w:rtl/>
        </w:rPr>
        <w:t xml:space="preserve"> </w:t>
      </w:r>
    </w:p>
    <w:p w:rsidR="0014677B" w:rsidRDefault="0014677B" w:rsidP="0098199A">
      <w:pPr>
        <w:pStyle w:val="a5"/>
        <w:ind w:left="720"/>
        <w:rPr>
          <w:rtl/>
        </w:rPr>
      </w:pPr>
      <w:r w:rsidRPr="00A007C7">
        <w:rPr>
          <w:rFonts w:hint="cs"/>
          <w:u w:val="single"/>
          <w:rtl/>
        </w:rPr>
        <w:t>ואין פגיעה אלא תפלה</w:t>
      </w:r>
      <w:r w:rsidRPr="00A2274D">
        <w:rPr>
          <w:rFonts w:hint="cs"/>
          <w:rtl/>
        </w:rPr>
        <w:t xml:space="preserve"> שנאמר ואתה אל תתפלל בעד העם הזה ואל </w:t>
      </w:r>
      <w:proofErr w:type="spellStart"/>
      <w:r w:rsidRPr="00A2274D">
        <w:rPr>
          <w:rFonts w:hint="cs"/>
          <w:rtl/>
        </w:rPr>
        <w:t>תשא</w:t>
      </w:r>
      <w:proofErr w:type="spellEnd"/>
      <w:r w:rsidRPr="00A2274D">
        <w:rPr>
          <w:rFonts w:hint="cs"/>
          <w:rtl/>
        </w:rPr>
        <w:t xml:space="preserve"> בעדם רנה ותפלה </w:t>
      </w:r>
      <w:r w:rsidRPr="00A007C7">
        <w:rPr>
          <w:rFonts w:hint="cs"/>
          <w:u w:val="single"/>
          <w:rtl/>
        </w:rPr>
        <w:t>ואל תפגע בי</w:t>
      </w:r>
      <w:r w:rsidRPr="00A2274D">
        <w:rPr>
          <w:rFonts w:hint="cs"/>
          <w:rtl/>
        </w:rPr>
        <w:t xml:space="preserve"> </w:t>
      </w:r>
      <w:r w:rsidRPr="00A007C7">
        <w:rPr>
          <w:rFonts w:hint="cs"/>
          <w:sz w:val="20"/>
          <w:szCs w:val="20"/>
          <w:rtl/>
        </w:rPr>
        <w:t>(ירמיהו ז)</w:t>
      </w:r>
      <w:r>
        <w:rPr>
          <w:rFonts w:hint="cs"/>
          <w:rtl/>
        </w:rPr>
        <w:t>.</w:t>
      </w:r>
      <w:r w:rsidRPr="00A2274D">
        <w:rPr>
          <w:rFonts w:hint="cs"/>
          <w:rtl/>
        </w:rPr>
        <w:t xml:space="preserve"> </w:t>
      </w:r>
    </w:p>
    <w:p w:rsidR="0098199A" w:rsidRDefault="0098199A" w:rsidP="0098199A">
      <w:pPr>
        <w:pStyle w:val="a5"/>
        <w:ind w:left="720"/>
        <w:rPr>
          <w:rtl/>
        </w:rPr>
      </w:pPr>
    </w:p>
    <w:p w:rsidR="0014677B" w:rsidRDefault="0014677B" w:rsidP="00637A07">
      <w:pPr>
        <w:pStyle w:val="a5"/>
        <w:rPr>
          <w:rtl/>
        </w:rPr>
      </w:pPr>
      <w:r>
        <w:rPr>
          <w:rFonts w:hint="cs"/>
        </w:rPr>
        <w:sym w:font="Wingdings" w:char="F026"/>
      </w:r>
      <w:r>
        <w:rPr>
          <w:rFonts w:hint="cs"/>
          <w:rtl/>
        </w:rPr>
        <w:t xml:space="preserve"> </w:t>
      </w:r>
      <w:r w:rsidRPr="00A2274D">
        <w:rPr>
          <w:rFonts w:hint="cs"/>
          <w:rtl/>
        </w:rPr>
        <w:t xml:space="preserve">ותניא </w:t>
      </w:r>
      <w:proofErr w:type="spellStart"/>
      <w:r w:rsidRPr="00A2274D">
        <w:rPr>
          <w:rFonts w:hint="cs"/>
          <w:rtl/>
        </w:rPr>
        <w:t>כוותיה</w:t>
      </w:r>
      <w:proofErr w:type="spellEnd"/>
      <w:r w:rsidRPr="00A2274D">
        <w:rPr>
          <w:rFonts w:hint="cs"/>
          <w:rtl/>
        </w:rPr>
        <w:t xml:space="preserve"> </w:t>
      </w:r>
      <w:r w:rsidRPr="00A007C7">
        <w:rPr>
          <w:rFonts w:hint="cs"/>
          <w:color w:val="333399"/>
          <w:rtl/>
        </w:rPr>
        <w:t>דר' יהושע בן לוי</w:t>
      </w:r>
      <w:r w:rsidRPr="00A2274D">
        <w:rPr>
          <w:rFonts w:hint="cs"/>
          <w:rtl/>
        </w:rPr>
        <w:t xml:space="preserve"> </w:t>
      </w:r>
    </w:p>
    <w:p w:rsidR="0014677B" w:rsidRDefault="0014677B" w:rsidP="009A5DB9">
      <w:pPr>
        <w:pStyle w:val="a5"/>
        <w:numPr>
          <w:ilvl w:val="0"/>
          <w:numId w:val="4"/>
        </w:numPr>
        <w:rPr>
          <w:rtl/>
        </w:rPr>
      </w:pPr>
      <w:r w:rsidRPr="0098199A">
        <w:rPr>
          <w:rFonts w:hint="cs"/>
          <w:b/>
          <w:bCs/>
          <w:rtl/>
        </w:rPr>
        <w:t>מפני מה אמרו תפלת השחר עד חצות</w:t>
      </w:r>
      <w:r w:rsidRPr="00A2274D">
        <w:rPr>
          <w:rFonts w:hint="cs"/>
          <w:rtl/>
        </w:rPr>
        <w:t xml:space="preserve"> </w:t>
      </w:r>
    </w:p>
    <w:p w:rsidR="00A411A8" w:rsidRDefault="0098199A" w:rsidP="0098199A">
      <w:pPr>
        <w:pStyle w:val="a5"/>
        <w:rPr>
          <w:rtl/>
        </w:rPr>
      </w:pPr>
      <w:r>
        <w:rPr>
          <w:rFonts w:hint="cs"/>
          <w:rtl/>
        </w:rPr>
        <w:t xml:space="preserve">            </w:t>
      </w:r>
      <w:r w:rsidR="0014677B" w:rsidRPr="00A2274D">
        <w:rPr>
          <w:rFonts w:hint="cs"/>
          <w:rtl/>
        </w:rPr>
        <w:t xml:space="preserve">שהרי </w:t>
      </w:r>
      <w:r w:rsidR="0014677B" w:rsidRPr="00A411A8">
        <w:rPr>
          <w:rFonts w:hint="cs"/>
          <w:b/>
          <w:bCs/>
          <w:rtl/>
        </w:rPr>
        <w:t>תמיד של שחר</w:t>
      </w:r>
      <w:r w:rsidR="0014677B" w:rsidRPr="00A2274D">
        <w:rPr>
          <w:rFonts w:hint="cs"/>
          <w:rtl/>
        </w:rPr>
        <w:t xml:space="preserve"> קרב והולך עד חצות</w:t>
      </w:r>
      <w:r>
        <w:rPr>
          <w:rFonts w:hint="cs"/>
          <w:rtl/>
        </w:rPr>
        <w:t>.</w:t>
      </w:r>
      <w:r w:rsidR="0014677B" w:rsidRPr="00A2274D">
        <w:rPr>
          <w:rFonts w:hint="cs"/>
          <w:rtl/>
        </w:rPr>
        <w:t xml:space="preserve"> </w:t>
      </w:r>
    </w:p>
    <w:p w:rsidR="0014677B" w:rsidRDefault="00A411A8" w:rsidP="0098199A">
      <w:pPr>
        <w:pStyle w:val="a5"/>
        <w:rPr>
          <w:rtl/>
        </w:rPr>
      </w:pPr>
      <w:r>
        <w:rPr>
          <w:rFonts w:hint="cs"/>
          <w:rtl/>
        </w:rPr>
        <w:t xml:space="preserve">            </w:t>
      </w:r>
      <w:r w:rsidR="0014677B" w:rsidRPr="00A2274D">
        <w:rPr>
          <w:rFonts w:hint="cs"/>
          <w:rtl/>
        </w:rPr>
        <w:t>ורבי יהודה אומר עד ארבע שעות שהרי תמיד של שחר קרב והולך עד ארבע שעות</w:t>
      </w:r>
    </w:p>
    <w:p w:rsidR="00A411A8" w:rsidRDefault="00A411A8" w:rsidP="0098199A">
      <w:pPr>
        <w:pStyle w:val="a5"/>
        <w:rPr>
          <w:rtl/>
        </w:rPr>
      </w:pPr>
    </w:p>
    <w:p w:rsidR="0014677B" w:rsidRPr="00A411A8" w:rsidRDefault="0014677B" w:rsidP="009A5DB9">
      <w:pPr>
        <w:pStyle w:val="a5"/>
        <w:numPr>
          <w:ilvl w:val="0"/>
          <w:numId w:val="4"/>
        </w:numPr>
        <w:rPr>
          <w:b/>
          <w:bCs/>
          <w:rtl/>
        </w:rPr>
      </w:pPr>
      <w:r w:rsidRPr="00A411A8">
        <w:rPr>
          <w:rFonts w:hint="cs"/>
          <w:b/>
          <w:bCs/>
          <w:rtl/>
        </w:rPr>
        <w:t xml:space="preserve">ומפני מה אמרו תפלת המנחה עד הערב </w:t>
      </w:r>
    </w:p>
    <w:p w:rsidR="0014677B" w:rsidRDefault="00A411A8" w:rsidP="00637A07">
      <w:pPr>
        <w:pStyle w:val="a5"/>
        <w:rPr>
          <w:rtl/>
        </w:rPr>
      </w:pPr>
      <w:r>
        <w:rPr>
          <w:rFonts w:hint="cs"/>
          <w:rtl/>
        </w:rPr>
        <w:t xml:space="preserve">            </w:t>
      </w:r>
      <w:r w:rsidR="0014677B" w:rsidRPr="00A2274D">
        <w:rPr>
          <w:rFonts w:hint="cs"/>
          <w:rtl/>
        </w:rPr>
        <w:t xml:space="preserve">שהרי </w:t>
      </w:r>
      <w:r w:rsidR="0014677B" w:rsidRPr="00A411A8">
        <w:rPr>
          <w:rFonts w:hint="cs"/>
          <w:b/>
          <w:bCs/>
          <w:rtl/>
        </w:rPr>
        <w:t>תמיד של בין הערבים</w:t>
      </w:r>
      <w:r w:rsidR="0014677B" w:rsidRPr="00A2274D">
        <w:rPr>
          <w:rFonts w:hint="cs"/>
          <w:rtl/>
        </w:rPr>
        <w:t xml:space="preserve"> קרב והולך עד הערב</w:t>
      </w:r>
    </w:p>
    <w:p w:rsidR="0014677B" w:rsidRDefault="00A411A8" w:rsidP="00637A07">
      <w:pPr>
        <w:pStyle w:val="a5"/>
      </w:pPr>
      <w:r>
        <w:rPr>
          <w:rFonts w:hint="cs"/>
          <w:rtl/>
        </w:rPr>
        <w:t xml:space="preserve">            </w:t>
      </w:r>
      <w:r w:rsidR="0014677B" w:rsidRPr="00A2274D">
        <w:rPr>
          <w:rFonts w:hint="cs"/>
          <w:rtl/>
        </w:rPr>
        <w:t>רבי יהודה אומר עד פלג המנחה שהרי תמיד של בין הערבים קרב והולך עד פלג המנחה</w:t>
      </w:r>
    </w:p>
    <w:p w:rsidR="00A411A8" w:rsidRDefault="0014677B" w:rsidP="00637A07">
      <w:pPr>
        <w:pStyle w:val="a5"/>
        <w:rPr>
          <w:u w:val="single"/>
          <w:rtl/>
        </w:rPr>
      </w:pPr>
      <w:r>
        <w:rPr>
          <w:rFonts w:hint="cs"/>
          <w:rtl/>
        </w:rPr>
        <w:t xml:space="preserve">       </w:t>
      </w:r>
    </w:p>
    <w:p w:rsidR="00A411A8" w:rsidRDefault="0014677B" w:rsidP="009A5DB9">
      <w:pPr>
        <w:pStyle w:val="a5"/>
        <w:numPr>
          <w:ilvl w:val="0"/>
          <w:numId w:val="4"/>
        </w:numPr>
      </w:pPr>
      <w:r w:rsidRPr="00A411A8">
        <w:rPr>
          <w:rFonts w:hint="cs"/>
          <w:b/>
          <w:bCs/>
          <w:rtl/>
        </w:rPr>
        <w:t>ומפני מה אמרו תפלת הערב אין לה קבע</w:t>
      </w:r>
      <w:r w:rsidRPr="00A2274D">
        <w:rPr>
          <w:rFonts w:hint="cs"/>
          <w:rtl/>
        </w:rPr>
        <w:t xml:space="preserve"> </w:t>
      </w:r>
    </w:p>
    <w:p w:rsidR="0014677B" w:rsidRDefault="0014677B" w:rsidP="00A411A8">
      <w:pPr>
        <w:pStyle w:val="a5"/>
        <w:ind w:left="720"/>
        <w:rPr>
          <w:rtl/>
        </w:rPr>
      </w:pPr>
      <w:r w:rsidRPr="00A2274D">
        <w:rPr>
          <w:rFonts w:hint="cs"/>
          <w:rtl/>
        </w:rPr>
        <w:t xml:space="preserve">שהרי </w:t>
      </w:r>
      <w:r w:rsidRPr="00A411A8">
        <w:rPr>
          <w:rFonts w:hint="cs"/>
          <w:b/>
          <w:bCs/>
          <w:rtl/>
        </w:rPr>
        <w:t xml:space="preserve">אברים ופדרים שלא נתעכלו </w:t>
      </w:r>
      <w:proofErr w:type="spellStart"/>
      <w:r w:rsidRPr="00A411A8">
        <w:rPr>
          <w:rFonts w:hint="cs"/>
          <w:b/>
          <w:bCs/>
          <w:rtl/>
        </w:rPr>
        <w:t>מבערב</w:t>
      </w:r>
      <w:proofErr w:type="spellEnd"/>
      <w:r w:rsidRPr="00A2274D">
        <w:rPr>
          <w:rFonts w:hint="cs"/>
          <w:rtl/>
        </w:rPr>
        <w:t xml:space="preserve"> קרבים והולכים כל הלילה</w:t>
      </w:r>
      <w:r>
        <w:rPr>
          <w:rFonts w:hint="cs"/>
          <w:rtl/>
        </w:rPr>
        <w:t>.</w:t>
      </w:r>
      <w:r w:rsidRPr="00A2274D">
        <w:rPr>
          <w:rFonts w:hint="cs"/>
          <w:rtl/>
        </w:rPr>
        <w:t xml:space="preserve"> </w:t>
      </w:r>
      <w:r>
        <w:rPr>
          <w:rFonts w:hint="cs"/>
          <w:rtl/>
        </w:rPr>
        <w:t xml:space="preserve">     </w:t>
      </w:r>
    </w:p>
    <w:p w:rsidR="00A411A8" w:rsidRDefault="0014677B" w:rsidP="00637A07">
      <w:pPr>
        <w:pStyle w:val="a5"/>
        <w:rPr>
          <w:rtl/>
        </w:rPr>
      </w:pPr>
      <w:r>
        <w:rPr>
          <w:rFonts w:hint="cs"/>
          <w:rtl/>
        </w:rPr>
        <w:t xml:space="preserve">       </w:t>
      </w:r>
    </w:p>
    <w:p w:rsidR="00A411A8" w:rsidRPr="00A411A8" w:rsidRDefault="0014677B" w:rsidP="009A5DB9">
      <w:pPr>
        <w:pStyle w:val="a5"/>
        <w:numPr>
          <w:ilvl w:val="0"/>
          <w:numId w:val="4"/>
        </w:numPr>
        <w:rPr>
          <w:b/>
          <w:bCs/>
        </w:rPr>
      </w:pPr>
      <w:r w:rsidRPr="00A411A8">
        <w:rPr>
          <w:rFonts w:hint="cs"/>
          <w:b/>
          <w:bCs/>
          <w:rtl/>
        </w:rPr>
        <w:t xml:space="preserve">ומפני מה אמרו של </w:t>
      </w:r>
      <w:proofErr w:type="spellStart"/>
      <w:r w:rsidRPr="00A411A8">
        <w:rPr>
          <w:rFonts w:hint="cs"/>
          <w:b/>
          <w:bCs/>
          <w:rtl/>
        </w:rPr>
        <w:t>מוספין</w:t>
      </w:r>
      <w:proofErr w:type="spellEnd"/>
      <w:r w:rsidRPr="00A411A8">
        <w:rPr>
          <w:rFonts w:hint="cs"/>
          <w:b/>
          <w:bCs/>
          <w:rtl/>
        </w:rPr>
        <w:t xml:space="preserve"> כל היום</w:t>
      </w:r>
      <w:r w:rsidRPr="00A2274D">
        <w:rPr>
          <w:rFonts w:hint="cs"/>
          <w:rtl/>
        </w:rPr>
        <w:t xml:space="preserve"> </w:t>
      </w:r>
    </w:p>
    <w:p w:rsidR="0014677B" w:rsidRPr="00A411A8" w:rsidRDefault="0014677B" w:rsidP="00A411A8">
      <w:pPr>
        <w:pStyle w:val="a5"/>
        <w:ind w:left="720"/>
        <w:rPr>
          <w:b/>
          <w:bCs/>
        </w:rPr>
      </w:pPr>
      <w:r w:rsidRPr="00A2274D">
        <w:rPr>
          <w:rFonts w:hint="cs"/>
          <w:rtl/>
        </w:rPr>
        <w:t xml:space="preserve">שהרי </w:t>
      </w:r>
      <w:r w:rsidRPr="00A411A8">
        <w:rPr>
          <w:rFonts w:hint="cs"/>
          <w:b/>
          <w:bCs/>
          <w:rtl/>
        </w:rPr>
        <w:t xml:space="preserve">קרבן של </w:t>
      </w:r>
      <w:proofErr w:type="spellStart"/>
      <w:r w:rsidRPr="00A411A8">
        <w:rPr>
          <w:rFonts w:hint="cs"/>
          <w:b/>
          <w:bCs/>
          <w:rtl/>
        </w:rPr>
        <w:t>מוספין</w:t>
      </w:r>
      <w:proofErr w:type="spellEnd"/>
      <w:r w:rsidRPr="00A2274D">
        <w:rPr>
          <w:rFonts w:hint="cs"/>
          <w:rtl/>
        </w:rPr>
        <w:t xml:space="preserve"> קרב כל היום </w:t>
      </w:r>
    </w:p>
    <w:p w:rsidR="0014677B" w:rsidRDefault="00A411A8" w:rsidP="00637A07">
      <w:pPr>
        <w:pStyle w:val="a5"/>
      </w:pPr>
      <w:r>
        <w:rPr>
          <w:rFonts w:hint="cs"/>
          <w:rtl/>
        </w:rPr>
        <w:t xml:space="preserve">            </w:t>
      </w:r>
      <w:r w:rsidR="0014677B" w:rsidRPr="00A2274D">
        <w:rPr>
          <w:rFonts w:hint="cs"/>
          <w:rtl/>
        </w:rPr>
        <w:t xml:space="preserve">רבי יהודה אומר עד שבע שעות שהרי קרבן מוסף קרב והולך עד שבע שעות </w:t>
      </w:r>
    </w:p>
    <w:p w:rsidR="00A411A8" w:rsidRDefault="0014677B" w:rsidP="00637A07">
      <w:pPr>
        <w:pStyle w:val="a5"/>
        <w:rPr>
          <w:rtl/>
        </w:rPr>
      </w:pPr>
      <w:r>
        <w:rPr>
          <w:rFonts w:hint="cs"/>
          <w:rtl/>
        </w:rPr>
        <w:t xml:space="preserve">      </w:t>
      </w:r>
    </w:p>
    <w:p w:rsidR="00A411A8" w:rsidRDefault="0014677B" w:rsidP="009A5DB9">
      <w:pPr>
        <w:pStyle w:val="a5"/>
        <w:numPr>
          <w:ilvl w:val="0"/>
          <w:numId w:val="5"/>
        </w:numPr>
      </w:pPr>
      <w:r w:rsidRPr="00A2274D">
        <w:rPr>
          <w:rFonts w:hint="cs"/>
          <w:rtl/>
        </w:rPr>
        <w:t xml:space="preserve">ואיזו היא מנחה גדולה </w:t>
      </w:r>
      <w:r w:rsidR="00A411A8">
        <w:rPr>
          <w:rFonts w:hint="cs"/>
          <w:rtl/>
        </w:rPr>
        <w:t xml:space="preserve">- </w:t>
      </w:r>
      <w:r w:rsidRPr="00A2274D">
        <w:rPr>
          <w:rFonts w:hint="cs"/>
          <w:rtl/>
        </w:rPr>
        <w:t>משש שעות ומחצה ולמעלה</w:t>
      </w:r>
      <w:r w:rsidR="00A411A8">
        <w:rPr>
          <w:rFonts w:hint="cs"/>
          <w:rtl/>
        </w:rPr>
        <w:t>.</w:t>
      </w:r>
      <w:r w:rsidRPr="00A2274D">
        <w:rPr>
          <w:rFonts w:hint="cs"/>
          <w:rtl/>
        </w:rPr>
        <w:t xml:space="preserve"> </w:t>
      </w:r>
    </w:p>
    <w:p w:rsidR="0014677B" w:rsidRDefault="0014677B" w:rsidP="009A5DB9">
      <w:pPr>
        <w:pStyle w:val="a5"/>
        <w:numPr>
          <w:ilvl w:val="0"/>
          <w:numId w:val="5"/>
        </w:numPr>
        <w:rPr>
          <w:rtl/>
        </w:rPr>
      </w:pPr>
      <w:r w:rsidRPr="00A2274D">
        <w:rPr>
          <w:rFonts w:hint="cs"/>
          <w:rtl/>
        </w:rPr>
        <w:t xml:space="preserve">ואיזו היא מנחה קטנה </w:t>
      </w:r>
      <w:r w:rsidR="00A411A8">
        <w:rPr>
          <w:rFonts w:hint="cs"/>
          <w:rtl/>
        </w:rPr>
        <w:t xml:space="preserve">- </w:t>
      </w:r>
      <w:r w:rsidRPr="00A2274D">
        <w:rPr>
          <w:rFonts w:hint="cs"/>
          <w:rtl/>
        </w:rPr>
        <w:t>מתשע שעות ומחצה ולמעלה</w:t>
      </w:r>
      <w:r w:rsidR="00A411A8">
        <w:rPr>
          <w:rFonts w:hint="cs"/>
          <w:rtl/>
        </w:rPr>
        <w:t>.</w:t>
      </w:r>
      <w:r w:rsidRPr="00A2274D">
        <w:rPr>
          <w:rFonts w:hint="cs"/>
          <w:rtl/>
        </w:rPr>
        <w:t xml:space="preserve"> </w:t>
      </w:r>
    </w:p>
    <w:p w:rsidR="00A411A8" w:rsidRDefault="00A411A8" w:rsidP="00637A07">
      <w:pPr>
        <w:pStyle w:val="a5"/>
        <w:rPr>
          <w:rtl/>
        </w:rPr>
      </w:pPr>
    </w:p>
    <w:p w:rsidR="00A411A8" w:rsidRDefault="0014677B" w:rsidP="00637A07">
      <w:pPr>
        <w:pStyle w:val="a5"/>
        <w:rPr>
          <w:rtl/>
        </w:rPr>
      </w:pPr>
      <w:proofErr w:type="spellStart"/>
      <w:r w:rsidRPr="00A2274D">
        <w:rPr>
          <w:rFonts w:hint="cs"/>
          <w:rtl/>
        </w:rPr>
        <w:t>איבעיא</w:t>
      </w:r>
      <w:proofErr w:type="spellEnd"/>
      <w:r w:rsidRPr="00A2274D">
        <w:rPr>
          <w:rFonts w:hint="cs"/>
          <w:rtl/>
        </w:rPr>
        <w:t xml:space="preserve"> להו רבי יהודה </w:t>
      </w:r>
    </w:p>
    <w:p w:rsidR="00A411A8" w:rsidRDefault="0014677B" w:rsidP="009A5DB9">
      <w:pPr>
        <w:pStyle w:val="a5"/>
        <w:numPr>
          <w:ilvl w:val="0"/>
          <w:numId w:val="6"/>
        </w:numPr>
      </w:pPr>
      <w:r w:rsidRPr="00A2274D">
        <w:rPr>
          <w:rFonts w:hint="cs"/>
          <w:rtl/>
        </w:rPr>
        <w:t xml:space="preserve">פלג מנחה קמא </w:t>
      </w:r>
      <w:proofErr w:type="spellStart"/>
      <w:r w:rsidRPr="00A2274D">
        <w:rPr>
          <w:rFonts w:hint="cs"/>
          <w:rtl/>
        </w:rPr>
        <w:t>קאמר</w:t>
      </w:r>
      <w:proofErr w:type="spellEnd"/>
      <w:r w:rsidR="00A411A8">
        <w:rPr>
          <w:rFonts w:hint="cs"/>
          <w:rtl/>
        </w:rPr>
        <w:t xml:space="preserve"> (פלג המנחה זה שעתיים ושלושת רבעי שעה-דהיינו עד תשע ורבע שעות זמניות)</w:t>
      </w:r>
      <w:r w:rsidRPr="00A2274D">
        <w:rPr>
          <w:rFonts w:hint="cs"/>
          <w:rtl/>
        </w:rPr>
        <w:t xml:space="preserve"> </w:t>
      </w:r>
    </w:p>
    <w:p w:rsidR="00A411A8" w:rsidRDefault="0014677B" w:rsidP="009A5DB9">
      <w:pPr>
        <w:pStyle w:val="a5"/>
        <w:numPr>
          <w:ilvl w:val="0"/>
          <w:numId w:val="6"/>
        </w:numPr>
      </w:pPr>
      <w:r w:rsidRPr="00A2274D">
        <w:rPr>
          <w:rFonts w:hint="cs"/>
          <w:rtl/>
        </w:rPr>
        <w:t xml:space="preserve">או פלג מנחה אחרונה </w:t>
      </w:r>
      <w:proofErr w:type="spellStart"/>
      <w:r w:rsidRPr="00A2274D">
        <w:rPr>
          <w:rFonts w:hint="cs"/>
          <w:rtl/>
        </w:rPr>
        <w:t>קאמר</w:t>
      </w:r>
      <w:proofErr w:type="spellEnd"/>
      <w:r w:rsidRPr="00A2274D">
        <w:rPr>
          <w:rFonts w:hint="cs"/>
          <w:rtl/>
        </w:rPr>
        <w:t xml:space="preserve"> </w:t>
      </w:r>
      <w:r w:rsidR="00A411A8">
        <w:rPr>
          <w:rFonts w:hint="cs"/>
          <w:rtl/>
        </w:rPr>
        <w:t xml:space="preserve">(פלג המנחה שה שעה ורבע </w:t>
      </w:r>
      <w:r w:rsidR="00A411A8">
        <w:rPr>
          <w:rtl/>
        </w:rPr>
        <w:t>–</w:t>
      </w:r>
      <w:r w:rsidR="00A411A8">
        <w:rPr>
          <w:rFonts w:hint="cs"/>
          <w:rtl/>
        </w:rPr>
        <w:t>דהיינו עד שעה עשירית ושלושת רבעי השעה)</w:t>
      </w:r>
    </w:p>
    <w:p w:rsidR="00A411A8" w:rsidRDefault="00A411A8" w:rsidP="00A411A8">
      <w:pPr>
        <w:pStyle w:val="a5"/>
        <w:ind w:left="720"/>
        <w:rPr>
          <w:rtl/>
        </w:rPr>
      </w:pPr>
    </w:p>
    <w:p w:rsidR="0014677B" w:rsidRDefault="0014677B" w:rsidP="00A411A8">
      <w:pPr>
        <w:pStyle w:val="a5"/>
        <w:ind w:firstLine="360"/>
        <w:rPr>
          <w:rtl/>
        </w:rPr>
      </w:pPr>
      <w:r>
        <w:rPr>
          <w:rFonts w:hint="cs"/>
        </w:rPr>
        <w:sym w:font="Wingdings" w:char="F026"/>
      </w:r>
      <w:r>
        <w:rPr>
          <w:rFonts w:hint="cs"/>
          <w:rtl/>
        </w:rPr>
        <w:t xml:space="preserve"> </w:t>
      </w:r>
      <w:r w:rsidRPr="00A411A8">
        <w:rPr>
          <w:rFonts w:hint="cs"/>
          <w:b/>
          <w:bCs/>
          <w:rtl/>
        </w:rPr>
        <w:t xml:space="preserve">תא שמע </w:t>
      </w:r>
      <w:proofErr w:type="spellStart"/>
      <w:r w:rsidRPr="00A411A8">
        <w:rPr>
          <w:rFonts w:hint="cs"/>
          <w:b/>
          <w:bCs/>
          <w:rtl/>
        </w:rPr>
        <w:t>דתניא</w:t>
      </w:r>
      <w:proofErr w:type="spellEnd"/>
      <w:r w:rsidRPr="00A411A8">
        <w:rPr>
          <w:rFonts w:hint="cs"/>
          <w:b/>
          <w:bCs/>
          <w:rtl/>
        </w:rPr>
        <w:t xml:space="preserve"> ר' יהודה אומר פלג המנחה אחרונה אמרו והיא י"א שעות חסר רביע.</w:t>
      </w:r>
    </w:p>
    <w:p w:rsidR="00A411A8" w:rsidRDefault="00A411A8" w:rsidP="00637A07">
      <w:pPr>
        <w:pStyle w:val="a5"/>
        <w:rPr>
          <w:rtl/>
        </w:rPr>
      </w:pPr>
    </w:p>
    <w:p w:rsidR="0014677B" w:rsidRDefault="0014677B" w:rsidP="00637A07">
      <w:pPr>
        <w:pStyle w:val="a5"/>
        <w:rPr>
          <w:rtl/>
        </w:rPr>
      </w:pPr>
      <w:proofErr w:type="spellStart"/>
      <w:r w:rsidRPr="00A2274D">
        <w:rPr>
          <w:rFonts w:hint="cs"/>
          <w:rtl/>
        </w:rPr>
        <w:t>נימא</w:t>
      </w:r>
      <w:proofErr w:type="spellEnd"/>
      <w:r w:rsidRPr="00A2274D">
        <w:rPr>
          <w:rFonts w:hint="cs"/>
          <w:rtl/>
        </w:rPr>
        <w:t xml:space="preserve"> </w:t>
      </w:r>
      <w:proofErr w:type="spellStart"/>
      <w:r w:rsidRPr="00A2274D">
        <w:rPr>
          <w:rFonts w:hint="cs"/>
          <w:rtl/>
        </w:rPr>
        <w:t>תיהוי</w:t>
      </w:r>
      <w:proofErr w:type="spellEnd"/>
      <w:r w:rsidRPr="00A2274D">
        <w:rPr>
          <w:rFonts w:hint="cs"/>
          <w:rtl/>
        </w:rPr>
        <w:t xml:space="preserve"> </w:t>
      </w:r>
      <w:proofErr w:type="spellStart"/>
      <w:r w:rsidRPr="00A2274D">
        <w:rPr>
          <w:rFonts w:hint="cs"/>
          <w:rtl/>
        </w:rPr>
        <w:t>תיובתיה</w:t>
      </w:r>
      <w:proofErr w:type="spellEnd"/>
      <w:r w:rsidRPr="00A2274D">
        <w:rPr>
          <w:rFonts w:hint="cs"/>
          <w:rtl/>
        </w:rPr>
        <w:t xml:space="preserve"> דר' יוסי בר' חנינא</w:t>
      </w:r>
      <w:r w:rsidR="00A411A8">
        <w:rPr>
          <w:rFonts w:hint="cs"/>
          <w:rtl/>
        </w:rPr>
        <w:t xml:space="preserve"> </w:t>
      </w:r>
      <w:r w:rsidRPr="00A411A8">
        <w:rPr>
          <w:rFonts w:hint="cs"/>
          <w:sz w:val="18"/>
          <w:szCs w:val="18"/>
          <w:rtl/>
        </w:rPr>
        <w:t>(שאמר תפילות אבות תקנום)</w:t>
      </w:r>
      <w:r w:rsidRPr="00A2274D">
        <w:rPr>
          <w:rFonts w:hint="cs"/>
          <w:rtl/>
        </w:rPr>
        <w:t xml:space="preserve"> </w:t>
      </w:r>
    </w:p>
    <w:p w:rsidR="0014677B" w:rsidRDefault="0014677B" w:rsidP="00637A07">
      <w:pPr>
        <w:pStyle w:val="a5"/>
        <w:rPr>
          <w:rtl/>
        </w:rPr>
      </w:pPr>
      <w:r w:rsidRPr="00A2274D">
        <w:rPr>
          <w:rFonts w:hint="cs"/>
          <w:rtl/>
        </w:rPr>
        <w:t xml:space="preserve">אמר לך ר' יוסי בר' חנינא לעולם אימא לך תפלות אבות תקנום </w:t>
      </w:r>
      <w:proofErr w:type="spellStart"/>
      <w:r w:rsidRPr="00A2274D">
        <w:rPr>
          <w:rFonts w:hint="cs"/>
          <w:rtl/>
        </w:rPr>
        <w:t>ואסמכינהו</w:t>
      </w:r>
      <w:proofErr w:type="spellEnd"/>
      <w:r w:rsidRPr="00A2274D">
        <w:rPr>
          <w:rFonts w:hint="cs"/>
          <w:rtl/>
        </w:rPr>
        <w:t xml:space="preserve"> רבנן </w:t>
      </w:r>
      <w:proofErr w:type="spellStart"/>
      <w:r w:rsidRPr="00A2274D">
        <w:rPr>
          <w:rFonts w:hint="cs"/>
          <w:rtl/>
        </w:rPr>
        <w:t>אקרבנות</w:t>
      </w:r>
      <w:proofErr w:type="spellEnd"/>
      <w:r w:rsidRPr="00A2274D">
        <w:rPr>
          <w:rFonts w:hint="cs"/>
          <w:rtl/>
        </w:rPr>
        <w:t xml:space="preserve"> </w:t>
      </w:r>
      <w:r>
        <w:rPr>
          <w:rFonts w:hint="cs"/>
          <w:rtl/>
        </w:rPr>
        <w:t>.</w:t>
      </w:r>
    </w:p>
    <w:p w:rsidR="0014677B" w:rsidRDefault="0014677B" w:rsidP="00637A07">
      <w:pPr>
        <w:pStyle w:val="a5"/>
        <w:rPr>
          <w:rtl/>
        </w:rPr>
      </w:pPr>
      <w:r w:rsidRPr="00A2274D">
        <w:rPr>
          <w:rFonts w:hint="cs"/>
          <w:rtl/>
        </w:rPr>
        <w:t xml:space="preserve">דאי לא </w:t>
      </w:r>
      <w:proofErr w:type="spellStart"/>
      <w:r w:rsidRPr="00A2274D">
        <w:rPr>
          <w:rFonts w:hint="cs"/>
          <w:rtl/>
        </w:rPr>
        <w:t>תימא</w:t>
      </w:r>
      <w:proofErr w:type="spellEnd"/>
      <w:r w:rsidRPr="00A2274D">
        <w:rPr>
          <w:rFonts w:hint="cs"/>
          <w:rtl/>
        </w:rPr>
        <w:t xml:space="preserve"> הכי תפלת מוסף </w:t>
      </w:r>
      <w:proofErr w:type="spellStart"/>
      <w:r w:rsidRPr="00A2274D">
        <w:rPr>
          <w:rFonts w:hint="cs"/>
          <w:rtl/>
        </w:rPr>
        <w:t>לר</w:t>
      </w:r>
      <w:proofErr w:type="spellEnd"/>
      <w:r w:rsidRPr="00A2274D">
        <w:rPr>
          <w:rFonts w:hint="cs"/>
          <w:rtl/>
        </w:rPr>
        <w:t xml:space="preserve">' יוסי בר' חנינא מאן תקנה אלא תפלות אבות תקנום </w:t>
      </w:r>
      <w:proofErr w:type="spellStart"/>
      <w:r w:rsidRPr="00A2274D">
        <w:rPr>
          <w:rFonts w:hint="cs"/>
          <w:rtl/>
        </w:rPr>
        <w:t>ואסמכינהו</w:t>
      </w:r>
      <w:proofErr w:type="spellEnd"/>
      <w:r w:rsidRPr="00A2274D">
        <w:rPr>
          <w:rFonts w:hint="cs"/>
          <w:rtl/>
        </w:rPr>
        <w:t xml:space="preserve"> רבנן </w:t>
      </w:r>
      <w:proofErr w:type="spellStart"/>
      <w:r w:rsidRPr="00A2274D">
        <w:rPr>
          <w:rFonts w:hint="cs"/>
          <w:rtl/>
        </w:rPr>
        <w:t>אקרבנות</w:t>
      </w:r>
      <w:proofErr w:type="spellEnd"/>
      <w:r w:rsidRPr="00A2274D">
        <w:rPr>
          <w:rFonts w:hint="cs"/>
          <w:rtl/>
        </w:rPr>
        <w:t xml:space="preserve">:  </w:t>
      </w:r>
    </w:p>
    <w:p w:rsidR="0014677B" w:rsidRPr="00D357E6" w:rsidRDefault="0014677B" w:rsidP="00637A07">
      <w:pPr>
        <w:pStyle w:val="a5"/>
        <w:rPr>
          <w:sz w:val="32"/>
          <w:szCs w:val="32"/>
          <w:rtl/>
        </w:rPr>
      </w:pPr>
    </w:p>
    <w:p w:rsidR="00C86DD2" w:rsidRDefault="0014677B" w:rsidP="00637A07">
      <w:pPr>
        <w:pStyle w:val="a5"/>
        <w:rPr>
          <w:rtl/>
        </w:rPr>
      </w:pPr>
      <w:r w:rsidRPr="00D357E6">
        <w:rPr>
          <w:rFonts w:hint="cs"/>
          <w:sz w:val="32"/>
          <w:szCs w:val="32"/>
          <w:rtl/>
        </w:rPr>
        <w:lastRenderedPageBreak/>
        <w:t>רבי יהודה אומר עד ארבע שעות:</w:t>
      </w:r>
      <w:r w:rsidRPr="00A2274D">
        <w:rPr>
          <w:rFonts w:hint="cs"/>
          <w:rtl/>
        </w:rPr>
        <w:t xml:space="preserve">  </w:t>
      </w:r>
    </w:p>
    <w:p w:rsidR="00C86DD2" w:rsidRDefault="0014677B" w:rsidP="00637A07">
      <w:pPr>
        <w:pStyle w:val="a5"/>
        <w:rPr>
          <w:rtl/>
        </w:rPr>
      </w:pPr>
      <w:proofErr w:type="spellStart"/>
      <w:r w:rsidRPr="00A2274D">
        <w:rPr>
          <w:rFonts w:hint="cs"/>
          <w:rtl/>
        </w:rPr>
        <w:t>איבעיא</w:t>
      </w:r>
      <w:proofErr w:type="spellEnd"/>
      <w:r w:rsidRPr="00A2274D">
        <w:rPr>
          <w:rFonts w:hint="cs"/>
          <w:rtl/>
        </w:rPr>
        <w:t xml:space="preserve"> להו עד ועד בכלל או </w:t>
      </w:r>
      <w:proofErr w:type="spellStart"/>
      <w:r w:rsidRPr="00A2274D">
        <w:rPr>
          <w:rFonts w:hint="cs"/>
          <w:rtl/>
        </w:rPr>
        <w:t>דלמא</w:t>
      </w:r>
      <w:proofErr w:type="spellEnd"/>
      <w:r w:rsidRPr="00A2274D">
        <w:rPr>
          <w:rFonts w:hint="cs"/>
          <w:rtl/>
        </w:rPr>
        <w:t xml:space="preserve"> עד ולא עד בכלל</w:t>
      </w:r>
      <w:r w:rsidR="00C86DD2">
        <w:rPr>
          <w:rFonts w:hint="cs"/>
          <w:rtl/>
        </w:rPr>
        <w:t xml:space="preserve"> ?</w:t>
      </w:r>
      <w:r w:rsidRPr="00A2274D">
        <w:rPr>
          <w:rFonts w:hint="cs"/>
          <w:rtl/>
        </w:rPr>
        <w:t xml:space="preserve"> </w:t>
      </w:r>
    </w:p>
    <w:p w:rsidR="00C86DD2" w:rsidRDefault="0014677B" w:rsidP="00C86DD2">
      <w:pPr>
        <w:pStyle w:val="a5"/>
        <w:rPr>
          <w:rtl/>
        </w:rPr>
      </w:pPr>
      <w:r w:rsidRPr="00A2274D">
        <w:rPr>
          <w:rFonts w:hint="cs"/>
          <w:rtl/>
        </w:rPr>
        <w:t>תא שמע ר' יהודה אומר עד פלג המנחה</w:t>
      </w:r>
      <w:r w:rsidR="00C86DD2">
        <w:rPr>
          <w:rFonts w:hint="cs"/>
          <w:rtl/>
        </w:rPr>
        <w:t>.</w:t>
      </w:r>
      <w:r w:rsidRPr="00A2274D">
        <w:rPr>
          <w:rFonts w:hint="cs"/>
          <w:rtl/>
        </w:rPr>
        <w:t xml:space="preserve"> </w:t>
      </w:r>
    </w:p>
    <w:p w:rsidR="00C86DD2" w:rsidRDefault="0014677B" w:rsidP="00C86DD2">
      <w:pPr>
        <w:pStyle w:val="a5"/>
        <w:rPr>
          <w:rtl/>
        </w:rPr>
      </w:pPr>
      <w:r w:rsidRPr="00A2274D">
        <w:rPr>
          <w:rFonts w:hint="cs"/>
          <w:rtl/>
        </w:rPr>
        <w:t xml:space="preserve">אי אמרת </w:t>
      </w:r>
      <w:proofErr w:type="spellStart"/>
      <w:r w:rsidRPr="00A2274D">
        <w:rPr>
          <w:rFonts w:hint="cs"/>
          <w:rtl/>
        </w:rPr>
        <w:t>בשלמא</w:t>
      </w:r>
      <w:proofErr w:type="spellEnd"/>
      <w:r w:rsidRPr="00A2274D">
        <w:rPr>
          <w:rFonts w:hint="cs"/>
          <w:rtl/>
        </w:rPr>
        <w:t xml:space="preserve"> </w:t>
      </w:r>
      <w:r w:rsidRPr="00C86DD2">
        <w:rPr>
          <w:rFonts w:hint="cs"/>
          <w:b/>
          <w:bCs/>
          <w:rtl/>
        </w:rPr>
        <w:t>עד ולא עד בכלל</w:t>
      </w:r>
      <w:r w:rsidRPr="00A2274D">
        <w:rPr>
          <w:rFonts w:hint="cs"/>
          <w:rtl/>
        </w:rPr>
        <w:t xml:space="preserve"> היינו </w:t>
      </w:r>
      <w:proofErr w:type="spellStart"/>
      <w:r w:rsidRPr="00A2274D">
        <w:rPr>
          <w:rFonts w:hint="cs"/>
          <w:rtl/>
        </w:rPr>
        <w:t>דאיכא</w:t>
      </w:r>
      <w:proofErr w:type="spellEnd"/>
      <w:r w:rsidRPr="00A2274D">
        <w:rPr>
          <w:rFonts w:hint="cs"/>
          <w:rtl/>
        </w:rPr>
        <w:t xml:space="preserve"> בין ר' יהודה לרבנן אלא אי אמרת עד ועד בכלל ר' יהודה</w:t>
      </w:r>
      <w:r w:rsidR="00C86DD2">
        <w:rPr>
          <w:rFonts w:hint="cs"/>
          <w:rtl/>
        </w:rPr>
        <w:t xml:space="preserve"> </w:t>
      </w:r>
      <w:r w:rsidR="00C86DD2">
        <w:rPr>
          <w:rStyle w:val="ad"/>
          <w:rtl/>
        </w:rPr>
        <w:footnoteReference w:id="3"/>
      </w:r>
      <w:r w:rsidR="00C86DD2">
        <w:rPr>
          <w:rFonts w:hint="cs"/>
          <w:rtl/>
        </w:rPr>
        <w:t> </w:t>
      </w:r>
      <w:r w:rsidRPr="00A2274D">
        <w:rPr>
          <w:rFonts w:hint="cs"/>
          <w:rtl/>
        </w:rPr>
        <w:t>היינו רבנן</w:t>
      </w:r>
      <w:r w:rsidR="00C86DD2">
        <w:rPr>
          <w:rFonts w:hint="cs"/>
          <w:rtl/>
        </w:rPr>
        <w:t>.</w:t>
      </w:r>
      <w:r w:rsidRPr="00A2274D">
        <w:rPr>
          <w:rFonts w:hint="cs"/>
          <w:rtl/>
        </w:rPr>
        <w:t xml:space="preserve"> </w:t>
      </w:r>
    </w:p>
    <w:p w:rsidR="00C86DD2" w:rsidRDefault="0014677B" w:rsidP="00C86DD2">
      <w:pPr>
        <w:pStyle w:val="a5"/>
        <w:rPr>
          <w:rtl/>
        </w:rPr>
      </w:pPr>
      <w:r w:rsidRPr="00A2274D">
        <w:rPr>
          <w:rFonts w:hint="cs"/>
          <w:rtl/>
        </w:rPr>
        <w:t>אלא מאי עד ולא עד בכלל</w:t>
      </w:r>
      <w:r w:rsidR="00C86DD2">
        <w:rPr>
          <w:rFonts w:hint="cs"/>
          <w:rtl/>
        </w:rPr>
        <w:t>.</w:t>
      </w:r>
      <w:r w:rsidRPr="00A2274D">
        <w:rPr>
          <w:rFonts w:hint="cs"/>
          <w:rtl/>
        </w:rPr>
        <w:t xml:space="preserve"> </w:t>
      </w:r>
    </w:p>
    <w:p w:rsidR="00C86DD2" w:rsidRDefault="0014677B" w:rsidP="00C86DD2">
      <w:pPr>
        <w:pStyle w:val="a5"/>
        <w:rPr>
          <w:b/>
          <w:bCs/>
          <w:rtl/>
        </w:rPr>
      </w:pPr>
      <w:r w:rsidRPr="00A2274D">
        <w:rPr>
          <w:rFonts w:hint="cs"/>
          <w:rtl/>
        </w:rPr>
        <w:t xml:space="preserve">אימא סיפא </w:t>
      </w:r>
      <w:r w:rsidRPr="00C86DD2">
        <w:rPr>
          <w:rFonts w:hint="cs"/>
          <w:b/>
          <w:bCs/>
          <w:rtl/>
        </w:rPr>
        <w:t xml:space="preserve">ושל </w:t>
      </w:r>
      <w:proofErr w:type="spellStart"/>
      <w:r w:rsidRPr="00C86DD2">
        <w:rPr>
          <w:rFonts w:hint="cs"/>
          <w:b/>
          <w:bCs/>
          <w:rtl/>
        </w:rPr>
        <w:t>מוספין</w:t>
      </w:r>
      <w:proofErr w:type="spellEnd"/>
      <w:r w:rsidRPr="00C86DD2">
        <w:rPr>
          <w:rFonts w:hint="cs"/>
          <w:b/>
          <w:bCs/>
          <w:rtl/>
        </w:rPr>
        <w:t xml:space="preserve"> כל היום ר' יהודה אומר עד שבע שעות</w:t>
      </w:r>
      <w:r w:rsidRPr="00A2274D">
        <w:rPr>
          <w:rFonts w:hint="cs"/>
          <w:rtl/>
        </w:rPr>
        <w:t xml:space="preserve"> </w:t>
      </w:r>
    </w:p>
    <w:p w:rsidR="00C86DD2" w:rsidRDefault="00C86DD2" w:rsidP="00C86DD2">
      <w:pPr>
        <w:pStyle w:val="a5"/>
        <w:rPr>
          <w:b/>
          <w:bCs/>
          <w:rtl/>
        </w:rPr>
      </w:pPr>
    </w:p>
    <w:p w:rsidR="00C86DD2" w:rsidRDefault="0014677B" w:rsidP="00C86DD2">
      <w:pPr>
        <w:pStyle w:val="a5"/>
        <w:rPr>
          <w:rtl/>
        </w:rPr>
      </w:pPr>
      <w:r w:rsidRPr="00C86DD2">
        <w:rPr>
          <w:rFonts w:hint="cs"/>
          <w:b/>
          <w:bCs/>
          <w:rtl/>
        </w:rPr>
        <w:t>ותניא היו לפניו שתי תפלות אחת של מוסף ואחת של מנחה מתפלל של מנחה ואחר כך של מוסף שזו תדירה וזו אינה תדירה רבי יהודה אומר מתפלל של מוסף ואחר כך של מנחה שזו עוברת וזו אינה עוברת</w:t>
      </w:r>
      <w:r w:rsidRPr="00A2274D">
        <w:rPr>
          <w:rFonts w:hint="cs"/>
          <w:rtl/>
        </w:rPr>
        <w:t xml:space="preserve"> </w:t>
      </w:r>
    </w:p>
    <w:p w:rsidR="00C86DD2" w:rsidRDefault="0014677B" w:rsidP="00C86DD2">
      <w:pPr>
        <w:pStyle w:val="a5"/>
        <w:rPr>
          <w:rtl/>
        </w:rPr>
      </w:pPr>
      <w:r w:rsidRPr="00A2274D">
        <w:rPr>
          <w:rFonts w:hint="cs"/>
          <w:rtl/>
        </w:rPr>
        <w:t xml:space="preserve">אי אמרת </w:t>
      </w:r>
      <w:proofErr w:type="spellStart"/>
      <w:r w:rsidRPr="00A2274D">
        <w:rPr>
          <w:rFonts w:hint="cs"/>
          <w:rtl/>
        </w:rPr>
        <w:t>בשלמא</w:t>
      </w:r>
      <w:proofErr w:type="spellEnd"/>
      <w:r w:rsidRPr="00A2274D">
        <w:rPr>
          <w:rFonts w:hint="cs"/>
          <w:rtl/>
        </w:rPr>
        <w:t xml:space="preserve"> </w:t>
      </w:r>
      <w:r w:rsidRPr="00C86DD2">
        <w:rPr>
          <w:rFonts w:hint="cs"/>
          <w:b/>
          <w:bCs/>
          <w:rtl/>
        </w:rPr>
        <w:t>עד ועד בכלל</w:t>
      </w:r>
      <w:r w:rsidRPr="00A2274D">
        <w:rPr>
          <w:rFonts w:hint="cs"/>
          <w:rtl/>
        </w:rPr>
        <w:t xml:space="preserve"> היינו </w:t>
      </w:r>
      <w:proofErr w:type="spellStart"/>
      <w:r w:rsidRPr="00A2274D">
        <w:rPr>
          <w:rFonts w:hint="cs"/>
          <w:rtl/>
        </w:rPr>
        <w:t>דמשכחת</w:t>
      </w:r>
      <w:proofErr w:type="spellEnd"/>
      <w:r w:rsidRPr="00A2274D">
        <w:rPr>
          <w:rFonts w:hint="cs"/>
          <w:rtl/>
        </w:rPr>
        <w:t xml:space="preserve"> להו שתי תפלות בהדי הדדי אלא אי אמרת עד ולא עד בכלל </w:t>
      </w:r>
      <w:proofErr w:type="spellStart"/>
      <w:r w:rsidRPr="00A2274D">
        <w:rPr>
          <w:rFonts w:hint="cs"/>
          <w:rtl/>
        </w:rPr>
        <w:t>היכי</w:t>
      </w:r>
      <w:proofErr w:type="spellEnd"/>
      <w:r w:rsidRPr="00A2274D">
        <w:rPr>
          <w:rFonts w:hint="cs"/>
          <w:rtl/>
        </w:rPr>
        <w:t xml:space="preserve"> משכחת להו שתי תפלות בהדי הדדי כיון </w:t>
      </w:r>
      <w:proofErr w:type="spellStart"/>
      <w:r w:rsidRPr="00A2274D">
        <w:rPr>
          <w:rFonts w:hint="cs"/>
          <w:rtl/>
        </w:rPr>
        <w:t>דאתיא</w:t>
      </w:r>
      <w:proofErr w:type="spellEnd"/>
      <w:r w:rsidRPr="00A2274D">
        <w:rPr>
          <w:rFonts w:hint="cs"/>
          <w:rtl/>
        </w:rPr>
        <w:t xml:space="preserve"> לה של מנחה אזלא לה של </w:t>
      </w:r>
      <w:proofErr w:type="spellStart"/>
      <w:r w:rsidRPr="00A2274D">
        <w:rPr>
          <w:rFonts w:hint="cs"/>
          <w:rtl/>
        </w:rPr>
        <w:t>מוספין</w:t>
      </w:r>
      <w:proofErr w:type="spellEnd"/>
      <w:r w:rsidRPr="00A2274D">
        <w:rPr>
          <w:rFonts w:hint="cs"/>
          <w:rtl/>
        </w:rPr>
        <w:t xml:space="preserve"> אלא מאי עד ועד בכלל</w:t>
      </w:r>
      <w:r w:rsidR="00C86DD2">
        <w:rPr>
          <w:rFonts w:hint="cs"/>
          <w:rtl/>
        </w:rPr>
        <w:t>.</w:t>
      </w:r>
      <w:r w:rsidRPr="00A2274D">
        <w:rPr>
          <w:rFonts w:hint="cs"/>
          <w:rtl/>
        </w:rPr>
        <w:t xml:space="preserve"> </w:t>
      </w:r>
    </w:p>
    <w:p w:rsidR="00C86DD2" w:rsidRDefault="00C86DD2" w:rsidP="00C86DD2">
      <w:pPr>
        <w:pStyle w:val="a5"/>
        <w:rPr>
          <w:rtl/>
        </w:rPr>
      </w:pPr>
    </w:p>
    <w:p w:rsidR="00C86DD2" w:rsidRDefault="0014677B" w:rsidP="00C86DD2">
      <w:pPr>
        <w:pStyle w:val="a5"/>
        <w:rPr>
          <w:rtl/>
        </w:rPr>
      </w:pPr>
      <w:r w:rsidRPr="00A2274D">
        <w:rPr>
          <w:rFonts w:hint="cs"/>
          <w:rtl/>
        </w:rPr>
        <w:t xml:space="preserve">קשיא רישא מאי </w:t>
      </w:r>
      <w:proofErr w:type="spellStart"/>
      <w:r w:rsidRPr="00A2274D">
        <w:rPr>
          <w:rFonts w:hint="cs"/>
          <w:rtl/>
        </w:rPr>
        <w:t>איכא</w:t>
      </w:r>
      <w:proofErr w:type="spellEnd"/>
      <w:r w:rsidRPr="00A2274D">
        <w:rPr>
          <w:rFonts w:hint="cs"/>
          <w:rtl/>
        </w:rPr>
        <w:t xml:space="preserve"> בין רבי יהודה לרבנן </w:t>
      </w:r>
      <w:r w:rsidR="00C86DD2">
        <w:rPr>
          <w:rFonts w:hint="cs"/>
          <w:rtl/>
        </w:rPr>
        <w:t xml:space="preserve">? </w:t>
      </w:r>
      <w:r w:rsidRPr="00A2274D">
        <w:rPr>
          <w:rFonts w:hint="cs"/>
          <w:rtl/>
        </w:rPr>
        <w:t xml:space="preserve">מי סברת </w:t>
      </w:r>
      <w:proofErr w:type="spellStart"/>
      <w:r w:rsidRPr="00A2274D">
        <w:rPr>
          <w:rFonts w:hint="cs"/>
          <w:rtl/>
        </w:rPr>
        <w:t>דהאי</w:t>
      </w:r>
      <w:proofErr w:type="spellEnd"/>
      <w:r w:rsidRPr="00A2274D">
        <w:rPr>
          <w:rFonts w:hint="cs"/>
          <w:rtl/>
        </w:rPr>
        <w:t xml:space="preserve"> פלג מנחה פלג אחרונה </w:t>
      </w:r>
      <w:proofErr w:type="spellStart"/>
      <w:r w:rsidRPr="00A2274D">
        <w:rPr>
          <w:rFonts w:hint="cs"/>
          <w:rtl/>
        </w:rPr>
        <w:t>קאמר</w:t>
      </w:r>
      <w:proofErr w:type="spellEnd"/>
      <w:r w:rsidRPr="00A2274D">
        <w:rPr>
          <w:rFonts w:hint="cs"/>
          <w:rtl/>
        </w:rPr>
        <w:t xml:space="preserve"> פלג ראשונה </w:t>
      </w:r>
      <w:proofErr w:type="spellStart"/>
      <w:r w:rsidRPr="00A2274D">
        <w:rPr>
          <w:rFonts w:hint="cs"/>
          <w:rtl/>
        </w:rPr>
        <w:t>קאמר</w:t>
      </w:r>
      <w:proofErr w:type="spellEnd"/>
      <w:r w:rsidR="00C86DD2">
        <w:rPr>
          <w:rFonts w:hint="cs"/>
          <w:rtl/>
        </w:rPr>
        <w:t>.</w:t>
      </w:r>
      <w:r w:rsidRPr="00A2274D">
        <w:rPr>
          <w:rFonts w:hint="cs"/>
          <w:rtl/>
        </w:rPr>
        <w:t xml:space="preserve"> </w:t>
      </w:r>
    </w:p>
    <w:p w:rsidR="00C86DD2" w:rsidRDefault="0014677B" w:rsidP="00C86DD2">
      <w:pPr>
        <w:pStyle w:val="a5"/>
        <w:rPr>
          <w:rtl/>
        </w:rPr>
      </w:pPr>
      <w:r w:rsidRPr="00A2274D">
        <w:rPr>
          <w:rFonts w:hint="cs"/>
          <w:rtl/>
        </w:rPr>
        <w:t xml:space="preserve">והכי </w:t>
      </w:r>
      <w:proofErr w:type="spellStart"/>
      <w:r w:rsidRPr="00A2274D">
        <w:rPr>
          <w:rFonts w:hint="cs"/>
          <w:rtl/>
        </w:rPr>
        <w:t>קאמר</w:t>
      </w:r>
      <w:proofErr w:type="spellEnd"/>
      <w:r w:rsidRPr="00A2274D">
        <w:rPr>
          <w:rFonts w:hint="cs"/>
          <w:rtl/>
        </w:rPr>
        <w:t xml:space="preserve"> אימת נפיק פלג ראשונה ועייל פלג אחרונה מכי נפקי י"א שעות חסר רביע</w:t>
      </w:r>
      <w:r w:rsidR="00C86DD2">
        <w:rPr>
          <w:rFonts w:hint="cs"/>
          <w:rtl/>
        </w:rPr>
        <w:t>.</w:t>
      </w:r>
      <w:r w:rsidRPr="00A2274D">
        <w:rPr>
          <w:rFonts w:hint="cs"/>
          <w:rtl/>
        </w:rPr>
        <w:t xml:space="preserve"> </w:t>
      </w:r>
    </w:p>
    <w:p w:rsidR="00C86DD2" w:rsidRDefault="00C86DD2" w:rsidP="00C86DD2">
      <w:pPr>
        <w:pStyle w:val="a5"/>
        <w:rPr>
          <w:rtl/>
        </w:rPr>
      </w:pPr>
    </w:p>
    <w:p w:rsidR="00C86DD2" w:rsidRDefault="0014677B" w:rsidP="00C86DD2">
      <w:pPr>
        <w:pStyle w:val="a5"/>
        <w:rPr>
          <w:rtl/>
        </w:rPr>
      </w:pPr>
      <w:r w:rsidRPr="00A2274D">
        <w:rPr>
          <w:rFonts w:hint="cs"/>
          <w:rtl/>
        </w:rPr>
        <w:t xml:space="preserve">אמר רב נחמן אף </w:t>
      </w:r>
      <w:proofErr w:type="spellStart"/>
      <w:r w:rsidRPr="00A2274D">
        <w:rPr>
          <w:rFonts w:hint="cs"/>
          <w:rtl/>
        </w:rPr>
        <w:t>אנן</w:t>
      </w:r>
      <w:proofErr w:type="spellEnd"/>
      <w:r w:rsidRPr="00A2274D">
        <w:rPr>
          <w:rFonts w:hint="cs"/>
          <w:rtl/>
        </w:rPr>
        <w:t xml:space="preserve"> </w:t>
      </w:r>
      <w:proofErr w:type="spellStart"/>
      <w:r w:rsidRPr="00A2274D">
        <w:rPr>
          <w:rFonts w:hint="cs"/>
          <w:rtl/>
        </w:rPr>
        <w:t>נמי</w:t>
      </w:r>
      <w:proofErr w:type="spellEnd"/>
      <w:r w:rsidRPr="00A2274D">
        <w:rPr>
          <w:rFonts w:hint="cs"/>
          <w:rtl/>
        </w:rPr>
        <w:t xml:space="preserve"> </w:t>
      </w:r>
      <w:proofErr w:type="spellStart"/>
      <w:r w:rsidRPr="00A2274D">
        <w:rPr>
          <w:rFonts w:hint="cs"/>
          <w:rtl/>
        </w:rPr>
        <w:t>תנינא</w:t>
      </w:r>
      <w:proofErr w:type="spellEnd"/>
      <w:r w:rsidRPr="00A2274D">
        <w:rPr>
          <w:rFonts w:hint="cs"/>
          <w:rtl/>
        </w:rPr>
        <w:t xml:space="preserve"> רבי יהודה בן בבא העיד חמשה דברים </w:t>
      </w:r>
    </w:p>
    <w:p w:rsidR="00C86DD2" w:rsidRPr="00C86DD2" w:rsidRDefault="0014677B" w:rsidP="00C86DD2">
      <w:pPr>
        <w:pStyle w:val="a5"/>
        <w:numPr>
          <w:ilvl w:val="0"/>
          <w:numId w:val="7"/>
        </w:numPr>
      </w:pPr>
      <w:proofErr w:type="spellStart"/>
      <w:r w:rsidRPr="00C86DD2">
        <w:rPr>
          <w:rFonts w:hint="cs"/>
          <w:b/>
          <w:bCs/>
          <w:rtl/>
        </w:rPr>
        <w:t>שממאנין</w:t>
      </w:r>
      <w:proofErr w:type="spellEnd"/>
      <w:r w:rsidRPr="00C86DD2">
        <w:rPr>
          <w:rFonts w:hint="cs"/>
          <w:b/>
          <w:bCs/>
          <w:rtl/>
        </w:rPr>
        <w:t xml:space="preserve"> את הקטנה</w:t>
      </w:r>
      <w:r w:rsidR="00C86DD2">
        <w:rPr>
          <w:rFonts w:hint="cs"/>
          <w:rtl/>
        </w:rPr>
        <w:t xml:space="preserve"> </w:t>
      </w:r>
      <w:r w:rsidR="00C86DD2" w:rsidRPr="00C86DD2">
        <w:rPr>
          <w:rFonts w:hint="cs"/>
          <w:sz w:val="18"/>
          <w:szCs w:val="18"/>
          <w:rtl/>
        </w:rPr>
        <w:t>(שני אחים נשואים לשתי אחיות אחת קטנה ואחת גדולה הגדולה מתה מלמדים את הקטנה למאן שיפקעו הקידושים מעיקרא ויוכל ליבם)</w:t>
      </w:r>
    </w:p>
    <w:p w:rsidR="00C86DD2" w:rsidRDefault="0014677B" w:rsidP="00C86DD2">
      <w:pPr>
        <w:pStyle w:val="a5"/>
        <w:ind w:left="720"/>
      </w:pPr>
      <w:r w:rsidRPr="00A2274D">
        <w:rPr>
          <w:rFonts w:hint="cs"/>
          <w:rtl/>
        </w:rPr>
        <w:t xml:space="preserve"> </w:t>
      </w:r>
    </w:p>
    <w:p w:rsidR="00C86DD2" w:rsidRPr="00C86DD2" w:rsidRDefault="0014677B" w:rsidP="00C86DD2">
      <w:pPr>
        <w:pStyle w:val="a5"/>
        <w:numPr>
          <w:ilvl w:val="0"/>
          <w:numId w:val="7"/>
        </w:numPr>
      </w:pPr>
      <w:proofErr w:type="spellStart"/>
      <w:r w:rsidRPr="00C86DD2">
        <w:rPr>
          <w:rFonts w:hint="cs"/>
          <w:b/>
          <w:bCs/>
          <w:rtl/>
        </w:rPr>
        <w:t>ושמשיאין</w:t>
      </w:r>
      <w:proofErr w:type="spellEnd"/>
      <w:r w:rsidRPr="00C86DD2">
        <w:rPr>
          <w:rFonts w:hint="cs"/>
          <w:b/>
          <w:bCs/>
          <w:rtl/>
        </w:rPr>
        <w:t xml:space="preserve"> את </w:t>
      </w:r>
      <w:proofErr w:type="spellStart"/>
      <w:r w:rsidRPr="00C86DD2">
        <w:rPr>
          <w:rFonts w:hint="cs"/>
          <w:b/>
          <w:bCs/>
          <w:rtl/>
        </w:rPr>
        <w:t>האשה</w:t>
      </w:r>
      <w:proofErr w:type="spellEnd"/>
      <w:r w:rsidRPr="00C86DD2">
        <w:rPr>
          <w:rFonts w:hint="cs"/>
          <w:b/>
          <w:bCs/>
          <w:rtl/>
        </w:rPr>
        <w:t xml:space="preserve"> על פי עד אחד</w:t>
      </w:r>
    </w:p>
    <w:p w:rsidR="00C86DD2" w:rsidRPr="00C86DD2" w:rsidRDefault="0014677B" w:rsidP="00C86DD2">
      <w:pPr>
        <w:pStyle w:val="a5"/>
      </w:pPr>
      <w:r w:rsidRPr="00C86DD2">
        <w:rPr>
          <w:rFonts w:hint="cs"/>
          <w:b/>
          <w:bCs/>
          <w:rtl/>
        </w:rPr>
        <w:t xml:space="preserve"> </w:t>
      </w:r>
    </w:p>
    <w:p w:rsidR="00C86DD2" w:rsidRPr="001C40E7" w:rsidRDefault="0014677B" w:rsidP="00C86DD2">
      <w:pPr>
        <w:pStyle w:val="a5"/>
        <w:numPr>
          <w:ilvl w:val="0"/>
          <w:numId w:val="7"/>
        </w:numPr>
      </w:pPr>
      <w:r w:rsidRPr="00C86DD2">
        <w:rPr>
          <w:rFonts w:hint="cs"/>
          <w:b/>
          <w:bCs/>
          <w:rtl/>
        </w:rPr>
        <w:t>ועל תרנגול שנסקל בירושלים על שהרג את הנפש</w:t>
      </w:r>
      <w:r w:rsidR="00C86DD2">
        <w:rPr>
          <w:rFonts w:hint="cs"/>
          <w:b/>
          <w:bCs/>
          <w:rtl/>
        </w:rPr>
        <w:t>.</w:t>
      </w:r>
      <w:r w:rsidRPr="00C86DD2">
        <w:rPr>
          <w:rFonts w:hint="cs"/>
          <w:b/>
          <w:bCs/>
          <w:rtl/>
        </w:rPr>
        <w:t xml:space="preserve"> </w:t>
      </w:r>
    </w:p>
    <w:p w:rsidR="001C40E7" w:rsidRDefault="001C40E7" w:rsidP="001C40E7">
      <w:pPr>
        <w:pStyle w:val="a5"/>
      </w:pPr>
    </w:p>
    <w:p w:rsidR="001C40E7" w:rsidRDefault="0014677B" w:rsidP="001C40E7">
      <w:pPr>
        <w:pStyle w:val="a5"/>
        <w:numPr>
          <w:ilvl w:val="0"/>
          <w:numId w:val="7"/>
        </w:numPr>
      </w:pPr>
      <w:r w:rsidRPr="00C86DD2">
        <w:rPr>
          <w:rFonts w:hint="cs"/>
          <w:b/>
          <w:bCs/>
          <w:rtl/>
        </w:rPr>
        <w:t xml:space="preserve">ועל יין בן ארבעים יום </w:t>
      </w:r>
      <w:proofErr w:type="spellStart"/>
      <w:r w:rsidRPr="00C86DD2">
        <w:rPr>
          <w:rFonts w:hint="cs"/>
          <w:b/>
          <w:bCs/>
          <w:rtl/>
        </w:rPr>
        <w:t>שנתנסך</w:t>
      </w:r>
      <w:proofErr w:type="spellEnd"/>
      <w:r w:rsidRPr="00C86DD2">
        <w:rPr>
          <w:rFonts w:hint="cs"/>
          <w:b/>
          <w:bCs/>
          <w:rtl/>
        </w:rPr>
        <w:t xml:space="preserve"> על גבי המזבח </w:t>
      </w:r>
    </w:p>
    <w:p w:rsidR="001C40E7" w:rsidRPr="001C40E7" w:rsidRDefault="001C40E7" w:rsidP="001C40E7">
      <w:pPr>
        <w:pStyle w:val="a5"/>
        <w:rPr>
          <w:rtl/>
        </w:rPr>
      </w:pPr>
    </w:p>
    <w:p w:rsidR="001C40E7" w:rsidRDefault="0014677B" w:rsidP="001C40E7">
      <w:pPr>
        <w:pStyle w:val="a5"/>
        <w:numPr>
          <w:ilvl w:val="0"/>
          <w:numId w:val="7"/>
        </w:numPr>
      </w:pPr>
      <w:r w:rsidRPr="00C86DD2">
        <w:rPr>
          <w:rFonts w:hint="cs"/>
          <w:b/>
          <w:bCs/>
          <w:rtl/>
        </w:rPr>
        <w:t>ועל תמיד של שחר שקרב בארבע שעות</w:t>
      </w:r>
      <w:r w:rsidRPr="00A2274D">
        <w:rPr>
          <w:rFonts w:hint="cs"/>
          <w:rtl/>
        </w:rPr>
        <w:t xml:space="preserve"> </w:t>
      </w:r>
      <w:r w:rsidR="001C40E7">
        <w:rPr>
          <w:rFonts w:hint="cs"/>
          <w:rtl/>
        </w:rPr>
        <w:t xml:space="preserve"> </w:t>
      </w:r>
      <w:r w:rsidRPr="00A2274D">
        <w:rPr>
          <w:rFonts w:hint="cs"/>
          <w:rtl/>
        </w:rPr>
        <w:t>ש"מ עד ועד בכלל ש"מ</w:t>
      </w:r>
      <w:r w:rsidR="001C40E7">
        <w:rPr>
          <w:rFonts w:hint="cs"/>
          <w:rtl/>
        </w:rPr>
        <w:t>.</w:t>
      </w:r>
      <w:r w:rsidRPr="00A2274D">
        <w:rPr>
          <w:rFonts w:hint="cs"/>
          <w:rtl/>
        </w:rPr>
        <w:t xml:space="preserve"> </w:t>
      </w:r>
    </w:p>
    <w:p w:rsidR="001C40E7" w:rsidRDefault="001C40E7" w:rsidP="001C40E7">
      <w:pPr>
        <w:pStyle w:val="a5"/>
        <w:rPr>
          <w:rtl/>
        </w:rPr>
      </w:pPr>
    </w:p>
    <w:p w:rsidR="001C40E7" w:rsidRDefault="0014677B" w:rsidP="001C40E7">
      <w:pPr>
        <w:pStyle w:val="a5"/>
        <w:rPr>
          <w:rtl/>
        </w:rPr>
      </w:pPr>
      <w:r w:rsidRPr="00A2274D">
        <w:rPr>
          <w:rFonts w:hint="cs"/>
          <w:rtl/>
        </w:rPr>
        <w:t xml:space="preserve">אמר רב כהנא הלכה כרבי יהודה הואיל </w:t>
      </w:r>
      <w:proofErr w:type="spellStart"/>
      <w:r w:rsidRPr="00A2274D">
        <w:rPr>
          <w:rFonts w:hint="cs"/>
          <w:rtl/>
        </w:rPr>
        <w:t>ותנן</w:t>
      </w:r>
      <w:proofErr w:type="spellEnd"/>
      <w:r w:rsidRPr="00A2274D">
        <w:rPr>
          <w:rFonts w:hint="cs"/>
          <w:rtl/>
        </w:rPr>
        <w:t xml:space="preserve"> </w:t>
      </w:r>
      <w:proofErr w:type="spellStart"/>
      <w:r w:rsidRPr="00A2274D">
        <w:rPr>
          <w:rFonts w:hint="cs"/>
          <w:rtl/>
        </w:rPr>
        <w:t>בבחירתא</w:t>
      </w:r>
      <w:proofErr w:type="spellEnd"/>
      <w:r w:rsidRPr="00A2274D">
        <w:rPr>
          <w:rFonts w:hint="cs"/>
          <w:rtl/>
        </w:rPr>
        <w:t xml:space="preserve"> </w:t>
      </w:r>
      <w:proofErr w:type="spellStart"/>
      <w:r w:rsidRPr="00A2274D">
        <w:rPr>
          <w:rFonts w:hint="cs"/>
          <w:rtl/>
        </w:rPr>
        <w:t>כוותיה</w:t>
      </w:r>
      <w:proofErr w:type="spellEnd"/>
      <w:r w:rsidRPr="00A2274D">
        <w:rPr>
          <w:rFonts w:hint="cs"/>
          <w:rtl/>
        </w:rPr>
        <w:t xml:space="preserve">:  </w:t>
      </w:r>
    </w:p>
    <w:p w:rsidR="001C40E7" w:rsidRDefault="001C40E7" w:rsidP="001C40E7">
      <w:pPr>
        <w:pStyle w:val="a5"/>
        <w:rPr>
          <w:rtl/>
        </w:rPr>
      </w:pPr>
    </w:p>
    <w:p w:rsidR="0089187E" w:rsidRDefault="0014677B" w:rsidP="001C40E7">
      <w:pPr>
        <w:pStyle w:val="a5"/>
        <w:rPr>
          <w:rtl/>
        </w:rPr>
      </w:pPr>
      <w:r w:rsidRPr="00A2274D">
        <w:rPr>
          <w:rFonts w:hint="cs"/>
          <w:rtl/>
        </w:rPr>
        <w:t xml:space="preserve">ועל תמיד של שחר שקרב </w:t>
      </w:r>
      <w:r w:rsidRPr="0089187E">
        <w:rPr>
          <w:rFonts w:hint="cs"/>
          <w:b/>
          <w:bCs/>
          <w:rtl/>
        </w:rPr>
        <w:t>ב</w:t>
      </w:r>
      <w:r w:rsidRPr="00A2274D">
        <w:rPr>
          <w:rFonts w:hint="cs"/>
          <w:rtl/>
        </w:rPr>
        <w:t xml:space="preserve">ארבע שעות:  </w:t>
      </w:r>
    </w:p>
    <w:p w:rsidR="00244390" w:rsidRDefault="0014677B" w:rsidP="001C40E7">
      <w:pPr>
        <w:pStyle w:val="a5"/>
        <w:rPr>
          <w:rtl/>
        </w:rPr>
      </w:pPr>
      <w:r w:rsidRPr="00A2274D">
        <w:rPr>
          <w:rFonts w:hint="cs"/>
          <w:rtl/>
        </w:rPr>
        <w:t xml:space="preserve">מאן תנא להא </w:t>
      </w:r>
      <w:proofErr w:type="spellStart"/>
      <w:r w:rsidRPr="00A2274D">
        <w:rPr>
          <w:rFonts w:hint="cs"/>
          <w:rtl/>
        </w:rPr>
        <w:t>דתנן</w:t>
      </w:r>
      <w:proofErr w:type="spellEnd"/>
      <w:r w:rsidRPr="00A2274D">
        <w:rPr>
          <w:rFonts w:hint="cs"/>
          <w:rtl/>
        </w:rPr>
        <w:t xml:space="preserve"> (שמות </w:t>
      </w:r>
      <w:proofErr w:type="spellStart"/>
      <w:r w:rsidRPr="00A2274D">
        <w:rPr>
          <w:rFonts w:hint="cs"/>
          <w:rtl/>
        </w:rPr>
        <w:t>טז</w:t>
      </w:r>
      <w:proofErr w:type="spellEnd"/>
      <w:r w:rsidRPr="00A2274D">
        <w:rPr>
          <w:rFonts w:hint="cs"/>
          <w:rtl/>
        </w:rPr>
        <w:t xml:space="preserve">) וחם השמש ונמס </w:t>
      </w:r>
      <w:r w:rsidR="00244390">
        <w:rPr>
          <w:rFonts w:hint="cs"/>
          <w:rtl/>
        </w:rPr>
        <w:t xml:space="preserve">- </w:t>
      </w:r>
      <w:r w:rsidRPr="00A2274D">
        <w:rPr>
          <w:rFonts w:hint="cs"/>
          <w:rtl/>
        </w:rPr>
        <w:t>בארבע שעות</w:t>
      </w:r>
      <w:r w:rsidR="00244390">
        <w:rPr>
          <w:rFonts w:hint="cs"/>
          <w:rtl/>
        </w:rPr>
        <w:t>.</w:t>
      </w:r>
      <w:r w:rsidRPr="00A2274D">
        <w:rPr>
          <w:rFonts w:hint="cs"/>
          <w:rtl/>
        </w:rPr>
        <w:t xml:space="preserve"> </w:t>
      </w:r>
    </w:p>
    <w:p w:rsidR="0089187E" w:rsidRDefault="0014677B" w:rsidP="001C40E7">
      <w:pPr>
        <w:pStyle w:val="a5"/>
        <w:rPr>
          <w:rtl/>
        </w:rPr>
      </w:pPr>
      <w:r w:rsidRPr="00A2274D">
        <w:rPr>
          <w:rFonts w:hint="cs"/>
          <w:rtl/>
        </w:rPr>
        <w:t xml:space="preserve">אתה אומר בארבע שעות או אינו אלא בשש שעות </w:t>
      </w:r>
      <w:r w:rsidR="00244390">
        <w:rPr>
          <w:rFonts w:hint="cs"/>
          <w:rtl/>
        </w:rPr>
        <w:t>?</w:t>
      </w:r>
    </w:p>
    <w:p w:rsidR="0089187E" w:rsidRDefault="0014677B" w:rsidP="001C40E7">
      <w:pPr>
        <w:pStyle w:val="a5"/>
        <w:rPr>
          <w:rtl/>
        </w:rPr>
      </w:pPr>
      <w:r w:rsidRPr="00A2274D">
        <w:rPr>
          <w:rFonts w:hint="cs"/>
          <w:rtl/>
        </w:rPr>
        <w:t xml:space="preserve">כשהוא אומר (בראשית </w:t>
      </w:r>
      <w:proofErr w:type="spellStart"/>
      <w:r w:rsidRPr="00A2274D">
        <w:rPr>
          <w:rFonts w:hint="cs"/>
          <w:rtl/>
        </w:rPr>
        <w:t>יח</w:t>
      </w:r>
      <w:proofErr w:type="spellEnd"/>
      <w:r w:rsidRPr="00A2274D">
        <w:rPr>
          <w:rFonts w:hint="cs"/>
          <w:rtl/>
        </w:rPr>
        <w:t xml:space="preserve">) </w:t>
      </w:r>
      <w:r w:rsidRPr="002C0CDF">
        <w:rPr>
          <w:rFonts w:hint="cs"/>
          <w:b/>
          <w:bCs/>
          <w:rtl/>
        </w:rPr>
        <w:t>כחום היום</w:t>
      </w:r>
      <w:r w:rsidRPr="00A2274D">
        <w:rPr>
          <w:rFonts w:hint="cs"/>
          <w:rtl/>
        </w:rPr>
        <w:t xml:space="preserve"> </w:t>
      </w:r>
      <w:r w:rsidR="002C0CDF">
        <w:rPr>
          <w:rFonts w:hint="cs"/>
          <w:rtl/>
        </w:rPr>
        <w:t xml:space="preserve">- </w:t>
      </w:r>
      <w:r w:rsidRPr="00A2274D">
        <w:rPr>
          <w:rFonts w:hint="cs"/>
          <w:rtl/>
        </w:rPr>
        <w:t>הרי שש שעות</w:t>
      </w:r>
      <w:r w:rsidR="002C0CDF">
        <w:rPr>
          <w:rFonts w:hint="cs"/>
          <w:rtl/>
        </w:rPr>
        <w:t>.</w:t>
      </w:r>
      <w:r w:rsidRPr="00A2274D">
        <w:rPr>
          <w:rFonts w:hint="cs"/>
          <w:rtl/>
        </w:rPr>
        <w:t xml:space="preserve"> אמור הא מה אני מקיים </w:t>
      </w:r>
      <w:r w:rsidRPr="002C0CDF">
        <w:rPr>
          <w:rFonts w:hint="cs"/>
          <w:b/>
          <w:bCs/>
          <w:rtl/>
        </w:rPr>
        <w:t>וחם השמש ונמס</w:t>
      </w:r>
      <w:r w:rsidRPr="00A2274D">
        <w:rPr>
          <w:rFonts w:hint="cs"/>
          <w:rtl/>
        </w:rPr>
        <w:t xml:space="preserve"> </w:t>
      </w:r>
      <w:r w:rsidR="002C0CDF">
        <w:rPr>
          <w:rFonts w:hint="cs"/>
          <w:rtl/>
        </w:rPr>
        <w:t xml:space="preserve">- </w:t>
      </w:r>
      <w:r w:rsidRPr="00A2274D">
        <w:rPr>
          <w:rFonts w:hint="cs"/>
          <w:rtl/>
        </w:rPr>
        <w:t>בארבע שעות</w:t>
      </w:r>
      <w:r w:rsidR="002C0CDF">
        <w:rPr>
          <w:rFonts w:hint="cs"/>
          <w:rtl/>
        </w:rPr>
        <w:t>.</w:t>
      </w:r>
      <w:r w:rsidR="0089187E">
        <w:rPr>
          <w:rFonts w:hint="cs"/>
          <w:rtl/>
        </w:rPr>
        <w:t>.</w:t>
      </w:r>
      <w:r w:rsidRPr="00A2274D">
        <w:rPr>
          <w:rFonts w:hint="cs"/>
          <w:rtl/>
        </w:rPr>
        <w:t xml:space="preserve"> </w:t>
      </w:r>
    </w:p>
    <w:p w:rsidR="0089187E" w:rsidRDefault="0014677B" w:rsidP="001C40E7">
      <w:pPr>
        <w:pStyle w:val="a5"/>
        <w:rPr>
          <w:rtl/>
        </w:rPr>
      </w:pPr>
      <w:r w:rsidRPr="00A2274D">
        <w:rPr>
          <w:rFonts w:hint="cs"/>
          <w:rtl/>
        </w:rPr>
        <w:t xml:space="preserve">מני </w:t>
      </w:r>
      <w:r w:rsidR="0089187E">
        <w:rPr>
          <w:rFonts w:hint="cs"/>
          <w:rtl/>
        </w:rPr>
        <w:t xml:space="preserve">? </w:t>
      </w:r>
      <w:r w:rsidRPr="00A2274D">
        <w:rPr>
          <w:rFonts w:hint="cs"/>
          <w:rtl/>
        </w:rPr>
        <w:t>לא רבי יהודה ולא רבנן</w:t>
      </w:r>
      <w:r w:rsidR="0089187E">
        <w:rPr>
          <w:rFonts w:hint="cs"/>
          <w:rtl/>
        </w:rPr>
        <w:t>.</w:t>
      </w:r>
      <w:r w:rsidRPr="00A2274D">
        <w:rPr>
          <w:rFonts w:hint="cs"/>
          <w:rtl/>
        </w:rPr>
        <w:t xml:space="preserve"> </w:t>
      </w:r>
    </w:p>
    <w:p w:rsidR="002C0CDF" w:rsidRDefault="0014677B" w:rsidP="001C40E7">
      <w:pPr>
        <w:pStyle w:val="a5"/>
        <w:rPr>
          <w:rtl/>
        </w:rPr>
      </w:pPr>
      <w:r w:rsidRPr="00A2274D">
        <w:rPr>
          <w:rFonts w:hint="cs"/>
          <w:rtl/>
        </w:rPr>
        <w:t xml:space="preserve">אי רבי יהודה עד ארבע שעות </w:t>
      </w:r>
      <w:proofErr w:type="spellStart"/>
      <w:r w:rsidRPr="00A2274D">
        <w:rPr>
          <w:rFonts w:hint="cs"/>
          <w:rtl/>
        </w:rPr>
        <w:t>נמי</w:t>
      </w:r>
      <w:proofErr w:type="spellEnd"/>
      <w:r w:rsidRPr="00A2274D">
        <w:rPr>
          <w:rFonts w:hint="cs"/>
          <w:rtl/>
        </w:rPr>
        <w:t xml:space="preserve"> צפרא הוא</w:t>
      </w:r>
      <w:r w:rsidR="002C0CDF">
        <w:rPr>
          <w:rFonts w:hint="cs"/>
          <w:rtl/>
        </w:rPr>
        <w:t xml:space="preserve">. </w:t>
      </w:r>
      <w:r w:rsidR="002C0CDF" w:rsidRPr="002C0CDF">
        <w:rPr>
          <w:rFonts w:hint="cs"/>
          <w:sz w:val="18"/>
          <w:szCs w:val="18"/>
          <w:rtl/>
        </w:rPr>
        <w:t>(והברייתא אומרת בארבע שעות)</w:t>
      </w:r>
      <w:r w:rsidRPr="002C0CDF">
        <w:rPr>
          <w:rFonts w:hint="cs"/>
          <w:sz w:val="18"/>
          <w:szCs w:val="18"/>
          <w:rtl/>
        </w:rPr>
        <w:t xml:space="preserve"> </w:t>
      </w:r>
    </w:p>
    <w:p w:rsidR="002C0CDF" w:rsidRDefault="0014677B" w:rsidP="001C40E7">
      <w:pPr>
        <w:pStyle w:val="a5"/>
        <w:rPr>
          <w:rtl/>
        </w:rPr>
      </w:pPr>
      <w:r w:rsidRPr="00A2274D">
        <w:rPr>
          <w:rFonts w:hint="cs"/>
          <w:rtl/>
        </w:rPr>
        <w:t xml:space="preserve">אי רבנן עד חצות </w:t>
      </w:r>
      <w:proofErr w:type="spellStart"/>
      <w:r w:rsidRPr="00A2274D">
        <w:rPr>
          <w:rFonts w:hint="cs"/>
          <w:rtl/>
        </w:rPr>
        <w:t>נמי</w:t>
      </w:r>
      <w:proofErr w:type="spellEnd"/>
      <w:r w:rsidRPr="00A2274D">
        <w:rPr>
          <w:rFonts w:hint="cs"/>
          <w:rtl/>
        </w:rPr>
        <w:t xml:space="preserve"> צפרא הוא </w:t>
      </w:r>
    </w:p>
    <w:p w:rsidR="002C0CDF" w:rsidRDefault="0014677B" w:rsidP="001C40E7">
      <w:pPr>
        <w:pStyle w:val="a5"/>
        <w:rPr>
          <w:rtl/>
        </w:rPr>
      </w:pPr>
      <w:r w:rsidRPr="00A2274D">
        <w:rPr>
          <w:rFonts w:hint="cs"/>
          <w:rtl/>
        </w:rPr>
        <w:t xml:space="preserve">אי </w:t>
      </w:r>
      <w:proofErr w:type="spellStart"/>
      <w:r w:rsidRPr="00A2274D">
        <w:rPr>
          <w:rFonts w:hint="cs"/>
          <w:rtl/>
        </w:rPr>
        <w:t>בעית</w:t>
      </w:r>
      <w:proofErr w:type="spellEnd"/>
      <w:r w:rsidRPr="00A2274D">
        <w:rPr>
          <w:rFonts w:hint="cs"/>
          <w:rtl/>
        </w:rPr>
        <w:t xml:space="preserve"> אימא רבי יהודה אי </w:t>
      </w:r>
      <w:proofErr w:type="spellStart"/>
      <w:r w:rsidRPr="00A2274D">
        <w:rPr>
          <w:rFonts w:hint="cs"/>
          <w:rtl/>
        </w:rPr>
        <w:t>בעית</w:t>
      </w:r>
      <w:proofErr w:type="spellEnd"/>
      <w:r w:rsidRPr="00A2274D">
        <w:rPr>
          <w:rFonts w:hint="cs"/>
          <w:rtl/>
        </w:rPr>
        <w:t xml:space="preserve"> אימא רבנן </w:t>
      </w:r>
    </w:p>
    <w:p w:rsidR="002C0CDF" w:rsidRDefault="0014677B" w:rsidP="002C0CDF">
      <w:pPr>
        <w:pStyle w:val="a5"/>
        <w:numPr>
          <w:ilvl w:val="0"/>
          <w:numId w:val="8"/>
        </w:numPr>
      </w:pPr>
      <w:r w:rsidRPr="00A2274D">
        <w:rPr>
          <w:rFonts w:hint="cs"/>
          <w:rtl/>
        </w:rPr>
        <w:t xml:space="preserve">אי </w:t>
      </w:r>
      <w:proofErr w:type="spellStart"/>
      <w:r w:rsidRPr="00A2274D">
        <w:rPr>
          <w:rFonts w:hint="cs"/>
          <w:rtl/>
        </w:rPr>
        <w:t>בעית</w:t>
      </w:r>
      <w:proofErr w:type="spellEnd"/>
      <w:r w:rsidRPr="00A2274D">
        <w:rPr>
          <w:rFonts w:hint="cs"/>
          <w:rtl/>
        </w:rPr>
        <w:t xml:space="preserve"> אימא רבנן אמר קרא בבקר </w:t>
      </w:r>
      <w:proofErr w:type="spellStart"/>
      <w:r w:rsidRPr="00A2274D">
        <w:rPr>
          <w:rFonts w:hint="cs"/>
          <w:rtl/>
        </w:rPr>
        <w:t>בבקר</w:t>
      </w:r>
      <w:proofErr w:type="spellEnd"/>
      <w:r w:rsidRPr="00A2274D">
        <w:rPr>
          <w:rFonts w:hint="cs"/>
          <w:rtl/>
        </w:rPr>
        <w:t xml:space="preserve"> חלקהו לשני בקרים</w:t>
      </w:r>
      <w:r w:rsidR="002C0CDF">
        <w:rPr>
          <w:rFonts w:hint="cs"/>
          <w:rtl/>
        </w:rPr>
        <w:t>.</w:t>
      </w:r>
      <w:r w:rsidRPr="00A2274D">
        <w:rPr>
          <w:rFonts w:hint="cs"/>
          <w:rtl/>
        </w:rPr>
        <w:t xml:space="preserve"> </w:t>
      </w:r>
    </w:p>
    <w:p w:rsidR="002C0CDF" w:rsidRDefault="0014677B" w:rsidP="002C0CDF">
      <w:pPr>
        <w:pStyle w:val="a5"/>
        <w:numPr>
          <w:ilvl w:val="0"/>
          <w:numId w:val="8"/>
        </w:numPr>
      </w:pPr>
      <w:r w:rsidRPr="00A2274D">
        <w:rPr>
          <w:rFonts w:hint="cs"/>
          <w:rtl/>
        </w:rPr>
        <w:t xml:space="preserve">ואי </w:t>
      </w:r>
      <w:proofErr w:type="spellStart"/>
      <w:r w:rsidRPr="00A2274D">
        <w:rPr>
          <w:rFonts w:hint="cs"/>
          <w:rtl/>
        </w:rPr>
        <w:t>בעית</w:t>
      </w:r>
      <w:proofErr w:type="spellEnd"/>
      <w:r w:rsidRPr="00A2274D">
        <w:rPr>
          <w:rFonts w:hint="cs"/>
          <w:rtl/>
        </w:rPr>
        <w:t xml:space="preserve"> אימא רבי יהודה האי בקר </w:t>
      </w:r>
      <w:proofErr w:type="spellStart"/>
      <w:r w:rsidRPr="00A2274D">
        <w:rPr>
          <w:rFonts w:hint="cs"/>
          <w:rtl/>
        </w:rPr>
        <w:t>יתירא</w:t>
      </w:r>
      <w:proofErr w:type="spellEnd"/>
      <w:r w:rsidRPr="00A2274D">
        <w:rPr>
          <w:rFonts w:hint="cs"/>
          <w:rtl/>
        </w:rPr>
        <w:t xml:space="preserve"> להקדים לו שעה אחת </w:t>
      </w:r>
      <w:r w:rsidR="002C0CDF">
        <w:rPr>
          <w:rFonts w:hint="cs"/>
          <w:rtl/>
        </w:rPr>
        <w:t>.</w:t>
      </w:r>
    </w:p>
    <w:p w:rsidR="002C0CDF" w:rsidRDefault="002C0CDF" w:rsidP="002C0CDF">
      <w:pPr>
        <w:pStyle w:val="a5"/>
        <w:rPr>
          <w:rtl/>
        </w:rPr>
      </w:pPr>
    </w:p>
    <w:p w:rsidR="002C0CDF" w:rsidRDefault="0014677B" w:rsidP="002C0CDF">
      <w:pPr>
        <w:pStyle w:val="a5"/>
        <w:rPr>
          <w:rtl/>
        </w:rPr>
      </w:pPr>
      <w:proofErr w:type="spellStart"/>
      <w:r w:rsidRPr="00A2274D">
        <w:rPr>
          <w:rFonts w:hint="cs"/>
          <w:rtl/>
        </w:rPr>
        <w:t>דכולא</w:t>
      </w:r>
      <w:proofErr w:type="spellEnd"/>
      <w:r w:rsidRPr="00A2274D">
        <w:rPr>
          <w:rFonts w:hint="cs"/>
          <w:rtl/>
        </w:rPr>
        <w:t xml:space="preserve"> עלמא </w:t>
      </w:r>
      <w:proofErr w:type="spellStart"/>
      <w:r w:rsidRPr="00A2274D">
        <w:rPr>
          <w:rFonts w:hint="cs"/>
          <w:rtl/>
        </w:rPr>
        <w:t>מיהא</w:t>
      </w:r>
      <w:proofErr w:type="spellEnd"/>
      <w:r w:rsidRPr="00A2274D">
        <w:rPr>
          <w:rFonts w:hint="cs"/>
          <w:rtl/>
        </w:rPr>
        <w:t xml:space="preserve"> וחם השמש ונמס בארבע שעות מאי משמע </w:t>
      </w:r>
      <w:r w:rsidR="002C0CDF">
        <w:rPr>
          <w:rFonts w:hint="cs"/>
          <w:rtl/>
        </w:rPr>
        <w:t>?</w:t>
      </w:r>
    </w:p>
    <w:p w:rsidR="002C0CDF" w:rsidRDefault="0014677B" w:rsidP="002C0CDF">
      <w:pPr>
        <w:pStyle w:val="a5"/>
        <w:rPr>
          <w:rtl/>
        </w:rPr>
      </w:pPr>
      <w:r w:rsidRPr="00A2274D">
        <w:rPr>
          <w:rFonts w:hint="cs"/>
          <w:rtl/>
        </w:rPr>
        <w:t xml:space="preserve">אמר רבי אחא בר יעקב אמר קרא וחם השמש ונמס איזו היא שעה שהשמש חם והצל צונן הוי אומר בארבע שעות:  </w:t>
      </w:r>
    </w:p>
    <w:p w:rsidR="002C0CDF" w:rsidRDefault="002C0CDF" w:rsidP="002C0CDF">
      <w:pPr>
        <w:pStyle w:val="a5"/>
        <w:rPr>
          <w:rtl/>
        </w:rPr>
      </w:pPr>
    </w:p>
    <w:p w:rsidR="002C0CDF" w:rsidRDefault="0014677B" w:rsidP="002C0CDF">
      <w:pPr>
        <w:pStyle w:val="a5"/>
        <w:rPr>
          <w:rtl/>
        </w:rPr>
      </w:pPr>
      <w:r w:rsidRPr="002C0CDF">
        <w:rPr>
          <w:rFonts w:cs="Guttman-Toledo" w:hint="cs"/>
          <w:sz w:val="28"/>
          <w:szCs w:val="28"/>
          <w:rtl/>
        </w:rPr>
        <w:t xml:space="preserve">תפלת המנחה עד הערב </w:t>
      </w:r>
      <w:proofErr w:type="spellStart"/>
      <w:r w:rsidRPr="002C0CDF">
        <w:rPr>
          <w:rFonts w:cs="Guttman-Toledo" w:hint="cs"/>
          <w:sz w:val="28"/>
          <w:szCs w:val="28"/>
          <w:rtl/>
        </w:rPr>
        <w:t>וכו</w:t>
      </w:r>
      <w:proofErr w:type="spellEnd"/>
      <w:r w:rsidRPr="002C0CDF">
        <w:rPr>
          <w:rFonts w:cs="Guttman-Toledo" w:hint="cs"/>
          <w:sz w:val="28"/>
          <w:szCs w:val="28"/>
          <w:rtl/>
        </w:rPr>
        <w:t>'</w:t>
      </w:r>
      <w:r w:rsidRPr="00A2274D">
        <w:rPr>
          <w:rFonts w:hint="cs"/>
          <w:rtl/>
        </w:rPr>
        <w:t xml:space="preserve">:  </w:t>
      </w:r>
    </w:p>
    <w:p w:rsidR="002C0CDF" w:rsidRDefault="0014677B" w:rsidP="002C0CDF">
      <w:pPr>
        <w:pStyle w:val="a5"/>
        <w:rPr>
          <w:rtl/>
        </w:rPr>
      </w:pPr>
      <w:r w:rsidRPr="00A2274D">
        <w:rPr>
          <w:rFonts w:hint="cs"/>
          <w:rtl/>
        </w:rPr>
        <w:t xml:space="preserve">אמר ליה רב </w:t>
      </w:r>
      <w:proofErr w:type="spellStart"/>
      <w:r w:rsidRPr="00A2274D">
        <w:rPr>
          <w:rFonts w:hint="cs"/>
          <w:rtl/>
        </w:rPr>
        <w:t>חסדא</w:t>
      </w:r>
      <w:proofErr w:type="spellEnd"/>
      <w:r w:rsidRPr="00A2274D">
        <w:rPr>
          <w:rFonts w:hint="cs"/>
          <w:rtl/>
        </w:rPr>
        <w:t xml:space="preserve"> לרב יצחק התם אמר רב כהנא הלכה כרבי יהודה הואיל </w:t>
      </w:r>
      <w:proofErr w:type="spellStart"/>
      <w:r w:rsidRPr="00A2274D">
        <w:rPr>
          <w:rFonts w:hint="cs"/>
          <w:rtl/>
        </w:rPr>
        <w:t>ותנן</w:t>
      </w:r>
      <w:proofErr w:type="spellEnd"/>
      <w:r w:rsidRPr="00A2274D">
        <w:rPr>
          <w:rFonts w:hint="cs"/>
          <w:rtl/>
        </w:rPr>
        <w:t xml:space="preserve"> </w:t>
      </w:r>
      <w:proofErr w:type="spellStart"/>
      <w:r w:rsidRPr="00A2274D">
        <w:rPr>
          <w:rFonts w:hint="cs"/>
          <w:rtl/>
        </w:rPr>
        <w:t>בבחירתא</w:t>
      </w:r>
      <w:proofErr w:type="spellEnd"/>
      <w:r w:rsidRPr="00A2274D">
        <w:rPr>
          <w:rFonts w:hint="cs"/>
          <w:rtl/>
        </w:rPr>
        <w:t xml:space="preserve"> </w:t>
      </w:r>
      <w:proofErr w:type="spellStart"/>
      <w:r w:rsidRPr="00A2274D">
        <w:rPr>
          <w:rFonts w:hint="cs"/>
          <w:rtl/>
        </w:rPr>
        <w:t>כוותיה</w:t>
      </w:r>
      <w:proofErr w:type="spellEnd"/>
      <w:r w:rsidR="002C0CDF">
        <w:rPr>
          <w:rFonts w:hint="cs"/>
          <w:rtl/>
        </w:rPr>
        <w:t>.</w:t>
      </w:r>
      <w:r w:rsidRPr="00A2274D">
        <w:rPr>
          <w:rFonts w:hint="cs"/>
          <w:rtl/>
        </w:rPr>
        <w:t xml:space="preserve"> </w:t>
      </w:r>
    </w:p>
    <w:p w:rsidR="00F90236" w:rsidRDefault="0014677B" w:rsidP="002C0CDF">
      <w:pPr>
        <w:pStyle w:val="a5"/>
        <w:rPr>
          <w:rtl/>
        </w:rPr>
      </w:pPr>
      <w:r w:rsidRPr="00A2274D">
        <w:rPr>
          <w:rFonts w:hint="cs"/>
          <w:rtl/>
        </w:rPr>
        <w:t>הכא מאי</w:t>
      </w:r>
      <w:r w:rsidR="002C0CDF">
        <w:rPr>
          <w:rFonts w:hint="cs"/>
          <w:rtl/>
        </w:rPr>
        <w:t xml:space="preserve"> ?</w:t>
      </w:r>
      <w:r w:rsidRPr="00A2274D">
        <w:rPr>
          <w:rFonts w:hint="cs"/>
          <w:rtl/>
        </w:rPr>
        <w:t xml:space="preserve"> </w:t>
      </w:r>
      <w:proofErr w:type="spellStart"/>
      <w:r w:rsidRPr="00A2274D">
        <w:rPr>
          <w:rFonts w:hint="cs"/>
          <w:rtl/>
        </w:rPr>
        <w:t>אישתיק</w:t>
      </w:r>
      <w:proofErr w:type="spellEnd"/>
      <w:r w:rsidR="00F90236">
        <w:rPr>
          <w:rFonts w:hint="cs"/>
          <w:rtl/>
        </w:rPr>
        <w:t>.</w:t>
      </w:r>
      <w:r w:rsidRPr="00A2274D">
        <w:rPr>
          <w:rFonts w:hint="cs"/>
          <w:rtl/>
        </w:rPr>
        <w:t xml:space="preserve"> ולא אמר ליה ולא מידי</w:t>
      </w:r>
      <w:r w:rsidR="00F90236">
        <w:rPr>
          <w:rFonts w:hint="cs"/>
          <w:rtl/>
        </w:rPr>
        <w:t>.</w:t>
      </w:r>
      <w:r w:rsidRPr="00A2274D">
        <w:rPr>
          <w:rFonts w:hint="cs"/>
          <w:rtl/>
        </w:rPr>
        <w:t xml:space="preserve"> </w:t>
      </w:r>
    </w:p>
    <w:p w:rsidR="005A2A02" w:rsidRDefault="005A2A02" w:rsidP="002C0CDF">
      <w:pPr>
        <w:pStyle w:val="a5"/>
        <w:rPr>
          <w:rtl/>
        </w:rPr>
      </w:pPr>
    </w:p>
    <w:p w:rsidR="005A2A02" w:rsidRDefault="0014677B" w:rsidP="002C0CDF">
      <w:pPr>
        <w:pStyle w:val="a5"/>
        <w:rPr>
          <w:rtl/>
        </w:rPr>
      </w:pPr>
      <w:r w:rsidRPr="00A2274D">
        <w:rPr>
          <w:rFonts w:hint="cs"/>
          <w:rtl/>
        </w:rPr>
        <w:t xml:space="preserve">אמר רב </w:t>
      </w:r>
      <w:proofErr w:type="spellStart"/>
      <w:r w:rsidRPr="00A2274D">
        <w:rPr>
          <w:rFonts w:hint="cs"/>
          <w:rtl/>
        </w:rPr>
        <w:t>חסדא</w:t>
      </w:r>
      <w:proofErr w:type="spellEnd"/>
      <w:r w:rsidRPr="00A2274D">
        <w:rPr>
          <w:rFonts w:hint="cs"/>
          <w:rtl/>
        </w:rPr>
        <w:t xml:space="preserve"> </w:t>
      </w:r>
      <w:proofErr w:type="spellStart"/>
      <w:r w:rsidRPr="00A2274D">
        <w:rPr>
          <w:rFonts w:hint="cs"/>
          <w:rtl/>
        </w:rPr>
        <w:t>נחזי</w:t>
      </w:r>
      <w:proofErr w:type="spellEnd"/>
      <w:r w:rsidRPr="00A2274D">
        <w:rPr>
          <w:rFonts w:hint="cs"/>
          <w:rtl/>
        </w:rPr>
        <w:t xml:space="preserve"> </w:t>
      </w:r>
      <w:proofErr w:type="spellStart"/>
      <w:r w:rsidRPr="00A2274D">
        <w:rPr>
          <w:rFonts w:hint="cs"/>
          <w:rtl/>
        </w:rPr>
        <w:t>אנן</w:t>
      </w:r>
      <w:proofErr w:type="spellEnd"/>
      <w:r w:rsidRPr="00A2274D">
        <w:rPr>
          <w:rFonts w:hint="cs"/>
          <w:rtl/>
        </w:rPr>
        <w:t xml:space="preserve"> </w:t>
      </w:r>
      <w:proofErr w:type="spellStart"/>
      <w:r w:rsidRPr="00A2274D">
        <w:rPr>
          <w:rFonts w:hint="cs"/>
          <w:rtl/>
        </w:rPr>
        <w:t>מדרב</w:t>
      </w:r>
      <w:proofErr w:type="spellEnd"/>
      <w:r w:rsidRPr="00A2274D">
        <w:rPr>
          <w:rFonts w:hint="cs"/>
          <w:rtl/>
        </w:rPr>
        <w:t xml:space="preserve"> מצלי של שבת בערב שבת מבעוד יום ש"מ הלכה כרבי יהודה</w:t>
      </w:r>
      <w:r w:rsidR="005A2A02">
        <w:rPr>
          <w:rFonts w:hint="cs"/>
          <w:rtl/>
        </w:rPr>
        <w:t>.</w:t>
      </w:r>
      <w:r w:rsidRPr="00A2274D">
        <w:rPr>
          <w:rFonts w:hint="cs"/>
          <w:rtl/>
        </w:rPr>
        <w:t xml:space="preserve"> </w:t>
      </w:r>
    </w:p>
    <w:p w:rsidR="005A2A02" w:rsidRDefault="0014677B" w:rsidP="002C0CDF">
      <w:pPr>
        <w:pStyle w:val="a5"/>
        <w:rPr>
          <w:rtl/>
        </w:rPr>
      </w:pPr>
      <w:r w:rsidRPr="00A2274D">
        <w:rPr>
          <w:rFonts w:hint="cs"/>
          <w:rtl/>
        </w:rPr>
        <w:t xml:space="preserve">אדרבה </w:t>
      </w:r>
      <w:proofErr w:type="spellStart"/>
      <w:r w:rsidRPr="00A2274D">
        <w:rPr>
          <w:rFonts w:hint="cs"/>
          <w:rtl/>
        </w:rPr>
        <w:t>מדרב</w:t>
      </w:r>
      <w:proofErr w:type="spellEnd"/>
      <w:r w:rsidRPr="00A2274D">
        <w:rPr>
          <w:rFonts w:hint="cs"/>
          <w:rtl/>
        </w:rPr>
        <w:t xml:space="preserve"> </w:t>
      </w:r>
      <w:proofErr w:type="spellStart"/>
      <w:r w:rsidRPr="00A2274D">
        <w:rPr>
          <w:rFonts w:hint="cs"/>
          <w:rtl/>
        </w:rPr>
        <w:t>הונא</w:t>
      </w:r>
      <w:proofErr w:type="spellEnd"/>
      <w:r w:rsidRPr="00A2274D">
        <w:rPr>
          <w:rFonts w:hint="cs"/>
          <w:rtl/>
        </w:rPr>
        <w:t xml:space="preserve"> ורבנן לא הוו מצלו עד </w:t>
      </w:r>
      <w:proofErr w:type="spellStart"/>
      <w:r w:rsidRPr="00A2274D">
        <w:rPr>
          <w:rFonts w:hint="cs"/>
          <w:rtl/>
        </w:rPr>
        <w:t>אורתא</w:t>
      </w:r>
      <w:proofErr w:type="spellEnd"/>
      <w:r w:rsidRPr="00A2274D">
        <w:rPr>
          <w:rFonts w:hint="cs"/>
          <w:rtl/>
        </w:rPr>
        <w:t xml:space="preserve"> שמע מינה אין הלכה כרבי יהודה</w:t>
      </w:r>
      <w:r w:rsidR="005A2A02">
        <w:rPr>
          <w:rFonts w:hint="cs"/>
          <w:rtl/>
        </w:rPr>
        <w:t>.</w:t>
      </w:r>
      <w:r w:rsidRPr="00A2274D">
        <w:rPr>
          <w:rFonts w:hint="cs"/>
          <w:rtl/>
        </w:rPr>
        <w:t xml:space="preserve"> </w:t>
      </w:r>
    </w:p>
    <w:p w:rsidR="005A2A02" w:rsidRDefault="005A2A02" w:rsidP="002C0CDF">
      <w:pPr>
        <w:pStyle w:val="a5"/>
        <w:rPr>
          <w:rtl/>
        </w:rPr>
      </w:pPr>
    </w:p>
    <w:p w:rsidR="005A2A02" w:rsidRDefault="0014677B" w:rsidP="002C0CDF">
      <w:pPr>
        <w:pStyle w:val="a5"/>
        <w:rPr>
          <w:rtl/>
        </w:rPr>
      </w:pPr>
      <w:r w:rsidRPr="00A2274D">
        <w:rPr>
          <w:rFonts w:hint="cs"/>
          <w:rtl/>
        </w:rPr>
        <w:t xml:space="preserve">השתא דלא </w:t>
      </w:r>
      <w:proofErr w:type="spellStart"/>
      <w:r w:rsidRPr="00A2274D">
        <w:rPr>
          <w:rFonts w:hint="cs"/>
          <w:rtl/>
        </w:rPr>
        <w:t>אתמר</w:t>
      </w:r>
      <w:proofErr w:type="spellEnd"/>
      <w:r w:rsidRPr="00A2274D">
        <w:rPr>
          <w:rFonts w:hint="cs"/>
          <w:rtl/>
        </w:rPr>
        <w:t xml:space="preserve"> </w:t>
      </w:r>
      <w:proofErr w:type="spellStart"/>
      <w:r w:rsidRPr="00A2274D">
        <w:rPr>
          <w:rFonts w:hint="cs"/>
          <w:rtl/>
        </w:rPr>
        <w:t>הלכתא</w:t>
      </w:r>
      <w:proofErr w:type="spellEnd"/>
      <w:r w:rsidRPr="00A2274D">
        <w:rPr>
          <w:rFonts w:hint="cs"/>
          <w:rtl/>
        </w:rPr>
        <w:t xml:space="preserve"> לא כמר ולא כמר </w:t>
      </w:r>
      <w:proofErr w:type="spellStart"/>
      <w:r w:rsidRPr="005A2A02">
        <w:rPr>
          <w:rFonts w:hint="cs"/>
          <w:b/>
          <w:bCs/>
          <w:rtl/>
        </w:rPr>
        <w:t>דעבד</w:t>
      </w:r>
      <w:proofErr w:type="spellEnd"/>
      <w:r w:rsidRPr="005A2A02">
        <w:rPr>
          <w:rFonts w:hint="cs"/>
          <w:b/>
          <w:bCs/>
          <w:rtl/>
        </w:rPr>
        <w:t xml:space="preserve"> כמר עבד </w:t>
      </w:r>
      <w:proofErr w:type="spellStart"/>
      <w:r w:rsidRPr="005A2A02">
        <w:rPr>
          <w:rFonts w:hint="cs"/>
          <w:b/>
          <w:bCs/>
          <w:rtl/>
        </w:rPr>
        <w:t>ודעבד</w:t>
      </w:r>
      <w:proofErr w:type="spellEnd"/>
      <w:r w:rsidRPr="005A2A02">
        <w:rPr>
          <w:rFonts w:hint="cs"/>
          <w:b/>
          <w:bCs/>
          <w:rtl/>
        </w:rPr>
        <w:t xml:space="preserve"> כמר עבד</w:t>
      </w:r>
      <w:r w:rsidRPr="00A2274D">
        <w:rPr>
          <w:rFonts w:hint="cs"/>
          <w:rtl/>
        </w:rPr>
        <w:t xml:space="preserve"> </w:t>
      </w:r>
    </w:p>
    <w:p w:rsidR="005A2A02" w:rsidRDefault="005A2A02" w:rsidP="002C0CDF">
      <w:pPr>
        <w:pStyle w:val="a5"/>
        <w:rPr>
          <w:rtl/>
        </w:rPr>
      </w:pPr>
    </w:p>
    <w:p w:rsidR="005A2A02" w:rsidRDefault="0014677B" w:rsidP="002C0CDF">
      <w:pPr>
        <w:pStyle w:val="a5"/>
        <w:rPr>
          <w:rtl/>
        </w:rPr>
      </w:pPr>
      <w:r w:rsidRPr="00A2274D">
        <w:rPr>
          <w:rFonts w:hint="cs"/>
          <w:rtl/>
        </w:rPr>
        <w:t xml:space="preserve">רב </w:t>
      </w:r>
      <w:proofErr w:type="spellStart"/>
      <w:r w:rsidRPr="00A2274D">
        <w:rPr>
          <w:rFonts w:hint="cs"/>
          <w:rtl/>
        </w:rPr>
        <w:t>איקלע</w:t>
      </w:r>
      <w:proofErr w:type="spellEnd"/>
      <w:r w:rsidRPr="00A2274D">
        <w:rPr>
          <w:rFonts w:hint="cs"/>
          <w:rtl/>
        </w:rPr>
        <w:t xml:space="preserve"> לבי </w:t>
      </w:r>
      <w:proofErr w:type="spellStart"/>
      <w:r w:rsidRPr="00A2274D">
        <w:rPr>
          <w:rFonts w:hint="cs"/>
          <w:rtl/>
        </w:rPr>
        <w:t>גניבא</w:t>
      </w:r>
      <w:proofErr w:type="spellEnd"/>
      <w:r w:rsidRPr="00A2274D">
        <w:rPr>
          <w:rFonts w:hint="cs"/>
          <w:rtl/>
        </w:rPr>
        <w:t xml:space="preserve"> </w:t>
      </w:r>
    </w:p>
    <w:p w:rsidR="005A2A02" w:rsidRDefault="0014677B" w:rsidP="005A2A02">
      <w:pPr>
        <w:pStyle w:val="a5"/>
        <w:numPr>
          <w:ilvl w:val="0"/>
          <w:numId w:val="9"/>
        </w:numPr>
      </w:pPr>
      <w:r w:rsidRPr="00A2274D">
        <w:rPr>
          <w:rFonts w:hint="cs"/>
          <w:rtl/>
        </w:rPr>
        <w:t xml:space="preserve">וצלי של שבת בערב שבת </w:t>
      </w:r>
    </w:p>
    <w:p w:rsidR="005A2A02" w:rsidRDefault="0014677B" w:rsidP="005A2A02">
      <w:pPr>
        <w:pStyle w:val="a5"/>
        <w:numPr>
          <w:ilvl w:val="0"/>
          <w:numId w:val="9"/>
        </w:numPr>
      </w:pPr>
      <w:proofErr w:type="spellStart"/>
      <w:r w:rsidRPr="00A2274D">
        <w:rPr>
          <w:rFonts w:hint="cs"/>
          <w:rtl/>
        </w:rPr>
        <w:lastRenderedPageBreak/>
        <w:t>והוה</w:t>
      </w:r>
      <w:proofErr w:type="spellEnd"/>
      <w:r w:rsidRPr="00A2274D">
        <w:rPr>
          <w:rFonts w:hint="cs"/>
          <w:rtl/>
        </w:rPr>
        <w:t xml:space="preserve"> מצלי רבי ירמיה בר אבא לאחוריה </w:t>
      </w:r>
      <w:proofErr w:type="spellStart"/>
      <w:r w:rsidRPr="00A2274D">
        <w:rPr>
          <w:rFonts w:hint="cs"/>
          <w:rtl/>
        </w:rPr>
        <w:t>דרב</w:t>
      </w:r>
      <w:proofErr w:type="spellEnd"/>
      <w:r w:rsidRPr="00A2274D">
        <w:rPr>
          <w:rFonts w:hint="cs"/>
          <w:rtl/>
        </w:rPr>
        <w:t xml:space="preserve"> </w:t>
      </w:r>
    </w:p>
    <w:p w:rsidR="005A2A02" w:rsidRDefault="0014677B" w:rsidP="005A2A02">
      <w:pPr>
        <w:pStyle w:val="a5"/>
        <w:numPr>
          <w:ilvl w:val="0"/>
          <w:numId w:val="9"/>
        </w:numPr>
      </w:pPr>
      <w:r w:rsidRPr="00A2274D">
        <w:rPr>
          <w:rFonts w:hint="cs"/>
          <w:rtl/>
        </w:rPr>
        <w:t xml:space="preserve">וסיים רב ולא </w:t>
      </w:r>
      <w:proofErr w:type="spellStart"/>
      <w:r w:rsidRPr="00A2274D">
        <w:rPr>
          <w:rFonts w:hint="cs"/>
          <w:rtl/>
        </w:rPr>
        <w:t>פסקיה</w:t>
      </w:r>
      <w:proofErr w:type="spellEnd"/>
      <w:r w:rsidRPr="00A2274D">
        <w:rPr>
          <w:rFonts w:hint="cs"/>
          <w:rtl/>
        </w:rPr>
        <w:t xml:space="preserve"> </w:t>
      </w:r>
      <w:proofErr w:type="spellStart"/>
      <w:r w:rsidRPr="00A2274D">
        <w:rPr>
          <w:rFonts w:hint="cs"/>
          <w:rtl/>
        </w:rPr>
        <w:t>לצלותיה</w:t>
      </w:r>
      <w:proofErr w:type="spellEnd"/>
      <w:r w:rsidRPr="00A2274D">
        <w:rPr>
          <w:rFonts w:hint="cs"/>
          <w:rtl/>
        </w:rPr>
        <w:t xml:space="preserve"> דרבי ירמיה</w:t>
      </w:r>
      <w:r w:rsidR="005A2A02">
        <w:rPr>
          <w:rFonts w:hint="cs"/>
          <w:rtl/>
        </w:rPr>
        <w:t>.</w:t>
      </w:r>
      <w:r w:rsidRPr="00A2274D">
        <w:rPr>
          <w:rFonts w:hint="cs"/>
          <w:rtl/>
        </w:rPr>
        <w:t xml:space="preserve"> </w:t>
      </w:r>
    </w:p>
    <w:p w:rsidR="005A2A02" w:rsidRDefault="005A2A02" w:rsidP="005A2A02">
      <w:pPr>
        <w:pStyle w:val="a5"/>
        <w:rPr>
          <w:rtl/>
        </w:rPr>
      </w:pPr>
    </w:p>
    <w:p w:rsidR="005A2A02" w:rsidRDefault="0014677B" w:rsidP="005A2A02">
      <w:pPr>
        <w:pStyle w:val="a5"/>
        <w:rPr>
          <w:rtl/>
        </w:rPr>
      </w:pPr>
      <w:r w:rsidRPr="00A2274D">
        <w:rPr>
          <w:rFonts w:hint="cs"/>
          <w:rtl/>
        </w:rPr>
        <w:t xml:space="preserve">שמע מינה תלת </w:t>
      </w:r>
    </w:p>
    <w:p w:rsidR="005A2A02" w:rsidRDefault="0014677B" w:rsidP="005A2A02">
      <w:pPr>
        <w:pStyle w:val="a5"/>
        <w:numPr>
          <w:ilvl w:val="0"/>
          <w:numId w:val="10"/>
        </w:numPr>
      </w:pPr>
      <w:r w:rsidRPr="00A2274D">
        <w:rPr>
          <w:rFonts w:hint="cs"/>
          <w:rtl/>
        </w:rPr>
        <w:t xml:space="preserve">שמע מינה מתפלל אדם של שבת בערב שבת </w:t>
      </w:r>
    </w:p>
    <w:p w:rsidR="005A2A02" w:rsidRDefault="0014677B" w:rsidP="005A2A02">
      <w:pPr>
        <w:pStyle w:val="a5"/>
        <w:numPr>
          <w:ilvl w:val="0"/>
          <w:numId w:val="10"/>
        </w:numPr>
      </w:pPr>
      <w:r w:rsidRPr="00A2274D">
        <w:rPr>
          <w:rFonts w:hint="cs"/>
          <w:rtl/>
        </w:rPr>
        <w:t xml:space="preserve">ושמע מינה מתפלל תלמיד אחורי רבו </w:t>
      </w:r>
    </w:p>
    <w:p w:rsidR="005A2A02" w:rsidRDefault="0014677B" w:rsidP="005A2A02">
      <w:pPr>
        <w:pStyle w:val="a5"/>
        <w:numPr>
          <w:ilvl w:val="0"/>
          <w:numId w:val="10"/>
        </w:numPr>
      </w:pPr>
      <w:r w:rsidRPr="00A2274D">
        <w:rPr>
          <w:rFonts w:hint="cs"/>
          <w:rtl/>
        </w:rPr>
        <w:t xml:space="preserve">ושמע מינה אסור לעבור כנגד </w:t>
      </w:r>
      <w:proofErr w:type="spellStart"/>
      <w:r w:rsidRPr="00A2274D">
        <w:rPr>
          <w:rFonts w:hint="cs"/>
          <w:rtl/>
        </w:rPr>
        <w:t>המתפללין</w:t>
      </w:r>
      <w:proofErr w:type="spellEnd"/>
      <w:r w:rsidRPr="00A2274D">
        <w:rPr>
          <w:rFonts w:hint="cs"/>
          <w:rtl/>
        </w:rPr>
        <w:t xml:space="preserve"> </w:t>
      </w:r>
    </w:p>
    <w:p w:rsidR="00B04D72" w:rsidRDefault="00B04D72" w:rsidP="00B04D72">
      <w:pPr>
        <w:pStyle w:val="a5"/>
        <w:ind w:left="360"/>
      </w:pPr>
    </w:p>
    <w:p w:rsidR="0083015B" w:rsidRDefault="0014677B" w:rsidP="00B04D72">
      <w:pPr>
        <w:pStyle w:val="a5"/>
        <w:rPr>
          <w:rtl/>
        </w:rPr>
      </w:pPr>
      <w:r w:rsidRPr="00A2274D">
        <w:rPr>
          <w:rFonts w:hint="cs"/>
          <w:rtl/>
        </w:rPr>
        <w:t xml:space="preserve">מסייע ליה לרבי יהושע בן לוי </w:t>
      </w:r>
      <w:proofErr w:type="spellStart"/>
      <w:r w:rsidRPr="00A2274D">
        <w:rPr>
          <w:rFonts w:hint="cs"/>
          <w:rtl/>
        </w:rPr>
        <w:t>דאמר</w:t>
      </w:r>
      <w:proofErr w:type="spellEnd"/>
      <w:r w:rsidRPr="00A2274D">
        <w:rPr>
          <w:rFonts w:hint="cs"/>
          <w:rtl/>
        </w:rPr>
        <w:t xml:space="preserve"> רבי יהושע בן לוי אסור לעבור כנגד </w:t>
      </w:r>
      <w:proofErr w:type="spellStart"/>
      <w:r w:rsidRPr="00A2274D">
        <w:rPr>
          <w:rFonts w:hint="cs"/>
          <w:rtl/>
        </w:rPr>
        <w:t>המתפללין</w:t>
      </w:r>
      <w:proofErr w:type="spellEnd"/>
      <w:r w:rsidR="00B04D72">
        <w:rPr>
          <w:rFonts w:hint="cs"/>
          <w:rtl/>
        </w:rPr>
        <w:t>.</w:t>
      </w:r>
      <w:r w:rsidRPr="00A2274D">
        <w:rPr>
          <w:rFonts w:hint="cs"/>
          <w:rtl/>
        </w:rPr>
        <w:t xml:space="preserve"> </w:t>
      </w:r>
    </w:p>
    <w:p w:rsidR="00B04D72" w:rsidRDefault="0014677B" w:rsidP="0083015B">
      <w:pPr>
        <w:pStyle w:val="a5"/>
        <w:rPr>
          <w:rtl/>
        </w:rPr>
      </w:pPr>
      <w:r w:rsidRPr="00A2274D">
        <w:rPr>
          <w:rFonts w:hint="cs"/>
          <w:rtl/>
        </w:rPr>
        <w:t>איני</w:t>
      </w:r>
      <w:r w:rsidR="00B04D72">
        <w:rPr>
          <w:rFonts w:hint="cs"/>
          <w:rtl/>
        </w:rPr>
        <w:t xml:space="preserve"> ?</w:t>
      </w:r>
      <w:r w:rsidRPr="00A2274D">
        <w:rPr>
          <w:rFonts w:hint="cs"/>
          <w:rtl/>
        </w:rPr>
        <w:t xml:space="preserve"> והא רבי אמי ורבי אסי חלפי</w:t>
      </w:r>
      <w:r w:rsidR="00B04D72">
        <w:rPr>
          <w:rFonts w:hint="cs"/>
          <w:rtl/>
        </w:rPr>
        <w:t xml:space="preserve"> ?</w:t>
      </w:r>
      <w:r w:rsidRPr="00A2274D">
        <w:rPr>
          <w:rFonts w:hint="cs"/>
          <w:rtl/>
        </w:rPr>
        <w:t xml:space="preserve"> רבי אמי ורבי אסי חוץ לארבע אמות הוא </w:t>
      </w:r>
      <w:proofErr w:type="spellStart"/>
      <w:r w:rsidRPr="00A2274D">
        <w:rPr>
          <w:rFonts w:hint="cs"/>
          <w:rtl/>
        </w:rPr>
        <w:t>דחלפי</w:t>
      </w:r>
      <w:proofErr w:type="spellEnd"/>
      <w:r w:rsidR="00B04D72">
        <w:rPr>
          <w:rFonts w:hint="cs"/>
          <w:rtl/>
        </w:rPr>
        <w:t>.</w:t>
      </w:r>
      <w:r w:rsidRPr="00A2274D">
        <w:rPr>
          <w:rFonts w:hint="cs"/>
          <w:rtl/>
        </w:rPr>
        <w:t xml:space="preserve"> </w:t>
      </w:r>
    </w:p>
    <w:p w:rsidR="0083015B" w:rsidRDefault="0014677B" w:rsidP="0083015B">
      <w:pPr>
        <w:pStyle w:val="a5"/>
        <w:rPr>
          <w:rtl/>
        </w:rPr>
      </w:pPr>
      <w:r w:rsidRPr="00A2274D">
        <w:rPr>
          <w:rFonts w:hint="cs"/>
          <w:rtl/>
        </w:rPr>
        <w:t xml:space="preserve">ורבי ירמיה </w:t>
      </w:r>
      <w:proofErr w:type="spellStart"/>
      <w:r w:rsidRPr="00A2274D">
        <w:rPr>
          <w:rFonts w:hint="cs"/>
          <w:rtl/>
        </w:rPr>
        <w:t>היכי</w:t>
      </w:r>
      <w:proofErr w:type="spellEnd"/>
      <w:r w:rsidRPr="00A2274D">
        <w:rPr>
          <w:rFonts w:hint="cs"/>
          <w:rtl/>
        </w:rPr>
        <w:t xml:space="preserve"> עביד הכי והא אמר רב יהודה אמר רב לעולם אל יתפלל אדם</w:t>
      </w:r>
      <w:r w:rsidR="0083015B">
        <w:rPr>
          <w:rFonts w:hint="cs"/>
          <w:rtl/>
        </w:rPr>
        <w:t xml:space="preserve"> </w:t>
      </w:r>
      <w:r w:rsidR="0083015B">
        <w:rPr>
          <w:rStyle w:val="ad"/>
          <w:rtl/>
        </w:rPr>
        <w:footnoteReference w:id="4"/>
      </w:r>
      <w:r w:rsidRPr="00A2274D">
        <w:rPr>
          <w:rFonts w:hint="cs"/>
          <w:rtl/>
        </w:rPr>
        <w:t>  לא כנגד רבו ולא אחורי רבו</w:t>
      </w:r>
      <w:r w:rsidR="0083015B">
        <w:rPr>
          <w:rFonts w:hint="cs"/>
          <w:rtl/>
        </w:rPr>
        <w:t>.</w:t>
      </w:r>
      <w:r w:rsidRPr="00A2274D">
        <w:rPr>
          <w:rFonts w:hint="cs"/>
          <w:rtl/>
        </w:rPr>
        <w:t xml:space="preserve"> </w:t>
      </w:r>
    </w:p>
    <w:p w:rsidR="0083015B" w:rsidRDefault="0083015B" w:rsidP="0083015B">
      <w:pPr>
        <w:pStyle w:val="a5"/>
        <w:rPr>
          <w:rtl/>
        </w:rPr>
      </w:pPr>
    </w:p>
    <w:p w:rsidR="0083015B" w:rsidRDefault="0014677B" w:rsidP="0083015B">
      <w:pPr>
        <w:pStyle w:val="a5"/>
        <w:rPr>
          <w:rtl/>
        </w:rPr>
      </w:pPr>
      <w:r w:rsidRPr="00A2274D">
        <w:rPr>
          <w:rFonts w:hint="cs"/>
          <w:rtl/>
        </w:rPr>
        <w:t xml:space="preserve">ותניא רבי אליעזר אומר </w:t>
      </w:r>
    </w:p>
    <w:p w:rsidR="0083015B" w:rsidRDefault="0014677B" w:rsidP="0083015B">
      <w:pPr>
        <w:pStyle w:val="a5"/>
        <w:numPr>
          <w:ilvl w:val="0"/>
          <w:numId w:val="11"/>
        </w:numPr>
      </w:pPr>
      <w:r w:rsidRPr="00A2274D">
        <w:rPr>
          <w:rFonts w:hint="cs"/>
          <w:rtl/>
        </w:rPr>
        <w:t xml:space="preserve">המתפלל אחורי רבו </w:t>
      </w:r>
    </w:p>
    <w:p w:rsidR="0083015B" w:rsidRDefault="0014677B" w:rsidP="0083015B">
      <w:pPr>
        <w:pStyle w:val="a5"/>
        <w:numPr>
          <w:ilvl w:val="0"/>
          <w:numId w:val="11"/>
        </w:numPr>
      </w:pPr>
      <w:r w:rsidRPr="00A2274D">
        <w:rPr>
          <w:rFonts w:hint="cs"/>
          <w:rtl/>
        </w:rPr>
        <w:t xml:space="preserve">והנותן שלום לרבו </w:t>
      </w:r>
    </w:p>
    <w:p w:rsidR="0083015B" w:rsidRDefault="0014677B" w:rsidP="0083015B">
      <w:pPr>
        <w:pStyle w:val="a5"/>
        <w:numPr>
          <w:ilvl w:val="0"/>
          <w:numId w:val="11"/>
        </w:numPr>
      </w:pPr>
      <w:r w:rsidRPr="00A2274D">
        <w:rPr>
          <w:rFonts w:hint="cs"/>
          <w:rtl/>
        </w:rPr>
        <w:t xml:space="preserve">והמחזיר שלום לרבו </w:t>
      </w:r>
    </w:p>
    <w:p w:rsidR="0083015B" w:rsidRDefault="0014677B" w:rsidP="0083015B">
      <w:pPr>
        <w:pStyle w:val="a5"/>
        <w:numPr>
          <w:ilvl w:val="0"/>
          <w:numId w:val="11"/>
        </w:numPr>
      </w:pPr>
      <w:r w:rsidRPr="00A2274D">
        <w:rPr>
          <w:rFonts w:hint="cs"/>
          <w:rtl/>
        </w:rPr>
        <w:t xml:space="preserve">והחולק על ישיבתו של רבו </w:t>
      </w:r>
    </w:p>
    <w:p w:rsidR="0083015B" w:rsidRDefault="0014677B" w:rsidP="0083015B">
      <w:pPr>
        <w:pStyle w:val="a5"/>
        <w:numPr>
          <w:ilvl w:val="0"/>
          <w:numId w:val="11"/>
        </w:numPr>
      </w:pPr>
      <w:r w:rsidRPr="00A2274D">
        <w:rPr>
          <w:rFonts w:hint="cs"/>
          <w:rtl/>
        </w:rPr>
        <w:t xml:space="preserve">והאומר דבר שלא שמע מפי רבו </w:t>
      </w:r>
    </w:p>
    <w:p w:rsidR="0083015B" w:rsidRDefault="0014677B" w:rsidP="0083015B">
      <w:pPr>
        <w:pStyle w:val="a5"/>
        <w:rPr>
          <w:rtl/>
        </w:rPr>
      </w:pPr>
      <w:r w:rsidRPr="00A2274D">
        <w:rPr>
          <w:rFonts w:hint="cs"/>
          <w:rtl/>
        </w:rPr>
        <w:t>גורם לשכינה שתסתלק מישראל</w:t>
      </w:r>
      <w:r w:rsidR="0083015B">
        <w:rPr>
          <w:rFonts w:hint="cs"/>
          <w:rtl/>
        </w:rPr>
        <w:t>.</w:t>
      </w:r>
      <w:r w:rsidRPr="00A2274D">
        <w:rPr>
          <w:rFonts w:hint="cs"/>
          <w:rtl/>
        </w:rPr>
        <w:t xml:space="preserve"> </w:t>
      </w:r>
    </w:p>
    <w:p w:rsidR="00DE2FC2" w:rsidRDefault="0014677B" w:rsidP="0083015B">
      <w:pPr>
        <w:pStyle w:val="a5"/>
        <w:rPr>
          <w:rtl/>
        </w:rPr>
      </w:pPr>
      <w:r w:rsidRPr="00A2274D">
        <w:rPr>
          <w:rFonts w:hint="cs"/>
          <w:rtl/>
        </w:rPr>
        <w:t xml:space="preserve">שאני רבי ירמיה בר אבא </w:t>
      </w:r>
      <w:proofErr w:type="spellStart"/>
      <w:r w:rsidRPr="00A2274D">
        <w:rPr>
          <w:rFonts w:hint="cs"/>
          <w:rtl/>
        </w:rPr>
        <w:t>דתלמיד</w:t>
      </w:r>
      <w:proofErr w:type="spellEnd"/>
      <w:r w:rsidRPr="00A2274D">
        <w:rPr>
          <w:rFonts w:hint="cs"/>
          <w:rtl/>
        </w:rPr>
        <w:t xml:space="preserve"> חבר </w:t>
      </w:r>
      <w:proofErr w:type="spellStart"/>
      <w:r w:rsidRPr="00A2274D">
        <w:rPr>
          <w:rFonts w:hint="cs"/>
          <w:rtl/>
        </w:rPr>
        <w:t>הוה</w:t>
      </w:r>
      <w:proofErr w:type="spellEnd"/>
      <w:r w:rsidR="00DE2FC2">
        <w:rPr>
          <w:rFonts w:hint="cs"/>
          <w:rtl/>
        </w:rPr>
        <w:t>.</w:t>
      </w:r>
      <w:r w:rsidRPr="00A2274D">
        <w:rPr>
          <w:rFonts w:hint="cs"/>
          <w:rtl/>
        </w:rPr>
        <w:t xml:space="preserve"> </w:t>
      </w:r>
    </w:p>
    <w:p w:rsidR="0083015B" w:rsidRDefault="0014677B" w:rsidP="0083015B">
      <w:pPr>
        <w:pStyle w:val="a5"/>
        <w:rPr>
          <w:rtl/>
        </w:rPr>
      </w:pPr>
      <w:r w:rsidRPr="00A2274D">
        <w:rPr>
          <w:rFonts w:hint="cs"/>
          <w:rtl/>
        </w:rPr>
        <w:t xml:space="preserve">והיינו </w:t>
      </w:r>
      <w:proofErr w:type="spellStart"/>
      <w:r w:rsidRPr="00A2274D">
        <w:rPr>
          <w:rFonts w:hint="cs"/>
          <w:rtl/>
        </w:rPr>
        <w:t>דקאמר</w:t>
      </w:r>
      <w:proofErr w:type="spellEnd"/>
      <w:r w:rsidRPr="00A2274D">
        <w:rPr>
          <w:rFonts w:hint="cs"/>
          <w:rtl/>
        </w:rPr>
        <w:t xml:space="preserve"> ליה רבי ירמיה בר אבא לרב מי בדלת</w:t>
      </w:r>
      <w:r w:rsidR="0083015B">
        <w:rPr>
          <w:rFonts w:hint="cs"/>
          <w:rtl/>
        </w:rPr>
        <w:t xml:space="preserve"> ?</w:t>
      </w:r>
      <w:r w:rsidR="00DE2FC2" w:rsidRPr="00DE2FC2">
        <w:rPr>
          <w:rFonts w:hint="cs"/>
          <w:sz w:val="18"/>
          <w:szCs w:val="18"/>
          <w:rtl/>
        </w:rPr>
        <w:t>(האם פרשת ממלאכה לאחר שקיבלת שבת מוקדם)</w:t>
      </w:r>
      <w:r w:rsidRPr="00A2274D">
        <w:rPr>
          <w:rFonts w:hint="cs"/>
          <w:rtl/>
        </w:rPr>
        <w:t xml:space="preserve"> </w:t>
      </w:r>
    </w:p>
    <w:p w:rsidR="0036395C" w:rsidRDefault="0014677B" w:rsidP="0036395C">
      <w:pPr>
        <w:pStyle w:val="a5"/>
        <w:rPr>
          <w:rtl/>
        </w:rPr>
      </w:pPr>
      <w:r w:rsidRPr="00A2274D">
        <w:rPr>
          <w:rFonts w:hint="cs"/>
          <w:rtl/>
        </w:rPr>
        <w:t xml:space="preserve">אמר ליה אין </w:t>
      </w:r>
      <w:proofErr w:type="spellStart"/>
      <w:r w:rsidRPr="00A2274D">
        <w:rPr>
          <w:rFonts w:hint="cs"/>
          <w:rtl/>
        </w:rPr>
        <w:t>בדילנא</w:t>
      </w:r>
      <w:proofErr w:type="spellEnd"/>
      <w:r w:rsidR="00DE2FC2">
        <w:rPr>
          <w:rFonts w:hint="cs"/>
          <w:rtl/>
        </w:rPr>
        <w:t>.</w:t>
      </w:r>
      <w:r w:rsidRPr="00A2274D">
        <w:rPr>
          <w:rFonts w:hint="cs"/>
          <w:rtl/>
        </w:rPr>
        <w:t xml:space="preserve"> ולא אמר מי בדיל </w:t>
      </w:r>
      <w:r w:rsidRPr="00DE2FC2">
        <w:rPr>
          <w:rFonts w:hint="cs"/>
          <w:b/>
          <w:bCs/>
          <w:rtl/>
        </w:rPr>
        <w:t>מר</w:t>
      </w:r>
      <w:r w:rsidR="00DE2FC2">
        <w:rPr>
          <w:rFonts w:hint="cs"/>
          <w:rtl/>
        </w:rPr>
        <w:t xml:space="preserve"> </w:t>
      </w:r>
      <w:r w:rsidR="00DE2FC2" w:rsidRPr="00DE2FC2">
        <w:rPr>
          <w:rFonts w:hint="cs"/>
          <w:sz w:val="18"/>
          <w:szCs w:val="18"/>
          <w:rtl/>
        </w:rPr>
        <w:t>(לא אמר לשון כבוד מר מכאן שהיה תלמיד חבר)</w:t>
      </w:r>
      <w:r w:rsidR="0083015B">
        <w:rPr>
          <w:rFonts w:hint="cs"/>
          <w:rtl/>
        </w:rPr>
        <w:t>.</w:t>
      </w:r>
      <w:r w:rsidRPr="00A2274D">
        <w:rPr>
          <w:rFonts w:hint="cs"/>
          <w:rtl/>
        </w:rPr>
        <w:t xml:space="preserve"> </w:t>
      </w:r>
    </w:p>
    <w:p w:rsidR="0036395C" w:rsidRDefault="0014677B" w:rsidP="0036395C">
      <w:pPr>
        <w:pStyle w:val="a5"/>
        <w:rPr>
          <w:rtl/>
        </w:rPr>
      </w:pPr>
      <w:r w:rsidRPr="00A2274D">
        <w:rPr>
          <w:rFonts w:hint="cs"/>
          <w:rtl/>
        </w:rPr>
        <w:t xml:space="preserve">ומי בדיל </w:t>
      </w:r>
      <w:proofErr w:type="spellStart"/>
      <w:r w:rsidRPr="00A2274D">
        <w:rPr>
          <w:rFonts w:hint="cs"/>
          <w:rtl/>
        </w:rPr>
        <w:t>והאמר</w:t>
      </w:r>
      <w:proofErr w:type="spellEnd"/>
      <w:r w:rsidRPr="00A2274D">
        <w:rPr>
          <w:rFonts w:hint="cs"/>
          <w:rtl/>
        </w:rPr>
        <w:t xml:space="preserve"> רבי אבין פעם אחת התפלל רבי של שבת בערב שבת ונכנס למרחץ ויצא ושנה לן </w:t>
      </w:r>
      <w:proofErr w:type="spellStart"/>
      <w:r w:rsidRPr="00A2274D">
        <w:rPr>
          <w:rFonts w:hint="cs"/>
          <w:rtl/>
        </w:rPr>
        <w:t>פרקין</w:t>
      </w:r>
      <w:proofErr w:type="spellEnd"/>
      <w:r w:rsidRPr="00A2274D">
        <w:rPr>
          <w:rFonts w:hint="cs"/>
          <w:rtl/>
        </w:rPr>
        <w:t xml:space="preserve"> ועדיין לא חשכה</w:t>
      </w:r>
      <w:r w:rsidR="0036395C">
        <w:rPr>
          <w:rFonts w:hint="cs"/>
          <w:rtl/>
        </w:rPr>
        <w:t>.</w:t>
      </w:r>
      <w:r w:rsidRPr="00A2274D">
        <w:rPr>
          <w:rFonts w:hint="cs"/>
          <w:rtl/>
        </w:rPr>
        <w:t xml:space="preserve"> </w:t>
      </w:r>
    </w:p>
    <w:p w:rsidR="0036395C" w:rsidRDefault="0014677B" w:rsidP="0036395C">
      <w:pPr>
        <w:pStyle w:val="a5"/>
        <w:rPr>
          <w:rtl/>
        </w:rPr>
      </w:pPr>
      <w:r w:rsidRPr="00A2274D">
        <w:rPr>
          <w:rFonts w:hint="cs"/>
          <w:rtl/>
        </w:rPr>
        <w:t xml:space="preserve">אמר רבא </w:t>
      </w:r>
      <w:r w:rsidRPr="00DE2FC2">
        <w:rPr>
          <w:rFonts w:hint="cs"/>
          <w:b/>
          <w:bCs/>
          <w:rtl/>
        </w:rPr>
        <w:t xml:space="preserve">ההוא </w:t>
      </w:r>
      <w:proofErr w:type="spellStart"/>
      <w:r w:rsidRPr="00DE2FC2">
        <w:rPr>
          <w:rFonts w:hint="cs"/>
          <w:b/>
          <w:bCs/>
          <w:rtl/>
        </w:rPr>
        <w:t>דנכנס</w:t>
      </w:r>
      <w:proofErr w:type="spellEnd"/>
      <w:r w:rsidRPr="00DE2FC2">
        <w:rPr>
          <w:rFonts w:hint="cs"/>
          <w:b/>
          <w:bCs/>
          <w:rtl/>
        </w:rPr>
        <w:t xml:space="preserve"> להזיע וקודם גזירה </w:t>
      </w:r>
      <w:proofErr w:type="spellStart"/>
      <w:r w:rsidRPr="00DE2FC2">
        <w:rPr>
          <w:rFonts w:hint="cs"/>
          <w:b/>
          <w:bCs/>
          <w:rtl/>
        </w:rPr>
        <w:t>הוה</w:t>
      </w:r>
      <w:proofErr w:type="spellEnd"/>
      <w:r w:rsidR="0036395C" w:rsidRPr="00DE2FC2">
        <w:rPr>
          <w:rFonts w:hint="cs"/>
          <w:b/>
          <w:bCs/>
          <w:rtl/>
        </w:rPr>
        <w:t>.</w:t>
      </w:r>
      <w:r w:rsidRPr="00A2274D">
        <w:rPr>
          <w:rFonts w:hint="cs"/>
          <w:rtl/>
        </w:rPr>
        <w:t xml:space="preserve"> </w:t>
      </w:r>
    </w:p>
    <w:p w:rsidR="0036395C" w:rsidRDefault="0014677B" w:rsidP="0036395C">
      <w:pPr>
        <w:pStyle w:val="a5"/>
        <w:rPr>
          <w:rtl/>
        </w:rPr>
      </w:pPr>
      <w:r w:rsidRPr="00A2274D">
        <w:rPr>
          <w:rFonts w:hint="cs"/>
          <w:rtl/>
        </w:rPr>
        <w:t xml:space="preserve">איני </w:t>
      </w:r>
      <w:r w:rsidR="0036395C">
        <w:rPr>
          <w:rFonts w:hint="cs"/>
          <w:rtl/>
        </w:rPr>
        <w:t xml:space="preserve">? </w:t>
      </w:r>
      <w:r w:rsidRPr="00A2274D">
        <w:rPr>
          <w:rFonts w:hint="cs"/>
          <w:rtl/>
        </w:rPr>
        <w:t xml:space="preserve">והא </w:t>
      </w:r>
      <w:proofErr w:type="spellStart"/>
      <w:r w:rsidRPr="00A2274D">
        <w:rPr>
          <w:rFonts w:hint="cs"/>
          <w:rtl/>
        </w:rPr>
        <w:t>אביי</w:t>
      </w:r>
      <w:proofErr w:type="spellEnd"/>
      <w:r w:rsidRPr="00A2274D">
        <w:rPr>
          <w:rFonts w:hint="cs"/>
          <w:rtl/>
        </w:rPr>
        <w:t xml:space="preserve"> </w:t>
      </w:r>
      <w:proofErr w:type="spellStart"/>
      <w:r w:rsidRPr="00A2274D">
        <w:rPr>
          <w:rFonts w:hint="cs"/>
          <w:rtl/>
        </w:rPr>
        <w:t>שרא</w:t>
      </w:r>
      <w:proofErr w:type="spellEnd"/>
      <w:r w:rsidRPr="00A2274D">
        <w:rPr>
          <w:rFonts w:hint="cs"/>
          <w:rtl/>
        </w:rPr>
        <w:t xml:space="preserve"> ליה לרב </w:t>
      </w:r>
      <w:proofErr w:type="spellStart"/>
      <w:r w:rsidRPr="00A2274D">
        <w:rPr>
          <w:rFonts w:hint="cs"/>
          <w:rtl/>
        </w:rPr>
        <w:t>דימי</w:t>
      </w:r>
      <w:proofErr w:type="spellEnd"/>
      <w:r w:rsidRPr="00A2274D">
        <w:rPr>
          <w:rFonts w:hint="cs"/>
          <w:rtl/>
        </w:rPr>
        <w:t xml:space="preserve"> בר </w:t>
      </w:r>
      <w:proofErr w:type="spellStart"/>
      <w:r w:rsidRPr="00A2274D">
        <w:rPr>
          <w:rFonts w:hint="cs"/>
          <w:rtl/>
        </w:rPr>
        <w:t>ליואי</w:t>
      </w:r>
      <w:proofErr w:type="spellEnd"/>
      <w:r w:rsidRPr="00A2274D">
        <w:rPr>
          <w:rFonts w:hint="cs"/>
          <w:rtl/>
        </w:rPr>
        <w:t xml:space="preserve"> </w:t>
      </w:r>
      <w:proofErr w:type="spellStart"/>
      <w:r w:rsidRPr="00A2274D">
        <w:rPr>
          <w:rFonts w:hint="cs"/>
          <w:rtl/>
        </w:rPr>
        <w:t>לכברויי</w:t>
      </w:r>
      <w:proofErr w:type="spellEnd"/>
      <w:r w:rsidRPr="00A2274D">
        <w:rPr>
          <w:rFonts w:hint="cs"/>
          <w:rtl/>
        </w:rPr>
        <w:t xml:space="preserve"> סלי </w:t>
      </w:r>
      <w:r w:rsidR="0036395C" w:rsidRPr="0036395C">
        <w:rPr>
          <w:rFonts w:hint="cs"/>
          <w:sz w:val="18"/>
          <w:szCs w:val="18"/>
          <w:rtl/>
        </w:rPr>
        <w:t>(לעשן סלים)</w:t>
      </w:r>
      <w:r w:rsidR="0036395C">
        <w:rPr>
          <w:rFonts w:hint="cs"/>
          <w:rtl/>
        </w:rPr>
        <w:t xml:space="preserve">. </w:t>
      </w:r>
      <w:r w:rsidRPr="00DE2FC2">
        <w:rPr>
          <w:rFonts w:hint="cs"/>
          <w:b/>
          <w:bCs/>
          <w:rtl/>
        </w:rPr>
        <w:t xml:space="preserve">ההוא </w:t>
      </w:r>
      <w:proofErr w:type="spellStart"/>
      <w:r w:rsidRPr="00DE2FC2">
        <w:rPr>
          <w:rFonts w:hint="cs"/>
          <w:b/>
          <w:bCs/>
          <w:rtl/>
        </w:rPr>
        <w:t>טעותא</w:t>
      </w:r>
      <w:proofErr w:type="spellEnd"/>
      <w:r w:rsidRPr="00DE2FC2">
        <w:rPr>
          <w:rFonts w:hint="cs"/>
          <w:b/>
          <w:bCs/>
          <w:rtl/>
        </w:rPr>
        <w:t xml:space="preserve"> </w:t>
      </w:r>
      <w:proofErr w:type="spellStart"/>
      <w:r w:rsidRPr="00DE2FC2">
        <w:rPr>
          <w:rFonts w:hint="cs"/>
          <w:b/>
          <w:bCs/>
          <w:rtl/>
        </w:rPr>
        <w:t>הואי</w:t>
      </w:r>
      <w:proofErr w:type="spellEnd"/>
      <w:r w:rsidR="0036395C">
        <w:rPr>
          <w:rFonts w:hint="cs"/>
          <w:rtl/>
        </w:rPr>
        <w:t>.</w:t>
      </w:r>
      <w:r w:rsidRPr="00A2274D">
        <w:rPr>
          <w:rFonts w:hint="cs"/>
          <w:rtl/>
        </w:rPr>
        <w:t xml:space="preserve"> </w:t>
      </w:r>
    </w:p>
    <w:p w:rsidR="00DE2FC2" w:rsidRDefault="0014677B" w:rsidP="0036395C">
      <w:pPr>
        <w:pStyle w:val="a5"/>
        <w:rPr>
          <w:rtl/>
        </w:rPr>
      </w:pPr>
      <w:proofErr w:type="spellStart"/>
      <w:r w:rsidRPr="00A2274D">
        <w:rPr>
          <w:rFonts w:hint="cs"/>
          <w:rtl/>
        </w:rPr>
        <w:t>וטעותא</w:t>
      </w:r>
      <w:proofErr w:type="spellEnd"/>
      <w:r w:rsidRPr="00A2274D">
        <w:rPr>
          <w:rFonts w:hint="cs"/>
          <w:rtl/>
        </w:rPr>
        <w:t xml:space="preserve"> מי </w:t>
      </w:r>
      <w:proofErr w:type="spellStart"/>
      <w:r w:rsidRPr="00A2274D">
        <w:rPr>
          <w:rFonts w:hint="cs"/>
          <w:rtl/>
        </w:rPr>
        <w:t>הדרא</w:t>
      </w:r>
      <w:proofErr w:type="spellEnd"/>
      <w:r w:rsidRPr="00A2274D">
        <w:rPr>
          <w:rFonts w:hint="cs"/>
          <w:rtl/>
        </w:rPr>
        <w:t xml:space="preserve"> </w:t>
      </w:r>
      <w:r w:rsidR="0036395C">
        <w:rPr>
          <w:rFonts w:hint="cs"/>
          <w:rtl/>
        </w:rPr>
        <w:t xml:space="preserve">? </w:t>
      </w:r>
      <w:r w:rsidRPr="00A2274D">
        <w:rPr>
          <w:rFonts w:hint="cs"/>
          <w:rtl/>
        </w:rPr>
        <w:t>והא אמר אבידן פעם אחת נתקשרו שמים בעבים כסבורים העם לומר חשכה הוא ונכנסו לבית הכנסת והתפללו של מוצאי שבת בשבת ונתפזרו העבים וזרחה החמה ובאו ושאלו את רבי ואמר הואיל והתפללו התפללו</w:t>
      </w:r>
      <w:r w:rsidR="00DE2FC2">
        <w:rPr>
          <w:rFonts w:hint="cs"/>
          <w:rtl/>
        </w:rPr>
        <w:t>.</w:t>
      </w:r>
      <w:r w:rsidRPr="00A2274D">
        <w:rPr>
          <w:rFonts w:hint="cs"/>
          <w:rtl/>
        </w:rPr>
        <w:t xml:space="preserve"> </w:t>
      </w:r>
      <w:r w:rsidRPr="00DE2FC2">
        <w:rPr>
          <w:rFonts w:hint="cs"/>
          <w:b/>
          <w:bCs/>
          <w:rtl/>
        </w:rPr>
        <w:t xml:space="preserve">שאני צבור דלא </w:t>
      </w:r>
      <w:proofErr w:type="spellStart"/>
      <w:r w:rsidRPr="00DE2FC2">
        <w:rPr>
          <w:rFonts w:hint="cs"/>
          <w:b/>
          <w:bCs/>
          <w:rtl/>
        </w:rPr>
        <w:t>מטרחינן</w:t>
      </w:r>
      <w:proofErr w:type="spellEnd"/>
      <w:r w:rsidRPr="00DE2FC2">
        <w:rPr>
          <w:rFonts w:hint="cs"/>
          <w:b/>
          <w:bCs/>
          <w:rtl/>
        </w:rPr>
        <w:t xml:space="preserve"> להו</w:t>
      </w:r>
      <w:r w:rsidRPr="00A2274D">
        <w:rPr>
          <w:rFonts w:hint="cs"/>
          <w:rtl/>
        </w:rPr>
        <w:t>: </w:t>
      </w:r>
    </w:p>
    <w:p w:rsidR="00DE2FC2" w:rsidRDefault="00DE2FC2" w:rsidP="0036395C">
      <w:pPr>
        <w:pStyle w:val="a5"/>
        <w:rPr>
          <w:rtl/>
        </w:rPr>
      </w:pPr>
    </w:p>
    <w:p w:rsidR="00DE2FC2" w:rsidRDefault="0014677B" w:rsidP="0036395C">
      <w:pPr>
        <w:pStyle w:val="a5"/>
        <w:rPr>
          <w:rtl/>
        </w:rPr>
      </w:pPr>
      <w:proofErr w:type="spellStart"/>
      <w:r w:rsidRPr="00A2274D">
        <w:rPr>
          <w:rFonts w:hint="cs"/>
          <w:rtl/>
        </w:rPr>
        <w:t>א"ר</w:t>
      </w:r>
      <w:proofErr w:type="spellEnd"/>
      <w:r w:rsidRPr="00A2274D">
        <w:rPr>
          <w:rFonts w:hint="cs"/>
          <w:rtl/>
        </w:rPr>
        <w:t xml:space="preserve"> </w:t>
      </w:r>
      <w:proofErr w:type="spellStart"/>
      <w:r w:rsidRPr="00A2274D">
        <w:rPr>
          <w:rFonts w:hint="cs"/>
          <w:rtl/>
        </w:rPr>
        <w:t>חייא</w:t>
      </w:r>
      <w:proofErr w:type="spellEnd"/>
      <w:r w:rsidRPr="00A2274D">
        <w:rPr>
          <w:rFonts w:hint="cs"/>
          <w:rtl/>
        </w:rPr>
        <w:t xml:space="preserve"> בר אבין</w:t>
      </w:r>
      <w:r w:rsidR="00DE2FC2">
        <w:rPr>
          <w:rFonts w:hint="cs"/>
          <w:rtl/>
        </w:rPr>
        <w:t xml:space="preserve"> -</w:t>
      </w:r>
      <w:r w:rsidRPr="00A2274D">
        <w:rPr>
          <w:rFonts w:hint="cs"/>
          <w:rtl/>
        </w:rPr>
        <w:t xml:space="preserve"> רב צלי של שבת בערב שבת רבי </w:t>
      </w:r>
      <w:proofErr w:type="spellStart"/>
      <w:r w:rsidRPr="00A2274D">
        <w:rPr>
          <w:rFonts w:hint="cs"/>
          <w:rtl/>
        </w:rPr>
        <w:t>יאשיה</w:t>
      </w:r>
      <w:proofErr w:type="spellEnd"/>
      <w:r w:rsidRPr="00A2274D">
        <w:rPr>
          <w:rFonts w:hint="cs"/>
          <w:rtl/>
        </w:rPr>
        <w:t xml:space="preserve"> מצלי של מוצאי שבת בשבת</w:t>
      </w:r>
      <w:r w:rsidR="00DE2FC2">
        <w:rPr>
          <w:rFonts w:hint="cs"/>
          <w:rtl/>
        </w:rPr>
        <w:t>.</w:t>
      </w:r>
      <w:r w:rsidRPr="00A2274D">
        <w:rPr>
          <w:rFonts w:hint="cs"/>
          <w:rtl/>
        </w:rPr>
        <w:t xml:space="preserve"> </w:t>
      </w:r>
    </w:p>
    <w:p w:rsidR="00DE2FC2" w:rsidRDefault="00DE2FC2" w:rsidP="0036395C">
      <w:pPr>
        <w:pStyle w:val="a5"/>
        <w:rPr>
          <w:rtl/>
        </w:rPr>
      </w:pPr>
    </w:p>
    <w:p w:rsidR="00DE2FC2" w:rsidRDefault="0014677B" w:rsidP="0036395C">
      <w:pPr>
        <w:pStyle w:val="a5"/>
        <w:rPr>
          <w:rtl/>
        </w:rPr>
      </w:pPr>
      <w:r w:rsidRPr="00A2274D">
        <w:rPr>
          <w:rFonts w:hint="cs"/>
          <w:rtl/>
        </w:rPr>
        <w:t xml:space="preserve">רב צלי של שבת בערב שבת </w:t>
      </w:r>
      <w:r w:rsidRPr="00DE2FC2">
        <w:rPr>
          <w:rFonts w:hint="cs"/>
          <w:b/>
          <w:bCs/>
          <w:rtl/>
        </w:rPr>
        <w:t>אומר קדושה על הכוס או אינו אומר קדושה על הכוס</w:t>
      </w:r>
      <w:r w:rsidR="00DE2FC2">
        <w:rPr>
          <w:rFonts w:hint="cs"/>
          <w:rtl/>
        </w:rPr>
        <w:t xml:space="preserve"> ?</w:t>
      </w:r>
      <w:r w:rsidRPr="00A2274D">
        <w:rPr>
          <w:rFonts w:hint="cs"/>
          <w:rtl/>
        </w:rPr>
        <w:t xml:space="preserve"> </w:t>
      </w:r>
    </w:p>
    <w:p w:rsidR="00DE2FC2" w:rsidRDefault="0014677B" w:rsidP="00DE2FC2">
      <w:pPr>
        <w:pStyle w:val="a5"/>
        <w:rPr>
          <w:rtl/>
        </w:rPr>
      </w:pPr>
      <w:r w:rsidRPr="00DE2FC2">
        <w:rPr>
          <w:rFonts w:hint="cs"/>
          <w:b/>
          <w:bCs/>
          <w:rtl/>
        </w:rPr>
        <w:t xml:space="preserve">ת"ש </w:t>
      </w:r>
      <w:proofErr w:type="spellStart"/>
      <w:r w:rsidRPr="00DE2FC2">
        <w:rPr>
          <w:rFonts w:hint="cs"/>
          <w:b/>
          <w:bCs/>
          <w:rtl/>
        </w:rPr>
        <w:t>דאמר</w:t>
      </w:r>
      <w:proofErr w:type="spellEnd"/>
      <w:r w:rsidRPr="00DE2FC2">
        <w:rPr>
          <w:rFonts w:hint="cs"/>
          <w:b/>
          <w:bCs/>
          <w:rtl/>
        </w:rPr>
        <w:t xml:space="preserve"> רב נחמן אמר שמואל מתפלל אדם של שבת בערב שבת </w:t>
      </w:r>
      <w:r w:rsidRPr="00DE2FC2">
        <w:rPr>
          <w:rFonts w:hint="cs"/>
          <w:b/>
          <w:bCs/>
          <w:u w:val="single"/>
          <w:rtl/>
        </w:rPr>
        <w:t>ואומר קדושה על הכוס</w:t>
      </w:r>
      <w:r w:rsidRPr="00A2274D">
        <w:rPr>
          <w:rFonts w:hint="cs"/>
          <w:rtl/>
        </w:rPr>
        <w:t xml:space="preserve"> </w:t>
      </w:r>
      <w:r w:rsidR="00DE2FC2">
        <w:t>,</w:t>
      </w:r>
      <w:proofErr w:type="spellStart"/>
      <w:r w:rsidRPr="00A2274D">
        <w:rPr>
          <w:rFonts w:hint="cs"/>
          <w:rtl/>
        </w:rPr>
        <w:t>והלכתא</w:t>
      </w:r>
      <w:proofErr w:type="spellEnd"/>
      <w:r w:rsidRPr="00A2274D">
        <w:rPr>
          <w:rFonts w:hint="cs"/>
          <w:rtl/>
        </w:rPr>
        <w:t xml:space="preserve"> </w:t>
      </w:r>
      <w:proofErr w:type="spellStart"/>
      <w:r w:rsidRPr="00A2274D">
        <w:rPr>
          <w:rFonts w:hint="cs"/>
          <w:rtl/>
        </w:rPr>
        <w:t>כוותיה</w:t>
      </w:r>
      <w:proofErr w:type="spellEnd"/>
      <w:r w:rsidRPr="00A2274D">
        <w:rPr>
          <w:rFonts w:hint="cs"/>
          <w:rtl/>
        </w:rPr>
        <w:t xml:space="preserve"> רבי </w:t>
      </w:r>
      <w:proofErr w:type="spellStart"/>
      <w:r w:rsidRPr="00A2274D">
        <w:rPr>
          <w:rFonts w:hint="cs"/>
          <w:rtl/>
        </w:rPr>
        <w:t>יאשיה</w:t>
      </w:r>
      <w:proofErr w:type="spellEnd"/>
      <w:r w:rsidR="00DE2FC2">
        <w:rPr>
          <w:rFonts w:hint="cs"/>
          <w:rtl/>
        </w:rPr>
        <w:t>.</w:t>
      </w:r>
      <w:r w:rsidRPr="00A2274D">
        <w:rPr>
          <w:rFonts w:hint="cs"/>
          <w:rtl/>
        </w:rPr>
        <w:t xml:space="preserve"> </w:t>
      </w:r>
    </w:p>
    <w:p w:rsidR="00DE2FC2" w:rsidRDefault="00DE2FC2" w:rsidP="00DE2FC2">
      <w:pPr>
        <w:pStyle w:val="a5"/>
        <w:rPr>
          <w:rtl/>
        </w:rPr>
      </w:pPr>
    </w:p>
    <w:p w:rsidR="00DE2FC2" w:rsidRDefault="0014677B" w:rsidP="00DE2FC2">
      <w:pPr>
        <w:pStyle w:val="a5"/>
        <w:rPr>
          <w:rtl/>
        </w:rPr>
      </w:pPr>
      <w:r w:rsidRPr="00A2274D">
        <w:rPr>
          <w:rFonts w:hint="cs"/>
          <w:rtl/>
        </w:rPr>
        <w:t xml:space="preserve">מצלי של מוצאי שבת בשבת </w:t>
      </w:r>
      <w:r w:rsidRPr="00DE2FC2">
        <w:rPr>
          <w:rFonts w:hint="cs"/>
          <w:b/>
          <w:bCs/>
          <w:rtl/>
        </w:rPr>
        <w:t>אומר הבדלה על הכוס או אינו אומר הבדלה על הכוס</w:t>
      </w:r>
      <w:r w:rsidRPr="00A2274D">
        <w:rPr>
          <w:rFonts w:hint="cs"/>
          <w:rtl/>
        </w:rPr>
        <w:t xml:space="preserve"> </w:t>
      </w:r>
      <w:r w:rsidR="00DE2FC2">
        <w:rPr>
          <w:rFonts w:hint="cs"/>
          <w:rtl/>
        </w:rPr>
        <w:t>?</w:t>
      </w:r>
    </w:p>
    <w:p w:rsidR="00DE2FC2" w:rsidRDefault="0014677B" w:rsidP="00DE2FC2">
      <w:pPr>
        <w:pStyle w:val="a5"/>
        <w:rPr>
          <w:rtl/>
        </w:rPr>
      </w:pPr>
      <w:r w:rsidRPr="00DE2FC2">
        <w:rPr>
          <w:rFonts w:hint="cs"/>
          <w:b/>
          <w:bCs/>
          <w:rtl/>
        </w:rPr>
        <w:t xml:space="preserve">ת"ש </w:t>
      </w:r>
      <w:proofErr w:type="spellStart"/>
      <w:r w:rsidRPr="00DE2FC2">
        <w:rPr>
          <w:rFonts w:hint="cs"/>
          <w:b/>
          <w:bCs/>
          <w:rtl/>
        </w:rPr>
        <w:t>דאמר</w:t>
      </w:r>
      <w:proofErr w:type="spellEnd"/>
      <w:r w:rsidRPr="00DE2FC2">
        <w:rPr>
          <w:rFonts w:hint="cs"/>
          <w:b/>
          <w:bCs/>
          <w:rtl/>
        </w:rPr>
        <w:t xml:space="preserve"> רב יהודה אמר שמואל מתפלל אדם של מוצאי שבת בשבת </w:t>
      </w:r>
      <w:r w:rsidRPr="00DE2FC2">
        <w:rPr>
          <w:rFonts w:hint="cs"/>
          <w:b/>
          <w:bCs/>
          <w:u w:val="single"/>
          <w:rtl/>
        </w:rPr>
        <w:t>ואומר הבדלה על הכוס</w:t>
      </w:r>
      <w:r w:rsidRPr="00A2274D">
        <w:rPr>
          <w:rFonts w:hint="cs"/>
          <w:rtl/>
        </w:rPr>
        <w:t xml:space="preserve"> </w:t>
      </w:r>
    </w:p>
    <w:p w:rsidR="00DE2FC2" w:rsidRDefault="00DE2FC2" w:rsidP="00DE2FC2">
      <w:pPr>
        <w:pStyle w:val="a5"/>
        <w:rPr>
          <w:rtl/>
        </w:rPr>
      </w:pPr>
    </w:p>
    <w:p w:rsidR="00DE2FC2" w:rsidRDefault="0014677B" w:rsidP="00DE2FC2">
      <w:pPr>
        <w:pStyle w:val="a5"/>
        <w:rPr>
          <w:rtl/>
        </w:rPr>
      </w:pPr>
      <w:r w:rsidRPr="00A2274D">
        <w:rPr>
          <w:rFonts w:hint="cs"/>
          <w:rtl/>
        </w:rPr>
        <w:t xml:space="preserve">אמר ר' </w:t>
      </w:r>
      <w:proofErr w:type="spellStart"/>
      <w:r w:rsidRPr="00A2274D">
        <w:rPr>
          <w:rFonts w:hint="cs"/>
          <w:rtl/>
        </w:rPr>
        <w:t>זירא</w:t>
      </w:r>
      <w:proofErr w:type="spellEnd"/>
      <w:r w:rsidRPr="00A2274D">
        <w:rPr>
          <w:rFonts w:hint="cs"/>
          <w:rtl/>
        </w:rPr>
        <w:t xml:space="preserve"> אמר רבי אסי אמר ר' אלעזר </w:t>
      </w:r>
      <w:proofErr w:type="spellStart"/>
      <w:r w:rsidRPr="00A2274D">
        <w:rPr>
          <w:rFonts w:hint="cs"/>
          <w:rtl/>
        </w:rPr>
        <w:t>א"ר</w:t>
      </w:r>
      <w:proofErr w:type="spellEnd"/>
      <w:r w:rsidRPr="00A2274D">
        <w:rPr>
          <w:rFonts w:hint="cs"/>
          <w:rtl/>
        </w:rPr>
        <w:t xml:space="preserve"> חנינא אמר רב </w:t>
      </w:r>
      <w:r w:rsidR="00DE2FC2">
        <w:rPr>
          <w:rFonts w:hint="cs"/>
          <w:rtl/>
        </w:rPr>
        <w:t xml:space="preserve">- </w:t>
      </w:r>
      <w:r w:rsidRPr="00A2274D">
        <w:rPr>
          <w:rFonts w:hint="cs"/>
          <w:rtl/>
        </w:rPr>
        <w:t xml:space="preserve">בצד עמוד זה התפלל ר' ישמעאל בר' יוסי של שבת בערב שבת </w:t>
      </w:r>
    </w:p>
    <w:p w:rsidR="00DE2FC2" w:rsidRDefault="0014677B" w:rsidP="00DE2FC2">
      <w:pPr>
        <w:pStyle w:val="a5"/>
        <w:rPr>
          <w:rtl/>
        </w:rPr>
      </w:pPr>
      <w:r w:rsidRPr="00A2274D">
        <w:rPr>
          <w:rFonts w:hint="cs"/>
          <w:rtl/>
        </w:rPr>
        <w:t xml:space="preserve">כי </w:t>
      </w:r>
      <w:proofErr w:type="spellStart"/>
      <w:r w:rsidRPr="00A2274D">
        <w:rPr>
          <w:rFonts w:hint="cs"/>
          <w:rtl/>
        </w:rPr>
        <w:t>אתא</w:t>
      </w:r>
      <w:proofErr w:type="spellEnd"/>
      <w:r w:rsidRPr="00A2274D">
        <w:rPr>
          <w:rFonts w:hint="cs"/>
          <w:rtl/>
        </w:rPr>
        <w:t xml:space="preserve"> </w:t>
      </w:r>
      <w:proofErr w:type="spellStart"/>
      <w:r w:rsidRPr="00A2274D">
        <w:rPr>
          <w:rFonts w:hint="cs"/>
          <w:rtl/>
        </w:rPr>
        <w:t>עולא</w:t>
      </w:r>
      <w:proofErr w:type="spellEnd"/>
      <w:r w:rsidRPr="00A2274D">
        <w:rPr>
          <w:rFonts w:hint="cs"/>
          <w:rtl/>
        </w:rPr>
        <w:t xml:space="preserve"> אמר </w:t>
      </w:r>
      <w:r w:rsidRPr="00DE2FC2">
        <w:rPr>
          <w:rFonts w:hint="cs"/>
          <w:b/>
          <w:bCs/>
          <w:rtl/>
        </w:rPr>
        <w:t xml:space="preserve">בצד תמרה </w:t>
      </w:r>
      <w:proofErr w:type="spellStart"/>
      <w:r w:rsidRPr="00DE2FC2">
        <w:rPr>
          <w:rFonts w:hint="cs"/>
          <w:b/>
          <w:bCs/>
          <w:rtl/>
        </w:rPr>
        <w:t>הוה</w:t>
      </w:r>
      <w:proofErr w:type="spellEnd"/>
      <w:r w:rsidRPr="00A2274D">
        <w:rPr>
          <w:rFonts w:hint="cs"/>
          <w:rtl/>
        </w:rPr>
        <w:t xml:space="preserve"> ולא בצד עמוד </w:t>
      </w:r>
      <w:proofErr w:type="spellStart"/>
      <w:r w:rsidRPr="00A2274D">
        <w:rPr>
          <w:rFonts w:hint="cs"/>
          <w:rtl/>
        </w:rPr>
        <w:t>הוה</w:t>
      </w:r>
      <w:proofErr w:type="spellEnd"/>
      <w:r w:rsidRPr="00A2274D">
        <w:rPr>
          <w:rFonts w:hint="cs"/>
          <w:rtl/>
        </w:rPr>
        <w:t xml:space="preserve"> ולא ר' ישמעאל ברבי יוסי </w:t>
      </w:r>
      <w:proofErr w:type="spellStart"/>
      <w:r w:rsidRPr="00A2274D">
        <w:rPr>
          <w:rFonts w:hint="cs"/>
          <w:rtl/>
        </w:rPr>
        <w:t>הוה</w:t>
      </w:r>
      <w:proofErr w:type="spellEnd"/>
      <w:r w:rsidRPr="00A2274D">
        <w:rPr>
          <w:rFonts w:hint="cs"/>
          <w:rtl/>
        </w:rPr>
        <w:t xml:space="preserve"> אלא </w:t>
      </w:r>
      <w:r w:rsidRPr="00DE2FC2">
        <w:rPr>
          <w:rFonts w:hint="cs"/>
          <w:b/>
          <w:bCs/>
          <w:rtl/>
        </w:rPr>
        <w:t xml:space="preserve">ר' אלעזר בר' יוסי </w:t>
      </w:r>
      <w:proofErr w:type="spellStart"/>
      <w:r w:rsidRPr="00DE2FC2">
        <w:rPr>
          <w:rFonts w:hint="cs"/>
          <w:b/>
          <w:bCs/>
          <w:rtl/>
        </w:rPr>
        <w:t>הוה</w:t>
      </w:r>
      <w:proofErr w:type="spellEnd"/>
      <w:r w:rsidRPr="00A2274D">
        <w:rPr>
          <w:rFonts w:hint="cs"/>
          <w:rtl/>
        </w:rPr>
        <w:t xml:space="preserve"> ולא של שבת בערב שבת </w:t>
      </w:r>
      <w:proofErr w:type="spellStart"/>
      <w:r w:rsidRPr="00A2274D">
        <w:rPr>
          <w:rFonts w:hint="cs"/>
          <w:rtl/>
        </w:rPr>
        <w:t>הוה</w:t>
      </w:r>
      <w:proofErr w:type="spellEnd"/>
      <w:r w:rsidRPr="00A2274D">
        <w:rPr>
          <w:rFonts w:hint="cs"/>
          <w:rtl/>
        </w:rPr>
        <w:t xml:space="preserve"> אלא של </w:t>
      </w:r>
      <w:r w:rsidRPr="00DE2FC2">
        <w:rPr>
          <w:rFonts w:hint="cs"/>
          <w:b/>
          <w:bCs/>
          <w:rtl/>
        </w:rPr>
        <w:t>מוצאי שבת בשבת</w:t>
      </w:r>
      <w:r w:rsidRPr="00A2274D">
        <w:rPr>
          <w:rFonts w:hint="cs"/>
          <w:rtl/>
        </w:rPr>
        <w:t xml:space="preserve"> </w:t>
      </w:r>
      <w:proofErr w:type="spellStart"/>
      <w:r w:rsidRPr="00A2274D">
        <w:rPr>
          <w:rFonts w:hint="cs"/>
          <w:rtl/>
        </w:rPr>
        <w:t>הוה</w:t>
      </w:r>
      <w:proofErr w:type="spellEnd"/>
      <w:r w:rsidRPr="00A2274D">
        <w:rPr>
          <w:rFonts w:hint="cs"/>
          <w:rtl/>
        </w:rPr>
        <w:t>: </w:t>
      </w:r>
    </w:p>
    <w:p w:rsidR="00DE2FC2" w:rsidRDefault="00DE2FC2" w:rsidP="00DE2FC2">
      <w:pPr>
        <w:pStyle w:val="a5"/>
        <w:rPr>
          <w:rtl/>
        </w:rPr>
      </w:pPr>
    </w:p>
    <w:p w:rsidR="00DE2FC2" w:rsidRDefault="0014677B" w:rsidP="00DE2FC2">
      <w:pPr>
        <w:pStyle w:val="a5"/>
        <w:rPr>
          <w:rtl/>
        </w:rPr>
      </w:pPr>
      <w:r w:rsidRPr="00DE2FC2">
        <w:rPr>
          <w:rFonts w:cs="Guttman-Toledo" w:hint="cs"/>
          <w:sz w:val="28"/>
          <w:szCs w:val="28"/>
          <w:rtl/>
        </w:rPr>
        <w:t>תפלת הערב אין לה קבע</w:t>
      </w:r>
      <w:r w:rsidRPr="00A2274D">
        <w:rPr>
          <w:rFonts w:hint="cs"/>
          <w:rtl/>
        </w:rPr>
        <w:t xml:space="preserve">:  </w:t>
      </w:r>
    </w:p>
    <w:p w:rsidR="00DE2FC2" w:rsidRDefault="0014677B" w:rsidP="00DE2FC2">
      <w:pPr>
        <w:pStyle w:val="a5"/>
        <w:rPr>
          <w:rtl/>
        </w:rPr>
      </w:pPr>
      <w:r w:rsidRPr="00A2274D">
        <w:rPr>
          <w:rFonts w:hint="cs"/>
          <w:rtl/>
        </w:rPr>
        <w:t xml:space="preserve">מאי אין לה קבע </w:t>
      </w:r>
      <w:r w:rsidR="00DE2FC2">
        <w:rPr>
          <w:rFonts w:hint="cs"/>
          <w:rtl/>
        </w:rPr>
        <w:t xml:space="preserve">? </w:t>
      </w:r>
      <w:proofErr w:type="spellStart"/>
      <w:r w:rsidRPr="00A2274D">
        <w:rPr>
          <w:rFonts w:hint="cs"/>
          <w:rtl/>
        </w:rPr>
        <w:t>אילימא</w:t>
      </w:r>
      <w:proofErr w:type="spellEnd"/>
      <w:r w:rsidRPr="00A2274D">
        <w:rPr>
          <w:rFonts w:hint="cs"/>
          <w:rtl/>
        </w:rPr>
        <w:t xml:space="preserve"> דאי בעי מצלי </w:t>
      </w:r>
      <w:proofErr w:type="spellStart"/>
      <w:r w:rsidRPr="00A2274D">
        <w:rPr>
          <w:rFonts w:hint="cs"/>
          <w:rtl/>
        </w:rPr>
        <w:t>כוליה</w:t>
      </w:r>
      <w:proofErr w:type="spellEnd"/>
      <w:r w:rsidRPr="00A2274D">
        <w:rPr>
          <w:rFonts w:hint="cs"/>
          <w:rtl/>
        </w:rPr>
        <w:t xml:space="preserve"> </w:t>
      </w:r>
      <w:proofErr w:type="spellStart"/>
      <w:r w:rsidRPr="00A2274D">
        <w:rPr>
          <w:rFonts w:hint="cs"/>
          <w:rtl/>
        </w:rPr>
        <w:t>ליליא</w:t>
      </w:r>
      <w:proofErr w:type="spellEnd"/>
      <w:r w:rsidRPr="00A2274D">
        <w:rPr>
          <w:rFonts w:hint="cs"/>
          <w:rtl/>
        </w:rPr>
        <w:t xml:space="preserve"> </w:t>
      </w:r>
      <w:proofErr w:type="spellStart"/>
      <w:r w:rsidRPr="00A2274D">
        <w:rPr>
          <w:rFonts w:hint="cs"/>
          <w:rtl/>
        </w:rPr>
        <w:t>ליתני</w:t>
      </w:r>
      <w:proofErr w:type="spellEnd"/>
      <w:r w:rsidRPr="00A2274D">
        <w:rPr>
          <w:rFonts w:hint="cs"/>
          <w:rtl/>
        </w:rPr>
        <w:t xml:space="preserve"> תפלת הערב כל הלילה</w:t>
      </w:r>
      <w:r w:rsidR="00DE2FC2">
        <w:rPr>
          <w:rFonts w:hint="cs"/>
          <w:rtl/>
        </w:rPr>
        <w:t>.</w:t>
      </w:r>
      <w:r w:rsidRPr="00A2274D">
        <w:rPr>
          <w:rFonts w:hint="cs"/>
          <w:rtl/>
        </w:rPr>
        <w:t xml:space="preserve"> אלא מאי אין לה קבע </w:t>
      </w:r>
    </w:p>
    <w:p w:rsidR="00DE2FC2" w:rsidRDefault="0014677B" w:rsidP="00DE2FC2">
      <w:pPr>
        <w:pStyle w:val="a5"/>
        <w:rPr>
          <w:rtl/>
        </w:rPr>
      </w:pPr>
      <w:proofErr w:type="spellStart"/>
      <w:r w:rsidRPr="00A2274D">
        <w:rPr>
          <w:rFonts w:hint="cs"/>
          <w:rtl/>
        </w:rPr>
        <w:t>כמאן</w:t>
      </w:r>
      <w:proofErr w:type="spellEnd"/>
      <w:r w:rsidRPr="00A2274D">
        <w:rPr>
          <w:rFonts w:hint="cs"/>
          <w:rtl/>
        </w:rPr>
        <w:t xml:space="preserve"> </w:t>
      </w:r>
      <w:proofErr w:type="spellStart"/>
      <w:r w:rsidRPr="00A2274D">
        <w:rPr>
          <w:rFonts w:hint="cs"/>
          <w:rtl/>
        </w:rPr>
        <w:t>דאמר</w:t>
      </w:r>
      <w:proofErr w:type="spellEnd"/>
      <w:r w:rsidRPr="00A2274D">
        <w:rPr>
          <w:rFonts w:hint="cs"/>
          <w:rtl/>
        </w:rPr>
        <w:t xml:space="preserve"> תפלת ערבית רשות</w:t>
      </w:r>
      <w:r w:rsidR="00DE2FC2">
        <w:rPr>
          <w:rFonts w:hint="cs"/>
          <w:rtl/>
        </w:rPr>
        <w:t>.</w:t>
      </w:r>
      <w:r w:rsidRPr="00A2274D">
        <w:rPr>
          <w:rFonts w:hint="cs"/>
          <w:rtl/>
        </w:rPr>
        <w:t xml:space="preserve"> </w:t>
      </w:r>
    </w:p>
    <w:p w:rsidR="0033581F" w:rsidRDefault="0014677B" w:rsidP="00DE2FC2">
      <w:pPr>
        <w:pStyle w:val="a5"/>
        <w:rPr>
          <w:rtl/>
        </w:rPr>
      </w:pPr>
      <w:proofErr w:type="spellStart"/>
      <w:r w:rsidRPr="00A2274D">
        <w:rPr>
          <w:rFonts w:hint="cs"/>
          <w:rtl/>
        </w:rPr>
        <w:t>דאמר</w:t>
      </w:r>
      <w:proofErr w:type="spellEnd"/>
      <w:r w:rsidRPr="00A2274D">
        <w:rPr>
          <w:rFonts w:hint="cs"/>
          <w:rtl/>
        </w:rPr>
        <w:t xml:space="preserve"> רב יהודה אמר שמואל תפלת ערבית</w:t>
      </w:r>
      <w:r w:rsidR="00DE2FC2">
        <w:rPr>
          <w:rFonts w:hint="cs"/>
          <w:rtl/>
        </w:rPr>
        <w:t>-</w:t>
      </w:r>
    </w:p>
    <w:p w:rsidR="0033581F" w:rsidRDefault="0014677B" w:rsidP="0033581F">
      <w:pPr>
        <w:pStyle w:val="a5"/>
        <w:numPr>
          <w:ilvl w:val="0"/>
          <w:numId w:val="12"/>
        </w:numPr>
      </w:pPr>
      <w:r w:rsidRPr="00A2274D">
        <w:rPr>
          <w:rFonts w:hint="cs"/>
          <w:rtl/>
        </w:rPr>
        <w:t xml:space="preserve">רבן גמליאל אומר חובה </w:t>
      </w:r>
    </w:p>
    <w:p w:rsidR="0033581F" w:rsidRDefault="0014677B" w:rsidP="0033581F">
      <w:pPr>
        <w:pStyle w:val="a5"/>
        <w:numPr>
          <w:ilvl w:val="0"/>
          <w:numId w:val="12"/>
        </w:numPr>
      </w:pPr>
      <w:r w:rsidRPr="00A2274D">
        <w:rPr>
          <w:rFonts w:hint="cs"/>
          <w:rtl/>
        </w:rPr>
        <w:t xml:space="preserve">ר' יהושע אומר רשות אמר </w:t>
      </w:r>
    </w:p>
    <w:p w:rsidR="0033581F" w:rsidRDefault="0033581F" w:rsidP="0033581F">
      <w:pPr>
        <w:pStyle w:val="a5"/>
        <w:ind w:left="720"/>
      </w:pPr>
    </w:p>
    <w:p w:rsidR="0033581F" w:rsidRDefault="0014677B" w:rsidP="0033581F">
      <w:pPr>
        <w:pStyle w:val="a5"/>
        <w:numPr>
          <w:ilvl w:val="0"/>
          <w:numId w:val="12"/>
        </w:numPr>
      </w:pPr>
      <w:proofErr w:type="spellStart"/>
      <w:r w:rsidRPr="00A2274D">
        <w:rPr>
          <w:rFonts w:hint="cs"/>
          <w:rtl/>
        </w:rPr>
        <w:t>אביי</w:t>
      </w:r>
      <w:proofErr w:type="spellEnd"/>
      <w:r w:rsidRPr="00A2274D">
        <w:rPr>
          <w:rFonts w:hint="cs"/>
          <w:rtl/>
        </w:rPr>
        <w:t xml:space="preserve"> הלכה כדברי האומר חובה </w:t>
      </w:r>
    </w:p>
    <w:p w:rsidR="0033581F" w:rsidRDefault="0014677B" w:rsidP="0033581F">
      <w:pPr>
        <w:pStyle w:val="a5"/>
        <w:numPr>
          <w:ilvl w:val="0"/>
          <w:numId w:val="12"/>
        </w:numPr>
      </w:pPr>
      <w:r w:rsidRPr="00A2274D">
        <w:rPr>
          <w:rFonts w:hint="cs"/>
          <w:rtl/>
        </w:rPr>
        <w:t xml:space="preserve">ורבא אמר הלכה כדברי האומר רשות.  </w:t>
      </w:r>
    </w:p>
    <w:p w:rsidR="0033581F" w:rsidRDefault="0033581F" w:rsidP="0033581F">
      <w:pPr>
        <w:pStyle w:val="a5"/>
        <w:rPr>
          <w:rtl/>
        </w:rPr>
      </w:pPr>
    </w:p>
    <w:p w:rsidR="0033581F" w:rsidRDefault="0033581F" w:rsidP="0033581F">
      <w:pPr>
        <w:pStyle w:val="a5"/>
        <w:rPr>
          <w:rtl/>
        </w:rPr>
      </w:pPr>
    </w:p>
    <w:p w:rsidR="0033581F" w:rsidRDefault="0033581F" w:rsidP="0033581F">
      <w:pPr>
        <w:pStyle w:val="a5"/>
        <w:rPr>
          <w:rtl/>
        </w:rPr>
      </w:pPr>
    </w:p>
    <w:p w:rsidR="0033581F" w:rsidRDefault="0033581F" w:rsidP="0033581F">
      <w:pPr>
        <w:pStyle w:val="a5"/>
        <w:rPr>
          <w:rtl/>
        </w:rPr>
      </w:pPr>
    </w:p>
    <w:p w:rsidR="0033581F" w:rsidRDefault="0014677B" w:rsidP="0033581F">
      <w:pPr>
        <w:pStyle w:val="a5"/>
        <w:rPr>
          <w:rtl/>
        </w:rPr>
      </w:pPr>
      <w:r w:rsidRPr="00A2274D">
        <w:rPr>
          <w:rFonts w:hint="cs"/>
          <w:rtl/>
        </w:rPr>
        <w:lastRenderedPageBreak/>
        <w:t xml:space="preserve">ת"ר מעשה בתלמיד אחד שבא לפני ר' יהושע א"ל תפלת ערבית רשות או חובה </w:t>
      </w:r>
      <w:r w:rsidR="0033581F">
        <w:rPr>
          <w:rFonts w:hint="cs"/>
          <w:rtl/>
        </w:rPr>
        <w:t>?</w:t>
      </w:r>
      <w:r w:rsidRPr="00A2274D">
        <w:rPr>
          <w:rFonts w:hint="cs"/>
          <w:rtl/>
        </w:rPr>
        <w:t>אמר ליה רשות</w:t>
      </w:r>
      <w:r w:rsidR="0033581F">
        <w:rPr>
          <w:rFonts w:hint="cs"/>
          <w:rtl/>
        </w:rPr>
        <w:t>.</w:t>
      </w:r>
      <w:r w:rsidRPr="00A2274D">
        <w:rPr>
          <w:rFonts w:hint="cs"/>
          <w:rtl/>
        </w:rPr>
        <w:t xml:space="preserve"> </w:t>
      </w:r>
    </w:p>
    <w:p w:rsidR="0033581F" w:rsidRDefault="0014677B" w:rsidP="0033581F">
      <w:pPr>
        <w:pStyle w:val="a5"/>
        <w:rPr>
          <w:rtl/>
        </w:rPr>
      </w:pPr>
      <w:r w:rsidRPr="00A2274D">
        <w:rPr>
          <w:rFonts w:hint="cs"/>
          <w:rtl/>
        </w:rPr>
        <w:t>בא לפני רבן גמליאל א"ל תפלת ערבית רשות או חובה</w:t>
      </w:r>
      <w:r w:rsidR="0033581F">
        <w:rPr>
          <w:rFonts w:hint="cs"/>
          <w:rtl/>
        </w:rPr>
        <w:t xml:space="preserve"> ?</w:t>
      </w:r>
      <w:r w:rsidRPr="00A2274D">
        <w:rPr>
          <w:rFonts w:hint="cs"/>
          <w:rtl/>
        </w:rPr>
        <w:t xml:space="preserve"> א"ל חובה</w:t>
      </w:r>
      <w:r w:rsidR="0033581F">
        <w:rPr>
          <w:rFonts w:hint="cs"/>
          <w:rtl/>
        </w:rPr>
        <w:t>.</w:t>
      </w:r>
      <w:r w:rsidRPr="00A2274D">
        <w:rPr>
          <w:rFonts w:hint="cs"/>
          <w:rtl/>
        </w:rPr>
        <w:t xml:space="preserve"> א"ל והלא ר' יהושע אמר לי רשות</w:t>
      </w:r>
      <w:r w:rsidR="0033581F">
        <w:rPr>
          <w:rFonts w:hint="cs"/>
          <w:rtl/>
        </w:rPr>
        <w:t>.</w:t>
      </w:r>
      <w:r w:rsidRPr="00A2274D">
        <w:rPr>
          <w:rFonts w:hint="cs"/>
          <w:rtl/>
        </w:rPr>
        <w:t xml:space="preserve"> </w:t>
      </w:r>
    </w:p>
    <w:p w:rsidR="0033581F" w:rsidRDefault="0014677B" w:rsidP="0033581F">
      <w:pPr>
        <w:pStyle w:val="a5"/>
        <w:rPr>
          <w:rtl/>
        </w:rPr>
      </w:pPr>
      <w:r w:rsidRPr="00A2274D">
        <w:rPr>
          <w:rFonts w:hint="cs"/>
          <w:rtl/>
        </w:rPr>
        <w:t>א"ל המתן עד שיכנסו בעלי תריסין לבית המדרש</w:t>
      </w:r>
      <w:r w:rsidR="0033581F">
        <w:rPr>
          <w:rFonts w:hint="cs"/>
          <w:rtl/>
        </w:rPr>
        <w:t>.</w:t>
      </w:r>
      <w:r w:rsidRPr="00A2274D">
        <w:rPr>
          <w:rFonts w:hint="cs"/>
          <w:rtl/>
        </w:rPr>
        <w:t xml:space="preserve"> כשנכנסו בעלי תריסין </w:t>
      </w:r>
    </w:p>
    <w:p w:rsidR="0033581F" w:rsidRDefault="0014677B" w:rsidP="0033581F">
      <w:pPr>
        <w:pStyle w:val="a5"/>
        <w:rPr>
          <w:rtl/>
        </w:rPr>
      </w:pPr>
      <w:r w:rsidRPr="00A2274D">
        <w:rPr>
          <w:rFonts w:hint="cs"/>
          <w:rtl/>
        </w:rPr>
        <w:t>עמד השואל ושאל תפלת ערבית רשות או חובה א"ל רבן גמליאל חובה</w:t>
      </w:r>
      <w:r w:rsidR="0033581F">
        <w:rPr>
          <w:rFonts w:hint="cs"/>
          <w:rtl/>
        </w:rPr>
        <w:t>.</w:t>
      </w:r>
      <w:r w:rsidRPr="00A2274D">
        <w:rPr>
          <w:rFonts w:hint="cs"/>
          <w:rtl/>
        </w:rPr>
        <w:t xml:space="preserve"> </w:t>
      </w:r>
    </w:p>
    <w:p w:rsidR="0033581F" w:rsidRDefault="0014677B" w:rsidP="0033581F">
      <w:pPr>
        <w:pStyle w:val="a5"/>
        <w:rPr>
          <w:rtl/>
        </w:rPr>
      </w:pPr>
      <w:r w:rsidRPr="00A2274D">
        <w:rPr>
          <w:rFonts w:hint="cs"/>
          <w:rtl/>
        </w:rPr>
        <w:t>אמר להם רבן גמליאל לחכמים כלום יש אדם שחולק בדבר זה</w:t>
      </w:r>
      <w:r w:rsidR="0033581F">
        <w:rPr>
          <w:rFonts w:hint="cs"/>
          <w:rtl/>
        </w:rPr>
        <w:t>.</w:t>
      </w:r>
      <w:r w:rsidRPr="00A2274D">
        <w:rPr>
          <w:rFonts w:hint="cs"/>
          <w:rtl/>
        </w:rPr>
        <w:t xml:space="preserve"> אמר ליה ר' יהושע לאו</w:t>
      </w:r>
      <w:r w:rsidR="0033581F">
        <w:rPr>
          <w:rFonts w:hint="cs"/>
          <w:rtl/>
        </w:rPr>
        <w:t>.</w:t>
      </w:r>
      <w:r w:rsidRPr="00A2274D">
        <w:rPr>
          <w:rFonts w:hint="cs"/>
          <w:rtl/>
        </w:rPr>
        <w:t xml:space="preserve"> </w:t>
      </w:r>
    </w:p>
    <w:p w:rsidR="0033581F" w:rsidRDefault="0014677B" w:rsidP="0033581F">
      <w:pPr>
        <w:pStyle w:val="a5"/>
        <w:rPr>
          <w:rtl/>
        </w:rPr>
      </w:pPr>
      <w:r w:rsidRPr="00A2274D">
        <w:rPr>
          <w:rFonts w:hint="cs"/>
          <w:rtl/>
        </w:rPr>
        <w:t>א"ל והלא משמך אמרו לי רשות</w:t>
      </w:r>
      <w:r w:rsidR="0033581F">
        <w:rPr>
          <w:rFonts w:hint="cs"/>
          <w:rtl/>
        </w:rPr>
        <w:t>.</w:t>
      </w:r>
      <w:r w:rsidRPr="00A2274D">
        <w:rPr>
          <w:rFonts w:hint="cs"/>
          <w:rtl/>
        </w:rPr>
        <w:t xml:space="preserve"> </w:t>
      </w:r>
    </w:p>
    <w:p w:rsidR="0033581F" w:rsidRDefault="0014677B" w:rsidP="0033581F">
      <w:pPr>
        <w:pStyle w:val="a5"/>
        <w:rPr>
          <w:rtl/>
        </w:rPr>
      </w:pPr>
      <w:r w:rsidRPr="00A2274D">
        <w:rPr>
          <w:rFonts w:hint="cs"/>
          <w:rtl/>
        </w:rPr>
        <w:t xml:space="preserve">אמר ליה </w:t>
      </w:r>
      <w:r w:rsidR="0033581F">
        <w:rPr>
          <w:rFonts w:hint="cs"/>
          <w:rtl/>
        </w:rPr>
        <w:t>:</w:t>
      </w:r>
      <w:r w:rsidRPr="00A2274D">
        <w:rPr>
          <w:rFonts w:hint="cs"/>
          <w:rtl/>
        </w:rPr>
        <w:t xml:space="preserve">יהושע </w:t>
      </w:r>
      <w:r w:rsidRPr="0033581F">
        <w:rPr>
          <w:rFonts w:hint="cs"/>
          <w:b/>
          <w:bCs/>
          <w:rtl/>
        </w:rPr>
        <w:t>עמוד על רגליך ויעידו בך</w:t>
      </w:r>
      <w:r w:rsidR="0033581F">
        <w:rPr>
          <w:rFonts w:hint="cs"/>
          <w:rtl/>
        </w:rPr>
        <w:t>.</w:t>
      </w:r>
      <w:r w:rsidRPr="00A2274D">
        <w:rPr>
          <w:rFonts w:hint="cs"/>
          <w:rtl/>
        </w:rPr>
        <w:t xml:space="preserve"> </w:t>
      </w:r>
    </w:p>
    <w:p w:rsidR="007D6FC2" w:rsidRDefault="0014677B" w:rsidP="0033581F">
      <w:pPr>
        <w:pStyle w:val="a5"/>
        <w:rPr>
          <w:rtl/>
        </w:rPr>
      </w:pPr>
      <w:r w:rsidRPr="00A2274D">
        <w:rPr>
          <w:rFonts w:hint="cs"/>
          <w:rtl/>
        </w:rPr>
        <w:t xml:space="preserve">עמד רבי יהושע על רגליו ואמר אלמלא אני חי והוא מת יכול החי להכחיש את המת ועכשיו שאני חי והוא חי היאך יכול החי להכחיש את החי </w:t>
      </w:r>
    </w:p>
    <w:p w:rsidR="007D6FC2" w:rsidRDefault="0014677B" w:rsidP="0033581F">
      <w:pPr>
        <w:pStyle w:val="a5"/>
        <w:rPr>
          <w:rtl/>
        </w:rPr>
      </w:pPr>
      <w:r w:rsidRPr="00A2274D">
        <w:rPr>
          <w:rFonts w:hint="cs"/>
          <w:rtl/>
        </w:rPr>
        <w:t xml:space="preserve">היה רבן גמליאל יושב ודורש </w:t>
      </w:r>
      <w:proofErr w:type="spellStart"/>
      <w:r w:rsidRPr="00A2274D">
        <w:rPr>
          <w:rFonts w:hint="cs"/>
          <w:rtl/>
        </w:rPr>
        <w:t>ור</w:t>
      </w:r>
      <w:proofErr w:type="spellEnd"/>
      <w:r w:rsidRPr="00A2274D">
        <w:rPr>
          <w:rFonts w:hint="cs"/>
          <w:rtl/>
        </w:rPr>
        <w:t xml:space="preserve">' יהושע עומד על רגליו עד </w:t>
      </w:r>
      <w:proofErr w:type="spellStart"/>
      <w:r w:rsidRPr="00A2274D">
        <w:rPr>
          <w:rFonts w:hint="cs"/>
          <w:rtl/>
        </w:rPr>
        <w:t>שרננו</w:t>
      </w:r>
      <w:proofErr w:type="spellEnd"/>
      <w:r w:rsidRPr="00A2274D">
        <w:rPr>
          <w:rFonts w:hint="cs"/>
          <w:rtl/>
        </w:rPr>
        <w:t xml:space="preserve"> כל העם ואמרו </w:t>
      </w:r>
      <w:proofErr w:type="spellStart"/>
      <w:r w:rsidRPr="00A2274D">
        <w:rPr>
          <w:rFonts w:hint="cs"/>
          <w:rtl/>
        </w:rPr>
        <w:t>לחוצפית</w:t>
      </w:r>
      <w:proofErr w:type="spellEnd"/>
      <w:r w:rsidRPr="00A2274D">
        <w:rPr>
          <w:rFonts w:hint="cs"/>
          <w:rtl/>
        </w:rPr>
        <w:t xml:space="preserve"> התורגמן עמוד ועמד</w:t>
      </w:r>
      <w:r w:rsidR="007D6FC2">
        <w:rPr>
          <w:rFonts w:hint="cs"/>
          <w:rtl/>
        </w:rPr>
        <w:t>.</w:t>
      </w:r>
      <w:r w:rsidRPr="00A2274D">
        <w:rPr>
          <w:rFonts w:hint="cs"/>
          <w:rtl/>
        </w:rPr>
        <w:t xml:space="preserve"> </w:t>
      </w:r>
    </w:p>
    <w:p w:rsidR="007D6FC2" w:rsidRDefault="0014677B" w:rsidP="0033581F">
      <w:pPr>
        <w:pStyle w:val="a5"/>
        <w:rPr>
          <w:rtl/>
        </w:rPr>
      </w:pPr>
      <w:r w:rsidRPr="00A2274D">
        <w:rPr>
          <w:rFonts w:hint="cs"/>
          <w:rtl/>
        </w:rPr>
        <w:t xml:space="preserve">אמרי עד כמה </w:t>
      </w:r>
      <w:proofErr w:type="spellStart"/>
      <w:r w:rsidRPr="00A2274D">
        <w:rPr>
          <w:rFonts w:hint="cs"/>
          <w:rtl/>
        </w:rPr>
        <w:t>נצעריה</w:t>
      </w:r>
      <w:proofErr w:type="spellEnd"/>
      <w:r w:rsidRPr="00A2274D">
        <w:rPr>
          <w:rFonts w:hint="cs"/>
          <w:rtl/>
        </w:rPr>
        <w:t xml:space="preserve"> </w:t>
      </w:r>
      <w:proofErr w:type="spellStart"/>
      <w:r w:rsidRPr="00A2274D">
        <w:rPr>
          <w:rFonts w:hint="cs"/>
          <w:rtl/>
        </w:rPr>
        <w:t>וניזיל</w:t>
      </w:r>
      <w:proofErr w:type="spellEnd"/>
    </w:p>
    <w:p w:rsidR="00B901F6" w:rsidRDefault="0014677B" w:rsidP="007D6FC2">
      <w:pPr>
        <w:pStyle w:val="a5"/>
        <w:numPr>
          <w:ilvl w:val="0"/>
          <w:numId w:val="4"/>
        </w:numPr>
      </w:pPr>
      <w:r w:rsidRPr="00A2274D">
        <w:rPr>
          <w:rFonts w:hint="cs"/>
          <w:rtl/>
        </w:rPr>
        <w:t xml:space="preserve">בר"ה אשתקד </w:t>
      </w:r>
      <w:proofErr w:type="spellStart"/>
      <w:r w:rsidRPr="00A2274D">
        <w:rPr>
          <w:rFonts w:hint="cs"/>
          <w:rtl/>
        </w:rPr>
        <w:t>צעריה</w:t>
      </w:r>
      <w:proofErr w:type="spellEnd"/>
      <w:r w:rsidR="00B901F6">
        <w:rPr>
          <w:rFonts w:hint="cs"/>
          <w:rtl/>
        </w:rPr>
        <w:t xml:space="preserve"> </w:t>
      </w:r>
      <w:r w:rsidR="00B901F6" w:rsidRPr="00B901F6">
        <w:rPr>
          <w:rFonts w:hint="cs"/>
          <w:sz w:val="18"/>
          <w:szCs w:val="18"/>
          <w:rtl/>
        </w:rPr>
        <w:t>(קידוש החודש)</w:t>
      </w:r>
      <w:r w:rsidRPr="00B901F6">
        <w:rPr>
          <w:rFonts w:hint="cs"/>
          <w:sz w:val="18"/>
          <w:szCs w:val="18"/>
          <w:rtl/>
        </w:rPr>
        <w:t xml:space="preserve"> </w:t>
      </w:r>
    </w:p>
    <w:p w:rsidR="00B901F6" w:rsidRDefault="0014677B" w:rsidP="007D6FC2">
      <w:pPr>
        <w:pStyle w:val="a5"/>
        <w:numPr>
          <w:ilvl w:val="0"/>
          <w:numId w:val="4"/>
        </w:numPr>
      </w:pPr>
      <w:r w:rsidRPr="00A2274D">
        <w:rPr>
          <w:rFonts w:hint="cs"/>
          <w:rtl/>
        </w:rPr>
        <w:t xml:space="preserve">בבכורות במעשה דר' צדוק </w:t>
      </w:r>
      <w:proofErr w:type="spellStart"/>
      <w:r w:rsidRPr="00A2274D">
        <w:rPr>
          <w:rFonts w:hint="cs"/>
          <w:rtl/>
        </w:rPr>
        <w:t>צעריה</w:t>
      </w:r>
      <w:proofErr w:type="spellEnd"/>
      <w:r w:rsidR="00B901F6">
        <w:rPr>
          <w:rFonts w:hint="cs"/>
          <w:rtl/>
        </w:rPr>
        <w:t>.</w:t>
      </w:r>
      <w:r w:rsidR="00B901F6" w:rsidRPr="00B901F6">
        <w:rPr>
          <w:rFonts w:hint="cs"/>
          <w:sz w:val="18"/>
          <w:szCs w:val="18"/>
          <w:rtl/>
        </w:rPr>
        <w:t>(כהן לא יכול להעריך מום והשאלה הייתה לגביי ת"ח)</w:t>
      </w:r>
      <w:r w:rsidRPr="00A2274D">
        <w:rPr>
          <w:rFonts w:hint="cs"/>
          <w:rtl/>
        </w:rPr>
        <w:t xml:space="preserve"> </w:t>
      </w:r>
    </w:p>
    <w:p w:rsidR="00B901F6" w:rsidRDefault="0014677B" w:rsidP="007D6FC2">
      <w:pPr>
        <w:pStyle w:val="a5"/>
        <w:numPr>
          <w:ilvl w:val="0"/>
          <w:numId w:val="4"/>
        </w:numPr>
      </w:pPr>
      <w:r w:rsidRPr="00A2274D">
        <w:rPr>
          <w:rFonts w:hint="cs"/>
          <w:rtl/>
        </w:rPr>
        <w:t xml:space="preserve">הכא </w:t>
      </w:r>
      <w:proofErr w:type="spellStart"/>
      <w:r w:rsidRPr="00A2274D">
        <w:rPr>
          <w:rFonts w:hint="cs"/>
          <w:rtl/>
        </w:rPr>
        <w:t>נמי</w:t>
      </w:r>
      <w:proofErr w:type="spellEnd"/>
      <w:r w:rsidRPr="00A2274D">
        <w:rPr>
          <w:rFonts w:hint="cs"/>
          <w:rtl/>
        </w:rPr>
        <w:t xml:space="preserve"> </w:t>
      </w:r>
      <w:proofErr w:type="spellStart"/>
      <w:r w:rsidRPr="00A2274D">
        <w:rPr>
          <w:rFonts w:hint="cs"/>
          <w:rtl/>
        </w:rPr>
        <w:t>צעריה</w:t>
      </w:r>
      <w:proofErr w:type="spellEnd"/>
      <w:r w:rsidR="00B901F6">
        <w:rPr>
          <w:rFonts w:hint="cs"/>
          <w:rtl/>
        </w:rPr>
        <w:t>.</w:t>
      </w:r>
      <w:r w:rsidRPr="00A2274D">
        <w:rPr>
          <w:rFonts w:hint="cs"/>
          <w:rtl/>
        </w:rPr>
        <w:t xml:space="preserve"> </w:t>
      </w:r>
    </w:p>
    <w:p w:rsidR="00144071" w:rsidRDefault="0014677B" w:rsidP="00B901F6">
      <w:pPr>
        <w:pStyle w:val="a5"/>
        <w:rPr>
          <w:rtl/>
        </w:rPr>
      </w:pPr>
      <w:r w:rsidRPr="00A2274D">
        <w:rPr>
          <w:rFonts w:hint="cs"/>
          <w:rtl/>
        </w:rPr>
        <w:t xml:space="preserve">תא </w:t>
      </w:r>
      <w:proofErr w:type="spellStart"/>
      <w:r w:rsidRPr="00A2274D">
        <w:rPr>
          <w:rFonts w:hint="cs"/>
          <w:rtl/>
        </w:rPr>
        <w:t>ונעבריה</w:t>
      </w:r>
      <w:proofErr w:type="spellEnd"/>
      <w:r w:rsidR="00144071">
        <w:rPr>
          <w:rFonts w:hint="cs"/>
          <w:rtl/>
        </w:rPr>
        <w:t>.</w:t>
      </w:r>
      <w:r w:rsidRPr="00A2274D">
        <w:rPr>
          <w:rFonts w:hint="cs"/>
          <w:rtl/>
        </w:rPr>
        <w:t xml:space="preserve"> </w:t>
      </w:r>
    </w:p>
    <w:p w:rsidR="00144071" w:rsidRDefault="0014677B" w:rsidP="00B901F6">
      <w:pPr>
        <w:pStyle w:val="a5"/>
        <w:rPr>
          <w:rtl/>
        </w:rPr>
      </w:pPr>
      <w:r w:rsidRPr="00A2274D">
        <w:rPr>
          <w:rFonts w:hint="cs"/>
          <w:rtl/>
        </w:rPr>
        <w:t xml:space="preserve">מאן </w:t>
      </w:r>
      <w:proofErr w:type="spellStart"/>
      <w:r w:rsidRPr="00A2274D">
        <w:rPr>
          <w:rFonts w:hint="cs"/>
          <w:rtl/>
        </w:rPr>
        <w:t>נוקים</w:t>
      </w:r>
      <w:proofErr w:type="spellEnd"/>
      <w:r w:rsidRPr="00A2274D">
        <w:rPr>
          <w:rFonts w:hint="cs"/>
          <w:rtl/>
        </w:rPr>
        <w:t xml:space="preserve"> ליה</w:t>
      </w:r>
      <w:r w:rsidR="00144071">
        <w:rPr>
          <w:rFonts w:hint="cs"/>
          <w:rtl/>
        </w:rPr>
        <w:t xml:space="preserve"> ?</w:t>
      </w:r>
      <w:r w:rsidRPr="00A2274D">
        <w:rPr>
          <w:rFonts w:hint="cs"/>
          <w:rtl/>
        </w:rPr>
        <w:t xml:space="preserve"> </w:t>
      </w:r>
    </w:p>
    <w:p w:rsidR="00144071" w:rsidRDefault="0014677B" w:rsidP="00144071">
      <w:pPr>
        <w:pStyle w:val="a5"/>
        <w:numPr>
          <w:ilvl w:val="0"/>
          <w:numId w:val="13"/>
        </w:numPr>
      </w:pPr>
      <w:proofErr w:type="spellStart"/>
      <w:r w:rsidRPr="00A2274D">
        <w:rPr>
          <w:rFonts w:hint="cs"/>
          <w:rtl/>
        </w:rPr>
        <w:t>נוקמיה</w:t>
      </w:r>
      <w:proofErr w:type="spellEnd"/>
      <w:r w:rsidRPr="00A2274D">
        <w:rPr>
          <w:rFonts w:hint="cs"/>
          <w:rtl/>
        </w:rPr>
        <w:t xml:space="preserve"> לרבי יהושע </w:t>
      </w:r>
      <w:r w:rsidR="00144071">
        <w:rPr>
          <w:rFonts w:hint="cs"/>
          <w:rtl/>
        </w:rPr>
        <w:t xml:space="preserve">- </w:t>
      </w:r>
      <w:r w:rsidRPr="00144071">
        <w:rPr>
          <w:rFonts w:hint="cs"/>
          <w:b/>
          <w:bCs/>
          <w:rtl/>
        </w:rPr>
        <w:t>בעל מעשה הוא</w:t>
      </w:r>
      <w:r w:rsidR="00144071">
        <w:rPr>
          <w:rFonts w:hint="cs"/>
          <w:rtl/>
        </w:rPr>
        <w:t>.</w:t>
      </w:r>
      <w:r w:rsidRPr="00A2274D">
        <w:rPr>
          <w:rFonts w:hint="cs"/>
          <w:rtl/>
        </w:rPr>
        <w:t xml:space="preserve"> </w:t>
      </w:r>
    </w:p>
    <w:p w:rsidR="00144071" w:rsidRDefault="0014677B" w:rsidP="00144071">
      <w:pPr>
        <w:pStyle w:val="a5"/>
        <w:numPr>
          <w:ilvl w:val="0"/>
          <w:numId w:val="13"/>
        </w:numPr>
      </w:pPr>
      <w:proofErr w:type="spellStart"/>
      <w:r w:rsidRPr="00A2274D">
        <w:rPr>
          <w:rFonts w:hint="cs"/>
          <w:rtl/>
        </w:rPr>
        <w:t>נוקמיה</w:t>
      </w:r>
      <w:proofErr w:type="spellEnd"/>
      <w:r w:rsidRPr="00A2274D">
        <w:rPr>
          <w:rFonts w:hint="cs"/>
          <w:rtl/>
        </w:rPr>
        <w:t xml:space="preserve"> </w:t>
      </w:r>
      <w:proofErr w:type="spellStart"/>
      <w:r w:rsidRPr="00A2274D">
        <w:rPr>
          <w:rFonts w:hint="cs"/>
          <w:rtl/>
        </w:rPr>
        <w:t>לר</w:t>
      </w:r>
      <w:proofErr w:type="spellEnd"/>
      <w:r w:rsidRPr="00A2274D">
        <w:rPr>
          <w:rFonts w:hint="cs"/>
          <w:rtl/>
        </w:rPr>
        <w:t xml:space="preserve">' עקיבא </w:t>
      </w:r>
      <w:r w:rsidR="00144071">
        <w:rPr>
          <w:rFonts w:hint="cs"/>
          <w:rtl/>
        </w:rPr>
        <w:t xml:space="preserve">- </w:t>
      </w:r>
      <w:r w:rsidRPr="00144071">
        <w:rPr>
          <w:rFonts w:hint="cs"/>
          <w:b/>
          <w:bCs/>
          <w:rtl/>
        </w:rPr>
        <w:t xml:space="preserve">דילמא </w:t>
      </w:r>
      <w:proofErr w:type="spellStart"/>
      <w:r w:rsidRPr="00144071">
        <w:rPr>
          <w:rFonts w:hint="cs"/>
          <w:b/>
          <w:bCs/>
          <w:rtl/>
        </w:rPr>
        <w:t>עניש</w:t>
      </w:r>
      <w:proofErr w:type="spellEnd"/>
      <w:r w:rsidRPr="00144071">
        <w:rPr>
          <w:rFonts w:hint="cs"/>
          <w:b/>
          <w:bCs/>
          <w:rtl/>
        </w:rPr>
        <w:t xml:space="preserve"> ליה דלית ליה זכות אבות</w:t>
      </w:r>
      <w:r w:rsidRPr="00A2274D">
        <w:rPr>
          <w:rFonts w:hint="cs"/>
          <w:rtl/>
        </w:rPr>
        <w:t xml:space="preserve"> </w:t>
      </w:r>
    </w:p>
    <w:p w:rsidR="00144071" w:rsidRDefault="0014677B" w:rsidP="00144071">
      <w:pPr>
        <w:pStyle w:val="a5"/>
        <w:numPr>
          <w:ilvl w:val="0"/>
          <w:numId w:val="13"/>
        </w:numPr>
      </w:pPr>
      <w:r w:rsidRPr="00A2274D">
        <w:rPr>
          <w:rFonts w:hint="cs"/>
          <w:rtl/>
        </w:rPr>
        <w:t xml:space="preserve">אלא </w:t>
      </w:r>
      <w:proofErr w:type="spellStart"/>
      <w:r w:rsidRPr="00A2274D">
        <w:rPr>
          <w:rFonts w:hint="cs"/>
          <w:rtl/>
        </w:rPr>
        <w:t>נוקמיה</w:t>
      </w:r>
      <w:proofErr w:type="spellEnd"/>
      <w:r w:rsidRPr="00A2274D">
        <w:rPr>
          <w:rFonts w:hint="cs"/>
          <w:rtl/>
        </w:rPr>
        <w:t xml:space="preserve"> </w:t>
      </w:r>
      <w:proofErr w:type="spellStart"/>
      <w:r w:rsidRPr="00A2274D">
        <w:rPr>
          <w:rFonts w:hint="cs"/>
          <w:rtl/>
        </w:rPr>
        <w:t>לר</w:t>
      </w:r>
      <w:proofErr w:type="spellEnd"/>
      <w:r w:rsidRPr="00A2274D">
        <w:rPr>
          <w:rFonts w:hint="cs"/>
          <w:rtl/>
        </w:rPr>
        <w:t xml:space="preserve">' אלעזר בן עזריה </w:t>
      </w:r>
      <w:proofErr w:type="spellStart"/>
      <w:r w:rsidRPr="00144071">
        <w:rPr>
          <w:rFonts w:hint="cs"/>
          <w:b/>
          <w:bCs/>
          <w:rtl/>
        </w:rPr>
        <w:t>דהוא</w:t>
      </w:r>
      <w:proofErr w:type="spellEnd"/>
      <w:r w:rsidRPr="00144071">
        <w:rPr>
          <w:rFonts w:hint="cs"/>
          <w:b/>
          <w:bCs/>
          <w:rtl/>
        </w:rPr>
        <w:t xml:space="preserve"> חכם והוא עשיר והוא עשירי לעזרא</w:t>
      </w:r>
      <w:r w:rsidR="00144071">
        <w:rPr>
          <w:rFonts w:hint="cs"/>
          <w:rtl/>
        </w:rPr>
        <w:t>.</w:t>
      </w:r>
      <w:r w:rsidRPr="00A2274D">
        <w:rPr>
          <w:rFonts w:hint="cs"/>
          <w:rtl/>
        </w:rPr>
        <w:t xml:space="preserve"> </w:t>
      </w:r>
    </w:p>
    <w:p w:rsidR="00144071" w:rsidRDefault="0014677B" w:rsidP="00144071">
      <w:pPr>
        <w:pStyle w:val="a5"/>
        <w:numPr>
          <w:ilvl w:val="0"/>
          <w:numId w:val="14"/>
        </w:numPr>
      </w:pPr>
      <w:r w:rsidRPr="00A2274D">
        <w:rPr>
          <w:rFonts w:hint="cs"/>
          <w:rtl/>
        </w:rPr>
        <w:t xml:space="preserve">הוא חכם </w:t>
      </w:r>
      <w:r w:rsidR="00144071">
        <w:rPr>
          <w:rFonts w:hint="cs"/>
          <w:rtl/>
        </w:rPr>
        <w:t xml:space="preserve">- </w:t>
      </w:r>
      <w:r w:rsidRPr="00A2274D">
        <w:rPr>
          <w:rFonts w:hint="cs"/>
          <w:rtl/>
        </w:rPr>
        <w:t>דאי מקשי ליה מפרק ליה</w:t>
      </w:r>
      <w:r w:rsidR="00144071">
        <w:rPr>
          <w:rFonts w:hint="cs"/>
          <w:rtl/>
        </w:rPr>
        <w:t>.</w:t>
      </w:r>
      <w:r w:rsidRPr="00A2274D">
        <w:rPr>
          <w:rFonts w:hint="cs"/>
          <w:rtl/>
        </w:rPr>
        <w:t xml:space="preserve"> </w:t>
      </w:r>
    </w:p>
    <w:p w:rsidR="00144071" w:rsidRDefault="0014677B" w:rsidP="00144071">
      <w:pPr>
        <w:pStyle w:val="a5"/>
        <w:numPr>
          <w:ilvl w:val="0"/>
          <w:numId w:val="14"/>
        </w:numPr>
      </w:pPr>
      <w:r w:rsidRPr="00A2274D">
        <w:rPr>
          <w:rFonts w:hint="cs"/>
          <w:rtl/>
        </w:rPr>
        <w:t xml:space="preserve">והוא עשיר דאי </w:t>
      </w:r>
      <w:proofErr w:type="spellStart"/>
      <w:r w:rsidRPr="00A2274D">
        <w:rPr>
          <w:rFonts w:hint="cs"/>
          <w:rtl/>
        </w:rPr>
        <w:t>אית</w:t>
      </w:r>
      <w:proofErr w:type="spellEnd"/>
      <w:r w:rsidRPr="00A2274D">
        <w:rPr>
          <w:rFonts w:hint="cs"/>
          <w:rtl/>
        </w:rPr>
        <w:t xml:space="preserve"> ליה </w:t>
      </w:r>
      <w:proofErr w:type="spellStart"/>
      <w:r w:rsidRPr="00A2274D">
        <w:rPr>
          <w:rFonts w:hint="cs"/>
          <w:rtl/>
        </w:rPr>
        <w:t>לפלוחי</w:t>
      </w:r>
      <w:proofErr w:type="spellEnd"/>
      <w:r w:rsidRPr="00A2274D">
        <w:rPr>
          <w:rFonts w:hint="cs"/>
          <w:rtl/>
        </w:rPr>
        <w:t xml:space="preserve"> לבי קיסר אף הוא אזל ופלח </w:t>
      </w:r>
    </w:p>
    <w:p w:rsidR="00144071" w:rsidRDefault="0014677B" w:rsidP="00144071">
      <w:pPr>
        <w:pStyle w:val="a5"/>
        <w:numPr>
          <w:ilvl w:val="0"/>
          <w:numId w:val="14"/>
        </w:numPr>
      </w:pPr>
      <w:r w:rsidRPr="00A2274D">
        <w:rPr>
          <w:rFonts w:hint="cs"/>
          <w:rtl/>
        </w:rPr>
        <w:t xml:space="preserve">והוא עשירי לעזרא דאית ליה זכות אבות ולא מצי </w:t>
      </w:r>
      <w:proofErr w:type="spellStart"/>
      <w:r w:rsidRPr="00A2274D">
        <w:rPr>
          <w:rFonts w:hint="cs"/>
          <w:rtl/>
        </w:rPr>
        <w:t>עניש</w:t>
      </w:r>
      <w:proofErr w:type="spellEnd"/>
      <w:r w:rsidRPr="00A2274D">
        <w:rPr>
          <w:rFonts w:hint="cs"/>
          <w:rtl/>
        </w:rPr>
        <w:t xml:space="preserve"> ליה</w:t>
      </w:r>
      <w:r w:rsidR="00144071">
        <w:rPr>
          <w:rFonts w:hint="cs"/>
          <w:rtl/>
        </w:rPr>
        <w:t>.</w:t>
      </w:r>
      <w:r w:rsidRPr="00A2274D">
        <w:rPr>
          <w:rFonts w:hint="cs"/>
          <w:rtl/>
        </w:rPr>
        <w:t xml:space="preserve"> </w:t>
      </w:r>
    </w:p>
    <w:p w:rsidR="00144071" w:rsidRDefault="00144071" w:rsidP="00144071">
      <w:pPr>
        <w:pStyle w:val="a5"/>
        <w:rPr>
          <w:rtl/>
        </w:rPr>
      </w:pPr>
    </w:p>
    <w:p w:rsidR="00144071" w:rsidRDefault="0014677B" w:rsidP="00144071">
      <w:pPr>
        <w:pStyle w:val="a5"/>
        <w:rPr>
          <w:rtl/>
        </w:rPr>
      </w:pPr>
      <w:r w:rsidRPr="00A2274D">
        <w:rPr>
          <w:rFonts w:hint="cs"/>
          <w:rtl/>
        </w:rPr>
        <w:t>אתו ואמרו ליה</w:t>
      </w:r>
      <w:r w:rsidR="00144071">
        <w:rPr>
          <w:rFonts w:hint="cs"/>
          <w:rtl/>
        </w:rPr>
        <w:t xml:space="preserve"> </w:t>
      </w:r>
      <w:r w:rsidR="00144071" w:rsidRPr="00144071">
        <w:rPr>
          <w:rFonts w:hint="cs"/>
          <w:sz w:val="18"/>
          <w:szCs w:val="18"/>
          <w:rtl/>
        </w:rPr>
        <w:t>(</w:t>
      </w:r>
      <w:proofErr w:type="spellStart"/>
      <w:r w:rsidR="00144071" w:rsidRPr="00144071">
        <w:rPr>
          <w:rFonts w:hint="cs"/>
          <w:sz w:val="18"/>
          <w:szCs w:val="18"/>
          <w:rtl/>
        </w:rPr>
        <w:t>לר</w:t>
      </w:r>
      <w:proofErr w:type="spellEnd"/>
      <w:r w:rsidR="00144071" w:rsidRPr="00144071">
        <w:rPr>
          <w:rFonts w:hint="cs"/>
          <w:sz w:val="18"/>
          <w:szCs w:val="18"/>
          <w:rtl/>
        </w:rPr>
        <w:t>' אלעזר בן עזריה)</w:t>
      </w:r>
      <w:r w:rsidR="00144071">
        <w:rPr>
          <w:rFonts w:hint="cs"/>
          <w:rtl/>
        </w:rPr>
        <w:t>:</w:t>
      </w:r>
      <w:r w:rsidRPr="00A2274D">
        <w:rPr>
          <w:rFonts w:hint="cs"/>
          <w:rtl/>
        </w:rPr>
        <w:t xml:space="preserve"> ניחא ליה למר </w:t>
      </w:r>
      <w:proofErr w:type="spellStart"/>
      <w:r w:rsidRPr="00A2274D">
        <w:rPr>
          <w:rFonts w:hint="cs"/>
          <w:rtl/>
        </w:rPr>
        <w:t>דליהוי</w:t>
      </w:r>
      <w:proofErr w:type="spellEnd"/>
      <w:r w:rsidRPr="00A2274D">
        <w:rPr>
          <w:rFonts w:hint="cs"/>
          <w:rtl/>
        </w:rPr>
        <w:t xml:space="preserve"> ריש מתיבתא</w:t>
      </w:r>
      <w:r w:rsidR="00144071">
        <w:rPr>
          <w:rFonts w:hint="cs"/>
          <w:rtl/>
        </w:rPr>
        <w:t>.</w:t>
      </w:r>
      <w:r w:rsidRPr="00A2274D">
        <w:rPr>
          <w:rFonts w:hint="cs"/>
          <w:rtl/>
        </w:rPr>
        <w:t xml:space="preserve"> </w:t>
      </w:r>
    </w:p>
    <w:p w:rsidR="00974248" w:rsidRDefault="0014677B" w:rsidP="00144071">
      <w:pPr>
        <w:pStyle w:val="a5"/>
        <w:rPr>
          <w:rtl/>
        </w:rPr>
      </w:pPr>
      <w:r w:rsidRPr="00A2274D">
        <w:rPr>
          <w:rFonts w:hint="cs"/>
          <w:rtl/>
        </w:rPr>
        <w:t xml:space="preserve">אמר להו </w:t>
      </w:r>
      <w:r w:rsidR="00144071">
        <w:rPr>
          <w:rFonts w:hint="cs"/>
          <w:rtl/>
        </w:rPr>
        <w:t xml:space="preserve">: </w:t>
      </w:r>
      <w:proofErr w:type="spellStart"/>
      <w:r w:rsidRPr="00A2274D">
        <w:rPr>
          <w:rFonts w:hint="cs"/>
          <w:rtl/>
        </w:rPr>
        <w:t>איזיל</w:t>
      </w:r>
      <w:proofErr w:type="spellEnd"/>
      <w:r w:rsidRPr="00A2274D">
        <w:rPr>
          <w:rFonts w:hint="cs"/>
          <w:rtl/>
        </w:rPr>
        <w:t xml:space="preserve"> </w:t>
      </w:r>
      <w:proofErr w:type="spellStart"/>
      <w:r w:rsidRPr="00A2274D">
        <w:rPr>
          <w:rFonts w:hint="cs"/>
          <w:rtl/>
        </w:rPr>
        <w:t>ואימליך</w:t>
      </w:r>
      <w:proofErr w:type="spellEnd"/>
      <w:r w:rsidRPr="00A2274D">
        <w:rPr>
          <w:rFonts w:hint="cs"/>
          <w:rtl/>
        </w:rPr>
        <w:t xml:space="preserve"> </w:t>
      </w:r>
      <w:proofErr w:type="spellStart"/>
      <w:r w:rsidRPr="00A2274D">
        <w:rPr>
          <w:rFonts w:hint="cs"/>
          <w:rtl/>
        </w:rPr>
        <w:t>באינשי</w:t>
      </w:r>
      <w:proofErr w:type="spellEnd"/>
      <w:r w:rsidRPr="00A2274D">
        <w:rPr>
          <w:rFonts w:hint="cs"/>
          <w:rtl/>
        </w:rPr>
        <w:t xml:space="preserve"> ביתי</w:t>
      </w:r>
      <w:r w:rsidR="00144071">
        <w:rPr>
          <w:rFonts w:hint="cs"/>
          <w:rtl/>
        </w:rPr>
        <w:t>.</w:t>
      </w:r>
      <w:r w:rsidRPr="00A2274D">
        <w:rPr>
          <w:rFonts w:hint="cs"/>
          <w:rtl/>
        </w:rPr>
        <w:t xml:space="preserve"> אזל ואמליך </w:t>
      </w:r>
      <w:proofErr w:type="spellStart"/>
      <w:r w:rsidRPr="00A2274D">
        <w:rPr>
          <w:rFonts w:hint="cs"/>
          <w:rtl/>
        </w:rPr>
        <w:t>בדביתהו</w:t>
      </w:r>
      <w:proofErr w:type="spellEnd"/>
      <w:r w:rsidRPr="00A2274D">
        <w:rPr>
          <w:rFonts w:hint="cs"/>
          <w:rtl/>
        </w:rPr>
        <w:t xml:space="preserve"> </w:t>
      </w:r>
    </w:p>
    <w:p w:rsidR="0054304D" w:rsidRDefault="0014677B" w:rsidP="00974248">
      <w:pPr>
        <w:pStyle w:val="a5"/>
        <w:rPr>
          <w:rtl/>
        </w:rPr>
      </w:pPr>
      <w:r w:rsidRPr="00A2274D">
        <w:rPr>
          <w:rFonts w:hint="cs"/>
          <w:rtl/>
        </w:rPr>
        <w:t>אמרה ליה</w:t>
      </w:r>
      <w:r w:rsidR="0054304D">
        <w:rPr>
          <w:rFonts w:hint="cs"/>
          <w:rtl/>
        </w:rPr>
        <w:t xml:space="preserve"> :</w:t>
      </w:r>
      <w:r w:rsidR="00974248">
        <w:rPr>
          <w:rFonts w:hint="cs"/>
          <w:rtl/>
        </w:rPr>
        <w:t xml:space="preserve"> </w:t>
      </w:r>
      <w:r w:rsidR="00974248">
        <w:rPr>
          <w:rStyle w:val="ad"/>
          <w:rtl/>
        </w:rPr>
        <w:footnoteReference w:id="5"/>
      </w:r>
      <w:r w:rsidRPr="00A2274D">
        <w:rPr>
          <w:rFonts w:hint="cs"/>
          <w:rtl/>
        </w:rPr>
        <w:t xml:space="preserve">  </w:t>
      </w:r>
      <w:proofErr w:type="spellStart"/>
      <w:r w:rsidRPr="00A2274D">
        <w:rPr>
          <w:rFonts w:hint="cs"/>
          <w:rtl/>
        </w:rPr>
        <w:t>דלמא</w:t>
      </w:r>
      <w:proofErr w:type="spellEnd"/>
      <w:r w:rsidRPr="00A2274D">
        <w:rPr>
          <w:rFonts w:hint="cs"/>
          <w:rtl/>
        </w:rPr>
        <w:t xml:space="preserve"> </w:t>
      </w:r>
      <w:proofErr w:type="spellStart"/>
      <w:r w:rsidRPr="00A2274D">
        <w:rPr>
          <w:rFonts w:hint="cs"/>
          <w:rtl/>
        </w:rPr>
        <w:t>מעברין</w:t>
      </w:r>
      <w:proofErr w:type="spellEnd"/>
      <w:r w:rsidRPr="00A2274D">
        <w:rPr>
          <w:rFonts w:hint="cs"/>
          <w:rtl/>
        </w:rPr>
        <w:t xml:space="preserve"> לך</w:t>
      </w:r>
      <w:r w:rsidR="00974248">
        <w:rPr>
          <w:rFonts w:hint="cs"/>
          <w:rtl/>
        </w:rPr>
        <w:t>.</w:t>
      </w:r>
      <w:r w:rsidRPr="00A2274D">
        <w:rPr>
          <w:rFonts w:hint="cs"/>
          <w:rtl/>
        </w:rPr>
        <w:t xml:space="preserve"> </w:t>
      </w:r>
    </w:p>
    <w:p w:rsidR="0054304D" w:rsidRDefault="0014677B" w:rsidP="00974248">
      <w:pPr>
        <w:pStyle w:val="a5"/>
        <w:rPr>
          <w:rtl/>
        </w:rPr>
      </w:pPr>
      <w:r w:rsidRPr="00A2274D">
        <w:rPr>
          <w:rFonts w:hint="cs"/>
          <w:rtl/>
        </w:rPr>
        <w:t>אמר לה</w:t>
      </w:r>
      <w:r w:rsidR="0054304D">
        <w:rPr>
          <w:rFonts w:hint="cs"/>
          <w:rtl/>
        </w:rPr>
        <w:t xml:space="preserve"> :</w:t>
      </w:r>
      <w:r w:rsidRPr="00A2274D">
        <w:rPr>
          <w:rFonts w:hint="cs"/>
          <w:rtl/>
        </w:rPr>
        <w:t xml:space="preserve"> [</w:t>
      </w:r>
      <w:proofErr w:type="spellStart"/>
      <w:r w:rsidRPr="00A2274D">
        <w:rPr>
          <w:rFonts w:hint="cs"/>
          <w:rtl/>
        </w:rPr>
        <w:t>לשתמש</w:t>
      </w:r>
      <w:proofErr w:type="spellEnd"/>
      <w:r w:rsidRPr="00A2274D">
        <w:rPr>
          <w:rFonts w:hint="cs"/>
          <w:rtl/>
        </w:rPr>
        <w:t xml:space="preserve"> </w:t>
      </w:r>
      <w:proofErr w:type="spellStart"/>
      <w:r w:rsidRPr="00A2274D">
        <w:rPr>
          <w:rFonts w:hint="cs"/>
          <w:rtl/>
        </w:rPr>
        <w:t>אינש</w:t>
      </w:r>
      <w:proofErr w:type="spellEnd"/>
      <w:r w:rsidRPr="00A2274D">
        <w:rPr>
          <w:rFonts w:hint="cs"/>
          <w:rtl/>
        </w:rPr>
        <w:t xml:space="preserve">] יומא </w:t>
      </w:r>
      <w:proofErr w:type="spellStart"/>
      <w:r w:rsidRPr="00A2274D">
        <w:rPr>
          <w:rFonts w:hint="cs"/>
          <w:rtl/>
        </w:rPr>
        <w:t>חדא</w:t>
      </w:r>
      <w:proofErr w:type="spellEnd"/>
      <w:r w:rsidRPr="00A2274D">
        <w:rPr>
          <w:rFonts w:hint="cs"/>
          <w:rtl/>
        </w:rPr>
        <w:t xml:space="preserve"> בכסא </w:t>
      </w:r>
      <w:proofErr w:type="spellStart"/>
      <w:r w:rsidRPr="00A2274D">
        <w:rPr>
          <w:rFonts w:hint="cs"/>
          <w:rtl/>
        </w:rPr>
        <w:t>דמוקרא</w:t>
      </w:r>
      <w:proofErr w:type="spellEnd"/>
      <w:r w:rsidRPr="00A2274D">
        <w:rPr>
          <w:rFonts w:hint="cs"/>
          <w:rtl/>
        </w:rPr>
        <w:t xml:space="preserve"> ולמחר </w:t>
      </w:r>
      <w:proofErr w:type="spellStart"/>
      <w:r w:rsidRPr="00A2274D">
        <w:rPr>
          <w:rFonts w:hint="cs"/>
          <w:rtl/>
        </w:rPr>
        <w:t>ליתבר</w:t>
      </w:r>
      <w:proofErr w:type="spellEnd"/>
      <w:r w:rsidR="0054304D">
        <w:rPr>
          <w:rFonts w:hint="cs"/>
          <w:rtl/>
        </w:rPr>
        <w:t>.</w:t>
      </w:r>
      <w:r w:rsidRPr="00A2274D">
        <w:rPr>
          <w:rFonts w:hint="cs"/>
          <w:rtl/>
        </w:rPr>
        <w:t xml:space="preserve"> </w:t>
      </w:r>
    </w:p>
    <w:p w:rsidR="0054304D" w:rsidRDefault="0014677B" w:rsidP="00974248">
      <w:pPr>
        <w:pStyle w:val="a5"/>
        <w:rPr>
          <w:rtl/>
        </w:rPr>
      </w:pPr>
      <w:r w:rsidRPr="00A2274D">
        <w:rPr>
          <w:rFonts w:hint="cs"/>
          <w:rtl/>
        </w:rPr>
        <w:t xml:space="preserve">אמרה ליה </w:t>
      </w:r>
      <w:r w:rsidR="0054304D">
        <w:rPr>
          <w:rFonts w:hint="cs"/>
          <w:rtl/>
        </w:rPr>
        <w:t>:</w:t>
      </w:r>
      <w:r w:rsidRPr="00A2274D">
        <w:rPr>
          <w:rFonts w:hint="cs"/>
          <w:rtl/>
        </w:rPr>
        <w:t xml:space="preserve">לית לך </w:t>
      </w:r>
      <w:proofErr w:type="spellStart"/>
      <w:r w:rsidRPr="00A2274D">
        <w:rPr>
          <w:rFonts w:hint="cs"/>
          <w:rtl/>
        </w:rPr>
        <w:t>חיורתא</w:t>
      </w:r>
      <w:proofErr w:type="spellEnd"/>
      <w:r w:rsidR="0054304D">
        <w:rPr>
          <w:rFonts w:hint="cs"/>
          <w:rtl/>
        </w:rPr>
        <w:t>.</w:t>
      </w:r>
      <w:r w:rsidRPr="00A2274D">
        <w:rPr>
          <w:rFonts w:hint="cs"/>
          <w:rtl/>
        </w:rPr>
        <w:t xml:space="preserve"> ההוא יומא בר תמני סרי שני </w:t>
      </w:r>
      <w:proofErr w:type="spellStart"/>
      <w:r w:rsidRPr="00A2274D">
        <w:rPr>
          <w:rFonts w:hint="cs"/>
          <w:rtl/>
        </w:rPr>
        <w:t>הוה</w:t>
      </w:r>
      <w:proofErr w:type="spellEnd"/>
      <w:r w:rsidR="0054304D">
        <w:rPr>
          <w:rFonts w:hint="cs"/>
          <w:rtl/>
        </w:rPr>
        <w:t>.</w:t>
      </w:r>
      <w:r w:rsidRPr="00A2274D">
        <w:rPr>
          <w:rFonts w:hint="cs"/>
          <w:rtl/>
        </w:rPr>
        <w:t xml:space="preserve"> </w:t>
      </w:r>
      <w:proofErr w:type="spellStart"/>
      <w:r w:rsidRPr="00A2274D">
        <w:rPr>
          <w:rFonts w:hint="cs"/>
          <w:rtl/>
        </w:rPr>
        <w:t>אתרחיש</w:t>
      </w:r>
      <w:proofErr w:type="spellEnd"/>
      <w:r w:rsidRPr="00A2274D">
        <w:rPr>
          <w:rFonts w:hint="cs"/>
          <w:rtl/>
        </w:rPr>
        <w:t xml:space="preserve"> ליה </w:t>
      </w:r>
      <w:proofErr w:type="spellStart"/>
      <w:r w:rsidRPr="00A2274D">
        <w:rPr>
          <w:rFonts w:hint="cs"/>
          <w:rtl/>
        </w:rPr>
        <w:t>ניסא</w:t>
      </w:r>
      <w:proofErr w:type="spellEnd"/>
      <w:r w:rsidRPr="00A2274D">
        <w:rPr>
          <w:rFonts w:hint="cs"/>
          <w:rtl/>
        </w:rPr>
        <w:t xml:space="preserve"> </w:t>
      </w:r>
      <w:proofErr w:type="spellStart"/>
      <w:r w:rsidRPr="00A2274D">
        <w:rPr>
          <w:rFonts w:hint="cs"/>
          <w:rtl/>
        </w:rPr>
        <w:t>ואהדרו</w:t>
      </w:r>
      <w:proofErr w:type="spellEnd"/>
      <w:r w:rsidRPr="00A2274D">
        <w:rPr>
          <w:rFonts w:hint="cs"/>
          <w:rtl/>
        </w:rPr>
        <w:t xml:space="preserve"> ליה תמני סרי דרי </w:t>
      </w:r>
      <w:proofErr w:type="spellStart"/>
      <w:r w:rsidRPr="00A2274D">
        <w:rPr>
          <w:rFonts w:hint="cs"/>
          <w:rtl/>
        </w:rPr>
        <w:t>חיורתא</w:t>
      </w:r>
      <w:proofErr w:type="spellEnd"/>
      <w:r w:rsidR="0054304D">
        <w:rPr>
          <w:rFonts w:hint="cs"/>
          <w:rtl/>
        </w:rPr>
        <w:t>.</w:t>
      </w:r>
      <w:r w:rsidRPr="00A2274D">
        <w:rPr>
          <w:rFonts w:hint="cs"/>
          <w:rtl/>
        </w:rPr>
        <w:t xml:space="preserve"> </w:t>
      </w:r>
    </w:p>
    <w:p w:rsidR="0054304D" w:rsidRDefault="0014677B" w:rsidP="00974248">
      <w:pPr>
        <w:pStyle w:val="a5"/>
        <w:rPr>
          <w:rtl/>
        </w:rPr>
      </w:pPr>
      <w:r w:rsidRPr="00A2274D">
        <w:rPr>
          <w:rFonts w:hint="cs"/>
          <w:rtl/>
        </w:rPr>
        <w:t xml:space="preserve">היינו </w:t>
      </w:r>
      <w:proofErr w:type="spellStart"/>
      <w:r w:rsidRPr="00A2274D">
        <w:rPr>
          <w:rFonts w:hint="cs"/>
          <w:rtl/>
        </w:rPr>
        <w:t>דקאמר</w:t>
      </w:r>
      <w:proofErr w:type="spellEnd"/>
      <w:r w:rsidRPr="00A2274D">
        <w:rPr>
          <w:rFonts w:hint="cs"/>
          <w:rtl/>
        </w:rPr>
        <w:t xml:space="preserve"> ר' אלעזר בן עזריה הרי אני כבן שבעים שנה ולא בן שבעים שנה</w:t>
      </w:r>
      <w:r w:rsidR="0054304D">
        <w:rPr>
          <w:rFonts w:hint="cs"/>
          <w:rtl/>
        </w:rPr>
        <w:t>.</w:t>
      </w:r>
      <w:r w:rsidRPr="00A2274D">
        <w:rPr>
          <w:rFonts w:hint="cs"/>
          <w:rtl/>
        </w:rPr>
        <w:t xml:space="preserve"> </w:t>
      </w:r>
    </w:p>
    <w:p w:rsidR="0054304D" w:rsidRDefault="0054304D" w:rsidP="00974248">
      <w:pPr>
        <w:pStyle w:val="a5"/>
        <w:rPr>
          <w:rtl/>
        </w:rPr>
      </w:pPr>
    </w:p>
    <w:p w:rsidR="0054304D" w:rsidRDefault="0014677B" w:rsidP="00974248">
      <w:pPr>
        <w:pStyle w:val="a5"/>
        <w:rPr>
          <w:rtl/>
        </w:rPr>
      </w:pPr>
      <w:r w:rsidRPr="00A2274D">
        <w:rPr>
          <w:rFonts w:hint="cs"/>
          <w:rtl/>
        </w:rPr>
        <w:t>תנא אותו היום סלקוהו לשומר הפתח ונתנה להם רשות לתלמידים ליכנס</w:t>
      </w:r>
      <w:r w:rsidR="0054304D">
        <w:rPr>
          <w:rFonts w:hint="cs"/>
          <w:rtl/>
        </w:rPr>
        <w:t>.</w:t>
      </w:r>
      <w:r w:rsidRPr="00A2274D">
        <w:rPr>
          <w:rFonts w:hint="cs"/>
          <w:rtl/>
        </w:rPr>
        <w:t xml:space="preserve"> שהיה ר"ג מכריז ואומר </w:t>
      </w:r>
      <w:r w:rsidRPr="0054304D">
        <w:rPr>
          <w:rFonts w:hint="cs"/>
          <w:b/>
          <w:bCs/>
          <w:rtl/>
        </w:rPr>
        <w:t>כל תלמיד שאין תוכו כברו לא יכנס לבית המדרש</w:t>
      </w:r>
      <w:r w:rsidRPr="00A2274D">
        <w:rPr>
          <w:rFonts w:hint="cs"/>
          <w:rtl/>
        </w:rPr>
        <w:t xml:space="preserve"> ההוא יומא </w:t>
      </w:r>
      <w:proofErr w:type="spellStart"/>
      <w:r w:rsidRPr="00A2274D">
        <w:rPr>
          <w:rFonts w:hint="cs"/>
          <w:rtl/>
        </w:rPr>
        <w:t>אתוספו</w:t>
      </w:r>
      <w:proofErr w:type="spellEnd"/>
      <w:r w:rsidRPr="00A2274D">
        <w:rPr>
          <w:rFonts w:hint="cs"/>
          <w:rtl/>
        </w:rPr>
        <w:t xml:space="preserve"> כמה ספסלי</w:t>
      </w:r>
      <w:r w:rsidR="0054304D">
        <w:rPr>
          <w:rFonts w:hint="cs"/>
          <w:rtl/>
        </w:rPr>
        <w:t>.</w:t>
      </w:r>
      <w:r w:rsidRPr="00A2274D">
        <w:rPr>
          <w:rFonts w:hint="cs"/>
          <w:rtl/>
        </w:rPr>
        <w:t xml:space="preserve"> </w:t>
      </w:r>
    </w:p>
    <w:p w:rsidR="0054304D" w:rsidRDefault="0014677B" w:rsidP="00974248">
      <w:pPr>
        <w:pStyle w:val="a5"/>
        <w:rPr>
          <w:rtl/>
        </w:rPr>
      </w:pPr>
      <w:proofErr w:type="spellStart"/>
      <w:r w:rsidRPr="00A2274D">
        <w:rPr>
          <w:rFonts w:hint="cs"/>
          <w:rtl/>
        </w:rPr>
        <w:t>א"ר</w:t>
      </w:r>
      <w:proofErr w:type="spellEnd"/>
      <w:r w:rsidRPr="00A2274D">
        <w:rPr>
          <w:rFonts w:hint="cs"/>
          <w:rtl/>
        </w:rPr>
        <w:t xml:space="preserve"> יוחנן פליגי בה אבא יוסף בן </w:t>
      </w:r>
      <w:proofErr w:type="spellStart"/>
      <w:r w:rsidRPr="00A2274D">
        <w:rPr>
          <w:rFonts w:hint="cs"/>
          <w:rtl/>
        </w:rPr>
        <w:t>דוסתאי</w:t>
      </w:r>
      <w:proofErr w:type="spellEnd"/>
      <w:r w:rsidRPr="00A2274D">
        <w:rPr>
          <w:rFonts w:hint="cs"/>
          <w:rtl/>
        </w:rPr>
        <w:t xml:space="preserve"> ורבנן </w:t>
      </w:r>
    </w:p>
    <w:p w:rsidR="0054304D" w:rsidRDefault="0014677B" w:rsidP="0054304D">
      <w:pPr>
        <w:pStyle w:val="a5"/>
        <w:numPr>
          <w:ilvl w:val="0"/>
          <w:numId w:val="16"/>
        </w:numPr>
      </w:pPr>
      <w:r w:rsidRPr="00A2274D">
        <w:rPr>
          <w:rFonts w:hint="cs"/>
          <w:rtl/>
        </w:rPr>
        <w:t xml:space="preserve">חד אמר </w:t>
      </w:r>
      <w:proofErr w:type="spellStart"/>
      <w:r w:rsidRPr="00A2274D">
        <w:rPr>
          <w:rFonts w:hint="cs"/>
          <w:rtl/>
        </w:rPr>
        <w:t>אתוספו</w:t>
      </w:r>
      <w:proofErr w:type="spellEnd"/>
      <w:r w:rsidRPr="00A2274D">
        <w:rPr>
          <w:rFonts w:hint="cs"/>
          <w:rtl/>
        </w:rPr>
        <w:t xml:space="preserve"> ארבע מאה ספסלי </w:t>
      </w:r>
    </w:p>
    <w:p w:rsidR="0054304D" w:rsidRDefault="0014677B" w:rsidP="0054304D">
      <w:pPr>
        <w:pStyle w:val="a5"/>
        <w:numPr>
          <w:ilvl w:val="0"/>
          <w:numId w:val="16"/>
        </w:numPr>
      </w:pPr>
      <w:r w:rsidRPr="00A2274D">
        <w:rPr>
          <w:rFonts w:hint="cs"/>
          <w:rtl/>
        </w:rPr>
        <w:t xml:space="preserve">וחד אמר שבע מאה ספסלי </w:t>
      </w:r>
    </w:p>
    <w:p w:rsidR="0054304D" w:rsidRDefault="0054304D" w:rsidP="0054304D">
      <w:pPr>
        <w:pStyle w:val="a5"/>
        <w:rPr>
          <w:rtl/>
        </w:rPr>
      </w:pPr>
    </w:p>
    <w:p w:rsidR="00036002" w:rsidRDefault="0014677B" w:rsidP="0054304D">
      <w:pPr>
        <w:pStyle w:val="a5"/>
        <w:rPr>
          <w:sz w:val="18"/>
          <w:szCs w:val="18"/>
          <w:rtl/>
        </w:rPr>
      </w:pPr>
      <w:proofErr w:type="spellStart"/>
      <w:r w:rsidRPr="00A2274D">
        <w:rPr>
          <w:rFonts w:hint="cs"/>
          <w:rtl/>
        </w:rPr>
        <w:t>הוה</w:t>
      </w:r>
      <w:proofErr w:type="spellEnd"/>
      <w:r w:rsidRPr="00A2274D">
        <w:rPr>
          <w:rFonts w:hint="cs"/>
          <w:rtl/>
        </w:rPr>
        <w:t xml:space="preserve"> </w:t>
      </w:r>
      <w:proofErr w:type="spellStart"/>
      <w:r w:rsidRPr="00A2274D">
        <w:rPr>
          <w:rFonts w:hint="cs"/>
          <w:rtl/>
        </w:rPr>
        <w:t>קא</w:t>
      </w:r>
      <w:proofErr w:type="spellEnd"/>
      <w:r w:rsidRPr="00A2274D">
        <w:rPr>
          <w:rFonts w:hint="cs"/>
          <w:rtl/>
        </w:rPr>
        <w:t xml:space="preserve"> </w:t>
      </w:r>
      <w:proofErr w:type="spellStart"/>
      <w:r w:rsidRPr="00A2274D">
        <w:rPr>
          <w:rFonts w:hint="cs"/>
          <w:rtl/>
        </w:rPr>
        <w:t>חלשא</w:t>
      </w:r>
      <w:proofErr w:type="spellEnd"/>
      <w:r w:rsidRPr="00A2274D">
        <w:rPr>
          <w:rFonts w:hint="cs"/>
          <w:rtl/>
        </w:rPr>
        <w:t xml:space="preserve"> </w:t>
      </w:r>
      <w:proofErr w:type="spellStart"/>
      <w:r w:rsidRPr="00A2274D">
        <w:rPr>
          <w:rFonts w:hint="cs"/>
          <w:rtl/>
        </w:rPr>
        <w:t>דעתיה</w:t>
      </w:r>
      <w:proofErr w:type="spellEnd"/>
      <w:r w:rsidRPr="00A2274D">
        <w:rPr>
          <w:rFonts w:hint="cs"/>
          <w:rtl/>
        </w:rPr>
        <w:t xml:space="preserve"> </w:t>
      </w:r>
      <w:proofErr w:type="spellStart"/>
      <w:r w:rsidRPr="00A2274D">
        <w:rPr>
          <w:rFonts w:hint="cs"/>
          <w:rtl/>
        </w:rPr>
        <w:t>דר"ג</w:t>
      </w:r>
      <w:proofErr w:type="spellEnd"/>
      <w:r w:rsidRPr="00A2274D">
        <w:rPr>
          <w:rFonts w:hint="cs"/>
          <w:rtl/>
        </w:rPr>
        <w:t xml:space="preserve"> אמר </w:t>
      </w:r>
      <w:proofErr w:type="spellStart"/>
      <w:r w:rsidRPr="00A2274D">
        <w:rPr>
          <w:rFonts w:hint="cs"/>
          <w:rtl/>
        </w:rPr>
        <w:t>דלמא</w:t>
      </w:r>
      <w:proofErr w:type="spellEnd"/>
      <w:r w:rsidRPr="00A2274D">
        <w:rPr>
          <w:rFonts w:hint="cs"/>
          <w:rtl/>
        </w:rPr>
        <w:t xml:space="preserve"> ח"ו מנעתי תורה מישראל אחזו ליה </w:t>
      </w:r>
      <w:proofErr w:type="spellStart"/>
      <w:r w:rsidRPr="00A2274D">
        <w:rPr>
          <w:rFonts w:hint="cs"/>
          <w:rtl/>
        </w:rPr>
        <w:t>בחלמיה</w:t>
      </w:r>
      <w:proofErr w:type="spellEnd"/>
      <w:r w:rsidRPr="00A2274D">
        <w:rPr>
          <w:rFonts w:hint="cs"/>
          <w:rtl/>
        </w:rPr>
        <w:t xml:space="preserve"> חצבי </w:t>
      </w:r>
      <w:proofErr w:type="spellStart"/>
      <w:r w:rsidRPr="00A2274D">
        <w:rPr>
          <w:rFonts w:hint="cs"/>
          <w:rtl/>
        </w:rPr>
        <w:t>חיורי</w:t>
      </w:r>
      <w:proofErr w:type="spellEnd"/>
      <w:r w:rsidRPr="00A2274D">
        <w:rPr>
          <w:rFonts w:hint="cs"/>
          <w:rtl/>
        </w:rPr>
        <w:t xml:space="preserve"> </w:t>
      </w:r>
      <w:proofErr w:type="spellStart"/>
      <w:r w:rsidRPr="00A2274D">
        <w:rPr>
          <w:rFonts w:hint="cs"/>
          <w:rtl/>
        </w:rPr>
        <w:t>דמליין</w:t>
      </w:r>
      <w:proofErr w:type="spellEnd"/>
      <w:r w:rsidRPr="00A2274D">
        <w:rPr>
          <w:rFonts w:hint="cs"/>
          <w:rtl/>
        </w:rPr>
        <w:t xml:space="preserve"> </w:t>
      </w:r>
      <w:proofErr w:type="spellStart"/>
      <w:r w:rsidRPr="00A2274D">
        <w:rPr>
          <w:rFonts w:hint="cs"/>
          <w:rtl/>
        </w:rPr>
        <w:t>קטמא</w:t>
      </w:r>
      <w:proofErr w:type="spellEnd"/>
      <w:r w:rsidRPr="00A2274D">
        <w:rPr>
          <w:rFonts w:hint="cs"/>
          <w:rtl/>
        </w:rPr>
        <w:t xml:space="preserve"> </w:t>
      </w:r>
      <w:r w:rsidR="00036002" w:rsidRPr="00036002">
        <w:rPr>
          <w:rFonts w:hint="cs"/>
          <w:sz w:val="18"/>
          <w:szCs w:val="18"/>
          <w:rtl/>
        </w:rPr>
        <w:t>(כדים מלאים אפר)</w:t>
      </w:r>
    </w:p>
    <w:p w:rsidR="00036002" w:rsidRDefault="0014677B" w:rsidP="0054304D">
      <w:pPr>
        <w:pStyle w:val="a5"/>
        <w:rPr>
          <w:rtl/>
        </w:rPr>
      </w:pPr>
      <w:r w:rsidRPr="00A2274D">
        <w:rPr>
          <w:rFonts w:hint="cs"/>
          <w:rtl/>
        </w:rPr>
        <w:t xml:space="preserve">ולא היא ההיא </w:t>
      </w:r>
      <w:proofErr w:type="spellStart"/>
      <w:r w:rsidRPr="00A2274D">
        <w:rPr>
          <w:rFonts w:hint="cs"/>
          <w:rtl/>
        </w:rPr>
        <w:t>ליתובי</w:t>
      </w:r>
      <w:proofErr w:type="spellEnd"/>
      <w:r w:rsidRPr="00A2274D">
        <w:rPr>
          <w:rFonts w:hint="cs"/>
          <w:rtl/>
        </w:rPr>
        <w:t xml:space="preserve"> </w:t>
      </w:r>
      <w:proofErr w:type="spellStart"/>
      <w:r w:rsidRPr="00A2274D">
        <w:rPr>
          <w:rFonts w:hint="cs"/>
          <w:rtl/>
        </w:rPr>
        <w:t>דעתיה</w:t>
      </w:r>
      <w:proofErr w:type="spellEnd"/>
      <w:r w:rsidRPr="00A2274D">
        <w:rPr>
          <w:rFonts w:hint="cs"/>
          <w:rtl/>
        </w:rPr>
        <w:t xml:space="preserve"> הוא </w:t>
      </w:r>
      <w:proofErr w:type="spellStart"/>
      <w:r w:rsidRPr="00A2274D">
        <w:rPr>
          <w:rFonts w:hint="cs"/>
          <w:rtl/>
        </w:rPr>
        <w:t>דאחזו</w:t>
      </w:r>
      <w:proofErr w:type="spellEnd"/>
      <w:r w:rsidRPr="00A2274D">
        <w:rPr>
          <w:rFonts w:hint="cs"/>
          <w:rtl/>
        </w:rPr>
        <w:t xml:space="preserve"> ליה</w:t>
      </w:r>
      <w:r w:rsidR="00036002">
        <w:rPr>
          <w:rFonts w:hint="cs"/>
          <w:rtl/>
        </w:rPr>
        <w:t>.</w:t>
      </w:r>
      <w:r w:rsidRPr="00A2274D">
        <w:rPr>
          <w:rFonts w:hint="cs"/>
          <w:rtl/>
        </w:rPr>
        <w:t xml:space="preserve"> </w:t>
      </w:r>
    </w:p>
    <w:p w:rsidR="00036002" w:rsidRDefault="0014677B" w:rsidP="0054304D">
      <w:pPr>
        <w:pStyle w:val="a5"/>
        <w:rPr>
          <w:rtl/>
        </w:rPr>
      </w:pPr>
      <w:r w:rsidRPr="00A2274D">
        <w:rPr>
          <w:rFonts w:hint="cs"/>
          <w:rtl/>
        </w:rPr>
        <w:t xml:space="preserve">תנא </w:t>
      </w:r>
      <w:proofErr w:type="spellStart"/>
      <w:r w:rsidRPr="00A2274D">
        <w:rPr>
          <w:rFonts w:hint="cs"/>
          <w:rtl/>
        </w:rPr>
        <w:t>עדיות</w:t>
      </w:r>
      <w:proofErr w:type="spellEnd"/>
      <w:r w:rsidRPr="00A2274D">
        <w:rPr>
          <w:rFonts w:hint="cs"/>
          <w:rtl/>
        </w:rPr>
        <w:t xml:space="preserve"> בו ביום נשנית </w:t>
      </w:r>
      <w:r w:rsidR="00036002">
        <w:rPr>
          <w:rFonts w:hint="cs"/>
          <w:rtl/>
        </w:rPr>
        <w:t xml:space="preserve"> ,</w:t>
      </w:r>
      <w:r w:rsidRPr="00A2274D">
        <w:rPr>
          <w:rFonts w:hint="cs"/>
          <w:rtl/>
        </w:rPr>
        <w:t xml:space="preserve">וכל </w:t>
      </w:r>
      <w:proofErr w:type="spellStart"/>
      <w:r w:rsidRPr="00A2274D">
        <w:rPr>
          <w:rFonts w:hint="cs"/>
          <w:rtl/>
        </w:rPr>
        <w:t>היכא</w:t>
      </w:r>
      <w:proofErr w:type="spellEnd"/>
      <w:r w:rsidRPr="00A2274D">
        <w:rPr>
          <w:rFonts w:hint="cs"/>
          <w:rtl/>
        </w:rPr>
        <w:t xml:space="preserve"> </w:t>
      </w:r>
      <w:proofErr w:type="spellStart"/>
      <w:r w:rsidRPr="00A2274D">
        <w:rPr>
          <w:rFonts w:hint="cs"/>
          <w:rtl/>
        </w:rPr>
        <w:t>דאמרינן</w:t>
      </w:r>
      <w:proofErr w:type="spellEnd"/>
      <w:r w:rsidRPr="00A2274D">
        <w:rPr>
          <w:rFonts w:hint="cs"/>
          <w:rtl/>
        </w:rPr>
        <w:t xml:space="preserve"> בו ביום ההוא יומא </w:t>
      </w:r>
      <w:proofErr w:type="spellStart"/>
      <w:r w:rsidRPr="00A2274D">
        <w:rPr>
          <w:rFonts w:hint="cs"/>
          <w:rtl/>
        </w:rPr>
        <w:t>הוה</w:t>
      </w:r>
      <w:proofErr w:type="spellEnd"/>
      <w:r w:rsidRPr="00A2274D">
        <w:rPr>
          <w:rFonts w:hint="cs"/>
          <w:rtl/>
        </w:rPr>
        <w:t xml:space="preserve"> ולא </w:t>
      </w:r>
      <w:proofErr w:type="spellStart"/>
      <w:r w:rsidRPr="00A2274D">
        <w:rPr>
          <w:rFonts w:hint="cs"/>
          <w:rtl/>
        </w:rPr>
        <w:t>היתה</w:t>
      </w:r>
      <w:proofErr w:type="spellEnd"/>
      <w:r w:rsidRPr="00A2274D">
        <w:rPr>
          <w:rFonts w:hint="cs"/>
          <w:rtl/>
        </w:rPr>
        <w:t xml:space="preserve"> הלכה </w:t>
      </w:r>
      <w:proofErr w:type="spellStart"/>
      <w:r w:rsidRPr="00A2274D">
        <w:rPr>
          <w:rFonts w:hint="cs"/>
          <w:rtl/>
        </w:rPr>
        <w:t>שהיתה</w:t>
      </w:r>
      <w:proofErr w:type="spellEnd"/>
      <w:r w:rsidRPr="00A2274D">
        <w:rPr>
          <w:rFonts w:hint="cs"/>
          <w:rtl/>
        </w:rPr>
        <w:t xml:space="preserve"> תלויה בבית המדרש שלא פירשוה</w:t>
      </w:r>
      <w:r w:rsidR="00036002">
        <w:rPr>
          <w:rFonts w:hint="cs"/>
          <w:rtl/>
        </w:rPr>
        <w:t xml:space="preserve"> ,</w:t>
      </w:r>
      <w:r w:rsidRPr="00A2274D">
        <w:rPr>
          <w:rFonts w:hint="cs"/>
          <w:rtl/>
        </w:rPr>
        <w:t xml:space="preserve"> ואף ר"ג לא מנע עצמו מבית המדרש אפילו שעה אחת</w:t>
      </w:r>
      <w:r w:rsidR="00036002">
        <w:rPr>
          <w:rFonts w:hint="cs"/>
          <w:rtl/>
        </w:rPr>
        <w:t>.</w:t>
      </w:r>
      <w:r w:rsidRPr="00A2274D">
        <w:rPr>
          <w:rFonts w:hint="cs"/>
          <w:rtl/>
        </w:rPr>
        <w:t xml:space="preserve"> </w:t>
      </w:r>
    </w:p>
    <w:p w:rsidR="00036002" w:rsidRDefault="0014677B" w:rsidP="0054304D">
      <w:pPr>
        <w:pStyle w:val="a5"/>
        <w:rPr>
          <w:rtl/>
        </w:rPr>
      </w:pPr>
      <w:proofErr w:type="spellStart"/>
      <w:r w:rsidRPr="00A2274D">
        <w:rPr>
          <w:rFonts w:hint="cs"/>
          <w:rtl/>
        </w:rPr>
        <w:t>דתנן</w:t>
      </w:r>
      <w:proofErr w:type="spellEnd"/>
      <w:r w:rsidRPr="00A2274D">
        <w:rPr>
          <w:rFonts w:hint="cs"/>
          <w:rtl/>
        </w:rPr>
        <w:t xml:space="preserve"> בו ביום בא יהודה גר עמוני לפניהם בבית המדרש אמר להם מה אני לבא בקהל </w:t>
      </w:r>
      <w:r w:rsidR="00036002">
        <w:rPr>
          <w:rFonts w:hint="cs"/>
          <w:rtl/>
        </w:rPr>
        <w:t>?</w:t>
      </w:r>
    </w:p>
    <w:p w:rsidR="00036002" w:rsidRDefault="0014677B" w:rsidP="00036002">
      <w:pPr>
        <w:pStyle w:val="a5"/>
        <w:numPr>
          <w:ilvl w:val="0"/>
          <w:numId w:val="17"/>
        </w:numPr>
      </w:pPr>
      <w:r w:rsidRPr="00A2274D">
        <w:rPr>
          <w:rFonts w:hint="cs"/>
          <w:rtl/>
        </w:rPr>
        <w:t xml:space="preserve">א"ל ר"ג </w:t>
      </w:r>
      <w:r w:rsidRPr="00036002">
        <w:rPr>
          <w:rFonts w:hint="cs"/>
          <w:b/>
          <w:bCs/>
          <w:rtl/>
        </w:rPr>
        <w:t>אסור אתה לבא בקהל</w:t>
      </w:r>
      <w:r w:rsidRPr="00A2274D">
        <w:rPr>
          <w:rFonts w:hint="cs"/>
          <w:rtl/>
        </w:rPr>
        <w:t xml:space="preserve"> </w:t>
      </w:r>
    </w:p>
    <w:p w:rsidR="00036002" w:rsidRDefault="0014677B" w:rsidP="00036002">
      <w:pPr>
        <w:pStyle w:val="a5"/>
        <w:numPr>
          <w:ilvl w:val="0"/>
          <w:numId w:val="17"/>
        </w:numPr>
      </w:pPr>
      <w:r w:rsidRPr="00A2274D">
        <w:rPr>
          <w:rFonts w:hint="cs"/>
          <w:rtl/>
        </w:rPr>
        <w:t xml:space="preserve">א"ל ר' יהושע </w:t>
      </w:r>
      <w:r w:rsidRPr="00036002">
        <w:rPr>
          <w:rFonts w:hint="cs"/>
          <w:b/>
          <w:bCs/>
          <w:rtl/>
        </w:rPr>
        <w:t>מותר אתה לבא בקהל</w:t>
      </w:r>
      <w:r w:rsidRPr="00A2274D">
        <w:rPr>
          <w:rFonts w:hint="cs"/>
          <w:rtl/>
        </w:rPr>
        <w:t xml:space="preserve"> </w:t>
      </w:r>
    </w:p>
    <w:p w:rsidR="00036002" w:rsidRDefault="0014677B" w:rsidP="00036002">
      <w:pPr>
        <w:pStyle w:val="a5"/>
        <w:rPr>
          <w:rtl/>
        </w:rPr>
      </w:pPr>
      <w:r w:rsidRPr="00A2274D">
        <w:rPr>
          <w:rFonts w:hint="cs"/>
          <w:rtl/>
        </w:rPr>
        <w:t>א"ל ר"ג</w:t>
      </w:r>
      <w:r w:rsidR="00036002">
        <w:rPr>
          <w:rFonts w:hint="cs"/>
          <w:rtl/>
        </w:rPr>
        <w:t>:</w:t>
      </w:r>
      <w:r w:rsidRPr="00A2274D">
        <w:rPr>
          <w:rFonts w:hint="cs"/>
          <w:rtl/>
        </w:rPr>
        <w:t xml:space="preserve"> והלא כבר נאמר (דברים </w:t>
      </w:r>
      <w:proofErr w:type="spellStart"/>
      <w:r w:rsidRPr="00A2274D">
        <w:rPr>
          <w:rFonts w:hint="cs"/>
          <w:rtl/>
        </w:rPr>
        <w:t>כג</w:t>
      </w:r>
      <w:proofErr w:type="spellEnd"/>
      <w:r w:rsidRPr="00A2274D">
        <w:rPr>
          <w:rFonts w:hint="cs"/>
          <w:rtl/>
        </w:rPr>
        <w:t>) לא יבא עמוני ומואבי בקהל ה</w:t>
      </w:r>
      <w:r w:rsidR="00036002">
        <w:rPr>
          <w:rFonts w:hint="cs"/>
          <w:rtl/>
        </w:rPr>
        <w:t>.</w:t>
      </w:r>
      <w:r w:rsidRPr="00A2274D">
        <w:rPr>
          <w:rFonts w:hint="cs"/>
          <w:rtl/>
        </w:rPr>
        <w:t xml:space="preserve">' </w:t>
      </w:r>
    </w:p>
    <w:p w:rsidR="00036002" w:rsidRDefault="0014677B" w:rsidP="00036002">
      <w:pPr>
        <w:pStyle w:val="a5"/>
        <w:rPr>
          <w:rtl/>
        </w:rPr>
      </w:pPr>
      <w:r w:rsidRPr="00A2274D">
        <w:rPr>
          <w:rFonts w:hint="cs"/>
          <w:rtl/>
        </w:rPr>
        <w:t>א"ל ר' יהושע</w:t>
      </w:r>
      <w:r w:rsidR="00036002">
        <w:rPr>
          <w:rFonts w:hint="cs"/>
          <w:rtl/>
        </w:rPr>
        <w:t>:</w:t>
      </w:r>
      <w:r w:rsidRPr="00A2274D">
        <w:rPr>
          <w:rFonts w:hint="cs"/>
          <w:rtl/>
        </w:rPr>
        <w:t xml:space="preserve"> וכי עמון ומואב במקומן הן </w:t>
      </w:r>
      <w:proofErr w:type="spellStart"/>
      <w:r w:rsidRPr="00A2274D">
        <w:rPr>
          <w:rFonts w:hint="cs"/>
          <w:rtl/>
        </w:rPr>
        <w:t>יושבין</w:t>
      </w:r>
      <w:proofErr w:type="spellEnd"/>
      <w:r w:rsidRPr="00A2274D">
        <w:rPr>
          <w:rFonts w:hint="cs"/>
          <w:rtl/>
        </w:rPr>
        <w:t xml:space="preserve"> כבר עלה </w:t>
      </w:r>
      <w:proofErr w:type="spellStart"/>
      <w:r w:rsidRPr="00A2274D">
        <w:rPr>
          <w:rFonts w:hint="cs"/>
          <w:rtl/>
        </w:rPr>
        <w:t>סנחריב</w:t>
      </w:r>
      <w:proofErr w:type="spellEnd"/>
      <w:r w:rsidRPr="00A2274D">
        <w:rPr>
          <w:rFonts w:hint="cs"/>
          <w:rtl/>
        </w:rPr>
        <w:t xml:space="preserve"> מלך אשור ובלבל את כל האומות שנאמר (ישעיהו י) ואסיר גבולות עמים ועתידותיהם שוסתי ואוריד כאביר יושבים </w:t>
      </w:r>
      <w:r w:rsidRPr="00036002">
        <w:rPr>
          <w:rFonts w:hint="cs"/>
          <w:b/>
          <w:bCs/>
          <w:rtl/>
        </w:rPr>
        <w:t xml:space="preserve">וכל </w:t>
      </w:r>
      <w:proofErr w:type="spellStart"/>
      <w:r w:rsidRPr="00036002">
        <w:rPr>
          <w:rFonts w:hint="cs"/>
          <w:b/>
          <w:bCs/>
          <w:rtl/>
        </w:rPr>
        <w:t>דפריש</w:t>
      </w:r>
      <w:proofErr w:type="spellEnd"/>
      <w:r w:rsidRPr="00036002">
        <w:rPr>
          <w:rFonts w:hint="cs"/>
          <w:b/>
          <w:bCs/>
          <w:rtl/>
        </w:rPr>
        <w:t xml:space="preserve"> </w:t>
      </w:r>
      <w:proofErr w:type="spellStart"/>
      <w:r w:rsidRPr="00036002">
        <w:rPr>
          <w:rFonts w:hint="cs"/>
          <w:b/>
          <w:bCs/>
          <w:rtl/>
        </w:rPr>
        <w:t>מרובא</w:t>
      </w:r>
      <w:proofErr w:type="spellEnd"/>
      <w:r w:rsidRPr="00036002">
        <w:rPr>
          <w:rFonts w:hint="cs"/>
          <w:b/>
          <w:bCs/>
          <w:rtl/>
        </w:rPr>
        <w:t xml:space="preserve"> פריש</w:t>
      </w:r>
      <w:r w:rsidR="00036002">
        <w:rPr>
          <w:rFonts w:hint="cs"/>
          <w:rtl/>
        </w:rPr>
        <w:t>.</w:t>
      </w:r>
      <w:r w:rsidRPr="00A2274D">
        <w:rPr>
          <w:rFonts w:hint="cs"/>
          <w:rtl/>
        </w:rPr>
        <w:t xml:space="preserve"> </w:t>
      </w:r>
    </w:p>
    <w:p w:rsidR="00036002" w:rsidRDefault="0014677B" w:rsidP="00036002">
      <w:pPr>
        <w:pStyle w:val="a5"/>
        <w:rPr>
          <w:rtl/>
        </w:rPr>
      </w:pPr>
      <w:r w:rsidRPr="00A2274D">
        <w:rPr>
          <w:rFonts w:hint="cs"/>
          <w:rtl/>
        </w:rPr>
        <w:t xml:space="preserve">אמר לו ר"ג </w:t>
      </w:r>
      <w:r w:rsidR="00036002">
        <w:rPr>
          <w:rFonts w:hint="cs"/>
          <w:rtl/>
        </w:rPr>
        <w:t>:</w:t>
      </w:r>
      <w:r w:rsidRPr="00A2274D">
        <w:rPr>
          <w:rFonts w:hint="cs"/>
          <w:rtl/>
        </w:rPr>
        <w:t>והלא כבר נאמר (ירמיהו מט) ואחרי כן אשיב את שבות בני עמון נאם ה' וכבר שבו</w:t>
      </w:r>
      <w:r w:rsidR="00036002">
        <w:rPr>
          <w:rFonts w:hint="cs"/>
          <w:rtl/>
        </w:rPr>
        <w:t>.</w:t>
      </w:r>
      <w:r w:rsidRPr="00A2274D">
        <w:rPr>
          <w:rFonts w:hint="cs"/>
          <w:rtl/>
        </w:rPr>
        <w:t xml:space="preserve"> </w:t>
      </w:r>
    </w:p>
    <w:p w:rsidR="00036002" w:rsidRDefault="0014677B" w:rsidP="00036002">
      <w:pPr>
        <w:pStyle w:val="a5"/>
        <w:rPr>
          <w:rtl/>
        </w:rPr>
      </w:pPr>
      <w:r w:rsidRPr="00A2274D">
        <w:rPr>
          <w:rFonts w:hint="cs"/>
          <w:rtl/>
        </w:rPr>
        <w:t xml:space="preserve">אמר לו ר' יהושע </w:t>
      </w:r>
      <w:r w:rsidR="00036002">
        <w:rPr>
          <w:rFonts w:hint="cs"/>
          <w:rtl/>
        </w:rPr>
        <w:t>:</w:t>
      </w:r>
      <w:r w:rsidRPr="00A2274D">
        <w:rPr>
          <w:rFonts w:hint="cs"/>
          <w:rtl/>
        </w:rPr>
        <w:t>והלא כבר נאמר (עמוס ט) ושבתי את שבות עמי ישראל ועדיין לא שבו מיד התירוהו לבא בקהל</w:t>
      </w:r>
      <w:r w:rsidR="00036002">
        <w:rPr>
          <w:rFonts w:hint="cs"/>
          <w:rtl/>
        </w:rPr>
        <w:t>.</w:t>
      </w:r>
      <w:r w:rsidRPr="00A2274D">
        <w:rPr>
          <w:rFonts w:hint="cs"/>
          <w:rtl/>
        </w:rPr>
        <w:t xml:space="preserve"> </w:t>
      </w:r>
    </w:p>
    <w:p w:rsidR="00036002" w:rsidRDefault="0014677B" w:rsidP="00036002">
      <w:pPr>
        <w:pStyle w:val="a5"/>
        <w:rPr>
          <w:rtl/>
        </w:rPr>
      </w:pPr>
      <w:proofErr w:type="spellStart"/>
      <w:r w:rsidRPr="00A2274D">
        <w:rPr>
          <w:rFonts w:hint="cs"/>
          <w:rtl/>
        </w:rPr>
        <w:t>אר"ג</w:t>
      </w:r>
      <w:proofErr w:type="spellEnd"/>
      <w:r w:rsidRPr="00A2274D">
        <w:rPr>
          <w:rFonts w:hint="cs"/>
          <w:rtl/>
        </w:rPr>
        <w:t xml:space="preserve"> הואיל והכי </w:t>
      </w:r>
      <w:proofErr w:type="spellStart"/>
      <w:r w:rsidRPr="00A2274D">
        <w:rPr>
          <w:rFonts w:hint="cs"/>
          <w:rtl/>
        </w:rPr>
        <w:t>הוה</w:t>
      </w:r>
      <w:proofErr w:type="spellEnd"/>
      <w:r w:rsidRPr="00A2274D">
        <w:rPr>
          <w:rFonts w:hint="cs"/>
          <w:rtl/>
        </w:rPr>
        <w:t xml:space="preserve"> </w:t>
      </w:r>
      <w:proofErr w:type="spellStart"/>
      <w:r w:rsidRPr="00A2274D">
        <w:rPr>
          <w:rFonts w:hint="cs"/>
          <w:rtl/>
        </w:rPr>
        <w:t>איזיל</w:t>
      </w:r>
      <w:proofErr w:type="spellEnd"/>
      <w:r w:rsidRPr="00A2274D">
        <w:rPr>
          <w:rFonts w:hint="cs"/>
          <w:rtl/>
        </w:rPr>
        <w:t xml:space="preserve"> </w:t>
      </w:r>
      <w:proofErr w:type="spellStart"/>
      <w:r w:rsidRPr="00A2274D">
        <w:rPr>
          <w:rFonts w:hint="cs"/>
          <w:rtl/>
        </w:rPr>
        <w:t>ואפייסיה</w:t>
      </w:r>
      <w:proofErr w:type="spellEnd"/>
      <w:r w:rsidRPr="00A2274D">
        <w:rPr>
          <w:rFonts w:hint="cs"/>
          <w:rtl/>
        </w:rPr>
        <w:t xml:space="preserve"> </w:t>
      </w:r>
      <w:proofErr w:type="spellStart"/>
      <w:r w:rsidRPr="00A2274D">
        <w:rPr>
          <w:rFonts w:hint="cs"/>
          <w:rtl/>
        </w:rPr>
        <w:t>לר</w:t>
      </w:r>
      <w:proofErr w:type="spellEnd"/>
      <w:r w:rsidRPr="00A2274D">
        <w:rPr>
          <w:rFonts w:hint="cs"/>
          <w:rtl/>
        </w:rPr>
        <w:t xml:space="preserve">' יהושע כי מטא </w:t>
      </w:r>
      <w:proofErr w:type="spellStart"/>
      <w:r w:rsidRPr="00A2274D">
        <w:rPr>
          <w:rFonts w:hint="cs"/>
          <w:rtl/>
        </w:rPr>
        <w:t>לביתיה</w:t>
      </w:r>
      <w:proofErr w:type="spellEnd"/>
      <w:r w:rsidRPr="00A2274D">
        <w:rPr>
          <w:rFonts w:hint="cs"/>
          <w:rtl/>
        </w:rPr>
        <w:t xml:space="preserve"> </w:t>
      </w:r>
      <w:proofErr w:type="spellStart"/>
      <w:r w:rsidRPr="00A2274D">
        <w:rPr>
          <w:rFonts w:hint="cs"/>
          <w:rtl/>
        </w:rPr>
        <w:t>חזינהו</w:t>
      </w:r>
      <w:proofErr w:type="spellEnd"/>
      <w:r w:rsidRPr="00A2274D">
        <w:rPr>
          <w:rFonts w:hint="cs"/>
          <w:rtl/>
        </w:rPr>
        <w:t xml:space="preserve"> </w:t>
      </w:r>
      <w:proofErr w:type="spellStart"/>
      <w:r w:rsidRPr="00A2274D">
        <w:rPr>
          <w:rFonts w:hint="cs"/>
          <w:rtl/>
        </w:rPr>
        <w:t>לאשיתא</w:t>
      </w:r>
      <w:proofErr w:type="spellEnd"/>
      <w:r w:rsidRPr="00A2274D">
        <w:rPr>
          <w:rFonts w:hint="cs"/>
          <w:rtl/>
        </w:rPr>
        <w:t xml:space="preserve"> </w:t>
      </w:r>
      <w:proofErr w:type="spellStart"/>
      <w:r w:rsidRPr="00A2274D">
        <w:rPr>
          <w:rFonts w:hint="cs"/>
          <w:rtl/>
        </w:rPr>
        <w:t>דביתיה</w:t>
      </w:r>
      <w:proofErr w:type="spellEnd"/>
      <w:r w:rsidRPr="00A2274D">
        <w:rPr>
          <w:rFonts w:hint="cs"/>
          <w:rtl/>
        </w:rPr>
        <w:t xml:space="preserve"> </w:t>
      </w:r>
      <w:proofErr w:type="spellStart"/>
      <w:r w:rsidRPr="00A2274D">
        <w:rPr>
          <w:rFonts w:hint="cs"/>
          <w:rtl/>
        </w:rPr>
        <w:t>דמשחרן</w:t>
      </w:r>
      <w:proofErr w:type="spellEnd"/>
      <w:r w:rsidR="00036002">
        <w:rPr>
          <w:rFonts w:hint="cs"/>
          <w:rtl/>
        </w:rPr>
        <w:t>.</w:t>
      </w:r>
      <w:r w:rsidRPr="00A2274D">
        <w:rPr>
          <w:rFonts w:hint="cs"/>
          <w:rtl/>
        </w:rPr>
        <w:t xml:space="preserve"> </w:t>
      </w:r>
    </w:p>
    <w:p w:rsidR="000734B8" w:rsidRDefault="0014677B" w:rsidP="00036002">
      <w:pPr>
        <w:pStyle w:val="a5"/>
        <w:rPr>
          <w:rtl/>
        </w:rPr>
      </w:pPr>
      <w:r w:rsidRPr="00A2274D">
        <w:rPr>
          <w:rFonts w:hint="cs"/>
          <w:rtl/>
        </w:rPr>
        <w:t xml:space="preserve">א"ל </w:t>
      </w:r>
      <w:r w:rsidRPr="000734B8">
        <w:rPr>
          <w:rFonts w:hint="cs"/>
          <w:b/>
          <w:bCs/>
          <w:rtl/>
        </w:rPr>
        <w:t>מכותלי ביתך אתה ניכר שפחמי אתה</w:t>
      </w:r>
      <w:r w:rsidR="000734B8">
        <w:rPr>
          <w:rFonts w:hint="cs"/>
          <w:rtl/>
        </w:rPr>
        <w:t>.</w:t>
      </w:r>
      <w:r w:rsidRPr="00A2274D">
        <w:rPr>
          <w:rFonts w:hint="cs"/>
          <w:rtl/>
        </w:rPr>
        <w:t xml:space="preserve"> </w:t>
      </w:r>
    </w:p>
    <w:p w:rsidR="000734B8" w:rsidRDefault="0014677B" w:rsidP="00036002">
      <w:pPr>
        <w:pStyle w:val="a5"/>
        <w:rPr>
          <w:rtl/>
        </w:rPr>
      </w:pPr>
      <w:r w:rsidRPr="00A2274D">
        <w:rPr>
          <w:rFonts w:hint="cs"/>
          <w:rtl/>
        </w:rPr>
        <w:t>א"ל</w:t>
      </w:r>
      <w:r w:rsidR="000734B8">
        <w:rPr>
          <w:rFonts w:hint="cs"/>
          <w:rtl/>
        </w:rPr>
        <w:t>:</w:t>
      </w:r>
      <w:r w:rsidRPr="00A2274D">
        <w:rPr>
          <w:rFonts w:hint="cs"/>
          <w:rtl/>
        </w:rPr>
        <w:t xml:space="preserve"> </w:t>
      </w:r>
      <w:r w:rsidRPr="000734B8">
        <w:rPr>
          <w:rFonts w:hint="cs"/>
          <w:b/>
          <w:bCs/>
          <w:rtl/>
        </w:rPr>
        <w:t xml:space="preserve">אוי לו לדור שאתה פרנסו שאי אתה יודע בצערן של ת"ח במה הם מתפרנסים ובמה הם </w:t>
      </w:r>
      <w:proofErr w:type="spellStart"/>
      <w:r w:rsidRPr="000734B8">
        <w:rPr>
          <w:rFonts w:hint="cs"/>
          <w:b/>
          <w:bCs/>
          <w:rtl/>
        </w:rPr>
        <w:t>נזונים</w:t>
      </w:r>
      <w:proofErr w:type="spellEnd"/>
      <w:r w:rsidR="000734B8">
        <w:rPr>
          <w:rFonts w:hint="cs"/>
          <w:b/>
          <w:bCs/>
          <w:rtl/>
        </w:rPr>
        <w:t>.</w:t>
      </w:r>
      <w:r w:rsidRPr="00A2274D">
        <w:rPr>
          <w:rFonts w:hint="cs"/>
          <w:rtl/>
        </w:rPr>
        <w:t xml:space="preserve"> </w:t>
      </w:r>
    </w:p>
    <w:p w:rsidR="000734B8" w:rsidRDefault="0014677B" w:rsidP="00036002">
      <w:pPr>
        <w:pStyle w:val="a5"/>
        <w:rPr>
          <w:rtl/>
        </w:rPr>
      </w:pPr>
      <w:r w:rsidRPr="00A2274D">
        <w:rPr>
          <w:rFonts w:hint="cs"/>
          <w:rtl/>
        </w:rPr>
        <w:t>אמר לו</w:t>
      </w:r>
      <w:r w:rsidR="000734B8">
        <w:rPr>
          <w:rFonts w:hint="cs"/>
          <w:rtl/>
        </w:rPr>
        <w:t>:</w:t>
      </w:r>
      <w:r w:rsidRPr="00A2274D">
        <w:rPr>
          <w:rFonts w:hint="cs"/>
          <w:rtl/>
        </w:rPr>
        <w:t xml:space="preserve"> נעניתי לך מחול לי</w:t>
      </w:r>
      <w:r w:rsidR="000734B8">
        <w:rPr>
          <w:rFonts w:hint="cs"/>
          <w:rtl/>
        </w:rPr>
        <w:t>.</w:t>
      </w:r>
      <w:r w:rsidRPr="00A2274D">
        <w:rPr>
          <w:rFonts w:hint="cs"/>
          <w:rtl/>
        </w:rPr>
        <w:t xml:space="preserve"> לא </w:t>
      </w:r>
      <w:proofErr w:type="spellStart"/>
      <w:r w:rsidRPr="00A2274D">
        <w:rPr>
          <w:rFonts w:hint="cs"/>
          <w:rtl/>
        </w:rPr>
        <w:t>אשגח</w:t>
      </w:r>
      <w:proofErr w:type="spellEnd"/>
      <w:r w:rsidRPr="00A2274D">
        <w:rPr>
          <w:rFonts w:hint="cs"/>
          <w:rtl/>
        </w:rPr>
        <w:t xml:space="preserve"> </w:t>
      </w:r>
      <w:proofErr w:type="spellStart"/>
      <w:r w:rsidRPr="00A2274D">
        <w:rPr>
          <w:rFonts w:hint="cs"/>
          <w:rtl/>
        </w:rPr>
        <w:t>ביה</w:t>
      </w:r>
      <w:proofErr w:type="spellEnd"/>
      <w:r w:rsidR="000734B8">
        <w:rPr>
          <w:rFonts w:hint="cs"/>
          <w:rtl/>
        </w:rPr>
        <w:t>.</w:t>
      </w:r>
      <w:r w:rsidRPr="00A2274D">
        <w:rPr>
          <w:rFonts w:hint="cs"/>
          <w:rtl/>
        </w:rPr>
        <w:t xml:space="preserve"> עשה בשביל כבוד אבא</w:t>
      </w:r>
      <w:r w:rsidR="000734B8">
        <w:rPr>
          <w:rFonts w:hint="cs"/>
          <w:rtl/>
        </w:rPr>
        <w:t>.</w:t>
      </w:r>
      <w:r w:rsidRPr="00A2274D">
        <w:rPr>
          <w:rFonts w:hint="cs"/>
          <w:rtl/>
        </w:rPr>
        <w:t xml:space="preserve"> פייס</w:t>
      </w:r>
      <w:r w:rsidR="000734B8">
        <w:rPr>
          <w:rFonts w:hint="cs"/>
          <w:rtl/>
        </w:rPr>
        <w:t>.</w:t>
      </w:r>
      <w:r w:rsidRPr="00A2274D">
        <w:rPr>
          <w:rFonts w:hint="cs"/>
          <w:rtl/>
        </w:rPr>
        <w:t xml:space="preserve"> </w:t>
      </w:r>
    </w:p>
    <w:p w:rsidR="000734B8" w:rsidRDefault="0014677B" w:rsidP="00036002">
      <w:pPr>
        <w:pStyle w:val="a5"/>
        <w:rPr>
          <w:rtl/>
        </w:rPr>
      </w:pPr>
      <w:r w:rsidRPr="00A2274D">
        <w:rPr>
          <w:rFonts w:hint="cs"/>
          <w:rtl/>
        </w:rPr>
        <w:t xml:space="preserve">אמרו מאן </w:t>
      </w:r>
      <w:proofErr w:type="spellStart"/>
      <w:r w:rsidRPr="00A2274D">
        <w:rPr>
          <w:rFonts w:hint="cs"/>
          <w:rtl/>
        </w:rPr>
        <w:t>ניזיל</w:t>
      </w:r>
      <w:proofErr w:type="spellEnd"/>
      <w:r w:rsidRPr="00A2274D">
        <w:rPr>
          <w:rFonts w:hint="cs"/>
          <w:rtl/>
        </w:rPr>
        <w:t xml:space="preserve"> </w:t>
      </w:r>
      <w:proofErr w:type="spellStart"/>
      <w:r w:rsidRPr="00A2274D">
        <w:rPr>
          <w:rFonts w:hint="cs"/>
          <w:rtl/>
        </w:rPr>
        <w:t>ולימא</w:t>
      </w:r>
      <w:proofErr w:type="spellEnd"/>
      <w:r w:rsidRPr="00A2274D">
        <w:rPr>
          <w:rFonts w:hint="cs"/>
          <w:rtl/>
        </w:rPr>
        <w:t xml:space="preserve"> להו לרבנן</w:t>
      </w:r>
      <w:r w:rsidR="000734B8">
        <w:rPr>
          <w:rFonts w:hint="cs"/>
          <w:rtl/>
        </w:rPr>
        <w:t>.</w:t>
      </w:r>
      <w:r w:rsidRPr="00A2274D">
        <w:rPr>
          <w:rFonts w:hint="cs"/>
          <w:rtl/>
        </w:rPr>
        <w:t xml:space="preserve"> אמר להו ההוא כובס אנא </w:t>
      </w:r>
      <w:proofErr w:type="spellStart"/>
      <w:r w:rsidRPr="00A2274D">
        <w:rPr>
          <w:rFonts w:hint="cs"/>
          <w:rtl/>
        </w:rPr>
        <w:t>אזילנא</w:t>
      </w:r>
      <w:proofErr w:type="spellEnd"/>
      <w:r w:rsidR="000734B8">
        <w:rPr>
          <w:rFonts w:hint="cs"/>
          <w:rtl/>
        </w:rPr>
        <w:t>.</w:t>
      </w:r>
      <w:r w:rsidRPr="00A2274D">
        <w:rPr>
          <w:rFonts w:hint="cs"/>
          <w:rtl/>
        </w:rPr>
        <w:t xml:space="preserve"> שלח להו ר' יהושע לבי </w:t>
      </w:r>
      <w:proofErr w:type="spellStart"/>
      <w:r w:rsidRPr="00A2274D">
        <w:rPr>
          <w:rFonts w:hint="cs"/>
          <w:rtl/>
        </w:rPr>
        <w:t>מדרשא</w:t>
      </w:r>
      <w:proofErr w:type="spellEnd"/>
      <w:r w:rsidRPr="00A2274D">
        <w:rPr>
          <w:rFonts w:hint="cs"/>
          <w:rtl/>
        </w:rPr>
        <w:t xml:space="preserve"> מאן </w:t>
      </w:r>
      <w:proofErr w:type="spellStart"/>
      <w:r w:rsidRPr="00A2274D">
        <w:rPr>
          <w:rFonts w:hint="cs"/>
          <w:rtl/>
        </w:rPr>
        <w:t>דלביש</w:t>
      </w:r>
      <w:proofErr w:type="spellEnd"/>
      <w:r w:rsidRPr="00A2274D">
        <w:rPr>
          <w:rFonts w:hint="cs"/>
          <w:rtl/>
        </w:rPr>
        <w:t xml:space="preserve"> </w:t>
      </w:r>
      <w:proofErr w:type="spellStart"/>
      <w:r w:rsidRPr="00A2274D">
        <w:rPr>
          <w:rFonts w:hint="cs"/>
          <w:rtl/>
        </w:rPr>
        <w:t>מדא</w:t>
      </w:r>
      <w:proofErr w:type="spellEnd"/>
      <w:r w:rsidRPr="00A2274D">
        <w:rPr>
          <w:rFonts w:hint="cs"/>
          <w:rtl/>
        </w:rPr>
        <w:t xml:space="preserve"> ילבש </w:t>
      </w:r>
      <w:proofErr w:type="spellStart"/>
      <w:r w:rsidRPr="00A2274D">
        <w:rPr>
          <w:rFonts w:hint="cs"/>
          <w:rtl/>
        </w:rPr>
        <w:t>מדא</w:t>
      </w:r>
      <w:proofErr w:type="spellEnd"/>
      <w:r w:rsidRPr="00A2274D">
        <w:rPr>
          <w:rFonts w:hint="cs"/>
          <w:rtl/>
        </w:rPr>
        <w:t xml:space="preserve"> ומאן דלא לביש </w:t>
      </w:r>
      <w:proofErr w:type="spellStart"/>
      <w:r w:rsidRPr="00A2274D">
        <w:rPr>
          <w:rFonts w:hint="cs"/>
          <w:rtl/>
        </w:rPr>
        <w:t>מדא</w:t>
      </w:r>
      <w:proofErr w:type="spellEnd"/>
      <w:r w:rsidRPr="00A2274D">
        <w:rPr>
          <w:rFonts w:hint="cs"/>
          <w:rtl/>
        </w:rPr>
        <w:t xml:space="preserve"> </w:t>
      </w:r>
      <w:proofErr w:type="spellStart"/>
      <w:r w:rsidRPr="00A2274D">
        <w:rPr>
          <w:rFonts w:hint="cs"/>
          <w:rtl/>
        </w:rPr>
        <w:t>יימר</w:t>
      </w:r>
      <w:proofErr w:type="spellEnd"/>
      <w:r w:rsidRPr="00A2274D">
        <w:rPr>
          <w:rFonts w:hint="cs"/>
          <w:rtl/>
        </w:rPr>
        <w:t xml:space="preserve"> ליה למאן </w:t>
      </w:r>
      <w:proofErr w:type="spellStart"/>
      <w:r w:rsidRPr="00A2274D">
        <w:rPr>
          <w:rFonts w:hint="cs"/>
          <w:rtl/>
        </w:rPr>
        <w:t>דלביש</w:t>
      </w:r>
      <w:proofErr w:type="spellEnd"/>
      <w:r w:rsidRPr="00A2274D">
        <w:rPr>
          <w:rFonts w:hint="cs"/>
          <w:rtl/>
        </w:rPr>
        <w:t xml:space="preserve"> </w:t>
      </w:r>
      <w:proofErr w:type="spellStart"/>
      <w:r w:rsidRPr="00A2274D">
        <w:rPr>
          <w:rFonts w:hint="cs"/>
          <w:rtl/>
        </w:rPr>
        <w:t>מדא</w:t>
      </w:r>
      <w:proofErr w:type="spellEnd"/>
      <w:r w:rsidRPr="00A2274D">
        <w:rPr>
          <w:rFonts w:hint="cs"/>
          <w:rtl/>
        </w:rPr>
        <w:t xml:space="preserve"> שלח מדך ואנא </w:t>
      </w:r>
      <w:proofErr w:type="spellStart"/>
      <w:r w:rsidRPr="00A2274D">
        <w:rPr>
          <w:rFonts w:hint="cs"/>
          <w:rtl/>
        </w:rPr>
        <w:t>אלבשיה</w:t>
      </w:r>
      <w:proofErr w:type="spellEnd"/>
      <w:r w:rsidR="000734B8">
        <w:rPr>
          <w:rFonts w:hint="cs"/>
          <w:rtl/>
        </w:rPr>
        <w:t>.</w:t>
      </w:r>
      <w:r w:rsidRPr="00A2274D">
        <w:rPr>
          <w:rFonts w:hint="cs"/>
          <w:rtl/>
        </w:rPr>
        <w:t xml:space="preserve"> </w:t>
      </w:r>
    </w:p>
    <w:p w:rsidR="000734B8" w:rsidRDefault="0014677B" w:rsidP="00036002">
      <w:pPr>
        <w:pStyle w:val="a5"/>
        <w:rPr>
          <w:rtl/>
        </w:rPr>
      </w:pPr>
      <w:r w:rsidRPr="00A2274D">
        <w:rPr>
          <w:rFonts w:hint="cs"/>
          <w:rtl/>
        </w:rPr>
        <w:t xml:space="preserve">אמר להו ר"ע לרבנן </w:t>
      </w:r>
      <w:proofErr w:type="spellStart"/>
      <w:r w:rsidRPr="00A2274D">
        <w:rPr>
          <w:rFonts w:hint="cs"/>
          <w:rtl/>
        </w:rPr>
        <w:t>טרוקו</w:t>
      </w:r>
      <w:proofErr w:type="spellEnd"/>
      <w:r w:rsidRPr="00A2274D">
        <w:rPr>
          <w:rFonts w:hint="cs"/>
          <w:rtl/>
        </w:rPr>
        <w:t xml:space="preserve"> גלי דלא ליתו עבדי </w:t>
      </w:r>
      <w:proofErr w:type="spellStart"/>
      <w:r w:rsidRPr="00A2274D">
        <w:rPr>
          <w:rFonts w:hint="cs"/>
          <w:rtl/>
        </w:rPr>
        <w:t>דר"ג</w:t>
      </w:r>
      <w:proofErr w:type="spellEnd"/>
      <w:r w:rsidRPr="00A2274D">
        <w:rPr>
          <w:rFonts w:hint="cs"/>
          <w:rtl/>
        </w:rPr>
        <w:t xml:space="preserve"> ולצערו לרבנן</w:t>
      </w:r>
      <w:r w:rsidR="000734B8">
        <w:rPr>
          <w:rFonts w:hint="cs"/>
          <w:rtl/>
        </w:rPr>
        <w:t>.</w:t>
      </w:r>
      <w:r w:rsidRPr="00A2274D">
        <w:rPr>
          <w:rFonts w:hint="cs"/>
          <w:rtl/>
        </w:rPr>
        <w:t xml:space="preserve"> </w:t>
      </w:r>
    </w:p>
    <w:p w:rsidR="000734B8" w:rsidRDefault="0014677B" w:rsidP="00036002">
      <w:pPr>
        <w:pStyle w:val="a5"/>
        <w:rPr>
          <w:rtl/>
        </w:rPr>
      </w:pPr>
      <w:proofErr w:type="spellStart"/>
      <w:r w:rsidRPr="00A2274D">
        <w:rPr>
          <w:rFonts w:hint="cs"/>
          <w:rtl/>
        </w:rPr>
        <w:lastRenderedPageBreak/>
        <w:t>א"ר</w:t>
      </w:r>
      <w:proofErr w:type="spellEnd"/>
      <w:r w:rsidRPr="00A2274D">
        <w:rPr>
          <w:rFonts w:hint="cs"/>
          <w:rtl/>
        </w:rPr>
        <w:t xml:space="preserve"> יהושע מוטב </w:t>
      </w:r>
      <w:proofErr w:type="spellStart"/>
      <w:r w:rsidRPr="00A2274D">
        <w:rPr>
          <w:rFonts w:hint="cs"/>
          <w:rtl/>
        </w:rPr>
        <w:t>דאיקום</w:t>
      </w:r>
      <w:proofErr w:type="spellEnd"/>
      <w:r w:rsidRPr="00A2274D">
        <w:rPr>
          <w:rFonts w:hint="cs"/>
          <w:rtl/>
        </w:rPr>
        <w:t xml:space="preserve"> </w:t>
      </w:r>
      <w:proofErr w:type="spellStart"/>
      <w:r w:rsidRPr="00A2274D">
        <w:rPr>
          <w:rFonts w:hint="cs"/>
          <w:rtl/>
        </w:rPr>
        <w:t>ואיזיל</w:t>
      </w:r>
      <w:proofErr w:type="spellEnd"/>
      <w:r w:rsidRPr="00A2274D">
        <w:rPr>
          <w:rFonts w:hint="cs"/>
          <w:rtl/>
        </w:rPr>
        <w:t xml:space="preserve"> אנא </w:t>
      </w:r>
      <w:proofErr w:type="spellStart"/>
      <w:r w:rsidRPr="00A2274D">
        <w:rPr>
          <w:rFonts w:hint="cs"/>
          <w:rtl/>
        </w:rPr>
        <w:t>לגבייהו</w:t>
      </w:r>
      <w:proofErr w:type="spellEnd"/>
      <w:r w:rsidR="000734B8">
        <w:rPr>
          <w:rFonts w:hint="cs"/>
          <w:rtl/>
        </w:rPr>
        <w:t>.</w:t>
      </w:r>
      <w:r w:rsidRPr="00A2274D">
        <w:rPr>
          <w:rFonts w:hint="cs"/>
          <w:rtl/>
        </w:rPr>
        <w:t xml:space="preserve"> </w:t>
      </w:r>
      <w:proofErr w:type="spellStart"/>
      <w:r w:rsidRPr="00A2274D">
        <w:rPr>
          <w:rFonts w:hint="cs"/>
          <w:rtl/>
        </w:rPr>
        <w:t>אתא</w:t>
      </w:r>
      <w:proofErr w:type="spellEnd"/>
      <w:r w:rsidRPr="00A2274D">
        <w:rPr>
          <w:rFonts w:hint="cs"/>
          <w:rtl/>
        </w:rPr>
        <w:t xml:space="preserve"> טרף </w:t>
      </w:r>
      <w:proofErr w:type="spellStart"/>
      <w:r w:rsidRPr="00A2274D">
        <w:rPr>
          <w:rFonts w:hint="cs"/>
          <w:rtl/>
        </w:rPr>
        <w:t>אבבא</w:t>
      </w:r>
      <w:proofErr w:type="spellEnd"/>
      <w:r w:rsidRPr="00A2274D">
        <w:rPr>
          <w:rFonts w:hint="cs"/>
          <w:rtl/>
        </w:rPr>
        <w:t xml:space="preserve"> </w:t>
      </w:r>
    </w:p>
    <w:p w:rsidR="000734B8" w:rsidRDefault="0014677B" w:rsidP="00036002">
      <w:pPr>
        <w:pStyle w:val="a5"/>
        <w:rPr>
          <w:rtl/>
        </w:rPr>
      </w:pPr>
      <w:r w:rsidRPr="00A2274D">
        <w:rPr>
          <w:rFonts w:hint="cs"/>
          <w:rtl/>
        </w:rPr>
        <w:t>א"ל מזה בן מזה יזה ושאינו לא מזה ולא בן מזה יאמר למזה בן מזה מימיך מי מערה ואפרך אפר מקלה</w:t>
      </w:r>
      <w:r w:rsidR="000734B8">
        <w:rPr>
          <w:rFonts w:hint="cs"/>
          <w:rtl/>
        </w:rPr>
        <w:t>.</w:t>
      </w:r>
      <w:r w:rsidRPr="00A2274D">
        <w:rPr>
          <w:rFonts w:hint="cs"/>
          <w:rtl/>
        </w:rPr>
        <w:t xml:space="preserve"> </w:t>
      </w:r>
    </w:p>
    <w:p w:rsidR="00F41A81" w:rsidRDefault="0014677B" w:rsidP="00036002">
      <w:pPr>
        <w:pStyle w:val="a5"/>
        <w:rPr>
          <w:rtl/>
        </w:rPr>
      </w:pPr>
      <w:r w:rsidRPr="00A2274D">
        <w:rPr>
          <w:rFonts w:hint="cs"/>
          <w:rtl/>
        </w:rPr>
        <w:t xml:space="preserve">א"ל ר"ע </w:t>
      </w:r>
      <w:r w:rsidR="000734B8">
        <w:rPr>
          <w:rFonts w:hint="cs"/>
          <w:rtl/>
        </w:rPr>
        <w:t xml:space="preserve">: </w:t>
      </w:r>
      <w:r w:rsidRPr="00A2274D">
        <w:rPr>
          <w:rFonts w:hint="cs"/>
          <w:rtl/>
        </w:rPr>
        <w:t xml:space="preserve">רבי יהושע נתפייסת </w:t>
      </w:r>
      <w:r w:rsidR="00F41A81">
        <w:rPr>
          <w:rFonts w:hint="cs"/>
          <w:rtl/>
        </w:rPr>
        <w:t xml:space="preserve">, </w:t>
      </w:r>
      <w:r w:rsidRPr="00A2274D">
        <w:rPr>
          <w:rFonts w:hint="cs"/>
          <w:rtl/>
        </w:rPr>
        <w:t>כלום עשינו אלא בשביל כבודך</w:t>
      </w:r>
      <w:r w:rsidR="000734B8">
        <w:rPr>
          <w:rFonts w:hint="cs"/>
          <w:rtl/>
        </w:rPr>
        <w:t>.</w:t>
      </w:r>
      <w:r w:rsidRPr="00A2274D">
        <w:rPr>
          <w:rFonts w:hint="cs"/>
          <w:rtl/>
        </w:rPr>
        <w:t xml:space="preserve"> למחר אני ואתה נשכים לפתחו</w:t>
      </w:r>
      <w:r w:rsidR="000734B8">
        <w:rPr>
          <w:rFonts w:hint="cs"/>
          <w:rtl/>
        </w:rPr>
        <w:t>.</w:t>
      </w:r>
      <w:r w:rsidRPr="00F41A81">
        <w:rPr>
          <w:rFonts w:hint="cs"/>
          <w:sz w:val="18"/>
          <w:szCs w:val="18"/>
          <w:rtl/>
        </w:rPr>
        <w:t xml:space="preserve"> </w:t>
      </w:r>
      <w:r w:rsidR="00F41A81" w:rsidRPr="00F41A81">
        <w:rPr>
          <w:rFonts w:hint="cs"/>
          <w:sz w:val="18"/>
          <w:szCs w:val="18"/>
          <w:rtl/>
        </w:rPr>
        <w:t>(של רבן גמליאל להודיע לו על חזרתו לנשיאות)</w:t>
      </w:r>
    </w:p>
    <w:p w:rsidR="00F41A81" w:rsidRDefault="0014677B" w:rsidP="00036002">
      <w:pPr>
        <w:pStyle w:val="a5"/>
        <w:rPr>
          <w:rtl/>
        </w:rPr>
      </w:pPr>
      <w:r w:rsidRPr="00A2274D">
        <w:rPr>
          <w:rFonts w:hint="cs"/>
          <w:rtl/>
        </w:rPr>
        <w:t xml:space="preserve">אמרי </w:t>
      </w:r>
      <w:proofErr w:type="spellStart"/>
      <w:r w:rsidRPr="00A2274D">
        <w:rPr>
          <w:rFonts w:hint="cs"/>
          <w:rtl/>
        </w:rPr>
        <w:t>היכי</w:t>
      </w:r>
      <w:proofErr w:type="spellEnd"/>
      <w:r w:rsidRPr="00A2274D">
        <w:rPr>
          <w:rFonts w:hint="cs"/>
          <w:rtl/>
        </w:rPr>
        <w:t xml:space="preserve"> נעביד</w:t>
      </w:r>
      <w:r w:rsidR="00F41A81">
        <w:rPr>
          <w:rFonts w:hint="cs"/>
          <w:rtl/>
        </w:rPr>
        <w:t xml:space="preserve">? </w:t>
      </w:r>
      <w:r w:rsidRPr="00A2274D">
        <w:rPr>
          <w:rFonts w:hint="cs"/>
          <w:rtl/>
        </w:rPr>
        <w:t xml:space="preserve"> </w:t>
      </w:r>
      <w:proofErr w:type="spellStart"/>
      <w:r w:rsidRPr="00A2274D">
        <w:rPr>
          <w:rFonts w:hint="cs"/>
          <w:rtl/>
        </w:rPr>
        <w:t>נעבריה</w:t>
      </w:r>
      <w:proofErr w:type="spellEnd"/>
      <w:r w:rsidR="00F41A81">
        <w:rPr>
          <w:rFonts w:hint="cs"/>
          <w:rtl/>
        </w:rPr>
        <w:t xml:space="preserve"> ?</w:t>
      </w:r>
      <w:r w:rsidRPr="00A2274D">
        <w:rPr>
          <w:rFonts w:hint="cs"/>
          <w:rtl/>
        </w:rPr>
        <w:t xml:space="preserve"> </w:t>
      </w:r>
      <w:proofErr w:type="spellStart"/>
      <w:r w:rsidRPr="00A2274D">
        <w:rPr>
          <w:rFonts w:hint="cs"/>
          <w:rtl/>
        </w:rPr>
        <w:t>גמירי</w:t>
      </w:r>
      <w:proofErr w:type="spellEnd"/>
      <w:r w:rsidRPr="00A2274D">
        <w:rPr>
          <w:rFonts w:hint="cs"/>
          <w:rtl/>
        </w:rPr>
        <w:t xml:space="preserve"> </w:t>
      </w:r>
      <w:proofErr w:type="spellStart"/>
      <w:r w:rsidRPr="00A2274D">
        <w:rPr>
          <w:rFonts w:hint="cs"/>
          <w:rtl/>
        </w:rPr>
        <w:t>מעלין</w:t>
      </w:r>
      <w:proofErr w:type="spellEnd"/>
      <w:r w:rsidRPr="00A2274D">
        <w:rPr>
          <w:rFonts w:hint="cs"/>
          <w:rtl/>
        </w:rPr>
        <w:t xml:space="preserve"> בקדש ואין </w:t>
      </w:r>
      <w:proofErr w:type="spellStart"/>
      <w:r w:rsidRPr="00A2274D">
        <w:rPr>
          <w:rFonts w:hint="cs"/>
          <w:rtl/>
        </w:rPr>
        <w:t>מורידין</w:t>
      </w:r>
      <w:proofErr w:type="spellEnd"/>
      <w:r w:rsidR="00F41A81">
        <w:rPr>
          <w:rFonts w:hint="cs"/>
          <w:rtl/>
        </w:rPr>
        <w:t>.</w:t>
      </w:r>
      <w:r w:rsidRPr="00A2274D">
        <w:rPr>
          <w:rFonts w:hint="cs"/>
          <w:rtl/>
        </w:rPr>
        <w:t xml:space="preserve"> נדרוש מר </w:t>
      </w:r>
      <w:proofErr w:type="spellStart"/>
      <w:r w:rsidRPr="00A2274D">
        <w:rPr>
          <w:rFonts w:hint="cs"/>
          <w:rtl/>
        </w:rPr>
        <w:t>חדא</w:t>
      </w:r>
      <w:proofErr w:type="spellEnd"/>
      <w:r w:rsidRPr="00A2274D">
        <w:rPr>
          <w:rFonts w:hint="cs"/>
          <w:rtl/>
        </w:rPr>
        <w:t xml:space="preserve"> שבתא ומר </w:t>
      </w:r>
      <w:proofErr w:type="spellStart"/>
      <w:r w:rsidRPr="00A2274D">
        <w:rPr>
          <w:rFonts w:hint="cs"/>
          <w:rtl/>
        </w:rPr>
        <w:t>חדא</w:t>
      </w:r>
      <w:proofErr w:type="spellEnd"/>
      <w:r w:rsidRPr="00A2274D">
        <w:rPr>
          <w:rFonts w:hint="cs"/>
          <w:rtl/>
        </w:rPr>
        <w:t xml:space="preserve"> שבתא אתי </w:t>
      </w:r>
      <w:proofErr w:type="spellStart"/>
      <w:r w:rsidRPr="00A2274D">
        <w:rPr>
          <w:rFonts w:hint="cs"/>
          <w:rtl/>
        </w:rPr>
        <w:t>לקנאויי</w:t>
      </w:r>
      <w:proofErr w:type="spellEnd"/>
      <w:r w:rsidR="00F41A81">
        <w:rPr>
          <w:rFonts w:hint="cs"/>
          <w:rtl/>
        </w:rPr>
        <w:t>.</w:t>
      </w:r>
      <w:r w:rsidRPr="00A2274D">
        <w:rPr>
          <w:rFonts w:hint="cs"/>
          <w:rtl/>
        </w:rPr>
        <w:t xml:space="preserve"> </w:t>
      </w:r>
    </w:p>
    <w:p w:rsidR="00F41A81" w:rsidRDefault="0014677B" w:rsidP="00036002">
      <w:pPr>
        <w:pStyle w:val="a5"/>
        <w:rPr>
          <w:rtl/>
        </w:rPr>
      </w:pPr>
      <w:r w:rsidRPr="00A2274D">
        <w:rPr>
          <w:rFonts w:hint="cs"/>
          <w:rtl/>
        </w:rPr>
        <w:t xml:space="preserve">אלא לדרוש ר"ג </w:t>
      </w:r>
      <w:proofErr w:type="spellStart"/>
      <w:r w:rsidRPr="00A2274D">
        <w:rPr>
          <w:rFonts w:hint="cs"/>
          <w:rtl/>
        </w:rPr>
        <w:t>תלתא</w:t>
      </w:r>
      <w:proofErr w:type="spellEnd"/>
      <w:r w:rsidRPr="00A2274D">
        <w:rPr>
          <w:rFonts w:hint="cs"/>
          <w:rtl/>
        </w:rPr>
        <w:t xml:space="preserve"> שבתי </w:t>
      </w:r>
      <w:proofErr w:type="spellStart"/>
      <w:r w:rsidRPr="00A2274D">
        <w:rPr>
          <w:rFonts w:hint="cs"/>
          <w:rtl/>
        </w:rPr>
        <w:t>וראב"ע</w:t>
      </w:r>
      <w:proofErr w:type="spellEnd"/>
      <w:r w:rsidRPr="00A2274D">
        <w:rPr>
          <w:rFonts w:hint="cs"/>
          <w:rtl/>
        </w:rPr>
        <w:t xml:space="preserve"> </w:t>
      </w:r>
      <w:proofErr w:type="spellStart"/>
      <w:r w:rsidRPr="00A2274D">
        <w:rPr>
          <w:rFonts w:hint="cs"/>
          <w:rtl/>
        </w:rPr>
        <w:t>חדא</w:t>
      </w:r>
      <w:proofErr w:type="spellEnd"/>
      <w:r w:rsidRPr="00A2274D">
        <w:rPr>
          <w:rFonts w:hint="cs"/>
          <w:rtl/>
        </w:rPr>
        <w:t xml:space="preserve"> שבתא והיינו </w:t>
      </w:r>
      <w:proofErr w:type="spellStart"/>
      <w:r w:rsidRPr="00A2274D">
        <w:rPr>
          <w:rFonts w:hint="cs"/>
          <w:rtl/>
        </w:rPr>
        <w:t>דאמר</w:t>
      </w:r>
      <w:proofErr w:type="spellEnd"/>
      <w:r w:rsidRPr="00A2274D">
        <w:rPr>
          <w:rFonts w:hint="cs"/>
          <w:rtl/>
        </w:rPr>
        <w:t xml:space="preserve"> מר שבת של מי </w:t>
      </w:r>
      <w:proofErr w:type="spellStart"/>
      <w:r w:rsidRPr="00A2274D">
        <w:rPr>
          <w:rFonts w:hint="cs"/>
          <w:rtl/>
        </w:rPr>
        <w:t>היתה</w:t>
      </w:r>
      <w:proofErr w:type="spellEnd"/>
      <w:r w:rsidRPr="00A2274D">
        <w:rPr>
          <w:rFonts w:hint="cs"/>
          <w:rtl/>
        </w:rPr>
        <w:t xml:space="preserve"> של </w:t>
      </w:r>
      <w:proofErr w:type="spellStart"/>
      <w:r w:rsidRPr="00A2274D">
        <w:rPr>
          <w:rFonts w:hint="cs"/>
          <w:rtl/>
        </w:rPr>
        <w:t>ראב"ע</w:t>
      </w:r>
      <w:proofErr w:type="spellEnd"/>
      <w:r w:rsidRPr="00A2274D">
        <w:rPr>
          <w:rFonts w:hint="cs"/>
          <w:rtl/>
        </w:rPr>
        <w:t xml:space="preserve"> </w:t>
      </w:r>
      <w:proofErr w:type="spellStart"/>
      <w:r w:rsidRPr="00A2274D">
        <w:rPr>
          <w:rFonts w:hint="cs"/>
          <w:rtl/>
        </w:rPr>
        <w:t>היתה</w:t>
      </w:r>
      <w:proofErr w:type="spellEnd"/>
      <w:r w:rsidR="00F41A81">
        <w:rPr>
          <w:rFonts w:hint="cs"/>
          <w:rtl/>
        </w:rPr>
        <w:t>.</w:t>
      </w:r>
      <w:r w:rsidRPr="00A2274D">
        <w:rPr>
          <w:rFonts w:hint="cs"/>
          <w:rtl/>
        </w:rPr>
        <w:t xml:space="preserve"> </w:t>
      </w:r>
    </w:p>
    <w:p w:rsidR="00F41A81" w:rsidRDefault="0014677B" w:rsidP="00036002">
      <w:pPr>
        <w:pStyle w:val="a5"/>
        <w:rPr>
          <w:rtl/>
        </w:rPr>
      </w:pPr>
      <w:r w:rsidRPr="00A2274D">
        <w:rPr>
          <w:rFonts w:hint="cs"/>
          <w:rtl/>
        </w:rPr>
        <w:t xml:space="preserve">ואותו תלמיד ר' שמעון בן יוחאי </w:t>
      </w:r>
      <w:proofErr w:type="spellStart"/>
      <w:r w:rsidRPr="00A2274D">
        <w:rPr>
          <w:rFonts w:hint="cs"/>
          <w:rtl/>
        </w:rPr>
        <w:t>הוה</w:t>
      </w:r>
      <w:proofErr w:type="spellEnd"/>
      <w:r w:rsidRPr="00A2274D">
        <w:rPr>
          <w:rFonts w:hint="cs"/>
          <w:rtl/>
        </w:rPr>
        <w:t xml:space="preserve">:  </w:t>
      </w:r>
    </w:p>
    <w:p w:rsidR="00F41A81" w:rsidRDefault="00F41A81" w:rsidP="00036002">
      <w:pPr>
        <w:pStyle w:val="a5"/>
        <w:rPr>
          <w:rtl/>
        </w:rPr>
      </w:pPr>
    </w:p>
    <w:p w:rsidR="001A52BE" w:rsidRDefault="0014677B" w:rsidP="00036002">
      <w:pPr>
        <w:pStyle w:val="a5"/>
        <w:rPr>
          <w:rtl/>
        </w:rPr>
      </w:pPr>
      <w:r w:rsidRPr="001A52BE">
        <w:rPr>
          <w:rFonts w:cs="Guttman-Toledo" w:hint="cs"/>
          <w:sz w:val="28"/>
          <w:szCs w:val="28"/>
          <w:rtl/>
        </w:rPr>
        <w:t xml:space="preserve">ושל </w:t>
      </w:r>
      <w:proofErr w:type="spellStart"/>
      <w:r w:rsidRPr="001A52BE">
        <w:rPr>
          <w:rFonts w:cs="Guttman-Toledo" w:hint="cs"/>
          <w:sz w:val="28"/>
          <w:szCs w:val="28"/>
          <w:rtl/>
        </w:rPr>
        <w:t>מוספין</w:t>
      </w:r>
      <w:proofErr w:type="spellEnd"/>
      <w:r w:rsidRPr="001A52BE">
        <w:rPr>
          <w:rFonts w:cs="Guttman-Toledo" w:hint="cs"/>
          <w:sz w:val="28"/>
          <w:szCs w:val="28"/>
          <w:rtl/>
        </w:rPr>
        <w:t xml:space="preserve"> כל היום</w:t>
      </w:r>
      <w:r w:rsidRPr="00A2274D">
        <w:rPr>
          <w:rFonts w:hint="cs"/>
          <w:rtl/>
        </w:rPr>
        <w:t xml:space="preserve">:  </w:t>
      </w:r>
    </w:p>
    <w:p w:rsidR="001A52BE" w:rsidRDefault="0014677B" w:rsidP="00036002">
      <w:pPr>
        <w:pStyle w:val="a5"/>
        <w:rPr>
          <w:rtl/>
        </w:rPr>
      </w:pPr>
      <w:proofErr w:type="spellStart"/>
      <w:r w:rsidRPr="00A2274D">
        <w:rPr>
          <w:rFonts w:hint="cs"/>
          <w:rtl/>
        </w:rPr>
        <w:t>א"ר</w:t>
      </w:r>
      <w:proofErr w:type="spellEnd"/>
      <w:r w:rsidRPr="00A2274D">
        <w:rPr>
          <w:rFonts w:hint="cs"/>
          <w:rtl/>
        </w:rPr>
        <w:t xml:space="preserve"> יוחנן ונקרא פושע</w:t>
      </w:r>
      <w:r w:rsidR="001A52BE">
        <w:rPr>
          <w:rFonts w:hint="cs"/>
          <w:rtl/>
        </w:rPr>
        <w:t>.</w:t>
      </w:r>
      <w:r w:rsidRPr="00A2274D">
        <w:rPr>
          <w:rFonts w:hint="cs"/>
          <w:rtl/>
        </w:rPr>
        <w:t xml:space="preserve"> </w:t>
      </w:r>
    </w:p>
    <w:p w:rsidR="001A52BE" w:rsidRDefault="001A52BE" w:rsidP="00036002">
      <w:pPr>
        <w:pStyle w:val="a5"/>
        <w:rPr>
          <w:rtl/>
        </w:rPr>
      </w:pPr>
    </w:p>
    <w:p w:rsidR="001A52BE" w:rsidRDefault="0014677B" w:rsidP="00036002">
      <w:pPr>
        <w:pStyle w:val="a5"/>
        <w:rPr>
          <w:rtl/>
        </w:rPr>
      </w:pPr>
      <w:r w:rsidRPr="00A2274D">
        <w:rPr>
          <w:rFonts w:hint="cs"/>
          <w:rtl/>
        </w:rPr>
        <w:t xml:space="preserve">ת"ר היו לפניו שתי תפלות אחת של מנחה ואחת של מוסף </w:t>
      </w:r>
    </w:p>
    <w:p w:rsidR="001A52BE" w:rsidRDefault="0014677B" w:rsidP="001A52BE">
      <w:pPr>
        <w:pStyle w:val="a5"/>
        <w:numPr>
          <w:ilvl w:val="0"/>
          <w:numId w:val="18"/>
        </w:numPr>
      </w:pPr>
      <w:r w:rsidRPr="00A2274D">
        <w:rPr>
          <w:rFonts w:hint="cs"/>
          <w:rtl/>
        </w:rPr>
        <w:t xml:space="preserve">מתפלל של מנחה ואח"כ מתפלל של מוסף </w:t>
      </w:r>
      <w:r w:rsidRPr="001A52BE">
        <w:rPr>
          <w:rFonts w:hint="cs"/>
          <w:b/>
          <w:bCs/>
          <w:rtl/>
        </w:rPr>
        <w:t>שזו תדירה וזו אינה תדירה</w:t>
      </w:r>
      <w:r w:rsidR="001A52BE" w:rsidRPr="001A52BE">
        <w:rPr>
          <w:rFonts w:hint="cs"/>
          <w:b/>
          <w:bCs/>
          <w:rtl/>
        </w:rPr>
        <w:t>.</w:t>
      </w:r>
      <w:r w:rsidRPr="00A2274D">
        <w:rPr>
          <w:rFonts w:hint="cs"/>
          <w:rtl/>
        </w:rPr>
        <w:t xml:space="preserve"> </w:t>
      </w:r>
    </w:p>
    <w:p w:rsidR="001A52BE" w:rsidRDefault="0014677B" w:rsidP="001A52BE">
      <w:pPr>
        <w:pStyle w:val="a5"/>
        <w:numPr>
          <w:ilvl w:val="0"/>
          <w:numId w:val="18"/>
        </w:numPr>
      </w:pPr>
      <w:r w:rsidRPr="00335AA0">
        <w:rPr>
          <w:rFonts w:hint="cs"/>
          <w:b/>
          <w:bCs/>
          <w:rtl/>
        </w:rPr>
        <w:t>ר' יהודה אומר</w:t>
      </w:r>
      <w:r w:rsidRPr="00A2274D">
        <w:rPr>
          <w:rFonts w:hint="cs"/>
          <w:rtl/>
        </w:rPr>
        <w:t xml:space="preserve"> מתפלל של מוסף ואח"כ מתפלל של מנחה </w:t>
      </w:r>
      <w:r w:rsidRPr="001A52BE">
        <w:rPr>
          <w:rFonts w:hint="cs"/>
          <w:b/>
          <w:bCs/>
          <w:rtl/>
        </w:rPr>
        <w:t xml:space="preserve">שזו </w:t>
      </w:r>
      <w:proofErr w:type="spellStart"/>
      <w:r w:rsidRPr="001A52BE">
        <w:rPr>
          <w:rFonts w:hint="cs"/>
          <w:b/>
          <w:bCs/>
          <w:rtl/>
        </w:rPr>
        <w:t>מצוה</w:t>
      </w:r>
      <w:proofErr w:type="spellEnd"/>
      <w:r w:rsidRPr="001A52BE">
        <w:rPr>
          <w:rFonts w:hint="cs"/>
          <w:b/>
          <w:bCs/>
          <w:rtl/>
        </w:rPr>
        <w:t xml:space="preserve"> עוברת וזו </w:t>
      </w:r>
      <w:proofErr w:type="spellStart"/>
      <w:r w:rsidRPr="001A52BE">
        <w:rPr>
          <w:rFonts w:hint="cs"/>
          <w:b/>
          <w:bCs/>
          <w:rtl/>
        </w:rPr>
        <w:t>מצוה</w:t>
      </w:r>
      <w:proofErr w:type="spellEnd"/>
      <w:r w:rsidRPr="001A52BE">
        <w:rPr>
          <w:rFonts w:hint="cs"/>
          <w:b/>
          <w:bCs/>
          <w:rtl/>
        </w:rPr>
        <w:t xml:space="preserve"> שאינה עוברת</w:t>
      </w:r>
      <w:r w:rsidRPr="00A2274D">
        <w:rPr>
          <w:rFonts w:hint="cs"/>
          <w:rtl/>
        </w:rPr>
        <w:t xml:space="preserve"> </w:t>
      </w:r>
    </w:p>
    <w:p w:rsidR="001A52BE" w:rsidRDefault="001A52BE" w:rsidP="001A52BE">
      <w:pPr>
        <w:pStyle w:val="a5"/>
        <w:rPr>
          <w:rtl/>
        </w:rPr>
      </w:pPr>
    </w:p>
    <w:p w:rsidR="001A52BE" w:rsidRDefault="0014677B" w:rsidP="001A52BE">
      <w:pPr>
        <w:pStyle w:val="a5"/>
        <w:rPr>
          <w:rtl/>
        </w:rPr>
      </w:pPr>
      <w:proofErr w:type="spellStart"/>
      <w:r w:rsidRPr="00A2274D">
        <w:rPr>
          <w:rFonts w:hint="cs"/>
          <w:rtl/>
        </w:rPr>
        <w:t>א"ר</w:t>
      </w:r>
      <w:proofErr w:type="spellEnd"/>
      <w:r w:rsidRPr="00A2274D">
        <w:rPr>
          <w:rFonts w:hint="cs"/>
          <w:rtl/>
        </w:rPr>
        <w:t xml:space="preserve"> יוחנן הלכה מתפלל של מנחה ואח"כ מתפלל של מוסף</w:t>
      </w:r>
      <w:r w:rsidR="001A52BE">
        <w:rPr>
          <w:rFonts w:hint="cs"/>
          <w:rtl/>
        </w:rPr>
        <w:t>.</w:t>
      </w:r>
      <w:r w:rsidRPr="00A2274D">
        <w:rPr>
          <w:rFonts w:hint="cs"/>
          <w:rtl/>
        </w:rPr>
        <w:t xml:space="preserve"> </w:t>
      </w:r>
    </w:p>
    <w:p w:rsidR="001A52BE" w:rsidRDefault="001A52BE" w:rsidP="001A52BE">
      <w:pPr>
        <w:pStyle w:val="a5"/>
        <w:rPr>
          <w:rtl/>
        </w:rPr>
      </w:pPr>
    </w:p>
    <w:p w:rsidR="001A52BE" w:rsidRDefault="0014677B" w:rsidP="001A52BE">
      <w:pPr>
        <w:pStyle w:val="a5"/>
        <w:rPr>
          <w:rtl/>
        </w:rPr>
      </w:pPr>
      <w:r w:rsidRPr="00A2274D">
        <w:rPr>
          <w:rFonts w:hint="cs"/>
          <w:rtl/>
        </w:rPr>
        <w:t xml:space="preserve">ר' </w:t>
      </w:r>
      <w:proofErr w:type="spellStart"/>
      <w:r w:rsidRPr="00A2274D">
        <w:rPr>
          <w:rFonts w:hint="cs"/>
          <w:rtl/>
        </w:rPr>
        <w:t>זירא</w:t>
      </w:r>
      <w:proofErr w:type="spellEnd"/>
      <w:r w:rsidRPr="00A2274D">
        <w:rPr>
          <w:rFonts w:hint="cs"/>
          <w:rtl/>
        </w:rPr>
        <w:t xml:space="preserve"> כי </w:t>
      </w:r>
      <w:proofErr w:type="spellStart"/>
      <w:r w:rsidRPr="00A2274D">
        <w:rPr>
          <w:rFonts w:hint="cs"/>
          <w:rtl/>
        </w:rPr>
        <w:t>הוה</w:t>
      </w:r>
      <w:proofErr w:type="spellEnd"/>
      <w:r w:rsidRPr="00A2274D">
        <w:rPr>
          <w:rFonts w:hint="cs"/>
          <w:rtl/>
        </w:rPr>
        <w:t xml:space="preserve"> </w:t>
      </w:r>
      <w:proofErr w:type="spellStart"/>
      <w:r w:rsidRPr="00A2274D">
        <w:rPr>
          <w:rFonts w:hint="cs"/>
          <w:rtl/>
        </w:rPr>
        <w:t>חליש</w:t>
      </w:r>
      <w:proofErr w:type="spellEnd"/>
      <w:r w:rsidRPr="00A2274D">
        <w:rPr>
          <w:rFonts w:hint="cs"/>
          <w:rtl/>
        </w:rPr>
        <w:t xml:space="preserve"> </w:t>
      </w:r>
      <w:proofErr w:type="spellStart"/>
      <w:r w:rsidRPr="00A2274D">
        <w:rPr>
          <w:rFonts w:hint="cs"/>
          <w:rtl/>
        </w:rPr>
        <w:t>מגירסיה</w:t>
      </w:r>
      <w:proofErr w:type="spellEnd"/>
      <w:r w:rsidRPr="00A2274D">
        <w:rPr>
          <w:rFonts w:hint="cs"/>
          <w:rtl/>
        </w:rPr>
        <w:t xml:space="preserve"> </w:t>
      </w:r>
      <w:proofErr w:type="spellStart"/>
      <w:r w:rsidRPr="00A2274D">
        <w:rPr>
          <w:rFonts w:hint="cs"/>
          <w:rtl/>
        </w:rPr>
        <w:t>הוה</w:t>
      </w:r>
      <w:proofErr w:type="spellEnd"/>
      <w:r w:rsidRPr="00A2274D">
        <w:rPr>
          <w:rFonts w:hint="cs"/>
          <w:rtl/>
        </w:rPr>
        <w:t xml:space="preserve"> אזיל ויתיב </w:t>
      </w:r>
      <w:proofErr w:type="spellStart"/>
      <w:r w:rsidRPr="00A2274D">
        <w:rPr>
          <w:rFonts w:hint="cs"/>
          <w:rtl/>
        </w:rPr>
        <w:t>אפתחא</w:t>
      </w:r>
      <w:proofErr w:type="spellEnd"/>
      <w:r w:rsidRPr="00A2274D">
        <w:rPr>
          <w:rFonts w:hint="cs"/>
          <w:rtl/>
        </w:rPr>
        <w:t xml:space="preserve"> </w:t>
      </w:r>
      <w:proofErr w:type="spellStart"/>
      <w:r w:rsidRPr="00A2274D">
        <w:rPr>
          <w:rFonts w:hint="cs"/>
          <w:rtl/>
        </w:rPr>
        <w:t>דבי</w:t>
      </w:r>
      <w:proofErr w:type="spellEnd"/>
      <w:r w:rsidRPr="00A2274D">
        <w:rPr>
          <w:rFonts w:hint="cs"/>
          <w:rtl/>
        </w:rPr>
        <w:t xml:space="preserve"> ר' נתן בר טובי אמר כי חלפי רבנן אז </w:t>
      </w:r>
      <w:proofErr w:type="spellStart"/>
      <w:r w:rsidRPr="00A2274D">
        <w:rPr>
          <w:rFonts w:hint="cs"/>
          <w:rtl/>
        </w:rPr>
        <w:t>איקום</w:t>
      </w:r>
      <w:proofErr w:type="spellEnd"/>
      <w:r w:rsidRPr="00A2274D">
        <w:rPr>
          <w:rFonts w:hint="cs"/>
          <w:rtl/>
        </w:rPr>
        <w:t xml:space="preserve"> </w:t>
      </w:r>
      <w:proofErr w:type="spellStart"/>
      <w:r w:rsidRPr="00A2274D">
        <w:rPr>
          <w:rFonts w:hint="cs"/>
          <w:rtl/>
        </w:rPr>
        <w:t>מקמייהו</w:t>
      </w:r>
      <w:proofErr w:type="spellEnd"/>
      <w:r w:rsidRPr="00A2274D">
        <w:rPr>
          <w:rFonts w:hint="cs"/>
          <w:rtl/>
        </w:rPr>
        <w:t xml:space="preserve"> ואקבל </w:t>
      </w:r>
      <w:proofErr w:type="spellStart"/>
      <w:r w:rsidRPr="00A2274D">
        <w:rPr>
          <w:rFonts w:hint="cs"/>
          <w:rtl/>
        </w:rPr>
        <w:t>אגרא</w:t>
      </w:r>
      <w:proofErr w:type="spellEnd"/>
      <w:r w:rsidR="001A52BE">
        <w:rPr>
          <w:rFonts w:hint="cs"/>
          <w:rtl/>
        </w:rPr>
        <w:t>.</w:t>
      </w:r>
    </w:p>
    <w:p w:rsidR="00335AA0" w:rsidRDefault="0014677B" w:rsidP="001A52BE">
      <w:pPr>
        <w:pStyle w:val="a5"/>
        <w:rPr>
          <w:rtl/>
        </w:rPr>
      </w:pPr>
      <w:r w:rsidRPr="00A2274D">
        <w:rPr>
          <w:rFonts w:hint="cs"/>
          <w:rtl/>
        </w:rPr>
        <w:t xml:space="preserve">נפק </w:t>
      </w:r>
      <w:proofErr w:type="spellStart"/>
      <w:r w:rsidRPr="00A2274D">
        <w:rPr>
          <w:rFonts w:hint="cs"/>
          <w:rtl/>
        </w:rPr>
        <w:t>אתא</w:t>
      </w:r>
      <w:proofErr w:type="spellEnd"/>
      <w:r w:rsidRPr="00A2274D">
        <w:rPr>
          <w:rFonts w:hint="cs"/>
          <w:rtl/>
        </w:rPr>
        <w:t xml:space="preserve"> רבי נתן בר טובי א"ל מאן אמר הלכה בי </w:t>
      </w:r>
      <w:proofErr w:type="spellStart"/>
      <w:r w:rsidRPr="00A2274D">
        <w:rPr>
          <w:rFonts w:hint="cs"/>
          <w:rtl/>
        </w:rPr>
        <w:t>מדרשא</w:t>
      </w:r>
      <w:proofErr w:type="spellEnd"/>
      <w:r w:rsidRPr="00A2274D">
        <w:rPr>
          <w:rFonts w:hint="cs"/>
          <w:rtl/>
        </w:rPr>
        <w:t xml:space="preserve"> </w:t>
      </w:r>
      <w:r w:rsidR="001A52BE">
        <w:rPr>
          <w:rFonts w:hint="cs"/>
          <w:rtl/>
        </w:rPr>
        <w:t xml:space="preserve">? </w:t>
      </w:r>
    </w:p>
    <w:p w:rsidR="00335AA0" w:rsidRDefault="0014677B" w:rsidP="001A52BE">
      <w:pPr>
        <w:pStyle w:val="a5"/>
        <w:rPr>
          <w:rtl/>
        </w:rPr>
      </w:pPr>
      <w:r w:rsidRPr="00A2274D">
        <w:rPr>
          <w:rFonts w:hint="cs"/>
          <w:rtl/>
        </w:rPr>
        <w:t>א"ל</w:t>
      </w:r>
      <w:r w:rsidR="001A52BE">
        <w:rPr>
          <w:rFonts w:hint="cs"/>
          <w:rtl/>
        </w:rPr>
        <w:t>:</w:t>
      </w:r>
      <w:r w:rsidRPr="00A2274D">
        <w:rPr>
          <w:rFonts w:hint="cs"/>
          <w:rtl/>
        </w:rPr>
        <w:t xml:space="preserve"> הכי </w:t>
      </w:r>
      <w:proofErr w:type="spellStart"/>
      <w:r w:rsidRPr="00A2274D">
        <w:rPr>
          <w:rFonts w:hint="cs"/>
          <w:rtl/>
        </w:rPr>
        <w:t>א"ר</w:t>
      </w:r>
      <w:proofErr w:type="spellEnd"/>
      <w:r w:rsidRPr="00A2274D">
        <w:rPr>
          <w:rFonts w:hint="cs"/>
          <w:rtl/>
        </w:rPr>
        <w:t xml:space="preserve"> יוחנן אין הלכה כר' יהודה </w:t>
      </w:r>
      <w:proofErr w:type="spellStart"/>
      <w:r w:rsidRPr="00A2274D">
        <w:rPr>
          <w:rFonts w:hint="cs"/>
          <w:rtl/>
        </w:rPr>
        <w:t>דאמר</w:t>
      </w:r>
      <w:proofErr w:type="spellEnd"/>
      <w:r w:rsidRPr="00A2274D">
        <w:rPr>
          <w:rFonts w:hint="cs"/>
          <w:rtl/>
        </w:rPr>
        <w:t xml:space="preserve"> מתפלל אדם של מוסף ואח"כ מתפלל של מנחה</w:t>
      </w:r>
      <w:r w:rsidR="00335AA0">
        <w:rPr>
          <w:rFonts w:hint="cs"/>
          <w:rtl/>
        </w:rPr>
        <w:t>.</w:t>
      </w:r>
      <w:r w:rsidRPr="00A2274D">
        <w:rPr>
          <w:rFonts w:hint="cs"/>
          <w:rtl/>
        </w:rPr>
        <w:t xml:space="preserve"> </w:t>
      </w:r>
    </w:p>
    <w:p w:rsidR="00335AA0" w:rsidRDefault="0014677B" w:rsidP="001A52BE">
      <w:pPr>
        <w:pStyle w:val="a5"/>
        <w:rPr>
          <w:rtl/>
        </w:rPr>
      </w:pPr>
      <w:r w:rsidRPr="00A2274D">
        <w:rPr>
          <w:rFonts w:hint="cs"/>
          <w:rtl/>
        </w:rPr>
        <w:t>א"ל רבי יוחנן אמרה אמר ליה אין</w:t>
      </w:r>
      <w:r w:rsidR="00335AA0">
        <w:rPr>
          <w:rFonts w:hint="cs"/>
          <w:rtl/>
        </w:rPr>
        <w:t>.</w:t>
      </w:r>
      <w:r w:rsidRPr="00A2274D">
        <w:rPr>
          <w:rFonts w:hint="cs"/>
          <w:rtl/>
        </w:rPr>
        <w:t xml:space="preserve"> </w:t>
      </w:r>
    </w:p>
    <w:p w:rsidR="00335AA0" w:rsidRDefault="0014677B" w:rsidP="001A52BE">
      <w:pPr>
        <w:pStyle w:val="a5"/>
        <w:rPr>
          <w:rtl/>
        </w:rPr>
      </w:pPr>
      <w:r w:rsidRPr="00A2274D">
        <w:rPr>
          <w:rFonts w:hint="cs"/>
          <w:rtl/>
        </w:rPr>
        <w:t xml:space="preserve">תנא מיניה </w:t>
      </w:r>
      <w:proofErr w:type="spellStart"/>
      <w:r w:rsidRPr="00A2274D">
        <w:rPr>
          <w:rFonts w:hint="cs"/>
          <w:rtl/>
        </w:rPr>
        <w:t>ארבעין</w:t>
      </w:r>
      <w:proofErr w:type="spellEnd"/>
      <w:r w:rsidRPr="00A2274D">
        <w:rPr>
          <w:rFonts w:hint="cs"/>
          <w:rtl/>
        </w:rPr>
        <w:t xml:space="preserve"> </w:t>
      </w:r>
      <w:proofErr w:type="spellStart"/>
      <w:r w:rsidRPr="00A2274D">
        <w:rPr>
          <w:rFonts w:hint="cs"/>
          <w:rtl/>
        </w:rPr>
        <w:t>זמנין</w:t>
      </w:r>
      <w:proofErr w:type="spellEnd"/>
      <w:r w:rsidRPr="00A2274D">
        <w:rPr>
          <w:rFonts w:hint="cs"/>
          <w:rtl/>
        </w:rPr>
        <w:t xml:space="preserve"> </w:t>
      </w:r>
    </w:p>
    <w:p w:rsidR="00335AA0" w:rsidRDefault="0014677B" w:rsidP="001A52BE">
      <w:pPr>
        <w:pStyle w:val="a5"/>
        <w:rPr>
          <w:rtl/>
        </w:rPr>
      </w:pPr>
      <w:r w:rsidRPr="00A2274D">
        <w:rPr>
          <w:rFonts w:hint="cs"/>
          <w:rtl/>
        </w:rPr>
        <w:t>א"ל</w:t>
      </w:r>
      <w:r w:rsidR="00335AA0">
        <w:rPr>
          <w:rFonts w:hint="cs"/>
          <w:rtl/>
        </w:rPr>
        <w:t>:</w:t>
      </w:r>
      <w:r w:rsidRPr="00A2274D">
        <w:rPr>
          <w:rFonts w:hint="cs"/>
          <w:rtl/>
        </w:rPr>
        <w:t xml:space="preserve"> </w:t>
      </w:r>
      <w:proofErr w:type="spellStart"/>
      <w:r w:rsidRPr="00A2274D">
        <w:rPr>
          <w:rFonts w:hint="cs"/>
          <w:rtl/>
        </w:rPr>
        <w:t>חדא</w:t>
      </w:r>
      <w:proofErr w:type="spellEnd"/>
      <w:r w:rsidRPr="00A2274D">
        <w:rPr>
          <w:rFonts w:hint="cs"/>
          <w:rtl/>
        </w:rPr>
        <w:t xml:space="preserve"> היא לך</w:t>
      </w:r>
      <w:r w:rsidR="00335AA0">
        <w:rPr>
          <w:rFonts w:hint="cs"/>
          <w:rtl/>
        </w:rPr>
        <w:t xml:space="preserve"> ?</w:t>
      </w:r>
      <w:r w:rsidRPr="00A2274D">
        <w:rPr>
          <w:rFonts w:hint="cs"/>
          <w:rtl/>
        </w:rPr>
        <w:t xml:space="preserve"> או חדת היא לך</w:t>
      </w:r>
      <w:r w:rsidR="00335AA0">
        <w:rPr>
          <w:rFonts w:hint="cs"/>
          <w:rtl/>
        </w:rPr>
        <w:t>?</w:t>
      </w:r>
      <w:r w:rsidR="00335AA0">
        <w:rPr>
          <w:rFonts w:hint="cs"/>
          <w:sz w:val="18"/>
          <w:szCs w:val="18"/>
          <w:rtl/>
        </w:rPr>
        <w:t xml:space="preserve"> </w:t>
      </w:r>
      <w:r w:rsidR="00335AA0" w:rsidRPr="00335AA0">
        <w:rPr>
          <w:rFonts w:hint="cs"/>
          <w:sz w:val="18"/>
          <w:szCs w:val="18"/>
          <w:rtl/>
        </w:rPr>
        <w:t>(</w:t>
      </w:r>
      <w:proofErr w:type="spellStart"/>
      <w:r w:rsidR="00335AA0" w:rsidRPr="00335AA0">
        <w:rPr>
          <w:rFonts w:hint="cs"/>
          <w:sz w:val="18"/>
          <w:szCs w:val="18"/>
          <w:rtl/>
        </w:rPr>
        <w:t>חדא</w:t>
      </w:r>
      <w:proofErr w:type="spellEnd"/>
      <w:r w:rsidR="00335AA0" w:rsidRPr="00335AA0">
        <w:rPr>
          <w:rFonts w:hint="cs"/>
          <w:sz w:val="18"/>
          <w:szCs w:val="18"/>
          <w:rtl/>
        </w:rPr>
        <w:t xml:space="preserve"> </w:t>
      </w:r>
      <w:r w:rsidR="00335AA0" w:rsidRPr="00335AA0">
        <w:rPr>
          <w:sz w:val="18"/>
          <w:szCs w:val="18"/>
          <w:rtl/>
        </w:rPr>
        <w:t>–</w:t>
      </w:r>
      <w:r w:rsidR="00335AA0" w:rsidRPr="00335AA0">
        <w:rPr>
          <w:rFonts w:hint="cs"/>
          <w:sz w:val="18"/>
          <w:szCs w:val="18"/>
          <w:rtl/>
        </w:rPr>
        <w:t>זה הדבר הראשון ששמעת בשם רבי יוחנן</w:t>
      </w:r>
      <w:r w:rsidR="00335AA0">
        <w:rPr>
          <w:rFonts w:hint="cs"/>
          <w:sz w:val="18"/>
          <w:szCs w:val="18"/>
          <w:rtl/>
        </w:rPr>
        <w:t xml:space="preserve"> ,חדת </w:t>
      </w:r>
      <w:r w:rsidR="00335AA0">
        <w:rPr>
          <w:sz w:val="18"/>
          <w:szCs w:val="18"/>
          <w:rtl/>
        </w:rPr>
        <w:t>–</w:t>
      </w:r>
      <w:r w:rsidR="00335AA0">
        <w:rPr>
          <w:rFonts w:hint="cs"/>
          <w:sz w:val="18"/>
          <w:szCs w:val="18"/>
          <w:rtl/>
        </w:rPr>
        <w:t>חדש זה אצלך שר' יוחנן אמר חידוש זה וסברת שנאמר בשם רב אחר</w:t>
      </w:r>
      <w:r w:rsidR="00335AA0" w:rsidRPr="00335AA0">
        <w:rPr>
          <w:rFonts w:hint="cs"/>
          <w:sz w:val="18"/>
          <w:szCs w:val="18"/>
          <w:rtl/>
        </w:rPr>
        <w:t>)</w:t>
      </w:r>
      <w:r w:rsidRPr="00A2274D">
        <w:rPr>
          <w:rFonts w:hint="cs"/>
          <w:rtl/>
        </w:rPr>
        <w:t xml:space="preserve"> </w:t>
      </w:r>
    </w:p>
    <w:p w:rsidR="00335AA0" w:rsidRDefault="0014677B" w:rsidP="001A52BE">
      <w:pPr>
        <w:pStyle w:val="a5"/>
        <w:rPr>
          <w:rtl/>
        </w:rPr>
      </w:pPr>
      <w:r w:rsidRPr="00A2274D">
        <w:rPr>
          <w:rFonts w:hint="cs"/>
          <w:rtl/>
        </w:rPr>
        <w:t xml:space="preserve">א"ל חדת היא לי משום </w:t>
      </w:r>
      <w:proofErr w:type="spellStart"/>
      <w:r w:rsidRPr="00A2274D">
        <w:rPr>
          <w:rFonts w:hint="cs"/>
          <w:rtl/>
        </w:rPr>
        <w:t>דמספקא</w:t>
      </w:r>
      <w:proofErr w:type="spellEnd"/>
      <w:r w:rsidRPr="00A2274D">
        <w:rPr>
          <w:rFonts w:hint="cs"/>
          <w:rtl/>
        </w:rPr>
        <w:t xml:space="preserve"> לי בר' יהושע בן לוי:  </w:t>
      </w:r>
    </w:p>
    <w:p w:rsidR="00335AA0" w:rsidRDefault="00335AA0" w:rsidP="001A52BE">
      <w:pPr>
        <w:pStyle w:val="a5"/>
        <w:rPr>
          <w:rtl/>
        </w:rPr>
      </w:pPr>
    </w:p>
    <w:p w:rsidR="00335AA0" w:rsidRDefault="0014677B" w:rsidP="001A52BE">
      <w:pPr>
        <w:pStyle w:val="a5"/>
        <w:rPr>
          <w:rtl/>
        </w:rPr>
      </w:pPr>
      <w:proofErr w:type="spellStart"/>
      <w:r w:rsidRPr="00A2274D">
        <w:rPr>
          <w:rFonts w:hint="cs"/>
          <w:rtl/>
        </w:rPr>
        <w:t>אריב"ל</w:t>
      </w:r>
      <w:proofErr w:type="spellEnd"/>
      <w:r w:rsidRPr="00A2274D">
        <w:rPr>
          <w:rFonts w:hint="cs"/>
          <w:rtl/>
        </w:rPr>
        <w:t xml:space="preserve"> </w:t>
      </w:r>
      <w:r w:rsidRPr="00335AA0">
        <w:rPr>
          <w:rFonts w:hint="cs"/>
          <w:b/>
          <w:bCs/>
          <w:rtl/>
        </w:rPr>
        <w:t xml:space="preserve">כל המתפלל תפלה של </w:t>
      </w:r>
      <w:proofErr w:type="spellStart"/>
      <w:r w:rsidRPr="00335AA0">
        <w:rPr>
          <w:rFonts w:hint="cs"/>
          <w:b/>
          <w:bCs/>
          <w:rtl/>
        </w:rPr>
        <w:t>מוספין</w:t>
      </w:r>
      <w:proofErr w:type="spellEnd"/>
      <w:r w:rsidRPr="00335AA0">
        <w:rPr>
          <w:rFonts w:hint="cs"/>
          <w:b/>
          <w:bCs/>
          <w:rtl/>
        </w:rPr>
        <w:t xml:space="preserve"> לאחר שבע שעות</w:t>
      </w:r>
      <w:r w:rsidRPr="00A2274D">
        <w:rPr>
          <w:rFonts w:hint="cs"/>
          <w:rtl/>
        </w:rPr>
        <w:t xml:space="preserve"> </w:t>
      </w:r>
      <w:proofErr w:type="spellStart"/>
      <w:r w:rsidRPr="00A2274D">
        <w:rPr>
          <w:rFonts w:hint="cs"/>
          <w:rtl/>
        </w:rPr>
        <w:t>לר</w:t>
      </w:r>
      <w:proofErr w:type="spellEnd"/>
      <w:r w:rsidRPr="00A2274D">
        <w:rPr>
          <w:rFonts w:hint="cs"/>
          <w:rtl/>
        </w:rPr>
        <w:t xml:space="preserve">' יהודה עליו הכתוב אומר (צפניה ג) </w:t>
      </w:r>
      <w:proofErr w:type="spellStart"/>
      <w:r w:rsidRPr="00A2274D">
        <w:rPr>
          <w:rFonts w:hint="cs"/>
          <w:rtl/>
        </w:rPr>
        <w:t>נוגי</w:t>
      </w:r>
      <w:proofErr w:type="spellEnd"/>
      <w:r w:rsidRPr="00A2274D">
        <w:rPr>
          <w:rFonts w:hint="cs"/>
          <w:rtl/>
        </w:rPr>
        <w:t xml:space="preserve"> ממועד אספתי ממך היו </w:t>
      </w:r>
    </w:p>
    <w:p w:rsidR="00335AA0" w:rsidRDefault="0014677B" w:rsidP="001A52BE">
      <w:pPr>
        <w:pStyle w:val="a5"/>
        <w:rPr>
          <w:rtl/>
        </w:rPr>
      </w:pPr>
      <w:r w:rsidRPr="00A2274D">
        <w:rPr>
          <w:rFonts w:hint="cs"/>
          <w:rtl/>
        </w:rPr>
        <w:t xml:space="preserve">מאי משמע </w:t>
      </w:r>
      <w:proofErr w:type="spellStart"/>
      <w:r w:rsidRPr="00A2274D">
        <w:rPr>
          <w:rFonts w:hint="cs"/>
          <w:rtl/>
        </w:rPr>
        <w:t>דהאי</w:t>
      </w:r>
      <w:proofErr w:type="spellEnd"/>
      <w:r w:rsidRPr="00A2274D">
        <w:rPr>
          <w:rFonts w:hint="cs"/>
          <w:rtl/>
        </w:rPr>
        <w:t xml:space="preserve"> </w:t>
      </w:r>
      <w:proofErr w:type="spellStart"/>
      <w:r w:rsidRPr="00A2274D">
        <w:rPr>
          <w:rFonts w:hint="cs"/>
          <w:rtl/>
        </w:rPr>
        <w:t>נוגי</w:t>
      </w:r>
      <w:proofErr w:type="spellEnd"/>
      <w:r w:rsidRPr="00A2274D">
        <w:rPr>
          <w:rFonts w:hint="cs"/>
          <w:rtl/>
        </w:rPr>
        <w:t xml:space="preserve"> לישנא </w:t>
      </w:r>
      <w:proofErr w:type="spellStart"/>
      <w:r w:rsidRPr="00A2274D">
        <w:rPr>
          <w:rFonts w:hint="cs"/>
          <w:rtl/>
        </w:rPr>
        <w:t>דתברא</w:t>
      </w:r>
      <w:proofErr w:type="spellEnd"/>
      <w:r w:rsidRPr="00A2274D">
        <w:rPr>
          <w:rFonts w:hint="cs"/>
          <w:rtl/>
        </w:rPr>
        <w:t xml:space="preserve"> הוא </w:t>
      </w:r>
      <w:proofErr w:type="spellStart"/>
      <w:r w:rsidRPr="00A2274D">
        <w:rPr>
          <w:rFonts w:hint="cs"/>
          <w:rtl/>
        </w:rPr>
        <w:t>כדמתרגם</w:t>
      </w:r>
      <w:proofErr w:type="spellEnd"/>
      <w:r w:rsidRPr="00A2274D">
        <w:rPr>
          <w:rFonts w:hint="cs"/>
          <w:rtl/>
        </w:rPr>
        <w:t xml:space="preserve"> רב יוסף תברא אתי על </w:t>
      </w:r>
      <w:proofErr w:type="spellStart"/>
      <w:r w:rsidRPr="00A2274D">
        <w:rPr>
          <w:rFonts w:hint="cs"/>
          <w:rtl/>
        </w:rPr>
        <w:t>שנאיהון</w:t>
      </w:r>
      <w:proofErr w:type="spellEnd"/>
      <w:r w:rsidRPr="00A2274D">
        <w:rPr>
          <w:rFonts w:hint="cs"/>
          <w:rtl/>
        </w:rPr>
        <w:t xml:space="preserve"> </w:t>
      </w:r>
      <w:proofErr w:type="spellStart"/>
      <w:r w:rsidRPr="00A2274D">
        <w:rPr>
          <w:rFonts w:hint="cs"/>
          <w:rtl/>
        </w:rPr>
        <w:t>דבית</w:t>
      </w:r>
      <w:proofErr w:type="spellEnd"/>
      <w:r w:rsidRPr="00A2274D">
        <w:rPr>
          <w:rFonts w:hint="cs"/>
          <w:rtl/>
        </w:rPr>
        <w:t xml:space="preserve"> ישראל על </w:t>
      </w:r>
      <w:proofErr w:type="spellStart"/>
      <w:r w:rsidRPr="00A2274D">
        <w:rPr>
          <w:rFonts w:hint="cs"/>
          <w:rtl/>
        </w:rPr>
        <w:t>דאחרו</w:t>
      </w:r>
      <w:proofErr w:type="spellEnd"/>
      <w:r w:rsidRPr="00A2274D">
        <w:rPr>
          <w:rFonts w:hint="cs"/>
          <w:rtl/>
        </w:rPr>
        <w:t xml:space="preserve"> זמני </w:t>
      </w:r>
      <w:proofErr w:type="spellStart"/>
      <w:r w:rsidRPr="00A2274D">
        <w:rPr>
          <w:rFonts w:hint="cs"/>
          <w:rtl/>
        </w:rPr>
        <w:t>מועדיא</w:t>
      </w:r>
      <w:proofErr w:type="spellEnd"/>
      <w:r w:rsidRPr="00A2274D">
        <w:rPr>
          <w:rFonts w:hint="cs"/>
          <w:rtl/>
        </w:rPr>
        <w:t xml:space="preserve"> </w:t>
      </w:r>
      <w:proofErr w:type="spellStart"/>
      <w:r w:rsidRPr="00A2274D">
        <w:rPr>
          <w:rFonts w:hint="cs"/>
          <w:rtl/>
        </w:rPr>
        <w:t>דבירושלים</w:t>
      </w:r>
      <w:proofErr w:type="spellEnd"/>
      <w:r w:rsidR="00335AA0">
        <w:rPr>
          <w:rFonts w:hint="cs"/>
          <w:rtl/>
        </w:rPr>
        <w:t>.</w:t>
      </w:r>
      <w:r w:rsidRPr="00A2274D">
        <w:rPr>
          <w:rFonts w:hint="cs"/>
          <w:rtl/>
        </w:rPr>
        <w:t xml:space="preserve"> </w:t>
      </w:r>
    </w:p>
    <w:p w:rsidR="00335AA0" w:rsidRDefault="00335AA0" w:rsidP="001A52BE">
      <w:pPr>
        <w:pStyle w:val="a5"/>
        <w:rPr>
          <w:rtl/>
        </w:rPr>
      </w:pPr>
    </w:p>
    <w:p w:rsidR="00335AA0" w:rsidRDefault="0014677B" w:rsidP="001A52BE">
      <w:pPr>
        <w:pStyle w:val="a5"/>
        <w:rPr>
          <w:rtl/>
        </w:rPr>
      </w:pPr>
      <w:proofErr w:type="spellStart"/>
      <w:r w:rsidRPr="00A2274D">
        <w:rPr>
          <w:rFonts w:hint="cs"/>
          <w:rtl/>
        </w:rPr>
        <w:t>א"ר</w:t>
      </w:r>
      <w:proofErr w:type="spellEnd"/>
      <w:r w:rsidRPr="00A2274D">
        <w:rPr>
          <w:rFonts w:hint="cs"/>
          <w:rtl/>
        </w:rPr>
        <w:t xml:space="preserve"> אלעזר </w:t>
      </w:r>
      <w:r w:rsidRPr="00335AA0">
        <w:rPr>
          <w:rFonts w:hint="cs"/>
          <w:b/>
          <w:bCs/>
          <w:rtl/>
        </w:rPr>
        <w:t>כל המתפלל תפלה של שחרית לאחר ארבע שעות</w:t>
      </w:r>
      <w:r w:rsidRPr="00A2274D">
        <w:rPr>
          <w:rFonts w:hint="cs"/>
          <w:rtl/>
        </w:rPr>
        <w:t xml:space="preserve"> </w:t>
      </w:r>
      <w:proofErr w:type="spellStart"/>
      <w:r w:rsidRPr="00A2274D">
        <w:rPr>
          <w:rFonts w:hint="cs"/>
          <w:rtl/>
        </w:rPr>
        <w:t>לר</w:t>
      </w:r>
      <w:proofErr w:type="spellEnd"/>
      <w:r w:rsidRPr="00A2274D">
        <w:rPr>
          <w:rFonts w:hint="cs"/>
          <w:rtl/>
        </w:rPr>
        <w:t xml:space="preserve">' יהודה עליו הכתוב אומר </w:t>
      </w:r>
      <w:proofErr w:type="spellStart"/>
      <w:r w:rsidRPr="00A2274D">
        <w:rPr>
          <w:rFonts w:hint="cs"/>
          <w:rtl/>
        </w:rPr>
        <w:t>נוגי</w:t>
      </w:r>
      <w:proofErr w:type="spellEnd"/>
      <w:r w:rsidRPr="00A2274D">
        <w:rPr>
          <w:rFonts w:hint="cs"/>
          <w:rtl/>
        </w:rPr>
        <w:t xml:space="preserve"> ממועד אספתי ממך היו מאי משמע </w:t>
      </w:r>
      <w:proofErr w:type="spellStart"/>
      <w:r w:rsidRPr="00A2274D">
        <w:rPr>
          <w:rFonts w:hint="cs"/>
          <w:rtl/>
        </w:rPr>
        <w:t>דהאי</w:t>
      </w:r>
      <w:proofErr w:type="spellEnd"/>
      <w:r w:rsidRPr="00A2274D">
        <w:rPr>
          <w:rFonts w:hint="cs"/>
          <w:rtl/>
        </w:rPr>
        <w:t xml:space="preserve"> </w:t>
      </w:r>
      <w:proofErr w:type="spellStart"/>
      <w:r w:rsidRPr="00A2274D">
        <w:rPr>
          <w:rFonts w:hint="cs"/>
          <w:rtl/>
        </w:rPr>
        <w:t>נוגי</w:t>
      </w:r>
      <w:proofErr w:type="spellEnd"/>
      <w:r w:rsidRPr="00A2274D">
        <w:rPr>
          <w:rFonts w:hint="cs"/>
          <w:rtl/>
        </w:rPr>
        <w:t xml:space="preserve"> לישנא </w:t>
      </w:r>
      <w:proofErr w:type="spellStart"/>
      <w:r w:rsidRPr="00A2274D">
        <w:rPr>
          <w:rFonts w:hint="cs"/>
          <w:rtl/>
        </w:rPr>
        <w:t>דצערא</w:t>
      </w:r>
      <w:proofErr w:type="spellEnd"/>
      <w:r w:rsidRPr="00A2274D">
        <w:rPr>
          <w:rFonts w:hint="cs"/>
          <w:rtl/>
        </w:rPr>
        <w:t xml:space="preserve"> הוא </w:t>
      </w:r>
      <w:proofErr w:type="spellStart"/>
      <w:r w:rsidRPr="00A2274D">
        <w:rPr>
          <w:rFonts w:hint="cs"/>
          <w:rtl/>
        </w:rPr>
        <w:t>דכתיב</w:t>
      </w:r>
      <w:proofErr w:type="spellEnd"/>
      <w:r w:rsidRPr="00A2274D">
        <w:rPr>
          <w:rFonts w:hint="cs"/>
          <w:rtl/>
        </w:rPr>
        <w:t xml:space="preserve"> (תהילים קיט) דלפה נפשי מתוגה</w:t>
      </w:r>
      <w:r w:rsidR="00335AA0">
        <w:rPr>
          <w:rFonts w:hint="cs"/>
          <w:rtl/>
        </w:rPr>
        <w:t>.</w:t>
      </w:r>
      <w:r w:rsidRPr="00A2274D">
        <w:rPr>
          <w:rFonts w:hint="cs"/>
          <w:rtl/>
        </w:rPr>
        <w:t xml:space="preserve"> </w:t>
      </w:r>
    </w:p>
    <w:p w:rsidR="0014677B" w:rsidRDefault="0014677B" w:rsidP="001A52BE">
      <w:pPr>
        <w:pStyle w:val="a5"/>
        <w:rPr>
          <w:rtl/>
        </w:rPr>
      </w:pPr>
      <w:r w:rsidRPr="00A2274D">
        <w:rPr>
          <w:rFonts w:hint="cs"/>
          <w:rtl/>
        </w:rPr>
        <w:t>רב נחמן בר יצחק אמר מהכא (איכה א) בתולותיה נוגות והיא מר לה</w:t>
      </w:r>
      <w:r w:rsidR="00335AA0">
        <w:rPr>
          <w:rFonts w:hint="cs"/>
          <w:rtl/>
        </w:rPr>
        <w:t>.</w:t>
      </w:r>
    </w:p>
    <w:p w:rsidR="00335AA0" w:rsidRPr="00A2274D" w:rsidRDefault="00335AA0" w:rsidP="001A52BE">
      <w:pPr>
        <w:pStyle w:val="a5"/>
        <w:rPr>
          <w:rtl/>
        </w:rPr>
      </w:pPr>
    </w:p>
    <w:p w:rsidR="00335AA0" w:rsidRDefault="00335AA0" w:rsidP="00637A07">
      <w:pPr>
        <w:pStyle w:val="a5"/>
        <w:rPr>
          <w:rtl/>
        </w:rPr>
      </w:pPr>
      <w:r>
        <w:rPr>
          <w:rStyle w:val="ad"/>
          <w:rtl/>
        </w:rPr>
        <w:footnoteReference w:id="6"/>
      </w:r>
      <w:r w:rsidR="0014677B" w:rsidRPr="00A2274D">
        <w:rPr>
          <w:rFonts w:hint="cs"/>
          <w:rtl/>
        </w:rPr>
        <w:t xml:space="preserve">  רב </w:t>
      </w:r>
      <w:proofErr w:type="spellStart"/>
      <w:r w:rsidR="0014677B" w:rsidRPr="00A2274D">
        <w:rPr>
          <w:rFonts w:hint="cs"/>
          <w:rtl/>
        </w:rPr>
        <w:t>אויא</w:t>
      </w:r>
      <w:proofErr w:type="spellEnd"/>
      <w:r w:rsidR="0014677B" w:rsidRPr="00A2274D">
        <w:rPr>
          <w:rFonts w:hint="cs"/>
          <w:rtl/>
        </w:rPr>
        <w:t xml:space="preserve"> חלש ולא </w:t>
      </w:r>
      <w:proofErr w:type="spellStart"/>
      <w:r w:rsidR="0014677B" w:rsidRPr="00A2274D">
        <w:rPr>
          <w:rFonts w:hint="cs"/>
          <w:rtl/>
        </w:rPr>
        <w:t>אתא</w:t>
      </w:r>
      <w:proofErr w:type="spellEnd"/>
      <w:r w:rsidR="0014677B" w:rsidRPr="00A2274D">
        <w:rPr>
          <w:rFonts w:hint="cs"/>
          <w:rtl/>
        </w:rPr>
        <w:t xml:space="preserve"> </w:t>
      </w:r>
      <w:proofErr w:type="spellStart"/>
      <w:r w:rsidR="0014677B" w:rsidRPr="00A2274D">
        <w:rPr>
          <w:rFonts w:hint="cs"/>
          <w:rtl/>
        </w:rPr>
        <w:t>לפרקא</w:t>
      </w:r>
      <w:proofErr w:type="spellEnd"/>
      <w:r w:rsidR="0014677B" w:rsidRPr="00A2274D">
        <w:rPr>
          <w:rFonts w:hint="cs"/>
          <w:rtl/>
        </w:rPr>
        <w:t xml:space="preserve"> </w:t>
      </w:r>
      <w:proofErr w:type="spellStart"/>
      <w:r w:rsidR="0014677B" w:rsidRPr="00A2274D">
        <w:rPr>
          <w:rFonts w:hint="cs"/>
          <w:rtl/>
        </w:rPr>
        <w:t>דרב</w:t>
      </w:r>
      <w:proofErr w:type="spellEnd"/>
      <w:r w:rsidR="0014677B" w:rsidRPr="00A2274D">
        <w:rPr>
          <w:rFonts w:hint="cs"/>
          <w:rtl/>
        </w:rPr>
        <w:t xml:space="preserve"> יוסף</w:t>
      </w:r>
      <w:r>
        <w:rPr>
          <w:rFonts w:hint="cs"/>
          <w:rtl/>
        </w:rPr>
        <w:t>.</w:t>
      </w:r>
      <w:r w:rsidR="0014677B" w:rsidRPr="00A2274D">
        <w:rPr>
          <w:rFonts w:hint="cs"/>
          <w:rtl/>
        </w:rPr>
        <w:t xml:space="preserve"> </w:t>
      </w:r>
    </w:p>
    <w:p w:rsidR="00335AA0" w:rsidRDefault="0014677B" w:rsidP="00637A07">
      <w:pPr>
        <w:pStyle w:val="a5"/>
        <w:rPr>
          <w:rtl/>
        </w:rPr>
      </w:pPr>
      <w:r w:rsidRPr="00A2274D">
        <w:rPr>
          <w:rFonts w:hint="cs"/>
          <w:rtl/>
        </w:rPr>
        <w:t xml:space="preserve">למחר כי </w:t>
      </w:r>
      <w:proofErr w:type="spellStart"/>
      <w:r w:rsidRPr="00A2274D">
        <w:rPr>
          <w:rFonts w:hint="cs"/>
          <w:rtl/>
        </w:rPr>
        <w:t>אתא</w:t>
      </w:r>
      <w:proofErr w:type="spellEnd"/>
      <w:r w:rsidRPr="00A2274D">
        <w:rPr>
          <w:rFonts w:hint="cs"/>
          <w:rtl/>
        </w:rPr>
        <w:t xml:space="preserve"> </w:t>
      </w:r>
      <w:proofErr w:type="spellStart"/>
      <w:r w:rsidRPr="00A2274D">
        <w:rPr>
          <w:rFonts w:hint="cs"/>
          <w:rtl/>
        </w:rPr>
        <w:t>בעא</w:t>
      </w:r>
      <w:proofErr w:type="spellEnd"/>
      <w:r w:rsidRPr="00A2274D">
        <w:rPr>
          <w:rFonts w:hint="cs"/>
          <w:rtl/>
        </w:rPr>
        <w:t xml:space="preserve"> </w:t>
      </w:r>
      <w:proofErr w:type="spellStart"/>
      <w:r w:rsidRPr="00A2274D">
        <w:rPr>
          <w:rFonts w:hint="cs"/>
          <w:rtl/>
        </w:rPr>
        <w:t>אביי</w:t>
      </w:r>
      <w:proofErr w:type="spellEnd"/>
      <w:r w:rsidRPr="00A2274D">
        <w:rPr>
          <w:rFonts w:hint="cs"/>
          <w:rtl/>
        </w:rPr>
        <w:t xml:space="preserve"> </w:t>
      </w:r>
      <w:proofErr w:type="spellStart"/>
      <w:r w:rsidRPr="00A2274D">
        <w:rPr>
          <w:rFonts w:hint="cs"/>
          <w:rtl/>
        </w:rPr>
        <w:t>לאנוחי</w:t>
      </w:r>
      <w:proofErr w:type="spellEnd"/>
      <w:r w:rsidRPr="00A2274D">
        <w:rPr>
          <w:rFonts w:hint="cs"/>
          <w:rtl/>
        </w:rPr>
        <w:t xml:space="preserve"> </w:t>
      </w:r>
      <w:proofErr w:type="spellStart"/>
      <w:r w:rsidRPr="00A2274D">
        <w:rPr>
          <w:rFonts w:hint="cs"/>
          <w:rtl/>
        </w:rPr>
        <w:t>דעתיה</w:t>
      </w:r>
      <w:proofErr w:type="spellEnd"/>
      <w:r w:rsidRPr="00A2274D">
        <w:rPr>
          <w:rFonts w:hint="cs"/>
          <w:rtl/>
        </w:rPr>
        <w:t xml:space="preserve"> </w:t>
      </w:r>
      <w:proofErr w:type="spellStart"/>
      <w:r w:rsidRPr="00A2274D">
        <w:rPr>
          <w:rFonts w:hint="cs"/>
          <w:rtl/>
        </w:rPr>
        <w:t>דרב</w:t>
      </w:r>
      <w:proofErr w:type="spellEnd"/>
      <w:r w:rsidRPr="00A2274D">
        <w:rPr>
          <w:rFonts w:hint="cs"/>
          <w:rtl/>
        </w:rPr>
        <w:t xml:space="preserve"> יוסף</w:t>
      </w:r>
      <w:r w:rsidR="00335AA0">
        <w:rPr>
          <w:rFonts w:hint="cs"/>
          <w:rtl/>
        </w:rPr>
        <w:t>.</w:t>
      </w:r>
      <w:r w:rsidRPr="00A2274D">
        <w:rPr>
          <w:rFonts w:hint="cs"/>
          <w:rtl/>
        </w:rPr>
        <w:t xml:space="preserve"> </w:t>
      </w:r>
    </w:p>
    <w:p w:rsidR="00335AA0" w:rsidRDefault="0014677B" w:rsidP="00637A07">
      <w:pPr>
        <w:pStyle w:val="a5"/>
        <w:rPr>
          <w:rtl/>
        </w:rPr>
      </w:pPr>
      <w:r w:rsidRPr="00A2274D">
        <w:rPr>
          <w:rFonts w:hint="cs"/>
          <w:rtl/>
        </w:rPr>
        <w:t>א"ל</w:t>
      </w:r>
      <w:r w:rsidR="00335AA0">
        <w:rPr>
          <w:rFonts w:hint="cs"/>
          <w:rtl/>
        </w:rPr>
        <w:t xml:space="preserve"> </w:t>
      </w:r>
      <w:r w:rsidR="00335AA0" w:rsidRPr="00335AA0">
        <w:rPr>
          <w:rFonts w:hint="cs"/>
          <w:sz w:val="18"/>
          <w:szCs w:val="18"/>
          <w:rtl/>
        </w:rPr>
        <w:t>(</w:t>
      </w:r>
      <w:proofErr w:type="spellStart"/>
      <w:r w:rsidR="00335AA0" w:rsidRPr="00335AA0">
        <w:rPr>
          <w:rFonts w:hint="cs"/>
          <w:sz w:val="18"/>
          <w:szCs w:val="18"/>
          <w:rtl/>
        </w:rPr>
        <w:t>אביי</w:t>
      </w:r>
      <w:proofErr w:type="spellEnd"/>
      <w:r w:rsidR="00335AA0" w:rsidRPr="00335AA0">
        <w:rPr>
          <w:rFonts w:hint="cs"/>
          <w:sz w:val="18"/>
          <w:szCs w:val="18"/>
          <w:rtl/>
        </w:rPr>
        <w:t xml:space="preserve"> לאב </w:t>
      </w:r>
      <w:proofErr w:type="spellStart"/>
      <w:r w:rsidR="00335AA0" w:rsidRPr="00335AA0">
        <w:rPr>
          <w:rFonts w:hint="cs"/>
          <w:sz w:val="18"/>
          <w:szCs w:val="18"/>
          <w:rtl/>
        </w:rPr>
        <w:t>אויא</w:t>
      </w:r>
      <w:proofErr w:type="spellEnd"/>
      <w:r w:rsidR="00335AA0" w:rsidRPr="00335AA0">
        <w:rPr>
          <w:rFonts w:hint="cs"/>
          <w:sz w:val="18"/>
          <w:szCs w:val="18"/>
          <w:rtl/>
        </w:rPr>
        <w:t>)</w:t>
      </w:r>
      <w:r w:rsidRPr="00A2274D">
        <w:rPr>
          <w:rFonts w:hint="cs"/>
          <w:rtl/>
        </w:rPr>
        <w:t xml:space="preserve"> מ"ט לא </w:t>
      </w:r>
      <w:proofErr w:type="spellStart"/>
      <w:r w:rsidRPr="00A2274D">
        <w:rPr>
          <w:rFonts w:hint="cs"/>
          <w:rtl/>
        </w:rPr>
        <w:t>אתא</w:t>
      </w:r>
      <w:proofErr w:type="spellEnd"/>
      <w:r w:rsidRPr="00A2274D">
        <w:rPr>
          <w:rFonts w:hint="cs"/>
          <w:rtl/>
        </w:rPr>
        <w:t xml:space="preserve"> מר </w:t>
      </w:r>
      <w:proofErr w:type="spellStart"/>
      <w:r w:rsidRPr="00A2274D">
        <w:rPr>
          <w:rFonts w:hint="cs"/>
          <w:rtl/>
        </w:rPr>
        <w:t>לפרקא</w:t>
      </w:r>
      <w:proofErr w:type="spellEnd"/>
      <w:r w:rsidR="00335AA0">
        <w:rPr>
          <w:rFonts w:hint="cs"/>
          <w:rtl/>
        </w:rPr>
        <w:t>.</w:t>
      </w:r>
      <w:r w:rsidRPr="00A2274D">
        <w:rPr>
          <w:rFonts w:hint="cs"/>
          <w:rtl/>
        </w:rPr>
        <w:t xml:space="preserve"> א"ל </w:t>
      </w:r>
      <w:proofErr w:type="spellStart"/>
      <w:r w:rsidRPr="00A2274D">
        <w:rPr>
          <w:rFonts w:hint="cs"/>
          <w:rtl/>
        </w:rPr>
        <w:t>דהוה</w:t>
      </w:r>
      <w:proofErr w:type="spellEnd"/>
      <w:r w:rsidRPr="00A2274D">
        <w:rPr>
          <w:rFonts w:hint="cs"/>
          <w:rtl/>
        </w:rPr>
        <w:t xml:space="preserve"> </w:t>
      </w:r>
      <w:proofErr w:type="spellStart"/>
      <w:r w:rsidRPr="00A2274D">
        <w:rPr>
          <w:rFonts w:hint="cs"/>
          <w:rtl/>
        </w:rPr>
        <w:t>חליש</w:t>
      </w:r>
      <w:proofErr w:type="spellEnd"/>
      <w:r w:rsidRPr="00A2274D">
        <w:rPr>
          <w:rFonts w:hint="cs"/>
          <w:rtl/>
        </w:rPr>
        <w:t xml:space="preserve"> לבאי ולא </w:t>
      </w:r>
      <w:proofErr w:type="spellStart"/>
      <w:r w:rsidRPr="00A2274D">
        <w:rPr>
          <w:rFonts w:hint="cs"/>
          <w:rtl/>
        </w:rPr>
        <w:t>מצינא</w:t>
      </w:r>
      <w:proofErr w:type="spellEnd"/>
      <w:r w:rsidR="00335AA0">
        <w:rPr>
          <w:rFonts w:hint="cs"/>
          <w:rtl/>
        </w:rPr>
        <w:t>.</w:t>
      </w:r>
      <w:r w:rsidRPr="00A2274D">
        <w:rPr>
          <w:rFonts w:hint="cs"/>
          <w:rtl/>
        </w:rPr>
        <w:t xml:space="preserve"> </w:t>
      </w:r>
    </w:p>
    <w:p w:rsidR="00892B76" w:rsidRDefault="0014677B" w:rsidP="00637A07">
      <w:pPr>
        <w:pStyle w:val="a5"/>
        <w:rPr>
          <w:rtl/>
        </w:rPr>
      </w:pPr>
      <w:r w:rsidRPr="00A2274D">
        <w:rPr>
          <w:rFonts w:hint="cs"/>
          <w:rtl/>
        </w:rPr>
        <w:t xml:space="preserve">א"ל </w:t>
      </w:r>
      <w:proofErr w:type="spellStart"/>
      <w:r w:rsidRPr="00A2274D">
        <w:rPr>
          <w:rFonts w:hint="cs"/>
          <w:rtl/>
        </w:rPr>
        <w:t>אמאי</w:t>
      </w:r>
      <w:proofErr w:type="spellEnd"/>
      <w:r w:rsidRPr="00A2274D">
        <w:rPr>
          <w:rFonts w:hint="cs"/>
          <w:rtl/>
        </w:rPr>
        <w:t xml:space="preserve"> לא טעמת מידי ואתית </w:t>
      </w:r>
      <w:r w:rsidR="00335AA0">
        <w:rPr>
          <w:rFonts w:hint="cs"/>
          <w:rtl/>
        </w:rPr>
        <w:t xml:space="preserve">? </w:t>
      </w:r>
      <w:r w:rsidRPr="00A2274D">
        <w:rPr>
          <w:rFonts w:hint="cs"/>
          <w:rtl/>
        </w:rPr>
        <w:t xml:space="preserve">א"ל לא סבר לה מר להא </w:t>
      </w:r>
      <w:proofErr w:type="spellStart"/>
      <w:r w:rsidRPr="00A2274D">
        <w:rPr>
          <w:rFonts w:hint="cs"/>
          <w:rtl/>
        </w:rPr>
        <w:t>דרב</w:t>
      </w:r>
      <w:proofErr w:type="spellEnd"/>
      <w:r w:rsidRPr="00A2274D">
        <w:rPr>
          <w:rFonts w:hint="cs"/>
          <w:rtl/>
        </w:rPr>
        <w:t xml:space="preserve"> </w:t>
      </w:r>
      <w:proofErr w:type="spellStart"/>
      <w:r w:rsidRPr="00A2274D">
        <w:rPr>
          <w:rFonts w:hint="cs"/>
          <w:rtl/>
        </w:rPr>
        <w:t>הונא</w:t>
      </w:r>
      <w:proofErr w:type="spellEnd"/>
      <w:r w:rsidRPr="00A2274D">
        <w:rPr>
          <w:rFonts w:hint="cs"/>
          <w:rtl/>
        </w:rPr>
        <w:t xml:space="preserve"> </w:t>
      </w:r>
      <w:proofErr w:type="spellStart"/>
      <w:r w:rsidRPr="00892B76">
        <w:rPr>
          <w:rFonts w:hint="cs"/>
          <w:b/>
          <w:bCs/>
          <w:rtl/>
        </w:rPr>
        <w:t>דאמר</w:t>
      </w:r>
      <w:proofErr w:type="spellEnd"/>
      <w:r w:rsidRPr="00892B76">
        <w:rPr>
          <w:rFonts w:hint="cs"/>
          <w:b/>
          <w:bCs/>
          <w:rtl/>
        </w:rPr>
        <w:t xml:space="preserve"> רב </w:t>
      </w:r>
      <w:proofErr w:type="spellStart"/>
      <w:r w:rsidRPr="00892B76">
        <w:rPr>
          <w:rFonts w:hint="cs"/>
          <w:b/>
          <w:bCs/>
          <w:rtl/>
        </w:rPr>
        <w:t>הונא</w:t>
      </w:r>
      <w:proofErr w:type="spellEnd"/>
      <w:r w:rsidRPr="00892B76">
        <w:rPr>
          <w:rFonts w:hint="cs"/>
          <w:b/>
          <w:bCs/>
          <w:rtl/>
        </w:rPr>
        <w:t xml:space="preserve"> אסור לו לאדם שיטעום כלום קודם שיתפלל תפלת </w:t>
      </w:r>
      <w:proofErr w:type="spellStart"/>
      <w:r w:rsidRPr="00892B76">
        <w:rPr>
          <w:rFonts w:hint="cs"/>
          <w:b/>
          <w:bCs/>
          <w:rtl/>
        </w:rPr>
        <w:t>המוספין</w:t>
      </w:r>
      <w:proofErr w:type="spellEnd"/>
      <w:r w:rsidRPr="00A2274D">
        <w:rPr>
          <w:rFonts w:hint="cs"/>
          <w:rtl/>
        </w:rPr>
        <w:t xml:space="preserve"> </w:t>
      </w:r>
    </w:p>
    <w:p w:rsidR="00892B76" w:rsidRDefault="0014677B" w:rsidP="00637A07">
      <w:pPr>
        <w:pStyle w:val="a5"/>
        <w:rPr>
          <w:rtl/>
        </w:rPr>
      </w:pPr>
      <w:r w:rsidRPr="00A2274D">
        <w:rPr>
          <w:rFonts w:hint="cs"/>
          <w:rtl/>
        </w:rPr>
        <w:t xml:space="preserve">א"ל </w:t>
      </w:r>
      <w:proofErr w:type="spellStart"/>
      <w:r w:rsidRPr="00A2274D">
        <w:rPr>
          <w:rFonts w:hint="cs"/>
          <w:rtl/>
        </w:rPr>
        <w:t>איבעי</w:t>
      </w:r>
      <w:proofErr w:type="spellEnd"/>
      <w:r w:rsidRPr="00A2274D">
        <w:rPr>
          <w:rFonts w:hint="cs"/>
          <w:rtl/>
        </w:rPr>
        <w:t xml:space="preserve"> ליה למר לצלויי </w:t>
      </w:r>
      <w:proofErr w:type="spellStart"/>
      <w:r w:rsidRPr="00A2274D">
        <w:rPr>
          <w:rFonts w:hint="cs"/>
          <w:rtl/>
        </w:rPr>
        <w:t>צלותא</w:t>
      </w:r>
      <w:proofErr w:type="spellEnd"/>
      <w:r w:rsidRPr="00A2274D">
        <w:rPr>
          <w:rFonts w:hint="cs"/>
          <w:rtl/>
        </w:rPr>
        <w:t xml:space="preserve"> </w:t>
      </w:r>
      <w:proofErr w:type="spellStart"/>
      <w:r w:rsidRPr="00A2274D">
        <w:rPr>
          <w:rFonts w:hint="cs"/>
          <w:rtl/>
        </w:rPr>
        <w:t>דמוספין</w:t>
      </w:r>
      <w:proofErr w:type="spellEnd"/>
      <w:r w:rsidRPr="00A2274D">
        <w:rPr>
          <w:rFonts w:hint="cs"/>
          <w:rtl/>
        </w:rPr>
        <w:t xml:space="preserve"> ביחיד ולטעום מידי ולמיתי</w:t>
      </w:r>
      <w:r w:rsidR="00892B76">
        <w:rPr>
          <w:rFonts w:hint="cs"/>
          <w:rtl/>
        </w:rPr>
        <w:t>.</w:t>
      </w:r>
      <w:r w:rsidRPr="00A2274D">
        <w:rPr>
          <w:rFonts w:hint="cs"/>
          <w:rtl/>
        </w:rPr>
        <w:t xml:space="preserve"> א"ל ולא סבר לה מר להא </w:t>
      </w:r>
      <w:proofErr w:type="spellStart"/>
      <w:r w:rsidRPr="00A2274D">
        <w:rPr>
          <w:rFonts w:hint="cs"/>
          <w:rtl/>
        </w:rPr>
        <w:t>דא"ר</w:t>
      </w:r>
      <w:proofErr w:type="spellEnd"/>
      <w:r w:rsidRPr="00A2274D">
        <w:rPr>
          <w:rFonts w:hint="cs"/>
          <w:rtl/>
        </w:rPr>
        <w:t xml:space="preserve"> יוחנן אסור לו לאדם שיקדים תפלתו לתפלת הצבור</w:t>
      </w:r>
      <w:r w:rsidR="00892B76">
        <w:rPr>
          <w:rFonts w:hint="cs"/>
          <w:rtl/>
        </w:rPr>
        <w:t>.</w:t>
      </w:r>
      <w:r w:rsidRPr="00A2274D">
        <w:rPr>
          <w:rFonts w:hint="cs"/>
          <w:rtl/>
        </w:rPr>
        <w:t xml:space="preserve"> א"ל לאו </w:t>
      </w:r>
      <w:proofErr w:type="spellStart"/>
      <w:r w:rsidRPr="00A2274D">
        <w:rPr>
          <w:rFonts w:hint="cs"/>
          <w:rtl/>
        </w:rPr>
        <w:t>אתמר</w:t>
      </w:r>
      <w:proofErr w:type="spellEnd"/>
      <w:r w:rsidRPr="00A2274D">
        <w:rPr>
          <w:rFonts w:hint="cs"/>
          <w:rtl/>
        </w:rPr>
        <w:t xml:space="preserve"> עלה </w:t>
      </w:r>
      <w:proofErr w:type="spellStart"/>
      <w:r w:rsidRPr="00A2274D">
        <w:rPr>
          <w:rFonts w:hint="cs"/>
          <w:rtl/>
        </w:rPr>
        <w:t>א"ר</w:t>
      </w:r>
      <w:proofErr w:type="spellEnd"/>
      <w:r w:rsidRPr="00A2274D">
        <w:rPr>
          <w:rFonts w:hint="cs"/>
          <w:rtl/>
        </w:rPr>
        <w:t xml:space="preserve"> אבא בצבור שנו</w:t>
      </w:r>
      <w:r w:rsidR="00892B76">
        <w:rPr>
          <w:rFonts w:hint="cs"/>
          <w:rtl/>
        </w:rPr>
        <w:t>.</w:t>
      </w:r>
      <w:r w:rsidRPr="00A2274D">
        <w:rPr>
          <w:rFonts w:hint="cs"/>
          <w:rtl/>
        </w:rPr>
        <w:t xml:space="preserve"> </w:t>
      </w:r>
    </w:p>
    <w:p w:rsidR="00892B76" w:rsidRDefault="0014677B" w:rsidP="00637A07">
      <w:pPr>
        <w:pStyle w:val="a5"/>
        <w:rPr>
          <w:rtl/>
        </w:rPr>
      </w:pPr>
      <w:r w:rsidRPr="00A2274D">
        <w:rPr>
          <w:rFonts w:hint="cs"/>
          <w:rtl/>
        </w:rPr>
        <w:t xml:space="preserve">ולית </w:t>
      </w:r>
      <w:proofErr w:type="spellStart"/>
      <w:r w:rsidRPr="00A2274D">
        <w:rPr>
          <w:rFonts w:hint="cs"/>
          <w:rtl/>
        </w:rPr>
        <w:t>הלכתא</w:t>
      </w:r>
      <w:proofErr w:type="spellEnd"/>
      <w:r w:rsidRPr="00A2274D">
        <w:rPr>
          <w:rFonts w:hint="cs"/>
          <w:rtl/>
        </w:rPr>
        <w:t xml:space="preserve"> לא כרב </w:t>
      </w:r>
      <w:proofErr w:type="spellStart"/>
      <w:r w:rsidRPr="00A2274D">
        <w:rPr>
          <w:rFonts w:hint="cs"/>
          <w:rtl/>
        </w:rPr>
        <w:t>הונא</w:t>
      </w:r>
      <w:proofErr w:type="spellEnd"/>
      <w:r w:rsidRPr="00A2274D">
        <w:rPr>
          <w:rFonts w:hint="cs"/>
          <w:rtl/>
        </w:rPr>
        <w:t xml:space="preserve"> ולא </w:t>
      </w:r>
      <w:proofErr w:type="spellStart"/>
      <w:r w:rsidRPr="00A2274D">
        <w:rPr>
          <w:rFonts w:hint="cs"/>
          <w:rtl/>
        </w:rPr>
        <w:t>כריב"ל</w:t>
      </w:r>
      <w:proofErr w:type="spellEnd"/>
      <w:r w:rsidRPr="00A2274D">
        <w:rPr>
          <w:rFonts w:hint="cs"/>
          <w:rtl/>
        </w:rPr>
        <w:t xml:space="preserve"> </w:t>
      </w:r>
    </w:p>
    <w:p w:rsidR="00892B76" w:rsidRDefault="0014677B" w:rsidP="00892B76">
      <w:pPr>
        <w:pStyle w:val="a5"/>
        <w:numPr>
          <w:ilvl w:val="0"/>
          <w:numId w:val="19"/>
        </w:numPr>
      </w:pPr>
      <w:r w:rsidRPr="00A2274D">
        <w:rPr>
          <w:rFonts w:hint="cs"/>
          <w:rtl/>
        </w:rPr>
        <w:t xml:space="preserve">כרב </w:t>
      </w:r>
      <w:proofErr w:type="spellStart"/>
      <w:r w:rsidRPr="00A2274D">
        <w:rPr>
          <w:rFonts w:hint="cs"/>
          <w:rtl/>
        </w:rPr>
        <w:t>הונא</w:t>
      </w:r>
      <w:proofErr w:type="spellEnd"/>
      <w:r w:rsidRPr="00A2274D">
        <w:rPr>
          <w:rFonts w:hint="cs"/>
          <w:rtl/>
        </w:rPr>
        <w:t xml:space="preserve"> הא </w:t>
      </w:r>
      <w:proofErr w:type="spellStart"/>
      <w:r w:rsidRPr="00A2274D">
        <w:rPr>
          <w:rFonts w:hint="cs"/>
          <w:rtl/>
        </w:rPr>
        <w:t>דאמרן</w:t>
      </w:r>
      <w:proofErr w:type="spellEnd"/>
      <w:r w:rsidRPr="00A2274D">
        <w:rPr>
          <w:rFonts w:hint="cs"/>
          <w:rtl/>
        </w:rPr>
        <w:t xml:space="preserve"> </w:t>
      </w:r>
    </w:p>
    <w:p w:rsidR="0014677B" w:rsidRDefault="0014677B" w:rsidP="00892B76">
      <w:pPr>
        <w:pStyle w:val="a5"/>
        <w:numPr>
          <w:ilvl w:val="0"/>
          <w:numId w:val="19"/>
        </w:numPr>
      </w:pPr>
      <w:proofErr w:type="spellStart"/>
      <w:r w:rsidRPr="00A2274D">
        <w:rPr>
          <w:rFonts w:hint="cs"/>
          <w:rtl/>
        </w:rPr>
        <w:t>כריב"ל</w:t>
      </w:r>
      <w:proofErr w:type="spellEnd"/>
      <w:r w:rsidRPr="00A2274D">
        <w:rPr>
          <w:rFonts w:hint="cs"/>
          <w:rtl/>
        </w:rPr>
        <w:t xml:space="preserve"> </w:t>
      </w:r>
      <w:proofErr w:type="spellStart"/>
      <w:r w:rsidRPr="00892B76">
        <w:rPr>
          <w:rFonts w:hint="cs"/>
          <w:b/>
          <w:bCs/>
          <w:rtl/>
        </w:rPr>
        <w:t>דאריב"ל</w:t>
      </w:r>
      <w:proofErr w:type="spellEnd"/>
      <w:r w:rsidRPr="00892B76">
        <w:rPr>
          <w:rFonts w:hint="cs"/>
          <w:b/>
          <w:bCs/>
          <w:rtl/>
        </w:rPr>
        <w:t xml:space="preserve"> כיון שהגיע זמן תפלת המנחה אסור לו לאדם שיטעום כלום קודם שיתפלל תפלת המנחה</w:t>
      </w:r>
      <w:r w:rsidRPr="00A2274D">
        <w:rPr>
          <w:rFonts w:hint="cs"/>
          <w:rtl/>
        </w:rPr>
        <w:t>:</w:t>
      </w:r>
    </w:p>
    <w:p w:rsidR="00892B76" w:rsidRPr="00A2274D" w:rsidRDefault="00892B76" w:rsidP="00892B76">
      <w:pPr>
        <w:pStyle w:val="a5"/>
        <w:ind w:left="720"/>
        <w:rPr>
          <w:rtl/>
        </w:rPr>
      </w:pPr>
    </w:p>
    <w:p w:rsidR="00892B76" w:rsidRDefault="00892B76" w:rsidP="00637A07">
      <w:pPr>
        <w:pStyle w:val="a5"/>
        <w:rPr>
          <w:rFonts w:cs="Guttman-Toledo"/>
          <w:sz w:val="28"/>
          <w:szCs w:val="28"/>
          <w:rtl/>
        </w:rPr>
      </w:pPr>
      <w:r>
        <w:rPr>
          <w:rStyle w:val="ad"/>
          <w:rtl/>
        </w:rPr>
        <w:footnoteReference w:id="7"/>
      </w:r>
      <w:r w:rsidR="0014677B" w:rsidRPr="00A2274D">
        <w:rPr>
          <w:rFonts w:hint="cs"/>
          <w:rtl/>
        </w:rPr>
        <w:t xml:space="preserve">  </w:t>
      </w:r>
      <w:r w:rsidR="0014677B" w:rsidRPr="00892B76">
        <w:rPr>
          <w:rFonts w:cs="Guttman-Toledo" w:hint="cs"/>
          <w:sz w:val="28"/>
          <w:szCs w:val="28"/>
          <w:rtl/>
        </w:rPr>
        <w:t xml:space="preserve">ר' </w:t>
      </w:r>
      <w:proofErr w:type="spellStart"/>
      <w:r w:rsidR="0014677B" w:rsidRPr="00892B76">
        <w:rPr>
          <w:rFonts w:cs="Guttman-Toledo" w:hint="cs"/>
          <w:sz w:val="28"/>
          <w:szCs w:val="28"/>
          <w:rtl/>
        </w:rPr>
        <w:t>נחוניא</w:t>
      </w:r>
      <w:proofErr w:type="spellEnd"/>
      <w:r w:rsidR="0014677B" w:rsidRPr="00892B76">
        <w:rPr>
          <w:rFonts w:cs="Guttman-Toledo" w:hint="cs"/>
          <w:sz w:val="28"/>
          <w:szCs w:val="28"/>
          <w:rtl/>
        </w:rPr>
        <w:t xml:space="preserve"> בן הקנה היה מתפלל בכניסתו לבית המדרש וביציאתו תפלה קצרה</w:t>
      </w:r>
      <w:r>
        <w:rPr>
          <w:rFonts w:cs="Guttman-Toledo" w:hint="cs"/>
          <w:sz w:val="28"/>
          <w:szCs w:val="28"/>
          <w:rtl/>
        </w:rPr>
        <w:t>.</w:t>
      </w:r>
      <w:r w:rsidR="0014677B" w:rsidRPr="00892B76">
        <w:rPr>
          <w:rFonts w:cs="Guttman-Toledo" w:hint="cs"/>
          <w:sz w:val="28"/>
          <w:szCs w:val="28"/>
          <w:rtl/>
        </w:rPr>
        <w:t xml:space="preserve"> </w:t>
      </w:r>
    </w:p>
    <w:p w:rsidR="00892B76" w:rsidRDefault="0014677B" w:rsidP="00637A07">
      <w:pPr>
        <w:pStyle w:val="a5"/>
        <w:rPr>
          <w:rFonts w:cs="Guttman-Toledo"/>
          <w:sz w:val="28"/>
          <w:szCs w:val="28"/>
          <w:rtl/>
        </w:rPr>
      </w:pPr>
      <w:r w:rsidRPr="00892B76">
        <w:rPr>
          <w:rFonts w:cs="Guttman-Toledo" w:hint="cs"/>
          <w:sz w:val="28"/>
          <w:szCs w:val="28"/>
          <w:rtl/>
        </w:rPr>
        <w:t xml:space="preserve">אמרו לו מה מקום לתפלה זו </w:t>
      </w:r>
    </w:p>
    <w:p w:rsidR="0014677B" w:rsidRPr="00892B76" w:rsidRDefault="0014677B" w:rsidP="00637A07">
      <w:pPr>
        <w:pStyle w:val="a5"/>
        <w:rPr>
          <w:rFonts w:cs="Guttman-Toledo"/>
          <w:sz w:val="28"/>
          <w:szCs w:val="28"/>
          <w:rtl/>
        </w:rPr>
      </w:pPr>
      <w:r w:rsidRPr="00892B76">
        <w:rPr>
          <w:rFonts w:cs="Guttman-Toledo" w:hint="cs"/>
          <w:sz w:val="28"/>
          <w:szCs w:val="28"/>
          <w:rtl/>
        </w:rPr>
        <w:t>אמר להם בכניסתי אני מתפלל שלא יארע דבר תקלה על ידי</w:t>
      </w:r>
      <w:r w:rsidR="00892B76">
        <w:rPr>
          <w:rFonts w:cs="Guttman-Toledo" w:hint="cs"/>
          <w:sz w:val="28"/>
          <w:szCs w:val="28"/>
          <w:rtl/>
        </w:rPr>
        <w:t>.</w:t>
      </w:r>
      <w:r w:rsidRPr="00892B76">
        <w:rPr>
          <w:rFonts w:cs="Guttman-Toledo" w:hint="cs"/>
          <w:sz w:val="28"/>
          <w:szCs w:val="28"/>
          <w:rtl/>
        </w:rPr>
        <w:t xml:space="preserve"> וביציאתי אני נותן הודאה על חלקי:</w:t>
      </w:r>
    </w:p>
    <w:p w:rsidR="00892B76" w:rsidRDefault="00892B76" w:rsidP="00637A07">
      <w:pPr>
        <w:pStyle w:val="a5"/>
        <w:rPr>
          <w:rtl/>
        </w:rPr>
      </w:pPr>
      <w:r>
        <w:rPr>
          <w:rStyle w:val="ad"/>
          <w:rtl/>
        </w:rPr>
        <w:footnoteReference w:id="8"/>
      </w:r>
      <w:r w:rsidR="0014677B" w:rsidRPr="00A2274D">
        <w:rPr>
          <w:rFonts w:hint="cs"/>
          <w:rtl/>
        </w:rPr>
        <w:t xml:space="preserve">  ת"ר </w:t>
      </w:r>
      <w:r w:rsidR="0014677B" w:rsidRPr="00892B76">
        <w:rPr>
          <w:rFonts w:hint="cs"/>
          <w:b/>
          <w:bCs/>
          <w:rtl/>
        </w:rPr>
        <w:t>בכניסתו מהו אומר</w:t>
      </w:r>
      <w:r w:rsidR="0014677B" w:rsidRPr="00A2274D">
        <w:rPr>
          <w:rFonts w:hint="cs"/>
          <w:rtl/>
        </w:rPr>
        <w:t xml:space="preserve"> יהי רצון מלפניך ה' </w:t>
      </w:r>
      <w:proofErr w:type="spellStart"/>
      <w:r w:rsidR="0014677B" w:rsidRPr="00A2274D">
        <w:rPr>
          <w:rFonts w:hint="cs"/>
          <w:rtl/>
        </w:rPr>
        <w:t>אלהי</w:t>
      </w:r>
      <w:proofErr w:type="spellEnd"/>
      <w:r w:rsidR="0014677B" w:rsidRPr="00A2274D">
        <w:rPr>
          <w:rFonts w:hint="cs"/>
          <w:rtl/>
        </w:rPr>
        <w:t xml:space="preserve"> שלא יארע דבר תקלה על ידי </w:t>
      </w:r>
      <w:r>
        <w:rPr>
          <w:rFonts w:hint="cs"/>
          <w:rtl/>
        </w:rPr>
        <w:t xml:space="preserve">, </w:t>
      </w:r>
      <w:r w:rsidR="0014677B" w:rsidRPr="00A2274D">
        <w:rPr>
          <w:rFonts w:hint="cs"/>
          <w:rtl/>
        </w:rPr>
        <w:t xml:space="preserve">ולא אכשל בדבר הלכה </w:t>
      </w:r>
      <w:r>
        <w:rPr>
          <w:rFonts w:hint="cs"/>
          <w:rtl/>
        </w:rPr>
        <w:t xml:space="preserve"> ,</w:t>
      </w:r>
      <w:r w:rsidR="0014677B" w:rsidRPr="00A2274D">
        <w:rPr>
          <w:rFonts w:hint="cs"/>
          <w:rtl/>
        </w:rPr>
        <w:t xml:space="preserve">וישמחו בי חברי ולא </w:t>
      </w:r>
    </w:p>
    <w:p w:rsidR="00892B76" w:rsidRDefault="00892B76" w:rsidP="00637A07">
      <w:pPr>
        <w:pStyle w:val="a5"/>
        <w:rPr>
          <w:rtl/>
        </w:rPr>
      </w:pPr>
      <w:r>
        <w:rPr>
          <w:rFonts w:hint="cs"/>
          <w:rtl/>
        </w:rPr>
        <w:t xml:space="preserve">         </w:t>
      </w:r>
      <w:r w:rsidR="0014677B" w:rsidRPr="00A2274D">
        <w:rPr>
          <w:rFonts w:hint="cs"/>
          <w:rtl/>
        </w:rPr>
        <w:t>אומר על טמא טהור ולא על טהור טמא ולא יכשלו חברי בדבר הלכה ואשמח בהם</w:t>
      </w:r>
      <w:r>
        <w:rPr>
          <w:rFonts w:hint="cs"/>
          <w:rtl/>
        </w:rPr>
        <w:t>.</w:t>
      </w:r>
      <w:r w:rsidR="0014677B" w:rsidRPr="00A2274D">
        <w:rPr>
          <w:rFonts w:hint="cs"/>
          <w:rtl/>
        </w:rPr>
        <w:t xml:space="preserve"> </w:t>
      </w:r>
    </w:p>
    <w:p w:rsidR="00892B76" w:rsidRDefault="00892B76" w:rsidP="00892B76">
      <w:pPr>
        <w:pStyle w:val="a5"/>
        <w:rPr>
          <w:rtl/>
        </w:rPr>
      </w:pPr>
      <w:r>
        <w:rPr>
          <w:rFonts w:hint="cs"/>
          <w:rtl/>
        </w:rPr>
        <w:t xml:space="preserve">         </w:t>
      </w:r>
      <w:r w:rsidR="0014677B" w:rsidRPr="00892B76">
        <w:rPr>
          <w:rFonts w:hint="cs"/>
          <w:b/>
          <w:bCs/>
          <w:rtl/>
        </w:rPr>
        <w:t>ביציאתו מהו אומר</w:t>
      </w:r>
      <w:r w:rsidR="0014677B" w:rsidRPr="00A2274D">
        <w:rPr>
          <w:rFonts w:hint="cs"/>
          <w:rtl/>
        </w:rPr>
        <w:t xml:space="preserve"> מודה אני לפניך ה' </w:t>
      </w:r>
      <w:proofErr w:type="spellStart"/>
      <w:r w:rsidR="0014677B" w:rsidRPr="00A2274D">
        <w:rPr>
          <w:rFonts w:hint="cs"/>
          <w:rtl/>
        </w:rPr>
        <w:t>אלהי</w:t>
      </w:r>
      <w:proofErr w:type="spellEnd"/>
      <w:r w:rsidR="0014677B" w:rsidRPr="00A2274D">
        <w:rPr>
          <w:rFonts w:hint="cs"/>
          <w:rtl/>
        </w:rPr>
        <w:t xml:space="preserve"> ששמת חלקי מיושבי בית המדרש ולא שמת חלקי מיושבי קרנות שאני משכים </w:t>
      </w:r>
      <w:r>
        <w:rPr>
          <w:rFonts w:hint="cs"/>
          <w:rtl/>
        </w:rPr>
        <w:t xml:space="preserve">      </w:t>
      </w:r>
    </w:p>
    <w:p w:rsidR="00892B76" w:rsidRDefault="00892B76" w:rsidP="00892B76">
      <w:pPr>
        <w:pStyle w:val="a5"/>
        <w:rPr>
          <w:rtl/>
        </w:rPr>
      </w:pPr>
      <w:r>
        <w:rPr>
          <w:rFonts w:hint="cs"/>
          <w:rtl/>
        </w:rPr>
        <w:t xml:space="preserve">         </w:t>
      </w:r>
      <w:r w:rsidR="0014677B" w:rsidRPr="00A2274D">
        <w:rPr>
          <w:rFonts w:hint="cs"/>
          <w:rtl/>
        </w:rPr>
        <w:t>והם משכימים</w:t>
      </w:r>
      <w:r>
        <w:rPr>
          <w:rFonts w:hint="cs"/>
          <w:rtl/>
        </w:rPr>
        <w:t>.</w:t>
      </w:r>
      <w:r w:rsidR="0014677B" w:rsidRPr="00A2274D">
        <w:rPr>
          <w:rFonts w:hint="cs"/>
          <w:rtl/>
        </w:rPr>
        <w:t xml:space="preserve"> אני משכים לדברי תורה והם משכימים לדברים בטלים</w:t>
      </w:r>
      <w:r>
        <w:rPr>
          <w:rFonts w:hint="cs"/>
          <w:rtl/>
        </w:rPr>
        <w:t>.</w:t>
      </w:r>
      <w:r w:rsidR="0014677B" w:rsidRPr="00A2274D">
        <w:rPr>
          <w:rFonts w:hint="cs"/>
          <w:rtl/>
        </w:rPr>
        <w:t xml:space="preserve"> </w:t>
      </w:r>
    </w:p>
    <w:p w:rsidR="00892B76" w:rsidRDefault="00892B76" w:rsidP="00892B76">
      <w:pPr>
        <w:pStyle w:val="a5"/>
        <w:rPr>
          <w:rtl/>
        </w:rPr>
      </w:pPr>
      <w:r>
        <w:rPr>
          <w:rFonts w:hint="cs"/>
          <w:rtl/>
        </w:rPr>
        <w:lastRenderedPageBreak/>
        <w:t xml:space="preserve">        </w:t>
      </w:r>
      <w:r w:rsidR="0014677B" w:rsidRPr="00A2274D">
        <w:rPr>
          <w:rFonts w:hint="cs"/>
          <w:rtl/>
        </w:rPr>
        <w:t>אני עמל והם עמלים אני עמל ומקבל שכר והם עמלים ואינם מקבלים שכר</w:t>
      </w:r>
      <w:r>
        <w:rPr>
          <w:rFonts w:hint="cs"/>
          <w:rtl/>
        </w:rPr>
        <w:t>.</w:t>
      </w:r>
      <w:r w:rsidR="0014677B" w:rsidRPr="00A2274D">
        <w:rPr>
          <w:rFonts w:hint="cs"/>
          <w:rtl/>
        </w:rPr>
        <w:t xml:space="preserve"> </w:t>
      </w:r>
    </w:p>
    <w:p w:rsidR="00892B76" w:rsidRDefault="00892B76" w:rsidP="00892B76">
      <w:pPr>
        <w:pStyle w:val="a5"/>
        <w:rPr>
          <w:rtl/>
        </w:rPr>
      </w:pPr>
      <w:r>
        <w:rPr>
          <w:rFonts w:hint="cs"/>
          <w:rtl/>
        </w:rPr>
        <w:t xml:space="preserve">        </w:t>
      </w:r>
      <w:r w:rsidR="0014677B" w:rsidRPr="00A2274D">
        <w:rPr>
          <w:rFonts w:hint="cs"/>
          <w:rtl/>
        </w:rPr>
        <w:t xml:space="preserve">אני רץ והם רצים אני רץ לחיי העולם הבא והם רצים לבאר שחת:  </w:t>
      </w:r>
    </w:p>
    <w:p w:rsidR="00892B76" w:rsidRDefault="00892B76" w:rsidP="00892B76">
      <w:pPr>
        <w:pStyle w:val="a5"/>
        <w:rPr>
          <w:rtl/>
        </w:rPr>
      </w:pPr>
    </w:p>
    <w:p w:rsidR="00892B76" w:rsidRDefault="0014677B" w:rsidP="00892B76">
      <w:pPr>
        <w:pStyle w:val="a5"/>
        <w:rPr>
          <w:rtl/>
        </w:rPr>
      </w:pPr>
      <w:r w:rsidRPr="00A2274D">
        <w:rPr>
          <w:rFonts w:hint="cs"/>
          <w:rtl/>
        </w:rPr>
        <w:t xml:space="preserve">ת"ר כשחלה ר' אליעזר נכנסו תלמידיו לבקרו אמרו לו </w:t>
      </w:r>
      <w:proofErr w:type="spellStart"/>
      <w:r w:rsidRPr="00A2274D">
        <w:rPr>
          <w:rFonts w:hint="cs"/>
          <w:rtl/>
        </w:rPr>
        <w:t>רבינו</w:t>
      </w:r>
      <w:proofErr w:type="spellEnd"/>
      <w:r w:rsidRPr="00A2274D">
        <w:rPr>
          <w:rFonts w:hint="cs"/>
          <w:rtl/>
        </w:rPr>
        <w:t xml:space="preserve"> למדנו אורחות חיים ונזכה בהן לחיי העולם הבא</w:t>
      </w:r>
      <w:r w:rsidR="00892B76">
        <w:rPr>
          <w:rFonts w:hint="cs"/>
          <w:rtl/>
        </w:rPr>
        <w:t>.</w:t>
      </w:r>
      <w:r w:rsidRPr="00A2274D">
        <w:rPr>
          <w:rFonts w:hint="cs"/>
          <w:rtl/>
        </w:rPr>
        <w:t xml:space="preserve"> </w:t>
      </w:r>
    </w:p>
    <w:p w:rsidR="00892B76" w:rsidRDefault="0014677B" w:rsidP="00892B76">
      <w:pPr>
        <w:pStyle w:val="a5"/>
        <w:rPr>
          <w:rtl/>
        </w:rPr>
      </w:pPr>
      <w:r w:rsidRPr="00892B76">
        <w:rPr>
          <w:rFonts w:hint="cs"/>
          <w:b/>
          <w:bCs/>
          <w:rtl/>
        </w:rPr>
        <w:t xml:space="preserve">אמר להם </w:t>
      </w:r>
      <w:proofErr w:type="spellStart"/>
      <w:r w:rsidRPr="00892B76">
        <w:rPr>
          <w:rFonts w:hint="cs"/>
          <w:b/>
          <w:bCs/>
          <w:rtl/>
        </w:rPr>
        <w:t>הזהרו</w:t>
      </w:r>
      <w:proofErr w:type="spellEnd"/>
      <w:r w:rsidRPr="00892B76">
        <w:rPr>
          <w:rFonts w:hint="cs"/>
          <w:b/>
          <w:bCs/>
          <w:rtl/>
        </w:rPr>
        <w:t xml:space="preserve"> בכבוד חבריכם ומנעו בניכם מן </w:t>
      </w:r>
      <w:proofErr w:type="spellStart"/>
      <w:r w:rsidRPr="00892B76">
        <w:rPr>
          <w:rFonts w:hint="cs"/>
          <w:b/>
          <w:bCs/>
          <w:rtl/>
        </w:rPr>
        <w:t>ההגיון</w:t>
      </w:r>
      <w:proofErr w:type="spellEnd"/>
      <w:r w:rsidRPr="00892B76">
        <w:rPr>
          <w:rFonts w:hint="cs"/>
          <w:b/>
          <w:bCs/>
          <w:rtl/>
        </w:rPr>
        <w:t xml:space="preserve"> והושיבום בין ברכי תלמידי חכמים וכשאתם מתפללים דעו לפני מי אתם עומדים ובשביל כך תזכו לחיי העולם הבא</w:t>
      </w:r>
      <w:r w:rsidRPr="00A2274D">
        <w:rPr>
          <w:rFonts w:hint="cs"/>
          <w:rtl/>
        </w:rPr>
        <w:t xml:space="preserve"> </w:t>
      </w:r>
    </w:p>
    <w:p w:rsidR="00892B76" w:rsidRDefault="00892B76" w:rsidP="00892B76">
      <w:pPr>
        <w:pStyle w:val="a5"/>
        <w:rPr>
          <w:rtl/>
        </w:rPr>
      </w:pPr>
    </w:p>
    <w:p w:rsidR="00892B76" w:rsidRDefault="0014677B" w:rsidP="00892B76">
      <w:pPr>
        <w:pStyle w:val="a5"/>
        <w:rPr>
          <w:b/>
          <w:bCs/>
          <w:rtl/>
        </w:rPr>
      </w:pPr>
      <w:r w:rsidRPr="00A2274D">
        <w:rPr>
          <w:rFonts w:hint="cs"/>
          <w:rtl/>
        </w:rPr>
        <w:t xml:space="preserve">וכשחלה רבי יוחנן בן זכאי </w:t>
      </w:r>
      <w:r w:rsidRPr="00892B76">
        <w:rPr>
          <w:rFonts w:hint="cs"/>
          <w:rtl/>
        </w:rPr>
        <w:t xml:space="preserve">נכנסו תלמידיו לבקרו כיון שראה אותם התחיל לבכות אמרו לו תלמידיו נר ישראל עמוד הימיני פטיש החזק מפני מה אתה בוכה אמר להם אילו לפני מלך בשר ודם היו </w:t>
      </w:r>
      <w:proofErr w:type="spellStart"/>
      <w:r w:rsidRPr="00892B76">
        <w:rPr>
          <w:rFonts w:hint="cs"/>
          <w:rtl/>
        </w:rPr>
        <w:t>מוליכין</w:t>
      </w:r>
      <w:proofErr w:type="spellEnd"/>
      <w:r w:rsidRPr="00892B76">
        <w:rPr>
          <w:rFonts w:hint="cs"/>
          <w:rtl/>
        </w:rPr>
        <w:t xml:space="preserve"> אותי שהיום כאן ומחר בקבר שאם כועס עלי אין כעסו כעס עולם ואם אוסרני אין איסורו איסור עולם ואם ממיתני אין מיתתו מיתת עולם ואני יכול לפייסו בדברים ולשחדו בממון אעפ"כ הייתי בוכה ועכשיו שמוליכים אותי לפני ממ"ה הקב"ה שהוא חי וקיים לעולם ולעולמי עולמים שאם כועס עלי כעסו כעס עולם ואם אוסרני איסורו איסור עולם ואם ממיתני מיתתו מיתת עולם ואיני יכול לפייסו בדברים ולא לשחדו בממון ולא עוד אלא שיש לפני שני דרכים אחת של גן עדן ואחת של </w:t>
      </w:r>
      <w:proofErr w:type="spellStart"/>
      <w:r w:rsidRPr="00892B76">
        <w:rPr>
          <w:rFonts w:hint="cs"/>
          <w:rtl/>
        </w:rPr>
        <w:t>גיהנם</w:t>
      </w:r>
      <w:proofErr w:type="spellEnd"/>
      <w:r w:rsidRPr="00892B76">
        <w:rPr>
          <w:rFonts w:hint="cs"/>
          <w:rtl/>
        </w:rPr>
        <w:t xml:space="preserve"> ואיני יודע באיזו מוליכים אותי ולא אבכה אמרו לו </w:t>
      </w:r>
      <w:proofErr w:type="spellStart"/>
      <w:r w:rsidRPr="00892B76">
        <w:rPr>
          <w:rFonts w:hint="cs"/>
          <w:rtl/>
        </w:rPr>
        <w:t>רבינו</w:t>
      </w:r>
      <w:proofErr w:type="spellEnd"/>
      <w:r w:rsidRPr="00892B76">
        <w:rPr>
          <w:rFonts w:hint="cs"/>
          <w:rtl/>
        </w:rPr>
        <w:t xml:space="preserve"> ברכנו</w:t>
      </w:r>
      <w:r w:rsidRPr="00892B76">
        <w:rPr>
          <w:rFonts w:hint="cs"/>
          <w:b/>
          <w:bCs/>
          <w:rtl/>
        </w:rPr>
        <w:t xml:space="preserve"> </w:t>
      </w:r>
    </w:p>
    <w:p w:rsidR="0014677B" w:rsidRDefault="0014677B" w:rsidP="00892B76">
      <w:pPr>
        <w:pStyle w:val="a5"/>
        <w:rPr>
          <w:rtl/>
        </w:rPr>
      </w:pPr>
      <w:r w:rsidRPr="00892B76">
        <w:rPr>
          <w:rFonts w:hint="cs"/>
          <w:b/>
          <w:bCs/>
          <w:rtl/>
        </w:rPr>
        <w:t xml:space="preserve">אמר להם יהי רצון שתהא מורא שמים עליכם כמורא בשר ודם אמרו לו תלמידיו עד כאן אמר להם </w:t>
      </w:r>
      <w:proofErr w:type="spellStart"/>
      <w:r w:rsidRPr="00892B76">
        <w:rPr>
          <w:rFonts w:hint="cs"/>
          <w:b/>
          <w:bCs/>
          <w:rtl/>
        </w:rPr>
        <w:t>ולואי</w:t>
      </w:r>
      <w:proofErr w:type="spellEnd"/>
      <w:r w:rsidRPr="00892B76">
        <w:rPr>
          <w:rFonts w:hint="cs"/>
          <w:b/>
          <w:bCs/>
          <w:rtl/>
        </w:rPr>
        <w:t xml:space="preserve"> תדעו כשאדם עובר עבירה אומר שלא יראני אדם.</w:t>
      </w:r>
      <w:r w:rsidRPr="00A2274D">
        <w:rPr>
          <w:rFonts w:hint="cs"/>
          <w:rtl/>
        </w:rPr>
        <w:t xml:space="preserve">  בשעת פטירתו אמר להם פנו כלים מפני הטומאה והכינו כסא </w:t>
      </w:r>
      <w:proofErr w:type="spellStart"/>
      <w:r w:rsidRPr="00A2274D">
        <w:rPr>
          <w:rFonts w:hint="cs"/>
          <w:rtl/>
        </w:rPr>
        <w:t>לחזקיהו</w:t>
      </w:r>
      <w:proofErr w:type="spellEnd"/>
      <w:r w:rsidRPr="00A2274D">
        <w:rPr>
          <w:rFonts w:hint="cs"/>
          <w:rtl/>
        </w:rPr>
        <w:t xml:space="preserve"> מלך יהודה שבא:</w:t>
      </w:r>
    </w:p>
    <w:p w:rsidR="00892B76" w:rsidRPr="00A2274D" w:rsidRDefault="00892B76" w:rsidP="00892B76">
      <w:pPr>
        <w:pStyle w:val="a5"/>
        <w:rPr>
          <w:rtl/>
        </w:rPr>
      </w:pPr>
    </w:p>
    <w:p w:rsidR="00892B76" w:rsidRDefault="00892B76" w:rsidP="00637A07">
      <w:pPr>
        <w:pStyle w:val="a5"/>
        <w:rPr>
          <w:rFonts w:cs="Guttman-Toledo"/>
          <w:sz w:val="28"/>
          <w:szCs w:val="28"/>
          <w:rtl/>
        </w:rPr>
      </w:pPr>
      <w:r>
        <w:rPr>
          <w:rStyle w:val="ad"/>
          <w:rtl/>
        </w:rPr>
        <w:footnoteReference w:id="9"/>
      </w:r>
      <w:r w:rsidR="0014677B" w:rsidRPr="00A2274D">
        <w:rPr>
          <w:rFonts w:hint="cs"/>
          <w:rtl/>
        </w:rPr>
        <w:t xml:space="preserve">  </w:t>
      </w:r>
      <w:r w:rsidR="0014677B" w:rsidRPr="00892B76">
        <w:rPr>
          <w:rFonts w:cs="Guttman-Toledo" w:hint="cs"/>
          <w:sz w:val="28"/>
          <w:szCs w:val="28"/>
          <w:rtl/>
        </w:rPr>
        <w:t xml:space="preserve">רבן גמליאל אומר בכל יום ויום מתפלל אדם שמנה עשרה </w:t>
      </w:r>
    </w:p>
    <w:p w:rsidR="00892B76" w:rsidRDefault="00892B76" w:rsidP="00637A07">
      <w:pPr>
        <w:pStyle w:val="a5"/>
        <w:rPr>
          <w:rFonts w:cs="Guttman-Toledo"/>
          <w:sz w:val="28"/>
          <w:szCs w:val="28"/>
          <w:rtl/>
        </w:rPr>
      </w:pPr>
      <w:r>
        <w:rPr>
          <w:rFonts w:cs="Guttman-Toledo" w:hint="cs"/>
          <w:sz w:val="28"/>
          <w:szCs w:val="28"/>
          <w:rtl/>
        </w:rPr>
        <w:t xml:space="preserve">  </w:t>
      </w:r>
      <w:r w:rsidR="0014677B" w:rsidRPr="00892B76">
        <w:rPr>
          <w:rFonts w:cs="Guttman-Toledo" w:hint="cs"/>
          <w:sz w:val="28"/>
          <w:szCs w:val="28"/>
          <w:rtl/>
        </w:rPr>
        <w:t xml:space="preserve">רבי יהושע אומר מעין י"ח </w:t>
      </w:r>
    </w:p>
    <w:p w:rsidR="00892B76" w:rsidRDefault="00892B76" w:rsidP="00637A07">
      <w:pPr>
        <w:pStyle w:val="a5"/>
        <w:rPr>
          <w:rFonts w:cs="Guttman-Toledo"/>
          <w:sz w:val="28"/>
          <w:szCs w:val="28"/>
          <w:rtl/>
        </w:rPr>
      </w:pPr>
      <w:r>
        <w:rPr>
          <w:rFonts w:cs="Guttman-Toledo" w:hint="cs"/>
          <w:sz w:val="28"/>
          <w:szCs w:val="28"/>
          <w:rtl/>
        </w:rPr>
        <w:t xml:space="preserve">  </w:t>
      </w:r>
      <w:r w:rsidR="0014677B" w:rsidRPr="00892B76">
        <w:rPr>
          <w:rFonts w:cs="Guttman-Toledo" w:hint="cs"/>
          <w:sz w:val="28"/>
          <w:szCs w:val="28"/>
          <w:rtl/>
        </w:rPr>
        <w:t>ר"ע אומר אם שגורה תפלתו בפיו מתפלל י"ח ואם לאו מעין י"ח</w:t>
      </w:r>
      <w:r>
        <w:rPr>
          <w:rFonts w:cs="Guttman-Toledo" w:hint="cs"/>
          <w:sz w:val="28"/>
          <w:szCs w:val="28"/>
          <w:rtl/>
        </w:rPr>
        <w:t>.</w:t>
      </w:r>
      <w:r w:rsidR="0014677B" w:rsidRPr="00892B76">
        <w:rPr>
          <w:rFonts w:cs="Guttman-Toledo" w:hint="cs"/>
          <w:sz w:val="28"/>
          <w:szCs w:val="28"/>
          <w:rtl/>
        </w:rPr>
        <w:t xml:space="preserve"> </w:t>
      </w:r>
    </w:p>
    <w:p w:rsidR="00892B76" w:rsidRDefault="00892B76" w:rsidP="00637A07">
      <w:pPr>
        <w:pStyle w:val="a5"/>
        <w:rPr>
          <w:rFonts w:cs="Guttman-Toledo"/>
          <w:sz w:val="28"/>
          <w:szCs w:val="28"/>
          <w:rtl/>
        </w:rPr>
      </w:pPr>
      <w:r>
        <w:rPr>
          <w:rFonts w:cs="Guttman-Toledo" w:hint="cs"/>
          <w:sz w:val="28"/>
          <w:szCs w:val="28"/>
          <w:rtl/>
        </w:rPr>
        <w:t xml:space="preserve">  </w:t>
      </w:r>
      <w:r w:rsidR="0014677B" w:rsidRPr="00892B76">
        <w:rPr>
          <w:rFonts w:cs="Guttman-Toledo" w:hint="cs"/>
          <w:sz w:val="28"/>
          <w:szCs w:val="28"/>
          <w:rtl/>
        </w:rPr>
        <w:t>ר"א אומר העושה תפלתו קבע אין תפלתו תחנונים</w:t>
      </w:r>
      <w:r>
        <w:rPr>
          <w:rFonts w:cs="Guttman-Toledo" w:hint="cs"/>
          <w:sz w:val="28"/>
          <w:szCs w:val="28"/>
          <w:rtl/>
        </w:rPr>
        <w:t>.</w:t>
      </w:r>
      <w:r w:rsidR="0014677B" w:rsidRPr="00892B76">
        <w:rPr>
          <w:rFonts w:cs="Guttman-Toledo" w:hint="cs"/>
          <w:sz w:val="28"/>
          <w:szCs w:val="28"/>
          <w:rtl/>
        </w:rPr>
        <w:t xml:space="preserve"> </w:t>
      </w:r>
    </w:p>
    <w:p w:rsidR="00892B76" w:rsidRDefault="00892B76" w:rsidP="00637A07">
      <w:pPr>
        <w:pStyle w:val="a5"/>
        <w:rPr>
          <w:rFonts w:cs="Guttman-Toledo"/>
          <w:sz w:val="28"/>
          <w:szCs w:val="28"/>
          <w:rtl/>
        </w:rPr>
      </w:pPr>
      <w:r>
        <w:rPr>
          <w:rFonts w:cs="Guttman-Toledo" w:hint="cs"/>
          <w:sz w:val="28"/>
          <w:szCs w:val="28"/>
          <w:rtl/>
        </w:rPr>
        <w:t xml:space="preserve">  </w:t>
      </w:r>
      <w:r w:rsidR="0014677B" w:rsidRPr="00892B76">
        <w:rPr>
          <w:rFonts w:cs="Guttman-Toledo" w:hint="cs"/>
          <w:sz w:val="28"/>
          <w:szCs w:val="28"/>
          <w:rtl/>
        </w:rPr>
        <w:t xml:space="preserve">ר' יהושע אומר ההולך במקום סכנה מתפלל תפלה קצרה ואומר הושע ה' את עמך את שארית </w:t>
      </w:r>
      <w:r>
        <w:rPr>
          <w:rFonts w:cs="Guttman-Toledo" w:hint="cs"/>
          <w:sz w:val="28"/>
          <w:szCs w:val="28"/>
          <w:rtl/>
        </w:rPr>
        <w:t xml:space="preserve"> </w:t>
      </w:r>
    </w:p>
    <w:p w:rsidR="00892B76" w:rsidRDefault="00892B76" w:rsidP="00637A07">
      <w:pPr>
        <w:pStyle w:val="a5"/>
        <w:rPr>
          <w:rFonts w:cs="Guttman-Toledo"/>
          <w:sz w:val="28"/>
          <w:szCs w:val="28"/>
          <w:rtl/>
        </w:rPr>
      </w:pPr>
      <w:r>
        <w:rPr>
          <w:rFonts w:cs="Guttman-Toledo" w:hint="cs"/>
          <w:sz w:val="28"/>
          <w:szCs w:val="28"/>
          <w:rtl/>
        </w:rPr>
        <w:t xml:space="preserve">  </w:t>
      </w:r>
      <w:r w:rsidR="0014677B" w:rsidRPr="00892B76">
        <w:rPr>
          <w:rFonts w:cs="Guttman-Toledo" w:hint="cs"/>
          <w:sz w:val="28"/>
          <w:szCs w:val="28"/>
          <w:rtl/>
        </w:rPr>
        <w:t xml:space="preserve">ישראל בכל פרשת </w:t>
      </w:r>
      <w:proofErr w:type="spellStart"/>
      <w:r w:rsidR="0014677B" w:rsidRPr="00892B76">
        <w:rPr>
          <w:rFonts w:cs="Guttman-Toledo" w:hint="cs"/>
          <w:sz w:val="28"/>
          <w:szCs w:val="28"/>
          <w:rtl/>
        </w:rPr>
        <w:t>העבור</w:t>
      </w:r>
      <w:proofErr w:type="spellEnd"/>
      <w:r w:rsidR="0014677B" w:rsidRPr="00892B76">
        <w:rPr>
          <w:rFonts w:cs="Guttman-Toledo" w:hint="cs"/>
          <w:sz w:val="28"/>
          <w:szCs w:val="28"/>
          <w:rtl/>
        </w:rPr>
        <w:t xml:space="preserve"> יהיו צרכיהם לפניך ברוך אתה ה' שומע תפלה</w:t>
      </w:r>
      <w:r>
        <w:rPr>
          <w:rFonts w:cs="Guttman-Toledo" w:hint="cs"/>
          <w:sz w:val="28"/>
          <w:szCs w:val="28"/>
          <w:rtl/>
        </w:rPr>
        <w:t>.</w:t>
      </w:r>
      <w:r w:rsidR="0014677B" w:rsidRPr="00892B76">
        <w:rPr>
          <w:rFonts w:cs="Guttman-Toledo" w:hint="cs"/>
          <w:sz w:val="28"/>
          <w:szCs w:val="28"/>
          <w:rtl/>
        </w:rPr>
        <w:t xml:space="preserve"> </w:t>
      </w:r>
    </w:p>
    <w:p w:rsidR="00892B76" w:rsidRDefault="00892B76" w:rsidP="00637A07">
      <w:pPr>
        <w:pStyle w:val="a5"/>
        <w:rPr>
          <w:rFonts w:cs="Guttman-Toledo"/>
          <w:sz w:val="28"/>
          <w:szCs w:val="28"/>
          <w:rtl/>
        </w:rPr>
      </w:pPr>
      <w:r>
        <w:rPr>
          <w:rFonts w:cs="Guttman-Toledo" w:hint="cs"/>
          <w:sz w:val="28"/>
          <w:szCs w:val="28"/>
          <w:rtl/>
        </w:rPr>
        <w:t xml:space="preserve">  </w:t>
      </w:r>
    </w:p>
    <w:p w:rsidR="00892B76" w:rsidRDefault="00892B76" w:rsidP="00637A07">
      <w:pPr>
        <w:pStyle w:val="a5"/>
        <w:rPr>
          <w:rFonts w:cs="Guttman-Toledo"/>
          <w:sz w:val="28"/>
          <w:szCs w:val="28"/>
          <w:rtl/>
        </w:rPr>
      </w:pPr>
      <w:r>
        <w:rPr>
          <w:rFonts w:cs="Guttman-Toledo" w:hint="cs"/>
          <w:sz w:val="28"/>
          <w:szCs w:val="28"/>
          <w:rtl/>
        </w:rPr>
        <w:t xml:space="preserve">  </w:t>
      </w:r>
      <w:r w:rsidR="0014677B" w:rsidRPr="00892B76">
        <w:rPr>
          <w:rFonts w:cs="Guttman-Toledo" w:hint="cs"/>
          <w:sz w:val="28"/>
          <w:szCs w:val="28"/>
          <w:rtl/>
        </w:rPr>
        <w:t>היה רוכב על החמור ירד ויתפלל</w:t>
      </w:r>
      <w:r>
        <w:rPr>
          <w:rFonts w:cs="Guttman-Toledo" w:hint="cs"/>
          <w:sz w:val="28"/>
          <w:szCs w:val="28"/>
          <w:rtl/>
        </w:rPr>
        <w:t>.</w:t>
      </w:r>
      <w:r w:rsidR="0014677B" w:rsidRPr="00892B76">
        <w:rPr>
          <w:rFonts w:cs="Guttman-Toledo" w:hint="cs"/>
          <w:sz w:val="28"/>
          <w:szCs w:val="28"/>
          <w:rtl/>
        </w:rPr>
        <w:t xml:space="preserve"> ואם אינו יכול לירד יחזיר את פניו</w:t>
      </w:r>
      <w:r>
        <w:rPr>
          <w:rFonts w:cs="Guttman-Toledo" w:hint="cs"/>
          <w:sz w:val="28"/>
          <w:szCs w:val="28"/>
          <w:rtl/>
        </w:rPr>
        <w:t>.</w:t>
      </w:r>
      <w:r w:rsidR="0014677B" w:rsidRPr="00892B76">
        <w:rPr>
          <w:rFonts w:cs="Guttman-Toledo" w:hint="cs"/>
          <w:sz w:val="28"/>
          <w:szCs w:val="28"/>
          <w:rtl/>
        </w:rPr>
        <w:t xml:space="preserve"> ואם אינו יכול להחזיר את פניו </w:t>
      </w:r>
      <w:r>
        <w:rPr>
          <w:rFonts w:cs="Guttman-Toledo" w:hint="cs"/>
          <w:sz w:val="28"/>
          <w:szCs w:val="28"/>
          <w:rtl/>
        </w:rPr>
        <w:t xml:space="preserve"> </w:t>
      </w:r>
    </w:p>
    <w:p w:rsidR="00892B76" w:rsidRDefault="00892B76" w:rsidP="00637A07">
      <w:pPr>
        <w:pStyle w:val="a5"/>
        <w:rPr>
          <w:rFonts w:cs="Guttman-Toledo"/>
          <w:sz w:val="28"/>
          <w:szCs w:val="28"/>
          <w:rtl/>
        </w:rPr>
      </w:pPr>
      <w:r>
        <w:rPr>
          <w:rFonts w:cs="Guttman-Toledo" w:hint="cs"/>
          <w:sz w:val="28"/>
          <w:szCs w:val="28"/>
          <w:rtl/>
        </w:rPr>
        <w:t xml:space="preserve">  </w:t>
      </w:r>
      <w:proofErr w:type="spellStart"/>
      <w:r w:rsidR="0014677B" w:rsidRPr="00892B76">
        <w:rPr>
          <w:rFonts w:cs="Guttman-Toledo" w:hint="cs"/>
          <w:sz w:val="28"/>
          <w:szCs w:val="28"/>
          <w:rtl/>
        </w:rPr>
        <w:t>יכוין</w:t>
      </w:r>
      <w:proofErr w:type="spellEnd"/>
      <w:r w:rsidR="0014677B" w:rsidRPr="00892B76">
        <w:rPr>
          <w:rFonts w:cs="Guttman-Toledo" w:hint="cs"/>
          <w:sz w:val="28"/>
          <w:szCs w:val="28"/>
          <w:rtl/>
        </w:rPr>
        <w:t xml:space="preserve"> את לבו כנגד בית קדשי הקדשים</w:t>
      </w:r>
      <w:r>
        <w:rPr>
          <w:rFonts w:cs="Guttman-Toledo" w:hint="cs"/>
          <w:sz w:val="28"/>
          <w:szCs w:val="28"/>
          <w:rtl/>
        </w:rPr>
        <w:t>.</w:t>
      </w:r>
      <w:r w:rsidR="0014677B" w:rsidRPr="00892B76">
        <w:rPr>
          <w:rFonts w:cs="Guttman-Toledo" w:hint="cs"/>
          <w:sz w:val="28"/>
          <w:szCs w:val="28"/>
          <w:rtl/>
        </w:rPr>
        <w:t xml:space="preserve"> </w:t>
      </w:r>
    </w:p>
    <w:p w:rsidR="0014677B" w:rsidRPr="00A2274D" w:rsidRDefault="00892B76" w:rsidP="00637A07">
      <w:pPr>
        <w:pStyle w:val="a5"/>
        <w:rPr>
          <w:rtl/>
        </w:rPr>
      </w:pPr>
      <w:r>
        <w:rPr>
          <w:rFonts w:cs="Guttman-Toledo" w:hint="cs"/>
          <w:sz w:val="28"/>
          <w:szCs w:val="28"/>
          <w:rtl/>
        </w:rPr>
        <w:t xml:space="preserve">  </w:t>
      </w:r>
      <w:r w:rsidR="0014677B" w:rsidRPr="00892B76">
        <w:rPr>
          <w:rFonts w:cs="Guttman-Toledo" w:hint="cs"/>
          <w:sz w:val="28"/>
          <w:szCs w:val="28"/>
          <w:rtl/>
        </w:rPr>
        <w:t xml:space="preserve">היה מהלך בספינה או </w:t>
      </w:r>
      <w:proofErr w:type="spellStart"/>
      <w:r w:rsidR="0014677B" w:rsidRPr="00892B76">
        <w:rPr>
          <w:rFonts w:cs="Guttman-Toledo" w:hint="cs"/>
          <w:sz w:val="28"/>
          <w:szCs w:val="28"/>
          <w:rtl/>
        </w:rPr>
        <w:t>באסדא</w:t>
      </w:r>
      <w:proofErr w:type="spellEnd"/>
      <w:r w:rsidR="0014677B" w:rsidRPr="00892B76">
        <w:rPr>
          <w:rFonts w:cs="Guttman-Toledo" w:hint="cs"/>
          <w:sz w:val="28"/>
          <w:szCs w:val="28"/>
          <w:rtl/>
        </w:rPr>
        <w:t xml:space="preserve"> </w:t>
      </w:r>
      <w:proofErr w:type="spellStart"/>
      <w:r w:rsidR="0014677B" w:rsidRPr="00892B76">
        <w:rPr>
          <w:rFonts w:cs="Guttman-Toledo" w:hint="cs"/>
          <w:sz w:val="28"/>
          <w:szCs w:val="28"/>
          <w:rtl/>
        </w:rPr>
        <w:t>יכוין</w:t>
      </w:r>
      <w:proofErr w:type="spellEnd"/>
      <w:r w:rsidR="0014677B" w:rsidRPr="00892B76">
        <w:rPr>
          <w:rFonts w:cs="Guttman-Toledo" w:hint="cs"/>
          <w:sz w:val="28"/>
          <w:szCs w:val="28"/>
          <w:rtl/>
        </w:rPr>
        <w:t xml:space="preserve"> את לבו כנגד בית קדשי הקדשים:</w:t>
      </w:r>
    </w:p>
    <w:p w:rsidR="00F30A84" w:rsidRDefault="00F30A84" w:rsidP="00637A07">
      <w:pPr>
        <w:pStyle w:val="a5"/>
        <w:rPr>
          <w:rtl/>
        </w:rPr>
      </w:pPr>
    </w:p>
    <w:p w:rsidR="00F30A84" w:rsidRDefault="00F30A84" w:rsidP="00FA3364">
      <w:pPr>
        <w:pStyle w:val="a5"/>
        <w:numPr>
          <w:ilvl w:val="0"/>
          <w:numId w:val="23"/>
        </w:numPr>
        <w:rPr>
          <w:rtl/>
        </w:rPr>
      </w:pPr>
      <w:r>
        <w:rPr>
          <w:rStyle w:val="ad"/>
          <w:rtl/>
        </w:rPr>
        <w:footnoteReference w:id="10"/>
      </w:r>
      <w:r w:rsidR="0014677B" w:rsidRPr="00A2274D">
        <w:rPr>
          <w:rFonts w:hint="cs"/>
          <w:rtl/>
        </w:rPr>
        <w:t xml:space="preserve">  </w:t>
      </w:r>
      <w:proofErr w:type="spellStart"/>
      <w:r w:rsidR="0014677B" w:rsidRPr="00A2274D">
        <w:rPr>
          <w:rFonts w:hint="cs"/>
          <w:rtl/>
        </w:rPr>
        <w:t>הני</w:t>
      </w:r>
      <w:proofErr w:type="spellEnd"/>
      <w:r w:rsidR="0014677B" w:rsidRPr="00A2274D">
        <w:rPr>
          <w:rFonts w:hint="cs"/>
          <w:rtl/>
        </w:rPr>
        <w:t xml:space="preserve"> י"ח כנגד מי </w:t>
      </w:r>
    </w:p>
    <w:p w:rsidR="00F30A84" w:rsidRDefault="0014677B" w:rsidP="00F30A84">
      <w:pPr>
        <w:pStyle w:val="a5"/>
        <w:numPr>
          <w:ilvl w:val="0"/>
          <w:numId w:val="20"/>
        </w:numPr>
      </w:pPr>
      <w:proofErr w:type="spellStart"/>
      <w:r w:rsidRPr="00F30A84">
        <w:rPr>
          <w:rFonts w:hint="cs"/>
          <w:b/>
          <w:bCs/>
          <w:color w:val="4F81BD" w:themeColor="accent1"/>
          <w:rtl/>
        </w:rPr>
        <w:t>א"ר</w:t>
      </w:r>
      <w:proofErr w:type="spellEnd"/>
      <w:r w:rsidRPr="00F30A84">
        <w:rPr>
          <w:rFonts w:hint="cs"/>
          <w:b/>
          <w:bCs/>
          <w:color w:val="4F81BD" w:themeColor="accent1"/>
          <w:rtl/>
        </w:rPr>
        <w:t xml:space="preserve"> הלל בריה דר' שמואל בר נחמני</w:t>
      </w:r>
      <w:r w:rsidRPr="00A2274D">
        <w:rPr>
          <w:rFonts w:hint="cs"/>
          <w:rtl/>
        </w:rPr>
        <w:t xml:space="preserve"> כנגד </w:t>
      </w:r>
      <w:r w:rsidRPr="00F30A84">
        <w:rPr>
          <w:rFonts w:hint="cs"/>
          <w:b/>
          <w:bCs/>
          <w:rtl/>
        </w:rPr>
        <w:t xml:space="preserve">י"ח אזכרות שאמר דוד (תהילים </w:t>
      </w:r>
      <w:proofErr w:type="spellStart"/>
      <w:r w:rsidRPr="00F30A84">
        <w:rPr>
          <w:rFonts w:hint="cs"/>
          <w:b/>
          <w:bCs/>
          <w:rtl/>
        </w:rPr>
        <w:t>כט</w:t>
      </w:r>
      <w:proofErr w:type="spellEnd"/>
      <w:r w:rsidRPr="00F30A84">
        <w:rPr>
          <w:rFonts w:hint="cs"/>
          <w:b/>
          <w:bCs/>
          <w:rtl/>
        </w:rPr>
        <w:t xml:space="preserve">) </w:t>
      </w:r>
      <w:proofErr w:type="spellStart"/>
      <w:r w:rsidRPr="00F30A84">
        <w:rPr>
          <w:rFonts w:hint="cs"/>
          <w:b/>
          <w:bCs/>
          <w:rtl/>
        </w:rPr>
        <w:t>בהבו</w:t>
      </w:r>
      <w:proofErr w:type="spellEnd"/>
      <w:r w:rsidRPr="00F30A84">
        <w:rPr>
          <w:rFonts w:hint="cs"/>
          <w:b/>
          <w:bCs/>
          <w:rtl/>
        </w:rPr>
        <w:t xml:space="preserve"> לה' בני אלים</w:t>
      </w:r>
      <w:r w:rsidRPr="00A2274D">
        <w:rPr>
          <w:rFonts w:hint="cs"/>
          <w:rtl/>
        </w:rPr>
        <w:t xml:space="preserve"> </w:t>
      </w:r>
    </w:p>
    <w:p w:rsidR="00F30A84" w:rsidRDefault="0014677B" w:rsidP="00F30A84">
      <w:pPr>
        <w:pStyle w:val="a5"/>
        <w:numPr>
          <w:ilvl w:val="0"/>
          <w:numId w:val="20"/>
        </w:numPr>
      </w:pPr>
      <w:r w:rsidRPr="00F30A84">
        <w:rPr>
          <w:rFonts w:hint="cs"/>
          <w:b/>
          <w:bCs/>
          <w:color w:val="4F81BD" w:themeColor="accent1"/>
          <w:rtl/>
        </w:rPr>
        <w:t>רב יוסף אמר</w:t>
      </w:r>
      <w:r w:rsidRPr="00A2274D">
        <w:rPr>
          <w:rFonts w:hint="cs"/>
          <w:rtl/>
        </w:rPr>
        <w:t xml:space="preserve"> כנגד </w:t>
      </w:r>
      <w:r w:rsidRPr="00F30A84">
        <w:rPr>
          <w:rFonts w:hint="cs"/>
          <w:b/>
          <w:bCs/>
          <w:rtl/>
        </w:rPr>
        <w:t>י"ח אזכרות שבקריאת שמע</w:t>
      </w:r>
      <w:r w:rsidRPr="00A2274D">
        <w:rPr>
          <w:rFonts w:hint="cs"/>
          <w:rtl/>
        </w:rPr>
        <w:t xml:space="preserve"> </w:t>
      </w:r>
    </w:p>
    <w:p w:rsidR="00F30A84" w:rsidRDefault="0014677B" w:rsidP="00F30A84">
      <w:pPr>
        <w:pStyle w:val="a5"/>
        <w:numPr>
          <w:ilvl w:val="0"/>
          <w:numId w:val="20"/>
        </w:numPr>
      </w:pPr>
      <w:proofErr w:type="spellStart"/>
      <w:r w:rsidRPr="00F30A84">
        <w:rPr>
          <w:rFonts w:hint="cs"/>
          <w:b/>
          <w:bCs/>
          <w:color w:val="4F81BD" w:themeColor="accent1"/>
          <w:rtl/>
        </w:rPr>
        <w:t>א"ר</w:t>
      </w:r>
      <w:proofErr w:type="spellEnd"/>
      <w:r w:rsidRPr="00F30A84">
        <w:rPr>
          <w:rFonts w:hint="cs"/>
          <w:b/>
          <w:bCs/>
          <w:color w:val="4F81BD" w:themeColor="accent1"/>
          <w:rtl/>
        </w:rPr>
        <w:t xml:space="preserve"> תנחום</w:t>
      </w:r>
      <w:r w:rsidRPr="00A2274D">
        <w:rPr>
          <w:rFonts w:hint="cs"/>
          <w:rtl/>
        </w:rPr>
        <w:t xml:space="preserve"> </w:t>
      </w:r>
      <w:r w:rsidRPr="00F30A84">
        <w:rPr>
          <w:rFonts w:hint="cs"/>
          <w:b/>
          <w:bCs/>
          <w:color w:val="4F81BD" w:themeColor="accent1"/>
          <w:rtl/>
        </w:rPr>
        <w:t>אמר רבי יהושע בן לוי</w:t>
      </w:r>
      <w:r w:rsidRPr="00A2274D">
        <w:rPr>
          <w:rFonts w:hint="cs"/>
          <w:rtl/>
        </w:rPr>
        <w:t xml:space="preserve"> </w:t>
      </w:r>
      <w:r w:rsidRPr="00F30A84">
        <w:rPr>
          <w:rFonts w:hint="cs"/>
          <w:b/>
          <w:bCs/>
          <w:rtl/>
        </w:rPr>
        <w:t>כנגד שמונה עשרה חוליות שבשדרה</w:t>
      </w:r>
      <w:r w:rsidRPr="00A2274D">
        <w:rPr>
          <w:rFonts w:hint="cs"/>
          <w:rtl/>
        </w:rPr>
        <w:t xml:space="preserve">:  </w:t>
      </w:r>
    </w:p>
    <w:p w:rsidR="00F30A84" w:rsidRDefault="00F30A84" w:rsidP="00F30A84">
      <w:pPr>
        <w:pStyle w:val="a5"/>
        <w:rPr>
          <w:rtl/>
        </w:rPr>
      </w:pPr>
    </w:p>
    <w:p w:rsidR="00F30A84" w:rsidRDefault="0014677B" w:rsidP="00F30A84">
      <w:pPr>
        <w:pStyle w:val="a5"/>
        <w:rPr>
          <w:rtl/>
        </w:rPr>
      </w:pPr>
      <w:r w:rsidRPr="00A2274D">
        <w:rPr>
          <w:rFonts w:hint="cs"/>
          <w:rtl/>
        </w:rPr>
        <w:t>ואמר ר' תנחום אמר רבי יהושע בן לוי המתפלל צריך שיכרע עד שיתפקקו כל חוליות שבשדרה</w:t>
      </w:r>
      <w:r w:rsidR="00F30A84">
        <w:rPr>
          <w:rFonts w:hint="cs"/>
          <w:rtl/>
        </w:rPr>
        <w:t>.</w:t>
      </w:r>
      <w:r w:rsidRPr="00A2274D">
        <w:rPr>
          <w:rFonts w:hint="cs"/>
          <w:rtl/>
        </w:rPr>
        <w:t xml:space="preserve"> </w:t>
      </w:r>
    </w:p>
    <w:p w:rsidR="00F30A84" w:rsidRDefault="0014677B" w:rsidP="00F30A84">
      <w:pPr>
        <w:pStyle w:val="a5"/>
        <w:rPr>
          <w:rtl/>
        </w:rPr>
      </w:pPr>
      <w:proofErr w:type="spellStart"/>
      <w:r w:rsidRPr="00A2274D">
        <w:rPr>
          <w:rFonts w:hint="cs"/>
          <w:rtl/>
        </w:rPr>
        <w:t>עולא</w:t>
      </w:r>
      <w:proofErr w:type="spellEnd"/>
      <w:r w:rsidRPr="00A2274D">
        <w:rPr>
          <w:rFonts w:hint="cs"/>
          <w:rtl/>
        </w:rPr>
        <w:t xml:space="preserve"> אמר עד כדי שיראה איסר כנגד לבו</w:t>
      </w:r>
      <w:r w:rsidR="00F30A84">
        <w:rPr>
          <w:rFonts w:hint="cs"/>
          <w:rtl/>
        </w:rPr>
        <w:t>.</w:t>
      </w:r>
      <w:r w:rsidRPr="00A2274D">
        <w:rPr>
          <w:rFonts w:hint="cs"/>
          <w:rtl/>
        </w:rPr>
        <w:t xml:space="preserve"> </w:t>
      </w:r>
    </w:p>
    <w:p w:rsidR="00F30A84" w:rsidRDefault="0014677B" w:rsidP="00F30A84">
      <w:pPr>
        <w:pStyle w:val="a5"/>
        <w:rPr>
          <w:rtl/>
        </w:rPr>
      </w:pPr>
      <w:r w:rsidRPr="00A2274D">
        <w:rPr>
          <w:rFonts w:hint="cs"/>
          <w:rtl/>
        </w:rPr>
        <w:t>רבי חנינא אמר כיון שנענע ראשו שוב אינו צריך</w:t>
      </w:r>
      <w:r w:rsidR="00F30A84">
        <w:rPr>
          <w:rFonts w:hint="cs"/>
          <w:rtl/>
        </w:rPr>
        <w:t>.</w:t>
      </w:r>
      <w:r w:rsidRPr="00A2274D">
        <w:rPr>
          <w:rFonts w:hint="cs"/>
          <w:rtl/>
        </w:rPr>
        <w:t xml:space="preserve"> אמר רבא והוא </w:t>
      </w:r>
      <w:proofErr w:type="spellStart"/>
      <w:r w:rsidRPr="00A2274D">
        <w:rPr>
          <w:rFonts w:hint="cs"/>
          <w:rtl/>
        </w:rPr>
        <w:t>דמצער</w:t>
      </w:r>
      <w:proofErr w:type="spellEnd"/>
      <w:r w:rsidRPr="00A2274D">
        <w:rPr>
          <w:rFonts w:hint="cs"/>
          <w:rtl/>
        </w:rPr>
        <w:t xml:space="preserve"> </w:t>
      </w:r>
      <w:proofErr w:type="spellStart"/>
      <w:r w:rsidRPr="00A2274D">
        <w:rPr>
          <w:rFonts w:hint="cs"/>
          <w:rtl/>
        </w:rPr>
        <w:t>נפשיה</w:t>
      </w:r>
      <w:proofErr w:type="spellEnd"/>
      <w:r w:rsidRPr="00A2274D">
        <w:rPr>
          <w:rFonts w:hint="cs"/>
          <w:rtl/>
        </w:rPr>
        <w:t xml:space="preserve"> ומחזי </w:t>
      </w:r>
      <w:proofErr w:type="spellStart"/>
      <w:r w:rsidRPr="00A2274D">
        <w:rPr>
          <w:rFonts w:hint="cs"/>
          <w:rtl/>
        </w:rPr>
        <w:t>כמאן</w:t>
      </w:r>
      <w:proofErr w:type="spellEnd"/>
      <w:r w:rsidRPr="00A2274D">
        <w:rPr>
          <w:rFonts w:hint="cs"/>
          <w:rtl/>
        </w:rPr>
        <w:t xml:space="preserve"> </w:t>
      </w:r>
      <w:proofErr w:type="spellStart"/>
      <w:r w:rsidRPr="00A2274D">
        <w:rPr>
          <w:rFonts w:hint="cs"/>
          <w:rtl/>
        </w:rPr>
        <w:t>דכרע</w:t>
      </w:r>
      <w:proofErr w:type="spellEnd"/>
      <w:r w:rsidR="00F30A84">
        <w:rPr>
          <w:rFonts w:hint="cs"/>
          <w:rtl/>
        </w:rPr>
        <w:t>.</w:t>
      </w:r>
      <w:r w:rsidRPr="00A2274D">
        <w:rPr>
          <w:rFonts w:hint="cs"/>
          <w:rtl/>
        </w:rPr>
        <w:t xml:space="preserve"> </w:t>
      </w:r>
    </w:p>
    <w:p w:rsidR="00990124" w:rsidRDefault="0014677B" w:rsidP="00F30A84">
      <w:pPr>
        <w:pStyle w:val="a5"/>
        <w:rPr>
          <w:rtl/>
        </w:rPr>
      </w:pPr>
      <w:proofErr w:type="spellStart"/>
      <w:r w:rsidRPr="00A2274D">
        <w:rPr>
          <w:rFonts w:hint="cs"/>
          <w:rtl/>
        </w:rPr>
        <w:t>הני</w:t>
      </w:r>
      <w:proofErr w:type="spellEnd"/>
      <w:r w:rsidRPr="00A2274D">
        <w:rPr>
          <w:rFonts w:hint="cs"/>
          <w:rtl/>
        </w:rPr>
        <w:t xml:space="preserve"> תמני סרי </w:t>
      </w:r>
      <w:r w:rsidR="0079435F">
        <w:rPr>
          <w:rFonts w:hint="cs"/>
          <w:rtl/>
        </w:rPr>
        <w:t xml:space="preserve">? </w:t>
      </w:r>
      <w:proofErr w:type="spellStart"/>
      <w:r w:rsidRPr="00A2274D">
        <w:rPr>
          <w:rFonts w:hint="cs"/>
          <w:rtl/>
        </w:rPr>
        <w:t>תשסרי</w:t>
      </w:r>
      <w:proofErr w:type="spellEnd"/>
      <w:r w:rsidRPr="00A2274D">
        <w:rPr>
          <w:rFonts w:hint="cs"/>
          <w:rtl/>
        </w:rPr>
        <w:t xml:space="preserve"> </w:t>
      </w:r>
      <w:proofErr w:type="spellStart"/>
      <w:r w:rsidRPr="00A2274D">
        <w:rPr>
          <w:rFonts w:hint="cs"/>
          <w:rtl/>
        </w:rPr>
        <w:t>הוויין</w:t>
      </w:r>
      <w:proofErr w:type="spellEnd"/>
      <w:r w:rsidRPr="00A2274D">
        <w:rPr>
          <w:rFonts w:hint="cs"/>
          <w:rtl/>
        </w:rPr>
        <w:t xml:space="preserve"> </w:t>
      </w:r>
      <w:r w:rsidR="00F30A84">
        <w:rPr>
          <w:rFonts w:hint="cs"/>
          <w:rtl/>
        </w:rPr>
        <w:t>?</w:t>
      </w:r>
      <w:r w:rsidRPr="00A2274D">
        <w:rPr>
          <w:rFonts w:hint="cs"/>
          <w:rtl/>
        </w:rPr>
        <w:t>אמר רבי לוי ברכת &lt;הצדוקים&gt; {המינים} ביבנה תקנוה</w:t>
      </w:r>
      <w:r w:rsidR="00F30A84">
        <w:rPr>
          <w:rFonts w:hint="cs"/>
          <w:rtl/>
        </w:rPr>
        <w:t>.</w:t>
      </w:r>
      <w:r w:rsidRPr="00A2274D">
        <w:rPr>
          <w:rFonts w:hint="cs"/>
          <w:rtl/>
        </w:rPr>
        <w:t xml:space="preserve"> </w:t>
      </w:r>
    </w:p>
    <w:p w:rsidR="00F30A84" w:rsidRDefault="0014677B" w:rsidP="00F30A84">
      <w:pPr>
        <w:pStyle w:val="a5"/>
        <w:rPr>
          <w:rtl/>
        </w:rPr>
      </w:pPr>
      <w:r w:rsidRPr="00A2274D">
        <w:rPr>
          <w:rFonts w:hint="cs"/>
          <w:rtl/>
        </w:rPr>
        <w:t xml:space="preserve">כנגד מי תקנוה </w:t>
      </w:r>
      <w:r w:rsidR="00F30A84">
        <w:rPr>
          <w:rFonts w:hint="cs"/>
          <w:rtl/>
        </w:rPr>
        <w:t>?</w:t>
      </w:r>
    </w:p>
    <w:p w:rsidR="00F30A84" w:rsidRDefault="0014677B" w:rsidP="00F30A84">
      <w:pPr>
        <w:pStyle w:val="a5"/>
        <w:rPr>
          <w:rtl/>
        </w:rPr>
      </w:pPr>
      <w:proofErr w:type="spellStart"/>
      <w:r w:rsidRPr="00A2274D">
        <w:rPr>
          <w:rFonts w:hint="cs"/>
          <w:rtl/>
        </w:rPr>
        <w:t>א"ר</w:t>
      </w:r>
      <w:proofErr w:type="spellEnd"/>
      <w:r w:rsidRPr="00A2274D">
        <w:rPr>
          <w:rFonts w:hint="cs"/>
          <w:rtl/>
        </w:rPr>
        <w:t xml:space="preserve"> לוי </w:t>
      </w:r>
    </w:p>
    <w:p w:rsidR="00F30A84" w:rsidRDefault="0014677B" w:rsidP="00F30A84">
      <w:pPr>
        <w:pStyle w:val="a5"/>
        <w:numPr>
          <w:ilvl w:val="0"/>
          <w:numId w:val="21"/>
        </w:numPr>
      </w:pPr>
      <w:r w:rsidRPr="00A2274D">
        <w:rPr>
          <w:rFonts w:hint="cs"/>
          <w:rtl/>
        </w:rPr>
        <w:t xml:space="preserve">לרבי הלל בריה דרבי שמואל בר נחמני כנגד (תהילים </w:t>
      </w:r>
      <w:proofErr w:type="spellStart"/>
      <w:r w:rsidRPr="00A2274D">
        <w:rPr>
          <w:rFonts w:hint="cs"/>
          <w:rtl/>
        </w:rPr>
        <w:t>כט</w:t>
      </w:r>
      <w:proofErr w:type="spellEnd"/>
      <w:r w:rsidRPr="00A2274D">
        <w:rPr>
          <w:rFonts w:hint="cs"/>
          <w:rtl/>
        </w:rPr>
        <w:t xml:space="preserve">) </w:t>
      </w:r>
      <w:r w:rsidRPr="00F30A84">
        <w:rPr>
          <w:rFonts w:hint="cs"/>
          <w:b/>
          <w:bCs/>
          <w:u w:val="single"/>
          <w:rtl/>
        </w:rPr>
        <w:t>אל</w:t>
      </w:r>
      <w:r w:rsidRPr="00F30A84">
        <w:rPr>
          <w:rFonts w:hint="cs"/>
          <w:b/>
          <w:bCs/>
          <w:rtl/>
        </w:rPr>
        <w:t xml:space="preserve"> הכבוד הרעים</w:t>
      </w:r>
      <w:r w:rsidRPr="00A2274D">
        <w:rPr>
          <w:rFonts w:hint="cs"/>
          <w:rtl/>
        </w:rPr>
        <w:t xml:space="preserve"> </w:t>
      </w:r>
    </w:p>
    <w:p w:rsidR="00F30A84" w:rsidRDefault="0014677B" w:rsidP="00F30A84">
      <w:pPr>
        <w:pStyle w:val="a5"/>
        <w:numPr>
          <w:ilvl w:val="0"/>
          <w:numId w:val="21"/>
        </w:numPr>
      </w:pPr>
      <w:r w:rsidRPr="00A2274D">
        <w:rPr>
          <w:rFonts w:hint="cs"/>
          <w:rtl/>
        </w:rPr>
        <w:t xml:space="preserve">לרב יוסף כנגד </w:t>
      </w:r>
      <w:r w:rsidRPr="00F30A84">
        <w:rPr>
          <w:rFonts w:hint="cs"/>
          <w:b/>
          <w:bCs/>
          <w:u w:val="single"/>
          <w:rtl/>
        </w:rPr>
        <w:t>אחד</w:t>
      </w:r>
      <w:r w:rsidRPr="00F30A84">
        <w:rPr>
          <w:rFonts w:hint="cs"/>
          <w:b/>
          <w:bCs/>
          <w:rtl/>
        </w:rPr>
        <w:t xml:space="preserve"> שבקריאת שמע</w:t>
      </w:r>
      <w:r w:rsidRPr="00A2274D">
        <w:rPr>
          <w:rFonts w:hint="cs"/>
          <w:rtl/>
        </w:rPr>
        <w:t xml:space="preserve"> </w:t>
      </w:r>
    </w:p>
    <w:p w:rsidR="00F30A84" w:rsidRDefault="0014677B" w:rsidP="00F30A84">
      <w:pPr>
        <w:pStyle w:val="a5"/>
        <w:numPr>
          <w:ilvl w:val="0"/>
          <w:numId w:val="21"/>
        </w:numPr>
      </w:pPr>
      <w:proofErr w:type="spellStart"/>
      <w:r w:rsidRPr="00A2274D">
        <w:rPr>
          <w:rFonts w:hint="cs"/>
          <w:rtl/>
        </w:rPr>
        <w:t>לר</w:t>
      </w:r>
      <w:proofErr w:type="spellEnd"/>
      <w:r w:rsidRPr="00A2274D">
        <w:rPr>
          <w:rFonts w:hint="cs"/>
          <w:rtl/>
        </w:rPr>
        <w:t xml:space="preserve">' תנחום </w:t>
      </w:r>
      <w:proofErr w:type="spellStart"/>
      <w:r w:rsidRPr="00A2274D">
        <w:rPr>
          <w:rFonts w:hint="cs"/>
          <w:rtl/>
        </w:rPr>
        <w:t>א"ר</w:t>
      </w:r>
      <w:proofErr w:type="spellEnd"/>
      <w:r w:rsidRPr="00A2274D">
        <w:rPr>
          <w:rFonts w:hint="cs"/>
          <w:rtl/>
        </w:rPr>
        <w:t xml:space="preserve"> יהושע בן לוי כנגד </w:t>
      </w:r>
      <w:proofErr w:type="spellStart"/>
      <w:r w:rsidRPr="00F30A84">
        <w:rPr>
          <w:rFonts w:hint="cs"/>
          <w:b/>
          <w:bCs/>
          <w:rtl/>
        </w:rPr>
        <w:t>חוליא</w:t>
      </w:r>
      <w:proofErr w:type="spellEnd"/>
      <w:r w:rsidRPr="00F30A84">
        <w:rPr>
          <w:rFonts w:hint="cs"/>
          <w:b/>
          <w:bCs/>
          <w:rtl/>
        </w:rPr>
        <w:t xml:space="preserve"> קטנה שבשדרה</w:t>
      </w:r>
      <w:r w:rsidRPr="00A2274D">
        <w:rPr>
          <w:rFonts w:hint="cs"/>
          <w:rtl/>
        </w:rPr>
        <w:t xml:space="preserve">:  </w:t>
      </w:r>
    </w:p>
    <w:p w:rsidR="00F30A84" w:rsidRDefault="00F30A84" w:rsidP="00F30A84">
      <w:pPr>
        <w:pStyle w:val="a5"/>
        <w:rPr>
          <w:rtl/>
        </w:rPr>
      </w:pPr>
    </w:p>
    <w:p w:rsidR="00F30A84" w:rsidRDefault="0014677B" w:rsidP="00F30A84">
      <w:pPr>
        <w:pStyle w:val="a5"/>
        <w:rPr>
          <w:rtl/>
        </w:rPr>
      </w:pPr>
      <w:r w:rsidRPr="00A2274D">
        <w:rPr>
          <w:rFonts w:hint="cs"/>
          <w:rtl/>
        </w:rPr>
        <w:t xml:space="preserve">ת"ר שמעון </w:t>
      </w:r>
      <w:proofErr w:type="spellStart"/>
      <w:r w:rsidRPr="00A2274D">
        <w:rPr>
          <w:rFonts w:hint="cs"/>
          <w:rtl/>
        </w:rPr>
        <w:t>הפקולי</w:t>
      </w:r>
      <w:proofErr w:type="spellEnd"/>
      <w:r w:rsidRPr="00A2274D">
        <w:rPr>
          <w:rFonts w:hint="cs"/>
          <w:rtl/>
        </w:rPr>
        <w:t xml:space="preserve"> הסדיר שמונה עשרה ברכות לפני רבן גמליאל על הסדר ביבנה</w:t>
      </w:r>
      <w:r w:rsidR="00F30A84">
        <w:rPr>
          <w:rFonts w:hint="cs"/>
          <w:rtl/>
        </w:rPr>
        <w:t>.</w:t>
      </w:r>
      <w:r w:rsidRPr="00A2274D">
        <w:rPr>
          <w:rFonts w:hint="cs"/>
          <w:rtl/>
        </w:rPr>
        <w:t xml:space="preserve"> </w:t>
      </w:r>
    </w:p>
    <w:p w:rsidR="00F30A84" w:rsidRDefault="0014677B" w:rsidP="00F30A84">
      <w:pPr>
        <w:pStyle w:val="a5"/>
        <w:rPr>
          <w:rtl/>
        </w:rPr>
      </w:pPr>
      <w:r w:rsidRPr="00A2274D">
        <w:rPr>
          <w:rFonts w:hint="cs"/>
          <w:rtl/>
        </w:rPr>
        <w:t>אמר להם ר"ג לחכמים כלום יש אדם שיודע לתקן ברכת &lt;הצדוקים&gt; {המינים}</w:t>
      </w:r>
      <w:r w:rsidR="00A3578A">
        <w:rPr>
          <w:rFonts w:hint="cs"/>
          <w:rtl/>
        </w:rPr>
        <w:t>.</w:t>
      </w:r>
      <w:r w:rsidRPr="00A2274D">
        <w:rPr>
          <w:rFonts w:hint="cs"/>
          <w:rtl/>
        </w:rPr>
        <w:t xml:space="preserve"> עמד שמואל הקטן ותקנה</w:t>
      </w:r>
      <w:r w:rsidR="00F30A84">
        <w:rPr>
          <w:rFonts w:hint="cs"/>
          <w:rtl/>
        </w:rPr>
        <w:t>.</w:t>
      </w:r>
      <w:r w:rsidRPr="00A2274D">
        <w:rPr>
          <w:rFonts w:hint="cs"/>
          <w:rtl/>
        </w:rPr>
        <w:t xml:space="preserve"> </w:t>
      </w:r>
    </w:p>
    <w:p w:rsidR="00A3578A" w:rsidRDefault="0014677B" w:rsidP="00A3578A">
      <w:pPr>
        <w:pStyle w:val="a5"/>
        <w:rPr>
          <w:rtl/>
        </w:rPr>
      </w:pPr>
      <w:r w:rsidRPr="00A2274D">
        <w:rPr>
          <w:rFonts w:hint="cs"/>
          <w:rtl/>
        </w:rPr>
        <w:t>לשנה אחרת שכחה</w:t>
      </w:r>
      <w:r w:rsidR="00A3578A">
        <w:rPr>
          <w:rFonts w:hint="cs"/>
          <w:rtl/>
        </w:rPr>
        <w:t xml:space="preserve"> </w:t>
      </w:r>
      <w:r w:rsidR="00A3578A">
        <w:rPr>
          <w:rStyle w:val="ad"/>
          <w:rtl/>
        </w:rPr>
        <w:footnoteReference w:id="11"/>
      </w:r>
      <w:r w:rsidRPr="00A2274D">
        <w:rPr>
          <w:rFonts w:hint="cs"/>
          <w:rtl/>
        </w:rPr>
        <w:t xml:space="preserve">  והשקיף בה שתים ושלש שעות ולא העלוהו </w:t>
      </w:r>
      <w:r w:rsidR="00A3578A" w:rsidRPr="00A3578A">
        <w:rPr>
          <w:rFonts w:hint="cs"/>
          <w:sz w:val="18"/>
          <w:szCs w:val="18"/>
          <w:rtl/>
        </w:rPr>
        <w:t>(לא הורידו אותו מל</w:t>
      </w:r>
      <w:r w:rsidR="00990124">
        <w:rPr>
          <w:rFonts w:hint="cs"/>
          <w:sz w:val="18"/>
          <w:szCs w:val="18"/>
          <w:rtl/>
        </w:rPr>
        <w:t>ה</w:t>
      </w:r>
      <w:r w:rsidR="00A3578A" w:rsidRPr="00A3578A">
        <w:rPr>
          <w:rFonts w:hint="cs"/>
          <w:sz w:val="18"/>
          <w:szCs w:val="18"/>
          <w:rtl/>
        </w:rPr>
        <w:t>יות חזן)</w:t>
      </w:r>
    </w:p>
    <w:p w:rsidR="00FA3364" w:rsidRDefault="0014677B" w:rsidP="00A3578A">
      <w:pPr>
        <w:pStyle w:val="a5"/>
        <w:rPr>
          <w:rtl/>
        </w:rPr>
      </w:pPr>
      <w:proofErr w:type="spellStart"/>
      <w:r w:rsidRPr="00A2274D">
        <w:rPr>
          <w:rFonts w:hint="cs"/>
          <w:rtl/>
        </w:rPr>
        <w:t>אמאי</w:t>
      </w:r>
      <w:proofErr w:type="spellEnd"/>
      <w:r w:rsidRPr="00A2274D">
        <w:rPr>
          <w:rFonts w:hint="cs"/>
          <w:rtl/>
        </w:rPr>
        <w:t xml:space="preserve"> לא העלוהו</w:t>
      </w:r>
      <w:r w:rsidR="00A3578A">
        <w:rPr>
          <w:rFonts w:hint="cs"/>
          <w:rtl/>
        </w:rPr>
        <w:t xml:space="preserve"> ?</w:t>
      </w:r>
      <w:r w:rsidRPr="00A2274D">
        <w:rPr>
          <w:rFonts w:hint="cs"/>
          <w:rtl/>
        </w:rPr>
        <w:t xml:space="preserve"> </w:t>
      </w:r>
    </w:p>
    <w:p w:rsidR="00A3578A" w:rsidRDefault="0014677B" w:rsidP="00A3578A">
      <w:pPr>
        <w:pStyle w:val="a5"/>
        <w:rPr>
          <w:rtl/>
        </w:rPr>
      </w:pPr>
      <w:proofErr w:type="spellStart"/>
      <w:r w:rsidRPr="00A2274D">
        <w:rPr>
          <w:rFonts w:hint="cs"/>
          <w:rtl/>
        </w:rPr>
        <w:t>והאמר</w:t>
      </w:r>
      <w:proofErr w:type="spellEnd"/>
      <w:r w:rsidRPr="00A2274D">
        <w:rPr>
          <w:rFonts w:hint="cs"/>
          <w:rtl/>
        </w:rPr>
        <w:t xml:space="preserve"> רב יהודה אמר רב טעה בכל הברכות כלן אין </w:t>
      </w:r>
      <w:proofErr w:type="spellStart"/>
      <w:r w:rsidRPr="00A2274D">
        <w:rPr>
          <w:rFonts w:hint="cs"/>
          <w:rtl/>
        </w:rPr>
        <w:t>מעלין</w:t>
      </w:r>
      <w:proofErr w:type="spellEnd"/>
      <w:r w:rsidRPr="00A2274D">
        <w:rPr>
          <w:rFonts w:hint="cs"/>
          <w:rtl/>
        </w:rPr>
        <w:t xml:space="preserve"> אותו</w:t>
      </w:r>
      <w:r w:rsidR="00990124">
        <w:rPr>
          <w:rFonts w:hint="cs"/>
          <w:rtl/>
        </w:rPr>
        <w:t>,</w:t>
      </w:r>
      <w:r w:rsidRPr="00A2274D">
        <w:rPr>
          <w:rFonts w:hint="cs"/>
          <w:rtl/>
        </w:rPr>
        <w:t xml:space="preserve"> בברכת &lt;הצדוקים&gt; {המינים} </w:t>
      </w:r>
      <w:proofErr w:type="spellStart"/>
      <w:r w:rsidRPr="00A2274D">
        <w:rPr>
          <w:rFonts w:hint="cs"/>
          <w:rtl/>
        </w:rPr>
        <w:t>מעלין</w:t>
      </w:r>
      <w:proofErr w:type="spellEnd"/>
      <w:r w:rsidRPr="00A2274D">
        <w:rPr>
          <w:rFonts w:hint="cs"/>
          <w:rtl/>
        </w:rPr>
        <w:t xml:space="preserve"> אותו</w:t>
      </w:r>
      <w:r w:rsidR="00990124">
        <w:rPr>
          <w:rFonts w:hint="cs"/>
          <w:rtl/>
        </w:rPr>
        <w:t>.</w:t>
      </w:r>
      <w:r w:rsidRPr="00A2274D">
        <w:rPr>
          <w:rFonts w:hint="cs"/>
          <w:rtl/>
        </w:rPr>
        <w:t xml:space="preserve"> </w:t>
      </w:r>
      <w:proofErr w:type="spellStart"/>
      <w:r w:rsidRPr="00A2274D">
        <w:rPr>
          <w:rFonts w:hint="cs"/>
          <w:rtl/>
        </w:rPr>
        <w:t>חיישינן</w:t>
      </w:r>
      <w:proofErr w:type="spellEnd"/>
      <w:r w:rsidRPr="00A2274D">
        <w:rPr>
          <w:rFonts w:hint="cs"/>
          <w:rtl/>
        </w:rPr>
        <w:t xml:space="preserve"> שמא מין הוא</w:t>
      </w:r>
      <w:r w:rsidR="00A3578A">
        <w:rPr>
          <w:rFonts w:hint="cs"/>
          <w:rtl/>
        </w:rPr>
        <w:t>.</w:t>
      </w:r>
      <w:r w:rsidRPr="00A2274D">
        <w:rPr>
          <w:rFonts w:hint="cs"/>
          <w:rtl/>
        </w:rPr>
        <w:t xml:space="preserve"> </w:t>
      </w:r>
    </w:p>
    <w:p w:rsidR="00A3578A" w:rsidRDefault="0014677B" w:rsidP="00A3578A">
      <w:pPr>
        <w:pStyle w:val="a5"/>
        <w:rPr>
          <w:rtl/>
        </w:rPr>
      </w:pPr>
      <w:r w:rsidRPr="00A2274D">
        <w:rPr>
          <w:rFonts w:hint="cs"/>
          <w:rtl/>
        </w:rPr>
        <w:t xml:space="preserve">שאני שמואל הקטן </w:t>
      </w:r>
      <w:proofErr w:type="spellStart"/>
      <w:r w:rsidRPr="00A2274D">
        <w:rPr>
          <w:rFonts w:hint="cs"/>
          <w:rtl/>
        </w:rPr>
        <w:t>דאיהו</w:t>
      </w:r>
      <w:proofErr w:type="spellEnd"/>
      <w:r w:rsidRPr="00A2274D">
        <w:rPr>
          <w:rFonts w:hint="cs"/>
          <w:rtl/>
        </w:rPr>
        <w:t xml:space="preserve"> תקנה</w:t>
      </w:r>
      <w:r w:rsidR="00A3578A">
        <w:rPr>
          <w:rFonts w:hint="cs"/>
          <w:rtl/>
        </w:rPr>
        <w:t>.</w:t>
      </w:r>
      <w:r w:rsidRPr="00A2274D">
        <w:rPr>
          <w:rFonts w:hint="cs"/>
          <w:rtl/>
        </w:rPr>
        <w:t xml:space="preserve"> </w:t>
      </w:r>
    </w:p>
    <w:p w:rsidR="00A3578A" w:rsidRDefault="0014677B" w:rsidP="00A3578A">
      <w:pPr>
        <w:pStyle w:val="a5"/>
        <w:rPr>
          <w:rtl/>
        </w:rPr>
      </w:pPr>
      <w:r w:rsidRPr="00A2274D">
        <w:rPr>
          <w:rFonts w:hint="cs"/>
          <w:rtl/>
        </w:rPr>
        <w:lastRenderedPageBreak/>
        <w:t xml:space="preserve">וניחוש </w:t>
      </w:r>
      <w:proofErr w:type="spellStart"/>
      <w:r w:rsidRPr="00A2274D">
        <w:rPr>
          <w:rFonts w:hint="cs"/>
          <w:rtl/>
        </w:rPr>
        <w:t>דלמא</w:t>
      </w:r>
      <w:proofErr w:type="spellEnd"/>
      <w:r w:rsidRPr="00A2274D">
        <w:rPr>
          <w:rFonts w:hint="cs"/>
          <w:rtl/>
        </w:rPr>
        <w:t xml:space="preserve"> הדר </w:t>
      </w:r>
      <w:proofErr w:type="spellStart"/>
      <w:r w:rsidRPr="00A2274D">
        <w:rPr>
          <w:rFonts w:hint="cs"/>
          <w:rtl/>
        </w:rPr>
        <w:t>ביה</w:t>
      </w:r>
      <w:proofErr w:type="spellEnd"/>
      <w:r w:rsidRPr="00A2274D">
        <w:rPr>
          <w:rFonts w:hint="cs"/>
          <w:rtl/>
        </w:rPr>
        <w:t xml:space="preserve"> </w:t>
      </w:r>
      <w:r w:rsidR="00A3578A">
        <w:rPr>
          <w:rFonts w:hint="cs"/>
          <w:rtl/>
        </w:rPr>
        <w:t xml:space="preserve">? </w:t>
      </w:r>
    </w:p>
    <w:p w:rsidR="00A3578A" w:rsidRDefault="0014677B" w:rsidP="00A3578A">
      <w:pPr>
        <w:pStyle w:val="a5"/>
        <w:rPr>
          <w:rtl/>
        </w:rPr>
      </w:pPr>
      <w:r w:rsidRPr="00A2274D">
        <w:rPr>
          <w:rFonts w:hint="cs"/>
          <w:rtl/>
        </w:rPr>
        <w:t xml:space="preserve">אמר </w:t>
      </w:r>
      <w:proofErr w:type="spellStart"/>
      <w:r w:rsidRPr="00A2274D">
        <w:rPr>
          <w:rFonts w:hint="cs"/>
          <w:rtl/>
        </w:rPr>
        <w:t>אביי</w:t>
      </w:r>
      <w:proofErr w:type="spellEnd"/>
      <w:r w:rsidRPr="00A2274D">
        <w:rPr>
          <w:rFonts w:hint="cs"/>
          <w:rtl/>
        </w:rPr>
        <w:t xml:space="preserve"> </w:t>
      </w:r>
      <w:proofErr w:type="spellStart"/>
      <w:r w:rsidRPr="00A2274D">
        <w:rPr>
          <w:rFonts w:hint="cs"/>
          <w:rtl/>
        </w:rPr>
        <w:t>גמירי</w:t>
      </w:r>
      <w:proofErr w:type="spellEnd"/>
      <w:r w:rsidRPr="00A2274D">
        <w:rPr>
          <w:rFonts w:hint="cs"/>
          <w:rtl/>
        </w:rPr>
        <w:t xml:space="preserve"> </w:t>
      </w:r>
      <w:proofErr w:type="spellStart"/>
      <w:r w:rsidRPr="00A2274D">
        <w:rPr>
          <w:rFonts w:hint="cs"/>
          <w:rtl/>
        </w:rPr>
        <w:t>טבא</w:t>
      </w:r>
      <w:proofErr w:type="spellEnd"/>
      <w:r w:rsidRPr="00A2274D">
        <w:rPr>
          <w:rFonts w:hint="cs"/>
          <w:rtl/>
        </w:rPr>
        <w:t xml:space="preserve"> לא הוי בישא</w:t>
      </w:r>
      <w:r w:rsidR="00A3578A">
        <w:rPr>
          <w:rFonts w:hint="cs"/>
          <w:rtl/>
        </w:rPr>
        <w:t>.</w:t>
      </w:r>
      <w:r w:rsidRPr="00A2274D">
        <w:rPr>
          <w:rFonts w:hint="cs"/>
          <w:rtl/>
        </w:rPr>
        <w:t xml:space="preserve"> </w:t>
      </w:r>
    </w:p>
    <w:p w:rsidR="00A3578A" w:rsidRDefault="0014677B" w:rsidP="00A3578A">
      <w:pPr>
        <w:pStyle w:val="a5"/>
        <w:rPr>
          <w:rtl/>
        </w:rPr>
      </w:pPr>
      <w:r w:rsidRPr="00A2274D">
        <w:rPr>
          <w:rFonts w:hint="cs"/>
          <w:rtl/>
        </w:rPr>
        <w:t xml:space="preserve">ולא </w:t>
      </w:r>
      <w:r w:rsidR="00A3578A">
        <w:rPr>
          <w:rFonts w:hint="cs"/>
          <w:rtl/>
        </w:rPr>
        <w:t xml:space="preserve">? </w:t>
      </w:r>
      <w:r w:rsidRPr="00A2274D">
        <w:rPr>
          <w:rFonts w:hint="cs"/>
          <w:rtl/>
        </w:rPr>
        <w:t xml:space="preserve">והכתיב (יחזקאל </w:t>
      </w:r>
      <w:proofErr w:type="spellStart"/>
      <w:r w:rsidRPr="00A2274D">
        <w:rPr>
          <w:rFonts w:hint="cs"/>
          <w:rtl/>
        </w:rPr>
        <w:t>יח</w:t>
      </w:r>
      <w:proofErr w:type="spellEnd"/>
      <w:r w:rsidRPr="00A2274D">
        <w:rPr>
          <w:rFonts w:hint="cs"/>
          <w:rtl/>
        </w:rPr>
        <w:t>) ובשוב צדיק מצדקתו ועשה עול</w:t>
      </w:r>
      <w:r w:rsidR="00A3578A">
        <w:rPr>
          <w:rFonts w:hint="cs"/>
          <w:rtl/>
        </w:rPr>
        <w:t>.</w:t>
      </w:r>
      <w:r w:rsidRPr="00A2274D">
        <w:rPr>
          <w:rFonts w:hint="cs"/>
          <w:rtl/>
        </w:rPr>
        <w:t xml:space="preserve"> </w:t>
      </w:r>
    </w:p>
    <w:p w:rsidR="00A3578A" w:rsidRDefault="0014677B" w:rsidP="00A3578A">
      <w:pPr>
        <w:pStyle w:val="a5"/>
        <w:rPr>
          <w:rtl/>
        </w:rPr>
      </w:pPr>
      <w:r w:rsidRPr="00A2274D">
        <w:rPr>
          <w:rFonts w:hint="cs"/>
          <w:rtl/>
        </w:rPr>
        <w:t>ההוא רשע מעיקרו</w:t>
      </w:r>
      <w:r w:rsidR="004256EB">
        <w:rPr>
          <w:rFonts w:hint="cs"/>
          <w:rtl/>
        </w:rPr>
        <w:t>.</w:t>
      </w:r>
      <w:r w:rsidRPr="00A2274D">
        <w:rPr>
          <w:rFonts w:hint="cs"/>
          <w:rtl/>
        </w:rPr>
        <w:t xml:space="preserve"> אבל צדיק מעיקרו לא</w:t>
      </w:r>
      <w:r w:rsidR="00A3578A">
        <w:rPr>
          <w:rFonts w:hint="cs"/>
          <w:rtl/>
        </w:rPr>
        <w:t>.</w:t>
      </w:r>
      <w:r w:rsidRPr="00A2274D">
        <w:rPr>
          <w:rFonts w:hint="cs"/>
          <w:rtl/>
        </w:rPr>
        <w:t xml:space="preserve"> </w:t>
      </w:r>
    </w:p>
    <w:p w:rsidR="00FA3364" w:rsidRDefault="0014677B" w:rsidP="00A3578A">
      <w:pPr>
        <w:pStyle w:val="a5"/>
        <w:rPr>
          <w:rtl/>
        </w:rPr>
      </w:pPr>
      <w:r w:rsidRPr="00A2274D">
        <w:rPr>
          <w:rFonts w:hint="cs"/>
          <w:rtl/>
        </w:rPr>
        <w:t xml:space="preserve">ולא </w:t>
      </w:r>
      <w:r w:rsidR="00FA3364">
        <w:rPr>
          <w:rFonts w:hint="cs"/>
          <w:rtl/>
        </w:rPr>
        <w:t xml:space="preserve">? </w:t>
      </w:r>
      <w:r w:rsidRPr="00FA3364">
        <w:rPr>
          <w:rFonts w:hint="cs"/>
          <w:b/>
          <w:bCs/>
          <w:rtl/>
        </w:rPr>
        <w:t xml:space="preserve">והא </w:t>
      </w:r>
      <w:proofErr w:type="spellStart"/>
      <w:r w:rsidRPr="00FA3364">
        <w:rPr>
          <w:rFonts w:hint="cs"/>
          <w:b/>
          <w:bCs/>
          <w:rtl/>
        </w:rPr>
        <w:t>תנן</w:t>
      </w:r>
      <w:proofErr w:type="spellEnd"/>
      <w:r w:rsidRPr="00FA3364">
        <w:rPr>
          <w:rFonts w:hint="cs"/>
          <w:b/>
          <w:bCs/>
          <w:rtl/>
        </w:rPr>
        <w:t xml:space="preserve"> אל תאמין בעצמך עד יום מותך שהרי יוחנן כ"ג שמש בכהונה גדולה שמנים שנה ולבסוף נעשה צדוקי</w:t>
      </w:r>
      <w:r w:rsidRPr="00A2274D">
        <w:rPr>
          <w:rFonts w:hint="cs"/>
          <w:rtl/>
        </w:rPr>
        <w:t xml:space="preserve"> </w:t>
      </w:r>
    </w:p>
    <w:p w:rsidR="00FA3364" w:rsidRDefault="0014677B" w:rsidP="00FA3364">
      <w:pPr>
        <w:pStyle w:val="a5"/>
        <w:numPr>
          <w:ilvl w:val="0"/>
          <w:numId w:val="22"/>
        </w:numPr>
      </w:pPr>
      <w:r w:rsidRPr="00A2274D">
        <w:rPr>
          <w:rFonts w:hint="cs"/>
          <w:rtl/>
        </w:rPr>
        <w:t xml:space="preserve">אמר </w:t>
      </w:r>
      <w:proofErr w:type="spellStart"/>
      <w:r w:rsidRPr="00A2274D">
        <w:rPr>
          <w:rFonts w:hint="cs"/>
          <w:rtl/>
        </w:rPr>
        <w:t>אביי</w:t>
      </w:r>
      <w:proofErr w:type="spellEnd"/>
      <w:r w:rsidRPr="00A2274D">
        <w:rPr>
          <w:rFonts w:hint="cs"/>
          <w:rtl/>
        </w:rPr>
        <w:t xml:space="preserve"> הוא ינאי הוא יוחנן </w:t>
      </w:r>
    </w:p>
    <w:p w:rsidR="00FA3364" w:rsidRDefault="0014677B" w:rsidP="00FA3364">
      <w:pPr>
        <w:pStyle w:val="a5"/>
        <w:numPr>
          <w:ilvl w:val="0"/>
          <w:numId w:val="22"/>
        </w:numPr>
      </w:pPr>
      <w:r w:rsidRPr="00A2274D">
        <w:rPr>
          <w:rFonts w:hint="cs"/>
          <w:rtl/>
        </w:rPr>
        <w:t xml:space="preserve">רבא אמר ינאי לחוד ויוחנן לחוד ינאי רשע מעיקרו ויוחנן צדיק מעיקרו </w:t>
      </w:r>
    </w:p>
    <w:p w:rsidR="00FA3364" w:rsidRDefault="0014677B" w:rsidP="00FA3364">
      <w:pPr>
        <w:pStyle w:val="a5"/>
        <w:rPr>
          <w:rtl/>
        </w:rPr>
      </w:pPr>
      <w:proofErr w:type="spellStart"/>
      <w:r w:rsidRPr="00A2274D">
        <w:rPr>
          <w:rFonts w:hint="cs"/>
          <w:rtl/>
        </w:rPr>
        <w:t>הניחא</w:t>
      </w:r>
      <w:proofErr w:type="spellEnd"/>
      <w:r w:rsidRPr="00A2274D">
        <w:rPr>
          <w:rFonts w:hint="cs"/>
          <w:rtl/>
        </w:rPr>
        <w:t xml:space="preserve"> </w:t>
      </w:r>
      <w:proofErr w:type="spellStart"/>
      <w:r w:rsidRPr="00A2274D">
        <w:rPr>
          <w:rFonts w:hint="cs"/>
          <w:rtl/>
        </w:rPr>
        <w:t>לאביי</w:t>
      </w:r>
      <w:proofErr w:type="spellEnd"/>
      <w:r w:rsidRPr="00A2274D">
        <w:rPr>
          <w:rFonts w:hint="cs"/>
          <w:rtl/>
        </w:rPr>
        <w:t xml:space="preserve"> אלא </w:t>
      </w:r>
      <w:proofErr w:type="spellStart"/>
      <w:r w:rsidRPr="00A2274D">
        <w:rPr>
          <w:rFonts w:hint="cs"/>
          <w:rtl/>
        </w:rPr>
        <w:t>לרבא</w:t>
      </w:r>
      <w:proofErr w:type="spellEnd"/>
      <w:r w:rsidRPr="00A2274D">
        <w:rPr>
          <w:rFonts w:hint="cs"/>
          <w:rtl/>
        </w:rPr>
        <w:t xml:space="preserve"> קשיא</w:t>
      </w:r>
      <w:r w:rsidR="00FA3364">
        <w:rPr>
          <w:rFonts w:hint="cs"/>
          <w:rtl/>
        </w:rPr>
        <w:t>.</w:t>
      </w:r>
      <w:r w:rsidRPr="00A2274D">
        <w:rPr>
          <w:rFonts w:hint="cs"/>
          <w:rtl/>
        </w:rPr>
        <w:t xml:space="preserve"> אמר לך רבא צדיק מעיקרו </w:t>
      </w:r>
      <w:proofErr w:type="spellStart"/>
      <w:r w:rsidRPr="00A2274D">
        <w:rPr>
          <w:rFonts w:hint="cs"/>
          <w:rtl/>
        </w:rPr>
        <w:t>נמי</w:t>
      </w:r>
      <w:proofErr w:type="spellEnd"/>
      <w:r w:rsidRPr="00A2274D">
        <w:rPr>
          <w:rFonts w:hint="cs"/>
          <w:rtl/>
        </w:rPr>
        <w:t xml:space="preserve"> </w:t>
      </w:r>
      <w:proofErr w:type="spellStart"/>
      <w:r w:rsidRPr="00A2274D">
        <w:rPr>
          <w:rFonts w:hint="cs"/>
          <w:rtl/>
        </w:rPr>
        <w:t>דלמא</w:t>
      </w:r>
      <w:proofErr w:type="spellEnd"/>
      <w:r w:rsidRPr="00A2274D">
        <w:rPr>
          <w:rFonts w:hint="cs"/>
          <w:rtl/>
        </w:rPr>
        <w:t xml:space="preserve"> הדר </w:t>
      </w:r>
      <w:proofErr w:type="spellStart"/>
      <w:r w:rsidRPr="00A2274D">
        <w:rPr>
          <w:rFonts w:hint="cs"/>
          <w:rtl/>
        </w:rPr>
        <w:t>ביה</w:t>
      </w:r>
      <w:proofErr w:type="spellEnd"/>
      <w:r w:rsidR="00FA3364">
        <w:rPr>
          <w:rFonts w:hint="cs"/>
          <w:rtl/>
        </w:rPr>
        <w:t>.</w:t>
      </w:r>
    </w:p>
    <w:p w:rsidR="00FA3364" w:rsidRDefault="00FA3364" w:rsidP="00FA3364">
      <w:pPr>
        <w:pStyle w:val="a5"/>
        <w:rPr>
          <w:rtl/>
        </w:rPr>
      </w:pPr>
    </w:p>
    <w:p w:rsidR="00FA3364" w:rsidRDefault="0014677B" w:rsidP="00FA3364">
      <w:pPr>
        <w:pStyle w:val="a5"/>
        <w:rPr>
          <w:rtl/>
        </w:rPr>
      </w:pPr>
      <w:r w:rsidRPr="00A2274D">
        <w:rPr>
          <w:rFonts w:hint="cs"/>
          <w:rtl/>
        </w:rPr>
        <w:t xml:space="preserve">אי הכי </w:t>
      </w:r>
      <w:proofErr w:type="spellStart"/>
      <w:r w:rsidRPr="00A2274D">
        <w:rPr>
          <w:rFonts w:hint="cs"/>
          <w:rtl/>
        </w:rPr>
        <w:t>אמאי</w:t>
      </w:r>
      <w:proofErr w:type="spellEnd"/>
      <w:r w:rsidRPr="00A2274D">
        <w:rPr>
          <w:rFonts w:hint="cs"/>
          <w:rtl/>
        </w:rPr>
        <w:t xml:space="preserve"> לא </w:t>
      </w:r>
      <w:proofErr w:type="spellStart"/>
      <w:r w:rsidRPr="00A2274D">
        <w:rPr>
          <w:rFonts w:hint="cs"/>
          <w:rtl/>
        </w:rPr>
        <w:t>אסקוהו</w:t>
      </w:r>
      <w:proofErr w:type="spellEnd"/>
      <w:r w:rsidRPr="00A2274D">
        <w:rPr>
          <w:rFonts w:hint="cs"/>
          <w:rtl/>
        </w:rPr>
        <w:t xml:space="preserve"> </w:t>
      </w:r>
      <w:r w:rsidR="00FA3364">
        <w:rPr>
          <w:rFonts w:hint="cs"/>
          <w:rtl/>
        </w:rPr>
        <w:t xml:space="preserve">? </w:t>
      </w:r>
      <w:r w:rsidRPr="00A2274D">
        <w:rPr>
          <w:rFonts w:hint="cs"/>
          <w:rtl/>
        </w:rPr>
        <w:t xml:space="preserve">שאני שמואל הקטן </w:t>
      </w:r>
      <w:proofErr w:type="spellStart"/>
      <w:r w:rsidRPr="00A2274D">
        <w:rPr>
          <w:rFonts w:hint="cs"/>
          <w:rtl/>
        </w:rPr>
        <w:t>דאתחיל</w:t>
      </w:r>
      <w:proofErr w:type="spellEnd"/>
      <w:r w:rsidRPr="00A2274D">
        <w:rPr>
          <w:rFonts w:hint="cs"/>
          <w:rtl/>
        </w:rPr>
        <w:t xml:space="preserve"> בה</w:t>
      </w:r>
      <w:r w:rsidR="00FA3364">
        <w:rPr>
          <w:rFonts w:hint="cs"/>
          <w:rtl/>
        </w:rPr>
        <w:t>.</w:t>
      </w:r>
      <w:r w:rsidRPr="00A2274D">
        <w:rPr>
          <w:rFonts w:hint="cs"/>
          <w:rtl/>
        </w:rPr>
        <w:t xml:space="preserve"> </w:t>
      </w:r>
    </w:p>
    <w:p w:rsidR="00FA3364" w:rsidRDefault="0014677B" w:rsidP="00FA3364">
      <w:pPr>
        <w:pStyle w:val="a5"/>
        <w:rPr>
          <w:rtl/>
        </w:rPr>
      </w:pPr>
      <w:proofErr w:type="spellStart"/>
      <w:r w:rsidRPr="00A2274D">
        <w:rPr>
          <w:rFonts w:hint="cs"/>
          <w:rtl/>
        </w:rPr>
        <w:t>דאמר</w:t>
      </w:r>
      <w:proofErr w:type="spellEnd"/>
      <w:r w:rsidRPr="00A2274D">
        <w:rPr>
          <w:rFonts w:hint="cs"/>
          <w:rtl/>
        </w:rPr>
        <w:t xml:space="preserve"> רב יהודה אמר רב </w:t>
      </w:r>
      <w:proofErr w:type="spellStart"/>
      <w:r w:rsidRPr="00A2274D">
        <w:rPr>
          <w:rFonts w:hint="cs"/>
          <w:rtl/>
        </w:rPr>
        <w:t>ואיתימא</w:t>
      </w:r>
      <w:proofErr w:type="spellEnd"/>
      <w:r w:rsidRPr="00A2274D">
        <w:rPr>
          <w:rFonts w:hint="cs"/>
          <w:rtl/>
        </w:rPr>
        <w:t xml:space="preserve"> רבי יהושע בן לוי לא שנו אלא שלא התחיל בה </w:t>
      </w:r>
      <w:r w:rsidR="00FA3364">
        <w:rPr>
          <w:rFonts w:hint="cs"/>
          <w:rtl/>
        </w:rPr>
        <w:t xml:space="preserve">(שדילג על הברכה) </w:t>
      </w:r>
      <w:r w:rsidRPr="00A2274D">
        <w:rPr>
          <w:rFonts w:hint="cs"/>
          <w:rtl/>
        </w:rPr>
        <w:t xml:space="preserve">אבל התחיל בה גומרה:  </w:t>
      </w:r>
    </w:p>
    <w:p w:rsidR="00FA3364" w:rsidRDefault="00FA3364" w:rsidP="00FA3364">
      <w:pPr>
        <w:pStyle w:val="a5"/>
        <w:rPr>
          <w:rtl/>
        </w:rPr>
      </w:pPr>
    </w:p>
    <w:p w:rsidR="00FA3364" w:rsidRPr="00FA3364" w:rsidRDefault="0014677B" w:rsidP="00FA3364">
      <w:pPr>
        <w:pStyle w:val="a5"/>
        <w:numPr>
          <w:ilvl w:val="0"/>
          <w:numId w:val="23"/>
        </w:numPr>
        <w:rPr>
          <w:sz w:val="18"/>
          <w:szCs w:val="18"/>
          <w:rtl/>
        </w:rPr>
      </w:pPr>
      <w:proofErr w:type="spellStart"/>
      <w:r w:rsidRPr="00A2274D">
        <w:rPr>
          <w:rFonts w:hint="cs"/>
          <w:rtl/>
        </w:rPr>
        <w:t>הני</w:t>
      </w:r>
      <w:proofErr w:type="spellEnd"/>
      <w:r w:rsidRPr="00A2274D">
        <w:rPr>
          <w:rFonts w:hint="cs"/>
          <w:rtl/>
        </w:rPr>
        <w:t xml:space="preserve"> שבע </w:t>
      </w:r>
      <w:proofErr w:type="spellStart"/>
      <w:r w:rsidRPr="00A2274D">
        <w:rPr>
          <w:rFonts w:hint="cs"/>
          <w:rtl/>
        </w:rPr>
        <w:t>דשבתא</w:t>
      </w:r>
      <w:proofErr w:type="spellEnd"/>
      <w:r w:rsidRPr="00A2274D">
        <w:rPr>
          <w:rFonts w:hint="cs"/>
          <w:rtl/>
        </w:rPr>
        <w:t xml:space="preserve"> כנגד מי </w:t>
      </w:r>
      <w:r w:rsidR="00FA3364">
        <w:rPr>
          <w:rFonts w:hint="cs"/>
          <w:rtl/>
        </w:rPr>
        <w:t>?</w:t>
      </w:r>
      <w:r w:rsidR="00FA3364" w:rsidRPr="00FA3364">
        <w:rPr>
          <w:rFonts w:hint="cs"/>
          <w:sz w:val="18"/>
          <w:szCs w:val="18"/>
          <w:rtl/>
        </w:rPr>
        <w:t>(שבע ברכות בתפילת שמ"ע בשבת)</w:t>
      </w:r>
    </w:p>
    <w:p w:rsidR="00FA3364" w:rsidRDefault="0014677B" w:rsidP="00FA3364">
      <w:pPr>
        <w:pStyle w:val="a5"/>
        <w:rPr>
          <w:rtl/>
        </w:rPr>
      </w:pPr>
      <w:proofErr w:type="spellStart"/>
      <w:r w:rsidRPr="00A2274D">
        <w:rPr>
          <w:rFonts w:hint="cs"/>
          <w:rtl/>
        </w:rPr>
        <w:t>א"ר</w:t>
      </w:r>
      <w:proofErr w:type="spellEnd"/>
      <w:r w:rsidRPr="00A2274D">
        <w:rPr>
          <w:rFonts w:hint="cs"/>
          <w:rtl/>
        </w:rPr>
        <w:t xml:space="preserve"> </w:t>
      </w:r>
      <w:proofErr w:type="spellStart"/>
      <w:r w:rsidRPr="00A2274D">
        <w:rPr>
          <w:rFonts w:hint="cs"/>
          <w:rtl/>
        </w:rPr>
        <w:t>חלפתא</w:t>
      </w:r>
      <w:proofErr w:type="spellEnd"/>
      <w:r w:rsidRPr="00A2274D">
        <w:rPr>
          <w:rFonts w:hint="cs"/>
          <w:rtl/>
        </w:rPr>
        <w:t xml:space="preserve"> בן שאול כנגד שבעה קולות שאמר דוד על המים</w:t>
      </w:r>
      <w:r w:rsidR="00FA3364">
        <w:rPr>
          <w:rFonts w:hint="cs"/>
          <w:rtl/>
        </w:rPr>
        <w:t>.</w:t>
      </w:r>
      <w:r w:rsidRPr="00A2274D">
        <w:rPr>
          <w:rFonts w:hint="cs"/>
          <w:rtl/>
        </w:rPr>
        <w:t xml:space="preserve"> </w:t>
      </w:r>
    </w:p>
    <w:p w:rsidR="00FA3364" w:rsidRDefault="00FA3364" w:rsidP="00FA3364">
      <w:pPr>
        <w:pStyle w:val="a5"/>
        <w:rPr>
          <w:rtl/>
        </w:rPr>
      </w:pPr>
    </w:p>
    <w:p w:rsidR="00FA3364" w:rsidRDefault="0014677B" w:rsidP="00FA3364">
      <w:pPr>
        <w:pStyle w:val="a5"/>
        <w:numPr>
          <w:ilvl w:val="0"/>
          <w:numId w:val="23"/>
        </w:numPr>
      </w:pPr>
      <w:proofErr w:type="spellStart"/>
      <w:r w:rsidRPr="00A2274D">
        <w:rPr>
          <w:rFonts w:hint="cs"/>
          <w:rtl/>
        </w:rPr>
        <w:t>הני</w:t>
      </w:r>
      <w:proofErr w:type="spellEnd"/>
      <w:r w:rsidRPr="00A2274D">
        <w:rPr>
          <w:rFonts w:hint="cs"/>
          <w:rtl/>
        </w:rPr>
        <w:t xml:space="preserve"> תשע </w:t>
      </w:r>
      <w:proofErr w:type="spellStart"/>
      <w:r w:rsidRPr="00A2274D">
        <w:rPr>
          <w:rFonts w:hint="cs"/>
          <w:rtl/>
        </w:rPr>
        <w:t>דר"ה</w:t>
      </w:r>
      <w:proofErr w:type="spellEnd"/>
      <w:r w:rsidRPr="00A2274D">
        <w:rPr>
          <w:rFonts w:hint="cs"/>
          <w:rtl/>
        </w:rPr>
        <w:t xml:space="preserve"> כנגד מי </w:t>
      </w:r>
      <w:r w:rsidR="00FA3364">
        <w:rPr>
          <w:rFonts w:hint="cs"/>
          <w:rtl/>
        </w:rPr>
        <w:t>?</w:t>
      </w:r>
    </w:p>
    <w:p w:rsidR="000E55BA" w:rsidRDefault="0014677B" w:rsidP="00FA3364">
      <w:pPr>
        <w:pStyle w:val="a5"/>
        <w:rPr>
          <w:rtl/>
        </w:rPr>
      </w:pPr>
      <w:proofErr w:type="spellStart"/>
      <w:r w:rsidRPr="00A2274D">
        <w:rPr>
          <w:rFonts w:hint="cs"/>
          <w:rtl/>
        </w:rPr>
        <w:t>א"ר</w:t>
      </w:r>
      <w:proofErr w:type="spellEnd"/>
      <w:r w:rsidRPr="00A2274D">
        <w:rPr>
          <w:rFonts w:hint="cs"/>
          <w:rtl/>
        </w:rPr>
        <w:t xml:space="preserve"> יצחק דמן </w:t>
      </w:r>
      <w:proofErr w:type="spellStart"/>
      <w:r w:rsidRPr="00A2274D">
        <w:rPr>
          <w:rFonts w:hint="cs"/>
          <w:rtl/>
        </w:rPr>
        <w:t>קרטיגנין</w:t>
      </w:r>
      <w:proofErr w:type="spellEnd"/>
      <w:r w:rsidRPr="00A2274D">
        <w:rPr>
          <w:rFonts w:hint="cs"/>
          <w:rtl/>
        </w:rPr>
        <w:t xml:space="preserve"> כנגד תשעה אזכרות שאמרה חנה בתפלתה</w:t>
      </w:r>
      <w:r w:rsidR="00FA3364">
        <w:rPr>
          <w:rFonts w:hint="cs"/>
          <w:rtl/>
        </w:rPr>
        <w:t>.</w:t>
      </w:r>
      <w:r w:rsidRPr="00A2274D">
        <w:rPr>
          <w:rFonts w:hint="cs"/>
          <w:rtl/>
        </w:rPr>
        <w:t xml:space="preserve"> </w:t>
      </w:r>
      <w:proofErr w:type="spellStart"/>
      <w:r w:rsidRPr="00A2274D">
        <w:rPr>
          <w:rFonts w:hint="cs"/>
          <w:rtl/>
        </w:rPr>
        <w:t>דאמר</w:t>
      </w:r>
      <w:proofErr w:type="spellEnd"/>
      <w:r w:rsidRPr="00A2274D">
        <w:rPr>
          <w:rFonts w:hint="cs"/>
          <w:rtl/>
        </w:rPr>
        <w:t xml:space="preserve"> מר בראש השנה נפקדה שרה רחל וחנה</w:t>
      </w:r>
      <w:r w:rsidR="000E55BA">
        <w:rPr>
          <w:rFonts w:hint="cs"/>
          <w:rtl/>
        </w:rPr>
        <w:t>.</w:t>
      </w:r>
    </w:p>
    <w:p w:rsidR="000E55BA" w:rsidRDefault="000E55BA" w:rsidP="00FA3364">
      <w:pPr>
        <w:pStyle w:val="a5"/>
        <w:rPr>
          <w:rtl/>
        </w:rPr>
      </w:pPr>
    </w:p>
    <w:p w:rsidR="000E55BA" w:rsidRDefault="0014677B" w:rsidP="000E55BA">
      <w:pPr>
        <w:pStyle w:val="a5"/>
        <w:numPr>
          <w:ilvl w:val="0"/>
          <w:numId w:val="23"/>
        </w:numPr>
      </w:pPr>
      <w:proofErr w:type="spellStart"/>
      <w:r w:rsidRPr="00A2274D">
        <w:rPr>
          <w:rFonts w:hint="cs"/>
          <w:rtl/>
        </w:rPr>
        <w:t>הני</w:t>
      </w:r>
      <w:proofErr w:type="spellEnd"/>
      <w:r w:rsidRPr="00A2274D">
        <w:rPr>
          <w:rFonts w:hint="cs"/>
          <w:rtl/>
        </w:rPr>
        <w:t xml:space="preserve"> עשרים וארבע </w:t>
      </w:r>
      <w:proofErr w:type="spellStart"/>
      <w:r w:rsidRPr="00A2274D">
        <w:rPr>
          <w:rFonts w:hint="cs"/>
          <w:rtl/>
        </w:rPr>
        <w:t>דתעניתא</w:t>
      </w:r>
      <w:proofErr w:type="spellEnd"/>
      <w:r w:rsidRPr="00A2274D">
        <w:rPr>
          <w:rFonts w:hint="cs"/>
          <w:rtl/>
        </w:rPr>
        <w:t xml:space="preserve"> כנגד מי </w:t>
      </w:r>
      <w:r w:rsidR="000E55BA">
        <w:rPr>
          <w:rFonts w:hint="cs"/>
          <w:rtl/>
        </w:rPr>
        <w:t>?</w:t>
      </w:r>
    </w:p>
    <w:p w:rsidR="000E55BA" w:rsidRDefault="0014677B" w:rsidP="000E55BA">
      <w:pPr>
        <w:pStyle w:val="a5"/>
        <w:rPr>
          <w:rtl/>
        </w:rPr>
      </w:pPr>
      <w:proofErr w:type="spellStart"/>
      <w:r w:rsidRPr="00A2274D">
        <w:rPr>
          <w:rFonts w:hint="cs"/>
          <w:rtl/>
        </w:rPr>
        <w:t>א"ר</w:t>
      </w:r>
      <w:proofErr w:type="spellEnd"/>
      <w:r w:rsidRPr="00A2274D">
        <w:rPr>
          <w:rFonts w:hint="cs"/>
          <w:rtl/>
        </w:rPr>
        <w:t xml:space="preserve"> חלבו כנגד כ"ד רננות שאמר שלמה בשעה שהכניס ארון לבית קדשי הקדשים</w:t>
      </w:r>
      <w:r w:rsidR="000E55BA">
        <w:rPr>
          <w:rFonts w:hint="cs"/>
          <w:rtl/>
        </w:rPr>
        <w:t>.</w:t>
      </w:r>
      <w:r w:rsidRPr="00A2274D">
        <w:rPr>
          <w:rFonts w:hint="cs"/>
          <w:rtl/>
        </w:rPr>
        <w:t xml:space="preserve"> </w:t>
      </w:r>
    </w:p>
    <w:p w:rsidR="000E55BA" w:rsidRDefault="0014677B" w:rsidP="000E55BA">
      <w:pPr>
        <w:pStyle w:val="a5"/>
        <w:rPr>
          <w:rtl/>
        </w:rPr>
      </w:pPr>
      <w:r w:rsidRPr="00A2274D">
        <w:rPr>
          <w:rFonts w:hint="cs"/>
          <w:rtl/>
        </w:rPr>
        <w:t xml:space="preserve">אי הכי כל יומא </w:t>
      </w:r>
      <w:proofErr w:type="spellStart"/>
      <w:r w:rsidRPr="00A2274D">
        <w:rPr>
          <w:rFonts w:hint="cs"/>
          <w:rtl/>
        </w:rPr>
        <w:t>נמי</w:t>
      </w:r>
      <w:proofErr w:type="spellEnd"/>
      <w:r w:rsidRPr="00A2274D">
        <w:rPr>
          <w:rFonts w:hint="cs"/>
          <w:rtl/>
        </w:rPr>
        <w:t xml:space="preserve"> </w:t>
      </w:r>
      <w:proofErr w:type="spellStart"/>
      <w:r w:rsidRPr="00A2274D">
        <w:rPr>
          <w:rFonts w:hint="cs"/>
          <w:rtl/>
        </w:rPr>
        <w:t>נמרינהו</w:t>
      </w:r>
      <w:proofErr w:type="spellEnd"/>
      <w:r w:rsidRPr="00A2274D">
        <w:rPr>
          <w:rFonts w:hint="cs"/>
          <w:rtl/>
        </w:rPr>
        <w:t xml:space="preserve"> </w:t>
      </w:r>
      <w:r w:rsidR="000E55BA">
        <w:rPr>
          <w:rFonts w:hint="cs"/>
          <w:rtl/>
        </w:rPr>
        <w:t xml:space="preserve">? </w:t>
      </w:r>
      <w:r w:rsidRPr="00A2274D">
        <w:rPr>
          <w:rFonts w:hint="cs"/>
          <w:rtl/>
        </w:rPr>
        <w:t xml:space="preserve">אימת </w:t>
      </w:r>
      <w:proofErr w:type="spellStart"/>
      <w:r w:rsidRPr="00A2274D">
        <w:rPr>
          <w:rFonts w:hint="cs"/>
          <w:rtl/>
        </w:rPr>
        <w:t>אמרינהו</w:t>
      </w:r>
      <w:proofErr w:type="spellEnd"/>
      <w:r w:rsidRPr="00A2274D">
        <w:rPr>
          <w:rFonts w:hint="cs"/>
          <w:rtl/>
        </w:rPr>
        <w:t xml:space="preserve"> שלמה ביומא </w:t>
      </w:r>
      <w:proofErr w:type="spellStart"/>
      <w:r w:rsidRPr="00A2274D">
        <w:rPr>
          <w:rFonts w:hint="cs"/>
          <w:rtl/>
        </w:rPr>
        <w:t>דרחמי</w:t>
      </w:r>
      <w:proofErr w:type="spellEnd"/>
      <w:r w:rsidRPr="00A2274D">
        <w:rPr>
          <w:rFonts w:hint="cs"/>
          <w:rtl/>
        </w:rPr>
        <w:t xml:space="preserve"> </w:t>
      </w:r>
      <w:proofErr w:type="spellStart"/>
      <w:r w:rsidRPr="00A2274D">
        <w:rPr>
          <w:rFonts w:hint="cs"/>
          <w:rtl/>
        </w:rPr>
        <w:t>אנן</w:t>
      </w:r>
      <w:proofErr w:type="spellEnd"/>
      <w:r w:rsidRPr="00A2274D">
        <w:rPr>
          <w:rFonts w:hint="cs"/>
          <w:rtl/>
        </w:rPr>
        <w:t xml:space="preserve"> </w:t>
      </w:r>
      <w:proofErr w:type="spellStart"/>
      <w:r w:rsidRPr="00A2274D">
        <w:rPr>
          <w:rFonts w:hint="cs"/>
          <w:rtl/>
        </w:rPr>
        <w:t>נמי</w:t>
      </w:r>
      <w:proofErr w:type="spellEnd"/>
      <w:r w:rsidRPr="00A2274D">
        <w:rPr>
          <w:rFonts w:hint="cs"/>
          <w:rtl/>
        </w:rPr>
        <w:t xml:space="preserve"> ביומא </w:t>
      </w:r>
      <w:proofErr w:type="spellStart"/>
      <w:r w:rsidRPr="00A2274D">
        <w:rPr>
          <w:rFonts w:hint="cs"/>
          <w:rtl/>
        </w:rPr>
        <w:t>דרחמי</w:t>
      </w:r>
      <w:proofErr w:type="spellEnd"/>
      <w:r w:rsidRPr="00A2274D">
        <w:rPr>
          <w:rFonts w:hint="cs"/>
          <w:rtl/>
        </w:rPr>
        <w:t xml:space="preserve"> אמרי להו:  </w:t>
      </w:r>
    </w:p>
    <w:p w:rsidR="000E55BA" w:rsidRDefault="000E55BA" w:rsidP="000E55BA">
      <w:pPr>
        <w:pStyle w:val="a5"/>
        <w:rPr>
          <w:rtl/>
        </w:rPr>
      </w:pPr>
    </w:p>
    <w:p w:rsidR="000E55BA" w:rsidRDefault="0014677B" w:rsidP="000E55BA">
      <w:pPr>
        <w:pStyle w:val="a5"/>
        <w:rPr>
          <w:rtl/>
        </w:rPr>
      </w:pPr>
      <w:r w:rsidRPr="000E55BA">
        <w:rPr>
          <w:rFonts w:cs="Guttman-Toledo" w:hint="cs"/>
          <w:sz w:val="28"/>
          <w:szCs w:val="28"/>
          <w:rtl/>
        </w:rPr>
        <w:t>רבי יהושע אומר מעין שמנה עשרה: </w:t>
      </w:r>
      <w:r w:rsidRPr="00A2274D">
        <w:rPr>
          <w:rFonts w:hint="cs"/>
          <w:rtl/>
        </w:rPr>
        <w:t xml:space="preserve"> </w:t>
      </w:r>
    </w:p>
    <w:p w:rsidR="000E55BA" w:rsidRDefault="0014677B" w:rsidP="000E55BA">
      <w:pPr>
        <w:pStyle w:val="a5"/>
        <w:rPr>
          <w:rtl/>
        </w:rPr>
      </w:pPr>
      <w:r w:rsidRPr="00A2274D">
        <w:rPr>
          <w:rFonts w:hint="cs"/>
          <w:rtl/>
        </w:rPr>
        <w:t xml:space="preserve">מאי מעין שמנה עשרה </w:t>
      </w:r>
      <w:r w:rsidR="000E55BA">
        <w:rPr>
          <w:rFonts w:hint="cs"/>
          <w:rtl/>
        </w:rPr>
        <w:t>?</w:t>
      </w:r>
    </w:p>
    <w:p w:rsidR="000E55BA" w:rsidRDefault="0014677B" w:rsidP="000E55BA">
      <w:pPr>
        <w:pStyle w:val="a5"/>
        <w:numPr>
          <w:ilvl w:val="1"/>
          <w:numId w:val="23"/>
        </w:numPr>
      </w:pPr>
      <w:r w:rsidRPr="00A2274D">
        <w:rPr>
          <w:rFonts w:hint="cs"/>
          <w:rtl/>
        </w:rPr>
        <w:t xml:space="preserve">רב אמר </w:t>
      </w:r>
      <w:r w:rsidRPr="000E55BA">
        <w:rPr>
          <w:rFonts w:hint="cs"/>
          <w:b/>
          <w:bCs/>
          <w:rtl/>
        </w:rPr>
        <w:t>מעין כל ברכה וברכה</w:t>
      </w:r>
      <w:r w:rsidRPr="00A2274D">
        <w:rPr>
          <w:rFonts w:hint="cs"/>
          <w:rtl/>
        </w:rPr>
        <w:t xml:space="preserve"> </w:t>
      </w:r>
    </w:p>
    <w:p w:rsidR="004256EB" w:rsidRDefault="0014677B" w:rsidP="000E55BA">
      <w:pPr>
        <w:pStyle w:val="a5"/>
        <w:numPr>
          <w:ilvl w:val="1"/>
          <w:numId w:val="23"/>
        </w:numPr>
      </w:pPr>
      <w:r w:rsidRPr="00A2274D">
        <w:rPr>
          <w:rFonts w:hint="cs"/>
          <w:rtl/>
        </w:rPr>
        <w:t xml:space="preserve">ושמואל אמר </w:t>
      </w:r>
      <w:r w:rsidRPr="000E55BA">
        <w:rPr>
          <w:rFonts w:hint="cs"/>
          <w:b/>
          <w:bCs/>
          <w:rtl/>
        </w:rPr>
        <w:t xml:space="preserve">הביננו ה' </w:t>
      </w:r>
      <w:proofErr w:type="spellStart"/>
      <w:r w:rsidRPr="000E55BA">
        <w:rPr>
          <w:rFonts w:hint="cs"/>
          <w:b/>
          <w:bCs/>
          <w:rtl/>
        </w:rPr>
        <w:t>אלהינו</w:t>
      </w:r>
      <w:proofErr w:type="spellEnd"/>
      <w:r w:rsidRPr="00A2274D">
        <w:rPr>
          <w:rFonts w:hint="cs"/>
          <w:rtl/>
        </w:rPr>
        <w:t xml:space="preserve"> לדעת דרכיך ומול את לבבנו ליראתך </w:t>
      </w:r>
      <w:r w:rsidR="000E55BA">
        <w:rPr>
          <w:rFonts w:hint="cs"/>
          <w:rtl/>
        </w:rPr>
        <w:t xml:space="preserve">, </w:t>
      </w:r>
      <w:r w:rsidRPr="00A2274D">
        <w:rPr>
          <w:rFonts w:hint="cs"/>
          <w:rtl/>
        </w:rPr>
        <w:t>ותסלח לנו להיות גאולים</w:t>
      </w:r>
      <w:r w:rsidR="000E55BA">
        <w:rPr>
          <w:rFonts w:hint="cs"/>
          <w:rtl/>
        </w:rPr>
        <w:t>.</w:t>
      </w:r>
      <w:r w:rsidRPr="00A2274D">
        <w:rPr>
          <w:rFonts w:hint="cs"/>
          <w:rtl/>
        </w:rPr>
        <w:t xml:space="preserve"> ורחקנו ממכאובינו ודשננו בנאות ארצך </w:t>
      </w:r>
      <w:r w:rsidR="000E55BA">
        <w:rPr>
          <w:rFonts w:hint="cs"/>
          <w:rtl/>
        </w:rPr>
        <w:t xml:space="preserve">, </w:t>
      </w:r>
      <w:r w:rsidRPr="00A2274D">
        <w:rPr>
          <w:rFonts w:hint="cs"/>
          <w:rtl/>
        </w:rPr>
        <w:t xml:space="preserve">ונפוצותינו מארבע תקבץ </w:t>
      </w:r>
      <w:r w:rsidR="000E55BA">
        <w:rPr>
          <w:rFonts w:hint="cs"/>
          <w:rtl/>
        </w:rPr>
        <w:t>,</w:t>
      </w:r>
      <w:r w:rsidRPr="00A2274D">
        <w:rPr>
          <w:rFonts w:hint="cs"/>
          <w:rtl/>
        </w:rPr>
        <w:t xml:space="preserve">והתועים על דעתך ישפטו </w:t>
      </w:r>
      <w:r w:rsidR="000E55BA">
        <w:rPr>
          <w:rFonts w:hint="cs"/>
          <w:rtl/>
        </w:rPr>
        <w:t xml:space="preserve">, </w:t>
      </w:r>
      <w:r w:rsidRPr="00A2274D">
        <w:rPr>
          <w:rFonts w:hint="cs"/>
          <w:rtl/>
        </w:rPr>
        <w:t>ועל הרשעים תניף ידיך</w:t>
      </w:r>
      <w:r w:rsidR="000E55BA">
        <w:rPr>
          <w:rFonts w:hint="cs"/>
          <w:rtl/>
        </w:rPr>
        <w:t>,</w:t>
      </w:r>
      <w:r w:rsidRPr="00A2274D">
        <w:rPr>
          <w:rFonts w:hint="cs"/>
          <w:rtl/>
        </w:rPr>
        <w:t xml:space="preserve"> וישמחו צדיקים בבנין עירך </w:t>
      </w:r>
      <w:proofErr w:type="spellStart"/>
      <w:r w:rsidRPr="00A2274D">
        <w:rPr>
          <w:rFonts w:hint="cs"/>
          <w:rtl/>
        </w:rPr>
        <w:t>ובתקון</w:t>
      </w:r>
      <w:proofErr w:type="spellEnd"/>
      <w:r w:rsidRPr="00A2274D">
        <w:rPr>
          <w:rFonts w:hint="cs"/>
          <w:rtl/>
        </w:rPr>
        <w:t xml:space="preserve"> היכלך ובצמיחת קרן לדוד עבדך ובעריכת נר לבן ישי משיחך </w:t>
      </w:r>
      <w:r w:rsidR="000E55BA">
        <w:rPr>
          <w:rFonts w:hint="cs"/>
          <w:rtl/>
        </w:rPr>
        <w:t>,</w:t>
      </w:r>
      <w:r w:rsidRPr="00A2274D">
        <w:rPr>
          <w:rFonts w:hint="cs"/>
          <w:rtl/>
        </w:rPr>
        <w:t xml:space="preserve">טרם נקרא אתה תענה </w:t>
      </w:r>
    </w:p>
    <w:p w:rsidR="000E55BA" w:rsidRDefault="0014677B" w:rsidP="004256EB">
      <w:pPr>
        <w:pStyle w:val="a5"/>
        <w:ind w:left="1080"/>
      </w:pPr>
      <w:r w:rsidRPr="00A2274D">
        <w:rPr>
          <w:rFonts w:hint="cs"/>
          <w:rtl/>
        </w:rPr>
        <w:t>ברוך אתה ה' שומע תפלה</w:t>
      </w:r>
      <w:r w:rsidR="000E55BA">
        <w:rPr>
          <w:rFonts w:hint="cs"/>
          <w:rtl/>
        </w:rPr>
        <w:t>.</w:t>
      </w:r>
      <w:r w:rsidRPr="00A2274D">
        <w:rPr>
          <w:rFonts w:hint="cs"/>
          <w:rtl/>
        </w:rPr>
        <w:t xml:space="preserve"> </w:t>
      </w:r>
    </w:p>
    <w:p w:rsidR="000E55BA" w:rsidRPr="00DC5ACC" w:rsidRDefault="000E55BA" w:rsidP="000E55BA">
      <w:pPr>
        <w:pStyle w:val="a5"/>
        <w:rPr>
          <w:rtl/>
        </w:rPr>
      </w:pPr>
    </w:p>
    <w:p w:rsidR="000E55BA" w:rsidRDefault="0014677B" w:rsidP="000E55BA">
      <w:pPr>
        <w:pStyle w:val="a5"/>
        <w:rPr>
          <w:rtl/>
        </w:rPr>
      </w:pPr>
      <w:r w:rsidRPr="00A2274D">
        <w:rPr>
          <w:rFonts w:hint="cs"/>
          <w:rtl/>
        </w:rPr>
        <w:t xml:space="preserve">לייט עלה </w:t>
      </w:r>
      <w:proofErr w:type="spellStart"/>
      <w:r w:rsidRPr="00A2274D">
        <w:rPr>
          <w:rFonts w:hint="cs"/>
          <w:rtl/>
        </w:rPr>
        <w:t>אביי</w:t>
      </w:r>
      <w:proofErr w:type="spellEnd"/>
      <w:r w:rsidRPr="00A2274D">
        <w:rPr>
          <w:rFonts w:hint="cs"/>
          <w:rtl/>
        </w:rPr>
        <w:t xml:space="preserve"> אמאן </w:t>
      </w:r>
      <w:proofErr w:type="spellStart"/>
      <w:r w:rsidRPr="00A2274D">
        <w:rPr>
          <w:rFonts w:hint="cs"/>
          <w:rtl/>
        </w:rPr>
        <w:t>דמצלי</w:t>
      </w:r>
      <w:proofErr w:type="spellEnd"/>
      <w:r w:rsidRPr="00A2274D">
        <w:rPr>
          <w:rFonts w:hint="cs"/>
          <w:rtl/>
        </w:rPr>
        <w:t xml:space="preserve"> הביננו</w:t>
      </w:r>
      <w:r w:rsidR="000E55BA">
        <w:rPr>
          <w:rFonts w:hint="cs"/>
          <w:rtl/>
        </w:rPr>
        <w:t>.</w:t>
      </w:r>
      <w:r w:rsidRPr="00A2274D">
        <w:rPr>
          <w:rFonts w:hint="cs"/>
          <w:rtl/>
        </w:rPr>
        <w:t xml:space="preserve"> </w:t>
      </w:r>
    </w:p>
    <w:p w:rsidR="000E55BA" w:rsidRDefault="000E55BA" w:rsidP="000E55BA">
      <w:pPr>
        <w:pStyle w:val="a5"/>
        <w:rPr>
          <w:rtl/>
        </w:rPr>
      </w:pPr>
    </w:p>
    <w:p w:rsidR="00DC5ACC" w:rsidRDefault="0014677B" w:rsidP="00362C84">
      <w:pPr>
        <w:pStyle w:val="a5"/>
        <w:rPr>
          <w:b/>
          <w:bCs/>
          <w:rtl/>
        </w:rPr>
      </w:pPr>
      <w:r w:rsidRPr="00A2274D">
        <w:rPr>
          <w:rFonts w:hint="cs"/>
          <w:rtl/>
        </w:rPr>
        <w:t xml:space="preserve">אמר רב נחמן אמר שמואל </w:t>
      </w:r>
      <w:r w:rsidRPr="00362C84">
        <w:rPr>
          <w:rFonts w:hint="cs"/>
          <w:b/>
          <w:bCs/>
          <w:rtl/>
        </w:rPr>
        <w:t xml:space="preserve">כל השנה כולה מתפלל אדם הביננו חוץ ממוצאי שבת וממוצאי ימים טובים </w:t>
      </w:r>
    </w:p>
    <w:p w:rsidR="000E55BA" w:rsidRPr="00362C84" w:rsidRDefault="0014677B" w:rsidP="00362C84">
      <w:pPr>
        <w:pStyle w:val="a5"/>
        <w:rPr>
          <w:b/>
          <w:bCs/>
          <w:rtl/>
        </w:rPr>
      </w:pPr>
      <w:r w:rsidRPr="00362C84">
        <w:rPr>
          <w:rFonts w:hint="cs"/>
          <w:b/>
          <w:bCs/>
          <w:rtl/>
        </w:rPr>
        <w:t>מפני שצריך לומר הבדלה בחונן הדעת</w:t>
      </w:r>
      <w:r w:rsidR="000E55BA" w:rsidRPr="00362C84">
        <w:rPr>
          <w:rFonts w:hint="cs"/>
          <w:b/>
          <w:bCs/>
          <w:rtl/>
        </w:rPr>
        <w:t>.</w:t>
      </w:r>
      <w:r w:rsidRPr="00A2274D">
        <w:rPr>
          <w:rFonts w:hint="cs"/>
          <w:rtl/>
        </w:rPr>
        <w:t xml:space="preserve"> </w:t>
      </w:r>
    </w:p>
    <w:p w:rsidR="00F6183B" w:rsidRDefault="0014677B" w:rsidP="000E55BA">
      <w:pPr>
        <w:pStyle w:val="a5"/>
        <w:rPr>
          <w:rtl/>
        </w:rPr>
      </w:pPr>
      <w:r w:rsidRPr="00A2274D">
        <w:rPr>
          <w:rFonts w:hint="cs"/>
          <w:rtl/>
        </w:rPr>
        <w:t xml:space="preserve">מתקיף לה רבה בר שמואל </w:t>
      </w:r>
      <w:proofErr w:type="spellStart"/>
      <w:r w:rsidRPr="00A2274D">
        <w:rPr>
          <w:rFonts w:hint="cs"/>
          <w:rtl/>
        </w:rPr>
        <w:t>ונימרה</w:t>
      </w:r>
      <w:proofErr w:type="spellEnd"/>
      <w:r w:rsidRPr="00A2274D">
        <w:rPr>
          <w:rFonts w:hint="cs"/>
          <w:rtl/>
        </w:rPr>
        <w:t xml:space="preserve"> ברכה רביעית בפני עצמה </w:t>
      </w:r>
      <w:r w:rsidR="00F6183B">
        <w:rPr>
          <w:rFonts w:hint="cs"/>
          <w:rtl/>
        </w:rPr>
        <w:t>?</w:t>
      </w:r>
      <w:r w:rsidR="00362C84" w:rsidRPr="00362C84">
        <w:rPr>
          <w:rFonts w:hint="cs"/>
          <w:sz w:val="18"/>
          <w:szCs w:val="18"/>
          <w:rtl/>
        </w:rPr>
        <w:t>(בהביננו)</w:t>
      </w:r>
      <w:r w:rsidR="00F6183B">
        <w:rPr>
          <w:rFonts w:hint="cs"/>
          <w:rtl/>
        </w:rPr>
        <w:t xml:space="preserve"> </w:t>
      </w:r>
      <w:r w:rsidRPr="00A2274D">
        <w:rPr>
          <w:rFonts w:hint="cs"/>
          <w:rtl/>
        </w:rPr>
        <w:t xml:space="preserve">מי לא </w:t>
      </w:r>
      <w:proofErr w:type="spellStart"/>
      <w:r w:rsidRPr="00A2274D">
        <w:rPr>
          <w:rFonts w:hint="cs"/>
          <w:rtl/>
        </w:rPr>
        <w:t>תנן</w:t>
      </w:r>
      <w:proofErr w:type="spellEnd"/>
      <w:r w:rsidRPr="00A2274D">
        <w:rPr>
          <w:rFonts w:hint="cs"/>
          <w:rtl/>
        </w:rPr>
        <w:t xml:space="preserve"> ר"ע אומר אומרה ברכה רביעית בפני עצמה ר' אליעזר אומר בהודאה</w:t>
      </w:r>
      <w:r w:rsidR="00F6183B">
        <w:rPr>
          <w:rFonts w:hint="cs"/>
          <w:rtl/>
        </w:rPr>
        <w:t>.</w:t>
      </w:r>
      <w:r w:rsidRPr="00A2274D">
        <w:rPr>
          <w:rFonts w:hint="cs"/>
          <w:rtl/>
        </w:rPr>
        <w:t xml:space="preserve"> </w:t>
      </w:r>
    </w:p>
    <w:p w:rsidR="00F6183B" w:rsidRDefault="0014677B" w:rsidP="000E55BA">
      <w:pPr>
        <w:pStyle w:val="a5"/>
        <w:rPr>
          <w:rtl/>
        </w:rPr>
      </w:pPr>
      <w:proofErr w:type="spellStart"/>
      <w:r w:rsidRPr="00A2274D">
        <w:rPr>
          <w:rFonts w:hint="cs"/>
          <w:rtl/>
        </w:rPr>
        <w:t>אטו</w:t>
      </w:r>
      <w:proofErr w:type="spellEnd"/>
      <w:r w:rsidRPr="00A2274D">
        <w:rPr>
          <w:rFonts w:hint="cs"/>
          <w:rtl/>
        </w:rPr>
        <w:t xml:space="preserve"> כל השנה כולה מי </w:t>
      </w:r>
      <w:proofErr w:type="spellStart"/>
      <w:r w:rsidRPr="00A2274D">
        <w:rPr>
          <w:rFonts w:hint="cs"/>
          <w:rtl/>
        </w:rPr>
        <w:t>ע</w:t>
      </w:r>
      <w:r w:rsidR="00362C84">
        <w:rPr>
          <w:rFonts w:hint="cs"/>
          <w:rtl/>
        </w:rPr>
        <w:t>בדינן</w:t>
      </w:r>
      <w:proofErr w:type="spellEnd"/>
      <w:r w:rsidR="00362C84">
        <w:rPr>
          <w:rFonts w:hint="cs"/>
          <w:rtl/>
        </w:rPr>
        <w:t xml:space="preserve"> כר' עקיבא </w:t>
      </w:r>
      <w:proofErr w:type="spellStart"/>
      <w:r w:rsidR="00362C84">
        <w:rPr>
          <w:rFonts w:hint="cs"/>
          <w:rtl/>
        </w:rPr>
        <w:t>דהשתא</w:t>
      </w:r>
      <w:proofErr w:type="spellEnd"/>
      <w:r w:rsidR="00362C84">
        <w:rPr>
          <w:rFonts w:hint="cs"/>
          <w:rtl/>
        </w:rPr>
        <w:t xml:space="preserve"> </w:t>
      </w:r>
      <w:proofErr w:type="spellStart"/>
      <w:r w:rsidR="00362C84">
        <w:rPr>
          <w:rFonts w:hint="cs"/>
          <w:rtl/>
        </w:rPr>
        <w:t>נמי</w:t>
      </w:r>
      <w:proofErr w:type="spellEnd"/>
      <w:r w:rsidR="00362C84">
        <w:rPr>
          <w:rFonts w:hint="cs"/>
          <w:rtl/>
        </w:rPr>
        <w:t xml:space="preserve"> נעביד.</w:t>
      </w:r>
      <w:r w:rsidR="00F6183B">
        <w:rPr>
          <w:rFonts w:hint="cs"/>
          <w:rtl/>
        </w:rPr>
        <w:t xml:space="preserve"> </w:t>
      </w:r>
    </w:p>
    <w:p w:rsidR="00362C84" w:rsidRDefault="0014677B" w:rsidP="00362C84">
      <w:pPr>
        <w:pStyle w:val="a5"/>
        <w:rPr>
          <w:rtl/>
        </w:rPr>
      </w:pPr>
      <w:r w:rsidRPr="00A2274D">
        <w:rPr>
          <w:rFonts w:hint="cs"/>
          <w:rtl/>
        </w:rPr>
        <w:t xml:space="preserve">כל השנה כולה מאי </w:t>
      </w:r>
      <w:proofErr w:type="spellStart"/>
      <w:r w:rsidRPr="00A2274D">
        <w:rPr>
          <w:rFonts w:hint="cs"/>
          <w:rtl/>
        </w:rPr>
        <w:t>טעמא</w:t>
      </w:r>
      <w:proofErr w:type="spellEnd"/>
      <w:r w:rsidRPr="00A2274D">
        <w:rPr>
          <w:rFonts w:hint="cs"/>
          <w:rtl/>
        </w:rPr>
        <w:t xml:space="preserve"> לא </w:t>
      </w:r>
      <w:proofErr w:type="spellStart"/>
      <w:r w:rsidRPr="00A2274D">
        <w:rPr>
          <w:rFonts w:hint="cs"/>
          <w:rtl/>
        </w:rPr>
        <w:t>עבדינן</w:t>
      </w:r>
      <w:proofErr w:type="spellEnd"/>
      <w:r w:rsidRPr="00A2274D">
        <w:rPr>
          <w:rFonts w:hint="cs"/>
          <w:rtl/>
        </w:rPr>
        <w:t xml:space="preserve"> </w:t>
      </w:r>
      <w:proofErr w:type="spellStart"/>
      <w:r w:rsidRPr="00A2274D">
        <w:rPr>
          <w:rFonts w:hint="cs"/>
          <w:rtl/>
        </w:rPr>
        <w:t>כ</w:t>
      </w:r>
      <w:r w:rsidR="00F6183B">
        <w:rPr>
          <w:rFonts w:hint="cs"/>
          <w:rtl/>
        </w:rPr>
        <w:t>ר"ע</w:t>
      </w:r>
      <w:proofErr w:type="spellEnd"/>
      <w:r w:rsidR="00F6183B">
        <w:rPr>
          <w:rFonts w:hint="cs"/>
          <w:rtl/>
        </w:rPr>
        <w:t xml:space="preserve"> תמני סרי </w:t>
      </w:r>
      <w:proofErr w:type="spellStart"/>
      <w:r w:rsidR="00F6183B">
        <w:rPr>
          <w:rFonts w:hint="cs"/>
          <w:rtl/>
        </w:rPr>
        <w:t>תקון</w:t>
      </w:r>
      <w:proofErr w:type="spellEnd"/>
      <w:r w:rsidR="00F6183B">
        <w:rPr>
          <w:rFonts w:hint="cs"/>
          <w:rtl/>
        </w:rPr>
        <w:t xml:space="preserve"> </w:t>
      </w:r>
      <w:proofErr w:type="spellStart"/>
      <w:r w:rsidR="00F6183B">
        <w:rPr>
          <w:rFonts w:hint="cs"/>
          <w:rtl/>
        </w:rPr>
        <w:t>תשסרי</w:t>
      </w:r>
      <w:proofErr w:type="spellEnd"/>
      <w:r w:rsidR="00F6183B">
        <w:rPr>
          <w:rFonts w:hint="cs"/>
          <w:rtl/>
        </w:rPr>
        <w:t xml:space="preserve"> לא </w:t>
      </w:r>
      <w:proofErr w:type="spellStart"/>
      <w:r w:rsidR="00F6183B">
        <w:rPr>
          <w:rFonts w:hint="cs"/>
          <w:rtl/>
        </w:rPr>
        <w:t>תקון</w:t>
      </w:r>
      <w:proofErr w:type="spellEnd"/>
      <w:r w:rsidR="00F6183B">
        <w:rPr>
          <w:rFonts w:hint="cs"/>
          <w:rtl/>
        </w:rPr>
        <w:t xml:space="preserve">. </w:t>
      </w:r>
      <w:r w:rsidRPr="00A2274D">
        <w:rPr>
          <w:rFonts w:hint="cs"/>
          <w:rtl/>
        </w:rPr>
        <w:t xml:space="preserve">הכא </w:t>
      </w:r>
      <w:proofErr w:type="spellStart"/>
      <w:r w:rsidRPr="00A2274D">
        <w:rPr>
          <w:rFonts w:hint="cs"/>
          <w:rtl/>
        </w:rPr>
        <w:t>נמי</w:t>
      </w:r>
      <w:proofErr w:type="spellEnd"/>
      <w:r w:rsidRPr="00A2274D">
        <w:rPr>
          <w:rFonts w:hint="cs"/>
          <w:rtl/>
        </w:rPr>
        <w:t xml:space="preserve"> שבע </w:t>
      </w:r>
      <w:proofErr w:type="spellStart"/>
      <w:r w:rsidRPr="00A2274D">
        <w:rPr>
          <w:rFonts w:hint="cs"/>
          <w:rtl/>
        </w:rPr>
        <w:t>תקון</w:t>
      </w:r>
      <w:proofErr w:type="spellEnd"/>
      <w:r w:rsidRPr="00A2274D">
        <w:rPr>
          <w:rFonts w:hint="cs"/>
          <w:rtl/>
        </w:rPr>
        <w:t xml:space="preserve"> תמני לא </w:t>
      </w:r>
      <w:proofErr w:type="spellStart"/>
      <w:r w:rsidRPr="00A2274D">
        <w:rPr>
          <w:rFonts w:hint="cs"/>
          <w:rtl/>
        </w:rPr>
        <w:t>תקון</w:t>
      </w:r>
      <w:proofErr w:type="spellEnd"/>
      <w:r w:rsidR="00F6183B">
        <w:rPr>
          <w:rFonts w:hint="cs"/>
          <w:rtl/>
        </w:rPr>
        <w:t>.</w:t>
      </w:r>
      <w:r w:rsidRPr="00A2274D">
        <w:rPr>
          <w:rFonts w:hint="cs"/>
          <w:rtl/>
        </w:rPr>
        <w:t xml:space="preserve"> </w:t>
      </w:r>
    </w:p>
    <w:p w:rsidR="000E55BA" w:rsidRDefault="0014677B" w:rsidP="00362C84">
      <w:pPr>
        <w:pStyle w:val="a5"/>
        <w:rPr>
          <w:rtl/>
        </w:rPr>
      </w:pPr>
      <w:r w:rsidRPr="00A2274D">
        <w:rPr>
          <w:rFonts w:hint="cs"/>
          <w:rtl/>
        </w:rPr>
        <w:t xml:space="preserve">מתקיף לה מר </w:t>
      </w:r>
      <w:proofErr w:type="spellStart"/>
      <w:r w:rsidRPr="00A2274D">
        <w:rPr>
          <w:rFonts w:hint="cs"/>
          <w:rtl/>
        </w:rPr>
        <w:t>זוטרא</w:t>
      </w:r>
      <w:proofErr w:type="spellEnd"/>
      <w:r w:rsidRPr="00A2274D">
        <w:rPr>
          <w:rFonts w:hint="cs"/>
          <w:rtl/>
        </w:rPr>
        <w:t xml:space="preserve"> ונכללה מכלל הביננו ה' </w:t>
      </w:r>
      <w:proofErr w:type="spellStart"/>
      <w:r w:rsidRPr="00A2274D">
        <w:rPr>
          <w:rFonts w:hint="cs"/>
          <w:rtl/>
        </w:rPr>
        <w:t>אלהינו</w:t>
      </w:r>
      <w:proofErr w:type="spellEnd"/>
      <w:r w:rsidRPr="00A2274D">
        <w:rPr>
          <w:rFonts w:hint="cs"/>
          <w:rtl/>
        </w:rPr>
        <w:t xml:space="preserve"> המבדיל בין קדש לחול קשיא:  </w:t>
      </w:r>
    </w:p>
    <w:p w:rsidR="00362C84" w:rsidRDefault="00362C84" w:rsidP="000E55BA">
      <w:pPr>
        <w:pStyle w:val="a5"/>
        <w:rPr>
          <w:rtl/>
        </w:rPr>
      </w:pPr>
    </w:p>
    <w:p w:rsidR="00362C84" w:rsidRDefault="0014677B" w:rsidP="000E55BA">
      <w:pPr>
        <w:pStyle w:val="a5"/>
        <w:rPr>
          <w:rtl/>
        </w:rPr>
      </w:pPr>
      <w:r w:rsidRPr="00A2274D">
        <w:rPr>
          <w:rFonts w:hint="cs"/>
          <w:rtl/>
        </w:rPr>
        <w:t xml:space="preserve">אמר רב ביבי בר </w:t>
      </w:r>
      <w:proofErr w:type="spellStart"/>
      <w:r w:rsidRPr="00A2274D">
        <w:rPr>
          <w:rFonts w:hint="cs"/>
          <w:rtl/>
        </w:rPr>
        <w:t>אביי</w:t>
      </w:r>
      <w:proofErr w:type="spellEnd"/>
      <w:r w:rsidRPr="00A2274D">
        <w:rPr>
          <w:rFonts w:hint="cs"/>
          <w:rtl/>
        </w:rPr>
        <w:t xml:space="preserve"> </w:t>
      </w:r>
      <w:r w:rsidRPr="00362C84">
        <w:rPr>
          <w:rFonts w:hint="cs"/>
          <w:b/>
          <w:bCs/>
          <w:rtl/>
        </w:rPr>
        <w:t xml:space="preserve">כל השנה כולה מתפלל אדם הביננו חוץ מימות הגשמים מפני שצריך לומר שאלה בברכת השנים </w:t>
      </w:r>
    </w:p>
    <w:p w:rsidR="00362C84" w:rsidRDefault="0014677B" w:rsidP="000E55BA">
      <w:pPr>
        <w:pStyle w:val="a5"/>
        <w:rPr>
          <w:rtl/>
        </w:rPr>
      </w:pPr>
      <w:r w:rsidRPr="00A2274D">
        <w:rPr>
          <w:rFonts w:hint="cs"/>
          <w:rtl/>
        </w:rPr>
        <w:t xml:space="preserve">מתקיף לה מר </w:t>
      </w:r>
      <w:proofErr w:type="spellStart"/>
      <w:r w:rsidRPr="00A2274D">
        <w:rPr>
          <w:rFonts w:hint="cs"/>
          <w:rtl/>
        </w:rPr>
        <w:t>זוטרא</w:t>
      </w:r>
      <w:proofErr w:type="spellEnd"/>
      <w:r w:rsidRPr="00A2274D">
        <w:rPr>
          <w:rFonts w:hint="cs"/>
          <w:rtl/>
        </w:rPr>
        <w:t xml:space="preserve"> ונכללה מכלל ודשננו בנאות ארצך ותן טל ומטר</w:t>
      </w:r>
      <w:r w:rsidR="00DC5ACC">
        <w:rPr>
          <w:rFonts w:hint="cs"/>
          <w:rtl/>
        </w:rPr>
        <w:t>.</w:t>
      </w:r>
      <w:r w:rsidRPr="00A2274D">
        <w:rPr>
          <w:rFonts w:hint="cs"/>
          <w:rtl/>
        </w:rPr>
        <w:t xml:space="preserve"> אתי </w:t>
      </w:r>
      <w:proofErr w:type="spellStart"/>
      <w:r w:rsidRPr="00A2274D">
        <w:rPr>
          <w:rFonts w:hint="cs"/>
          <w:rtl/>
        </w:rPr>
        <w:t>לאטרודי</w:t>
      </w:r>
      <w:proofErr w:type="spellEnd"/>
      <w:r w:rsidR="00362C84">
        <w:rPr>
          <w:rFonts w:hint="cs"/>
          <w:rtl/>
        </w:rPr>
        <w:t>.</w:t>
      </w:r>
      <w:r w:rsidRPr="00A2274D">
        <w:rPr>
          <w:rFonts w:hint="cs"/>
          <w:rtl/>
        </w:rPr>
        <w:t xml:space="preserve"> </w:t>
      </w:r>
    </w:p>
    <w:p w:rsidR="00DC5ACC" w:rsidRDefault="0014677B" w:rsidP="000E55BA">
      <w:pPr>
        <w:pStyle w:val="a5"/>
        <w:rPr>
          <w:rtl/>
        </w:rPr>
      </w:pPr>
      <w:r w:rsidRPr="00A2274D">
        <w:rPr>
          <w:rFonts w:hint="cs"/>
          <w:rtl/>
        </w:rPr>
        <w:t xml:space="preserve">אי הכי הבדלה בחונן הדעת </w:t>
      </w:r>
      <w:proofErr w:type="spellStart"/>
      <w:r w:rsidRPr="00A2274D">
        <w:rPr>
          <w:rFonts w:hint="cs"/>
          <w:rtl/>
        </w:rPr>
        <w:t>נמי</w:t>
      </w:r>
      <w:proofErr w:type="spellEnd"/>
      <w:r w:rsidRPr="00A2274D">
        <w:rPr>
          <w:rFonts w:hint="cs"/>
          <w:rtl/>
        </w:rPr>
        <w:t xml:space="preserve"> אתי </w:t>
      </w:r>
      <w:proofErr w:type="spellStart"/>
      <w:r w:rsidRPr="00A2274D">
        <w:rPr>
          <w:rFonts w:hint="cs"/>
          <w:rtl/>
        </w:rPr>
        <w:t>לאטרודי</w:t>
      </w:r>
      <w:proofErr w:type="spellEnd"/>
      <w:r w:rsidR="00362C84">
        <w:rPr>
          <w:rFonts w:hint="cs"/>
          <w:rtl/>
        </w:rPr>
        <w:t>.</w:t>
      </w:r>
      <w:r w:rsidRPr="00A2274D">
        <w:rPr>
          <w:rFonts w:hint="cs"/>
          <w:rtl/>
        </w:rPr>
        <w:t xml:space="preserve"> אמרי התם כיון </w:t>
      </w:r>
      <w:proofErr w:type="spellStart"/>
      <w:r w:rsidRPr="00A2274D">
        <w:rPr>
          <w:rFonts w:hint="cs"/>
          <w:rtl/>
        </w:rPr>
        <w:t>דאתיא</w:t>
      </w:r>
      <w:proofErr w:type="spellEnd"/>
      <w:r w:rsidRPr="00A2274D">
        <w:rPr>
          <w:rFonts w:hint="cs"/>
          <w:rtl/>
        </w:rPr>
        <w:t xml:space="preserve"> </w:t>
      </w:r>
      <w:proofErr w:type="spellStart"/>
      <w:r w:rsidRPr="00A2274D">
        <w:rPr>
          <w:rFonts w:hint="cs"/>
          <w:rtl/>
        </w:rPr>
        <w:t>בתחלת</w:t>
      </w:r>
      <w:proofErr w:type="spellEnd"/>
      <w:r w:rsidRPr="00A2274D">
        <w:rPr>
          <w:rFonts w:hint="cs"/>
          <w:rtl/>
        </w:rPr>
        <w:t xml:space="preserve"> </w:t>
      </w:r>
      <w:proofErr w:type="spellStart"/>
      <w:r w:rsidRPr="00A2274D">
        <w:rPr>
          <w:rFonts w:hint="cs"/>
          <w:rtl/>
        </w:rPr>
        <w:t>צלותא</w:t>
      </w:r>
      <w:proofErr w:type="spellEnd"/>
      <w:r w:rsidRPr="00A2274D">
        <w:rPr>
          <w:rFonts w:hint="cs"/>
          <w:rtl/>
        </w:rPr>
        <w:t xml:space="preserve"> לא מטריד </w:t>
      </w:r>
    </w:p>
    <w:p w:rsidR="00362C84" w:rsidRDefault="0014677B" w:rsidP="000E55BA">
      <w:pPr>
        <w:pStyle w:val="a5"/>
        <w:rPr>
          <w:rtl/>
        </w:rPr>
      </w:pPr>
      <w:r w:rsidRPr="00A2274D">
        <w:rPr>
          <w:rFonts w:hint="cs"/>
          <w:rtl/>
        </w:rPr>
        <w:t xml:space="preserve">הכא כיון </w:t>
      </w:r>
      <w:proofErr w:type="spellStart"/>
      <w:r w:rsidRPr="00A2274D">
        <w:rPr>
          <w:rFonts w:hint="cs"/>
          <w:rtl/>
        </w:rPr>
        <w:t>דאתיא</w:t>
      </w:r>
      <w:proofErr w:type="spellEnd"/>
      <w:r w:rsidRPr="00A2274D">
        <w:rPr>
          <w:rFonts w:hint="cs"/>
          <w:rtl/>
        </w:rPr>
        <w:t xml:space="preserve"> באמצע </w:t>
      </w:r>
      <w:proofErr w:type="spellStart"/>
      <w:r w:rsidRPr="00A2274D">
        <w:rPr>
          <w:rFonts w:hint="cs"/>
          <w:rtl/>
        </w:rPr>
        <w:t>צלותא</w:t>
      </w:r>
      <w:proofErr w:type="spellEnd"/>
      <w:r w:rsidRPr="00A2274D">
        <w:rPr>
          <w:rFonts w:hint="cs"/>
          <w:rtl/>
        </w:rPr>
        <w:t xml:space="preserve"> מטריד </w:t>
      </w:r>
    </w:p>
    <w:p w:rsidR="00F6183B" w:rsidRDefault="0014677B" w:rsidP="000E55BA">
      <w:pPr>
        <w:pStyle w:val="a5"/>
        <w:rPr>
          <w:rtl/>
        </w:rPr>
      </w:pPr>
      <w:r w:rsidRPr="00A2274D">
        <w:rPr>
          <w:rFonts w:hint="cs"/>
          <w:rtl/>
        </w:rPr>
        <w:t xml:space="preserve">מתקיף לה רב אשי </w:t>
      </w:r>
      <w:proofErr w:type="spellStart"/>
      <w:r w:rsidRPr="00A2274D">
        <w:rPr>
          <w:rFonts w:hint="cs"/>
          <w:rtl/>
        </w:rPr>
        <w:t>ונימרה</w:t>
      </w:r>
      <w:proofErr w:type="spellEnd"/>
      <w:r w:rsidRPr="00A2274D">
        <w:rPr>
          <w:rFonts w:hint="cs"/>
          <w:rtl/>
        </w:rPr>
        <w:t xml:space="preserve"> בשומע תפלה </w:t>
      </w:r>
      <w:proofErr w:type="spellStart"/>
      <w:r w:rsidRPr="00A2274D">
        <w:rPr>
          <w:rFonts w:hint="cs"/>
          <w:rtl/>
        </w:rPr>
        <w:t>דא"ר</w:t>
      </w:r>
      <w:proofErr w:type="spellEnd"/>
      <w:r w:rsidRPr="00A2274D">
        <w:rPr>
          <w:rFonts w:hint="cs"/>
          <w:rtl/>
        </w:rPr>
        <w:t xml:space="preserve"> תנחום אמר רב אסי טעה ולא הזכיר גבורות גשמים בתחיית המתים </w:t>
      </w:r>
      <w:proofErr w:type="spellStart"/>
      <w:r w:rsidRPr="00A2274D">
        <w:rPr>
          <w:rFonts w:hint="cs"/>
          <w:rtl/>
        </w:rPr>
        <w:t>מחזירין</w:t>
      </w:r>
      <w:proofErr w:type="spellEnd"/>
      <w:r w:rsidRPr="00A2274D">
        <w:rPr>
          <w:rFonts w:hint="cs"/>
          <w:rtl/>
        </w:rPr>
        <w:t xml:space="preserve"> אותו </w:t>
      </w:r>
      <w:r w:rsidRPr="00362C84">
        <w:rPr>
          <w:rFonts w:hint="cs"/>
          <w:b/>
          <w:bCs/>
          <w:rtl/>
        </w:rPr>
        <w:t xml:space="preserve">שאלה בברכת השנים אין </w:t>
      </w:r>
      <w:proofErr w:type="spellStart"/>
      <w:r w:rsidRPr="00362C84">
        <w:rPr>
          <w:rFonts w:hint="cs"/>
          <w:b/>
          <w:bCs/>
          <w:rtl/>
        </w:rPr>
        <w:t>מחזירין</w:t>
      </w:r>
      <w:proofErr w:type="spellEnd"/>
      <w:r w:rsidRPr="00362C84">
        <w:rPr>
          <w:rFonts w:hint="cs"/>
          <w:b/>
          <w:bCs/>
          <w:rtl/>
        </w:rPr>
        <w:t xml:space="preserve"> אותו </w:t>
      </w:r>
      <w:r w:rsidRPr="00362C84">
        <w:rPr>
          <w:rFonts w:hint="cs"/>
          <w:b/>
          <w:bCs/>
          <w:u w:val="single"/>
          <w:rtl/>
        </w:rPr>
        <w:t>מפני שיכול לאומרה בשומע תפלה</w:t>
      </w:r>
      <w:r w:rsidRPr="00362C84">
        <w:rPr>
          <w:rFonts w:hint="cs"/>
          <w:b/>
          <w:bCs/>
          <w:rtl/>
        </w:rPr>
        <w:t xml:space="preserve"> </w:t>
      </w:r>
      <w:r w:rsidRPr="00A2274D">
        <w:rPr>
          <w:rFonts w:hint="cs"/>
          <w:rtl/>
        </w:rPr>
        <w:t xml:space="preserve">והבדלה בחונן הדעת אין </w:t>
      </w:r>
      <w:proofErr w:type="spellStart"/>
      <w:r w:rsidRPr="00A2274D">
        <w:rPr>
          <w:rFonts w:hint="cs"/>
          <w:rtl/>
        </w:rPr>
        <w:t>מחזירין</w:t>
      </w:r>
      <w:proofErr w:type="spellEnd"/>
      <w:r w:rsidRPr="00A2274D">
        <w:rPr>
          <w:rFonts w:hint="cs"/>
          <w:rtl/>
        </w:rPr>
        <w:t xml:space="preserve"> אותו מפני שיכול לאומרה על הכוס</w:t>
      </w:r>
      <w:r w:rsidR="00DC5ACC">
        <w:rPr>
          <w:rFonts w:hint="cs"/>
          <w:rtl/>
        </w:rPr>
        <w:t>.</w:t>
      </w:r>
      <w:r w:rsidRPr="00A2274D">
        <w:rPr>
          <w:rFonts w:hint="cs"/>
          <w:rtl/>
        </w:rPr>
        <w:t xml:space="preserve"> טעה שאני:  </w:t>
      </w:r>
    </w:p>
    <w:p w:rsidR="00F6183B" w:rsidRDefault="00F6183B" w:rsidP="000E55BA">
      <w:pPr>
        <w:pStyle w:val="a5"/>
        <w:rPr>
          <w:rtl/>
        </w:rPr>
      </w:pPr>
    </w:p>
    <w:p w:rsidR="00362C84" w:rsidRDefault="0014677B" w:rsidP="000E55BA">
      <w:pPr>
        <w:pStyle w:val="a5"/>
        <w:rPr>
          <w:rtl/>
        </w:rPr>
      </w:pPr>
      <w:r w:rsidRPr="00A2274D">
        <w:rPr>
          <w:rFonts w:hint="cs"/>
          <w:rtl/>
        </w:rPr>
        <w:t xml:space="preserve">גופא </w:t>
      </w:r>
      <w:proofErr w:type="spellStart"/>
      <w:r w:rsidRPr="00A2274D">
        <w:rPr>
          <w:rFonts w:hint="cs"/>
          <w:rtl/>
        </w:rPr>
        <w:t>א"ר</w:t>
      </w:r>
      <w:proofErr w:type="spellEnd"/>
      <w:r w:rsidRPr="00A2274D">
        <w:rPr>
          <w:rFonts w:hint="cs"/>
          <w:rtl/>
        </w:rPr>
        <w:t xml:space="preserve"> תנחום אמר רב אסי </w:t>
      </w:r>
    </w:p>
    <w:p w:rsidR="00362C84" w:rsidRDefault="0014677B" w:rsidP="00362C84">
      <w:pPr>
        <w:pStyle w:val="a5"/>
        <w:numPr>
          <w:ilvl w:val="0"/>
          <w:numId w:val="24"/>
        </w:numPr>
      </w:pPr>
      <w:r w:rsidRPr="00A2274D">
        <w:rPr>
          <w:rFonts w:hint="cs"/>
          <w:rtl/>
        </w:rPr>
        <w:t xml:space="preserve">טעה ולא הזכיר </w:t>
      </w:r>
      <w:r w:rsidRPr="00362C84">
        <w:rPr>
          <w:rFonts w:hint="cs"/>
          <w:b/>
          <w:bCs/>
          <w:rtl/>
        </w:rPr>
        <w:t xml:space="preserve">גבורות גשמים </w:t>
      </w:r>
      <w:r w:rsidRPr="00A2274D">
        <w:rPr>
          <w:rFonts w:hint="cs"/>
          <w:rtl/>
        </w:rPr>
        <w:t xml:space="preserve">בתחיית המתים </w:t>
      </w:r>
      <w:proofErr w:type="spellStart"/>
      <w:r w:rsidRPr="00A2274D">
        <w:rPr>
          <w:rFonts w:hint="cs"/>
          <w:rtl/>
        </w:rPr>
        <w:t>מחזירין</w:t>
      </w:r>
      <w:proofErr w:type="spellEnd"/>
      <w:r w:rsidRPr="00A2274D">
        <w:rPr>
          <w:rFonts w:hint="cs"/>
          <w:rtl/>
        </w:rPr>
        <w:t xml:space="preserve"> אותו </w:t>
      </w:r>
    </w:p>
    <w:p w:rsidR="00362C84" w:rsidRDefault="0014677B" w:rsidP="00362C84">
      <w:pPr>
        <w:pStyle w:val="a5"/>
        <w:numPr>
          <w:ilvl w:val="0"/>
          <w:numId w:val="24"/>
        </w:numPr>
      </w:pPr>
      <w:r w:rsidRPr="00A2274D">
        <w:rPr>
          <w:rFonts w:hint="cs"/>
          <w:rtl/>
        </w:rPr>
        <w:t xml:space="preserve">שאלה </w:t>
      </w:r>
      <w:r w:rsidRPr="00362C84">
        <w:rPr>
          <w:rFonts w:hint="cs"/>
          <w:b/>
          <w:bCs/>
          <w:rtl/>
        </w:rPr>
        <w:t xml:space="preserve">בברכת השנים </w:t>
      </w:r>
      <w:r w:rsidRPr="00B74BAF">
        <w:rPr>
          <w:rFonts w:hint="cs"/>
          <w:b/>
          <w:bCs/>
          <w:u w:val="single"/>
          <w:rtl/>
        </w:rPr>
        <w:t xml:space="preserve">אין </w:t>
      </w:r>
      <w:proofErr w:type="spellStart"/>
      <w:r w:rsidRPr="00B74BAF">
        <w:rPr>
          <w:rFonts w:hint="cs"/>
          <w:b/>
          <w:bCs/>
          <w:u w:val="single"/>
          <w:rtl/>
        </w:rPr>
        <w:t>מחזירין</w:t>
      </w:r>
      <w:proofErr w:type="spellEnd"/>
      <w:r w:rsidRPr="00B74BAF">
        <w:rPr>
          <w:rFonts w:hint="cs"/>
          <w:b/>
          <w:bCs/>
          <w:u w:val="single"/>
          <w:rtl/>
        </w:rPr>
        <w:t xml:space="preserve"> אותו</w:t>
      </w:r>
      <w:r w:rsidRPr="00A2274D">
        <w:rPr>
          <w:rFonts w:hint="cs"/>
          <w:rtl/>
        </w:rPr>
        <w:t xml:space="preserve"> מפני שיכול לאומרה בשומע תפלה </w:t>
      </w:r>
    </w:p>
    <w:p w:rsidR="00362C84" w:rsidRDefault="0014677B" w:rsidP="00362C84">
      <w:pPr>
        <w:pStyle w:val="a5"/>
        <w:numPr>
          <w:ilvl w:val="0"/>
          <w:numId w:val="24"/>
        </w:numPr>
      </w:pPr>
      <w:r w:rsidRPr="00362C84">
        <w:rPr>
          <w:rFonts w:hint="cs"/>
          <w:b/>
          <w:bCs/>
          <w:rtl/>
        </w:rPr>
        <w:t xml:space="preserve">והבדלה בחונן הדעת </w:t>
      </w:r>
      <w:r w:rsidRPr="00B74BAF">
        <w:rPr>
          <w:rFonts w:hint="cs"/>
          <w:rtl/>
        </w:rPr>
        <w:t>א</w:t>
      </w:r>
      <w:r w:rsidRPr="00A2274D">
        <w:rPr>
          <w:rFonts w:hint="cs"/>
          <w:rtl/>
        </w:rPr>
        <w:t xml:space="preserve">ין </w:t>
      </w:r>
      <w:proofErr w:type="spellStart"/>
      <w:r w:rsidRPr="00A2274D">
        <w:rPr>
          <w:rFonts w:hint="cs"/>
          <w:rtl/>
        </w:rPr>
        <w:t>מחזירין</w:t>
      </w:r>
      <w:proofErr w:type="spellEnd"/>
      <w:r w:rsidRPr="00A2274D">
        <w:rPr>
          <w:rFonts w:hint="cs"/>
          <w:rtl/>
        </w:rPr>
        <w:t xml:space="preserve"> אותו מפני שיכול לאומרה על הכוס</w:t>
      </w:r>
      <w:r w:rsidR="00362C84">
        <w:rPr>
          <w:rFonts w:hint="cs"/>
          <w:rtl/>
        </w:rPr>
        <w:t>.</w:t>
      </w:r>
      <w:r w:rsidRPr="00A2274D">
        <w:rPr>
          <w:rFonts w:hint="cs"/>
          <w:rtl/>
        </w:rPr>
        <w:t xml:space="preserve"> </w:t>
      </w:r>
    </w:p>
    <w:p w:rsidR="00362C84" w:rsidRDefault="0014677B" w:rsidP="00362C84">
      <w:pPr>
        <w:pStyle w:val="a5"/>
        <w:rPr>
          <w:rtl/>
        </w:rPr>
      </w:pPr>
      <w:proofErr w:type="spellStart"/>
      <w:r w:rsidRPr="00A2274D">
        <w:rPr>
          <w:rFonts w:hint="cs"/>
          <w:rtl/>
        </w:rPr>
        <w:t>מיתיבי</w:t>
      </w:r>
      <w:proofErr w:type="spellEnd"/>
      <w:r w:rsidRPr="00A2274D">
        <w:rPr>
          <w:rFonts w:hint="cs"/>
          <w:rtl/>
        </w:rPr>
        <w:t xml:space="preserve"> </w:t>
      </w:r>
    </w:p>
    <w:p w:rsidR="00362C84" w:rsidRDefault="0014677B" w:rsidP="00362C84">
      <w:pPr>
        <w:pStyle w:val="a5"/>
        <w:numPr>
          <w:ilvl w:val="0"/>
          <w:numId w:val="25"/>
        </w:numPr>
      </w:pPr>
      <w:r w:rsidRPr="00A2274D">
        <w:rPr>
          <w:rFonts w:hint="cs"/>
          <w:rtl/>
        </w:rPr>
        <w:t xml:space="preserve">טעה ולא הזכיר </w:t>
      </w:r>
      <w:r w:rsidRPr="00362C84">
        <w:rPr>
          <w:rFonts w:hint="cs"/>
          <w:b/>
          <w:bCs/>
          <w:rtl/>
        </w:rPr>
        <w:t>גבורות גשמים</w:t>
      </w:r>
      <w:r w:rsidRPr="00A2274D">
        <w:rPr>
          <w:rFonts w:hint="cs"/>
          <w:rtl/>
        </w:rPr>
        <w:t xml:space="preserve"> בתחיית המתים </w:t>
      </w:r>
      <w:proofErr w:type="spellStart"/>
      <w:r w:rsidRPr="00A2274D">
        <w:rPr>
          <w:rFonts w:hint="cs"/>
          <w:rtl/>
        </w:rPr>
        <w:t>מחזירין</w:t>
      </w:r>
      <w:proofErr w:type="spellEnd"/>
      <w:r w:rsidRPr="00A2274D">
        <w:rPr>
          <w:rFonts w:hint="cs"/>
          <w:rtl/>
        </w:rPr>
        <w:t xml:space="preserve"> אותו </w:t>
      </w:r>
    </w:p>
    <w:p w:rsidR="00DC5ACC" w:rsidRDefault="0014677B" w:rsidP="00362C84">
      <w:pPr>
        <w:pStyle w:val="a5"/>
        <w:numPr>
          <w:ilvl w:val="0"/>
          <w:numId w:val="25"/>
        </w:numPr>
      </w:pPr>
      <w:r w:rsidRPr="00362C84">
        <w:rPr>
          <w:rFonts w:hint="cs"/>
          <w:b/>
          <w:bCs/>
          <w:rtl/>
        </w:rPr>
        <w:t>שאלה בברכת השנים</w:t>
      </w:r>
      <w:r w:rsidRPr="00A2274D">
        <w:rPr>
          <w:rFonts w:hint="cs"/>
          <w:rtl/>
        </w:rPr>
        <w:t xml:space="preserve"> </w:t>
      </w:r>
      <w:proofErr w:type="spellStart"/>
      <w:r w:rsidRPr="00B74BAF">
        <w:rPr>
          <w:rFonts w:hint="cs"/>
          <w:b/>
          <w:bCs/>
          <w:u w:val="single"/>
          <w:rtl/>
        </w:rPr>
        <w:t>מחזירין</w:t>
      </w:r>
      <w:proofErr w:type="spellEnd"/>
      <w:r w:rsidRPr="00B74BAF">
        <w:rPr>
          <w:rFonts w:hint="cs"/>
          <w:b/>
          <w:bCs/>
          <w:u w:val="single"/>
          <w:rtl/>
        </w:rPr>
        <w:t xml:space="preserve"> אותו</w:t>
      </w:r>
      <w:r w:rsidRPr="00A2274D">
        <w:rPr>
          <w:rFonts w:hint="cs"/>
          <w:rtl/>
        </w:rPr>
        <w:t xml:space="preserve"> </w:t>
      </w:r>
    </w:p>
    <w:p w:rsidR="00B74BAF" w:rsidRDefault="0014677B" w:rsidP="00362C84">
      <w:pPr>
        <w:pStyle w:val="a5"/>
        <w:numPr>
          <w:ilvl w:val="0"/>
          <w:numId w:val="25"/>
        </w:numPr>
      </w:pPr>
      <w:r w:rsidRPr="00DC5ACC">
        <w:rPr>
          <w:rFonts w:hint="cs"/>
          <w:b/>
          <w:bCs/>
          <w:rtl/>
        </w:rPr>
        <w:t xml:space="preserve">והבדלה בחונן הדעת </w:t>
      </w:r>
      <w:r w:rsidRPr="00A2274D">
        <w:rPr>
          <w:rFonts w:hint="cs"/>
          <w:rtl/>
        </w:rPr>
        <w:t xml:space="preserve">אין </w:t>
      </w:r>
      <w:proofErr w:type="spellStart"/>
      <w:r w:rsidRPr="00A2274D">
        <w:rPr>
          <w:rFonts w:hint="cs"/>
          <w:rtl/>
        </w:rPr>
        <w:t>מחזירין</w:t>
      </w:r>
      <w:proofErr w:type="spellEnd"/>
      <w:r w:rsidRPr="00A2274D">
        <w:rPr>
          <w:rFonts w:hint="cs"/>
          <w:rtl/>
        </w:rPr>
        <w:t xml:space="preserve"> אותו מפני שיכול לאומרה על הכוס </w:t>
      </w:r>
    </w:p>
    <w:p w:rsidR="00BF0E52" w:rsidRDefault="0014677B" w:rsidP="00BF0E52">
      <w:pPr>
        <w:pStyle w:val="a5"/>
        <w:numPr>
          <w:ilvl w:val="0"/>
          <w:numId w:val="26"/>
        </w:numPr>
        <w:rPr>
          <w:rtl/>
        </w:rPr>
      </w:pPr>
      <w:proofErr w:type="spellStart"/>
      <w:r w:rsidRPr="00A2274D">
        <w:rPr>
          <w:rFonts w:hint="cs"/>
          <w:rtl/>
        </w:rPr>
        <w:t>ל"ק</w:t>
      </w:r>
      <w:proofErr w:type="spellEnd"/>
      <w:r w:rsidRPr="00A2274D">
        <w:rPr>
          <w:rFonts w:hint="cs"/>
          <w:rtl/>
        </w:rPr>
        <w:t xml:space="preserve"> </w:t>
      </w:r>
      <w:r w:rsidRPr="00BF0E52">
        <w:rPr>
          <w:rFonts w:hint="cs"/>
          <w:b/>
          <w:bCs/>
          <w:rtl/>
        </w:rPr>
        <w:t>הא ביחיד</w:t>
      </w:r>
      <w:r w:rsidRPr="00A2274D">
        <w:rPr>
          <w:rFonts w:hint="cs"/>
          <w:rtl/>
        </w:rPr>
        <w:t xml:space="preserve"> </w:t>
      </w:r>
      <w:r w:rsidR="00B74BAF" w:rsidRPr="00B74BAF">
        <w:rPr>
          <w:rFonts w:hint="cs"/>
          <w:sz w:val="18"/>
          <w:szCs w:val="18"/>
          <w:rtl/>
        </w:rPr>
        <w:t>(</w:t>
      </w:r>
      <w:proofErr w:type="spellStart"/>
      <w:r w:rsidR="00B74BAF" w:rsidRPr="00B74BAF">
        <w:rPr>
          <w:rFonts w:hint="cs"/>
          <w:sz w:val="18"/>
          <w:szCs w:val="18"/>
          <w:rtl/>
        </w:rPr>
        <w:t>מחזירין</w:t>
      </w:r>
      <w:proofErr w:type="spellEnd"/>
      <w:r w:rsidR="00B74BAF" w:rsidRPr="00B74BAF">
        <w:rPr>
          <w:rFonts w:hint="cs"/>
          <w:sz w:val="18"/>
          <w:szCs w:val="18"/>
          <w:rtl/>
        </w:rPr>
        <w:t xml:space="preserve"> אותו)</w:t>
      </w:r>
      <w:r w:rsidR="00B74BAF" w:rsidRPr="00A2274D">
        <w:rPr>
          <w:rFonts w:hint="cs"/>
          <w:rtl/>
        </w:rPr>
        <w:t xml:space="preserve"> </w:t>
      </w:r>
      <w:r w:rsidRPr="00BF0E52">
        <w:rPr>
          <w:rFonts w:hint="cs"/>
          <w:b/>
          <w:bCs/>
          <w:rtl/>
        </w:rPr>
        <w:t>הא בצבור</w:t>
      </w:r>
      <w:r w:rsidR="00B74BAF">
        <w:rPr>
          <w:rFonts w:hint="cs"/>
          <w:rtl/>
        </w:rPr>
        <w:t>.</w:t>
      </w:r>
      <w:r w:rsidRPr="00A2274D">
        <w:rPr>
          <w:rFonts w:hint="cs"/>
          <w:rtl/>
        </w:rPr>
        <w:t xml:space="preserve"> בצבור מ"ט לא משום </w:t>
      </w:r>
      <w:proofErr w:type="spellStart"/>
      <w:r w:rsidRPr="00A2274D">
        <w:rPr>
          <w:rFonts w:hint="cs"/>
          <w:rtl/>
        </w:rPr>
        <w:t>דשמעה</w:t>
      </w:r>
      <w:proofErr w:type="spellEnd"/>
      <w:r w:rsidRPr="00A2274D">
        <w:rPr>
          <w:rFonts w:hint="cs"/>
          <w:rtl/>
        </w:rPr>
        <w:t xml:space="preserve"> משליח צבור</w:t>
      </w:r>
      <w:r w:rsidR="00B74BAF">
        <w:rPr>
          <w:rFonts w:hint="cs"/>
          <w:rtl/>
        </w:rPr>
        <w:t>.</w:t>
      </w:r>
      <w:r w:rsidRPr="00A2274D">
        <w:rPr>
          <w:rFonts w:hint="cs"/>
          <w:rtl/>
        </w:rPr>
        <w:t xml:space="preserve"> </w:t>
      </w:r>
    </w:p>
    <w:p w:rsidR="00B74BAF" w:rsidRDefault="00BF0E52" w:rsidP="00B74BAF">
      <w:pPr>
        <w:pStyle w:val="a5"/>
        <w:ind w:left="720"/>
        <w:rPr>
          <w:rtl/>
        </w:rPr>
      </w:pPr>
      <w:r>
        <w:rPr>
          <w:rFonts w:hint="cs"/>
          <w:rtl/>
        </w:rPr>
        <w:lastRenderedPageBreak/>
        <w:t xml:space="preserve">            </w:t>
      </w:r>
      <w:r w:rsidR="0014677B" w:rsidRPr="00A2274D">
        <w:rPr>
          <w:rFonts w:hint="cs"/>
          <w:rtl/>
        </w:rPr>
        <w:t xml:space="preserve">אי הכי האי מפני שיכול לאומרה בשומע תפלה </w:t>
      </w:r>
      <w:r w:rsidR="00B74BAF">
        <w:rPr>
          <w:rFonts w:hint="cs"/>
          <w:rtl/>
        </w:rPr>
        <w:t>,</w:t>
      </w:r>
      <w:r w:rsidR="0014677B" w:rsidRPr="00A2274D">
        <w:rPr>
          <w:rFonts w:hint="cs"/>
          <w:rtl/>
        </w:rPr>
        <w:t xml:space="preserve">מפני ששומע משליח צבור </w:t>
      </w:r>
      <w:proofErr w:type="spellStart"/>
      <w:r w:rsidR="0014677B" w:rsidRPr="00A2274D">
        <w:rPr>
          <w:rFonts w:hint="cs"/>
          <w:rtl/>
        </w:rPr>
        <w:t>מיבעי</w:t>
      </w:r>
      <w:proofErr w:type="spellEnd"/>
      <w:r w:rsidR="0014677B" w:rsidRPr="00A2274D">
        <w:rPr>
          <w:rFonts w:hint="cs"/>
          <w:rtl/>
        </w:rPr>
        <w:t xml:space="preserve"> ליה </w:t>
      </w:r>
    </w:p>
    <w:p w:rsidR="00BF0E52" w:rsidRDefault="0014677B" w:rsidP="00BF0E52">
      <w:pPr>
        <w:pStyle w:val="a5"/>
        <w:numPr>
          <w:ilvl w:val="0"/>
          <w:numId w:val="26"/>
        </w:numPr>
      </w:pPr>
      <w:r w:rsidRPr="00A2274D">
        <w:rPr>
          <w:rFonts w:hint="cs"/>
          <w:rtl/>
        </w:rPr>
        <w:t xml:space="preserve">אלא אידי ואידי ביחיד </w:t>
      </w:r>
      <w:proofErr w:type="spellStart"/>
      <w:r w:rsidRPr="00A2274D">
        <w:rPr>
          <w:rFonts w:hint="cs"/>
          <w:rtl/>
        </w:rPr>
        <w:t>ול"ק</w:t>
      </w:r>
      <w:proofErr w:type="spellEnd"/>
      <w:r w:rsidRPr="00A2274D">
        <w:rPr>
          <w:rFonts w:hint="cs"/>
          <w:rtl/>
        </w:rPr>
        <w:t xml:space="preserve"> הא </w:t>
      </w:r>
      <w:proofErr w:type="spellStart"/>
      <w:r w:rsidRPr="00A2274D">
        <w:rPr>
          <w:rFonts w:hint="cs"/>
          <w:rtl/>
        </w:rPr>
        <w:t>דאדכר</w:t>
      </w:r>
      <w:proofErr w:type="spellEnd"/>
      <w:r w:rsidRPr="00A2274D">
        <w:rPr>
          <w:rFonts w:hint="cs"/>
          <w:rtl/>
        </w:rPr>
        <w:t xml:space="preserve"> קודם שומע תפלה</w:t>
      </w:r>
      <w:r w:rsidR="00F6183B">
        <w:rPr>
          <w:rStyle w:val="ad"/>
          <w:rtl/>
        </w:rPr>
        <w:footnoteReference w:id="12"/>
      </w:r>
      <w:r w:rsidRPr="00A2274D">
        <w:rPr>
          <w:rFonts w:hint="cs"/>
          <w:rtl/>
        </w:rPr>
        <w:t xml:space="preserve">  הא </w:t>
      </w:r>
      <w:proofErr w:type="spellStart"/>
      <w:r w:rsidRPr="00A2274D">
        <w:rPr>
          <w:rFonts w:hint="cs"/>
          <w:rtl/>
        </w:rPr>
        <w:t>דאדכר</w:t>
      </w:r>
      <w:proofErr w:type="spellEnd"/>
      <w:r w:rsidRPr="00A2274D">
        <w:rPr>
          <w:rFonts w:hint="cs"/>
          <w:rtl/>
        </w:rPr>
        <w:t xml:space="preserve"> בתר שומע תפלה:  </w:t>
      </w:r>
    </w:p>
    <w:p w:rsidR="00BF0E52" w:rsidRDefault="00BF0E52" w:rsidP="00BF0E52">
      <w:pPr>
        <w:pStyle w:val="a5"/>
        <w:rPr>
          <w:rtl/>
        </w:rPr>
      </w:pPr>
    </w:p>
    <w:p w:rsidR="00BF0E52" w:rsidRDefault="0014677B" w:rsidP="00BF0E52">
      <w:pPr>
        <w:pStyle w:val="a5"/>
        <w:rPr>
          <w:rtl/>
        </w:rPr>
      </w:pPr>
      <w:r w:rsidRPr="00A2274D">
        <w:rPr>
          <w:rFonts w:hint="cs"/>
          <w:rtl/>
        </w:rPr>
        <w:t xml:space="preserve">אמר רבי תנחום אמר רב אסי אמר ר' יהושע בן לוי טעה ולא הזכיר של ר"ח </w:t>
      </w:r>
    </w:p>
    <w:p w:rsidR="00BF0E52" w:rsidRDefault="0014677B" w:rsidP="00BF0E52">
      <w:pPr>
        <w:pStyle w:val="a5"/>
        <w:numPr>
          <w:ilvl w:val="0"/>
          <w:numId w:val="26"/>
        </w:numPr>
      </w:pPr>
      <w:r w:rsidRPr="00A2274D">
        <w:rPr>
          <w:rFonts w:hint="cs"/>
          <w:rtl/>
        </w:rPr>
        <w:t xml:space="preserve">בעבודה חוזר לעבודה </w:t>
      </w:r>
    </w:p>
    <w:p w:rsidR="00BF0E52" w:rsidRDefault="0014677B" w:rsidP="00BF0E52">
      <w:pPr>
        <w:pStyle w:val="a5"/>
        <w:numPr>
          <w:ilvl w:val="0"/>
          <w:numId w:val="26"/>
        </w:numPr>
      </w:pPr>
      <w:r w:rsidRPr="00A2274D">
        <w:rPr>
          <w:rFonts w:hint="cs"/>
          <w:rtl/>
        </w:rPr>
        <w:t xml:space="preserve">נזכר בהודאה חוזר לעבודה </w:t>
      </w:r>
    </w:p>
    <w:p w:rsidR="00BF0E52" w:rsidRDefault="0014677B" w:rsidP="00BF0E52">
      <w:pPr>
        <w:pStyle w:val="a5"/>
        <w:numPr>
          <w:ilvl w:val="0"/>
          <w:numId w:val="26"/>
        </w:numPr>
      </w:pPr>
      <w:r w:rsidRPr="00A2274D">
        <w:rPr>
          <w:rFonts w:hint="cs"/>
          <w:rtl/>
        </w:rPr>
        <w:t xml:space="preserve">בשים שלום חוזר לעבודה </w:t>
      </w:r>
    </w:p>
    <w:p w:rsidR="005D58E8" w:rsidRDefault="0014677B" w:rsidP="00BF0E52">
      <w:pPr>
        <w:pStyle w:val="a5"/>
        <w:numPr>
          <w:ilvl w:val="0"/>
          <w:numId w:val="26"/>
        </w:numPr>
      </w:pPr>
      <w:r w:rsidRPr="00A2274D">
        <w:rPr>
          <w:rFonts w:hint="cs"/>
          <w:rtl/>
        </w:rPr>
        <w:t xml:space="preserve">ואם סיים חוזר לראש </w:t>
      </w:r>
    </w:p>
    <w:p w:rsidR="005D58E8" w:rsidRDefault="005D58E8" w:rsidP="005D58E8">
      <w:pPr>
        <w:pStyle w:val="a5"/>
        <w:rPr>
          <w:rtl/>
        </w:rPr>
      </w:pPr>
    </w:p>
    <w:p w:rsidR="00BF0E52" w:rsidRDefault="0014677B" w:rsidP="005D58E8">
      <w:pPr>
        <w:pStyle w:val="a5"/>
        <w:rPr>
          <w:rtl/>
        </w:rPr>
      </w:pPr>
      <w:r w:rsidRPr="00A2274D">
        <w:rPr>
          <w:rFonts w:hint="cs"/>
          <w:rtl/>
        </w:rPr>
        <w:t xml:space="preserve">אמר רב </w:t>
      </w:r>
      <w:proofErr w:type="spellStart"/>
      <w:r w:rsidRPr="00A2274D">
        <w:rPr>
          <w:rFonts w:hint="cs"/>
          <w:rtl/>
        </w:rPr>
        <w:t>פפא</w:t>
      </w:r>
      <w:proofErr w:type="spellEnd"/>
      <w:r w:rsidRPr="00A2274D">
        <w:rPr>
          <w:rFonts w:hint="cs"/>
          <w:rtl/>
        </w:rPr>
        <w:t xml:space="preserve"> בריה </w:t>
      </w:r>
      <w:proofErr w:type="spellStart"/>
      <w:r w:rsidRPr="00A2274D">
        <w:rPr>
          <w:rFonts w:hint="cs"/>
          <w:rtl/>
        </w:rPr>
        <w:t>דרב</w:t>
      </w:r>
      <w:proofErr w:type="spellEnd"/>
      <w:r w:rsidRPr="00A2274D">
        <w:rPr>
          <w:rFonts w:hint="cs"/>
          <w:rtl/>
        </w:rPr>
        <w:t xml:space="preserve"> אחא בר </w:t>
      </w:r>
      <w:proofErr w:type="spellStart"/>
      <w:r w:rsidRPr="00A2274D">
        <w:rPr>
          <w:rFonts w:hint="cs"/>
          <w:rtl/>
        </w:rPr>
        <w:t>אדא</w:t>
      </w:r>
      <w:proofErr w:type="spellEnd"/>
      <w:r w:rsidRPr="00A2274D">
        <w:rPr>
          <w:rFonts w:hint="cs"/>
          <w:rtl/>
        </w:rPr>
        <w:t xml:space="preserve"> הא </w:t>
      </w:r>
      <w:proofErr w:type="spellStart"/>
      <w:r w:rsidRPr="00A2274D">
        <w:rPr>
          <w:rFonts w:hint="cs"/>
          <w:rtl/>
        </w:rPr>
        <w:t>דאמרן</w:t>
      </w:r>
      <w:proofErr w:type="spellEnd"/>
      <w:r w:rsidRPr="00A2274D">
        <w:rPr>
          <w:rFonts w:hint="cs"/>
          <w:rtl/>
        </w:rPr>
        <w:t xml:space="preserve"> סיים חוזר לראש לא אמרן אלא שעקר רגליו אבל לא עקר רגליו חוזר לעבודה</w:t>
      </w:r>
      <w:r w:rsidR="00BF0E52">
        <w:rPr>
          <w:rFonts w:hint="cs"/>
          <w:rtl/>
        </w:rPr>
        <w:t>.</w:t>
      </w:r>
      <w:r w:rsidRPr="00A2274D">
        <w:rPr>
          <w:rFonts w:hint="cs"/>
          <w:rtl/>
        </w:rPr>
        <w:t xml:space="preserve"> </w:t>
      </w:r>
    </w:p>
    <w:p w:rsidR="00BF0E52" w:rsidRDefault="0014677B" w:rsidP="00BF0E52">
      <w:pPr>
        <w:pStyle w:val="a5"/>
        <w:rPr>
          <w:rtl/>
        </w:rPr>
      </w:pPr>
      <w:r w:rsidRPr="00A2274D">
        <w:rPr>
          <w:rFonts w:hint="cs"/>
          <w:rtl/>
        </w:rPr>
        <w:t xml:space="preserve">א"ל מנא לך הא א"ל מאבא מרי </w:t>
      </w:r>
      <w:proofErr w:type="spellStart"/>
      <w:r w:rsidRPr="00A2274D">
        <w:rPr>
          <w:rFonts w:hint="cs"/>
          <w:rtl/>
        </w:rPr>
        <w:t>שמיע</w:t>
      </w:r>
      <w:proofErr w:type="spellEnd"/>
      <w:r w:rsidRPr="00A2274D">
        <w:rPr>
          <w:rFonts w:hint="cs"/>
          <w:rtl/>
        </w:rPr>
        <w:t xml:space="preserve"> לי ואבא מרי מרב.  </w:t>
      </w:r>
    </w:p>
    <w:p w:rsidR="00394302" w:rsidRDefault="00394302" w:rsidP="00BF0E52">
      <w:pPr>
        <w:pStyle w:val="a5"/>
        <w:rPr>
          <w:rtl/>
        </w:rPr>
      </w:pPr>
    </w:p>
    <w:p w:rsidR="00394302" w:rsidRDefault="0014677B" w:rsidP="00BF0E52">
      <w:pPr>
        <w:pStyle w:val="a5"/>
        <w:rPr>
          <w:rtl/>
        </w:rPr>
      </w:pPr>
      <w:r w:rsidRPr="00A2274D">
        <w:rPr>
          <w:rFonts w:hint="cs"/>
          <w:rtl/>
        </w:rPr>
        <w:t xml:space="preserve">אמר רב נחמן בר יצחק הא </w:t>
      </w:r>
      <w:proofErr w:type="spellStart"/>
      <w:r w:rsidRPr="00A2274D">
        <w:rPr>
          <w:rFonts w:hint="cs"/>
          <w:rtl/>
        </w:rPr>
        <w:t>דאמרן</w:t>
      </w:r>
      <w:proofErr w:type="spellEnd"/>
      <w:r w:rsidRPr="00A2274D">
        <w:rPr>
          <w:rFonts w:hint="cs"/>
          <w:rtl/>
        </w:rPr>
        <w:t xml:space="preserve"> עקר רגליו חוזר לראש לא אמרן אלא שאינו רגיל לומר תחנונים אחר תפלתו אבל רגיל לומר תחנונים אחר תפלתו חוזר לעבודה</w:t>
      </w:r>
      <w:r w:rsidR="00394302">
        <w:rPr>
          <w:rFonts w:hint="cs"/>
          <w:rtl/>
        </w:rPr>
        <w:t>.</w:t>
      </w:r>
      <w:r w:rsidRPr="00A2274D">
        <w:rPr>
          <w:rFonts w:hint="cs"/>
          <w:rtl/>
        </w:rPr>
        <w:t xml:space="preserve"> </w:t>
      </w:r>
    </w:p>
    <w:p w:rsidR="00394302" w:rsidRDefault="0014677B" w:rsidP="00BF0E52">
      <w:pPr>
        <w:pStyle w:val="a5"/>
        <w:rPr>
          <w:rtl/>
        </w:rPr>
      </w:pPr>
      <w:proofErr w:type="spellStart"/>
      <w:r w:rsidRPr="00A2274D">
        <w:rPr>
          <w:rFonts w:hint="cs"/>
          <w:rtl/>
        </w:rPr>
        <w:t>איכא</w:t>
      </w:r>
      <w:proofErr w:type="spellEnd"/>
      <w:r w:rsidRPr="00A2274D">
        <w:rPr>
          <w:rFonts w:hint="cs"/>
          <w:rtl/>
        </w:rPr>
        <w:t xml:space="preserve"> </w:t>
      </w:r>
      <w:proofErr w:type="spellStart"/>
      <w:r w:rsidRPr="00A2274D">
        <w:rPr>
          <w:rFonts w:hint="cs"/>
          <w:rtl/>
        </w:rPr>
        <w:t>דאמרי</w:t>
      </w:r>
      <w:proofErr w:type="spellEnd"/>
      <w:r w:rsidRPr="00A2274D">
        <w:rPr>
          <w:rFonts w:hint="cs"/>
          <w:rtl/>
        </w:rPr>
        <w:t xml:space="preserve"> אמר רב נחמן בר יצחק הא </w:t>
      </w:r>
      <w:proofErr w:type="spellStart"/>
      <w:r w:rsidRPr="00A2274D">
        <w:rPr>
          <w:rFonts w:hint="cs"/>
          <w:rtl/>
        </w:rPr>
        <w:t>דאמרן</w:t>
      </w:r>
      <w:proofErr w:type="spellEnd"/>
      <w:r w:rsidRPr="00A2274D">
        <w:rPr>
          <w:rFonts w:hint="cs"/>
          <w:rtl/>
        </w:rPr>
        <w:t xml:space="preserve"> כי לא עקר רגליו חוזר לעבודה לא אמרן אלא שרגיל לומר תחנונים אחר תפלתו אבל אם אינו רגיל לומר תחנונים אחר תפלתו חוזר לראש:  </w:t>
      </w:r>
    </w:p>
    <w:p w:rsidR="00394302" w:rsidRDefault="00394302" w:rsidP="00BF0E52">
      <w:pPr>
        <w:pStyle w:val="a5"/>
        <w:rPr>
          <w:rtl/>
        </w:rPr>
      </w:pPr>
    </w:p>
    <w:p w:rsidR="00394302" w:rsidRDefault="0014677B" w:rsidP="00BF0E52">
      <w:pPr>
        <w:pStyle w:val="a5"/>
        <w:rPr>
          <w:rtl/>
        </w:rPr>
      </w:pPr>
      <w:r w:rsidRPr="00BF0E52">
        <w:rPr>
          <w:rFonts w:cs="Guttman-Toledo" w:hint="cs"/>
          <w:sz w:val="28"/>
          <w:szCs w:val="28"/>
          <w:rtl/>
        </w:rPr>
        <w:t xml:space="preserve">ר' אליעזר אומר העושה תפלתו קבע </w:t>
      </w:r>
      <w:proofErr w:type="spellStart"/>
      <w:r w:rsidRPr="00BF0E52">
        <w:rPr>
          <w:rFonts w:cs="Guttman-Toledo" w:hint="cs"/>
          <w:sz w:val="28"/>
          <w:szCs w:val="28"/>
          <w:rtl/>
        </w:rPr>
        <w:t>וכו</w:t>
      </w:r>
      <w:proofErr w:type="spellEnd"/>
      <w:r w:rsidRPr="00BF0E52">
        <w:rPr>
          <w:rFonts w:cs="Guttman-Toledo" w:hint="cs"/>
          <w:sz w:val="28"/>
          <w:szCs w:val="28"/>
          <w:rtl/>
        </w:rPr>
        <w:t>'</w:t>
      </w:r>
      <w:r w:rsidRPr="00A2274D">
        <w:rPr>
          <w:rFonts w:hint="cs"/>
          <w:rtl/>
        </w:rPr>
        <w:t xml:space="preserve">:  </w:t>
      </w:r>
    </w:p>
    <w:p w:rsidR="00394302" w:rsidRDefault="0014677B" w:rsidP="00BF0E52">
      <w:pPr>
        <w:pStyle w:val="a5"/>
        <w:rPr>
          <w:rtl/>
        </w:rPr>
      </w:pPr>
      <w:r w:rsidRPr="00A2274D">
        <w:rPr>
          <w:rFonts w:hint="cs"/>
          <w:rtl/>
        </w:rPr>
        <w:t xml:space="preserve">מאי קבע </w:t>
      </w:r>
      <w:r w:rsidR="00394302">
        <w:rPr>
          <w:rFonts w:hint="cs"/>
          <w:rtl/>
        </w:rPr>
        <w:t>?</w:t>
      </w:r>
    </w:p>
    <w:p w:rsidR="00394302" w:rsidRDefault="0014677B" w:rsidP="00394302">
      <w:pPr>
        <w:pStyle w:val="a5"/>
        <w:numPr>
          <w:ilvl w:val="0"/>
          <w:numId w:val="27"/>
        </w:numPr>
      </w:pPr>
      <w:proofErr w:type="spellStart"/>
      <w:r w:rsidRPr="00A2274D">
        <w:rPr>
          <w:rFonts w:hint="cs"/>
          <w:rtl/>
        </w:rPr>
        <w:t>א"ר</w:t>
      </w:r>
      <w:proofErr w:type="spellEnd"/>
      <w:r w:rsidRPr="00A2274D">
        <w:rPr>
          <w:rFonts w:hint="cs"/>
          <w:rtl/>
        </w:rPr>
        <w:t xml:space="preserve"> יעקב בר אידי אמר רבי </w:t>
      </w:r>
      <w:proofErr w:type="spellStart"/>
      <w:r w:rsidRPr="00A2274D">
        <w:rPr>
          <w:rFonts w:hint="cs"/>
          <w:rtl/>
        </w:rPr>
        <w:t>אושעיא</w:t>
      </w:r>
      <w:proofErr w:type="spellEnd"/>
      <w:r w:rsidRPr="00A2274D">
        <w:rPr>
          <w:rFonts w:hint="cs"/>
          <w:rtl/>
        </w:rPr>
        <w:t xml:space="preserve"> כל שתפלתו דומה עליו </w:t>
      </w:r>
      <w:proofErr w:type="spellStart"/>
      <w:r w:rsidRPr="00A2274D">
        <w:rPr>
          <w:rFonts w:hint="cs"/>
          <w:rtl/>
        </w:rPr>
        <w:t>כמשוי</w:t>
      </w:r>
      <w:proofErr w:type="spellEnd"/>
      <w:r w:rsidRPr="00A2274D">
        <w:rPr>
          <w:rFonts w:hint="cs"/>
          <w:rtl/>
        </w:rPr>
        <w:t xml:space="preserve"> </w:t>
      </w:r>
    </w:p>
    <w:p w:rsidR="00394302" w:rsidRDefault="0014677B" w:rsidP="00394302">
      <w:pPr>
        <w:pStyle w:val="a5"/>
        <w:numPr>
          <w:ilvl w:val="0"/>
          <w:numId w:val="27"/>
        </w:numPr>
      </w:pPr>
      <w:r w:rsidRPr="00A2274D">
        <w:rPr>
          <w:rFonts w:hint="cs"/>
          <w:rtl/>
        </w:rPr>
        <w:t>ורבנן אמרי כל מי שאינו אומרה בלשון תחנונים</w:t>
      </w:r>
      <w:r w:rsidR="00394302">
        <w:rPr>
          <w:rFonts w:hint="cs"/>
          <w:rtl/>
        </w:rPr>
        <w:t>.</w:t>
      </w:r>
      <w:r w:rsidRPr="00A2274D">
        <w:rPr>
          <w:rFonts w:hint="cs"/>
          <w:rtl/>
        </w:rPr>
        <w:t xml:space="preserve"> </w:t>
      </w:r>
    </w:p>
    <w:p w:rsidR="00394302" w:rsidRDefault="0014677B" w:rsidP="00394302">
      <w:pPr>
        <w:pStyle w:val="a5"/>
        <w:numPr>
          <w:ilvl w:val="0"/>
          <w:numId w:val="27"/>
        </w:numPr>
      </w:pPr>
      <w:r w:rsidRPr="00A2274D">
        <w:rPr>
          <w:rFonts w:hint="cs"/>
          <w:rtl/>
        </w:rPr>
        <w:t xml:space="preserve">רבה ורב יוסף </w:t>
      </w:r>
      <w:proofErr w:type="spellStart"/>
      <w:r w:rsidRPr="00A2274D">
        <w:rPr>
          <w:rFonts w:hint="cs"/>
          <w:rtl/>
        </w:rPr>
        <w:t>דאמרי</w:t>
      </w:r>
      <w:proofErr w:type="spellEnd"/>
      <w:r w:rsidRPr="00A2274D">
        <w:rPr>
          <w:rFonts w:hint="cs"/>
          <w:rtl/>
        </w:rPr>
        <w:t xml:space="preserve"> </w:t>
      </w:r>
      <w:proofErr w:type="spellStart"/>
      <w:r w:rsidRPr="00A2274D">
        <w:rPr>
          <w:rFonts w:hint="cs"/>
          <w:rtl/>
        </w:rPr>
        <w:t>תרוייהו</w:t>
      </w:r>
      <w:proofErr w:type="spellEnd"/>
      <w:r w:rsidRPr="00A2274D">
        <w:rPr>
          <w:rFonts w:hint="cs"/>
          <w:rtl/>
        </w:rPr>
        <w:t xml:space="preserve"> כל שאינו יכול לחדש בה דבר</w:t>
      </w:r>
      <w:r w:rsidR="00394302">
        <w:rPr>
          <w:rFonts w:hint="cs"/>
          <w:rtl/>
        </w:rPr>
        <w:t>.</w:t>
      </w:r>
      <w:r w:rsidRPr="00A2274D">
        <w:rPr>
          <w:rFonts w:hint="cs"/>
          <w:rtl/>
        </w:rPr>
        <w:t xml:space="preserve"> </w:t>
      </w:r>
    </w:p>
    <w:p w:rsidR="00394302" w:rsidRDefault="00394302" w:rsidP="00394302">
      <w:pPr>
        <w:pStyle w:val="a5"/>
        <w:rPr>
          <w:rtl/>
        </w:rPr>
      </w:pPr>
    </w:p>
    <w:p w:rsidR="00394302" w:rsidRDefault="0014677B" w:rsidP="00394302">
      <w:pPr>
        <w:pStyle w:val="a5"/>
        <w:rPr>
          <w:rtl/>
        </w:rPr>
      </w:pPr>
      <w:proofErr w:type="spellStart"/>
      <w:r w:rsidRPr="00A2274D">
        <w:rPr>
          <w:rFonts w:hint="cs"/>
          <w:rtl/>
        </w:rPr>
        <w:t>א"ר</w:t>
      </w:r>
      <w:proofErr w:type="spellEnd"/>
      <w:r w:rsidRPr="00A2274D">
        <w:rPr>
          <w:rFonts w:hint="cs"/>
          <w:rtl/>
        </w:rPr>
        <w:t xml:space="preserve"> </w:t>
      </w:r>
      <w:proofErr w:type="spellStart"/>
      <w:r w:rsidRPr="00A2274D">
        <w:rPr>
          <w:rFonts w:hint="cs"/>
          <w:rtl/>
        </w:rPr>
        <w:t>זירא</w:t>
      </w:r>
      <w:proofErr w:type="spellEnd"/>
      <w:r w:rsidRPr="00A2274D">
        <w:rPr>
          <w:rFonts w:hint="cs"/>
          <w:rtl/>
        </w:rPr>
        <w:t xml:space="preserve"> אנא </w:t>
      </w:r>
      <w:proofErr w:type="spellStart"/>
      <w:r w:rsidRPr="00A2274D">
        <w:rPr>
          <w:rFonts w:hint="cs"/>
          <w:rtl/>
        </w:rPr>
        <w:t>יכילנא</w:t>
      </w:r>
      <w:proofErr w:type="spellEnd"/>
      <w:r w:rsidRPr="00A2274D">
        <w:rPr>
          <w:rFonts w:hint="cs"/>
          <w:rtl/>
        </w:rPr>
        <w:t xml:space="preserve"> </w:t>
      </w:r>
      <w:proofErr w:type="spellStart"/>
      <w:r w:rsidRPr="00A2274D">
        <w:rPr>
          <w:rFonts w:hint="cs"/>
          <w:rtl/>
        </w:rPr>
        <w:t>לחדושי</w:t>
      </w:r>
      <w:proofErr w:type="spellEnd"/>
      <w:r w:rsidRPr="00A2274D">
        <w:rPr>
          <w:rFonts w:hint="cs"/>
          <w:rtl/>
        </w:rPr>
        <w:t xml:space="preserve"> בה מילתא </w:t>
      </w:r>
      <w:proofErr w:type="spellStart"/>
      <w:r w:rsidRPr="00A2274D">
        <w:rPr>
          <w:rFonts w:hint="cs"/>
          <w:rtl/>
        </w:rPr>
        <w:t>ומסתפינא</w:t>
      </w:r>
      <w:proofErr w:type="spellEnd"/>
      <w:r w:rsidRPr="00A2274D">
        <w:rPr>
          <w:rFonts w:hint="cs"/>
          <w:rtl/>
        </w:rPr>
        <w:t xml:space="preserve"> </w:t>
      </w:r>
      <w:proofErr w:type="spellStart"/>
      <w:r w:rsidRPr="00A2274D">
        <w:rPr>
          <w:rFonts w:hint="cs"/>
          <w:rtl/>
        </w:rPr>
        <w:t>דלמא</w:t>
      </w:r>
      <w:proofErr w:type="spellEnd"/>
      <w:r w:rsidRPr="00A2274D">
        <w:rPr>
          <w:rFonts w:hint="cs"/>
          <w:rtl/>
        </w:rPr>
        <w:t xml:space="preserve"> </w:t>
      </w:r>
      <w:proofErr w:type="spellStart"/>
      <w:r w:rsidRPr="00A2274D">
        <w:rPr>
          <w:rFonts w:hint="cs"/>
          <w:rtl/>
        </w:rPr>
        <w:t>מטרידנא</w:t>
      </w:r>
      <w:proofErr w:type="spellEnd"/>
      <w:r w:rsidR="00394302">
        <w:rPr>
          <w:rFonts w:hint="cs"/>
          <w:rtl/>
        </w:rPr>
        <w:t>.</w:t>
      </w:r>
      <w:r w:rsidRPr="00A2274D">
        <w:rPr>
          <w:rFonts w:hint="cs"/>
          <w:rtl/>
        </w:rPr>
        <w:t xml:space="preserve"> </w:t>
      </w:r>
    </w:p>
    <w:p w:rsidR="00394302" w:rsidRDefault="0014677B" w:rsidP="00394302">
      <w:pPr>
        <w:pStyle w:val="a5"/>
        <w:rPr>
          <w:rtl/>
        </w:rPr>
      </w:pPr>
      <w:proofErr w:type="spellStart"/>
      <w:r w:rsidRPr="00A2274D">
        <w:rPr>
          <w:rFonts w:hint="cs"/>
          <w:rtl/>
        </w:rPr>
        <w:t>אביי</w:t>
      </w:r>
      <w:proofErr w:type="spellEnd"/>
      <w:r w:rsidRPr="00A2274D">
        <w:rPr>
          <w:rFonts w:hint="cs"/>
          <w:rtl/>
        </w:rPr>
        <w:t xml:space="preserve"> בר אבין </w:t>
      </w:r>
      <w:proofErr w:type="spellStart"/>
      <w:r w:rsidRPr="00A2274D">
        <w:rPr>
          <w:rFonts w:hint="cs"/>
          <w:rtl/>
        </w:rPr>
        <w:t>ור</w:t>
      </w:r>
      <w:proofErr w:type="spellEnd"/>
      <w:r w:rsidRPr="00A2274D">
        <w:rPr>
          <w:rFonts w:hint="cs"/>
          <w:rtl/>
        </w:rPr>
        <w:t xml:space="preserve">' חנינא בר אבין </w:t>
      </w:r>
      <w:proofErr w:type="spellStart"/>
      <w:r w:rsidRPr="00A2274D">
        <w:rPr>
          <w:rFonts w:hint="cs"/>
          <w:rtl/>
        </w:rPr>
        <w:t>דאמרי</w:t>
      </w:r>
      <w:proofErr w:type="spellEnd"/>
      <w:r w:rsidRPr="00A2274D">
        <w:rPr>
          <w:rFonts w:hint="cs"/>
          <w:rtl/>
        </w:rPr>
        <w:t xml:space="preserve"> </w:t>
      </w:r>
      <w:proofErr w:type="spellStart"/>
      <w:r w:rsidRPr="00A2274D">
        <w:rPr>
          <w:rFonts w:hint="cs"/>
          <w:rtl/>
        </w:rPr>
        <w:t>תרוייהו</w:t>
      </w:r>
      <w:proofErr w:type="spellEnd"/>
      <w:r w:rsidRPr="00A2274D">
        <w:rPr>
          <w:rFonts w:hint="cs"/>
          <w:rtl/>
        </w:rPr>
        <w:t xml:space="preserve"> כל שאין מתפלל עם דמדומי חמה</w:t>
      </w:r>
      <w:r w:rsidR="00394302">
        <w:rPr>
          <w:rFonts w:hint="cs"/>
          <w:rtl/>
        </w:rPr>
        <w:t>.</w:t>
      </w:r>
      <w:r w:rsidRPr="00A2274D">
        <w:rPr>
          <w:rFonts w:hint="cs"/>
          <w:rtl/>
        </w:rPr>
        <w:t xml:space="preserve"> </w:t>
      </w:r>
    </w:p>
    <w:p w:rsidR="00394302" w:rsidRDefault="0014677B" w:rsidP="00394302">
      <w:pPr>
        <w:pStyle w:val="a5"/>
        <w:rPr>
          <w:rtl/>
        </w:rPr>
      </w:pPr>
      <w:proofErr w:type="spellStart"/>
      <w:r w:rsidRPr="00A2274D">
        <w:rPr>
          <w:rFonts w:hint="cs"/>
          <w:rtl/>
        </w:rPr>
        <w:t>דא"ר</w:t>
      </w:r>
      <w:proofErr w:type="spellEnd"/>
      <w:r w:rsidRPr="00A2274D">
        <w:rPr>
          <w:rFonts w:hint="cs"/>
          <w:rtl/>
        </w:rPr>
        <w:t xml:space="preserve"> </w:t>
      </w:r>
      <w:proofErr w:type="spellStart"/>
      <w:r w:rsidRPr="00A2274D">
        <w:rPr>
          <w:rFonts w:hint="cs"/>
          <w:rtl/>
        </w:rPr>
        <w:t>חייא</w:t>
      </w:r>
      <w:proofErr w:type="spellEnd"/>
      <w:r w:rsidRPr="00A2274D">
        <w:rPr>
          <w:rFonts w:hint="cs"/>
          <w:rtl/>
        </w:rPr>
        <w:t xml:space="preserve"> בר אבא </w:t>
      </w:r>
      <w:proofErr w:type="spellStart"/>
      <w:r w:rsidRPr="00A2274D">
        <w:rPr>
          <w:rFonts w:hint="cs"/>
          <w:rtl/>
        </w:rPr>
        <w:t>א"ר</w:t>
      </w:r>
      <w:proofErr w:type="spellEnd"/>
      <w:r w:rsidRPr="00A2274D">
        <w:rPr>
          <w:rFonts w:hint="cs"/>
          <w:rtl/>
        </w:rPr>
        <w:t xml:space="preserve"> יוחנן </w:t>
      </w:r>
      <w:proofErr w:type="spellStart"/>
      <w:r w:rsidRPr="00A2274D">
        <w:rPr>
          <w:rFonts w:hint="cs"/>
          <w:rtl/>
        </w:rPr>
        <w:t>מצוה</w:t>
      </w:r>
      <w:proofErr w:type="spellEnd"/>
      <w:r w:rsidRPr="00A2274D">
        <w:rPr>
          <w:rFonts w:hint="cs"/>
          <w:rtl/>
        </w:rPr>
        <w:t xml:space="preserve"> להתפלל עם דמדומי חמה </w:t>
      </w:r>
    </w:p>
    <w:p w:rsidR="00394302" w:rsidRDefault="0014677B" w:rsidP="00394302">
      <w:pPr>
        <w:pStyle w:val="a5"/>
        <w:rPr>
          <w:rtl/>
        </w:rPr>
      </w:pPr>
      <w:proofErr w:type="spellStart"/>
      <w:r w:rsidRPr="00A2274D">
        <w:rPr>
          <w:rFonts w:hint="cs"/>
          <w:rtl/>
        </w:rPr>
        <w:t>וא"ר</w:t>
      </w:r>
      <w:proofErr w:type="spellEnd"/>
      <w:r w:rsidRPr="00A2274D">
        <w:rPr>
          <w:rFonts w:hint="cs"/>
          <w:rtl/>
        </w:rPr>
        <w:t xml:space="preserve"> </w:t>
      </w:r>
      <w:proofErr w:type="spellStart"/>
      <w:r w:rsidRPr="00A2274D">
        <w:rPr>
          <w:rFonts w:hint="cs"/>
          <w:rtl/>
        </w:rPr>
        <w:t>זירא</w:t>
      </w:r>
      <w:proofErr w:type="spellEnd"/>
      <w:r w:rsidRPr="00A2274D">
        <w:rPr>
          <w:rFonts w:hint="cs"/>
          <w:rtl/>
        </w:rPr>
        <w:t xml:space="preserve"> מאי קראה (תהילים עב) </w:t>
      </w:r>
      <w:proofErr w:type="spellStart"/>
      <w:r w:rsidRPr="00A2274D">
        <w:rPr>
          <w:rFonts w:hint="cs"/>
          <w:rtl/>
        </w:rPr>
        <w:t>ייראוך</w:t>
      </w:r>
      <w:proofErr w:type="spellEnd"/>
      <w:r w:rsidRPr="00A2274D">
        <w:rPr>
          <w:rFonts w:hint="cs"/>
          <w:rtl/>
        </w:rPr>
        <w:t xml:space="preserve"> עם שמש ולפני ירח דור דורים</w:t>
      </w:r>
      <w:r w:rsidR="00394302">
        <w:rPr>
          <w:rFonts w:hint="cs"/>
          <w:rtl/>
        </w:rPr>
        <w:t>.</w:t>
      </w:r>
      <w:r w:rsidRPr="00A2274D">
        <w:rPr>
          <w:rFonts w:hint="cs"/>
          <w:rtl/>
        </w:rPr>
        <w:t xml:space="preserve"> </w:t>
      </w:r>
    </w:p>
    <w:p w:rsidR="00394302" w:rsidRDefault="0014677B" w:rsidP="00394302">
      <w:pPr>
        <w:pStyle w:val="a5"/>
        <w:rPr>
          <w:rtl/>
        </w:rPr>
      </w:pPr>
      <w:proofErr w:type="spellStart"/>
      <w:r w:rsidRPr="00A2274D">
        <w:rPr>
          <w:rFonts w:hint="cs"/>
          <w:rtl/>
        </w:rPr>
        <w:t>לייטי</w:t>
      </w:r>
      <w:proofErr w:type="spellEnd"/>
      <w:r w:rsidRPr="00A2274D">
        <w:rPr>
          <w:rFonts w:hint="cs"/>
          <w:rtl/>
        </w:rPr>
        <w:t xml:space="preserve"> עלה </w:t>
      </w:r>
      <w:proofErr w:type="spellStart"/>
      <w:r w:rsidRPr="00A2274D">
        <w:rPr>
          <w:rFonts w:hint="cs"/>
          <w:rtl/>
        </w:rPr>
        <w:t>במערבא</w:t>
      </w:r>
      <w:proofErr w:type="spellEnd"/>
      <w:r w:rsidRPr="00A2274D">
        <w:rPr>
          <w:rFonts w:hint="cs"/>
          <w:rtl/>
        </w:rPr>
        <w:t xml:space="preserve"> אמאן </w:t>
      </w:r>
      <w:proofErr w:type="spellStart"/>
      <w:r w:rsidRPr="00A2274D">
        <w:rPr>
          <w:rFonts w:hint="cs"/>
          <w:rtl/>
        </w:rPr>
        <w:t>דמצלי</w:t>
      </w:r>
      <w:proofErr w:type="spellEnd"/>
      <w:r w:rsidRPr="00A2274D">
        <w:rPr>
          <w:rFonts w:hint="cs"/>
          <w:rtl/>
        </w:rPr>
        <w:t xml:space="preserve"> עם דמדומי חמה מאי </w:t>
      </w:r>
      <w:proofErr w:type="spellStart"/>
      <w:r w:rsidRPr="00A2274D">
        <w:rPr>
          <w:rFonts w:hint="cs"/>
          <w:rtl/>
        </w:rPr>
        <w:t>טעמא</w:t>
      </w:r>
      <w:proofErr w:type="spellEnd"/>
      <w:r w:rsidRPr="00A2274D">
        <w:rPr>
          <w:rFonts w:hint="cs"/>
          <w:rtl/>
        </w:rPr>
        <w:t xml:space="preserve"> </w:t>
      </w:r>
      <w:proofErr w:type="spellStart"/>
      <w:r w:rsidRPr="00A2274D">
        <w:rPr>
          <w:rFonts w:hint="cs"/>
          <w:rtl/>
        </w:rPr>
        <w:t>דלמא</w:t>
      </w:r>
      <w:proofErr w:type="spellEnd"/>
      <w:r w:rsidRPr="00A2274D">
        <w:rPr>
          <w:rFonts w:hint="cs"/>
          <w:rtl/>
        </w:rPr>
        <w:t xml:space="preserve"> </w:t>
      </w:r>
      <w:proofErr w:type="spellStart"/>
      <w:r w:rsidRPr="00A2274D">
        <w:rPr>
          <w:rFonts w:hint="cs"/>
          <w:rtl/>
        </w:rPr>
        <w:t>מיטרפא</w:t>
      </w:r>
      <w:proofErr w:type="spellEnd"/>
      <w:r w:rsidRPr="00A2274D">
        <w:rPr>
          <w:rFonts w:hint="cs"/>
          <w:rtl/>
        </w:rPr>
        <w:t xml:space="preserve"> ליה </w:t>
      </w:r>
      <w:proofErr w:type="spellStart"/>
      <w:r w:rsidRPr="00A2274D">
        <w:rPr>
          <w:rFonts w:hint="cs"/>
          <w:rtl/>
        </w:rPr>
        <w:t>שעתא</w:t>
      </w:r>
      <w:proofErr w:type="spellEnd"/>
      <w:r w:rsidRPr="00A2274D">
        <w:rPr>
          <w:rFonts w:hint="cs"/>
          <w:rtl/>
        </w:rPr>
        <w:t xml:space="preserve">:  </w:t>
      </w:r>
    </w:p>
    <w:p w:rsidR="00394302" w:rsidRDefault="00394302" w:rsidP="00394302">
      <w:pPr>
        <w:pStyle w:val="a5"/>
        <w:rPr>
          <w:rtl/>
        </w:rPr>
      </w:pPr>
    </w:p>
    <w:p w:rsidR="00394302" w:rsidRDefault="0014677B" w:rsidP="00394302">
      <w:pPr>
        <w:pStyle w:val="a5"/>
        <w:rPr>
          <w:rtl/>
        </w:rPr>
      </w:pPr>
      <w:r w:rsidRPr="00394302">
        <w:rPr>
          <w:rFonts w:cs="Guttman-Toledo" w:hint="cs"/>
          <w:sz w:val="28"/>
          <w:szCs w:val="28"/>
          <w:rtl/>
        </w:rPr>
        <w:t xml:space="preserve">רבי יהושע אומר המהלך במקום סכנה מתפלל תפלה קצרה </w:t>
      </w:r>
      <w:proofErr w:type="spellStart"/>
      <w:r w:rsidRPr="00394302">
        <w:rPr>
          <w:rFonts w:cs="Guttman-Toledo" w:hint="cs"/>
          <w:sz w:val="28"/>
          <w:szCs w:val="28"/>
          <w:rtl/>
        </w:rPr>
        <w:t>וכו</w:t>
      </w:r>
      <w:proofErr w:type="spellEnd"/>
      <w:r w:rsidRPr="00394302">
        <w:rPr>
          <w:rFonts w:cs="Guttman-Toledo" w:hint="cs"/>
          <w:sz w:val="28"/>
          <w:szCs w:val="28"/>
          <w:rtl/>
        </w:rPr>
        <w:t xml:space="preserve">' בכל פרשת </w:t>
      </w:r>
      <w:proofErr w:type="spellStart"/>
      <w:r w:rsidRPr="00394302">
        <w:rPr>
          <w:rFonts w:cs="Guttman-Toledo" w:hint="cs"/>
          <w:sz w:val="28"/>
          <w:szCs w:val="28"/>
          <w:rtl/>
        </w:rPr>
        <w:t>העבור</w:t>
      </w:r>
      <w:proofErr w:type="spellEnd"/>
      <w:r w:rsidRPr="00A2274D">
        <w:rPr>
          <w:rFonts w:hint="cs"/>
          <w:rtl/>
        </w:rPr>
        <w:t xml:space="preserve">:  </w:t>
      </w:r>
    </w:p>
    <w:p w:rsidR="00394302" w:rsidRDefault="0014677B" w:rsidP="00394302">
      <w:pPr>
        <w:pStyle w:val="a5"/>
        <w:rPr>
          <w:rtl/>
        </w:rPr>
      </w:pPr>
      <w:r w:rsidRPr="00A2274D">
        <w:rPr>
          <w:rFonts w:hint="cs"/>
          <w:rtl/>
        </w:rPr>
        <w:t xml:space="preserve">מאי פרשת </w:t>
      </w:r>
      <w:proofErr w:type="spellStart"/>
      <w:r w:rsidRPr="00A2274D">
        <w:rPr>
          <w:rFonts w:hint="cs"/>
          <w:rtl/>
        </w:rPr>
        <w:t>העבור</w:t>
      </w:r>
      <w:proofErr w:type="spellEnd"/>
      <w:r w:rsidRPr="00A2274D">
        <w:rPr>
          <w:rFonts w:hint="cs"/>
          <w:rtl/>
        </w:rPr>
        <w:t xml:space="preserve"> </w:t>
      </w:r>
      <w:r w:rsidR="00394302">
        <w:rPr>
          <w:rFonts w:hint="cs"/>
          <w:rtl/>
        </w:rPr>
        <w:t xml:space="preserve">? </w:t>
      </w:r>
    </w:p>
    <w:p w:rsidR="00394302" w:rsidRDefault="0014677B" w:rsidP="00394302">
      <w:pPr>
        <w:pStyle w:val="a5"/>
        <w:rPr>
          <w:rtl/>
        </w:rPr>
      </w:pPr>
      <w:r w:rsidRPr="00A2274D">
        <w:rPr>
          <w:rFonts w:hint="cs"/>
          <w:rtl/>
        </w:rPr>
        <w:t xml:space="preserve">אמר רב </w:t>
      </w:r>
      <w:proofErr w:type="spellStart"/>
      <w:r w:rsidRPr="00A2274D">
        <w:rPr>
          <w:rFonts w:hint="cs"/>
          <w:rtl/>
        </w:rPr>
        <w:t>חסדא</w:t>
      </w:r>
      <w:proofErr w:type="spellEnd"/>
      <w:r w:rsidRPr="00A2274D">
        <w:rPr>
          <w:rFonts w:hint="cs"/>
          <w:rtl/>
        </w:rPr>
        <w:t xml:space="preserve"> אמר מר </w:t>
      </w:r>
      <w:proofErr w:type="spellStart"/>
      <w:r w:rsidRPr="00A2274D">
        <w:rPr>
          <w:rFonts w:hint="cs"/>
          <w:rtl/>
        </w:rPr>
        <w:t>עוקבא</w:t>
      </w:r>
      <w:proofErr w:type="spellEnd"/>
      <w:r w:rsidRPr="00A2274D">
        <w:rPr>
          <w:rFonts w:hint="cs"/>
          <w:rtl/>
        </w:rPr>
        <w:t xml:space="preserve"> אפי' בשעה שאתה מתמלא עליהם עברה </w:t>
      </w:r>
      <w:proofErr w:type="spellStart"/>
      <w:r w:rsidRPr="00A2274D">
        <w:rPr>
          <w:rFonts w:hint="cs"/>
          <w:rtl/>
        </w:rPr>
        <w:t>כאשה</w:t>
      </w:r>
      <w:proofErr w:type="spellEnd"/>
      <w:r w:rsidRPr="00A2274D">
        <w:rPr>
          <w:rFonts w:hint="cs"/>
          <w:rtl/>
        </w:rPr>
        <w:t xml:space="preserve"> עוברה יהיו כל צרכיהם לפניך</w:t>
      </w:r>
      <w:r w:rsidR="00394302">
        <w:rPr>
          <w:rFonts w:hint="cs"/>
          <w:rtl/>
        </w:rPr>
        <w:t>.</w:t>
      </w:r>
      <w:r w:rsidRPr="00A2274D">
        <w:rPr>
          <w:rFonts w:hint="cs"/>
          <w:rtl/>
        </w:rPr>
        <w:t xml:space="preserve"> </w:t>
      </w:r>
    </w:p>
    <w:p w:rsidR="00394302" w:rsidRDefault="0014677B" w:rsidP="00394302">
      <w:pPr>
        <w:pStyle w:val="a5"/>
        <w:rPr>
          <w:rtl/>
        </w:rPr>
      </w:pPr>
      <w:proofErr w:type="spellStart"/>
      <w:r w:rsidRPr="00A2274D">
        <w:rPr>
          <w:rFonts w:hint="cs"/>
          <w:rtl/>
        </w:rPr>
        <w:t>איכא</w:t>
      </w:r>
      <w:proofErr w:type="spellEnd"/>
      <w:r w:rsidRPr="00A2274D">
        <w:rPr>
          <w:rFonts w:hint="cs"/>
          <w:rtl/>
        </w:rPr>
        <w:t xml:space="preserve"> </w:t>
      </w:r>
      <w:proofErr w:type="spellStart"/>
      <w:r w:rsidRPr="00A2274D">
        <w:rPr>
          <w:rFonts w:hint="cs"/>
          <w:rtl/>
        </w:rPr>
        <w:t>דאמרי</w:t>
      </w:r>
      <w:proofErr w:type="spellEnd"/>
      <w:r w:rsidRPr="00A2274D">
        <w:rPr>
          <w:rFonts w:hint="cs"/>
          <w:rtl/>
        </w:rPr>
        <w:t xml:space="preserve"> אמר רב </w:t>
      </w:r>
      <w:proofErr w:type="spellStart"/>
      <w:r w:rsidRPr="00A2274D">
        <w:rPr>
          <w:rFonts w:hint="cs"/>
          <w:rtl/>
        </w:rPr>
        <w:t>חסדא</w:t>
      </w:r>
      <w:proofErr w:type="spellEnd"/>
      <w:r w:rsidRPr="00A2274D">
        <w:rPr>
          <w:rFonts w:hint="cs"/>
          <w:rtl/>
        </w:rPr>
        <w:t xml:space="preserve"> אמר מר </w:t>
      </w:r>
      <w:proofErr w:type="spellStart"/>
      <w:r w:rsidRPr="00A2274D">
        <w:rPr>
          <w:rFonts w:hint="cs"/>
          <w:rtl/>
        </w:rPr>
        <w:t>עוקבא</w:t>
      </w:r>
      <w:proofErr w:type="spellEnd"/>
      <w:r w:rsidRPr="00A2274D">
        <w:rPr>
          <w:rFonts w:hint="cs"/>
          <w:rtl/>
        </w:rPr>
        <w:t xml:space="preserve"> אפילו בשעה שהם עוברים על דברי תורה יהיו כל צרכיהם לפניך</w:t>
      </w:r>
      <w:r w:rsidR="00394302">
        <w:rPr>
          <w:rFonts w:hint="cs"/>
          <w:rtl/>
        </w:rPr>
        <w:t>.</w:t>
      </w:r>
      <w:r w:rsidRPr="00A2274D">
        <w:rPr>
          <w:rFonts w:hint="cs"/>
          <w:rtl/>
        </w:rPr>
        <w:t xml:space="preserve"> </w:t>
      </w:r>
    </w:p>
    <w:p w:rsidR="00394302" w:rsidRDefault="00394302" w:rsidP="00394302">
      <w:pPr>
        <w:pStyle w:val="a5"/>
        <w:rPr>
          <w:rtl/>
        </w:rPr>
      </w:pPr>
    </w:p>
    <w:p w:rsidR="00394302" w:rsidRDefault="0014677B" w:rsidP="00394302">
      <w:pPr>
        <w:pStyle w:val="a5"/>
        <w:rPr>
          <w:rtl/>
        </w:rPr>
      </w:pPr>
      <w:r w:rsidRPr="00A2274D">
        <w:rPr>
          <w:rFonts w:hint="cs"/>
          <w:rtl/>
        </w:rPr>
        <w:t xml:space="preserve">ת"ר המהלך במקום גדודי חיה ולסטים מתפלל תפלה קצרה ואיזה היא תפלה קצרה </w:t>
      </w:r>
      <w:r w:rsidR="00394302">
        <w:rPr>
          <w:rFonts w:hint="cs"/>
          <w:rtl/>
        </w:rPr>
        <w:t xml:space="preserve">? </w:t>
      </w:r>
    </w:p>
    <w:p w:rsidR="00394302" w:rsidRDefault="0014677B" w:rsidP="00394302">
      <w:pPr>
        <w:pStyle w:val="a5"/>
        <w:numPr>
          <w:ilvl w:val="0"/>
          <w:numId w:val="28"/>
        </w:numPr>
      </w:pPr>
      <w:r w:rsidRPr="00A2274D">
        <w:rPr>
          <w:rFonts w:hint="cs"/>
          <w:rtl/>
        </w:rPr>
        <w:t xml:space="preserve">ר' אליעזר אומר עשה רצונך בשמים ממעל ותן נחת רוח ליראיך מתחת והטוב בעיניך עשה בא"י שומע תפלה </w:t>
      </w:r>
    </w:p>
    <w:p w:rsidR="00394302" w:rsidRDefault="0014677B" w:rsidP="00394302">
      <w:pPr>
        <w:pStyle w:val="a5"/>
        <w:numPr>
          <w:ilvl w:val="0"/>
          <w:numId w:val="28"/>
        </w:numPr>
      </w:pPr>
      <w:r w:rsidRPr="00A2274D">
        <w:rPr>
          <w:rFonts w:hint="cs"/>
          <w:rtl/>
        </w:rPr>
        <w:t xml:space="preserve">ר' יהושע אומר שמע </w:t>
      </w:r>
      <w:proofErr w:type="spellStart"/>
      <w:r w:rsidRPr="00A2274D">
        <w:rPr>
          <w:rFonts w:hint="cs"/>
          <w:rtl/>
        </w:rPr>
        <w:t>שועת</w:t>
      </w:r>
      <w:proofErr w:type="spellEnd"/>
      <w:r w:rsidRPr="00A2274D">
        <w:rPr>
          <w:rFonts w:hint="cs"/>
          <w:rtl/>
        </w:rPr>
        <w:t xml:space="preserve"> עמך ישראל ועשה מהרה בקשתם בא"י שומע תפלה </w:t>
      </w:r>
    </w:p>
    <w:p w:rsidR="00394302" w:rsidRDefault="0014677B" w:rsidP="00394302">
      <w:pPr>
        <w:pStyle w:val="a5"/>
        <w:numPr>
          <w:ilvl w:val="0"/>
          <w:numId w:val="28"/>
        </w:numPr>
      </w:pPr>
      <w:r w:rsidRPr="00A2274D">
        <w:rPr>
          <w:rFonts w:hint="cs"/>
          <w:rtl/>
        </w:rPr>
        <w:t xml:space="preserve">רבי אלעזר ברבי צדוק אומר שמע צעקת עמך ישראל ועשה מהרה בקשתם בא"י שומע תפלה </w:t>
      </w:r>
    </w:p>
    <w:p w:rsidR="00394302" w:rsidRDefault="0014677B" w:rsidP="00394302">
      <w:pPr>
        <w:pStyle w:val="a5"/>
        <w:numPr>
          <w:ilvl w:val="0"/>
          <w:numId w:val="28"/>
        </w:numPr>
      </w:pPr>
      <w:r w:rsidRPr="00A2274D">
        <w:rPr>
          <w:rFonts w:hint="cs"/>
          <w:rtl/>
        </w:rPr>
        <w:t xml:space="preserve">אחרים אומרים צרכי עמך ישראל מרובין ודעתם קצרה יהי רצון מלפניך ה' </w:t>
      </w:r>
      <w:proofErr w:type="spellStart"/>
      <w:r w:rsidRPr="00A2274D">
        <w:rPr>
          <w:rFonts w:hint="cs"/>
          <w:rtl/>
        </w:rPr>
        <w:t>אלהינו</w:t>
      </w:r>
      <w:proofErr w:type="spellEnd"/>
      <w:r w:rsidRPr="00A2274D">
        <w:rPr>
          <w:rFonts w:hint="cs"/>
          <w:rtl/>
        </w:rPr>
        <w:t xml:space="preserve"> שתתן לכל אחד ואחד כדי פרנסתו ולכל גויה וגויה די מחסורה ברוך אתה ה' שומע תפלה</w:t>
      </w:r>
      <w:r w:rsidR="00394302">
        <w:rPr>
          <w:rFonts w:hint="cs"/>
          <w:rtl/>
        </w:rPr>
        <w:t>.</w:t>
      </w:r>
      <w:r w:rsidRPr="00A2274D">
        <w:rPr>
          <w:rFonts w:hint="cs"/>
          <w:rtl/>
        </w:rPr>
        <w:t xml:space="preserve"> </w:t>
      </w:r>
    </w:p>
    <w:p w:rsidR="00394302" w:rsidRDefault="0014677B" w:rsidP="00394302">
      <w:pPr>
        <w:pStyle w:val="a5"/>
        <w:rPr>
          <w:rtl/>
        </w:rPr>
      </w:pPr>
      <w:r w:rsidRPr="00A2274D">
        <w:rPr>
          <w:rFonts w:hint="cs"/>
          <w:rtl/>
        </w:rPr>
        <w:t xml:space="preserve">אמר רב </w:t>
      </w:r>
      <w:proofErr w:type="spellStart"/>
      <w:r w:rsidRPr="00A2274D">
        <w:rPr>
          <w:rFonts w:hint="cs"/>
          <w:rtl/>
        </w:rPr>
        <w:t>הונא</w:t>
      </w:r>
      <w:proofErr w:type="spellEnd"/>
      <w:r w:rsidRPr="00A2274D">
        <w:rPr>
          <w:rFonts w:hint="cs"/>
          <w:rtl/>
        </w:rPr>
        <w:t xml:space="preserve"> הלכה כאחרים</w:t>
      </w:r>
      <w:r w:rsidR="00394302">
        <w:rPr>
          <w:rFonts w:hint="cs"/>
          <w:rtl/>
        </w:rPr>
        <w:t>.</w:t>
      </w:r>
      <w:r w:rsidRPr="00A2274D">
        <w:rPr>
          <w:rFonts w:hint="cs"/>
          <w:rtl/>
        </w:rPr>
        <w:t xml:space="preserve"> </w:t>
      </w:r>
    </w:p>
    <w:p w:rsidR="00394302" w:rsidRDefault="0014677B" w:rsidP="00394302">
      <w:pPr>
        <w:pStyle w:val="a5"/>
        <w:rPr>
          <w:rtl/>
        </w:rPr>
      </w:pPr>
      <w:r w:rsidRPr="00A2274D">
        <w:rPr>
          <w:rFonts w:hint="cs"/>
          <w:rtl/>
        </w:rPr>
        <w:t xml:space="preserve">אמר ליה אליהו לרב יהודה </w:t>
      </w:r>
      <w:proofErr w:type="spellStart"/>
      <w:r w:rsidRPr="00A2274D">
        <w:rPr>
          <w:rFonts w:hint="cs"/>
          <w:rtl/>
        </w:rPr>
        <w:t>אחוה</w:t>
      </w:r>
      <w:proofErr w:type="spellEnd"/>
      <w:r w:rsidRPr="00A2274D">
        <w:rPr>
          <w:rFonts w:hint="cs"/>
          <w:rtl/>
        </w:rPr>
        <w:t xml:space="preserve"> </w:t>
      </w:r>
      <w:proofErr w:type="spellStart"/>
      <w:r w:rsidRPr="00A2274D">
        <w:rPr>
          <w:rFonts w:hint="cs"/>
          <w:rtl/>
        </w:rPr>
        <w:t>דרב</w:t>
      </w:r>
      <w:proofErr w:type="spellEnd"/>
      <w:r w:rsidRPr="00A2274D">
        <w:rPr>
          <w:rFonts w:hint="cs"/>
          <w:rtl/>
        </w:rPr>
        <w:t xml:space="preserve"> </w:t>
      </w:r>
      <w:proofErr w:type="spellStart"/>
      <w:r w:rsidRPr="00A2274D">
        <w:rPr>
          <w:rFonts w:hint="cs"/>
          <w:rtl/>
        </w:rPr>
        <w:t>סלא</w:t>
      </w:r>
      <w:proofErr w:type="spellEnd"/>
      <w:r w:rsidRPr="00A2274D">
        <w:rPr>
          <w:rFonts w:hint="cs"/>
          <w:rtl/>
        </w:rPr>
        <w:t xml:space="preserve"> </w:t>
      </w:r>
      <w:proofErr w:type="spellStart"/>
      <w:r w:rsidRPr="00A2274D">
        <w:rPr>
          <w:rFonts w:hint="cs"/>
          <w:rtl/>
        </w:rPr>
        <w:t>חסידא</w:t>
      </w:r>
      <w:proofErr w:type="spellEnd"/>
      <w:r w:rsidRPr="00A2274D">
        <w:rPr>
          <w:rFonts w:hint="cs"/>
          <w:rtl/>
        </w:rPr>
        <w:t xml:space="preserve"> לא תרתח ולא </w:t>
      </w:r>
      <w:proofErr w:type="spellStart"/>
      <w:r w:rsidRPr="00A2274D">
        <w:rPr>
          <w:rFonts w:hint="cs"/>
          <w:rtl/>
        </w:rPr>
        <w:t>תחטי</w:t>
      </w:r>
      <w:proofErr w:type="spellEnd"/>
      <w:r w:rsidRPr="00A2274D">
        <w:rPr>
          <w:rFonts w:hint="cs"/>
          <w:rtl/>
        </w:rPr>
        <w:t xml:space="preserve"> </w:t>
      </w:r>
      <w:r w:rsidR="00394302">
        <w:rPr>
          <w:rFonts w:hint="cs"/>
          <w:rtl/>
        </w:rPr>
        <w:t xml:space="preserve">, </w:t>
      </w:r>
      <w:r w:rsidRPr="00A2274D">
        <w:rPr>
          <w:rFonts w:hint="cs"/>
          <w:rtl/>
        </w:rPr>
        <w:t xml:space="preserve">לא </w:t>
      </w:r>
      <w:proofErr w:type="spellStart"/>
      <w:r w:rsidRPr="00A2274D">
        <w:rPr>
          <w:rFonts w:hint="cs"/>
          <w:rtl/>
        </w:rPr>
        <w:t>תרוי</w:t>
      </w:r>
      <w:proofErr w:type="spellEnd"/>
      <w:r w:rsidRPr="00A2274D">
        <w:rPr>
          <w:rFonts w:hint="cs"/>
          <w:rtl/>
        </w:rPr>
        <w:t xml:space="preserve"> ולא </w:t>
      </w:r>
      <w:proofErr w:type="spellStart"/>
      <w:r w:rsidRPr="00A2274D">
        <w:rPr>
          <w:rFonts w:hint="cs"/>
          <w:rtl/>
        </w:rPr>
        <w:t>תחטי</w:t>
      </w:r>
      <w:proofErr w:type="spellEnd"/>
      <w:r w:rsidR="00394302">
        <w:rPr>
          <w:rFonts w:hint="cs"/>
          <w:rtl/>
        </w:rPr>
        <w:t>.</w:t>
      </w:r>
      <w:r w:rsidRPr="00A2274D">
        <w:rPr>
          <w:rFonts w:hint="cs"/>
          <w:rtl/>
        </w:rPr>
        <w:t xml:space="preserve"> וכשאתה יוצא לדרך המלך בקונך וצא</w:t>
      </w:r>
      <w:r w:rsidR="00394302">
        <w:rPr>
          <w:rFonts w:hint="cs"/>
          <w:rtl/>
        </w:rPr>
        <w:t>.</w:t>
      </w:r>
      <w:r w:rsidRPr="00A2274D">
        <w:rPr>
          <w:rFonts w:hint="cs"/>
          <w:rtl/>
        </w:rPr>
        <w:t xml:space="preserve"> מאי המלך בקונך וצא אמר רבי יעקב אמר רב </w:t>
      </w:r>
      <w:proofErr w:type="spellStart"/>
      <w:r w:rsidRPr="00A2274D">
        <w:rPr>
          <w:rFonts w:hint="cs"/>
          <w:rtl/>
        </w:rPr>
        <w:t>חסדא</w:t>
      </w:r>
      <w:proofErr w:type="spellEnd"/>
      <w:r w:rsidRPr="00A2274D">
        <w:rPr>
          <w:rFonts w:hint="cs"/>
          <w:rtl/>
        </w:rPr>
        <w:t xml:space="preserve"> זו תפלת הדרך</w:t>
      </w:r>
      <w:r w:rsidR="00394302">
        <w:rPr>
          <w:rFonts w:hint="cs"/>
          <w:rtl/>
        </w:rPr>
        <w:t>.</w:t>
      </w:r>
      <w:r w:rsidRPr="00A2274D">
        <w:rPr>
          <w:rFonts w:hint="cs"/>
          <w:rtl/>
        </w:rPr>
        <w:t xml:space="preserve"> </w:t>
      </w:r>
    </w:p>
    <w:p w:rsidR="00394302" w:rsidRDefault="0014677B" w:rsidP="00394302">
      <w:pPr>
        <w:pStyle w:val="a5"/>
        <w:rPr>
          <w:rtl/>
        </w:rPr>
      </w:pPr>
      <w:r w:rsidRPr="00A2274D">
        <w:rPr>
          <w:rFonts w:hint="cs"/>
          <w:rtl/>
        </w:rPr>
        <w:t xml:space="preserve">ואמר רבי יעקב אמר רב </w:t>
      </w:r>
      <w:proofErr w:type="spellStart"/>
      <w:r w:rsidRPr="00A2274D">
        <w:rPr>
          <w:rFonts w:hint="cs"/>
          <w:rtl/>
        </w:rPr>
        <w:t>חסדא</w:t>
      </w:r>
      <w:proofErr w:type="spellEnd"/>
      <w:r w:rsidRPr="00A2274D">
        <w:rPr>
          <w:rFonts w:hint="cs"/>
          <w:rtl/>
        </w:rPr>
        <w:t xml:space="preserve"> כל היוצא לדרך צריך להתפלל תפלת הדרך מאי תפלת הדרך</w:t>
      </w:r>
      <w:r w:rsidR="00394302">
        <w:rPr>
          <w:rFonts w:hint="cs"/>
          <w:rtl/>
        </w:rPr>
        <w:t>.</w:t>
      </w:r>
      <w:r w:rsidRPr="00A2274D">
        <w:rPr>
          <w:rFonts w:hint="cs"/>
          <w:rtl/>
        </w:rPr>
        <w:t xml:space="preserve"> יהי רצון מלפניך ה' </w:t>
      </w:r>
      <w:proofErr w:type="spellStart"/>
      <w:r w:rsidRPr="00A2274D">
        <w:rPr>
          <w:rFonts w:hint="cs"/>
          <w:rtl/>
        </w:rPr>
        <w:t>אלהי</w:t>
      </w:r>
      <w:proofErr w:type="spellEnd"/>
      <w:r w:rsidRPr="00A2274D">
        <w:rPr>
          <w:rFonts w:hint="cs"/>
          <w:rtl/>
        </w:rPr>
        <w:t xml:space="preserve"> שתוליכני לשלום ותצעידני לשלום </w:t>
      </w:r>
      <w:proofErr w:type="spellStart"/>
      <w:r w:rsidRPr="00A2274D">
        <w:rPr>
          <w:rFonts w:hint="cs"/>
          <w:rtl/>
        </w:rPr>
        <w:t>ותסמכני</w:t>
      </w:r>
      <w:proofErr w:type="spellEnd"/>
      <w:r w:rsidRPr="00A2274D">
        <w:rPr>
          <w:rFonts w:hint="cs"/>
          <w:rtl/>
        </w:rPr>
        <w:t xml:space="preserve"> לשלום ותצילני מכף כל אויב ואורב בדרך ותשלח ברכה במעשי ידי </w:t>
      </w:r>
      <w:proofErr w:type="spellStart"/>
      <w:r w:rsidRPr="00A2274D">
        <w:rPr>
          <w:rFonts w:hint="cs"/>
          <w:rtl/>
        </w:rPr>
        <w:t>ותתנני</w:t>
      </w:r>
      <w:proofErr w:type="spellEnd"/>
      <w:r w:rsidRPr="00A2274D">
        <w:rPr>
          <w:rFonts w:hint="cs"/>
          <w:rtl/>
        </w:rPr>
        <w:t xml:space="preserve"> לחן לחסד ולרחמים בעיניך ובעיני כל רואי בא"י שומע תפלה </w:t>
      </w:r>
    </w:p>
    <w:p w:rsidR="00394302" w:rsidRDefault="0014677B" w:rsidP="00394302">
      <w:pPr>
        <w:pStyle w:val="a5"/>
        <w:rPr>
          <w:rtl/>
        </w:rPr>
      </w:pPr>
      <w:r w:rsidRPr="00A2274D">
        <w:rPr>
          <w:rFonts w:hint="cs"/>
          <w:rtl/>
        </w:rPr>
        <w:t xml:space="preserve">אמר </w:t>
      </w:r>
      <w:proofErr w:type="spellStart"/>
      <w:r w:rsidRPr="00A2274D">
        <w:rPr>
          <w:rFonts w:hint="cs"/>
          <w:rtl/>
        </w:rPr>
        <w:t>אביי</w:t>
      </w:r>
      <w:proofErr w:type="spellEnd"/>
      <w:r w:rsidRPr="00A2274D">
        <w:rPr>
          <w:rFonts w:hint="cs"/>
          <w:rtl/>
        </w:rPr>
        <w:t xml:space="preserve"> לעולם</w:t>
      </w:r>
      <w:r w:rsidR="00394302">
        <w:rPr>
          <w:rFonts w:hint="cs"/>
          <w:rtl/>
        </w:rPr>
        <w:t xml:space="preserve"> </w:t>
      </w:r>
      <w:r w:rsidR="00F6183B">
        <w:rPr>
          <w:rStyle w:val="ad"/>
          <w:rtl/>
        </w:rPr>
        <w:footnoteReference w:id="13"/>
      </w:r>
      <w:r w:rsidRPr="00A2274D">
        <w:rPr>
          <w:rFonts w:hint="cs"/>
          <w:rtl/>
        </w:rPr>
        <w:t xml:space="preserve">  </w:t>
      </w:r>
      <w:proofErr w:type="spellStart"/>
      <w:r w:rsidRPr="00A2274D">
        <w:rPr>
          <w:rFonts w:hint="cs"/>
          <w:rtl/>
        </w:rPr>
        <w:t>לישתף</w:t>
      </w:r>
      <w:proofErr w:type="spellEnd"/>
      <w:r w:rsidRPr="00A2274D">
        <w:rPr>
          <w:rFonts w:hint="cs"/>
          <w:rtl/>
        </w:rPr>
        <w:t xml:space="preserve"> </w:t>
      </w:r>
      <w:proofErr w:type="spellStart"/>
      <w:r w:rsidRPr="00A2274D">
        <w:rPr>
          <w:rFonts w:hint="cs"/>
          <w:rtl/>
        </w:rPr>
        <w:t>איניש</w:t>
      </w:r>
      <w:proofErr w:type="spellEnd"/>
      <w:r w:rsidRPr="00A2274D">
        <w:rPr>
          <w:rFonts w:hint="cs"/>
          <w:rtl/>
        </w:rPr>
        <w:t xml:space="preserve"> </w:t>
      </w:r>
      <w:proofErr w:type="spellStart"/>
      <w:r w:rsidRPr="00A2274D">
        <w:rPr>
          <w:rFonts w:hint="cs"/>
          <w:rtl/>
        </w:rPr>
        <w:t>נפשיה</w:t>
      </w:r>
      <w:proofErr w:type="spellEnd"/>
      <w:r w:rsidRPr="00A2274D">
        <w:rPr>
          <w:rFonts w:hint="cs"/>
          <w:rtl/>
        </w:rPr>
        <w:t xml:space="preserve"> בהדי </w:t>
      </w:r>
      <w:proofErr w:type="spellStart"/>
      <w:r w:rsidRPr="00A2274D">
        <w:rPr>
          <w:rFonts w:hint="cs"/>
          <w:rtl/>
        </w:rPr>
        <w:t>צבורא</w:t>
      </w:r>
      <w:proofErr w:type="spellEnd"/>
      <w:r w:rsidR="00394302">
        <w:rPr>
          <w:rFonts w:hint="cs"/>
          <w:rtl/>
        </w:rPr>
        <w:t>.</w:t>
      </w:r>
      <w:r w:rsidRPr="00A2274D">
        <w:rPr>
          <w:rFonts w:hint="cs"/>
          <w:rtl/>
        </w:rPr>
        <w:t xml:space="preserve"> </w:t>
      </w:r>
      <w:proofErr w:type="spellStart"/>
      <w:r w:rsidRPr="00A2274D">
        <w:rPr>
          <w:rFonts w:hint="cs"/>
          <w:rtl/>
        </w:rPr>
        <w:t>היכי</w:t>
      </w:r>
      <w:proofErr w:type="spellEnd"/>
      <w:r w:rsidRPr="00A2274D">
        <w:rPr>
          <w:rFonts w:hint="cs"/>
          <w:rtl/>
        </w:rPr>
        <w:t xml:space="preserve"> </w:t>
      </w:r>
      <w:proofErr w:type="spellStart"/>
      <w:r w:rsidRPr="00A2274D">
        <w:rPr>
          <w:rFonts w:hint="cs"/>
          <w:rtl/>
        </w:rPr>
        <w:t>נימא</w:t>
      </w:r>
      <w:proofErr w:type="spellEnd"/>
      <w:r w:rsidRPr="00A2274D">
        <w:rPr>
          <w:rFonts w:hint="cs"/>
          <w:rtl/>
        </w:rPr>
        <w:t xml:space="preserve"> יהי רצון מלפניך ה' </w:t>
      </w:r>
      <w:proofErr w:type="spellStart"/>
      <w:r w:rsidRPr="00A2274D">
        <w:rPr>
          <w:rFonts w:hint="cs"/>
          <w:rtl/>
        </w:rPr>
        <w:t>אלהינו</w:t>
      </w:r>
      <w:proofErr w:type="spellEnd"/>
      <w:r w:rsidRPr="00A2274D">
        <w:rPr>
          <w:rFonts w:hint="cs"/>
          <w:rtl/>
        </w:rPr>
        <w:t xml:space="preserve"> שתוליכנו לשלום </w:t>
      </w:r>
      <w:proofErr w:type="spellStart"/>
      <w:r w:rsidRPr="00A2274D">
        <w:rPr>
          <w:rFonts w:hint="cs"/>
          <w:rtl/>
        </w:rPr>
        <w:t>וכו</w:t>
      </w:r>
      <w:proofErr w:type="spellEnd"/>
      <w:r w:rsidRPr="00A2274D">
        <w:rPr>
          <w:rFonts w:hint="cs"/>
          <w:rtl/>
        </w:rPr>
        <w:t>'</w:t>
      </w:r>
      <w:r w:rsidR="00394302">
        <w:rPr>
          <w:rFonts w:hint="cs"/>
          <w:rtl/>
        </w:rPr>
        <w:t>.</w:t>
      </w:r>
      <w:r w:rsidRPr="00A2274D">
        <w:rPr>
          <w:rFonts w:hint="cs"/>
          <w:rtl/>
        </w:rPr>
        <w:t xml:space="preserve"> </w:t>
      </w:r>
    </w:p>
    <w:p w:rsidR="00394302" w:rsidRDefault="0014677B" w:rsidP="00394302">
      <w:pPr>
        <w:pStyle w:val="a5"/>
        <w:rPr>
          <w:rtl/>
        </w:rPr>
      </w:pPr>
      <w:r w:rsidRPr="00A2274D">
        <w:rPr>
          <w:rFonts w:hint="cs"/>
          <w:rtl/>
        </w:rPr>
        <w:t xml:space="preserve">אימת מצלי אמר רבי יעקב אמר רב </w:t>
      </w:r>
      <w:proofErr w:type="spellStart"/>
      <w:r w:rsidRPr="00A2274D">
        <w:rPr>
          <w:rFonts w:hint="cs"/>
          <w:rtl/>
        </w:rPr>
        <w:t>חסדא</w:t>
      </w:r>
      <w:proofErr w:type="spellEnd"/>
      <w:r w:rsidRPr="00A2274D">
        <w:rPr>
          <w:rFonts w:hint="cs"/>
          <w:rtl/>
        </w:rPr>
        <w:t xml:space="preserve"> משעה שמהלך בדרך</w:t>
      </w:r>
      <w:r w:rsidR="00394302">
        <w:rPr>
          <w:rFonts w:hint="cs"/>
          <w:rtl/>
        </w:rPr>
        <w:t>.</w:t>
      </w:r>
      <w:r w:rsidRPr="00A2274D">
        <w:rPr>
          <w:rFonts w:hint="cs"/>
          <w:rtl/>
        </w:rPr>
        <w:t xml:space="preserve"> עד כמה</w:t>
      </w:r>
      <w:r w:rsidR="00394302">
        <w:rPr>
          <w:rFonts w:hint="cs"/>
          <w:rtl/>
        </w:rPr>
        <w:t>?</w:t>
      </w:r>
      <w:r w:rsidRPr="00A2274D">
        <w:rPr>
          <w:rFonts w:hint="cs"/>
          <w:rtl/>
        </w:rPr>
        <w:t xml:space="preserve"> אמר רבי יעקב אמר רב </w:t>
      </w:r>
      <w:proofErr w:type="spellStart"/>
      <w:r w:rsidRPr="00A2274D">
        <w:rPr>
          <w:rFonts w:hint="cs"/>
          <w:rtl/>
        </w:rPr>
        <w:t>חסדא</w:t>
      </w:r>
      <w:proofErr w:type="spellEnd"/>
      <w:r w:rsidRPr="00A2274D">
        <w:rPr>
          <w:rFonts w:hint="cs"/>
          <w:rtl/>
        </w:rPr>
        <w:t xml:space="preserve"> עד פרסה</w:t>
      </w:r>
      <w:r w:rsidR="00394302">
        <w:rPr>
          <w:rFonts w:hint="cs"/>
          <w:rtl/>
        </w:rPr>
        <w:t>.</w:t>
      </w:r>
      <w:r w:rsidRPr="00A2274D">
        <w:rPr>
          <w:rFonts w:hint="cs"/>
          <w:rtl/>
        </w:rPr>
        <w:t xml:space="preserve"> </w:t>
      </w:r>
    </w:p>
    <w:p w:rsidR="00971FDD" w:rsidRDefault="0014677B" w:rsidP="00394302">
      <w:pPr>
        <w:pStyle w:val="a5"/>
        <w:rPr>
          <w:rtl/>
        </w:rPr>
      </w:pPr>
      <w:proofErr w:type="spellStart"/>
      <w:r w:rsidRPr="00A2274D">
        <w:rPr>
          <w:rFonts w:hint="cs"/>
          <w:rtl/>
        </w:rPr>
        <w:t>והיכי</w:t>
      </w:r>
      <w:proofErr w:type="spellEnd"/>
      <w:r w:rsidRPr="00A2274D">
        <w:rPr>
          <w:rFonts w:hint="cs"/>
          <w:rtl/>
        </w:rPr>
        <w:t xml:space="preserve"> מצלי לה </w:t>
      </w:r>
      <w:r w:rsidR="00971FDD">
        <w:rPr>
          <w:rFonts w:hint="cs"/>
          <w:rtl/>
        </w:rPr>
        <w:t>?</w:t>
      </w:r>
    </w:p>
    <w:p w:rsidR="00971FDD" w:rsidRDefault="0014677B" w:rsidP="00971FDD">
      <w:pPr>
        <w:pStyle w:val="a5"/>
        <w:numPr>
          <w:ilvl w:val="0"/>
          <w:numId w:val="29"/>
        </w:numPr>
      </w:pPr>
      <w:r w:rsidRPr="00A2274D">
        <w:rPr>
          <w:rFonts w:hint="cs"/>
          <w:rtl/>
        </w:rPr>
        <w:t xml:space="preserve">רב </w:t>
      </w:r>
      <w:proofErr w:type="spellStart"/>
      <w:r w:rsidRPr="00A2274D">
        <w:rPr>
          <w:rFonts w:hint="cs"/>
          <w:rtl/>
        </w:rPr>
        <w:t>חסדא</w:t>
      </w:r>
      <w:proofErr w:type="spellEnd"/>
      <w:r w:rsidRPr="00A2274D">
        <w:rPr>
          <w:rFonts w:hint="cs"/>
          <w:rtl/>
        </w:rPr>
        <w:t xml:space="preserve"> אמר מעומד </w:t>
      </w:r>
    </w:p>
    <w:p w:rsidR="00971FDD" w:rsidRDefault="0014677B" w:rsidP="00971FDD">
      <w:pPr>
        <w:pStyle w:val="a5"/>
        <w:numPr>
          <w:ilvl w:val="0"/>
          <w:numId w:val="29"/>
        </w:numPr>
      </w:pPr>
      <w:r w:rsidRPr="00A2274D">
        <w:rPr>
          <w:rFonts w:hint="cs"/>
          <w:rtl/>
        </w:rPr>
        <w:t>רב ששת אמר אפילו מהלך</w:t>
      </w:r>
      <w:r w:rsidR="00971FDD">
        <w:rPr>
          <w:rFonts w:hint="cs"/>
          <w:rtl/>
        </w:rPr>
        <w:t>.</w:t>
      </w:r>
      <w:r w:rsidRPr="00A2274D">
        <w:rPr>
          <w:rFonts w:hint="cs"/>
          <w:rtl/>
        </w:rPr>
        <w:t xml:space="preserve"> </w:t>
      </w:r>
    </w:p>
    <w:p w:rsidR="00971FDD" w:rsidRDefault="0014677B" w:rsidP="00971FDD">
      <w:pPr>
        <w:pStyle w:val="a5"/>
        <w:rPr>
          <w:rtl/>
        </w:rPr>
      </w:pPr>
      <w:r w:rsidRPr="00A2274D">
        <w:rPr>
          <w:rFonts w:hint="cs"/>
          <w:rtl/>
        </w:rPr>
        <w:t xml:space="preserve">רב </w:t>
      </w:r>
      <w:proofErr w:type="spellStart"/>
      <w:r w:rsidRPr="00A2274D">
        <w:rPr>
          <w:rFonts w:hint="cs"/>
          <w:rtl/>
        </w:rPr>
        <w:t>חסדא</w:t>
      </w:r>
      <w:proofErr w:type="spellEnd"/>
      <w:r w:rsidRPr="00A2274D">
        <w:rPr>
          <w:rFonts w:hint="cs"/>
          <w:rtl/>
        </w:rPr>
        <w:t xml:space="preserve"> ורב ששת הוו </w:t>
      </w:r>
      <w:proofErr w:type="spellStart"/>
      <w:r w:rsidRPr="00A2274D">
        <w:rPr>
          <w:rFonts w:hint="cs"/>
          <w:rtl/>
        </w:rPr>
        <w:t>קאזלי</w:t>
      </w:r>
      <w:proofErr w:type="spellEnd"/>
      <w:r w:rsidRPr="00A2274D">
        <w:rPr>
          <w:rFonts w:hint="cs"/>
          <w:rtl/>
        </w:rPr>
        <w:t xml:space="preserve"> </w:t>
      </w:r>
      <w:proofErr w:type="spellStart"/>
      <w:r w:rsidRPr="00A2274D">
        <w:rPr>
          <w:rFonts w:hint="cs"/>
          <w:rtl/>
        </w:rPr>
        <w:t>באורחא</w:t>
      </w:r>
      <w:proofErr w:type="spellEnd"/>
      <w:r w:rsidRPr="00A2274D">
        <w:rPr>
          <w:rFonts w:hint="cs"/>
          <w:rtl/>
        </w:rPr>
        <w:t xml:space="preserve"> קם רב </w:t>
      </w:r>
      <w:proofErr w:type="spellStart"/>
      <w:r w:rsidRPr="00A2274D">
        <w:rPr>
          <w:rFonts w:hint="cs"/>
          <w:rtl/>
        </w:rPr>
        <w:t>חסדא</w:t>
      </w:r>
      <w:proofErr w:type="spellEnd"/>
      <w:r w:rsidRPr="00A2274D">
        <w:rPr>
          <w:rFonts w:hint="cs"/>
          <w:rtl/>
        </w:rPr>
        <w:t xml:space="preserve"> </w:t>
      </w:r>
      <w:proofErr w:type="spellStart"/>
      <w:r w:rsidRPr="00A2274D">
        <w:rPr>
          <w:rFonts w:hint="cs"/>
          <w:rtl/>
        </w:rPr>
        <w:t>וקא</w:t>
      </w:r>
      <w:proofErr w:type="spellEnd"/>
      <w:r w:rsidRPr="00A2274D">
        <w:rPr>
          <w:rFonts w:hint="cs"/>
          <w:rtl/>
        </w:rPr>
        <w:t xml:space="preserve"> מצלי</w:t>
      </w:r>
      <w:r w:rsidR="00971FDD">
        <w:rPr>
          <w:rFonts w:hint="cs"/>
          <w:rtl/>
        </w:rPr>
        <w:t>.</w:t>
      </w:r>
      <w:r w:rsidRPr="00A2274D">
        <w:rPr>
          <w:rFonts w:hint="cs"/>
          <w:rtl/>
        </w:rPr>
        <w:t xml:space="preserve"> א"ל רב ששת </w:t>
      </w:r>
      <w:proofErr w:type="spellStart"/>
      <w:r w:rsidRPr="00A2274D">
        <w:rPr>
          <w:rFonts w:hint="cs"/>
          <w:rtl/>
        </w:rPr>
        <w:t>לשמעיה</w:t>
      </w:r>
      <w:proofErr w:type="spellEnd"/>
      <w:r w:rsidRPr="00A2274D">
        <w:rPr>
          <w:rFonts w:hint="cs"/>
          <w:rtl/>
        </w:rPr>
        <w:t xml:space="preserve"> מאי </w:t>
      </w:r>
      <w:proofErr w:type="spellStart"/>
      <w:r w:rsidRPr="00A2274D">
        <w:rPr>
          <w:rFonts w:hint="cs"/>
          <w:rtl/>
        </w:rPr>
        <w:t>קא</w:t>
      </w:r>
      <w:proofErr w:type="spellEnd"/>
      <w:r w:rsidRPr="00A2274D">
        <w:rPr>
          <w:rFonts w:hint="cs"/>
          <w:rtl/>
        </w:rPr>
        <w:t xml:space="preserve"> עביד רב </w:t>
      </w:r>
      <w:proofErr w:type="spellStart"/>
      <w:r w:rsidRPr="00A2274D">
        <w:rPr>
          <w:rFonts w:hint="cs"/>
          <w:rtl/>
        </w:rPr>
        <w:t>חסדא</w:t>
      </w:r>
      <w:proofErr w:type="spellEnd"/>
      <w:r w:rsidRPr="00A2274D">
        <w:rPr>
          <w:rFonts w:hint="cs"/>
          <w:rtl/>
        </w:rPr>
        <w:t xml:space="preserve"> </w:t>
      </w:r>
    </w:p>
    <w:p w:rsidR="00971FDD" w:rsidRDefault="0014677B" w:rsidP="00971FDD">
      <w:pPr>
        <w:pStyle w:val="a5"/>
        <w:rPr>
          <w:rtl/>
        </w:rPr>
      </w:pPr>
      <w:r w:rsidRPr="00A2274D">
        <w:rPr>
          <w:rFonts w:hint="cs"/>
          <w:rtl/>
        </w:rPr>
        <w:t xml:space="preserve">אמר ליה </w:t>
      </w:r>
      <w:proofErr w:type="spellStart"/>
      <w:r w:rsidRPr="00A2274D">
        <w:rPr>
          <w:rFonts w:hint="cs"/>
          <w:rtl/>
        </w:rPr>
        <w:t>קאי</w:t>
      </w:r>
      <w:proofErr w:type="spellEnd"/>
      <w:r w:rsidRPr="00A2274D">
        <w:rPr>
          <w:rFonts w:hint="cs"/>
          <w:rtl/>
        </w:rPr>
        <w:t xml:space="preserve"> ומצלי א"ל </w:t>
      </w:r>
      <w:proofErr w:type="spellStart"/>
      <w:r w:rsidRPr="00A2274D">
        <w:rPr>
          <w:rFonts w:hint="cs"/>
          <w:rtl/>
        </w:rPr>
        <w:t>אוקמן</w:t>
      </w:r>
      <w:proofErr w:type="spellEnd"/>
      <w:r w:rsidRPr="00A2274D">
        <w:rPr>
          <w:rFonts w:hint="cs"/>
          <w:rtl/>
        </w:rPr>
        <w:t xml:space="preserve"> </w:t>
      </w:r>
      <w:proofErr w:type="spellStart"/>
      <w:r w:rsidRPr="00A2274D">
        <w:rPr>
          <w:rFonts w:hint="cs"/>
          <w:rtl/>
        </w:rPr>
        <w:t>נמי</w:t>
      </w:r>
      <w:proofErr w:type="spellEnd"/>
      <w:r w:rsidRPr="00A2274D">
        <w:rPr>
          <w:rFonts w:hint="cs"/>
          <w:rtl/>
        </w:rPr>
        <w:t xml:space="preserve"> לדידי ואצלי מהיות טוב אל תקרא רע.  </w:t>
      </w:r>
    </w:p>
    <w:p w:rsidR="00971FDD" w:rsidRDefault="0014677B" w:rsidP="00971FDD">
      <w:pPr>
        <w:pStyle w:val="a5"/>
        <w:rPr>
          <w:rtl/>
        </w:rPr>
      </w:pPr>
      <w:r w:rsidRPr="00A2274D">
        <w:rPr>
          <w:rFonts w:hint="cs"/>
          <w:rtl/>
        </w:rPr>
        <w:t xml:space="preserve">מאי </w:t>
      </w:r>
      <w:proofErr w:type="spellStart"/>
      <w:r w:rsidRPr="00A2274D">
        <w:rPr>
          <w:rFonts w:hint="cs"/>
          <w:rtl/>
        </w:rPr>
        <w:t>איכא</w:t>
      </w:r>
      <w:proofErr w:type="spellEnd"/>
      <w:r w:rsidRPr="00A2274D">
        <w:rPr>
          <w:rFonts w:hint="cs"/>
          <w:rtl/>
        </w:rPr>
        <w:t xml:space="preserve"> בין הביננו לתפלה קצרה </w:t>
      </w:r>
      <w:r w:rsidR="00971FDD">
        <w:rPr>
          <w:rFonts w:hint="cs"/>
          <w:rtl/>
        </w:rPr>
        <w:t>?</w:t>
      </w:r>
    </w:p>
    <w:p w:rsidR="00971FDD" w:rsidRDefault="0014677B" w:rsidP="00971FDD">
      <w:pPr>
        <w:pStyle w:val="a5"/>
        <w:numPr>
          <w:ilvl w:val="0"/>
          <w:numId w:val="30"/>
        </w:numPr>
      </w:pPr>
      <w:r w:rsidRPr="00A2274D">
        <w:rPr>
          <w:rFonts w:hint="cs"/>
          <w:rtl/>
        </w:rPr>
        <w:lastRenderedPageBreak/>
        <w:t xml:space="preserve">הביננו בעי לצלויי ג' </w:t>
      </w:r>
      <w:proofErr w:type="spellStart"/>
      <w:r w:rsidRPr="00A2274D">
        <w:rPr>
          <w:rFonts w:hint="cs"/>
          <w:rtl/>
        </w:rPr>
        <w:t>קמייתא</w:t>
      </w:r>
      <w:proofErr w:type="spellEnd"/>
      <w:r w:rsidRPr="00A2274D">
        <w:rPr>
          <w:rFonts w:hint="cs"/>
          <w:rtl/>
        </w:rPr>
        <w:t xml:space="preserve"> </w:t>
      </w:r>
      <w:proofErr w:type="spellStart"/>
      <w:r w:rsidRPr="00A2274D">
        <w:rPr>
          <w:rFonts w:hint="cs"/>
          <w:rtl/>
        </w:rPr>
        <w:t>וג</w:t>
      </w:r>
      <w:proofErr w:type="spellEnd"/>
      <w:r w:rsidRPr="00A2274D">
        <w:rPr>
          <w:rFonts w:hint="cs"/>
          <w:rtl/>
        </w:rPr>
        <w:t xml:space="preserve">' </w:t>
      </w:r>
      <w:proofErr w:type="spellStart"/>
      <w:r w:rsidRPr="00A2274D">
        <w:rPr>
          <w:rFonts w:hint="cs"/>
          <w:rtl/>
        </w:rPr>
        <w:t>בתרייתא</w:t>
      </w:r>
      <w:proofErr w:type="spellEnd"/>
      <w:r w:rsidRPr="00A2274D">
        <w:rPr>
          <w:rFonts w:hint="cs"/>
          <w:rtl/>
        </w:rPr>
        <w:t xml:space="preserve"> וכי מטי </w:t>
      </w:r>
      <w:proofErr w:type="spellStart"/>
      <w:r w:rsidRPr="00A2274D">
        <w:rPr>
          <w:rFonts w:hint="cs"/>
          <w:rtl/>
        </w:rPr>
        <w:t>לביתיה</w:t>
      </w:r>
      <w:proofErr w:type="spellEnd"/>
      <w:r w:rsidRPr="00A2274D">
        <w:rPr>
          <w:rFonts w:hint="cs"/>
          <w:rtl/>
        </w:rPr>
        <w:t xml:space="preserve"> לא בעי למהדר לצלויי </w:t>
      </w:r>
    </w:p>
    <w:p w:rsidR="00971FDD" w:rsidRDefault="0014677B" w:rsidP="00971FDD">
      <w:pPr>
        <w:pStyle w:val="a5"/>
        <w:numPr>
          <w:ilvl w:val="0"/>
          <w:numId w:val="30"/>
        </w:numPr>
      </w:pPr>
      <w:r w:rsidRPr="00A2274D">
        <w:rPr>
          <w:rFonts w:hint="cs"/>
          <w:rtl/>
        </w:rPr>
        <w:t xml:space="preserve">בתפלה קצרה לא בעי לצלויי לא ג' </w:t>
      </w:r>
      <w:proofErr w:type="spellStart"/>
      <w:r w:rsidRPr="00A2274D">
        <w:rPr>
          <w:rFonts w:hint="cs"/>
          <w:rtl/>
        </w:rPr>
        <w:t>קמייתא</w:t>
      </w:r>
      <w:proofErr w:type="spellEnd"/>
      <w:r w:rsidRPr="00A2274D">
        <w:rPr>
          <w:rFonts w:hint="cs"/>
          <w:rtl/>
        </w:rPr>
        <w:t xml:space="preserve"> ולא ג' </w:t>
      </w:r>
      <w:proofErr w:type="spellStart"/>
      <w:r w:rsidRPr="00A2274D">
        <w:rPr>
          <w:rFonts w:hint="cs"/>
          <w:rtl/>
        </w:rPr>
        <w:t>בתרייתא</w:t>
      </w:r>
      <w:proofErr w:type="spellEnd"/>
      <w:r w:rsidRPr="00A2274D">
        <w:rPr>
          <w:rFonts w:hint="cs"/>
          <w:rtl/>
        </w:rPr>
        <w:t xml:space="preserve"> וכי מטי </w:t>
      </w:r>
      <w:proofErr w:type="spellStart"/>
      <w:r w:rsidRPr="00A2274D">
        <w:rPr>
          <w:rFonts w:hint="cs"/>
          <w:rtl/>
        </w:rPr>
        <w:t>לביתיה</w:t>
      </w:r>
      <w:proofErr w:type="spellEnd"/>
      <w:r w:rsidRPr="00A2274D">
        <w:rPr>
          <w:rFonts w:hint="cs"/>
          <w:rtl/>
        </w:rPr>
        <w:t xml:space="preserve"> בעי למהדר לצלויי</w:t>
      </w:r>
      <w:r w:rsidR="00971FDD">
        <w:rPr>
          <w:rFonts w:hint="cs"/>
          <w:rtl/>
        </w:rPr>
        <w:t>.</w:t>
      </w:r>
      <w:r w:rsidRPr="00A2274D">
        <w:rPr>
          <w:rFonts w:hint="cs"/>
          <w:rtl/>
        </w:rPr>
        <w:t xml:space="preserve"> </w:t>
      </w:r>
    </w:p>
    <w:p w:rsidR="00971FDD" w:rsidRDefault="0014677B" w:rsidP="00971FDD">
      <w:pPr>
        <w:pStyle w:val="a5"/>
        <w:rPr>
          <w:rtl/>
        </w:rPr>
      </w:pPr>
      <w:proofErr w:type="spellStart"/>
      <w:r w:rsidRPr="00A2274D">
        <w:rPr>
          <w:rFonts w:hint="cs"/>
          <w:rtl/>
        </w:rPr>
        <w:t>והלכתא</w:t>
      </w:r>
      <w:proofErr w:type="spellEnd"/>
      <w:r w:rsidRPr="00A2274D">
        <w:rPr>
          <w:rFonts w:hint="cs"/>
          <w:rtl/>
        </w:rPr>
        <w:t xml:space="preserve"> הביננו מעומד תפלה קצרה בין מעומד בין מהלך:  </w:t>
      </w:r>
    </w:p>
    <w:p w:rsidR="00971FDD" w:rsidRDefault="00971FDD" w:rsidP="00971FDD">
      <w:pPr>
        <w:pStyle w:val="a5"/>
        <w:rPr>
          <w:rtl/>
        </w:rPr>
      </w:pPr>
    </w:p>
    <w:p w:rsidR="004B20A8" w:rsidRDefault="0014677B" w:rsidP="00971FDD">
      <w:pPr>
        <w:pStyle w:val="a5"/>
        <w:rPr>
          <w:rtl/>
        </w:rPr>
      </w:pPr>
      <w:r w:rsidRPr="00971FDD">
        <w:rPr>
          <w:rFonts w:cs="Guttman-Toledo" w:hint="cs"/>
          <w:sz w:val="28"/>
          <w:szCs w:val="28"/>
          <w:rtl/>
        </w:rPr>
        <w:t xml:space="preserve">היה רוכב על החמור </w:t>
      </w:r>
      <w:proofErr w:type="spellStart"/>
      <w:r w:rsidRPr="00971FDD">
        <w:rPr>
          <w:rFonts w:cs="Guttman-Toledo" w:hint="cs"/>
          <w:sz w:val="28"/>
          <w:szCs w:val="28"/>
          <w:rtl/>
        </w:rPr>
        <w:t>וכו</w:t>
      </w:r>
      <w:proofErr w:type="spellEnd"/>
      <w:r w:rsidRPr="00971FDD">
        <w:rPr>
          <w:rFonts w:cs="Guttman-Toledo" w:hint="cs"/>
          <w:sz w:val="28"/>
          <w:szCs w:val="28"/>
          <w:rtl/>
        </w:rPr>
        <w:t>':</w:t>
      </w:r>
      <w:r w:rsidRPr="00A2274D">
        <w:rPr>
          <w:rFonts w:hint="cs"/>
          <w:rtl/>
        </w:rPr>
        <w:t xml:space="preserve">  </w:t>
      </w:r>
    </w:p>
    <w:p w:rsidR="004B20A8" w:rsidRDefault="0014677B" w:rsidP="00971FDD">
      <w:pPr>
        <w:pStyle w:val="a5"/>
        <w:rPr>
          <w:rtl/>
        </w:rPr>
      </w:pPr>
      <w:r w:rsidRPr="00A2274D">
        <w:rPr>
          <w:rFonts w:hint="cs"/>
          <w:rtl/>
        </w:rPr>
        <w:t>ת"ר היה רוכב על החמור והגיע זמן תפלה אם יש לו מי שיאחז את חמורו ירד למטה ויתפלל ואם לאו ישב במקומו ויתפלל</w:t>
      </w:r>
      <w:r w:rsidR="004B20A8">
        <w:rPr>
          <w:rFonts w:hint="cs"/>
          <w:rtl/>
        </w:rPr>
        <w:t>.</w:t>
      </w:r>
      <w:r w:rsidRPr="00A2274D">
        <w:rPr>
          <w:rFonts w:hint="cs"/>
          <w:rtl/>
        </w:rPr>
        <w:t xml:space="preserve"> </w:t>
      </w:r>
    </w:p>
    <w:p w:rsidR="004B20A8" w:rsidRDefault="0014677B" w:rsidP="00971FDD">
      <w:pPr>
        <w:pStyle w:val="a5"/>
        <w:rPr>
          <w:rtl/>
        </w:rPr>
      </w:pPr>
      <w:r w:rsidRPr="00A2274D">
        <w:rPr>
          <w:rFonts w:hint="cs"/>
          <w:rtl/>
        </w:rPr>
        <w:t>רבי אומר בין כך ובין כך ישב במקומו ויתפלל לפי שאין דעתו מיושבת עליו</w:t>
      </w:r>
      <w:r w:rsidR="004B20A8">
        <w:rPr>
          <w:rFonts w:hint="cs"/>
          <w:rtl/>
        </w:rPr>
        <w:t>.</w:t>
      </w:r>
      <w:r w:rsidRPr="00A2274D">
        <w:rPr>
          <w:rFonts w:hint="cs"/>
          <w:rtl/>
        </w:rPr>
        <w:t xml:space="preserve"> </w:t>
      </w:r>
    </w:p>
    <w:p w:rsidR="004B20A8" w:rsidRDefault="0014677B" w:rsidP="00971FDD">
      <w:pPr>
        <w:pStyle w:val="a5"/>
        <w:rPr>
          <w:rtl/>
        </w:rPr>
      </w:pPr>
      <w:r w:rsidRPr="00A2274D">
        <w:rPr>
          <w:rFonts w:hint="cs"/>
          <w:rtl/>
        </w:rPr>
        <w:t xml:space="preserve">אמר רבא </w:t>
      </w:r>
      <w:proofErr w:type="spellStart"/>
      <w:r w:rsidRPr="00A2274D">
        <w:rPr>
          <w:rFonts w:hint="cs"/>
          <w:rtl/>
        </w:rPr>
        <w:t>ואיתימא</w:t>
      </w:r>
      <w:proofErr w:type="spellEnd"/>
      <w:r w:rsidRPr="00A2274D">
        <w:rPr>
          <w:rFonts w:hint="cs"/>
          <w:rtl/>
        </w:rPr>
        <w:t xml:space="preserve"> רבי יהושע בן לוי הלכה כרבי:  </w:t>
      </w:r>
    </w:p>
    <w:p w:rsidR="004B20A8" w:rsidRDefault="004B20A8" w:rsidP="00971FDD">
      <w:pPr>
        <w:pStyle w:val="a5"/>
        <w:rPr>
          <w:rtl/>
        </w:rPr>
      </w:pPr>
    </w:p>
    <w:p w:rsidR="00EA4846" w:rsidRDefault="0014677B" w:rsidP="00971FDD">
      <w:pPr>
        <w:pStyle w:val="a5"/>
        <w:rPr>
          <w:rtl/>
        </w:rPr>
      </w:pPr>
      <w:r w:rsidRPr="00A2274D">
        <w:rPr>
          <w:rFonts w:hint="cs"/>
          <w:rtl/>
        </w:rPr>
        <w:t xml:space="preserve">ת"ר </w:t>
      </w:r>
    </w:p>
    <w:p w:rsidR="00EA4846" w:rsidRDefault="0014677B" w:rsidP="00EA4846">
      <w:pPr>
        <w:pStyle w:val="a5"/>
        <w:numPr>
          <w:ilvl w:val="0"/>
          <w:numId w:val="31"/>
        </w:numPr>
        <w:rPr>
          <w:rtl/>
        </w:rPr>
      </w:pPr>
      <w:r w:rsidRPr="00A2274D">
        <w:rPr>
          <w:rFonts w:hint="cs"/>
          <w:rtl/>
        </w:rPr>
        <w:t xml:space="preserve">סומא ומי שאינו יכול </w:t>
      </w:r>
      <w:proofErr w:type="spellStart"/>
      <w:r w:rsidRPr="00A2274D">
        <w:rPr>
          <w:rFonts w:hint="cs"/>
          <w:rtl/>
        </w:rPr>
        <w:t>לכוין</w:t>
      </w:r>
      <w:proofErr w:type="spellEnd"/>
      <w:r w:rsidRPr="00A2274D">
        <w:rPr>
          <w:rFonts w:hint="cs"/>
          <w:rtl/>
        </w:rPr>
        <w:t xml:space="preserve"> את הרוחות </w:t>
      </w:r>
      <w:proofErr w:type="spellStart"/>
      <w:r w:rsidRPr="00A2274D">
        <w:rPr>
          <w:rFonts w:hint="cs"/>
          <w:rtl/>
        </w:rPr>
        <w:t>יכוין</w:t>
      </w:r>
      <w:proofErr w:type="spellEnd"/>
      <w:r w:rsidRPr="00A2274D">
        <w:rPr>
          <w:rFonts w:hint="cs"/>
          <w:rtl/>
        </w:rPr>
        <w:t xml:space="preserve"> לבו כנגד אביו שבשמים שנא' (מלכים א ח) והתפללו אל ה'</w:t>
      </w:r>
      <w:r w:rsidR="00EA4846">
        <w:rPr>
          <w:rFonts w:hint="cs"/>
          <w:rtl/>
        </w:rPr>
        <w:t>.</w:t>
      </w:r>
      <w:r w:rsidRPr="00A2274D">
        <w:rPr>
          <w:rFonts w:hint="cs"/>
          <w:rtl/>
        </w:rPr>
        <w:t xml:space="preserve"> </w:t>
      </w:r>
    </w:p>
    <w:p w:rsidR="00EA4846" w:rsidRDefault="0014677B" w:rsidP="00EA4846">
      <w:pPr>
        <w:pStyle w:val="a5"/>
        <w:numPr>
          <w:ilvl w:val="0"/>
          <w:numId w:val="31"/>
        </w:numPr>
        <w:rPr>
          <w:rtl/>
        </w:rPr>
      </w:pPr>
      <w:r w:rsidRPr="00A2274D">
        <w:rPr>
          <w:rFonts w:hint="cs"/>
          <w:rtl/>
        </w:rPr>
        <w:t xml:space="preserve">היה עומד בח"ל </w:t>
      </w:r>
      <w:proofErr w:type="spellStart"/>
      <w:r w:rsidRPr="00A2274D">
        <w:rPr>
          <w:rFonts w:hint="cs"/>
          <w:rtl/>
        </w:rPr>
        <w:t>יכוין</w:t>
      </w:r>
      <w:proofErr w:type="spellEnd"/>
      <w:r w:rsidRPr="00A2274D">
        <w:rPr>
          <w:rFonts w:hint="cs"/>
          <w:rtl/>
        </w:rPr>
        <w:t xml:space="preserve"> את לבו כנגד ארץ ישראל שנא' (מלכים א ח) והתפללו אליך דרך ארצם </w:t>
      </w:r>
    </w:p>
    <w:p w:rsidR="00EA4846" w:rsidRDefault="0014677B" w:rsidP="00EA4846">
      <w:pPr>
        <w:pStyle w:val="a5"/>
        <w:numPr>
          <w:ilvl w:val="0"/>
          <w:numId w:val="31"/>
        </w:numPr>
      </w:pPr>
      <w:r w:rsidRPr="00A2274D">
        <w:rPr>
          <w:rFonts w:hint="cs"/>
          <w:rtl/>
        </w:rPr>
        <w:t xml:space="preserve">היה עומד בארץ ישראל </w:t>
      </w:r>
      <w:proofErr w:type="spellStart"/>
      <w:r w:rsidRPr="00A2274D">
        <w:rPr>
          <w:rFonts w:hint="cs"/>
          <w:rtl/>
        </w:rPr>
        <w:t>יכוין</w:t>
      </w:r>
      <w:proofErr w:type="spellEnd"/>
      <w:r w:rsidRPr="00A2274D">
        <w:rPr>
          <w:rFonts w:hint="cs"/>
          <w:rtl/>
        </w:rPr>
        <w:t xml:space="preserve"> את לבו כנגד ירושלים שנאמר (מלכים א ח) והתפללו אל ה' דרך העיר אשר בחרת </w:t>
      </w:r>
    </w:p>
    <w:p w:rsidR="00EA4846" w:rsidRDefault="0014677B" w:rsidP="00EA4846">
      <w:pPr>
        <w:pStyle w:val="a5"/>
        <w:numPr>
          <w:ilvl w:val="0"/>
          <w:numId w:val="31"/>
        </w:numPr>
      </w:pPr>
      <w:r w:rsidRPr="00A2274D">
        <w:rPr>
          <w:rFonts w:hint="cs"/>
          <w:rtl/>
        </w:rPr>
        <w:t xml:space="preserve">היה עומד בירושלים </w:t>
      </w:r>
      <w:proofErr w:type="spellStart"/>
      <w:r w:rsidRPr="00A2274D">
        <w:rPr>
          <w:rFonts w:hint="cs"/>
          <w:rtl/>
        </w:rPr>
        <w:t>יכוין</w:t>
      </w:r>
      <w:proofErr w:type="spellEnd"/>
      <w:r w:rsidRPr="00A2274D">
        <w:rPr>
          <w:rFonts w:hint="cs"/>
          <w:rtl/>
        </w:rPr>
        <w:t xml:space="preserve"> את לבו כנגד בית המקדש שנאמר (דברי הימים ב ו) והתפללו אל הבית הזה </w:t>
      </w:r>
    </w:p>
    <w:p w:rsidR="00EA4846" w:rsidRDefault="0014677B" w:rsidP="00EA4846">
      <w:pPr>
        <w:pStyle w:val="a5"/>
        <w:numPr>
          <w:ilvl w:val="0"/>
          <w:numId w:val="31"/>
        </w:numPr>
      </w:pPr>
      <w:r w:rsidRPr="00A2274D">
        <w:rPr>
          <w:rFonts w:hint="cs"/>
          <w:rtl/>
        </w:rPr>
        <w:t xml:space="preserve">היה עומד בבית המקדש </w:t>
      </w:r>
      <w:proofErr w:type="spellStart"/>
      <w:r w:rsidRPr="00A2274D">
        <w:rPr>
          <w:rFonts w:hint="cs"/>
          <w:rtl/>
        </w:rPr>
        <w:t>יכוין</w:t>
      </w:r>
      <w:proofErr w:type="spellEnd"/>
      <w:r w:rsidRPr="00A2274D">
        <w:rPr>
          <w:rFonts w:hint="cs"/>
          <w:rtl/>
        </w:rPr>
        <w:t xml:space="preserve"> את לבו כנגד בית קדשי הקדשים שנאמר (מלכים א ח) והתפללו אל המקום הזה </w:t>
      </w:r>
    </w:p>
    <w:p w:rsidR="00EA4846" w:rsidRDefault="0014677B" w:rsidP="00EA4846">
      <w:pPr>
        <w:pStyle w:val="a5"/>
        <w:numPr>
          <w:ilvl w:val="0"/>
          <w:numId w:val="31"/>
        </w:numPr>
      </w:pPr>
      <w:r w:rsidRPr="00A2274D">
        <w:rPr>
          <w:rFonts w:hint="cs"/>
          <w:rtl/>
        </w:rPr>
        <w:t xml:space="preserve">היה עומד בבית קדשי הקדשים </w:t>
      </w:r>
      <w:proofErr w:type="spellStart"/>
      <w:r w:rsidRPr="00A2274D">
        <w:rPr>
          <w:rFonts w:hint="cs"/>
          <w:rtl/>
        </w:rPr>
        <w:t>יכוין</w:t>
      </w:r>
      <w:proofErr w:type="spellEnd"/>
      <w:r w:rsidRPr="00A2274D">
        <w:rPr>
          <w:rFonts w:hint="cs"/>
          <w:rtl/>
        </w:rPr>
        <w:t xml:space="preserve"> את לבו כנגד בית הכפורת </w:t>
      </w:r>
    </w:p>
    <w:p w:rsidR="00EA4846" w:rsidRDefault="0014677B" w:rsidP="00EA4846">
      <w:pPr>
        <w:pStyle w:val="a5"/>
        <w:numPr>
          <w:ilvl w:val="0"/>
          <w:numId w:val="31"/>
        </w:numPr>
      </w:pPr>
      <w:r w:rsidRPr="00A2274D">
        <w:rPr>
          <w:rFonts w:hint="cs"/>
          <w:rtl/>
        </w:rPr>
        <w:t xml:space="preserve">היה עומד אחורי בית הכפורת יראה עצמו כאילו לפני הכפורת </w:t>
      </w:r>
    </w:p>
    <w:p w:rsidR="00EA4846" w:rsidRDefault="00EA4846" w:rsidP="00EA4846">
      <w:pPr>
        <w:pStyle w:val="a5"/>
        <w:rPr>
          <w:rtl/>
        </w:rPr>
      </w:pPr>
    </w:p>
    <w:p w:rsidR="00EA4846" w:rsidRDefault="0014677B" w:rsidP="00EA4846">
      <w:pPr>
        <w:pStyle w:val="a5"/>
        <w:rPr>
          <w:rtl/>
        </w:rPr>
      </w:pPr>
      <w:r w:rsidRPr="00A2274D">
        <w:rPr>
          <w:rFonts w:hint="cs"/>
          <w:rtl/>
        </w:rPr>
        <w:t xml:space="preserve">נמצא עומד במזרח מחזיר פניו למערב במערב מחזיר פניו למזרח בדרום מחזיר פניו לצפון בצפון מחזיר פניו לדרום נמצאו כל ישראל </w:t>
      </w:r>
      <w:proofErr w:type="spellStart"/>
      <w:r w:rsidRPr="00A2274D">
        <w:rPr>
          <w:rFonts w:hint="cs"/>
          <w:rtl/>
        </w:rPr>
        <w:t>מכוונין</w:t>
      </w:r>
      <w:proofErr w:type="spellEnd"/>
      <w:r w:rsidRPr="00A2274D">
        <w:rPr>
          <w:rFonts w:hint="cs"/>
          <w:rtl/>
        </w:rPr>
        <w:t xml:space="preserve"> את לבם למקום אחד </w:t>
      </w:r>
    </w:p>
    <w:p w:rsidR="00EA4846" w:rsidRPr="00EA4846" w:rsidRDefault="0014677B" w:rsidP="00EA4846">
      <w:pPr>
        <w:pStyle w:val="a5"/>
        <w:rPr>
          <w:b/>
          <w:bCs/>
          <w:rtl/>
        </w:rPr>
      </w:pPr>
      <w:proofErr w:type="spellStart"/>
      <w:r w:rsidRPr="00EA4846">
        <w:rPr>
          <w:rFonts w:hint="cs"/>
          <w:b/>
          <w:bCs/>
          <w:rtl/>
        </w:rPr>
        <w:t>א"ר</w:t>
      </w:r>
      <w:proofErr w:type="spellEnd"/>
      <w:r w:rsidRPr="00EA4846">
        <w:rPr>
          <w:rFonts w:hint="cs"/>
          <w:b/>
          <w:bCs/>
          <w:rtl/>
        </w:rPr>
        <w:t xml:space="preserve"> אבין </w:t>
      </w:r>
      <w:proofErr w:type="spellStart"/>
      <w:r w:rsidRPr="00EA4846">
        <w:rPr>
          <w:rFonts w:hint="cs"/>
          <w:b/>
          <w:bCs/>
          <w:rtl/>
        </w:rPr>
        <w:t>ואיתימא</w:t>
      </w:r>
      <w:proofErr w:type="spellEnd"/>
      <w:r w:rsidRPr="00EA4846">
        <w:rPr>
          <w:rFonts w:hint="cs"/>
          <w:b/>
          <w:bCs/>
          <w:rtl/>
        </w:rPr>
        <w:t xml:space="preserve"> ר' </w:t>
      </w:r>
      <w:proofErr w:type="spellStart"/>
      <w:r w:rsidRPr="00EA4846">
        <w:rPr>
          <w:rFonts w:hint="cs"/>
          <w:b/>
          <w:bCs/>
          <w:rtl/>
        </w:rPr>
        <w:t>אבינא</w:t>
      </w:r>
      <w:proofErr w:type="spellEnd"/>
      <w:r w:rsidRPr="00EA4846">
        <w:rPr>
          <w:rFonts w:hint="cs"/>
          <w:b/>
          <w:bCs/>
          <w:rtl/>
        </w:rPr>
        <w:t xml:space="preserve"> מאי קראה (שיר השירים ד) כמגדל דויד </w:t>
      </w:r>
      <w:proofErr w:type="spellStart"/>
      <w:r w:rsidRPr="00EA4846">
        <w:rPr>
          <w:rFonts w:hint="cs"/>
          <w:b/>
          <w:bCs/>
          <w:rtl/>
        </w:rPr>
        <w:t>צוארך</w:t>
      </w:r>
      <w:proofErr w:type="spellEnd"/>
      <w:r w:rsidRPr="00EA4846">
        <w:rPr>
          <w:rFonts w:hint="cs"/>
          <w:b/>
          <w:bCs/>
          <w:rtl/>
        </w:rPr>
        <w:t xml:space="preserve"> בנוי לתלפיות תל שכל פיות פונים בו:  </w:t>
      </w:r>
    </w:p>
    <w:p w:rsidR="00EA4846" w:rsidRDefault="00EA4846" w:rsidP="00EA4846">
      <w:pPr>
        <w:pStyle w:val="a5"/>
        <w:rPr>
          <w:rtl/>
        </w:rPr>
      </w:pPr>
    </w:p>
    <w:p w:rsidR="00EA4846" w:rsidRDefault="0014677B" w:rsidP="00EA4846">
      <w:pPr>
        <w:pStyle w:val="a5"/>
        <w:rPr>
          <w:rtl/>
        </w:rPr>
      </w:pPr>
      <w:proofErr w:type="spellStart"/>
      <w:r w:rsidRPr="00A2274D">
        <w:rPr>
          <w:rFonts w:hint="cs"/>
          <w:rtl/>
        </w:rPr>
        <w:t>אבוה</w:t>
      </w:r>
      <w:proofErr w:type="spellEnd"/>
      <w:r w:rsidRPr="00A2274D">
        <w:rPr>
          <w:rFonts w:hint="cs"/>
          <w:rtl/>
        </w:rPr>
        <w:t xml:space="preserve"> </w:t>
      </w:r>
      <w:proofErr w:type="spellStart"/>
      <w:r w:rsidRPr="00A2274D">
        <w:rPr>
          <w:rFonts w:hint="cs"/>
          <w:rtl/>
        </w:rPr>
        <w:t>דשמואל</w:t>
      </w:r>
      <w:proofErr w:type="spellEnd"/>
      <w:r w:rsidRPr="00A2274D">
        <w:rPr>
          <w:rFonts w:hint="cs"/>
          <w:rtl/>
        </w:rPr>
        <w:t xml:space="preserve"> ולוי כי הוו </w:t>
      </w:r>
      <w:proofErr w:type="spellStart"/>
      <w:r w:rsidRPr="00A2274D">
        <w:rPr>
          <w:rFonts w:hint="cs"/>
          <w:rtl/>
        </w:rPr>
        <w:t>בעו</w:t>
      </w:r>
      <w:proofErr w:type="spellEnd"/>
      <w:r w:rsidRPr="00A2274D">
        <w:rPr>
          <w:rFonts w:hint="cs"/>
          <w:rtl/>
        </w:rPr>
        <w:t xml:space="preserve"> </w:t>
      </w:r>
      <w:proofErr w:type="spellStart"/>
      <w:r w:rsidRPr="00A2274D">
        <w:rPr>
          <w:rFonts w:hint="cs"/>
          <w:rtl/>
        </w:rPr>
        <w:t>למיפק</w:t>
      </w:r>
      <w:proofErr w:type="spellEnd"/>
      <w:r w:rsidRPr="00A2274D">
        <w:rPr>
          <w:rFonts w:hint="cs"/>
          <w:rtl/>
        </w:rPr>
        <w:t xml:space="preserve"> </w:t>
      </w:r>
      <w:proofErr w:type="spellStart"/>
      <w:r w:rsidRPr="00A2274D">
        <w:rPr>
          <w:rFonts w:hint="cs"/>
          <w:rtl/>
        </w:rPr>
        <w:t>לאורחא</w:t>
      </w:r>
      <w:proofErr w:type="spellEnd"/>
      <w:r w:rsidRPr="00A2274D">
        <w:rPr>
          <w:rFonts w:hint="cs"/>
          <w:rtl/>
        </w:rPr>
        <w:t xml:space="preserve"> הוו מקדמי ומצלי וכי </w:t>
      </w:r>
      <w:proofErr w:type="spellStart"/>
      <w:r w:rsidRPr="00A2274D">
        <w:rPr>
          <w:rFonts w:hint="cs"/>
          <w:rtl/>
        </w:rPr>
        <w:t>הוה</w:t>
      </w:r>
      <w:proofErr w:type="spellEnd"/>
      <w:r w:rsidRPr="00A2274D">
        <w:rPr>
          <w:rFonts w:hint="cs"/>
          <w:rtl/>
        </w:rPr>
        <w:t xml:space="preserve"> מטי זמן ק"ש</w:t>
      </w:r>
      <w:r w:rsidR="00EA4846">
        <w:rPr>
          <w:rFonts w:hint="cs"/>
          <w:rtl/>
        </w:rPr>
        <w:t xml:space="preserve"> </w:t>
      </w:r>
      <w:r w:rsidRPr="00A2274D">
        <w:rPr>
          <w:rFonts w:hint="cs"/>
          <w:rtl/>
        </w:rPr>
        <w:t>קרו</w:t>
      </w:r>
      <w:r w:rsidR="00EA4846">
        <w:rPr>
          <w:rFonts w:hint="cs"/>
          <w:rtl/>
        </w:rPr>
        <w:t>.</w:t>
      </w:r>
      <w:r w:rsidRPr="00A2274D">
        <w:rPr>
          <w:rFonts w:hint="cs"/>
          <w:rtl/>
        </w:rPr>
        <w:t xml:space="preserve"> </w:t>
      </w:r>
    </w:p>
    <w:p w:rsidR="00EA4846" w:rsidRDefault="0014677B" w:rsidP="00EA4846">
      <w:pPr>
        <w:pStyle w:val="a5"/>
        <w:rPr>
          <w:rtl/>
        </w:rPr>
      </w:pPr>
      <w:proofErr w:type="spellStart"/>
      <w:r w:rsidRPr="00A2274D">
        <w:rPr>
          <w:rFonts w:hint="cs"/>
          <w:rtl/>
        </w:rPr>
        <w:t>כמאן</w:t>
      </w:r>
      <w:proofErr w:type="spellEnd"/>
      <w:r w:rsidR="00EA4846">
        <w:rPr>
          <w:rFonts w:hint="cs"/>
          <w:rtl/>
        </w:rPr>
        <w:t xml:space="preserve"> ?</w:t>
      </w:r>
      <w:r w:rsidRPr="00A2274D">
        <w:rPr>
          <w:rFonts w:hint="cs"/>
          <w:rtl/>
        </w:rPr>
        <w:t xml:space="preserve"> כי האי תנא </w:t>
      </w:r>
      <w:proofErr w:type="spellStart"/>
      <w:r w:rsidRPr="00A2274D">
        <w:rPr>
          <w:rFonts w:hint="cs"/>
          <w:rtl/>
        </w:rPr>
        <w:t>דתניא</w:t>
      </w:r>
      <w:proofErr w:type="spellEnd"/>
      <w:r w:rsidRPr="00A2274D">
        <w:rPr>
          <w:rFonts w:hint="cs"/>
          <w:rtl/>
        </w:rPr>
        <w:t xml:space="preserve"> השכים לצאת לדרך </w:t>
      </w:r>
      <w:proofErr w:type="spellStart"/>
      <w:r w:rsidRPr="00A2274D">
        <w:rPr>
          <w:rFonts w:hint="cs"/>
          <w:rtl/>
        </w:rPr>
        <w:t>מביאין</w:t>
      </w:r>
      <w:proofErr w:type="spellEnd"/>
      <w:r w:rsidRPr="00A2274D">
        <w:rPr>
          <w:rFonts w:hint="cs"/>
          <w:rtl/>
        </w:rPr>
        <w:t xml:space="preserve"> לו שופר ותוקע לולב ומנענע מגילה וקורא בה וכשיגיע זמן ק"ש קורא</w:t>
      </w:r>
      <w:r w:rsidR="00EA4846">
        <w:rPr>
          <w:rFonts w:hint="cs"/>
          <w:rtl/>
        </w:rPr>
        <w:t>.</w:t>
      </w:r>
      <w:r w:rsidRPr="00A2274D">
        <w:rPr>
          <w:rFonts w:hint="cs"/>
          <w:rtl/>
        </w:rPr>
        <w:t xml:space="preserve"> </w:t>
      </w:r>
    </w:p>
    <w:p w:rsidR="00EA4846" w:rsidRDefault="0014677B" w:rsidP="00EA4846">
      <w:pPr>
        <w:pStyle w:val="a5"/>
        <w:rPr>
          <w:rtl/>
        </w:rPr>
      </w:pPr>
      <w:r w:rsidRPr="00A2274D">
        <w:rPr>
          <w:rFonts w:hint="cs"/>
          <w:rtl/>
        </w:rPr>
        <w:t>השכים לישב בקרון או בספינה מתפלל וכשיגיע זמן ק"ש קורא</w:t>
      </w:r>
      <w:r w:rsidR="00EA4846">
        <w:rPr>
          <w:rFonts w:hint="cs"/>
          <w:rtl/>
        </w:rPr>
        <w:t>.</w:t>
      </w:r>
      <w:r w:rsidRPr="00A2274D">
        <w:rPr>
          <w:rFonts w:hint="cs"/>
          <w:rtl/>
        </w:rPr>
        <w:t xml:space="preserve"> </w:t>
      </w:r>
    </w:p>
    <w:p w:rsidR="00471F6B" w:rsidRDefault="0014677B" w:rsidP="00EA4846">
      <w:pPr>
        <w:pStyle w:val="a5"/>
        <w:rPr>
          <w:rtl/>
        </w:rPr>
      </w:pPr>
      <w:proofErr w:type="spellStart"/>
      <w:r w:rsidRPr="00A2274D">
        <w:rPr>
          <w:rFonts w:hint="cs"/>
          <w:rtl/>
        </w:rPr>
        <w:t>רשב"א</w:t>
      </w:r>
      <w:proofErr w:type="spellEnd"/>
      <w:r w:rsidRPr="00A2274D">
        <w:rPr>
          <w:rFonts w:hint="cs"/>
          <w:rtl/>
        </w:rPr>
        <w:t xml:space="preserve"> אומר בין כך ובין כך קורא ק"ש ומתפלל כדי שיסמוך גאולה לתפלה</w:t>
      </w:r>
      <w:r w:rsidR="00EA4846">
        <w:rPr>
          <w:rFonts w:hint="cs"/>
          <w:rtl/>
        </w:rPr>
        <w:t>.</w:t>
      </w:r>
      <w:r w:rsidRPr="00A2274D">
        <w:rPr>
          <w:rFonts w:hint="cs"/>
          <w:rtl/>
        </w:rPr>
        <w:t xml:space="preserve"> </w:t>
      </w:r>
    </w:p>
    <w:p w:rsidR="00471F6B" w:rsidRDefault="0014677B" w:rsidP="00EA4846">
      <w:pPr>
        <w:pStyle w:val="a5"/>
        <w:rPr>
          <w:rtl/>
        </w:rPr>
      </w:pPr>
      <w:r w:rsidRPr="00A2274D">
        <w:rPr>
          <w:rFonts w:hint="cs"/>
          <w:rtl/>
        </w:rPr>
        <w:t xml:space="preserve">במאי </w:t>
      </w:r>
      <w:proofErr w:type="spellStart"/>
      <w:r w:rsidRPr="00A2274D">
        <w:rPr>
          <w:rFonts w:hint="cs"/>
          <w:rtl/>
        </w:rPr>
        <w:t>קמיפלגי</w:t>
      </w:r>
      <w:proofErr w:type="spellEnd"/>
      <w:r w:rsidRPr="00A2274D">
        <w:rPr>
          <w:rFonts w:hint="cs"/>
          <w:rtl/>
        </w:rPr>
        <w:t xml:space="preserve"> מר סבר תפלה מעומד עדיף ומר סבר מסמך גאולה לתפלה עדיף</w:t>
      </w:r>
      <w:r w:rsidR="00471F6B">
        <w:rPr>
          <w:rFonts w:hint="cs"/>
          <w:rtl/>
        </w:rPr>
        <w:t>.</w:t>
      </w:r>
      <w:r w:rsidRPr="00A2274D">
        <w:rPr>
          <w:rFonts w:hint="cs"/>
          <w:rtl/>
        </w:rPr>
        <w:t xml:space="preserve"> </w:t>
      </w:r>
    </w:p>
    <w:p w:rsidR="00F170DE" w:rsidRPr="00F170DE" w:rsidRDefault="0014677B" w:rsidP="00EA4846">
      <w:pPr>
        <w:pStyle w:val="a5"/>
        <w:rPr>
          <w:b/>
          <w:bCs/>
          <w:rtl/>
        </w:rPr>
      </w:pPr>
      <w:proofErr w:type="spellStart"/>
      <w:r w:rsidRPr="00F170DE">
        <w:rPr>
          <w:rFonts w:hint="cs"/>
          <w:b/>
          <w:bCs/>
          <w:rtl/>
        </w:rPr>
        <w:t>מרימר</w:t>
      </w:r>
      <w:proofErr w:type="spellEnd"/>
      <w:r w:rsidRPr="00F170DE">
        <w:rPr>
          <w:rFonts w:hint="cs"/>
          <w:b/>
          <w:bCs/>
          <w:rtl/>
        </w:rPr>
        <w:t xml:space="preserve"> ומר </w:t>
      </w:r>
      <w:proofErr w:type="spellStart"/>
      <w:r w:rsidRPr="00F170DE">
        <w:rPr>
          <w:rFonts w:hint="cs"/>
          <w:b/>
          <w:bCs/>
          <w:rtl/>
        </w:rPr>
        <w:t>זוטרא</w:t>
      </w:r>
      <w:proofErr w:type="spellEnd"/>
      <w:r w:rsidRPr="00F170DE">
        <w:rPr>
          <w:rFonts w:hint="cs"/>
          <w:b/>
          <w:bCs/>
          <w:rtl/>
        </w:rPr>
        <w:t xml:space="preserve"> הוו מכנפי בי עשרה </w:t>
      </w:r>
      <w:proofErr w:type="spellStart"/>
      <w:r w:rsidRPr="00F170DE">
        <w:rPr>
          <w:rFonts w:hint="cs"/>
          <w:b/>
          <w:bCs/>
          <w:rtl/>
        </w:rPr>
        <w:t>בשבתא</w:t>
      </w:r>
      <w:proofErr w:type="spellEnd"/>
      <w:r w:rsidRPr="00F170DE">
        <w:rPr>
          <w:rFonts w:hint="cs"/>
          <w:b/>
          <w:bCs/>
          <w:rtl/>
        </w:rPr>
        <w:t xml:space="preserve"> </w:t>
      </w:r>
      <w:proofErr w:type="spellStart"/>
      <w:r w:rsidRPr="00F170DE">
        <w:rPr>
          <w:rFonts w:hint="cs"/>
          <w:b/>
          <w:bCs/>
          <w:rtl/>
        </w:rPr>
        <w:t>דרגלא</w:t>
      </w:r>
      <w:proofErr w:type="spellEnd"/>
      <w:r w:rsidRPr="00F170DE">
        <w:rPr>
          <w:rFonts w:hint="cs"/>
          <w:b/>
          <w:bCs/>
          <w:rtl/>
        </w:rPr>
        <w:t xml:space="preserve"> ומצלו והדר נפקי </w:t>
      </w:r>
      <w:proofErr w:type="spellStart"/>
      <w:r w:rsidRPr="00F170DE">
        <w:rPr>
          <w:rFonts w:hint="cs"/>
          <w:b/>
          <w:bCs/>
          <w:rtl/>
        </w:rPr>
        <w:t>לפרקא</w:t>
      </w:r>
      <w:proofErr w:type="spellEnd"/>
      <w:r w:rsidR="00F170DE" w:rsidRPr="00F170DE">
        <w:rPr>
          <w:rFonts w:hint="cs"/>
          <w:b/>
          <w:bCs/>
          <w:rtl/>
        </w:rPr>
        <w:t>.</w:t>
      </w:r>
      <w:r w:rsidRPr="00F170DE">
        <w:rPr>
          <w:rFonts w:hint="cs"/>
          <w:b/>
          <w:bCs/>
          <w:rtl/>
        </w:rPr>
        <w:t xml:space="preserve"> </w:t>
      </w:r>
    </w:p>
    <w:p w:rsidR="00F170DE" w:rsidRDefault="0014677B" w:rsidP="00EA4846">
      <w:pPr>
        <w:pStyle w:val="a5"/>
        <w:rPr>
          <w:rtl/>
        </w:rPr>
      </w:pPr>
      <w:r w:rsidRPr="00A2274D">
        <w:rPr>
          <w:rFonts w:hint="cs"/>
          <w:rtl/>
        </w:rPr>
        <w:t>רב אשי מצלי בה</w:t>
      </w:r>
      <w:r w:rsidR="00F170DE">
        <w:rPr>
          <w:rFonts w:hint="cs"/>
          <w:rtl/>
        </w:rPr>
        <w:t xml:space="preserve">די </w:t>
      </w:r>
      <w:proofErr w:type="spellStart"/>
      <w:r w:rsidR="00F170DE">
        <w:rPr>
          <w:rFonts w:hint="cs"/>
          <w:rtl/>
        </w:rPr>
        <w:t>צבורא</w:t>
      </w:r>
      <w:proofErr w:type="spellEnd"/>
      <w:r w:rsidR="00F170DE">
        <w:rPr>
          <w:rFonts w:hint="cs"/>
          <w:rtl/>
        </w:rPr>
        <w:t xml:space="preserve"> ביחיד מיושב כי </w:t>
      </w:r>
      <w:proofErr w:type="spellStart"/>
      <w:r w:rsidR="00F170DE">
        <w:rPr>
          <w:rFonts w:hint="cs"/>
          <w:rtl/>
        </w:rPr>
        <w:t>הוה</w:t>
      </w:r>
      <w:proofErr w:type="spellEnd"/>
      <w:r w:rsidR="00F170DE">
        <w:rPr>
          <w:rFonts w:hint="cs"/>
          <w:rtl/>
        </w:rPr>
        <w:t xml:space="preserve"> אתי </w:t>
      </w:r>
      <w:proofErr w:type="spellStart"/>
      <w:r w:rsidRPr="00A2274D">
        <w:rPr>
          <w:rFonts w:hint="cs"/>
          <w:rtl/>
        </w:rPr>
        <w:t>לביתיה</w:t>
      </w:r>
      <w:proofErr w:type="spellEnd"/>
      <w:r w:rsidRPr="00A2274D">
        <w:rPr>
          <w:rFonts w:hint="cs"/>
          <w:rtl/>
        </w:rPr>
        <w:t xml:space="preserve"> הדר ומצלי מעומד</w:t>
      </w:r>
      <w:r w:rsidR="00F170DE">
        <w:rPr>
          <w:rFonts w:hint="cs"/>
          <w:rtl/>
        </w:rPr>
        <w:t>.</w:t>
      </w:r>
      <w:r w:rsidRPr="00A2274D">
        <w:rPr>
          <w:rFonts w:hint="cs"/>
          <w:rtl/>
        </w:rPr>
        <w:t xml:space="preserve"> </w:t>
      </w:r>
    </w:p>
    <w:p w:rsidR="00F170DE" w:rsidRDefault="0014677B" w:rsidP="00EA4846">
      <w:pPr>
        <w:pStyle w:val="a5"/>
        <w:rPr>
          <w:rtl/>
        </w:rPr>
      </w:pPr>
      <w:r w:rsidRPr="00A2274D">
        <w:rPr>
          <w:rFonts w:hint="cs"/>
          <w:rtl/>
        </w:rPr>
        <w:t xml:space="preserve">אמרי ליה רבנן ולעביד מר </w:t>
      </w:r>
      <w:proofErr w:type="spellStart"/>
      <w:r w:rsidRPr="00A2274D">
        <w:rPr>
          <w:rFonts w:hint="cs"/>
          <w:rtl/>
        </w:rPr>
        <w:t>כמרימר</w:t>
      </w:r>
      <w:proofErr w:type="spellEnd"/>
      <w:r w:rsidRPr="00A2274D">
        <w:rPr>
          <w:rFonts w:hint="cs"/>
          <w:rtl/>
        </w:rPr>
        <w:t xml:space="preserve"> ומר </w:t>
      </w:r>
      <w:proofErr w:type="spellStart"/>
      <w:r w:rsidRPr="00A2274D">
        <w:rPr>
          <w:rFonts w:hint="cs"/>
          <w:rtl/>
        </w:rPr>
        <w:t>זוטרא</w:t>
      </w:r>
      <w:proofErr w:type="spellEnd"/>
      <w:r w:rsidRPr="00A2274D">
        <w:rPr>
          <w:rFonts w:hint="cs"/>
          <w:rtl/>
        </w:rPr>
        <w:t xml:space="preserve"> אמר להו </w:t>
      </w:r>
      <w:proofErr w:type="spellStart"/>
      <w:r w:rsidRPr="00A2274D">
        <w:rPr>
          <w:rFonts w:hint="cs"/>
          <w:rtl/>
        </w:rPr>
        <w:t>טריחא</w:t>
      </w:r>
      <w:proofErr w:type="spellEnd"/>
      <w:r w:rsidRPr="00A2274D">
        <w:rPr>
          <w:rFonts w:hint="cs"/>
          <w:rtl/>
        </w:rPr>
        <w:t xml:space="preserve"> לי </w:t>
      </w:r>
      <w:proofErr w:type="spellStart"/>
      <w:r w:rsidRPr="00A2274D">
        <w:rPr>
          <w:rFonts w:hint="cs"/>
          <w:rtl/>
        </w:rPr>
        <w:t>מלתא</w:t>
      </w:r>
      <w:proofErr w:type="spellEnd"/>
      <w:r w:rsidRPr="00A2274D">
        <w:rPr>
          <w:rFonts w:hint="cs"/>
          <w:rtl/>
        </w:rPr>
        <w:t xml:space="preserve"> ולעביד מר </w:t>
      </w:r>
      <w:proofErr w:type="spellStart"/>
      <w:r w:rsidRPr="00A2274D">
        <w:rPr>
          <w:rFonts w:hint="cs"/>
          <w:rtl/>
        </w:rPr>
        <w:t>כאבוה</w:t>
      </w:r>
      <w:proofErr w:type="spellEnd"/>
      <w:r w:rsidRPr="00A2274D">
        <w:rPr>
          <w:rFonts w:hint="cs"/>
          <w:rtl/>
        </w:rPr>
        <w:t xml:space="preserve"> </w:t>
      </w:r>
      <w:proofErr w:type="spellStart"/>
      <w:r w:rsidRPr="00A2274D">
        <w:rPr>
          <w:rFonts w:hint="cs"/>
          <w:rtl/>
        </w:rPr>
        <w:t>דשמואל</w:t>
      </w:r>
      <w:proofErr w:type="spellEnd"/>
      <w:r w:rsidRPr="00A2274D">
        <w:rPr>
          <w:rFonts w:hint="cs"/>
          <w:rtl/>
        </w:rPr>
        <w:t xml:space="preserve"> ולוי </w:t>
      </w:r>
    </w:p>
    <w:p w:rsidR="0014677B" w:rsidRDefault="0014677B" w:rsidP="00EA4846">
      <w:pPr>
        <w:pStyle w:val="a5"/>
        <w:rPr>
          <w:rtl/>
        </w:rPr>
      </w:pPr>
      <w:r w:rsidRPr="00A2274D">
        <w:rPr>
          <w:rFonts w:hint="cs"/>
          <w:rtl/>
        </w:rPr>
        <w:t xml:space="preserve">אמר להו לא </w:t>
      </w:r>
      <w:proofErr w:type="spellStart"/>
      <w:r w:rsidRPr="00A2274D">
        <w:rPr>
          <w:rFonts w:hint="cs"/>
          <w:rtl/>
        </w:rPr>
        <w:t>חזינא</w:t>
      </w:r>
      <w:proofErr w:type="spellEnd"/>
      <w:r w:rsidRPr="00A2274D">
        <w:rPr>
          <w:rFonts w:hint="cs"/>
          <w:rtl/>
        </w:rPr>
        <w:t xml:space="preserve"> להו לרבנן קשישי מינן </w:t>
      </w:r>
      <w:proofErr w:type="spellStart"/>
      <w:r w:rsidRPr="00A2274D">
        <w:rPr>
          <w:rFonts w:hint="cs"/>
          <w:rtl/>
        </w:rPr>
        <w:t>דעבדי</w:t>
      </w:r>
      <w:proofErr w:type="spellEnd"/>
      <w:r w:rsidRPr="00A2274D">
        <w:rPr>
          <w:rFonts w:hint="cs"/>
          <w:rtl/>
        </w:rPr>
        <w:t xml:space="preserve"> הכי:</w:t>
      </w:r>
    </w:p>
    <w:p w:rsidR="00F6183B" w:rsidRPr="00A2274D" w:rsidRDefault="00F6183B" w:rsidP="00637A07">
      <w:pPr>
        <w:pStyle w:val="a5"/>
        <w:rPr>
          <w:rtl/>
        </w:rPr>
      </w:pPr>
    </w:p>
    <w:p w:rsidR="00F6183B" w:rsidRDefault="00F6183B" w:rsidP="00637A07">
      <w:pPr>
        <w:pStyle w:val="a5"/>
        <w:rPr>
          <w:rFonts w:cs="Guttman-Toledo"/>
          <w:sz w:val="28"/>
          <w:szCs w:val="28"/>
          <w:rtl/>
        </w:rPr>
      </w:pPr>
      <w:r>
        <w:rPr>
          <w:rStyle w:val="ad"/>
          <w:rtl/>
        </w:rPr>
        <w:footnoteReference w:id="14"/>
      </w:r>
      <w:r w:rsidR="0014677B" w:rsidRPr="00A2274D">
        <w:rPr>
          <w:rFonts w:hint="cs"/>
          <w:rtl/>
        </w:rPr>
        <w:t xml:space="preserve">  </w:t>
      </w:r>
      <w:r w:rsidR="0014677B" w:rsidRPr="00F6183B">
        <w:rPr>
          <w:rFonts w:cs="Guttman-Toledo" w:hint="cs"/>
          <w:sz w:val="28"/>
          <w:szCs w:val="28"/>
          <w:rtl/>
        </w:rPr>
        <w:t xml:space="preserve">ר' אלעזר בן עזריה אומר אין תפלת </w:t>
      </w:r>
      <w:proofErr w:type="spellStart"/>
      <w:r w:rsidR="0014677B" w:rsidRPr="00F6183B">
        <w:rPr>
          <w:rFonts w:cs="Guttman-Toledo" w:hint="cs"/>
          <w:sz w:val="28"/>
          <w:szCs w:val="28"/>
          <w:rtl/>
        </w:rPr>
        <w:t>המוספין</w:t>
      </w:r>
      <w:proofErr w:type="spellEnd"/>
      <w:r w:rsidR="0014677B" w:rsidRPr="00F6183B">
        <w:rPr>
          <w:rFonts w:cs="Guttman-Toledo" w:hint="cs"/>
          <w:sz w:val="28"/>
          <w:szCs w:val="28"/>
          <w:rtl/>
        </w:rPr>
        <w:t xml:space="preserve"> אלא בחבר עיר </w:t>
      </w:r>
    </w:p>
    <w:p w:rsidR="00F6183B" w:rsidRDefault="0014677B" w:rsidP="00637A07">
      <w:pPr>
        <w:pStyle w:val="a5"/>
        <w:rPr>
          <w:rFonts w:cs="Guttman-Toledo"/>
          <w:sz w:val="28"/>
          <w:szCs w:val="28"/>
          <w:rtl/>
        </w:rPr>
      </w:pPr>
      <w:proofErr w:type="spellStart"/>
      <w:r w:rsidRPr="00F6183B">
        <w:rPr>
          <w:rFonts w:cs="Guttman-Toledo" w:hint="cs"/>
          <w:sz w:val="28"/>
          <w:szCs w:val="28"/>
          <w:rtl/>
        </w:rPr>
        <w:t>וחכ"א</w:t>
      </w:r>
      <w:proofErr w:type="spellEnd"/>
      <w:r w:rsidRPr="00F6183B">
        <w:rPr>
          <w:rFonts w:cs="Guttman-Toledo" w:hint="cs"/>
          <w:sz w:val="28"/>
          <w:szCs w:val="28"/>
          <w:rtl/>
        </w:rPr>
        <w:t xml:space="preserve"> בחבר עיר ושלא בחבר עיר </w:t>
      </w:r>
    </w:p>
    <w:p w:rsidR="0014677B" w:rsidRPr="00A2274D" w:rsidRDefault="0014677B" w:rsidP="00637A07">
      <w:pPr>
        <w:pStyle w:val="a5"/>
        <w:rPr>
          <w:rtl/>
        </w:rPr>
      </w:pPr>
      <w:r w:rsidRPr="00F6183B">
        <w:rPr>
          <w:rFonts w:cs="Guttman-Toledo" w:hint="cs"/>
          <w:sz w:val="28"/>
          <w:szCs w:val="28"/>
          <w:rtl/>
        </w:rPr>
        <w:t xml:space="preserve">ר' יהודה אומר משמו כל מקום שיש שם חבר עיר יחיד פטור מתפלת </w:t>
      </w:r>
      <w:proofErr w:type="spellStart"/>
      <w:r w:rsidRPr="00F6183B">
        <w:rPr>
          <w:rFonts w:cs="Guttman-Toledo" w:hint="cs"/>
          <w:sz w:val="28"/>
          <w:szCs w:val="28"/>
          <w:rtl/>
        </w:rPr>
        <w:t>המוספין</w:t>
      </w:r>
      <w:proofErr w:type="spellEnd"/>
      <w:r w:rsidRPr="00F6183B">
        <w:rPr>
          <w:rFonts w:cs="Guttman-Toledo" w:hint="cs"/>
          <w:sz w:val="28"/>
          <w:szCs w:val="28"/>
          <w:rtl/>
        </w:rPr>
        <w:t>:</w:t>
      </w:r>
    </w:p>
    <w:p w:rsidR="00F170DE" w:rsidRDefault="00F6183B" w:rsidP="00637A07">
      <w:pPr>
        <w:pStyle w:val="a5"/>
        <w:rPr>
          <w:rtl/>
        </w:rPr>
      </w:pPr>
      <w:r>
        <w:rPr>
          <w:rStyle w:val="ad"/>
          <w:rtl/>
        </w:rPr>
        <w:footnoteReference w:id="15"/>
      </w:r>
      <w:r w:rsidR="0014677B" w:rsidRPr="00A2274D">
        <w:rPr>
          <w:rFonts w:hint="cs"/>
          <w:rtl/>
        </w:rPr>
        <w:t xml:space="preserve">  ר' יהודה היינו ת"ק </w:t>
      </w:r>
      <w:proofErr w:type="spellStart"/>
      <w:r w:rsidR="0014677B" w:rsidRPr="00A2274D">
        <w:rPr>
          <w:rFonts w:hint="cs"/>
          <w:rtl/>
        </w:rPr>
        <w:t>איכא</w:t>
      </w:r>
      <w:proofErr w:type="spellEnd"/>
      <w:r w:rsidR="0014677B" w:rsidRPr="00A2274D">
        <w:rPr>
          <w:rFonts w:hint="cs"/>
          <w:rtl/>
        </w:rPr>
        <w:t xml:space="preserve"> </w:t>
      </w:r>
      <w:proofErr w:type="spellStart"/>
      <w:r w:rsidR="0014677B" w:rsidRPr="00A2274D">
        <w:rPr>
          <w:rFonts w:hint="cs"/>
          <w:rtl/>
        </w:rPr>
        <w:t>בינייהו</w:t>
      </w:r>
      <w:proofErr w:type="spellEnd"/>
      <w:r w:rsidR="0014677B" w:rsidRPr="00A2274D">
        <w:rPr>
          <w:rFonts w:hint="cs"/>
          <w:rtl/>
        </w:rPr>
        <w:t xml:space="preserve"> יחיד שלא בחבר עיר ת"ק סבר פטור </w:t>
      </w:r>
      <w:proofErr w:type="spellStart"/>
      <w:r w:rsidR="0014677B" w:rsidRPr="00A2274D">
        <w:rPr>
          <w:rFonts w:hint="cs"/>
          <w:rtl/>
        </w:rPr>
        <w:t>ור</w:t>
      </w:r>
      <w:proofErr w:type="spellEnd"/>
      <w:r w:rsidR="0014677B" w:rsidRPr="00A2274D">
        <w:rPr>
          <w:rFonts w:hint="cs"/>
          <w:rtl/>
        </w:rPr>
        <w:t>' יהודה סבר חייב</w:t>
      </w:r>
      <w:r w:rsidR="00F170DE">
        <w:rPr>
          <w:rFonts w:hint="cs"/>
          <w:rtl/>
        </w:rPr>
        <w:t>.</w:t>
      </w:r>
      <w:r w:rsidR="0014677B" w:rsidRPr="00A2274D">
        <w:rPr>
          <w:rFonts w:hint="cs"/>
          <w:rtl/>
        </w:rPr>
        <w:t xml:space="preserve"> </w:t>
      </w:r>
    </w:p>
    <w:p w:rsidR="00CB2FDC" w:rsidRDefault="0014677B" w:rsidP="00F170DE">
      <w:pPr>
        <w:pStyle w:val="a5"/>
        <w:rPr>
          <w:rFonts w:hint="cs"/>
          <w:rtl/>
        </w:rPr>
      </w:pPr>
      <w:proofErr w:type="spellStart"/>
      <w:r w:rsidRPr="00A2274D">
        <w:rPr>
          <w:rFonts w:hint="cs"/>
          <w:rtl/>
        </w:rPr>
        <w:t>א"ר</w:t>
      </w:r>
      <w:proofErr w:type="spellEnd"/>
      <w:r w:rsidRPr="00A2274D">
        <w:rPr>
          <w:rFonts w:hint="cs"/>
          <w:rtl/>
        </w:rPr>
        <w:t xml:space="preserve"> </w:t>
      </w:r>
      <w:proofErr w:type="spellStart"/>
      <w:r w:rsidRPr="00A2274D">
        <w:rPr>
          <w:rFonts w:hint="cs"/>
          <w:rtl/>
        </w:rPr>
        <w:t>הונא</w:t>
      </w:r>
      <w:proofErr w:type="spellEnd"/>
      <w:r w:rsidRPr="00A2274D">
        <w:rPr>
          <w:rFonts w:hint="cs"/>
          <w:rtl/>
        </w:rPr>
        <w:t xml:space="preserve"> בר </w:t>
      </w:r>
      <w:proofErr w:type="spellStart"/>
      <w:r w:rsidRPr="00A2274D">
        <w:rPr>
          <w:rFonts w:hint="cs"/>
          <w:rtl/>
        </w:rPr>
        <w:t>חיננא</w:t>
      </w:r>
      <w:proofErr w:type="spellEnd"/>
      <w:r w:rsidRPr="00A2274D">
        <w:rPr>
          <w:rFonts w:hint="cs"/>
          <w:rtl/>
        </w:rPr>
        <w:t xml:space="preserve"> אמר ר' </w:t>
      </w:r>
      <w:proofErr w:type="spellStart"/>
      <w:r w:rsidRPr="00A2274D">
        <w:rPr>
          <w:rFonts w:hint="cs"/>
          <w:rtl/>
        </w:rPr>
        <w:t>חייא</w:t>
      </w:r>
      <w:proofErr w:type="spellEnd"/>
      <w:r w:rsidRPr="00A2274D">
        <w:rPr>
          <w:rFonts w:hint="cs"/>
          <w:rtl/>
        </w:rPr>
        <w:t xml:space="preserve"> בר רב הלכה כר' יהודה שאמר משום </w:t>
      </w:r>
      <w:proofErr w:type="spellStart"/>
      <w:r w:rsidRPr="00A2274D">
        <w:rPr>
          <w:rFonts w:hint="cs"/>
          <w:rtl/>
        </w:rPr>
        <w:t>ראב"ע</w:t>
      </w:r>
      <w:proofErr w:type="spellEnd"/>
      <w:r w:rsidR="00F170DE">
        <w:rPr>
          <w:rFonts w:hint="cs"/>
          <w:rtl/>
        </w:rPr>
        <w:t>.</w:t>
      </w:r>
      <w:r w:rsidRPr="00A2274D">
        <w:rPr>
          <w:rFonts w:hint="cs"/>
          <w:rtl/>
        </w:rPr>
        <w:t xml:space="preserve"> </w:t>
      </w:r>
    </w:p>
    <w:p w:rsidR="00CB2FDC" w:rsidRDefault="0014677B" w:rsidP="00F170DE">
      <w:pPr>
        <w:pStyle w:val="a5"/>
        <w:rPr>
          <w:rFonts w:hint="cs"/>
          <w:rtl/>
        </w:rPr>
      </w:pPr>
      <w:r w:rsidRPr="00A2274D">
        <w:rPr>
          <w:rFonts w:hint="cs"/>
          <w:rtl/>
        </w:rPr>
        <w:t xml:space="preserve">א"ל רב </w:t>
      </w:r>
      <w:proofErr w:type="spellStart"/>
      <w:r w:rsidRPr="00A2274D">
        <w:rPr>
          <w:rFonts w:hint="cs"/>
          <w:rtl/>
        </w:rPr>
        <w:t>חייא</w:t>
      </w:r>
      <w:proofErr w:type="spellEnd"/>
      <w:r w:rsidRPr="00A2274D">
        <w:rPr>
          <w:rFonts w:hint="cs"/>
          <w:rtl/>
        </w:rPr>
        <w:t xml:space="preserve"> בר אבין שפיר </w:t>
      </w:r>
      <w:proofErr w:type="spellStart"/>
      <w:r w:rsidRPr="00A2274D">
        <w:rPr>
          <w:rFonts w:hint="cs"/>
          <w:rtl/>
        </w:rPr>
        <w:t>קאמרת</w:t>
      </w:r>
      <w:proofErr w:type="spellEnd"/>
      <w:r w:rsidR="00CB2FDC">
        <w:rPr>
          <w:rFonts w:hint="cs"/>
          <w:rtl/>
        </w:rPr>
        <w:t>.</w:t>
      </w:r>
      <w:r w:rsidRPr="00A2274D">
        <w:rPr>
          <w:rFonts w:hint="cs"/>
          <w:rtl/>
        </w:rPr>
        <w:t xml:space="preserve"> </w:t>
      </w:r>
      <w:proofErr w:type="spellStart"/>
      <w:r w:rsidRPr="00A2274D">
        <w:rPr>
          <w:rFonts w:hint="cs"/>
          <w:rtl/>
        </w:rPr>
        <w:t>דאמר</w:t>
      </w:r>
      <w:proofErr w:type="spellEnd"/>
      <w:r w:rsidRPr="00A2274D">
        <w:rPr>
          <w:rFonts w:hint="cs"/>
          <w:rtl/>
        </w:rPr>
        <w:t xml:space="preserve"> שמואל מימי לא </w:t>
      </w:r>
      <w:proofErr w:type="spellStart"/>
      <w:r w:rsidRPr="00A2274D">
        <w:rPr>
          <w:rFonts w:hint="cs"/>
          <w:rtl/>
        </w:rPr>
        <w:t>מצלינא</w:t>
      </w:r>
      <w:proofErr w:type="spellEnd"/>
      <w:r w:rsidRPr="00A2274D">
        <w:rPr>
          <w:rFonts w:hint="cs"/>
          <w:rtl/>
        </w:rPr>
        <w:t xml:space="preserve"> </w:t>
      </w:r>
      <w:proofErr w:type="spellStart"/>
      <w:r w:rsidRPr="00A2274D">
        <w:rPr>
          <w:rFonts w:hint="cs"/>
          <w:rtl/>
        </w:rPr>
        <w:t>צלותא</w:t>
      </w:r>
      <w:proofErr w:type="spellEnd"/>
      <w:r w:rsidRPr="00A2274D">
        <w:rPr>
          <w:rFonts w:hint="cs"/>
          <w:rtl/>
        </w:rPr>
        <w:t xml:space="preserve"> </w:t>
      </w:r>
      <w:proofErr w:type="spellStart"/>
      <w:r w:rsidRPr="00A2274D">
        <w:rPr>
          <w:rFonts w:hint="cs"/>
          <w:rtl/>
        </w:rPr>
        <w:t>דמוספין</w:t>
      </w:r>
      <w:proofErr w:type="spellEnd"/>
      <w:r w:rsidRPr="00A2274D">
        <w:rPr>
          <w:rFonts w:hint="cs"/>
          <w:rtl/>
        </w:rPr>
        <w:t xml:space="preserve"> ביחיד</w:t>
      </w:r>
      <w:r w:rsidR="00F170DE">
        <w:rPr>
          <w:rFonts w:hint="cs"/>
          <w:rtl/>
        </w:rPr>
        <w:t xml:space="preserve"> </w:t>
      </w:r>
      <w:r w:rsidR="00F6183B">
        <w:rPr>
          <w:rStyle w:val="ad"/>
          <w:rtl/>
        </w:rPr>
        <w:footnoteReference w:id="16"/>
      </w:r>
      <w:r w:rsidR="00CB2FDC">
        <w:rPr>
          <w:rFonts w:hint="cs"/>
          <w:rtl/>
        </w:rPr>
        <w:t> </w:t>
      </w:r>
      <w:r w:rsidRPr="00A2274D">
        <w:rPr>
          <w:rFonts w:hint="cs"/>
          <w:rtl/>
        </w:rPr>
        <w:t xml:space="preserve">בנהרדעא לבר מההוא יומא </w:t>
      </w:r>
      <w:proofErr w:type="spellStart"/>
      <w:r w:rsidRPr="00A2274D">
        <w:rPr>
          <w:rFonts w:hint="cs"/>
          <w:rtl/>
        </w:rPr>
        <w:t>דאתא</w:t>
      </w:r>
      <w:proofErr w:type="spellEnd"/>
      <w:r w:rsidRPr="00A2274D">
        <w:rPr>
          <w:rFonts w:hint="cs"/>
          <w:rtl/>
        </w:rPr>
        <w:t xml:space="preserve"> </w:t>
      </w:r>
      <w:proofErr w:type="spellStart"/>
      <w:r w:rsidRPr="00A2274D">
        <w:rPr>
          <w:rFonts w:hint="cs"/>
          <w:rtl/>
        </w:rPr>
        <w:t>פולמוסא</w:t>
      </w:r>
      <w:proofErr w:type="spellEnd"/>
      <w:r w:rsidRPr="00A2274D">
        <w:rPr>
          <w:rFonts w:hint="cs"/>
          <w:rtl/>
        </w:rPr>
        <w:t xml:space="preserve"> </w:t>
      </w:r>
      <w:proofErr w:type="spellStart"/>
      <w:r w:rsidRPr="00A2274D">
        <w:rPr>
          <w:rFonts w:hint="cs"/>
          <w:rtl/>
        </w:rPr>
        <w:t>דמלכא</w:t>
      </w:r>
      <w:proofErr w:type="spellEnd"/>
      <w:r w:rsidRPr="00A2274D">
        <w:rPr>
          <w:rFonts w:hint="cs"/>
          <w:rtl/>
        </w:rPr>
        <w:t xml:space="preserve"> </w:t>
      </w:r>
      <w:proofErr w:type="spellStart"/>
      <w:r w:rsidRPr="00A2274D">
        <w:rPr>
          <w:rFonts w:hint="cs"/>
          <w:rtl/>
        </w:rPr>
        <w:t>למתא</w:t>
      </w:r>
      <w:proofErr w:type="spellEnd"/>
      <w:r w:rsidRPr="00A2274D">
        <w:rPr>
          <w:rFonts w:hint="cs"/>
          <w:rtl/>
        </w:rPr>
        <w:t xml:space="preserve"> </w:t>
      </w:r>
      <w:proofErr w:type="spellStart"/>
      <w:r w:rsidRPr="00A2274D">
        <w:rPr>
          <w:rFonts w:hint="cs"/>
          <w:rtl/>
        </w:rPr>
        <w:t>ואטרידו</w:t>
      </w:r>
      <w:proofErr w:type="spellEnd"/>
      <w:r w:rsidRPr="00A2274D">
        <w:rPr>
          <w:rFonts w:hint="cs"/>
          <w:rtl/>
        </w:rPr>
        <w:t xml:space="preserve"> רבנן ולא צלו וצלי לי ביחיד </w:t>
      </w:r>
      <w:proofErr w:type="spellStart"/>
      <w:r w:rsidRPr="00A2274D">
        <w:rPr>
          <w:rFonts w:hint="cs"/>
          <w:rtl/>
        </w:rPr>
        <w:t>והואי</w:t>
      </w:r>
      <w:proofErr w:type="spellEnd"/>
      <w:r w:rsidRPr="00A2274D">
        <w:rPr>
          <w:rFonts w:hint="cs"/>
          <w:rtl/>
        </w:rPr>
        <w:t xml:space="preserve"> יחיד שלא בחבר עיר</w:t>
      </w:r>
      <w:r w:rsidR="00CB2FDC">
        <w:rPr>
          <w:rFonts w:hint="cs"/>
          <w:rtl/>
        </w:rPr>
        <w:t>.</w:t>
      </w:r>
      <w:r w:rsidRPr="00A2274D">
        <w:rPr>
          <w:rFonts w:hint="cs"/>
          <w:rtl/>
        </w:rPr>
        <w:t xml:space="preserve"> </w:t>
      </w:r>
    </w:p>
    <w:p w:rsidR="00CB2FDC" w:rsidRDefault="00CB2FDC" w:rsidP="00F170DE">
      <w:pPr>
        <w:pStyle w:val="a5"/>
        <w:rPr>
          <w:rFonts w:hint="cs"/>
          <w:rtl/>
        </w:rPr>
      </w:pPr>
    </w:p>
    <w:p w:rsidR="00CB2FDC" w:rsidRDefault="0014677B" w:rsidP="00F170DE">
      <w:pPr>
        <w:pStyle w:val="a5"/>
        <w:rPr>
          <w:rFonts w:hint="cs"/>
          <w:rtl/>
        </w:rPr>
      </w:pPr>
      <w:r w:rsidRPr="00A2274D">
        <w:rPr>
          <w:rFonts w:hint="cs"/>
          <w:rtl/>
        </w:rPr>
        <w:t xml:space="preserve">יתיב רבי חנינא קרא </w:t>
      </w:r>
      <w:proofErr w:type="spellStart"/>
      <w:r w:rsidRPr="00A2274D">
        <w:rPr>
          <w:rFonts w:hint="cs"/>
          <w:rtl/>
        </w:rPr>
        <w:t>קמיה</w:t>
      </w:r>
      <w:proofErr w:type="spellEnd"/>
      <w:r w:rsidRPr="00A2274D">
        <w:rPr>
          <w:rFonts w:hint="cs"/>
          <w:rtl/>
        </w:rPr>
        <w:t xml:space="preserve"> דר' ינאי ויתיב </w:t>
      </w:r>
      <w:proofErr w:type="spellStart"/>
      <w:r w:rsidRPr="00A2274D">
        <w:rPr>
          <w:rFonts w:hint="cs"/>
          <w:rtl/>
        </w:rPr>
        <w:t>וקאמר</w:t>
      </w:r>
      <w:proofErr w:type="spellEnd"/>
      <w:r w:rsidRPr="00A2274D">
        <w:rPr>
          <w:rFonts w:hint="cs"/>
          <w:rtl/>
        </w:rPr>
        <w:t xml:space="preserve"> הלכה כר' יהודה שאמר משום ר' אלעזר בן עזריה</w:t>
      </w:r>
      <w:r w:rsidR="00CB2FDC">
        <w:rPr>
          <w:rFonts w:hint="cs"/>
          <w:rtl/>
        </w:rPr>
        <w:t>.</w:t>
      </w:r>
      <w:r w:rsidRPr="00A2274D">
        <w:rPr>
          <w:rFonts w:hint="cs"/>
          <w:rtl/>
        </w:rPr>
        <w:t xml:space="preserve"> </w:t>
      </w:r>
    </w:p>
    <w:p w:rsidR="00CB2FDC" w:rsidRDefault="0014677B" w:rsidP="00F170DE">
      <w:pPr>
        <w:pStyle w:val="a5"/>
        <w:rPr>
          <w:rFonts w:hint="cs"/>
          <w:rtl/>
        </w:rPr>
      </w:pPr>
      <w:r w:rsidRPr="00A2274D">
        <w:rPr>
          <w:rFonts w:hint="cs"/>
          <w:rtl/>
        </w:rPr>
        <w:t xml:space="preserve">א"ל </w:t>
      </w:r>
      <w:proofErr w:type="spellStart"/>
      <w:r w:rsidRPr="00A2274D">
        <w:rPr>
          <w:rFonts w:hint="cs"/>
          <w:rtl/>
        </w:rPr>
        <w:t>פוק</w:t>
      </w:r>
      <w:proofErr w:type="spellEnd"/>
      <w:r w:rsidRPr="00A2274D">
        <w:rPr>
          <w:rFonts w:hint="cs"/>
          <w:rtl/>
        </w:rPr>
        <w:t xml:space="preserve"> קרא </w:t>
      </w:r>
      <w:proofErr w:type="spellStart"/>
      <w:r w:rsidRPr="00A2274D">
        <w:rPr>
          <w:rFonts w:hint="cs"/>
          <w:rtl/>
        </w:rPr>
        <w:t>קראיך</w:t>
      </w:r>
      <w:proofErr w:type="spellEnd"/>
      <w:r w:rsidRPr="00A2274D">
        <w:rPr>
          <w:rFonts w:hint="cs"/>
          <w:rtl/>
        </w:rPr>
        <w:t xml:space="preserve"> לברא </w:t>
      </w:r>
      <w:proofErr w:type="spellStart"/>
      <w:r w:rsidRPr="00A2274D">
        <w:rPr>
          <w:rFonts w:hint="cs"/>
          <w:rtl/>
        </w:rPr>
        <w:t>דאין</w:t>
      </w:r>
      <w:proofErr w:type="spellEnd"/>
      <w:r w:rsidRPr="00A2274D">
        <w:rPr>
          <w:rFonts w:hint="cs"/>
          <w:rtl/>
        </w:rPr>
        <w:t xml:space="preserve"> הלכה כרבי יהודה שאמר משום </w:t>
      </w:r>
      <w:proofErr w:type="spellStart"/>
      <w:r w:rsidRPr="00A2274D">
        <w:rPr>
          <w:rFonts w:hint="cs"/>
          <w:rtl/>
        </w:rPr>
        <w:t>ראב"ע</w:t>
      </w:r>
      <w:proofErr w:type="spellEnd"/>
      <w:r w:rsidR="00CB2FDC">
        <w:rPr>
          <w:rFonts w:hint="cs"/>
          <w:rtl/>
        </w:rPr>
        <w:t>.</w:t>
      </w:r>
      <w:r w:rsidRPr="00A2274D">
        <w:rPr>
          <w:rFonts w:hint="cs"/>
          <w:rtl/>
        </w:rPr>
        <w:t xml:space="preserve"> </w:t>
      </w:r>
    </w:p>
    <w:p w:rsidR="00CB2FDC" w:rsidRDefault="00CB2FDC" w:rsidP="00F170DE">
      <w:pPr>
        <w:pStyle w:val="a5"/>
        <w:rPr>
          <w:rFonts w:hint="cs"/>
          <w:rtl/>
        </w:rPr>
      </w:pPr>
    </w:p>
    <w:p w:rsidR="00CB2FDC" w:rsidRDefault="0014677B" w:rsidP="00F170DE">
      <w:pPr>
        <w:pStyle w:val="a5"/>
        <w:rPr>
          <w:rFonts w:hint="cs"/>
          <w:rtl/>
        </w:rPr>
      </w:pPr>
      <w:proofErr w:type="spellStart"/>
      <w:r w:rsidRPr="00A2274D">
        <w:rPr>
          <w:rFonts w:hint="cs"/>
          <w:rtl/>
        </w:rPr>
        <w:t>א"ר</w:t>
      </w:r>
      <w:proofErr w:type="spellEnd"/>
      <w:r w:rsidRPr="00A2274D">
        <w:rPr>
          <w:rFonts w:hint="cs"/>
          <w:rtl/>
        </w:rPr>
        <w:t xml:space="preserve"> יוחנן אני ראיתי את רבי ינאי </w:t>
      </w:r>
      <w:proofErr w:type="spellStart"/>
      <w:r w:rsidRPr="00A2274D">
        <w:rPr>
          <w:rFonts w:hint="cs"/>
          <w:rtl/>
        </w:rPr>
        <w:t>דצלי</w:t>
      </w:r>
      <w:proofErr w:type="spellEnd"/>
      <w:r w:rsidRPr="00A2274D">
        <w:rPr>
          <w:rFonts w:hint="cs"/>
          <w:rtl/>
        </w:rPr>
        <w:t xml:space="preserve"> והדר צלי</w:t>
      </w:r>
      <w:r w:rsidR="00CD430D">
        <w:rPr>
          <w:rFonts w:hint="cs"/>
          <w:rtl/>
        </w:rPr>
        <w:t>.</w:t>
      </w:r>
      <w:r w:rsidRPr="00A2274D">
        <w:rPr>
          <w:rFonts w:hint="cs"/>
          <w:rtl/>
        </w:rPr>
        <w:t xml:space="preserve"> </w:t>
      </w:r>
    </w:p>
    <w:p w:rsidR="00CB2FDC" w:rsidRDefault="0014677B" w:rsidP="00F170DE">
      <w:pPr>
        <w:pStyle w:val="a5"/>
        <w:rPr>
          <w:rFonts w:hint="cs"/>
          <w:rtl/>
        </w:rPr>
      </w:pPr>
      <w:r w:rsidRPr="00A2274D">
        <w:rPr>
          <w:rFonts w:hint="cs"/>
          <w:rtl/>
        </w:rPr>
        <w:t xml:space="preserve">א"ל רבי ירמיה </w:t>
      </w:r>
      <w:proofErr w:type="spellStart"/>
      <w:r w:rsidRPr="00A2274D">
        <w:rPr>
          <w:rFonts w:hint="cs"/>
          <w:rtl/>
        </w:rPr>
        <w:t>לר</w:t>
      </w:r>
      <w:proofErr w:type="spellEnd"/>
      <w:r w:rsidRPr="00A2274D">
        <w:rPr>
          <w:rFonts w:hint="cs"/>
          <w:rtl/>
        </w:rPr>
        <w:t xml:space="preserve">' </w:t>
      </w:r>
      <w:proofErr w:type="spellStart"/>
      <w:r w:rsidRPr="00A2274D">
        <w:rPr>
          <w:rFonts w:hint="cs"/>
          <w:rtl/>
        </w:rPr>
        <w:t>זירא</w:t>
      </w:r>
      <w:proofErr w:type="spellEnd"/>
      <w:r w:rsidRPr="00A2274D">
        <w:rPr>
          <w:rFonts w:hint="cs"/>
          <w:rtl/>
        </w:rPr>
        <w:t xml:space="preserve"> ודילמא מעיקרא לא כוון </w:t>
      </w:r>
      <w:proofErr w:type="spellStart"/>
      <w:r w:rsidRPr="00A2274D">
        <w:rPr>
          <w:rFonts w:hint="cs"/>
          <w:rtl/>
        </w:rPr>
        <w:t>דעתיה</w:t>
      </w:r>
      <w:proofErr w:type="spellEnd"/>
      <w:r w:rsidRPr="00A2274D">
        <w:rPr>
          <w:rFonts w:hint="cs"/>
          <w:rtl/>
        </w:rPr>
        <w:t xml:space="preserve"> ולבסוף כוון </w:t>
      </w:r>
      <w:proofErr w:type="spellStart"/>
      <w:r w:rsidRPr="00A2274D">
        <w:rPr>
          <w:rFonts w:hint="cs"/>
          <w:rtl/>
        </w:rPr>
        <w:t>דעתיה</w:t>
      </w:r>
      <w:proofErr w:type="spellEnd"/>
      <w:r w:rsidRPr="00A2274D">
        <w:rPr>
          <w:rFonts w:hint="cs"/>
          <w:rtl/>
        </w:rPr>
        <w:t xml:space="preserve"> </w:t>
      </w:r>
    </w:p>
    <w:p w:rsidR="00CB2FDC" w:rsidRDefault="0014677B" w:rsidP="00F170DE">
      <w:pPr>
        <w:pStyle w:val="a5"/>
        <w:rPr>
          <w:rFonts w:hint="cs"/>
          <w:rtl/>
        </w:rPr>
      </w:pPr>
      <w:r w:rsidRPr="00A2274D">
        <w:rPr>
          <w:rFonts w:hint="cs"/>
          <w:rtl/>
        </w:rPr>
        <w:t xml:space="preserve">א"ל חזי מאן גברא רבה </w:t>
      </w:r>
      <w:proofErr w:type="spellStart"/>
      <w:r w:rsidRPr="00A2274D">
        <w:rPr>
          <w:rFonts w:hint="cs"/>
          <w:rtl/>
        </w:rPr>
        <w:t>דקמסהיד</w:t>
      </w:r>
      <w:proofErr w:type="spellEnd"/>
      <w:r w:rsidRPr="00A2274D">
        <w:rPr>
          <w:rFonts w:hint="cs"/>
          <w:rtl/>
        </w:rPr>
        <w:t xml:space="preserve"> עליה:  </w:t>
      </w:r>
    </w:p>
    <w:p w:rsidR="00CB2FDC" w:rsidRDefault="00CB2FDC" w:rsidP="00F170DE">
      <w:pPr>
        <w:pStyle w:val="a5"/>
        <w:rPr>
          <w:rFonts w:hint="cs"/>
          <w:rtl/>
        </w:rPr>
      </w:pPr>
    </w:p>
    <w:p w:rsidR="00CD430D" w:rsidRDefault="0014677B" w:rsidP="00F170DE">
      <w:pPr>
        <w:pStyle w:val="a5"/>
        <w:rPr>
          <w:rFonts w:hint="cs"/>
          <w:rtl/>
        </w:rPr>
      </w:pPr>
      <w:r w:rsidRPr="00A2274D">
        <w:rPr>
          <w:rFonts w:hint="cs"/>
          <w:rtl/>
        </w:rPr>
        <w:t xml:space="preserve">ר' אמי </w:t>
      </w:r>
      <w:proofErr w:type="spellStart"/>
      <w:r w:rsidRPr="00A2274D">
        <w:rPr>
          <w:rFonts w:hint="cs"/>
          <w:rtl/>
        </w:rPr>
        <w:t>ור</w:t>
      </w:r>
      <w:proofErr w:type="spellEnd"/>
      <w:r w:rsidRPr="00A2274D">
        <w:rPr>
          <w:rFonts w:hint="cs"/>
          <w:rtl/>
        </w:rPr>
        <w:t xml:space="preserve">' אסי אע"ג </w:t>
      </w:r>
      <w:proofErr w:type="spellStart"/>
      <w:r w:rsidRPr="00A2274D">
        <w:rPr>
          <w:rFonts w:hint="cs"/>
          <w:rtl/>
        </w:rPr>
        <w:t>דהוו</w:t>
      </w:r>
      <w:proofErr w:type="spellEnd"/>
      <w:r w:rsidRPr="00A2274D">
        <w:rPr>
          <w:rFonts w:hint="cs"/>
          <w:rtl/>
        </w:rPr>
        <w:t xml:space="preserve"> להו </w:t>
      </w:r>
      <w:proofErr w:type="spellStart"/>
      <w:r w:rsidRPr="00A2274D">
        <w:rPr>
          <w:rFonts w:hint="cs"/>
          <w:rtl/>
        </w:rPr>
        <w:t>תליסר</w:t>
      </w:r>
      <w:proofErr w:type="spellEnd"/>
      <w:r w:rsidRPr="00A2274D">
        <w:rPr>
          <w:rFonts w:hint="cs"/>
          <w:rtl/>
        </w:rPr>
        <w:t xml:space="preserve"> בי </w:t>
      </w:r>
      <w:proofErr w:type="spellStart"/>
      <w:r w:rsidRPr="00A2274D">
        <w:rPr>
          <w:rFonts w:hint="cs"/>
          <w:rtl/>
        </w:rPr>
        <w:t>כנישתא</w:t>
      </w:r>
      <w:proofErr w:type="spellEnd"/>
      <w:r w:rsidRPr="00A2274D">
        <w:rPr>
          <w:rFonts w:hint="cs"/>
          <w:rtl/>
        </w:rPr>
        <w:t xml:space="preserve"> </w:t>
      </w:r>
      <w:proofErr w:type="spellStart"/>
      <w:r w:rsidRPr="00A2274D">
        <w:rPr>
          <w:rFonts w:hint="cs"/>
          <w:rtl/>
        </w:rPr>
        <w:t>בטבריא</w:t>
      </w:r>
      <w:proofErr w:type="spellEnd"/>
      <w:r w:rsidRPr="00A2274D">
        <w:rPr>
          <w:rFonts w:hint="cs"/>
          <w:rtl/>
        </w:rPr>
        <w:t xml:space="preserve"> לא הוו מצלו אלא ביני עמודי </w:t>
      </w:r>
      <w:proofErr w:type="spellStart"/>
      <w:r w:rsidRPr="00A2274D">
        <w:rPr>
          <w:rFonts w:hint="cs"/>
          <w:rtl/>
        </w:rPr>
        <w:t>היכא</w:t>
      </w:r>
      <w:proofErr w:type="spellEnd"/>
      <w:r w:rsidRPr="00A2274D">
        <w:rPr>
          <w:rFonts w:hint="cs"/>
          <w:rtl/>
        </w:rPr>
        <w:t xml:space="preserve"> </w:t>
      </w:r>
      <w:proofErr w:type="spellStart"/>
      <w:r w:rsidRPr="00A2274D">
        <w:rPr>
          <w:rFonts w:hint="cs"/>
          <w:rtl/>
        </w:rPr>
        <w:t>דהוו</w:t>
      </w:r>
      <w:proofErr w:type="spellEnd"/>
      <w:r w:rsidRPr="00A2274D">
        <w:rPr>
          <w:rFonts w:hint="cs"/>
          <w:rtl/>
        </w:rPr>
        <w:t xml:space="preserve"> גרסי</w:t>
      </w:r>
      <w:r w:rsidR="00CD430D">
        <w:rPr>
          <w:rFonts w:hint="cs"/>
          <w:rtl/>
        </w:rPr>
        <w:t>.</w:t>
      </w:r>
      <w:r w:rsidRPr="00A2274D">
        <w:rPr>
          <w:rFonts w:hint="cs"/>
          <w:rtl/>
        </w:rPr>
        <w:t xml:space="preserve"> </w:t>
      </w:r>
    </w:p>
    <w:p w:rsidR="00CD430D" w:rsidRDefault="0014677B" w:rsidP="00F170DE">
      <w:pPr>
        <w:pStyle w:val="a5"/>
        <w:rPr>
          <w:rFonts w:hint="cs"/>
          <w:rtl/>
        </w:rPr>
      </w:pPr>
      <w:r w:rsidRPr="00A2274D">
        <w:rPr>
          <w:rFonts w:hint="cs"/>
          <w:rtl/>
        </w:rPr>
        <w:t xml:space="preserve">איתמר רב יצחק בר </w:t>
      </w:r>
      <w:proofErr w:type="spellStart"/>
      <w:r w:rsidRPr="00A2274D">
        <w:rPr>
          <w:rFonts w:hint="cs"/>
          <w:rtl/>
        </w:rPr>
        <w:t>אבדימי</w:t>
      </w:r>
      <w:proofErr w:type="spellEnd"/>
      <w:r w:rsidRPr="00A2274D">
        <w:rPr>
          <w:rFonts w:hint="cs"/>
          <w:rtl/>
        </w:rPr>
        <w:t xml:space="preserve"> משום </w:t>
      </w:r>
      <w:proofErr w:type="spellStart"/>
      <w:r w:rsidRPr="00A2274D">
        <w:rPr>
          <w:rFonts w:hint="cs"/>
          <w:rtl/>
        </w:rPr>
        <w:t>רבינו</w:t>
      </w:r>
      <w:proofErr w:type="spellEnd"/>
      <w:r w:rsidRPr="00A2274D">
        <w:rPr>
          <w:rFonts w:hint="cs"/>
          <w:rtl/>
        </w:rPr>
        <w:t xml:space="preserve"> אמר הלכה כר' יהודה שאמר משום </w:t>
      </w:r>
      <w:proofErr w:type="spellStart"/>
      <w:r w:rsidRPr="00A2274D">
        <w:rPr>
          <w:rFonts w:hint="cs"/>
          <w:rtl/>
        </w:rPr>
        <w:t>ראב"ע</w:t>
      </w:r>
      <w:proofErr w:type="spellEnd"/>
      <w:r w:rsidRPr="00A2274D">
        <w:rPr>
          <w:rFonts w:hint="cs"/>
          <w:rtl/>
        </w:rPr>
        <w:t xml:space="preserve"> </w:t>
      </w:r>
    </w:p>
    <w:p w:rsidR="00CD430D" w:rsidRDefault="00CD430D" w:rsidP="00F170DE">
      <w:pPr>
        <w:pStyle w:val="a5"/>
        <w:rPr>
          <w:rFonts w:hint="cs"/>
          <w:rtl/>
        </w:rPr>
      </w:pPr>
    </w:p>
    <w:p w:rsidR="00CD430D" w:rsidRDefault="0014677B" w:rsidP="00F170DE">
      <w:pPr>
        <w:pStyle w:val="a5"/>
        <w:rPr>
          <w:rFonts w:hint="cs"/>
          <w:rtl/>
        </w:rPr>
      </w:pPr>
      <w:r w:rsidRPr="00A2274D">
        <w:rPr>
          <w:rFonts w:hint="cs"/>
          <w:rtl/>
        </w:rPr>
        <w:t xml:space="preserve">ר' </w:t>
      </w:r>
      <w:proofErr w:type="spellStart"/>
      <w:r w:rsidRPr="00A2274D">
        <w:rPr>
          <w:rFonts w:hint="cs"/>
          <w:rtl/>
        </w:rPr>
        <w:t>חייא</w:t>
      </w:r>
      <w:proofErr w:type="spellEnd"/>
      <w:r w:rsidRPr="00A2274D">
        <w:rPr>
          <w:rFonts w:hint="cs"/>
          <w:rtl/>
        </w:rPr>
        <w:t xml:space="preserve"> בר אבא צלי והדר צלי א"ל רבי </w:t>
      </w:r>
      <w:proofErr w:type="spellStart"/>
      <w:r w:rsidRPr="00A2274D">
        <w:rPr>
          <w:rFonts w:hint="cs"/>
          <w:rtl/>
        </w:rPr>
        <w:t>זירא</w:t>
      </w:r>
      <w:proofErr w:type="spellEnd"/>
      <w:r w:rsidRPr="00A2274D">
        <w:rPr>
          <w:rFonts w:hint="cs"/>
          <w:rtl/>
        </w:rPr>
        <w:t xml:space="preserve"> מאי </w:t>
      </w:r>
      <w:proofErr w:type="spellStart"/>
      <w:r w:rsidRPr="00A2274D">
        <w:rPr>
          <w:rFonts w:hint="cs"/>
          <w:rtl/>
        </w:rPr>
        <w:t>טעמא</w:t>
      </w:r>
      <w:proofErr w:type="spellEnd"/>
      <w:r w:rsidRPr="00A2274D">
        <w:rPr>
          <w:rFonts w:hint="cs"/>
          <w:rtl/>
        </w:rPr>
        <w:t xml:space="preserve"> עביד מר הכי </w:t>
      </w:r>
      <w:proofErr w:type="spellStart"/>
      <w:r w:rsidRPr="00A2274D">
        <w:rPr>
          <w:rFonts w:hint="cs"/>
          <w:rtl/>
        </w:rPr>
        <w:t>אילימא</w:t>
      </w:r>
      <w:proofErr w:type="spellEnd"/>
      <w:r w:rsidRPr="00A2274D">
        <w:rPr>
          <w:rFonts w:hint="cs"/>
          <w:rtl/>
        </w:rPr>
        <w:t xml:space="preserve"> משום דלא כוון מר </w:t>
      </w:r>
      <w:proofErr w:type="spellStart"/>
      <w:r w:rsidRPr="00A2274D">
        <w:rPr>
          <w:rFonts w:hint="cs"/>
          <w:rtl/>
        </w:rPr>
        <w:t>דעתיה</w:t>
      </w:r>
      <w:proofErr w:type="spellEnd"/>
      <w:r w:rsidRPr="00A2274D">
        <w:rPr>
          <w:rFonts w:hint="cs"/>
          <w:rtl/>
        </w:rPr>
        <w:t xml:space="preserve"> </w:t>
      </w:r>
    </w:p>
    <w:p w:rsidR="00CD430D" w:rsidRDefault="0014677B" w:rsidP="00F170DE">
      <w:pPr>
        <w:pStyle w:val="a5"/>
        <w:rPr>
          <w:rFonts w:hint="cs"/>
          <w:rtl/>
        </w:rPr>
      </w:pPr>
      <w:proofErr w:type="spellStart"/>
      <w:r w:rsidRPr="00A2274D">
        <w:rPr>
          <w:rFonts w:hint="cs"/>
          <w:rtl/>
        </w:rPr>
        <w:t>והאמר</w:t>
      </w:r>
      <w:proofErr w:type="spellEnd"/>
      <w:r w:rsidRPr="00A2274D">
        <w:rPr>
          <w:rFonts w:hint="cs"/>
          <w:rtl/>
        </w:rPr>
        <w:t xml:space="preserve"> ר"א לעולם ימוד אדם את עצמו אם יכול </w:t>
      </w:r>
      <w:proofErr w:type="spellStart"/>
      <w:r w:rsidRPr="00A2274D">
        <w:rPr>
          <w:rFonts w:hint="cs"/>
          <w:rtl/>
        </w:rPr>
        <w:t>לכוין</w:t>
      </w:r>
      <w:proofErr w:type="spellEnd"/>
      <w:r w:rsidRPr="00A2274D">
        <w:rPr>
          <w:rFonts w:hint="cs"/>
          <w:rtl/>
        </w:rPr>
        <w:t xml:space="preserve"> את לבו יתפלל ואם לאו אל יתפלל אלא דלא </w:t>
      </w:r>
      <w:proofErr w:type="spellStart"/>
      <w:r w:rsidRPr="00A2274D">
        <w:rPr>
          <w:rFonts w:hint="cs"/>
          <w:rtl/>
        </w:rPr>
        <w:t>אדכר</w:t>
      </w:r>
      <w:proofErr w:type="spellEnd"/>
      <w:r w:rsidRPr="00A2274D">
        <w:rPr>
          <w:rFonts w:hint="cs"/>
          <w:rtl/>
        </w:rPr>
        <w:t xml:space="preserve"> מר </w:t>
      </w:r>
      <w:proofErr w:type="spellStart"/>
      <w:r w:rsidRPr="00A2274D">
        <w:rPr>
          <w:rFonts w:hint="cs"/>
          <w:rtl/>
        </w:rPr>
        <w:t>דריש</w:t>
      </w:r>
      <w:proofErr w:type="spellEnd"/>
      <w:r w:rsidRPr="00A2274D">
        <w:rPr>
          <w:rFonts w:hint="cs"/>
          <w:rtl/>
        </w:rPr>
        <w:t xml:space="preserve"> </w:t>
      </w:r>
      <w:proofErr w:type="spellStart"/>
      <w:r w:rsidRPr="00A2274D">
        <w:rPr>
          <w:rFonts w:hint="cs"/>
          <w:rtl/>
        </w:rPr>
        <w:t>ירחא</w:t>
      </w:r>
      <w:proofErr w:type="spellEnd"/>
      <w:r w:rsidR="00CD430D">
        <w:rPr>
          <w:rFonts w:hint="cs"/>
          <w:rtl/>
        </w:rPr>
        <w:t>.</w:t>
      </w:r>
      <w:r w:rsidRPr="00A2274D">
        <w:rPr>
          <w:rFonts w:hint="cs"/>
          <w:rtl/>
        </w:rPr>
        <w:t xml:space="preserve"> </w:t>
      </w:r>
    </w:p>
    <w:p w:rsidR="00CD430D" w:rsidRDefault="0014677B" w:rsidP="00F170DE">
      <w:pPr>
        <w:pStyle w:val="a5"/>
        <w:rPr>
          <w:rFonts w:hint="cs"/>
          <w:rtl/>
        </w:rPr>
      </w:pPr>
      <w:r w:rsidRPr="00A2274D">
        <w:rPr>
          <w:rFonts w:hint="cs"/>
          <w:rtl/>
        </w:rPr>
        <w:lastRenderedPageBreak/>
        <w:t xml:space="preserve">והתניא טעה ולא הזכיר של ר"ח </w:t>
      </w:r>
    </w:p>
    <w:p w:rsidR="00CD430D" w:rsidRDefault="0014677B" w:rsidP="00CD430D">
      <w:pPr>
        <w:pStyle w:val="a5"/>
        <w:ind w:firstLine="720"/>
        <w:rPr>
          <w:rFonts w:hint="cs"/>
          <w:rtl/>
        </w:rPr>
      </w:pPr>
      <w:r w:rsidRPr="00A2274D">
        <w:rPr>
          <w:rFonts w:hint="cs"/>
          <w:rtl/>
        </w:rPr>
        <w:t xml:space="preserve">בערבית אין </w:t>
      </w:r>
      <w:proofErr w:type="spellStart"/>
      <w:r w:rsidRPr="00A2274D">
        <w:rPr>
          <w:rFonts w:hint="cs"/>
          <w:rtl/>
        </w:rPr>
        <w:t>מחזירין</w:t>
      </w:r>
      <w:proofErr w:type="spellEnd"/>
      <w:r w:rsidRPr="00A2274D">
        <w:rPr>
          <w:rFonts w:hint="cs"/>
          <w:rtl/>
        </w:rPr>
        <w:t xml:space="preserve"> אותו מפני שיכול לאומרה בשחרית </w:t>
      </w:r>
      <w:r w:rsidR="00CD430D">
        <w:rPr>
          <w:rFonts w:hint="cs"/>
          <w:rtl/>
        </w:rPr>
        <w:t>.</w:t>
      </w:r>
    </w:p>
    <w:p w:rsidR="00CD430D" w:rsidRDefault="0014677B" w:rsidP="00CD430D">
      <w:pPr>
        <w:pStyle w:val="a5"/>
        <w:ind w:firstLine="720"/>
        <w:rPr>
          <w:rFonts w:hint="cs"/>
          <w:rtl/>
        </w:rPr>
      </w:pPr>
      <w:r w:rsidRPr="00A2274D">
        <w:rPr>
          <w:rFonts w:hint="cs"/>
          <w:rtl/>
        </w:rPr>
        <w:t xml:space="preserve">בשחרית אין </w:t>
      </w:r>
      <w:proofErr w:type="spellStart"/>
      <w:r w:rsidRPr="00A2274D">
        <w:rPr>
          <w:rFonts w:hint="cs"/>
          <w:rtl/>
        </w:rPr>
        <w:t>מחזירין</w:t>
      </w:r>
      <w:proofErr w:type="spellEnd"/>
      <w:r w:rsidRPr="00A2274D">
        <w:rPr>
          <w:rFonts w:hint="cs"/>
          <w:rtl/>
        </w:rPr>
        <w:t xml:space="preserve"> אותו מפני שיכול לאומרה </w:t>
      </w:r>
      <w:proofErr w:type="spellStart"/>
      <w:r w:rsidRPr="00A2274D">
        <w:rPr>
          <w:rFonts w:hint="cs"/>
          <w:rtl/>
        </w:rPr>
        <w:t>במוספין</w:t>
      </w:r>
      <w:proofErr w:type="spellEnd"/>
      <w:r w:rsidRPr="00A2274D">
        <w:rPr>
          <w:rFonts w:hint="cs"/>
          <w:rtl/>
        </w:rPr>
        <w:t xml:space="preserve"> </w:t>
      </w:r>
    </w:p>
    <w:p w:rsidR="00CD430D" w:rsidRDefault="0014677B" w:rsidP="00CD430D">
      <w:pPr>
        <w:pStyle w:val="a5"/>
        <w:ind w:firstLine="720"/>
        <w:rPr>
          <w:rFonts w:hint="cs"/>
          <w:rtl/>
        </w:rPr>
      </w:pPr>
      <w:proofErr w:type="spellStart"/>
      <w:r w:rsidRPr="00A2274D">
        <w:rPr>
          <w:rFonts w:hint="cs"/>
          <w:rtl/>
        </w:rPr>
        <w:t>במוספין</w:t>
      </w:r>
      <w:proofErr w:type="spellEnd"/>
      <w:r w:rsidRPr="00A2274D">
        <w:rPr>
          <w:rFonts w:hint="cs"/>
          <w:rtl/>
        </w:rPr>
        <w:t xml:space="preserve"> אין </w:t>
      </w:r>
      <w:proofErr w:type="spellStart"/>
      <w:r w:rsidRPr="00A2274D">
        <w:rPr>
          <w:rFonts w:hint="cs"/>
          <w:rtl/>
        </w:rPr>
        <w:t>מחזירין</w:t>
      </w:r>
      <w:proofErr w:type="spellEnd"/>
      <w:r w:rsidRPr="00A2274D">
        <w:rPr>
          <w:rFonts w:hint="cs"/>
          <w:rtl/>
        </w:rPr>
        <w:t xml:space="preserve"> אותו מפני שיכול לאומרה במנחה </w:t>
      </w:r>
    </w:p>
    <w:p w:rsidR="00CD430D" w:rsidRDefault="0014677B" w:rsidP="00CD430D">
      <w:pPr>
        <w:pStyle w:val="a5"/>
        <w:rPr>
          <w:rFonts w:hint="cs"/>
          <w:rtl/>
        </w:rPr>
      </w:pPr>
      <w:r w:rsidRPr="00A2274D">
        <w:rPr>
          <w:rFonts w:hint="cs"/>
          <w:rtl/>
        </w:rPr>
        <w:t xml:space="preserve">א"ל לאו איתמר עלה </w:t>
      </w:r>
      <w:proofErr w:type="spellStart"/>
      <w:r w:rsidRPr="00A2274D">
        <w:rPr>
          <w:rFonts w:hint="cs"/>
          <w:rtl/>
        </w:rPr>
        <w:t>א"ר</w:t>
      </w:r>
      <w:proofErr w:type="spellEnd"/>
      <w:r w:rsidRPr="00A2274D">
        <w:rPr>
          <w:rFonts w:hint="cs"/>
          <w:rtl/>
        </w:rPr>
        <w:t xml:space="preserve"> יוחנן בצבור שנו:  </w:t>
      </w:r>
    </w:p>
    <w:p w:rsidR="00CD430D" w:rsidRDefault="00CD430D" w:rsidP="00CD430D">
      <w:pPr>
        <w:pStyle w:val="a5"/>
        <w:rPr>
          <w:rFonts w:hint="cs"/>
          <w:rtl/>
        </w:rPr>
      </w:pPr>
    </w:p>
    <w:p w:rsidR="00CD430D" w:rsidRDefault="0014677B" w:rsidP="00CD430D">
      <w:pPr>
        <w:pStyle w:val="a5"/>
        <w:rPr>
          <w:rFonts w:hint="cs"/>
          <w:rtl/>
        </w:rPr>
      </w:pPr>
      <w:r w:rsidRPr="00A2274D">
        <w:rPr>
          <w:rFonts w:hint="cs"/>
          <w:rtl/>
        </w:rPr>
        <w:t xml:space="preserve">כמה ישהה בין תפלה לתפלה רב </w:t>
      </w:r>
      <w:proofErr w:type="spellStart"/>
      <w:r w:rsidRPr="00A2274D">
        <w:rPr>
          <w:rFonts w:hint="cs"/>
          <w:rtl/>
        </w:rPr>
        <w:t>הונא</w:t>
      </w:r>
      <w:proofErr w:type="spellEnd"/>
      <w:r w:rsidRPr="00A2274D">
        <w:rPr>
          <w:rFonts w:hint="cs"/>
          <w:rtl/>
        </w:rPr>
        <w:t xml:space="preserve"> ור"ח </w:t>
      </w:r>
    </w:p>
    <w:p w:rsidR="00CD430D" w:rsidRDefault="0014677B" w:rsidP="00CD430D">
      <w:pPr>
        <w:pStyle w:val="a5"/>
        <w:ind w:firstLine="720"/>
        <w:rPr>
          <w:rFonts w:hint="cs"/>
          <w:rtl/>
        </w:rPr>
      </w:pPr>
      <w:r w:rsidRPr="00A2274D">
        <w:rPr>
          <w:rFonts w:hint="cs"/>
          <w:rtl/>
        </w:rPr>
        <w:t xml:space="preserve">חד אמר כדי </w:t>
      </w:r>
      <w:proofErr w:type="spellStart"/>
      <w:r w:rsidRPr="00A2274D">
        <w:rPr>
          <w:rFonts w:hint="cs"/>
          <w:rtl/>
        </w:rPr>
        <w:t>שתתחונן</w:t>
      </w:r>
      <w:proofErr w:type="spellEnd"/>
      <w:r w:rsidRPr="00A2274D">
        <w:rPr>
          <w:rFonts w:hint="cs"/>
          <w:rtl/>
        </w:rPr>
        <w:t xml:space="preserve"> דעתו עליו </w:t>
      </w:r>
    </w:p>
    <w:p w:rsidR="00CD430D" w:rsidRDefault="0014677B" w:rsidP="00CD430D">
      <w:pPr>
        <w:pStyle w:val="a5"/>
        <w:ind w:firstLine="720"/>
        <w:rPr>
          <w:rFonts w:hint="cs"/>
          <w:rtl/>
        </w:rPr>
      </w:pPr>
      <w:r w:rsidRPr="00A2274D">
        <w:rPr>
          <w:rFonts w:hint="cs"/>
          <w:rtl/>
        </w:rPr>
        <w:t xml:space="preserve">וחד אמר כדי שתתחולל דעתו עליו </w:t>
      </w:r>
    </w:p>
    <w:p w:rsidR="00CD430D" w:rsidRDefault="00CD430D" w:rsidP="00CD430D">
      <w:pPr>
        <w:pStyle w:val="a5"/>
        <w:ind w:firstLine="720"/>
        <w:rPr>
          <w:rFonts w:hint="cs"/>
          <w:rtl/>
        </w:rPr>
      </w:pPr>
    </w:p>
    <w:p w:rsidR="00CD430D" w:rsidRDefault="0014677B" w:rsidP="00CD430D">
      <w:pPr>
        <w:pStyle w:val="a5"/>
        <w:ind w:firstLine="720"/>
        <w:rPr>
          <w:rFonts w:hint="cs"/>
          <w:rtl/>
        </w:rPr>
      </w:pPr>
      <w:r w:rsidRPr="00A2274D">
        <w:rPr>
          <w:rFonts w:hint="cs"/>
          <w:rtl/>
        </w:rPr>
        <w:t xml:space="preserve">מאן </w:t>
      </w:r>
      <w:proofErr w:type="spellStart"/>
      <w:r w:rsidRPr="00A2274D">
        <w:rPr>
          <w:rFonts w:hint="cs"/>
          <w:rtl/>
        </w:rPr>
        <w:t>דאמר</w:t>
      </w:r>
      <w:proofErr w:type="spellEnd"/>
      <w:r w:rsidRPr="00A2274D">
        <w:rPr>
          <w:rFonts w:hint="cs"/>
          <w:rtl/>
        </w:rPr>
        <w:t xml:space="preserve"> כדי </w:t>
      </w:r>
      <w:proofErr w:type="spellStart"/>
      <w:r w:rsidRPr="00A2274D">
        <w:rPr>
          <w:rFonts w:hint="cs"/>
          <w:rtl/>
        </w:rPr>
        <w:t>שתתחונן</w:t>
      </w:r>
      <w:proofErr w:type="spellEnd"/>
      <w:r w:rsidRPr="00A2274D">
        <w:rPr>
          <w:rFonts w:hint="cs"/>
          <w:rtl/>
        </w:rPr>
        <w:t xml:space="preserve"> דעתו עליו </w:t>
      </w:r>
      <w:proofErr w:type="spellStart"/>
      <w:r w:rsidRPr="00A2274D">
        <w:rPr>
          <w:rFonts w:hint="cs"/>
          <w:rtl/>
        </w:rPr>
        <w:t>דכתיב</w:t>
      </w:r>
      <w:proofErr w:type="spellEnd"/>
      <w:r w:rsidRPr="00A2274D">
        <w:rPr>
          <w:rFonts w:hint="cs"/>
          <w:rtl/>
        </w:rPr>
        <w:t xml:space="preserve"> (דברים ג) ואתחנן אל ה' </w:t>
      </w:r>
    </w:p>
    <w:p w:rsidR="00CD430D" w:rsidRDefault="0014677B" w:rsidP="00CD430D">
      <w:pPr>
        <w:pStyle w:val="a5"/>
        <w:ind w:firstLine="720"/>
        <w:rPr>
          <w:rFonts w:hint="cs"/>
          <w:rtl/>
        </w:rPr>
      </w:pPr>
      <w:r w:rsidRPr="00A2274D">
        <w:rPr>
          <w:rFonts w:hint="cs"/>
          <w:rtl/>
        </w:rPr>
        <w:t xml:space="preserve">ומ"ד כדי שתתחולל דעתו עליו </w:t>
      </w:r>
      <w:proofErr w:type="spellStart"/>
      <w:r w:rsidRPr="00A2274D">
        <w:rPr>
          <w:rFonts w:hint="cs"/>
          <w:rtl/>
        </w:rPr>
        <w:t>דכתיב</w:t>
      </w:r>
      <w:proofErr w:type="spellEnd"/>
      <w:r w:rsidRPr="00A2274D">
        <w:rPr>
          <w:rFonts w:hint="cs"/>
          <w:rtl/>
        </w:rPr>
        <w:t xml:space="preserve"> (שמות לב) ויחל משה </w:t>
      </w:r>
    </w:p>
    <w:p w:rsidR="00CD430D" w:rsidRDefault="00CD430D" w:rsidP="00CD430D">
      <w:pPr>
        <w:pStyle w:val="a5"/>
        <w:rPr>
          <w:rFonts w:hint="cs"/>
          <w:rtl/>
        </w:rPr>
      </w:pPr>
    </w:p>
    <w:p w:rsidR="00CD430D" w:rsidRDefault="0014677B" w:rsidP="00CD430D">
      <w:pPr>
        <w:pStyle w:val="a5"/>
        <w:rPr>
          <w:rFonts w:hint="cs"/>
          <w:rtl/>
        </w:rPr>
      </w:pPr>
      <w:r w:rsidRPr="00A2274D">
        <w:rPr>
          <w:rFonts w:hint="cs"/>
          <w:rtl/>
        </w:rPr>
        <w:t xml:space="preserve">אמר רב ענן אמר רב טעה ולא הזכיר של ר"ח ערבית אין </w:t>
      </w:r>
      <w:proofErr w:type="spellStart"/>
      <w:r w:rsidRPr="00A2274D">
        <w:rPr>
          <w:rFonts w:hint="cs"/>
          <w:rtl/>
        </w:rPr>
        <w:t>מחזירין</w:t>
      </w:r>
      <w:proofErr w:type="spellEnd"/>
      <w:r w:rsidRPr="00A2274D">
        <w:rPr>
          <w:rFonts w:hint="cs"/>
          <w:rtl/>
        </w:rPr>
        <w:t xml:space="preserve"> אותו לפי שאין בית דין </w:t>
      </w:r>
      <w:proofErr w:type="spellStart"/>
      <w:r w:rsidRPr="00A2274D">
        <w:rPr>
          <w:rFonts w:hint="cs"/>
          <w:rtl/>
        </w:rPr>
        <w:t>מקדשין</w:t>
      </w:r>
      <w:proofErr w:type="spellEnd"/>
      <w:r w:rsidRPr="00A2274D">
        <w:rPr>
          <w:rFonts w:hint="cs"/>
          <w:rtl/>
        </w:rPr>
        <w:t xml:space="preserve"> את החדש אלא ביום</w:t>
      </w:r>
      <w:r w:rsidR="00CD430D">
        <w:rPr>
          <w:rFonts w:hint="cs"/>
          <w:rtl/>
        </w:rPr>
        <w:t>.</w:t>
      </w:r>
      <w:r w:rsidRPr="00A2274D">
        <w:rPr>
          <w:rFonts w:hint="cs"/>
          <w:rtl/>
        </w:rPr>
        <w:t xml:space="preserve"> </w:t>
      </w:r>
    </w:p>
    <w:p w:rsidR="00CD430D" w:rsidRDefault="0014677B" w:rsidP="00CD430D">
      <w:pPr>
        <w:pStyle w:val="a5"/>
        <w:rPr>
          <w:rFonts w:hint="cs"/>
          <w:rtl/>
        </w:rPr>
      </w:pPr>
      <w:r w:rsidRPr="00A2274D">
        <w:rPr>
          <w:rFonts w:hint="cs"/>
          <w:rtl/>
        </w:rPr>
        <w:t xml:space="preserve">אמר </w:t>
      </w:r>
      <w:proofErr w:type="spellStart"/>
      <w:r w:rsidRPr="00A2274D">
        <w:rPr>
          <w:rFonts w:hint="cs"/>
          <w:rtl/>
        </w:rPr>
        <w:t>אמימר</w:t>
      </w:r>
      <w:proofErr w:type="spellEnd"/>
      <w:r w:rsidRPr="00A2274D">
        <w:rPr>
          <w:rFonts w:hint="cs"/>
          <w:rtl/>
        </w:rPr>
        <w:t xml:space="preserve"> </w:t>
      </w:r>
      <w:proofErr w:type="spellStart"/>
      <w:r w:rsidRPr="00A2274D">
        <w:rPr>
          <w:rFonts w:hint="cs"/>
          <w:rtl/>
        </w:rPr>
        <w:t>מסתברא</w:t>
      </w:r>
      <w:proofErr w:type="spellEnd"/>
      <w:r w:rsidRPr="00A2274D">
        <w:rPr>
          <w:rFonts w:hint="cs"/>
          <w:rtl/>
        </w:rPr>
        <w:t xml:space="preserve"> מילתא </w:t>
      </w:r>
      <w:proofErr w:type="spellStart"/>
      <w:r w:rsidRPr="00A2274D">
        <w:rPr>
          <w:rFonts w:hint="cs"/>
          <w:rtl/>
        </w:rPr>
        <w:t>דרב</w:t>
      </w:r>
      <w:proofErr w:type="spellEnd"/>
      <w:r w:rsidRPr="00A2274D">
        <w:rPr>
          <w:rFonts w:hint="cs"/>
          <w:rtl/>
        </w:rPr>
        <w:t xml:space="preserve"> בחדש מלא אבל בחדש חסר </w:t>
      </w:r>
      <w:proofErr w:type="spellStart"/>
      <w:r w:rsidRPr="00A2274D">
        <w:rPr>
          <w:rFonts w:hint="cs"/>
          <w:rtl/>
        </w:rPr>
        <w:t>מחזירין</w:t>
      </w:r>
      <w:proofErr w:type="spellEnd"/>
      <w:r w:rsidRPr="00A2274D">
        <w:rPr>
          <w:rFonts w:hint="cs"/>
          <w:rtl/>
        </w:rPr>
        <w:t xml:space="preserve"> אותו</w:t>
      </w:r>
      <w:r w:rsidR="00CD430D">
        <w:rPr>
          <w:rFonts w:hint="cs"/>
          <w:rtl/>
        </w:rPr>
        <w:t>.</w:t>
      </w:r>
      <w:r w:rsidRPr="00A2274D">
        <w:rPr>
          <w:rFonts w:hint="cs"/>
          <w:rtl/>
        </w:rPr>
        <w:t xml:space="preserve"> </w:t>
      </w:r>
    </w:p>
    <w:p w:rsidR="0014677B" w:rsidRPr="00A2274D" w:rsidRDefault="0014677B" w:rsidP="00CD430D">
      <w:pPr>
        <w:pStyle w:val="a5"/>
        <w:rPr>
          <w:rtl/>
        </w:rPr>
      </w:pPr>
      <w:r w:rsidRPr="00A2274D">
        <w:rPr>
          <w:rFonts w:hint="cs"/>
          <w:rtl/>
        </w:rPr>
        <w:t xml:space="preserve">א"ל רב אשי </w:t>
      </w:r>
      <w:proofErr w:type="spellStart"/>
      <w:r w:rsidRPr="00A2274D">
        <w:rPr>
          <w:rFonts w:hint="cs"/>
          <w:rtl/>
        </w:rPr>
        <w:t>לאמימר</w:t>
      </w:r>
      <w:proofErr w:type="spellEnd"/>
      <w:r w:rsidRPr="00A2274D">
        <w:rPr>
          <w:rFonts w:hint="cs"/>
          <w:rtl/>
        </w:rPr>
        <w:t xml:space="preserve"> מכדי רב </w:t>
      </w:r>
      <w:proofErr w:type="spellStart"/>
      <w:r w:rsidRPr="00A2274D">
        <w:rPr>
          <w:rFonts w:hint="cs"/>
          <w:rtl/>
        </w:rPr>
        <w:t>טעמא</w:t>
      </w:r>
      <w:proofErr w:type="spellEnd"/>
      <w:r w:rsidRPr="00A2274D">
        <w:rPr>
          <w:rFonts w:hint="cs"/>
          <w:rtl/>
        </w:rPr>
        <w:t xml:space="preserve"> </w:t>
      </w:r>
      <w:proofErr w:type="spellStart"/>
      <w:r w:rsidRPr="00A2274D">
        <w:rPr>
          <w:rFonts w:hint="cs"/>
          <w:rtl/>
        </w:rPr>
        <w:t>קאמר</w:t>
      </w:r>
      <w:proofErr w:type="spellEnd"/>
      <w:r w:rsidRPr="00A2274D">
        <w:rPr>
          <w:rFonts w:hint="cs"/>
          <w:rtl/>
        </w:rPr>
        <w:t xml:space="preserve"> מה לי חסר ומה לי מלא</w:t>
      </w:r>
      <w:r w:rsidR="00CD430D">
        <w:rPr>
          <w:rFonts w:hint="cs"/>
          <w:rtl/>
        </w:rPr>
        <w:t>.</w:t>
      </w:r>
      <w:r w:rsidRPr="00A2274D">
        <w:rPr>
          <w:rFonts w:hint="cs"/>
          <w:rtl/>
        </w:rPr>
        <w:t xml:space="preserve"> אלא לא שנא: </w:t>
      </w:r>
    </w:p>
    <w:p w:rsidR="0014677B" w:rsidRPr="00A2274D" w:rsidRDefault="0014677B" w:rsidP="00637A07">
      <w:pPr>
        <w:pStyle w:val="a5"/>
      </w:pPr>
    </w:p>
    <w:p w:rsidR="002C0F1A" w:rsidRPr="0014677B" w:rsidRDefault="00E36984" w:rsidP="00637A07">
      <w:pPr>
        <w:pStyle w:val="a5"/>
      </w:pPr>
      <w:r w:rsidRPr="0014677B">
        <w:rPr>
          <w:rtl/>
        </w:rPr>
        <w:t xml:space="preserve"> </w:t>
      </w:r>
    </w:p>
    <w:sectPr w:rsidR="002C0F1A" w:rsidRPr="0014677B" w:rsidSect="00CF05D5">
      <w:headerReference w:type="default" r:id="rId8"/>
      <w:footerReference w:type="default" r:id="rId9"/>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C0" w:rsidRDefault="00871AC0" w:rsidP="009B3A74">
      <w:pPr>
        <w:spacing w:after="0" w:line="240" w:lineRule="auto"/>
      </w:pPr>
      <w:r>
        <w:separator/>
      </w:r>
    </w:p>
  </w:endnote>
  <w:endnote w:type="continuationSeparator" w:id="0">
    <w:p w:rsidR="00871AC0" w:rsidRDefault="00871AC0"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46" w:rsidRDefault="009F15D8">
    <w:pPr>
      <w:pStyle w:val="a8"/>
      <w:jc w:val="center"/>
    </w:pPr>
    <w:r w:rsidRPr="009F15D8">
      <w:fldChar w:fldCharType="begin"/>
    </w:r>
    <w:r w:rsidR="00EA4846">
      <w:instrText xml:space="preserve"> PAGE   \* MERGEFORMAT </w:instrText>
    </w:r>
    <w:r w:rsidRPr="009F15D8">
      <w:fldChar w:fldCharType="separate"/>
    </w:r>
    <w:r w:rsidR="00CD430D" w:rsidRPr="00CD430D">
      <w:rPr>
        <w:rFonts w:cs="Calibri"/>
        <w:noProof/>
        <w:rtl/>
        <w:lang w:val="he-IL"/>
      </w:rPr>
      <w:t>11</w:t>
    </w:r>
    <w:r>
      <w:rPr>
        <w:rFonts w:cs="Calibri"/>
        <w:noProof/>
        <w:lang w:val="he-IL"/>
      </w:rPr>
      <w:fldChar w:fldCharType="end"/>
    </w:r>
  </w:p>
  <w:p w:rsidR="00EA4846" w:rsidRDefault="00EA48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C0" w:rsidRDefault="00871AC0" w:rsidP="009B3A74">
      <w:pPr>
        <w:spacing w:after="0" w:line="240" w:lineRule="auto"/>
      </w:pPr>
      <w:r>
        <w:separator/>
      </w:r>
    </w:p>
  </w:footnote>
  <w:footnote w:type="continuationSeparator" w:id="0">
    <w:p w:rsidR="00871AC0" w:rsidRDefault="00871AC0" w:rsidP="009B3A74">
      <w:pPr>
        <w:spacing w:after="0" w:line="240" w:lineRule="auto"/>
      </w:pPr>
      <w:r>
        <w:continuationSeparator/>
      </w:r>
    </w:p>
  </w:footnote>
  <w:footnote w:id="1">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כו</w:t>
      </w:r>
      <w:proofErr w:type="spellEnd"/>
      <w:r>
        <w:rPr>
          <w:rFonts w:hint="cs"/>
          <w:rtl/>
        </w:rPr>
        <w:t xml:space="preserve">. </w:t>
      </w:r>
      <w:r w:rsidRPr="00A2274D">
        <w:rPr>
          <w:rFonts w:hint="cs"/>
          <w:rtl/>
        </w:rPr>
        <w:t>א</w:t>
      </w:r>
      <w:r>
        <w:rPr>
          <w:rFonts w:hint="cs"/>
          <w:rtl/>
        </w:rPr>
        <w:t xml:space="preserve"> משנה</w:t>
      </w:r>
    </w:p>
  </w:footnote>
  <w:footnote w:id="2">
    <w:p w:rsidR="00EA4846" w:rsidRDefault="00EA4846">
      <w:pPr>
        <w:pStyle w:val="ab"/>
        <w:rPr>
          <w:rtl/>
        </w:rPr>
      </w:pPr>
      <w:r>
        <w:rPr>
          <w:rStyle w:val="ad"/>
        </w:rPr>
        <w:footnoteRef/>
      </w:r>
      <w:r>
        <w:rPr>
          <w:rStyle w:val="ad"/>
        </w:rPr>
        <w:footnoteRef/>
      </w:r>
      <w:r>
        <w:rPr>
          <w:rtl/>
        </w:rPr>
        <w:t xml:space="preserve"> </w:t>
      </w:r>
      <w:r>
        <w:rPr>
          <w:rFonts w:hint="cs"/>
          <w:rtl/>
        </w:rPr>
        <w:t xml:space="preserve">דף </w:t>
      </w:r>
      <w:proofErr w:type="spellStart"/>
      <w:r>
        <w:rPr>
          <w:rFonts w:hint="cs"/>
          <w:rtl/>
        </w:rPr>
        <w:t>כו</w:t>
      </w:r>
      <w:proofErr w:type="spellEnd"/>
      <w:r>
        <w:rPr>
          <w:rFonts w:hint="cs"/>
          <w:rtl/>
        </w:rPr>
        <w:t>.</w:t>
      </w:r>
      <w:r w:rsidRPr="00A2274D">
        <w:rPr>
          <w:rFonts w:hint="cs"/>
          <w:rtl/>
        </w:rPr>
        <w:t xml:space="preserve"> גמרא</w:t>
      </w:r>
      <w:r>
        <w:rPr>
          <w:rFonts w:hint="cs"/>
          <w:rtl/>
        </w:rPr>
        <w:t xml:space="preserve"> </w:t>
      </w:r>
    </w:p>
  </w:footnote>
  <w:footnote w:id="3">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כז</w:t>
      </w:r>
      <w:proofErr w:type="spellEnd"/>
      <w:r>
        <w:rPr>
          <w:rFonts w:hint="cs"/>
          <w:rtl/>
        </w:rPr>
        <w:t>.</w:t>
      </w:r>
      <w:r w:rsidRPr="00A2274D">
        <w:rPr>
          <w:rFonts w:hint="cs"/>
          <w:rtl/>
        </w:rPr>
        <w:t xml:space="preserve"> גמרא</w:t>
      </w:r>
    </w:p>
  </w:footnote>
  <w:footnote w:id="4">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כז</w:t>
      </w:r>
      <w:proofErr w:type="spellEnd"/>
      <w:r>
        <w:rPr>
          <w:rFonts w:hint="cs"/>
          <w:rtl/>
        </w:rPr>
        <w:t>:</w:t>
      </w:r>
      <w:r w:rsidRPr="00A2274D">
        <w:rPr>
          <w:rFonts w:hint="cs"/>
          <w:rtl/>
        </w:rPr>
        <w:t xml:space="preserve"> גמרא</w:t>
      </w:r>
    </w:p>
  </w:footnote>
  <w:footnote w:id="5">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כח</w:t>
      </w:r>
      <w:proofErr w:type="spellEnd"/>
      <w:r>
        <w:rPr>
          <w:rFonts w:hint="cs"/>
          <w:rtl/>
        </w:rPr>
        <w:t>.</w:t>
      </w:r>
      <w:r w:rsidRPr="00A2274D">
        <w:rPr>
          <w:rFonts w:hint="cs"/>
          <w:rtl/>
        </w:rPr>
        <w:t xml:space="preserve"> גמרא</w:t>
      </w:r>
    </w:p>
  </w:footnote>
  <w:footnote w:id="6">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כח</w:t>
      </w:r>
      <w:proofErr w:type="spellEnd"/>
      <w:r>
        <w:rPr>
          <w:rFonts w:hint="cs"/>
          <w:rtl/>
        </w:rPr>
        <w:t>:</w:t>
      </w:r>
      <w:r w:rsidRPr="00A2274D">
        <w:rPr>
          <w:rFonts w:hint="cs"/>
          <w:rtl/>
        </w:rPr>
        <w:t xml:space="preserve"> גמרא</w:t>
      </w:r>
    </w:p>
  </w:footnote>
  <w:footnote w:id="7">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כח</w:t>
      </w:r>
      <w:proofErr w:type="spellEnd"/>
      <w:r>
        <w:rPr>
          <w:rFonts w:hint="cs"/>
          <w:rtl/>
        </w:rPr>
        <w:t>:</w:t>
      </w:r>
      <w:r w:rsidRPr="00A2274D">
        <w:rPr>
          <w:rFonts w:hint="cs"/>
          <w:rtl/>
        </w:rPr>
        <w:t xml:space="preserve"> משנה</w:t>
      </w:r>
    </w:p>
  </w:footnote>
  <w:footnote w:id="8">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כח</w:t>
      </w:r>
      <w:proofErr w:type="spellEnd"/>
      <w:r>
        <w:rPr>
          <w:rFonts w:hint="cs"/>
          <w:rtl/>
        </w:rPr>
        <w:t>:</w:t>
      </w:r>
      <w:r w:rsidRPr="00A2274D">
        <w:rPr>
          <w:rFonts w:hint="cs"/>
          <w:rtl/>
        </w:rPr>
        <w:t xml:space="preserve"> גמרא</w:t>
      </w:r>
    </w:p>
  </w:footnote>
  <w:footnote w:id="9">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כח</w:t>
      </w:r>
      <w:proofErr w:type="spellEnd"/>
      <w:r>
        <w:rPr>
          <w:rFonts w:hint="cs"/>
          <w:rtl/>
        </w:rPr>
        <w:t>:</w:t>
      </w:r>
      <w:r w:rsidRPr="00A2274D">
        <w:rPr>
          <w:rFonts w:hint="cs"/>
          <w:rtl/>
        </w:rPr>
        <w:t xml:space="preserve"> משנה</w:t>
      </w:r>
    </w:p>
  </w:footnote>
  <w:footnote w:id="10">
    <w:p w:rsidR="00EA4846" w:rsidRPr="00F30A84" w:rsidRDefault="00EA4846">
      <w:pPr>
        <w:pStyle w:val="ab"/>
        <w:rPr>
          <w:rtl/>
        </w:rPr>
      </w:pPr>
      <w:r>
        <w:rPr>
          <w:rStyle w:val="ad"/>
        </w:rPr>
        <w:footnoteRef/>
      </w:r>
      <w:r>
        <w:rPr>
          <w:rtl/>
        </w:rPr>
        <w:t xml:space="preserve"> </w:t>
      </w:r>
      <w:r w:rsidRPr="00F30A84">
        <w:rPr>
          <w:rFonts w:hint="cs"/>
          <w:rtl/>
        </w:rPr>
        <w:t xml:space="preserve">דף </w:t>
      </w:r>
      <w:proofErr w:type="spellStart"/>
      <w:r w:rsidRPr="00F30A84">
        <w:rPr>
          <w:rFonts w:hint="cs"/>
          <w:rtl/>
        </w:rPr>
        <w:t>כח</w:t>
      </w:r>
      <w:proofErr w:type="spellEnd"/>
      <w:r w:rsidRPr="00F30A84">
        <w:rPr>
          <w:rFonts w:hint="cs"/>
          <w:rtl/>
        </w:rPr>
        <w:t>: גמרא</w:t>
      </w:r>
    </w:p>
  </w:footnote>
  <w:footnote w:id="11">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כט</w:t>
      </w:r>
      <w:proofErr w:type="spellEnd"/>
      <w:r>
        <w:rPr>
          <w:rFonts w:hint="cs"/>
          <w:rtl/>
        </w:rPr>
        <w:t>.</w:t>
      </w:r>
      <w:r w:rsidRPr="00A2274D">
        <w:rPr>
          <w:rFonts w:hint="cs"/>
          <w:rtl/>
        </w:rPr>
        <w:t xml:space="preserve"> גמרא</w:t>
      </w:r>
    </w:p>
  </w:footnote>
  <w:footnote w:id="12">
    <w:p w:rsidR="00EA4846" w:rsidRDefault="00EA4846">
      <w:pPr>
        <w:pStyle w:val="ab"/>
        <w:rPr>
          <w:rtl/>
        </w:rPr>
      </w:pPr>
      <w:r>
        <w:rPr>
          <w:rStyle w:val="ad"/>
        </w:rPr>
        <w:footnoteRef/>
      </w:r>
      <w:r>
        <w:rPr>
          <w:rtl/>
        </w:rPr>
        <w:t xml:space="preserve"> </w:t>
      </w:r>
      <w:r>
        <w:rPr>
          <w:rFonts w:hint="cs"/>
          <w:rtl/>
        </w:rPr>
        <w:t xml:space="preserve">דף </w:t>
      </w:r>
      <w:proofErr w:type="spellStart"/>
      <w:r>
        <w:rPr>
          <w:rFonts w:hint="cs"/>
          <w:rtl/>
        </w:rPr>
        <w:t>כט</w:t>
      </w:r>
      <w:proofErr w:type="spellEnd"/>
      <w:r>
        <w:rPr>
          <w:rFonts w:hint="cs"/>
          <w:rtl/>
        </w:rPr>
        <w:t>:</w:t>
      </w:r>
      <w:r w:rsidRPr="00A2274D">
        <w:rPr>
          <w:rFonts w:hint="cs"/>
          <w:rtl/>
        </w:rPr>
        <w:t xml:space="preserve"> גמרא</w:t>
      </w:r>
    </w:p>
  </w:footnote>
  <w:footnote w:id="13">
    <w:p w:rsidR="00EA4846" w:rsidRDefault="00EA4846">
      <w:pPr>
        <w:pStyle w:val="ab"/>
        <w:rPr>
          <w:rtl/>
        </w:rPr>
      </w:pPr>
      <w:r>
        <w:rPr>
          <w:rStyle w:val="ad"/>
        </w:rPr>
        <w:footnoteRef/>
      </w:r>
      <w:r>
        <w:rPr>
          <w:rtl/>
        </w:rPr>
        <w:t xml:space="preserve"> </w:t>
      </w:r>
      <w:r>
        <w:rPr>
          <w:rFonts w:hint="cs"/>
          <w:rtl/>
        </w:rPr>
        <w:t>דף ל.</w:t>
      </w:r>
      <w:r w:rsidRPr="00A2274D">
        <w:rPr>
          <w:rFonts w:hint="cs"/>
          <w:rtl/>
        </w:rPr>
        <w:t xml:space="preserve"> גמרא</w:t>
      </w:r>
    </w:p>
  </w:footnote>
  <w:footnote w:id="14">
    <w:p w:rsidR="00EA4846" w:rsidRDefault="00EA4846">
      <w:pPr>
        <w:pStyle w:val="ab"/>
        <w:rPr>
          <w:rtl/>
        </w:rPr>
      </w:pPr>
      <w:r>
        <w:rPr>
          <w:rStyle w:val="ad"/>
        </w:rPr>
        <w:footnoteRef/>
      </w:r>
      <w:r>
        <w:rPr>
          <w:rtl/>
        </w:rPr>
        <w:t xml:space="preserve"> </w:t>
      </w:r>
      <w:r>
        <w:rPr>
          <w:rFonts w:hint="cs"/>
          <w:rtl/>
        </w:rPr>
        <w:t>דף ל.</w:t>
      </w:r>
      <w:r w:rsidRPr="00A2274D">
        <w:rPr>
          <w:rFonts w:hint="cs"/>
          <w:rtl/>
        </w:rPr>
        <w:t xml:space="preserve"> משנה</w:t>
      </w:r>
    </w:p>
  </w:footnote>
  <w:footnote w:id="15">
    <w:p w:rsidR="00EA4846" w:rsidRDefault="00EA4846">
      <w:pPr>
        <w:pStyle w:val="ab"/>
        <w:rPr>
          <w:rtl/>
        </w:rPr>
      </w:pPr>
      <w:r>
        <w:rPr>
          <w:rStyle w:val="ad"/>
        </w:rPr>
        <w:footnoteRef/>
      </w:r>
      <w:r>
        <w:rPr>
          <w:rtl/>
        </w:rPr>
        <w:t xml:space="preserve"> </w:t>
      </w:r>
      <w:r>
        <w:rPr>
          <w:rFonts w:hint="cs"/>
          <w:rtl/>
        </w:rPr>
        <w:t>דף ל.</w:t>
      </w:r>
      <w:r w:rsidRPr="00A2274D">
        <w:rPr>
          <w:rFonts w:hint="cs"/>
          <w:rtl/>
        </w:rPr>
        <w:t xml:space="preserve"> גמרא</w:t>
      </w:r>
    </w:p>
  </w:footnote>
  <w:footnote w:id="16">
    <w:p w:rsidR="00EA4846" w:rsidRDefault="00EA4846">
      <w:pPr>
        <w:pStyle w:val="ab"/>
        <w:rPr>
          <w:rtl/>
        </w:rPr>
      </w:pPr>
      <w:r>
        <w:rPr>
          <w:rStyle w:val="ad"/>
        </w:rPr>
        <w:footnoteRef/>
      </w:r>
      <w:r>
        <w:rPr>
          <w:rtl/>
        </w:rPr>
        <w:t xml:space="preserve"> </w:t>
      </w:r>
      <w:r>
        <w:rPr>
          <w:rFonts w:hint="cs"/>
          <w:rtl/>
        </w:rPr>
        <w:t>דף ל:</w:t>
      </w:r>
      <w:r w:rsidRPr="00A2274D">
        <w:rPr>
          <w:rFonts w:hint="cs"/>
          <w:rtl/>
        </w:rPr>
        <w:t xml:space="preserve">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46" w:rsidRDefault="00EA4846" w:rsidP="00AE42AC">
    <w:pPr>
      <w:pStyle w:val="a6"/>
      <w:jc w:val="center"/>
    </w:pPr>
    <w:r w:rsidRPr="00F54EE5">
      <w:rPr>
        <w:rFonts w:ascii="Arial" w:eastAsia="Times New Roman" w:hAnsi="Arial" w:cs="Guttman-Toledo" w:hint="cs"/>
        <w:sz w:val="36"/>
        <w:szCs w:val="36"/>
        <w:rtl/>
      </w:rPr>
      <w:t xml:space="preserve">מסכת ברכות </w:t>
    </w:r>
    <w:r w:rsidRPr="00F54EE5">
      <w:rPr>
        <w:rFonts w:ascii="Arial" w:eastAsia="Times New Roman" w:hAnsi="Arial" w:cs="Guttman-Toledo"/>
        <w:sz w:val="36"/>
        <w:szCs w:val="36"/>
        <w:rtl/>
      </w:rPr>
      <w:t>–</w:t>
    </w:r>
    <w:r w:rsidRPr="00F54EE5">
      <w:rPr>
        <w:rFonts w:ascii="Arial" w:eastAsia="Times New Roman" w:hAnsi="Arial" w:cs="Guttman-Toledo" w:hint="cs"/>
        <w:sz w:val="36"/>
        <w:szCs w:val="36"/>
        <w:rtl/>
      </w:rPr>
      <w:t xml:space="preserve">פרק </w:t>
    </w:r>
    <w:r>
      <w:rPr>
        <w:rFonts w:ascii="Arial" w:eastAsia="Times New Roman" w:hAnsi="Arial" w:cs="Guttman-Toledo" w:hint="cs"/>
        <w:sz w:val="36"/>
        <w:szCs w:val="36"/>
        <w:rtl/>
      </w:rPr>
      <w:t>רביעי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8D8"/>
    <w:multiLevelType w:val="hybridMultilevel"/>
    <w:tmpl w:val="A238A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37F5B"/>
    <w:multiLevelType w:val="hybridMultilevel"/>
    <w:tmpl w:val="34784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635CB"/>
    <w:multiLevelType w:val="hybridMultilevel"/>
    <w:tmpl w:val="C7382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61BC6"/>
    <w:multiLevelType w:val="hybridMultilevel"/>
    <w:tmpl w:val="7B56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C494C"/>
    <w:multiLevelType w:val="hybridMultilevel"/>
    <w:tmpl w:val="63A2A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42F94"/>
    <w:multiLevelType w:val="hybridMultilevel"/>
    <w:tmpl w:val="B4EEA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81421"/>
    <w:multiLevelType w:val="hybridMultilevel"/>
    <w:tmpl w:val="FE96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C3E7D"/>
    <w:multiLevelType w:val="hybridMultilevel"/>
    <w:tmpl w:val="E3DAD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F0C3C"/>
    <w:multiLevelType w:val="hybridMultilevel"/>
    <w:tmpl w:val="3602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B3D23"/>
    <w:multiLevelType w:val="hybridMultilevel"/>
    <w:tmpl w:val="5E08F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218CE"/>
    <w:multiLevelType w:val="hybridMultilevel"/>
    <w:tmpl w:val="BCE0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E020C"/>
    <w:multiLevelType w:val="hybridMultilevel"/>
    <w:tmpl w:val="EED2714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546BEB"/>
    <w:multiLevelType w:val="hybridMultilevel"/>
    <w:tmpl w:val="CA8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07615"/>
    <w:multiLevelType w:val="hybridMultilevel"/>
    <w:tmpl w:val="ACA4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A91423"/>
    <w:multiLevelType w:val="hybridMultilevel"/>
    <w:tmpl w:val="8C7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FF6050"/>
    <w:multiLevelType w:val="hybridMultilevel"/>
    <w:tmpl w:val="2AC4E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C6270A"/>
    <w:multiLevelType w:val="hybridMultilevel"/>
    <w:tmpl w:val="DD48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655714"/>
    <w:multiLevelType w:val="hybridMultilevel"/>
    <w:tmpl w:val="949E0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D24AD9"/>
    <w:multiLevelType w:val="hybridMultilevel"/>
    <w:tmpl w:val="9242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0427E"/>
    <w:multiLevelType w:val="hybridMultilevel"/>
    <w:tmpl w:val="18E4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0574A2"/>
    <w:multiLevelType w:val="hybridMultilevel"/>
    <w:tmpl w:val="9244E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176387"/>
    <w:multiLevelType w:val="hybridMultilevel"/>
    <w:tmpl w:val="DF94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B05F4E"/>
    <w:multiLevelType w:val="hybridMultilevel"/>
    <w:tmpl w:val="1B4E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CE6234"/>
    <w:multiLevelType w:val="hybridMultilevel"/>
    <w:tmpl w:val="1F66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2E0623"/>
    <w:multiLevelType w:val="hybridMultilevel"/>
    <w:tmpl w:val="5B3C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FA1E0E"/>
    <w:multiLevelType w:val="hybridMultilevel"/>
    <w:tmpl w:val="4CD2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9024A4"/>
    <w:multiLevelType w:val="hybridMultilevel"/>
    <w:tmpl w:val="A7F4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F64E6D"/>
    <w:multiLevelType w:val="hybridMultilevel"/>
    <w:tmpl w:val="F2BC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1F741D"/>
    <w:multiLevelType w:val="hybridMultilevel"/>
    <w:tmpl w:val="6FC2E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95B8A"/>
    <w:multiLevelType w:val="hybridMultilevel"/>
    <w:tmpl w:val="154C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167A85"/>
    <w:multiLevelType w:val="hybridMultilevel"/>
    <w:tmpl w:val="14EA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8"/>
  </w:num>
  <w:num w:numId="4">
    <w:abstractNumId w:val="5"/>
  </w:num>
  <w:num w:numId="5">
    <w:abstractNumId w:val="1"/>
  </w:num>
  <w:num w:numId="6">
    <w:abstractNumId w:val="3"/>
  </w:num>
  <w:num w:numId="7">
    <w:abstractNumId w:val="6"/>
  </w:num>
  <w:num w:numId="8">
    <w:abstractNumId w:val="25"/>
  </w:num>
  <w:num w:numId="9">
    <w:abstractNumId w:val="16"/>
  </w:num>
  <w:num w:numId="10">
    <w:abstractNumId w:val="24"/>
  </w:num>
  <w:num w:numId="11">
    <w:abstractNumId w:val="12"/>
  </w:num>
  <w:num w:numId="12">
    <w:abstractNumId w:val="23"/>
  </w:num>
  <w:num w:numId="13">
    <w:abstractNumId w:val="26"/>
  </w:num>
  <w:num w:numId="14">
    <w:abstractNumId w:val="15"/>
  </w:num>
  <w:num w:numId="15">
    <w:abstractNumId w:val="9"/>
  </w:num>
  <w:num w:numId="16">
    <w:abstractNumId w:val="0"/>
  </w:num>
  <w:num w:numId="17">
    <w:abstractNumId w:val="21"/>
  </w:num>
  <w:num w:numId="18">
    <w:abstractNumId w:val="14"/>
  </w:num>
  <w:num w:numId="19">
    <w:abstractNumId w:val="29"/>
  </w:num>
  <w:num w:numId="20">
    <w:abstractNumId w:val="8"/>
  </w:num>
  <w:num w:numId="21">
    <w:abstractNumId w:val="13"/>
  </w:num>
  <w:num w:numId="22">
    <w:abstractNumId w:val="10"/>
  </w:num>
  <w:num w:numId="23">
    <w:abstractNumId w:val="11"/>
  </w:num>
  <w:num w:numId="24">
    <w:abstractNumId w:val="27"/>
  </w:num>
  <w:num w:numId="25">
    <w:abstractNumId w:val="19"/>
  </w:num>
  <w:num w:numId="26">
    <w:abstractNumId w:val="17"/>
  </w:num>
  <w:num w:numId="27">
    <w:abstractNumId w:val="20"/>
  </w:num>
  <w:num w:numId="28">
    <w:abstractNumId w:val="4"/>
  </w:num>
  <w:num w:numId="29">
    <w:abstractNumId w:val="2"/>
  </w:num>
  <w:num w:numId="30">
    <w:abstractNumId w:val="7"/>
  </w:num>
  <w:num w:numId="31">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2961"/>
    <w:rsid w:val="00000102"/>
    <w:rsid w:val="0000262A"/>
    <w:rsid w:val="00003953"/>
    <w:rsid w:val="00003FB9"/>
    <w:rsid w:val="00027402"/>
    <w:rsid w:val="000330D8"/>
    <w:rsid w:val="00036002"/>
    <w:rsid w:val="000414DB"/>
    <w:rsid w:val="000479E5"/>
    <w:rsid w:val="00047FDB"/>
    <w:rsid w:val="00052DD4"/>
    <w:rsid w:val="00053DF4"/>
    <w:rsid w:val="00070898"/>
    <w:rsid w:val="000734B8"/>
    <w:rsid w:val="00076F4F"/>
    <w:rsid w:val="000840C4"/>
    <w:rsid w:val="0008689B"/>
    <w:rsid w:val="000A5669"/>
    <w:rsid w:val="000A7C18"/>
    <w:rsid w:val="000C657F"/>
    <w:rsid w:val="000C72D1"/>
    <w:rsid w:val="000D0A8E"/>
    <w:rsid w:val="000D1F64"/>
    <w:rsid w:val="000D30DE"/>
    <w:rsid w:val="000D6D5C"/>
    <w:rsid w:val="000E00AB"/>
    <w:rsid w:val="000E55BA"/>
    <w:rsid w:val="000F0E05"/>
    <w:rsid w:val="000F7DCE"/>
    <w:rsid w:val="001016C8"/>
    <w:rsid w:val="001100F7"/>
    <w:rsid w:val="00115866"/>
    <w:rsid w:val="00115B29"/>
    <w:rsid w:val="00120620"/>
    <w:rsid w:val="001341D9"/>
    <w:rsid w:val="00135089"/>
    <w:rsid w:val="00144071"/>
    <w:rsid w:val="0014677B"/>
    <w:rsid w:val="00147F36"/>
    <w:rsid w:val="00150AB8"/>
    <w:rsid w:val="001654AD"/>
    <w:rsid w:val="001748BF"/>
    <w:rsid w:val="0018474A"/>
    <w:rsid w:val="001869BE"/>
    <w:rsid w:val="00187CE1"/>
    <w:rsid w:val="001911D6"/>
    <w:rsid w:val="001A3764"/>
    <w:rsid w:val="001A52BE"/>
    <w:rsid w:val="001A7A42"/>
    <w:rsid w:val="001B30D1"/>
    <w:rsid w:val="001B382C"/>
    <w:rsid w:val="001C0F4F"/>
    <w:rsid w:val="001C354A"/>
    <w:rsid w:val="001C36B9"/>
    <w:rsid w:val="001C40E7"/>
    <w:rsid w:val="001C6015"/>
    <w:rsid w:val="001C6A27"/>
    <w:rsid w:val="001D062B"/>
    <w:rsid w:val="001D153E"/>
    <w:rsid w:val="001D4081"/>
    <w:rsid w:val="001D4991"/>
    <w:rsid w:val="001E1F29"/>
    <w:rsid w:val="001E5FAC"/>
    <w:rsid w:val="001F4307"/>
    <w:rsid w:val="001F59A6"/>
    <w:rsid w:val="0020508E"/>
    <w:rsid w:val="002076C5"/>
    <w:rsid w:val="0022242B"/>
    <w:rsid w:val="00222902"/>
    <w:rsid w:val="0022580C"/>
    <w:rsid w:val="00227A56"/>
    <w:rsid w:val="00230331"/>
    <w:rsid w:val="00230688"/>
    <w:rsid w:val="00236B5A"/>
    <w:rsid w:val="00241881"/>
    <w:rsid w:val="00244390"/>
    <w:rsid w:val="002443B1"/>
    <w:rsid w:val="00252A9E"/>
    <w:rsid w:val="00256BD1"/>
    <w:rsid w:val="00257922"/>
    <w:rsid w:val="0026234B"/>
    <w:rsid w:val="00263054"/>
    <w:rsid w:val="00264E03"/>
    <w:rsid w:val="0028107F"/>
    <w:rsid w:val="002850B6"/>
    <w:rsid w:val="00285276"/>
    <w:rsid w:val="002914FE"/>
    <w:rsid w:val="00297773"/>
    <w:rsid w:val="002A1C89"/>
    <w:rsid w:val="002A2229"/>
    <w:rsid w:val="002A2822"/>
    <w:rsid w:val="002B388F"/>
    <w:rsid w:val="002B45EB"/>
    <w:rsid w:val="002B7C67"/>
    <w:rsid w:val="002C0CDF"/>
    <w:rsid w:val="002C0F1A"/>
    <w:rsid w:val="002D5D6B"/>
    <w:rsid w:val="002E13AE"/>
    <w:rsid w:val="002F1D5B"/>
    <w:rsid w:val="002F5AA0"/>
    <w:rsid w:val="003064E3"/>
    <w:rsid w:val="00307C5F"/>
    <w:rsid w:val="003167FE"/>
    <w:rsid w:val="003270F0"/>
    <w:rsid w:val="00332D67"/>
    <w:rsid w:val="0033581F"/>
    <w:rsid w:val="00335AA0"/>
    <w:rsid w:val="00346349"/>
    <w:rsid w:val="0035424C"/>
    <w:rsid w:val="00356C47"/>
    <w:rsid w:val="003628C1"/>
    <w:rsid w:val="00362C84"/>
    <w:rsid w:val="0036395C"/>
    <w:rsid w:val="00363B4C"/>
    <w:rsid w:val="00365948"/>
    <w:rsid w:val="003670CC"/>
    <w:rsid w:val="00367FAD"/>
    <w:rsid w:val="00374CAA"/>
    <w:rsid w:val="003770A7"/>
    <w:rsid w:val="00392D5C"/>
    <w:rsid w:val="00392F85"/>
    <w:rsid w:val="00394302"/>
    <w:rsid w:val="00397A81"/>
    <w:rsid w:val="003A31AD"/>
    <w:rsid w:val="003B3052"/>
    <w:rsid w:val="003C4CE4"/>
    <w:rsid w:val="003D439C"/>
    <w:rsid w:val="003E0046"/>
    <w:rsid w:val="003E7E19"/>
    <w:rsid w:val="003F62D8"/>
    <w:rsid w:val="003F7BB6"/>
    <w:rsid w:val="00402A6A"/>
    <w:rsid w:val="00403345"/>
    <w:rsid w:val="00405CF9"/>
    <w:rsid w:val="0041088C"/>
    <w:rsid w:val="004127BF"/>
    <w:rsid w:val="00423B23"/>
    <w:rsid w:val="004256EB"/>
    <w:rsid w:val="004315E6"/>
    <w:rsid w:val="004428CB"/>
    <w:rsid w:val="00451244"/>
    <w:rsid w:val="004557FB"/>
    <w:rsid w:val="0045711D"/>
    <w:rsid w:val="00465650"/>
    <w:rsid w:val="0047070A"/>
    <w:rsid w:val="004716C9"/>
    <w:rsid w:val="00471D6D"/>
    <w:rsid w:val="00471F6B"/>
    <w:rsid w:val="0047272B"/>
    <w:rsid w:val="00481369"/>
    <w:rsid w:val="0048346C"/>
    <w:rsid w:val="004867EE"/>
    <w:rsid w:val="00492CE2"/>
    <w:rsid w:val="004938A3"/>
    <w:rsid w:val="004959D2"/>
    <w:rsid w:val="004A47A2"/>
    <w:rsid w:val="004A7DE6"/>
    <w:rsid w:val="004B11BB"/>
    <w:rsid w:val="004B20A8"/>
    <w:rsid w:val="004D05A9"/>
    <w:rsid w:val="004D099D"/>
    <w:rsid w:val="004E3C9B"/>
    <w:rsid w:val="004E4F64"/>
    <w:rsid w:val="004E6F8C"/>
    <w:rsid w:val="004F5C78"/>
    <w:rsid w:val="004F7B0F"/>
    <w:rsid w:val="00510FA3"/>
    <w:rsid w:val="00511336"/>
    <w:rsid w:val="00516935"/>
    <w:rsid w:val="00517293"/>
    <w:rsid w:val="00522BDD"/>
    <w:rsid w:val="00532584"/>
    <w:rsid w:val="0054304D"/>
    <w:rsid w:val="005562B3"/>
    <w:rsid w:val="005577A6"/>
    <w:rsid w:val="00560A9A"/>
    <w:rsid w:val="00570CAB"/>
    <w:rsid w:val="005725D2"/>
    <w:rsid w:val="00575561"/>
    <w:rsid w:val="005759FE"/>
    <w:rsid w:val="00575AAB"/>
    <w:rsid w:val="00590F1A"/>
    <w:rsid w:val="00592A3D"/>
    <w:rsid w:val="005971D4"/>
    <w:rsid w:val="005A2A02"/>
    <w:rsid w:val="005B5071"/>
    <w:rsid w:val="005B6D7F"/>
    <w:rsid w:val="005B7067"/>
    <w:rsid w:val="005B7227"/>
    <w:rsid w:val="005C4F9A"/>
    <w:rsid w:val="005D58E8"/>
    <w:rsid w:val="005E2059"/>
    <w:rsid w:val="005E2E67"/>
    <w:rsid w:val="005F35E5"/>
    <w:rsid w:val="005F4B05"/>
    <w:rsid w:val="006068F5"/>
    <w:rsid w:val="00607C31"/>
    <w:rsid w:val="00610339"/>
    <w:rsid w:val="00611405"/>
    <w:rsid w:val="0061177A"/>
    <w:rsid w:val="00612141"/>
    <w:rsid w:val="00623FE1"/>
    <w:rsid w:val="00625179"/>
    <w:rsid w:val="00625698"/>
    <w:rsid w:val="00632787"/>
    <w:rsid w:val="0063563A"/>
    <w:rsid w:val="006363B6"/>
    <w:rsid w:val="00637A07"/>
    <w:rsid w:val="00641DE3"/>
    <w:rsid w:val="00646689"/>
    <w:rsid w:val="0064768C"/>
    <w:rsid w:val="00647EA6"/>
    <w:rsid w:val="0065197C"/>
    <w:rsid w:val="00660FAA"/>
    <w:rsid w:val="00662961"/>
    <w:rsid w:val="00663827"/>
    <w:rsid w:val="00663920"/>
    <w:rsid w:val="006668D5"/>
    <w:rsid w:val="006738DC"/>
    <w:rsid w:val="00685582"/>
    <w:rsid w:val="00687E03"/>
    <w:rsid w:val="00694978"/>
    <w:rsid w:val="006A043A"/>
    <w:rsid w:val="006A1689"/>
    <w:rsid w:val="006A61E3"/>
    <w:rsid w:val="006B0427"/>
    <w:rsid w:val="006B1357"/>
    <w:rsid w:val="006B366D"/>
    <w:rsid w:val="006B39F7"/>
    <w:rsid w:val="006C492E"/>
    <w:rsid w:val="006D2D32"/>
    <w:rsid w:val="006D52D5"/>
    <w:rsid w:val="006D7747"/>
    <w:rsid w:val="006E7EA6"/>
    <w:rsid w:val="006F0801"/>
    <w:rsid w:val="006F3196"/>
    <w:rsid w:val="006F4F85"/>
    <w:rsid w:val="007002B3"/>
    <w:rsid w:val="007227E2"/>
    <w:rsid w:val="00725492"/>
    <w:rsid w:val="007342AE"/>
    <w:rsid w:val="007358CE"/>
    <w:rsid w:val="00735FF7"/>
    <w:rsid w:val="0074073E"/>
    <w:rsid w:val="00746079"/>
    <w:rsid w:val="00750202"/>
    <w:rsid w:val="00754740"/>
    <w:rsid w:val="00755595"/>
    <w:rsid w:val="00756E4E"/>
    <w:rsid w:val="00757D28"/>
    <w:rsid w:val="007635B1"/>
    <w:rsid w:val="007650BF"/>
    <w:rsid w:val="00765167"/>
    <w:rsid w:val="00765F0B"/>
    <w:rsid w:val="00771E07"/>
    <w:rsid w:val="00787A41"/>
    <w:rsid w:val="0079107B"/>
    <w:rsid w:val="0079435F"/>
    <w:rsid w:val="007A077F"/>
    <w:rsid w:val="007A2D0D"/>
    <w:rsid w:val="007A34AB"/>
    <w:rsid w:val="007A4845"/>
    <w:rsid w:val="007A6C24"/>
    <w:rsid w:val="007B3ED7"/>
    <w:rsid w:val="007B6EFC"/>
    <w:rsid w:val="007B7894"/>
    <w:rsid w:val="007C0734"/>
    <w:rsid w:val="007C7597"/>
    <w:rsid w:val="007D20B8"/>
    <w:rsid w:val="007D4FA6"/>
    <w:rsid w:val="007D511D"/>
    <w:rsid w:val="007D56CD"/>
    <w:rsid w:val="007D6044"/>
    <w:rsid w:val="007D6FC2"/>
    <w:rsid w:val="007E6266"/>
    <w:rsid w:val="007F0556"/>
    <w:rsid w:val="007F54B7"/>
    <w:rsid w:val="0080135F"/>
    <w:rsid w:val="00801F47"/>
    <w:rsid w:val="008105FE"/>
    <w:rsid w:val="00811025"/>
    <w:rsid w:val="008175FA"/>
    <w:rsid w:val="0082673B"/>
    <w:rsid w:val="0083015B"/>
    <w:rsid w:val="0083763C"/>
    <w:rsid w:val="00854C71"/>
    <w:rsid w:val="00871AC0"/>
    <w:rsid w:val="00874576"/>
    <w:rsid w:val="008814F6"/>
    <w:rsid w:val="00887358"/>
    <w:rsid w:val="0089187E"/>
    <w:rsid w:val="00892443"/>
    <w:rsid w:val="00892B76"/>
    <w:rsid w:val="008A0067"/>
    <w:rsid w:val="008A28C6"/>
    <w:rsid w:val="008B4A21"/>
    <w:rsid w:val="008B5683"/>
    <w:rsid w:val="008C0077"/>
    <w:rsid w:val="008C243C"/>
    <w:rsid w:val="008C5480"/>
    <w:rsid w:val="008C571B"/>
    <w:rsid w:val="008C6E15"/>
    <w:rsid w:val="008D2F44"/>
    <w:rsid w:val="008D5A1C"/>
    <w:rsid w:val="008F564D"/>
    <w:rsid w:val="008F64AF"/>
    <w:rsid w:val="00906B06"/>
    <w:rsid w:val="00906D53"/>
    <w:rsid w:val="0091047D"/>
    <w:rsid w:val="009241F4"/>
    <w:rsid w:val="00931365"/>
    <w:rsid w:val="00933735"/>
    <w:rsid w:val="009351C3"/>
    <w:rsid w:val="0094156F"/>
    <w:rsid w:val="009479B0"/>
    <w:rsid w:val="00947AA2"/>
    <w:rsid w:val="00953D0D"/>
    <w:rsid w:val="00956AB3"/>
    <w:rsid w:val="009660D1"/>
    <w:rsid w:val="0096785F"/>
    <w:rsid w:val="00971FDD"/>
    <w:rsid w:val="00974248"/>
    <w:rsid w:val="0098199A"/>
    <w:rsid w:val="0098213B"/>
    <w:rsid w:val="00990124"/>
    <w:rsid w:val="00995279"/>
    <w:rsid w:val="009A2AA0"/>
    <w:rsid w:val="009A5DB9"/>
    <w:rsid w:val="009B0E06"/>
    <w:rsid w:val="009B3A74"/>
    <w:rsid w:val="009B42D4"/>
    <w:rsid w:val="009C28ED"/>
    <w:rsid w:val="009C4BBD"/>
    <w:rsid w:val="009D05A1"/>
    <w:rsid w:val="009D1D27"/>
    <w:rsid w:val="009E75C9"/>
    <w:rsid w:val="009F15D8"/>
    <w:rsid w:val="009F1CC6"/>
    <w:rsid w:val="009F47A1"/>
    <w:rsid w:val="009F516E"/>
    <w:rsid w:val="00A01974"/>
    <w:rsid w:val="00A1302B"/>
    <w:rsid w:val="00A1537F"/>
    <w:rsid w:val="00A17738"/>
    <w:rsid w:val="00A2061D"/>
    <w:rsid w:val="00A22D48"/>
    <w:rsid w:val="00A254EB"/>
    <w:rsid w:val="00A3578A"/>
    <w:rsid w:val="00A411A8"/>
    <w:rsid w:val="00A422BD"/>
    <w:rsid w:val="00A43D3A"/>
    <w:rsid w:val="00A452A3"/>
    <w:rsid w:val="00A509F3"/>
    <w:rsid w:val="00A5173A"/>
    <w:rsid w:val="00A52611"/>
    <w:rsid w:val="00A5485E"/>
    <w:rsid w:val="00A61E47"/>
    <w:rsid w:val="00A655F8"/>
    <w:rsid w:val="00A70A7A"/>
    <w:rsid w:val="00A73C35"/>
    <w:rsid w:val="00A74407"/>
    <w:rsid w:val="00A8488F"/>
    <w:rsid w:val="00A8513B"/>
    <w:rsid w:val="00A94543"/>
    <w:rsid w:val="00AA358C"/>
    <w:rsid w:val="00AB0DF9"/>
    <w:rsid w:val="00AB5609"/>
    <w:rsid w:val="00AB5B52"/>
    <w:rsid w:val="00AB5F2F"/>
    <w:rsid w:val="00AC1B70"/>
    <w:rsid w:val="00AC2A2A"/>
    <w:rsid w:val="00AC6576"/>
    <w:rsid w:val="00AD1869"/>
    <w:rsid w:val="00AD1C4D"/>
    <w:rsid w:val="00AD2A05"/>
    <w:rsid w:val="00AD5AC9"/>
    <w:rsid w:val="00AD7AFA"/>
    <w:rsid w:val="00AD7EC1"/>
    <w:rsid w:val="00AE1D03"/>
    <w:rsid w:val="00AE3D74"/>
    <w:rsid w:val="00AE42AC"/>
    <w:rsid w:val="00AF4830"/>
    <w:rsid w:val="00AF4A5C"/>
    <w:rsid w:val="00AF7EF2"/>
    <w:rsid w:val="00B00BE0"/>
    <w:rsid w:val="00B02235"/>
    <w:rsid w:val="00B02CE1"/>
    <w:rsid w:val="00B04D72"/>
    <w:rsid w:val="00B05188"/>
    <w:rsid w:val="00B05A10"/>
    <w:rsid w:val="00B13CEA"/>
    <w:rsid w:val="00B32340"/>
    <w:rsid w:val="00B454A7"/>
    <w:rsid w:val="00B4653E"/>
    <w:rsid w:val="00B51BD1"/>
    <w:rsid w:val="00B52358"/>
    <w:rsid w:val="00B62EA9"/>
    <w:rsid w:val="00B66CC7"/>
    <w:rsid w:val="00B66FD5"/>
    <w:rsid w:val="00B6760B"/>
    <w:rsid w:val="00B74BAF"/>
    <w:rsid w:val="00B7754C"/>
    <w:rsid w:val="00B80BE5"/>
    <w:rsid w:val="00B82B73"/>
    <w:rsid w:val="00B84081"/>
    <w:rsid w:val="00B87C4F"/>
    <w:rsid w:val="00B901F6"/>
    <w:rsid w:val="00B910EF"/>
    <w:rsid w:val="00B91C5E"/>
    <w:rsid w:val="00BA378C"/>
    <w:rsid w:val="00BB021A"/>
    <w:rsid w:val="00BB373D"/>
    <w:rsid w:val="00BC2401"/>
    <w:rsid w:val="00BC58FD"/>
    <w:rsid w:val="00BC6533"/>
    <w:rsid w:val="00BC7401"/>
    <w:rsid w:val="00BD17DF"/>
    <w:rsid w:val="00BE3BA4"/>
    <w:rsid w:val="00BF0E52"/>
    <w:rsid w:val="00BF17AA"/>
    <w:rsid w:val="00BF20F3"/>
    <w:rsid w:val="00BF24C9"/>
    <w:rsid w:val="00BF39D7"/>
    <w:rsid w:val="00C0280A"/>
    <w:rsid w:val="00C029B8"/>
    <w:rsid w:val="00C07DC6"/>
    <w:rsid w:val="00C103C2"/>
    <w:rsid w:val="00C13B13"/>
    <w:rsid w:val="00C2118F"/>
    <w:rsid w:val="00C2447A"/>
    <w:rsid w:val="00C2478E"/>
    <w:rsid w:val="00C27497"/>
    <w:rsid w:val="00C32F84"/>
    <w:rsid w:val="00C33CAB"/>
    <w:rsid w:val="00C34651"/>
    <w:rsid w:val="00C422AF"/>
    <w:rsid w:val="00C52D03"/>
    <w:rsid w:val="00C5423A"/>
    <w:rsid w:val="00C561F1"/>
    <w:rsid w:val="00C566D3"/>
    <w:rsid w:val="00C60872"/>
    <w:rsid w:val="00C60A67"/>
    <w:rsid w:val="00C60B91"/>
    <w:rsid w:val="00C60FE1"/>
    <w:rsid w:val="00C63BC5"/>
    <w:rsid w:val="00C650E2"/>
    <w:rsid w:val="00C67FF2"/>
    <w:rsid w:val="00C8258B"/>
    <w:rsid w:val="00C83B42"/>
    <w:rsid w:val="00C83D71"/>
    <w:rsid w:val="00C86DD2"/>
    <w:rsid w:val="00C901CB"/>
    <w:rsid w:val="00CA0CEC"/>
    <w:rsid w:val="00CA4AEB"/>
    <w:rsid w:val="00CA4C99"/>
    <w:rsid w:val="00CA76C1"/>
    <w:rsid w:val="00CB2FDC"/>
    <w:rsid w:val="00CB4A94"/>
    <w:rsid w:val="00CC0780"/>
    <w:rsid w:val="00CC14EF"/>
    <w:rsid w:val="00CC289D"/>
    <w:rsid w:val="00CC70CA"/>
    <w:rsid w:val="00CD430D"/>
    <w:rsid w:val="00CE682D"/>
    <w:rsid w:val="00CE750C"/>
    <w:rsid w:val="00CF05D5"/>
    <w:rsid w:val="00CF1FB1"/>
    <w:rsid w:val="00CF24C4"/>
    <w:rsid w:val="00CF7073"/>
    <w:rsid w:val="00D00A1E"/>
    <w:rsid w:val="00D02C6C"/>
    <w:rsid w:val="00D03333"/>
    <w:rsid w:val="00D04C60"/>
    <w:rsid w:val="00D06606"/>
    <w:rsid w:val="00D11DFA"/>
    <w:rsid w:val="00D13254"/>
    <w:rsid w:val="00D3177E"/>
    <w:rsid w:val="00D31C55"/>
    <w:rsid w:val="00D40F5E"/>
    <w:rsid w:val="00D43909"/>
    <w:rsid w:val="00D4411D"/>
    <w:rsid w:val="00D45307"/>
    <w:rsid w:val="00D45C59"/>
    <w:rsid w:val="00D51333"/>
    <w:rsid w:val="00D536FC"/>
    <w:rsid w:val="00D53B91"/>
    <w:rsid w:val="00D61D77"/>
    <w:rsid w:val="00D82A62"/>
    <w:rsid w:val="00D93C6B"/>
    <w:rsid w:val="00D95867"/>
    <w:rsid w:val="00D96EDE"/>
    <w:rsid w:val="00DA0EA5"/>
    <w:rsid w:val="00DA7889"/>
    <w:rsid w:val="00DB1F6F"/>
    <w:rsid w:val="00DC2F25"/>
    <w:rsid w:val="00DC5ACC"/>
    <w:rsid w:val="00DC685B"/>
    <w:rsid w:val="00DD2195"/>
    <w:rsid w:val="00DD39C2"/>
    <w:rsid w:val="00DD6BFB"/>
    <w:rsid w:val="00DE2FC2"/>
    <w:rsid w:val="00DE66A2"/>
    <w:rsid w:val="00DE6715"/>
    <w:rsid w:val="00DF7DF3"/>
    <w:rsid w:val="00E02E6C"/>
    <w:rsid w:val="00E04CBE"/>
    <w:rsid w:val="00E074F6"/>
    <w:rsid w:val="00E20FE1"/>
    <w:rsid w:val="00E2146C"/>
    <w:rsid w:val="00E25EBD"/>
    <w:rsid w:val="00E31A41"/>
    <w:rsid w:val="00E345D2"/>
    <w:rsid w:val="00E36984"/>
    <w:rsid w:val="00E37F50"/>
    <w:rsid w:val="00E425E3"/>
    <w:rsid w:val="00E447E6"/>
    <w:rsid w:val="00E500AB"/>
    <w:rsid w:val="00E66511"/>
    <w:rsid w:val="00E7077F"/>
    <w:rsid w:val="00E712AE"/>
    <w:rsid w:val="00E712FC"/>
    <w:rsid w:val="00E758FD"/>
    <w:rsid w:val="00E81616"/>
    <w:rsid w:val="00E95C47"/>
    <w:rsid w:val="00E97301"/>
    <w:rsid w:val="00EA4846"/>
    <w:rsid w:val="00EA6D97"/>
    <w:rsid w:val="00EB75C5"/>
    <w:rsid w:val="00EC0454"/>
    <w:rsid w:val="00EC4EA3"/>
    <w:rsid w:val="00EC6B06"/>
    <w:rsid w:val="00EC7FE4"/>
    <w:rsid w:val="00ED6EC1"/>
    <w:rsid w:val="00ED7D3D"/>
    <w:rsid w:val="00EE3BBF"/>
    <w:rsid w:val="00F00BA4"/>
    <w:rsid w:val="00F11988"/>
    <w:rsid w:val="00F1576F"/>
    <w:rsid w:val="00F170DE"/>
    <w:rsid w:val="00F24338"/>
    <w:rsid w:val="00F27BF0"/>
    <w:rsid w:val="00F30A84"/>
    <w:rsid w:val="00F35A98"/>
    <w:rsid w:val="00F3754D"/>
    <w:rsid w:val="00F41A81"/>
    <w:rsid w:val="00F45257"/>
    <w:rsid w:val="00F5329F"/>
    <w:rsid w:val="00F53F41"/>
    <w:rsid w:val="00F54EE5"/>
    <w:rsid w:val="00F56F51"/>
    <w:rsid w:val="00F6183B"/>
    <w:rsid w:val="00F64031"/>
    <w:rsid w:val="00F73252"/>
    <w:rsid w:val="00F73A0E"/>
    <w:rsid w:val="00F843A5"/>
    <w:rsid w:val="00F85DB1"/>
    <w:rsid w:val="00F87040"/>
    <w:rsid w:val="00F90236"/>
    <w:rsid w:val="00F91E81"/>
    <w:rsid w:val="00FA1843"/>
    <w:rsid w:val="00FA3364"/>
    <w:rsid w:val="00FA398A"/>
    <w:rsid w:val="00FA75C1"/>
    <w:rsid w:val="00FB5520"/>
    <w:rsid w:val="00FC0F8C"/>
    <w:rsid w:val="00FC1948"/>
    <w:rsid w:val="00FC1EC0"/>
    <w:rsid w:val="00FC57A4"/>
    <w:rsid w:val="00FD0BC4"/>
    <w:rsid w:val="00FE6364"/>
    <w:rsid w:val="00FF151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90"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34BF-BC30-4D49-BD6C-AE4CAFAA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11</Pages>
  <Words>4536</Words>
  <Characters>22680</Characters>
  <Application>Microsoft Office Word</Application>
  <DocSecurity>0</DocSecurity>
  <Lines>189</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27162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37</cp:revision>
  <cp:lastPrinted>2012-08-27T14:46:00Z</cp:lastPrinted>
  <dcterms:created xsi:type="dcterms:W3CDTF">2012-08-26T19:13:00Z</dcterms:created>
  <dcterms:modified xsi:type="dcterms:W3CDTF">2012-08-30T15:12:00Z</dcterms:modified>
</cp:coreProperties>
</file>