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71" w:rsidRDefault="00D11671" w:rsidP="00E22148">
      <w:pPr>
        <w:jc w:val="center"/>
        <w:rPr>
          <w:rFonts w:cs="Rod" w:hint="cs"/>
          <w:rtl/>
          <w:lang w:eastAsia="en-US"/>
        </w:rPr>
      </w:pPr>
      <w:r>
        <w:rPr>
          <w:rFonts w:cs="Rod" w:hint="cs"/>
          <w:rtl/>
          <w:lang w:eastAsia="en-US"/>
        </w:rPr>
        <w:t>בבא מציעא פרק חמישי 'איזהו נשך'</w:t>
      </w:r>
      <w:r w:rsidR="00E22148">
        <w:rPr>
          <w:rFonts w:cs="Rod" w:hint="cs"/>
          <w:rtl/>
          <w:lang w:eastAsia="en-US"/>
        </w:rPr>
        <w:t xml:space="preserve"> (</w:t>
      </w:r>
      <w:r w:rsidR="00E22148">
        <w:rPr>
          <w:rFonts w:cs="Rod" w:hint="cs"/>
          <w:rtl/>
          <w:lang w:eastAsia="en-US"/>
        </w:rPr>
        <w:t>ס,ב</w:t>
      </w:r>
      <w:r w:rsidR="00E22148">
        <w:rPr>
          <w:rFonts w:cs="Rod" w:hint="cs"/>
          <w:rtl/>
          <w:lang w:eastAsia="en-US"/>
        </w:rPr>
        <w:t>)</w:t>
      </w:r>
      <w:bookmarkStart w:id="0" w:name="_GoBack"/>
      <w:bookmarkEnd w:id="0"/>
    </w:p>
    <w:p w:rsidR="00D11671" w:rsidRDefault="00D11671" w:rsidP="00D11671">
      <w:pPr>
        <w:rPr>
          <w:rFonts w:cs="Miriam" w:hint="cs"/>
          <w:szCs w:val="16"/>
          <w:rtl/>
          <w:lang w:eastAsia="en-US"/>
        </w:rPr>
      </w:pPr>
    </w:p>
    <w:p w:rsidR="00D11671" w:rsidRDefault="00D11671" w:rsidP="00D11671">
      <w:pPr>
        <w:spacing w:line="360" w:lineRule="auto"/>
        <w:rPr>
          <w:rFonts w:cs="Narkisim"/>
          <w:lang w:eastAsia="en-US"/>
        </w:rPr>
      </w:pPr>
      <w:r>
        <w:rPr>
          <w:rFonts w:cs="Miriam"/>
          <w:szCs w:val="16"/>
          <w:rtl/>
          <w:lang w:eastAsia="en-US"/>
        </w:rPr>
        <w:t>שמות כב</w:t>
      </w:r>
      <w:r>
        <w:rPr>
          <w:rFonts w:cs="Miriam" w:hint="cs"/>
          <w:szCs w:val="16"/>
          <w:rtl/>
          <w:lang w:eastAsia="en-US"/>
        </w:rPr>
        <w:t>,</w:t>
      </w:r>
      <w:r>
        <w:rPr>
          <w:rFonts w:cs="Miriam"/>
          <w:szCs w:val="16"/>
          <w:rtl/>
          <w:lang w:eastAsia="en-US"/>
        </w:rPr>
        <w:t>כד</w:t>
      </w:r>
      <w:r>
        <w:rPr>
          <w:rFonts w:cs="Miriam" w:hint="cs"/>
          <w:szCs w:val="16"/>
          <w:rtl/>
          <w:lang w:eastAsia="en-US"/>
        </w:rPr>
        <w:t>:</w:t>
      </w:r>
      <w:r>
        <w:rPr>
          <w:rFonts w:cs="Narkisim"/>
          <w:szCs w:val="20"/>
          <w:rtl/>
          <w:lang w:eastAsia="en-US"/>
        </w:rPr>
        <w:t xml:space="preserve"> </w:t>
      </w:r>
      <w:r>
        <w:rPr>
          <w:rFonts w:cs="Narkisim"/>
          <w:rtl/>
          <w:lang w:eastAsia="en-US"/>
        </w:rPr>
        <w:t>אִם כֶּסֶף תַּלְוֶה אֶת עַמִּי אֶת הֶעָנִי עִמָּךְ לֹא תִהְיֶה לוֹ כְּנֹשֶׁה לֹא תְשִׂימוּן עָלָיו נֶשֶׁךְ</w:t>
      </w:r>
    </w:p>
    <w:p w:rsidR="00D11671" w:rsidRDefault="00D11671" w:rsidP="00D11671">
      <w:pPr>
        <w:spacing w:line="360" w:lineRule="auto"/>
        <w:rPr>
          <w:rFonts w:cs="Narkisim" w:hint="cs"/>
          <w:rtl/>
          <w:lang w:eastAsia="en-US"/>
        </w:rPr>
      </w:pPr>
      <w:r>
        <w:rPr>
          <w:rFonts w:cs="Miriam" w:hint="cs"/>
          <w:szCs w:val="16"/>
          <w:rtl/>
          <w:lang w:eastAsia="en-US"/>
        </w:rPr>
        <w:t>ויקרא כה,לו:</w:t>
      </w:r>
      <w:r>
        <w:rPr>
          <w:rFonts w:cs="Narkisim" w:hint="cs"/>
          <w:szCs w:val="20"/>
          <w:rtl/>
          <w:lang w:eastAsia="en-US"/>
        </w:rPr>
        <w:t xml:space="preserve"> </w:t>
      </w:r>
      <w:r>
        <w:rPr>
          <w:rFonts w:cs="Narkisim"/>
          <w:rtl/>
          <w:lang w:eastAsia="en-US"/>
        </w:rPr>
        <w:t xml:space="preserve">אַל תִּקַּח מֵאִתּוֹ </w:t>
      </w:r>
      <w:r>
        <w:rPr>
          <w:rFonts w:cs="Narkisim"/>
          <w:highlight w:val="cyan"/>
          <w:rtl/>
          <w:lang w:eastAsia="en-US"/>
        </w:rPr>
        <w:t>נֶשֶׁךְ</w:t>
      </w:r>
      <w:r>
        <w:rPr>
          <w:rFonts w:cs="Narkisim"/>
          <w:rtl/>
          <w:lang w:eastAsia="en-US"/>
        </w:rPr>
        <w:t xml:space="preserve"> וְ</w:t>
      </w:r>
      <w:r>
        <w:rPr>
          <w:rFonts w:cs="Narkisim"/>
          <w:highlight w:val="cyan"/>
          <w:rtl/>
          <w:lang w:eastAsia="en-US"/>
        </w:rPr>
        <w:t>תַרְבִּית</w:t>
      </w:r>
      <w:r>
        <w:rPr>
          <w:rFonts w:cs="Narkisim"/>
          <w:rtl/>
          <w:lang w:eastAsia="en-US"/>
        </w:rPr>
        <w:t xml:space="preserve"> וְיָרֵאתָ מֵאֱלֹהֶיךָ וְחֵי אָחִיךָ עִמָּךְ </w:t>
      </w:r>
    </w:p>
    <w:p w:rsidR="00D11671" w:rsidRDefault="00D11671" w:rsidP="00D11671">
      <w:pPr>
        <w:spacing w:line="360" w:lineRule="auto"/>
        <w:rPr>
          <w:rFonts w:cs="Narkisim" w:hint="cs"/>
          <w:rtl/>
          <w:lang w:eastAsia="en-US"/>
        </w:rPr>
      </w:pPr>
      <w:r>
        <w:rPr>
          <w:rFonts w:cs="Miriam" w:hint="cs"/>
          <w:szCs w:val="16"/>
          <w:rtl/>
          <w:lang w:eastAsia="en-US"/>
        </w:rPr>
        <w:t xml:space="preserve">ויקרא כה,לז: </w:t>
      </w:r>
      <w:r>
        <w:rPr>
          <w:rFonts w:cs="Narkisim"/>
          <w:rtl/>
          <w:lang w:eastAsia="en-US"/>
        </w:rPr>
        <w:t xml:space="preserve">אֶת כַּסְפְּךָ לֹא תִתֵּן לוֹ בְּנֶשֶׁךְ וּבְמַרְבִּית לֹא תִתֵּן אָכְלֶךָ </w:t>
      </w:r>
    </w:p>
    <w:p w:rsidR="00D11671" w:rsidRDefault="00D11671" w:rsidP="00D11671">
      <w:pPr>
        <w:spacing w:line="360" w:lineRule="auto"/>
        <w:rPr>
          <w:rFonts w:cs="Rod"/>
          <w:rtl/>
          <w:lang w:eastAsia="en-US"/>
        </w:rPr>
      </w:pPr>
      <w:r>
        <w:rPr>
          <w:rFonts w:cs="Miriam"/>
          <w:szCs w:val="16"/>
          <w:rtl/>
          <w:lang w:eastAsia="en-US"/>
        </w:rPr>
        <w:t>דברים כג</w:t>
      </w:r>
      <w:r>
        <w:rPr>
          <w:rFonts w:cs="Miriam" w:hint="cs"/>
          <w:szCs w:val="16"/>
          <w:rtl/>
          <w:lang w:eastAsia="en-US"/>
        </w:rPr>
        <w:t>,</w:t>
      </w:r>
      <w:r>
        <w:rPr>
          <w:rFonts w:cs="Miriam"/>
          <w:szCs w:val="16"/>
          <w:rtl/>
          <w:lang w:eastAsia="en-US"/>
        </w:rPr>
        <w:t>כ</w:t>
      </w:r>
      <w:r>
        <w:rPr>
          <w:rFonts w:cs="Miriam" w:hint="cs"/>
          <w:szCs w:val="16"/>
          <w:rtl/>
          <w:lang w:eastAsia="en-US"/>
        </w:rPr>
        <w:t>:</w:t>
      </w:r>
      <w:r>
        <w:rPr>
          <w:rFonts w:cs="Narkisim" w:hint="cs"/>
          <w:rtl/>
          <w:lang w:eastAsia="en-US"/>
        </w:rPr>
        <w:t xml:space="preserve"> ל</w:t>
      </w:r>
      <w:r>
        <w:rPr>
          <w:rFonts w:cs="Narkisim"/>
          <w:rtl/>
          <w:lang w:eastAsia="en-US"/>
        </w:rPr>
        <w:t>ֹא תַשִּׁיךְ לְאָחִיךָ נֶשֶׁךְ כֶּסֶף נֶשֶׁךְ אֹכֶל נֶשֶׁךְ כָּל דָּבָר אֲשֶׁר יִשָּׁךְ</w:t>
      </w:r>
    </w:p>
    <w:p w:rsidR="00D11671" w:rsidRDefault="00D11671" w:rsidP="00D11671">
      <w:pPr>
        <w:spacing w:line="360" w:lineRule="auto"/>
        <w:rPr>
          <w:rFonts w:cs="Narkisim" w:hint="cs"/>
          <w:rtl/>
          <w:lang w:eastAsia="en-US"/>
        </w:rPr>
      </w:pPr>
      <w:r>
        <w:rPr>
          <w:rFonts w:cs="Miriam"/>
          <w:szCs w:val="16"/>
          <w:rtl/>
          <w:lang w:eastAsia="en-US"/>
        </w:rPr>
        <w:t>דברים כג</w:t>
      </w:r>
      <w:r>
        <w:rPr>
          <w:rFonts w:cs="Miriam" w:hint="cs"/>
          <w:szCs w:val="16"/>
          <w:rtl/>
          <w:lang w:eastAsia="en-US"/>
        </w:rPr>
        <w:t>,</w:t>
      </w:r>
      <w:r>
        <w:rPr>
          <w:rFonts w:cs="Miriam"/>
          <w:szCs w:val="16"/>
          <w:rtl/>
          <w:lang w:eastAsia="en-US"/>
        </w:rPr>
        <w:t>כ</w:t>
      </w:r>
      <w:r>
        <w:rPr>
          <w:rFonts w:cs="Miriam" w:hint="cs"/>
          <w:szCs w:val="16"/>
          <w:rtl/>
          <w:lang w:eastAsia="en-US"/>
        </w:rPr>
        <w:t>א:</w:t>
      </w:r>
      <w:r>
        <w:rPr>
          <w:rFonts w:cs="Narkisim"/>
          <w:rtl/>
          <w:lang w:eastAsia="en-US"/>
        </w:rPr>
        <w:t xml:space="preserve"> לַנָּכְרִי תַשִּׁיךְ וּלְאָחִיךָ לֹא תַשִּׁיךְ לְמַעַן יְבָרֶכְךָ </w:t>
      </w:r>
      <w:r>
        <w:rPr>
          <w:rFonts w:cs="Narkisim" w:hint="cs"/>
          <w:rtl/>
          <w:lang w:eastAsia="en-US"/>
        </w:rPr>
        <w:t>ה'</w:t>
      </w:r>
      <w:r>
        <w:rPr>
          <w:rFonts w:cs="Narkisim"/>
          <w:rtl/>
          <w:lang w:eastAsia="en-US"/>
        </w:rPr>
        <w:t xml:space="preserve"> אֱלֹהֶיךָ בְּכֹל מִשְׁלַח יָדֶךָ עַל הָאָרֶץ אֲשֶׁר אַתָּה בָא שָׁמָּה לְרִשְׁתָּהּ</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איזהו '</w:t>
      </w:r>
      <w:r>
        <w:rPr>
          <w:rFonts w:cs="Narkisim" w:hint="cs"/>
          <w:rtl/>
          <w:lang w:eastAsia="en-US"/>
        </w:rPr>
        <w:t>נשך</w:t>
      </w:r>
      <w:r>
        <w:rPr>
          <w:rFonts w:cs="Rod" w:hint="cs"/>
          <w:rtl/>
          <w:lang w:eastAsia="en-US"/>
        </w:rPr>
        <w:t>' ואיזהו '</w:t>
      </w:r>
      <w:r>
        <w:rPr>
          <w:rFonts w:cs="Narkisim" w:hint="cs"/>
          <w:rtl/>
          <w:lang w:eastAsia="en-US"/>
        </w:rPr>
        <w:t>תרבית</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איזהו '</w:t>
      </w:r>
      <w:r>
        <w:rPr>
          <w:rFonts w:cs="Narkisim" w:hint="cs"/>
          <w:rtl/>
          <w:lang w:eastAsia="en-US"/>
        </w:rPr>
        <w:t>נשך</w:t>
      </w:r>
      <w:r>
        <w:rPr>
          <w:rFonts w:cs="Rod" w:hint="cs"/>
          <w:rtl/>
          <w:lang w:eastAsia="en-US"/>
        </w:rPr>
        <w:t xml:space="preserve">': המלוה סלע בחמשה דינרין; סאתים חטין בשלש - אסור מפני שהוא נושך </w:t>
      </w:r>
      <w:r>
        <w:rPr>
          <w:rFonts w:cs="Miriam"/>
          <w:szCs w:val="20"/>
          <w:rtl/>
          <w:lang w:eastAsia="en-US"/>
        </w:rPr>
        <w:t>(</w:t>
      </w:r>
      <w:r>
        <w:rPr>
          <w:rFonts w:cs="Miriam" w:hint="cs"/>
          <w:szCs w:val="20"/>
          <w:rtl/>
          <w:lang w:eastAsia="en-US"/>
        </w:rPr>
        <w:t>שהוא נושך: דשקל מיניה מאי דלא יהיב ליה</w:t>
      </w:r>
      <w:r>
        <w:rPr>
          <w:rFonts w:cs="Miriam"/>
          <w:szCs w:val="20"/>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ואיזהו '</w:t>
      </w:r>
      <w:r>
        <w:rPr>
          <w:rFonts w:cs="Narkisim" w:hint="cs"/>
          <w:rtl/>
          <w:lang w:eastAsia="en-US"/>
        </w:rPr>
        <w:t>תרבית</w:t>
      </w:r>
      <w:r>
        <w:rPr>
          <w:rFonts w:cs="Rod" w:hint="cs"/>
          <w:rtl/>
          <w:lang w:eastAsia="en-US"/>
        </w:rPr>
        <w:t xml:space="preserve">': המרבה בפירות </w:t>
      </w:r>
      <w:r>
        <w:rPr>
          <w:rFonts w:cs="Miriam"/>
          <w:szCs w:val="20"/>
          <w:rtl/>
          <w:lang w:eastAsia="en-US"/>
        </w:rPr>
        <w:t>(</w:t>
      </w:r>
      <w:r>
        <w:rPr>
          <w:rFonts w:cs="Miriam" w:hint="cs"/>
          <w:szCs w:val="20"/>
          <w:rtl/>
          <w:lang w:eastAsia="en-US"/>
        </w:rPr>
        <w:t>המרבה שכר לעצמו בפירות; ובגמרא מפרש: דבהלוואת כסף או פירות נמי הוי 'תרבית', שהרי מתרבה ממונו!?)</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כיצד?</w:t>
      </w:r>
    </w:p>
    <w:p w:rsidR="00D11671" w:rsidRDefault="00D11671" w:rsidP="00D11671">
      <w:pPr>
        <w:rPr>
          <w:rFonts w:cs="Rod" w:hint="cs"/>
          <w:rtl/>
          <w:lang w:eastAsia="en-US"/>
        </w:rPr>
      </w:pPr>
      <w:r>
        <w:rPr>
          <w:rFonts w:cs="Miriam" w:hint="cs"/>
          <w:szCs w:val="20"/>
          <w:rtl/>
          <w:lang w:eastAsia="en-US"/>
        </w:rPr>
        <w:t>(והכא - ריבית דרבנן קמפרש, דרך מקח וממכר:</w:t>
      </w:r>
      <w:r>
        <w:rPr>
          <w:rFonts w:cs="Miriam"/>
          <w:szCs w:val="20"/>
          <w:rtl/>
          <w:lang w:eastAsia="en-US"/>
        </w:rPr>
        <w:t>)</w:t>
      </w:r>
    </w:p>
    <w:p w:rsidR="00D11671" w:rsidRDefault="00D11671" w:rsidP="00D11671">
      <w:pPr>
        <w:rPr>
          <w:rFonts w:cs="Rod" w:hint="cs"/>
          <w:rtl/>
          <w:lang w:eastAsia="en-US"/>
        </w:rPr>
      </w:pPr>
      <w:r>
        <w:rPr>
          <w:rFonts w:cs="Rod" w:hint="cs"/>
          <w:rtl/>
          <w:lang w:eastAsia="en-US"/>
        </w:rPr>
        <w:t xml:space="preserve">לקח הימנו חטין בדינר זהב </w:t>
      </w:r>
      <w:r>
        <w:rPr>
          <w:rFonts w:cs="Miriam"/>
          <w:szCs w:val="20"/>
          <w:rtl/>
          <w:lang w:eastAsia="en-US"/>
        </w:rPr>
        <w:t>(</w:t>
      </w:r>
      <w:r>
        <w:rPr>
          <w:rFonts w:cs="Miriam" w:hint="cs"/>
          <w:szCs w:val="20"/>
          <w:rtl/>
          <w:lang w:eastAsia="en-US"/>
        </w:rPr>
        <w:t>כ"ה דינר כסף</w:t>
      </w:r>
      <w:r>
        <w:rPr>
          <w:rFonts w:cs="Miriam"/>
          <w:szCs w:val="20"/>
          <w:rtl/>
          <w:lang w:eastAsia="en-US"/>
        </w:rPr>
        <w:t>)</w:t>
      </w:r>
      <w:r>
        <w:rPr>
          <w:rFonts w:cs="Rod"/>
          <w:rtl/>
          <w:lang w:eastAsia="en-US"/>
        </w:rPr>
        <w:t xml:space="preserve"> </w:t>
      </w:r>
      <w:r>
        <w:rPr>
          <w:rFonts w:cs="Rod" w:hint="cs"/>
          <w:rtl/>
          <w:lang w:eastAsia="en-US"/>
        </w:rPr>
        <w:t xml:space="preserve">הכור, וכן השער </w:t>
      </w:r>
      <w:r>
        <w:rPr>
          <w:rFonts w:cs="Miriam"/>
          <w:szCs w:val="20"/>
          <w:rtl/>
          <w:lang w:eastAsia="en-US"/>
        </w:rPr>
        <w:t>(</w:t>
      </w:r>
      <w:r>
        <w:rPr>
          <w:rFonts w:cs="Miriam" w:hint="cs"/>
          <w:szCs w:val="20"/>
          <w:rtl/>
          <w:lang w:eastAsia="en-US"/>
        </w:rPr>
        <w:t xml:space="preserve">כך היו נמכרין בעיר, והותר לו לתת מעות עכשיו על מנת ליתן לו זה חטין כל ימות השנה בדמים הללו, כשיעור מעותיו, ואף על פי שעכשיו אין לו חטין, דתנן בפירקין </w:t>
      </w:r>
      <w:r>
        <w:rPr>
          <w:rFonts w:cs="Miriam" w:hint="cs"/>
          <w:szCs w:val="16"/>
          <w:rtl/>
          <w:lang w:eastAsia="en-US"/>
        </w:rPr>
        <w:t>(דף עב,ב)</w:t>
      </w:r>
      <w:r>
        <w:rPr>
          <w:rFonts w:cs="Miriam" w:hint="cs"/>
          <w:szCs w:val="20"/>
          <w:rtl/>
          <w:lang w:eastAsia="en-US"/>
        </w:rPr>
        <w:t xml:space="preserve"> '</w:t>
      </w:r>
      <w:r>
        <w:rPr>
          <w:rFonts w:cs="Miriam" w:hint="cs"/>
          <w:i/>
          <w:iCs/>
          <w:szCs w:val="20"/>
          <w:rtl/>
          <w:lang w:eastAsia="en-US"/>
        </w:rPr>
        <w:t xml:space="preserve">יצא השער </w:t>
      </w:r>
      <w:r>
        <w:rPr>
          <w:rFonts w:cs="Miriam"/>
          <w:i/>
          <w:iCs/>
          <w:szCs w:val="20"/>
          <w:rtl/>
          <w:lang w:eastAsia="en-US"/>
        </w:rPr>
        <w:t>–</w:t>
      </w:r>
      <w:r>
        <w:rPr>
          <w:rFonts w:cs="Miriam" w:hint="cs"/>
          <w:i/>
          <w:iCs/>
          <w:szCs w:val="20"/>
          <w:rtl/>
          <w:lang w:eastAsia="en-US"/>
        </w:rPr>
        <w:t xml:space="preserve"> פוסקין, ואף על פי שאין לזה - יש לזה</w:t>
      </w:r>
      <w:r>
        <w:rPr>
          <w:rFonts w:cs="Miriam" w:hint="cs"/>
          <w:szCs w:val="20"/>
          <w:rtl/>
          <w:lang w:eastAsia="en-US"/>
        </w:rPr>
        <w:t>', ויכול המוכר הלז לקנותם עתה במעות הללו</w:t>
      </w:r>
      <w:r>
        <w:rPr>
          <w:rFonts w:cs="Miriam"/>
          <w:szCs w:val="20"/>
          <w:rtl/>
          <w:lang w:eastAsia="en-US"/>
        </w:rPr>
        <w:t>)</w:t>
      </w:r>
      <w:r>
        <w:rPr>
          <w:rFonts w:cs="Rod" w:hint="cs"/>
          <w:rtl/>
          <w:lang w:eastAsia="en-US"/>
        </w:rPr>
        <w:t xml:space="preserve">; </w:t>
      </w:r>
    </w:p>
    <w:p w:rsidR="00D11671" w:rsidRDefault="00D11671" w:rsidP="00D11671">
      <w:pPr>
        <w:rPr>
          <w:rFonts w:cs="Rod" w:hint="cs"/>
          <w:lang w:eastAsia="en-US"/>
        </w:rPr>
      </w:pPr>
      <w:r>
        <w:rPr>
          <w:rFonts w:cs="Rod" w:hint="cs"/>
          <w:rtl/>
          <w:lang w:eastAsia="en-US"/>
        </w:rPr>
        <w:t xml:space="preserve">עמדו חטין </w:t>
      </w:r>
      <w:r>
        <w:rPr>
          <w:rFonts w:cs="Miriam"/>
          <w:szCs w:val="20"/>
          <w:rtl/>
          <w:lang w:eastAsia="en-US"/>
        </w:rPr>
        <w:t>(</w:t>
      </w:r>
      <w:r>
        <w:rPr>
          <w:rFonts w:cs="Miriam" w:hint="cs"/>
          <w:szCs w:val="20"/>
          <w:rtl/>
          <w:lang w:eastAsia="en-US"/>
        </w:rPr>
        <w:t>לאחר זמן</w:t>
      </w:r>
      <w:r>
        <w:rPr>
          <w:rFonts w:cs="Miriam"/>
          <w:szCs w:val="20"/>
          <w:rtl/>
          <w:lang w:eastAsia="en-US"/>
        </w:rPr>
        <w:t>)</w:t>
      </w:r>
      <w:r>
        <w:rPr>
          <w:rFonts w:cs="Rod"/>
          <w:rtl/>
          <w:lang w:eastAsia="en-US"/>
        </w:rPr>
        <w:t xml:space="preserve"> </w:t>
      </w:r>
      <w:r>
        <w:rPr>
          <w:rFonts w:cs="Rod" w:hint="cs"/>
          <w:rtl/>
          <w:lang w:eastAsia="en-US"/>
        </w:rPr>
        <w:t xml:space="preserve">בשלשים דינרין, אמר לו "תן לי חטיי שאני רוצה למוכרן וליקח בהן יין"; אמר לו "הרי חטיך עשויות עלי בשלשים, והרי לך אצלי בהן יין", ויין אין לו </w:t>
      </w:r>
      <w:r>
        <w:rPr>
          <w:rFonts w:cs="Rod"/>
          <w:rtl/>
          <w:lang w:eastAsia="en-US"/>
        </w:rPr>
        <w:t>–</w:t>
      </w:r>
      <w:r>
        <w:rPr>
          <w:rFonts w:cs="Rod" w:hint="cs"/>
          <w:rtl/>
          <w:lang w:eastAsia="en-US"/>
        </w:rPr>
        <w:t xml:space="preserve"> אסור </w:t>
      </w:r>
      <w:r>
        <w:rPr>
          <w:rFonts w:cs="Courier New" w:hint="cs"/>
          <w:szCs w:val="16"/>
          <w:rtl/>
          <w:lang w:eastAsia="en-US"/>
        </w:rPr>
        <w:t>[</w:t>
      </w:r>
      <w:r>
        <w:rPr>
          <w:rFonts w:ascii="Courier New" w:hAnsi="Courier New" w:cs="Courier New" w:hint="cs"/>
          <w:sz w:val="16"/>
          <w:szCs w:val="16"/>
          <w:rtl/>
          <w:lang w:eastAsia="en-US"/>
        </w:rPr>
        <w:t>הב"ח</w:t>
      </w:r>
      <w:r>
        <w:rPr>
          <w:rFonts w:cs="Courier New" w:hint="cs"/>
          <w:szCs w:val="16"/>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אמר לו "תן לי חטיי" - וזו מותרת היא אם נתן לו חטין, אבל פִסוק היין שפוסק לו לתת בהן </w:t>
      </w:r>
      <w:r>
        <w:rPr>
          <w:rFonts w:cs="Miriam"/>
          <w:szCs w:val="20"/>
          <w:rtl/>
          <w:lang w:eastAsia="en-US"/>
        </w:rPr>
        <w:t>–</w:t>
      </w:r>
      <w:r>
        <w:rPr>
          <w:rFonts w:cs="Miriam" w:hint="cs"/>
          <w:szCs w:val="20"/>
          <w:rtl/>
          <w:lang w:eastAsia="en-US"/>
        </w:rPr>
        <w:t xml:space="preserve"> אסור, הואיל ואין לו, שמא יוקיר היין; ואף על פי שפוסק עמו כשער היין של עכשיו, וכבר יצא השער; ובגמרא מפרש טעמא</w:t>
      </w:r>
      <w:r>
        <w:rPr>
          <w:rFonts w:cs="Miriam"/>
          <w:szCs w:val="20"/>
          <w:rtl/>
          <w:lang w:eastAsia="en-US"/>
        </w:rPr>
        <w:t>)</w:t>
      </w:r>
      <w:r>
        <w:rPr>
          <w:rFonts w:cs="Rod" w:hint="cs"/>
          <w:rtl/>
          <w:lang w:eastAsia="en-US"/>
        </w:rPr>
        <w:t>.</w:t>
      </w:r>
    </w:p>
    <w:p w:rsidR="00D11671" w:rsidRDefault="00D11671" w:rsidP="00D11671">
      <w:pPr>
        <w:pStyle w:val="NormalWeb"/>
        <w:bidi/>
        <w:spacing w:before="0" w:beforeAutospacing="0" w:after="0" w:afterAutospacing="0"/>
        <w:rPr>
          <w:rFonts w:cs="Miriam"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 xml:space="preserve">מדשביק לריבית דאורייתא </w:t>
      </w:r>
      <w:r>
        <w:rPr>
          <w:rFonts w:cs="Miriam"/>
          <w:szCs w:val="20"/>
          <w:rtl/>
          <w:lang w:eastAsia="en-US"/>
        </w:rPr>
        <w:t>(</w:t>
      </w:r>
      <w:r>
        <w:rPr>
          <w:rFonts w:cs="Miriam" w:hint="cs"/>
          <w:szCs w:val="20"/>
          <w:rtl/>
          <w:lang w:eastAsia="en-US"/>
        </w:rPr>
        <w:t xml:space="preserve">רבית דאורייתא - דרך הלואה משמע, כדכתיב </w:t>
      </w:r>
      <w:r>
        <w:rPr>
          <w:rFonts w:cs="Miriam" w:hint="cs"/>
          <w:szCs w:val="16"/>
          <w:rtl/>
          <w:lang w:eastAsia="en-US"/>
        </w:rPr>
        <w:t>(משלי כח</w:t>
      </w:r>
      <w:r>
        <w:rPr>
          <w:rFonts w:cs="Miriam"/>
          <w:szCs w:val="16"/>
          <w:rtl/>
          <w:lang w:eastAsia="en-US"/>
        </w:rPr>
        <w:t>,</w:t>
      </w:r>
      <w:r>
        <w:rPr>
          <w:rFonts w:cs="Miriam" w:hint="cs"/>
          <w:szCs w:val="16"/>
          <w:rtl/>
          <w:lang w:eastAsia="en-US"/>
        </w:rPr>
        <w:t>ח)</w:t>
      </w:r>
      <w:r>
        <w:rPr>
          <w:rFonts w:cs="Narkisim" w:hint="cs"/>
          <w:szCs w:val="20"/>
          <w:rtl/>
          <w:lang w:eastAsia="en-US"/>
        </w:rPr>
        <w:t xml:space="preserve"> מרבה הונו בנשך ובתרבית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וקא מפרש דרבנן - מכלל דאורייתא דנשך ותרבית חדא מלתא היא!?</w:t>
      </w:r>
    </w:p>
    <w:p w:rsidR="00D11671" w:rsidRDefault="00D11671" w:rsidP="00D11671">
      <w:pPr>
        <w:rPr>
          <w:rFonts w:cs="Rod" w:hint="cs"/>
          <w:rtl/>
          <w:lang w:eastAsia="en-US"/>
        </w:rPr>
      </w:pPr>
      <w:r>
        <w:rPr>
          <w:rFonts w:cs="Rod" w:hint="cs"/>
          <w:rtl/>
          <w:lang w:eastAsia="en-US"/>
        </w:rPr>
        <w:t xml:space="preserve">והא קראי כתיבי נשך כסף וריבית אוכל </w:t>
      </w:r>
      <w:r>
        <w:rPr>
          <w:rFonts w:cs="Miriam" w:hint="cs"/>
          <w:szCs w:val="16"/>
          <w:rtl/>
          <w:lang w:eastAsia="en-US"/>
        </w:rPr>
        <w:t>[</w:t>
      </w:r>
      <w:r>
        <w:rPr>
          <w:rFonts w:cs="Miriam" w:hint="cs"/>
          <w:sz w:val="18"/>
          <w:szCs w:val="16"/>
          <w:rtl/>
          <w:lang w:eastAsia="en-US"/>
        </w:rPr>
        <w:t>ויקרא כה,לז:</w:t>
      </w:r>
      <w:r>
        <w:rPr>
          <w:rFonts w:cs="Narkisim" w:hint="cs"/>
          <w:sz w:val="18"/>
          <w:szCs w:val="20"/>
          <w:rtl/>
          <w:lang w:eastAsia="en-US"/>
        </w:rPr>
        <w:t xml:space="preserve"> את </w:t>
      </w:r>
      <w:r>
        <w:rPr>
          <w:rFonts w:cs="Narkisim" w:hint="cs"/>
          <w:sz w:val="18"/>
          <w:szCs w:val="20"/>
          <w:u w:val="single"/>
          <w:rtl/>
          <w:lang w:eastAsia="en-US"/>
        </w:rPr>
        <w:t>כספך</w:t>
      </w:r>
      <w:r>
        <w:rPr>
          <w:rFonts w:cs="Narkisim" w:hint="cs"/>
          <w:sz w:val="18"/>
          <w:szCs w:val="20"/>
          <w:rtl/>
          <w:lang w:eastAsia="en-US"/>
        </w:rPr>
        <w:t xml:space="preserve"> לא תתן לו </w:t>
      </w:r>
      <w:r>
        <w:rPr>
          <w:rFonts w:cs="Narkisim" w:hint="cs"/>
          <w:sz w:val="18"/>
          <w:szCs w:val="20"/>
          <w:u w:val="single"/>
          <w:rtl/>
          <w:lang w:eastAsia="en-US"/>
        </w:rPr>
        <w:t>בנשך</w:t>
      </w:r>
      <w:r>
        <w:rPr>
          <w:rFonts w:cs="Narkisim" w:hint="cs"/>
          <w:sz w:val="18"/>
          <w:szCs w:val="20"/>
          <w:rtl/>
          <w:lang w:eastAsia="en-US"/>
        </w:rPr>
        <w:t>; וב</w:t>
      </w:r>
      <w:r>
        <w:rPr>
          <w:rFonts w:cs="Narkisim" w:hint="cs"/>
          <w:sz w:val="18"/>
          <w:szCs w:val="20"/>
          <w:u w:val="single"/>
          <w:rtl/>
          <w:lang w:eastAsia="en-US"/>
        </w:rPr>
        <w:t>מרבית</w:t>
      </w:r>
      <w:r>
        <w:rPr>
          <w:rFonts w:cs="Narkisim" w:hint="cs"/>
          <w:sz w:val="18"/>
          <w:szCs w:val="20"/>
          <w:rtl/>
          <w:lang w:eastAsia="en-US"/>
        </w:rPr>
        <w:t xml:space="preserve"> לא תתן </w:t>
      </w:r>
      <w:r>
        <w:rPr>
          <w:rFonts w:cs="Narkisim" w:hint="cs"/>
          <w:sz w:val="18"/>
          <w:szCs w:val="20"/>
          <w:u w:val="single"/>
          <w:rtl/>
          <w:lang w:eastAsia="en-US"/>
        </w:rPr>
        <w:t>אכלך</w:t>
      </w:r>
      <w:r>
        <w:rPr>
          <w:rFonts w:cs="Narkisim"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ומדחלקו לשני לאוין - תרתי נינהו!</w:t>
      </w:r>
      <w:r>
        <w:rPr>
          <w:rFonts w:cs="Miriam"/>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 xml:space="preserve">ותיסברא דאיכא נשך בלא תרבית </w:t>
      </w:r>
      <w:r>
        <w:rPr>
          <w:rFonts w:cs="Miriam"/>
          <w:szCs w:val="20"/>
          <w:rtl/>
          <w:lang w:eastAsia="en-US"/>
        </w:rPr>
        <w:t>(</w:t>
      </w:r>
      <w:r>
        <w:rPr>
          <w:rFonts w:cs="Miriam" w:hint="cs"/>
          <w:szCs w:val="20"/>
          <w:rtl/>
          <w:lang w:eastAsia="en-US"/>
        </w:rPr>
        <w:t>שנושך את חבירו ואין ממונו מתרבה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ותרבית בלא נשך </w:t>
      </w:r>
      <w:r>
        <w:rPr>
          <w:rFonts w:cs="Miriam"/>
          <w:szCs w:val="20"/>
          <w:rtl/>
          <w:lang w:eastAsia="en-US"/>
        </w:rPr>
        <w:t>(</w:t>
      </w:r>
      <w:r>
        <w:rPr>
          <w:rFonts w:cs="Miriam" w:hint="cs"/>
          <w:szCs w:val="20"/>
          <w:rtl/>
          <w:lang w:eastAsia="en-US"/>
        </w:rPr>
        <w:t>ומי איכא תרבית שיהא מלוה נשכר, ולא יהא לוה נשוך</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'נשך בלא תרבית' היכי דמי </w:t>
      </w:r>
      <w:r>
        <w:rPr>
          <w:rFonts w:cs="Miriam"/>
          <w:szCs w:val="20"/>
          <w:rtl/>
          <w:lang w:eastAsia="en-US"/>
        </w:rPr>
        <w:t>(</w:t>
      </w:r>
      <w:r>
        <w:rPr>
          <w:rFonts w:cs="Miriam" w:hint="cs"/>
          <w:szCs w:val="20"/>
          <w:rtl/>
          <w:lang w:eastAsia="en-US"/>
        </w:rPr>
        <w:t>היכי מדמינן ליה</w:t>
      </w:r>
      <w:r>
        <w:rPr>
          <w:rFonts w:cs="Miriam"/>
          <w:szCs w:val="20"/>
          <w:rtl/>
          <w:lang w:eastAsia="en-US"/>
        </w:rPr>
        <w:t>)</w:t>
      </w:r>
      <w:r>
        <w:rPr>
          <w:rFonts w:cs="Rod" w:hint="cs"/>
          <w:rtl/>
          <w:lang w:eastAsia="en-US"/>
        </w:rPr>
        <w:t xml:space="preserve">? - אי דאוזפיה מאה </w:t>
      </w:r>
      <w:r>
        <w:rPr>
          <w:rFonts w:cs="Miriam"/>
          <w:szCs w:val="20"/>
          <w:rtl/>
          <w:lang w:eastAsia="en-US"/>
        </w:rPr>
        <w:t>(</w:t>
      </w:r>
      <w:r>
        <w:rPr>
          <w:rFonts w:cs="Miriam" w:hint="cs"/>
          <w:szCs w:val="20"/>
          <w:rtl/>
          <w:lang w:eastAsia="en-US"/>
        </w:rPr>
        <w:t>פרוטות</w:t>
      </w:r>
      <w:r>
        <w:rPr>
          <w:rFonts w:cs="Miriam"/>
          <w:szCs w:val="20"/>
          <w:rtl/>
          <w:lang w:eastAsia="en-US"/>
        </w:rPr>
        <w:t>)</w:t>
      </w:r>
      <w:r>
        <w:rPr>
          <w:rFonts w:cs="Rod"/>
          <w:rtl/>
          <w:lang w:eastAsia="en-US"/>
        </w:rPr>
        <w:t xml:space="preserve"> </w:t>
      </w:r>
      <w:r>
        <w:rPr>
          <w:rFonts w:cs="Rod" w:hint="cs"/>
          <w:rtl/>
          <w:lang w:eastAsia="en-US"/>
        </w:rPr>
        <w:t xml:space="preserve">במאה ועשרים - מעיקרא קיימי מאה בדנקא ולבסוף קיימי מאה ועשרים בדנקא </w:t>
      </w:r>
      <w:r>
        <w:rPr>
          <w:rFonts w:cs="Rod"/>
          <w:rtl/>
          <w:lang w:eastAsia="en-US"/>
        </w:rPr>
        <w:t>–</w:t>
      </w:r>
      <w:r>
        <w:rPr>
          <w:rFonts w:cs="Rod" w:hint="cs"/>
          <w:rtl/>
          <w:lang w:eastAsia="en-US"/>
        </w:rPr>
        <w:t xml:space="preserve"> 'נשך' איכא: דקא נכית ליה </w:t>
      </w:r>
      <w:r>
        <w:rPr>
          <w:rFonts w:cs="Miriam"/>
          <w:szCs w:val="20"/>
          <w:rtl/>
          <w:lang w:eastAsia="en-US"/>
        </w:rPr>
        <w:t>(</w:t>
      </w:r>
      <w:r>
        <w:rPr>
          <w:rFonts w:cs="Miriam" w:hint="cs"/>
          <w:szCs w:val="20"/>
          <w:rtl/>
          <w:lang w:eastAsia="en-US"/>
        </w:rPr>
        <w:t>נושך ומחסרו</w:t>
      </w:r>
      <w:r>
        <w:rPr>
          <w:rFonts w:cs="Miriam"/>
          <w:szCs w:val="20"/>
          <w:rtl/>
          <w:lang w:eastAsia="en-US"/>
        </w:rPr>
        <w:t>)</w:t>
      </w:r>
      <w:r>
        <w:rPr>
          <w:rFonts w:cs="Rod" w:hint="cs"/>
          <w:rtl/>
          <w:lang w:eastAsia="en-US"/>
        </w:rPr>
        <w:t xml:space="preserve">: דקא שקיל מיניה מידי דלא יהיב, ו'תרבית' ליכא: דלית ליה רווחא: דדנקא אוזפיה </w:t>
      </w:r>
      <w:r>
        <w:rPr>
          <w:rFonts w:cs="Miriam"/>
          <w:szCs w:val="20"/>
          <w:rtl/>
          <w:lang w:eastAsia="en-US"/>
        </w:rPr>
        <w:t>(</w:t>
      </w:r>
      <w:r>
        <w:rPr>
          <w:rFonts w:cs="Miriam" w:hint="cs"/>
          <w:szCs w:val="20"/>
          <w:rtl/>
          <w:lang w:eastAsia="en-US"/>
        </w:rPr>
        <w:t>הלווהו</w:t>
      </w:r>
      <w:r>
        <w:rPr>
          <w:rFonts w:cs="Miriam"/>
          <w:szCs w:val="20"/>
          <w:rtl/>
          <w:lang w:eastAsia="en-US"/>
        </w:rPr>
        <w:t>)</w:t>
      </w:r>
      <w:r>
        <w:rPr>
          <w:rFonts w:cs="Rod"/>
          <w:rtl/>
          <w:lang w:eastAsia="en-US"/>
        </w:rPr>
        <w:t xml:space="preserve"> </w:t>
      </w:r>
      <w:r>
        <w:rPr>
          <w:rFonts w:cs="Rod" w:hint="cs"/>
          <w:rtl/>
          <w:lang w:eastAsia="en-US"/>
        </w:rPr>
        <w:t>ודנקא קא שקיל מיניה!?</w:t>
      </w:r>
    </w:p>
    <w:p w:rsidR="00D11671" w:rsidRDefault="00D11671" w:rsidP="00D11671">
      <w:pPr>
        <w:rPr>
          <w:rFonts w:cs="Rod" w:hint="cs"/>
          <w:rtl/>
          <w:lang w:eastAsia="en-US"/>
        </w:rPr>
      </w:pPr>
      <w:r>
        <w:rPr>
          <w:rFonts w:cs="Rod" w:hint="cs"/>
          <w:rtl/>
          <w:lang w:eastAsia="en-US"/>
        </w:rPr>
        <w:t xml:space="preserve">סוף סוף אי בתר מעיקרא </w:t>
      </w:r>
      <w:r>
        <w:rPr>
          <w:rFonts w:cs="Miriam"/>
          <w:szCs w:val="20"/>
          <w:rtl/>
          <w:lang w:eastAsia="en-US"/>
        </w:rPr>
        <w:t>(</w:t>
      </w:r>
      <w:r>
        <w:rPr>
          <w:rFonts w:cs="Miriam" w:hint="cs"/>
          <w:szCs w:val="20"/>
          <w:rtl/>
          <w:lang w:eastAsia="en-US"/>
        </w:rPr>
        <w:t>כשמלווהו</w:t>
      </w:r>
      <w:r>
        <w:rPr>
          <w:rFonts w:cs="Miriam"/>
          <w:szCs w:val="20"/>
          <w:rtl/>
          <w:lang w:eastAsia="en-US"/>
        </w:rPr>
        <w:t>)</w:t>
      </w:r>
      <w:r>
        <w:rPr>
          <w:rFonts w:cs="Rod"/>
          <w:rtl/>
          <w:lang w:eastAsia="en-US"/>
        </w:rPr>
        <w:t xml:space="preserve"> </w:t>
      </w:r>
      <w:r>
        <w:rPr>
          <w:rFonts w:cs="Rod" w:hint="cs"/>
          <w:rtl/>
          <w:lang w:eastAsia="en-US"/>
        </w:rPr>
        <w:t xml:space="preserve">אזלת - הרי 'נשך' והרי 'תרבית'; אי בתר בסוף </w:t>
      </w:r>
      <w:r>
        <w:rPr>
          <w:rFonts w:cs="Miriam"/>
          <w:szCs w:val="20"/>
          <w:rtl/>
          <w:lang w:eastAsia="en-US"/>
        </w:rPr>
        <w:t>(</w:t>
      </w:r>
      <w:r>
        <w:rPr>
          <w:rFonts w:cs="Miriam" w:hint="cs"/>
          <w:szCs w:val="20"/>
          <w:rtl/>
          <w:lang w:eastAsia="en-US"/>
        </w:rPr>
        <w:t>כשמשלם</w:t>
      </w:r>
      <w:r>
        <w:rPr>
          <w:rFonts w:cs="Miriam"/>
          <w:szCs w:val="20"/>
          <w:rtl/>
          <w:lang w:eastAsia="en-US"/>
        </w:rPr>
        <w:t>)</w:t>
      </w:r>
      <w:r>
        <w:rPr>
          <w:rFonts w:cs="Rod"/>
          <w:rtl/>
          <w:lang w:eastAsia="en-US"/>
        </w:rPr>
        <w:t xml:space="preserve"> </w:t>
      </w:r>
      <w:r>
        <w:rPr>
          <w:rFonts w:cs="Rod" w:hint="cs"/>
          <w:rtl/>
          <w:lang w:eastAsia="en-US"/>
        </w:rPr>
        <w:t xml:space="preserve">אזלת - לא 'נשך' איכא ולא 'תרבית' איכא!? ותו: 'תרבית בלא נשך' היכי דמי? אי דאוזיף מאה במאה, מעיקרא קיימי מאה בדנקא </w:t>
      </w:r>
      <w:r>
        <w:rPr>
          <w:rFonts w:cs="Miriam"/>
          <w:szCs w:val="20"/>
          <w:rtl/>
          <w:lang w:eastAsia="en-US"/>
        </w:rPr>
        <w:t>(</w:t>
      </w:r>
      <w:r>
        <w:rPr>
          <w:rFonts w:cs="Miriam" w:hint="cs"/>
          <w:szCs w:val="20"/>
          <w:rtl/>
          <w:lang w:eastAsia="en-US"/>
        </w:rPr>
        <w:t>במעה כסף, שהוא שתות לדינר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ולבסוף מאה בחומשא </w:t>
      </w:r>
      <w:r>
        <w:rPr>
          <w:rFonts w:cs="Miriam"/>
          <w:szCs w:val="20"/>
          <w:rtl/>
          <w:lang w:eastAsia="en-US"/>
        </w:rPr>
        <w:t>(</w:t>
      </w:r>
      <w:r>
        <w:rPr>
          <w:rFonts w:cs="Miriam" w:hint="cs"/>
          <w:szCs w:val="20"/>
          <w:rtl/>
          <w:lang w:eastAsia="en-US"/>
        </w:rPr>
        <w:t>יכול ליקח בהן כסף חומש דינר, שהוא יותר על שתות</w:t>
      </w:r>
      <w:r>
        <w:rPr>
          <w:rFonts w:cs="Miriam"/>
          <w:szCs w:val="20"/>
          <w:rtl/>
          <w:lang w:eastAsia="en-US"/>
        </w:rPr>
        <w:t>)</w:t>
      </w:r>
      <w:r>
        <w:rPr>
          <w:rFonts w:cs="Rod" w:hint="cs"/>
          <w:rtl/>
          <w:lang w:eastAsia="en-US"/>
        </w:rPr>
        <w:t xml:space="preserve">; אי בתר מעיקרא אזלת </w:t>
      </w:r>
      <w:r>
        <w:rPr>
          <w:rFonts w:cs="Miriam"/>
          <w:szCs w:val="20"/>
          <w:rtl/>
          <w:lang w:eastAsia="en-US"/>
        </w:rPr>
        <w:t>(</w:t>
      </w:r>
      <w:r>
        <w:rPr>
          <w:rFonts w:cs="Miriam" w:hint="cs"/>
          <w:szCs w:val="20"/>
          <w:rtl/>
          <w:lang w:eastAsia="en-US"/>
        </w:rPr>
        <w:t>אי חשבת להני פרוטות השתא כדמעיקרא</w:t>
      </w:r>
      <w:r>
        <w:rPr>
          <w:rFonts w:cs="Miriam"/>
          <w:szCs w:val="20"/>
          <w:rtl/>
          <w:lang w:eastAsia="en-US"/>
        </w:rPr>
        <w:t>)</w:t>
      </w:r>
      <w:r>
        <w:rPr>
          <w:rFonts w:cs="Rod"/>
          <w:rtl/>
          <w:lang w:eastAsia="en-US"/>
        </w:rPr>
        <w:t xml:space="preserve"> </w:t>
      </w:r>
      <w:r>
        <w:rPr>
          <w:rFonts w:cs="Rod" w:hint="cs"/>
          <w:rtl/>
          <w:lang w:eastAsia="en-US"/>
        </w:rPr>
        <w:t xml:space="preserve">- לא 'נשך' איכא </w:t>
      </w:r>
      <w:r>
        <w:rPr>
          <w:rFonts w:cs="Miriam"/>
          <w:szCs w:val="20"/>
          <w:rtl/>
          <w:lang w:eastAsia="en-US"/>
        </w:rPr>
        <w:t>(</w:t>
      </w:r>
      <w:r>
        <w:rPr>
          <w:rFonts w:cs="Miriam" w:hint="cs"/>
          <w:szCs w:val="20"/>
          <w:rtl/>
          <w:lang w:eastAsia="en-US"/>
        </w:rPr>
        <w:t>שהלוה יכול לקנותם במעה, וזה - שוה מעה הלוהו</w:t>
      </w:r>
      <w:r>
        <w:rPr>
          <w:rFonts w:cs="Miriam"/>
          <w:szCs w:val="20"/>
          <w:rtl/>
          <w:lang w:eastAsia="en-US"/>
        </w:rPr>
        <w:t>)</w:t>
      </w:r>
      <w:r>
        <w:rPr>
          <w:rFonts w:cs="Rod"/>
          <w:rtl/>
          <w:lang w:eastAsia="en-US"/>
        </w:rPr>
        <w:t xml:space="preserve"> </w:t>
      </w:r>
      <w:r>
        <w:rPr>
          <w:rFonts w:cs="Rod" w:hint="cs"/>
          <w:rtl/>
          <w:lang w:eastAsia="en-US"/>
        </w:rPr>
        <w:t xml:space="preserve">ולא 'תרבית' איכא!? אי בתר סוף אזלת הרי 'נשך' והרי 'תרבית' </w:t>
      </w:r>
      <w:r>
        <w:rPr>
          <w:rFonts w:cs="Miriam"/>
          <w:szCs w:val="20"/>
          <w:rtl/>
          <w:lang w:eastAsia="en-US"/>
        </w:rPr>
        <w:t>(</w:t>
      </w:r>
      <w:r>
        <w:rPr>
          <w:rFonts w:cs="Miriam" w:hint="cs"/>
          <w:szCs w:val="20"/>
          <w:rtl/>
          <w:lang w:eastAsia="en-US"/>
        </w:rPr>
        <w:t>שהוא יכול ליקח בהם מעה במאה ונשכר עשרים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אלא אמר רבא: אי אתה מוצא לא נשך בלא תרבית ולא תרבית בלא נשך, ולא חלקן הכתוב אלא לעבור עליו בשני לאוין. </w:t>
      </w:r>
    </w:p>
    <w:p w:rsidR="00D11671" w:rsidRDefault="00D11671" w:rsidP="00D11671">
      <w:pPr>
        <w:rPr>
          <w:rFonts w:cs="Rod" w:hint="cs"/>
          <w:rtl/>
          <w:lang w:eastAsia="en-US"/>
        </w:rPr>
      </w:pPr>
    </w:p>
    <w:p w:rsidR="00D11671" w:rsidRDefault="00D11671" w:rsidP="00D11671">
      <w:pPr>
        <w:rPr>
          <w:rFonts w:cs="Rod" w:hint="cs"/>
          <w:i/>
          <w:iCs/>
          <w:rtl/>
          <w:lang w:eastAsia="en-US"/>
        </w:rPr>
      </w:pPr>
      <w:r>
        <w:rPr>
          <w:rFonts w:cs="Rod" w:hint="cs"/>
          <w:rtl/>
          <w:lang w:eastAsia="en-US"/>
        </w:rPr>
        <w:t>תנו רבנן: '</w:t>
      </w:r>
      <w:r>
        <w:rPr>
          <w:rFonts w:cs="Miriam" w:hint="cs"/>
          <w:szCs w:val="16"/>
          <w:rtl/>
          <w:lang w:eastAsia="en-US"/>
        </w:rPr>
        <w:t>(ויקרא כה,לז)</w:t>
      </w:r>
      <w:r>
        <w:rPr>
          <w:rFonts w:cs="Narkisim" w:hint="cs"/>
          <w:i/>
          <w:iCs/>
          <w:rtl/>
          <w:lang w:eastAsia="en-US"/>
        </w:rPr>
        <w:t xml:space="preserve"> את כספך לא תתן לו בנשך, ובמרבית לא תתן אכלך</w:t>
      </w:r>
      <w:r>
        <w:rPr>
          <w:rFonts w:cs="Rod" w:hint="cs"/>
          <w:i/>
          <w:iCs/>
          <w:rtl/>
          <w:lang w:eastAsia="en-US"/>
        </w:rPr>
        <w:t xml:space="preserve">; אין לי </w:t>
      </w:r>
      <w:r>
        <w:rPr>
          <w:rFonts w:cs="Miriam"/>
          <w:szCs w:val="20"/>
          <w:rtl/>
          <w:lang w:eastAsia="en-US"/>
        </w:rPr>
        <w:t>(</w:t>
      </w:r>
      <w:r>
        <w:rPr>
          <w:rFonts w:cs="Miriam" w:hint="cs"/>
          <w:szCs w:val="20"/>
          <w:rtl/>
          <w:lang w:eastAsia="en-US"/>
        </w:rPr>
        <w:t>שיהא עובר</w:t>
      </w:r>
      <w:r>
        <w:rPr>
          <w:rFonts w:cs="Miriam"/>
          <w:szCs w:val="20"/>
          <w:rtl/>
          <w:lang w:eastAsia="en-US"/>
        </w:rPr>
        <w:t>)</w:t>
      </w:r>
      <w:r>
        <w:rPr>
          <w:rFonts w:cs="Rod"/>
          <w:i/>
          <w:iCs/>
          <w:rtl/>
          <w:lang w:eastAsia="en-US"/>
        </w:rPr>
        <w:t xml:space="preserve"> </w:t>
      </w:r>
      <w:r>
        <w:rPr>
          <w:rFonts w:cs="Rod" w:hint="cs"/>
          <w:i/>
          <w:iCs/>
          <w:rtl/>
          <w:lang w:eastAsia="en-US"/>
        </w:rPr>
        <w:t xml:space="preserve">אלא </w:t>
      </w:r>
      <w:r>
        <w:rPr>
          <w:rFonts w:cs="Miriam"/>
          <w:szCs w:val="20"/>
          <w:rtl/>
          <w:lang w:eastAsia="en-US"/>
        </w:rPr>
        <w:t>(</w:t>
      </w:r>
      <w:r>
        <w:rPr>
          <w:rFonts w:cs="Miriam" w:hint="cs"/>
          <w:szCs w:val="20"/>
          <w:rtl/>
          <w:lang w:eastAsia="en-US"/>
        </w:rPr>
        <w:t>על לאו של</w:t>
      </w:r>
      <w:r>
        <w:rPr>
          <w:rFonts w:cs="Miriam"/>
          <w:szCs w:val="20"/>
          <w:rtl/>
          <w:lang w:eastAsia="en-US"/>
        </w:rPr>
        <w:t>)</w:t>
      </w:r>
      <w:r>
        <w:rPr>
          <w:rFonts w:cs="Rod"/>
          <w:i/>
          <w:iCs/>
          <w:rtl/>
          <w:lang w:eastAsia="en-US"/>
        </w:rPr>
        <w:t xml:space="preserve"> </w:t>
      </w:r>
      <w:r>
        <w:rPr>
          <w:rFonts w:cs="Rod" w:hint="cs"/>
          <w:i/>
          <w:iCs/>
          <w:rtl/>
          <w:lang w:eastAsia="en-US"/>
        </w:rPr>
        <w:t xml:space="preserve">נשך בכסף וריבית באוכל </w:t>
      </w:r>
      <w:r>
        <w:rPr>
          <w:rFonts w:cs="Miriam"/>
          <w:szCs w:val="20"/>
          <w:rtl/>
          <w:lang w:eastAsia="en-US"/>
        </w:rPr>
        <w:t>(</w:t>
      </w:r>
      <w:r>
        <w:rPr>
          <w:rFonts w:cs="Miriam" w:hint="cs"/>
          <w:szCs w:val="20"/>
          <w:rtl/>
          <w:lang w:eastAsia="en-US"/>
        </w:rPr>
        <w:t>ועל לאו של ריבית באוכל</w:t>
      </w:r>
      <w:r>
        <w:rPr>
          <w:rFonts w:cs="Miriam"/>
          <w:szCs w:val="20"/>
          <w:rtl/>
          <w:lang w:eastAsia="en-US"/>
        </w:rPr>
        <w:t>)</w:t>
      </w:r>
      <w:r>
        <w:rPr>
          <w:rFonts w:cs="Rod" w:hint="cs"/>
          <w:i/>
          <w:iCs/>
          <w:rtl/>
          <w:lang w:eastAsia="en-US"/>
        </w:rPr>
        <w:t xml:space="preserve">; נשך באוכל מנין </w:t>
      </w:r>
      <w:r>
        <w:rPr>
          <w:rFonts w:cs="Miriam"/>
          <w:szCs w:val="20"/>
          <w:rtl/>
          <w:lang w:eastAsia="en-US"/>
        </w:rPr>
        <w:t>(</w:t>
      </w:r>
      <w:r>
        <w:rPr>
          <w:rFonts w:cs="Miriam" w:hint="cs"/>
          <w:szCs w:val="20"/>
          <w:rtl/>
          <w:lang w:eastAsia="en-US"/>
        </w:rPr>
        <w:t>מנין שהוא עובר על הלוואת פירות אף משום לאו ד'נשך'</w:t>
      </w:r>
      <w:r>
        <w:rPr>
          <w:rFonts w:cs="Miriam"/>
          <w:szCs w:val="20"/>
          <w:rtl/>
          <w:lang w:eastAsia="en-US"/>
        </w:rPr>
        <w:t>)</w:t>
      </w:r>
      <w:r>
        <w:rPr>
          <w:rFonts w:cs="Rod" w:hint="cs"/>
          <w:i/>
          <w:iCs/>
          <w:rtl/>
          <w:lang w:eastAsia="en-US"/>
        </w:rPr>
        <w:t xml:space="preserve">? - תלמוד לומר: </w:t>
      </w:r>
      <w:r>
        <w:rPr>
          <w:rFonts w:cs="Miriam" w:hint="cs"/>
          <w:szCs w:val="16"/>
          <w:rtl/>
          <w:lang w:eastAsia="en-US"/>
        </w:rPr>
        <w:t>[דברים כג,כ:</w:t>
      </w:r>
      <w:r>
        <w:rPr>
          <w:rFonts w:cs="Narkisim" w:hint="cs"/>
          <w:szCs w:val="20"/>
          <w:rtl/>
          <w:lang w:eastAsia="en-US"/>
        </w:rPr>
        <w:t xml:space="preserve"> לא תשיך לאחיך נשך כסף</w:t>
      </w:r>
      <w:r>
        <w:rPr>
          <w:rFonts w:cs="Narkisim"/>
          <w:szCs w:val="20"/>
          <w:rtl/>
          <w:lang w:eastAsia="en-US"/>
        </w:rPr>
        <w:t>]</w:t>
      </w:r>
      <w:r>
        <w:rPr>
          <w:rFonts w:cs="Narkisim" w:hint="cs"/>
          <w:i/>
          <w:iCs/>
          <w:rtl/>
          <w:lang w:eastAsia="en-US"/>
        </w:rPr>
        <w:t xml:space="preserve"> נשך אוכל</w:t>
      </w:r>
      <w:r>
        <w:rPr>
          <w:rFonts w:cs="Narkisim" w:hint="cs"/>
          <w:i/>
          <w:iCs/>
          <w:szCs w:val="20"/>
          <w:rtl/>
          <w:lang w:eastAsia="en-US"/>
        </w:rPr>
        <w:t xml:space="preserve"> </w:t>
      </w:r>
      <w:r>
        <w:rPr>
          <w:rFonts w:cs="Narkisim" w:hint="cs"/>
          <w:szCs w:val="20"/>
          <w:rtl/>
          <w:lang w:eastAsia="en-US"/>
        </w:rPr>
        <w:t>[נשך כל דבר אשר ישך]</w:t>
      </w:r>
      <w:r>
        <w:rPr>
          <w:rFonts w:cs="Rod" w:hint="cs"/>
          <w:rtl/>
          <w:lang w:eastAsia="en-US"/>
        </w:rPr>
        <w:t xml:space="preserve"> </w:t>
      </w:r>
      <w:r>
        <w:rPr>
          <w:rFonts w:cs="Miriam"/>
          <w:szCs w:val="20"/>
          <w:rtl/>
          <w:lang w:eastAsia="en-US"/>
        </w:rPr>
        <w:t>(</w:t>
      </w:r>
      <w:r>
        <w:rPr>
          <w:rFonts w:cs="Miriam" w:hint="cs"/>
          <w:szCs w:val="20"/>
          <w:rtl/>
          <w:lang w:eastAsia="en-US"/>
        </w:rPr>
        <w:t>ומקרא זה בלוה נאמר, מדלא כתיב לא 'תשוך לאחיך'; והראשון נאמר במלוה, דכתיב לעיל מיניה 'אל תקח מאתו וגו'; ומיהו שמעת מינה מיהא דשייך לשון 'נשך' באוכל</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ריבית בכסף מנין </w:t>
      </w:r>
      <w:r>
        <w:rPr>
          <w:rFonts w:cs="Miriam"/>
          <w:szCs w:val="20"/>
          <w:rtl/>
          <w:lang w:eastAsia="en-US"/>
        </w:rPr>
        <w:t>(</w:t>
      </w:r>
      <w:r>
        <w:rPr>
          <w:rFonts w:cs="Miriam" w:hint="cs"/>
          <w:szCs w:val="20"/>
          <w:rtl/>
          <w:lang w:eastAsia="en-US"/>
        </w:rPr>
        <w:t>שעובר אף בלאו שני של רבית</w:t>
      </w:r>
      <w:r>
        <w:rPr>
          <w:rFonts w:cs="Miriam"/>
          <w:szCs w:val="20"/>
          <w:rtl/>
          <w:lang w:eastAsia="en-US"/>
        </w:rPr>
        <w:t>)</w:t>
      </w:r>
      <w:r>
        <w:rPr>
          <w:rFonts w:cs="Rod" w:hint="cs"/>
          <w:i/>
          <w:iCs/>
          <w:rtl/>
          <w:lang w:eastAsia="en-US"/>
        </w:rPr>
        <w:t>?</w:t>
      </w:r>
    </w:p>
    <w:p w:rsidR="00D11671" w:rsidRDefault="00D11671" w:rsidP="00D11671">
      <w:pPr>
        <w:rPr>
          <w:rFonts w:cs="Rod" w:hint="cs"/>
          <w:lang w:eastAsia="en-US"/>
        </w:rPr>
      </w:pPr>
      <w:r>
        <w:rPr>
          <w:rFonts w:cs="Rod" w:hint="cs"/>
          <w:i/>
          <w:iCs/>
          <w:rtl/>
          <w:lang w:eastAsia="en-US"/>
        </w:rPr>
        <w:t xml:space="preserve">תלמוד לומר </w:t>
      </w:r>
      <w:r>
        <w:rPr>
          <w:rFonts w:cs="Miriam" w:hint="cs"/>
          <w:szCs w:val="20"/>
          <w:rtl/>
          <w:lang w:eastAsia="en-US"/>
        </w:rPr>
        <w:t>(שם, בלוה</w:t>
      </w:r>
      <w:r>
        <w:rPr>
          <w:rFonts w:cs="Miriam"/>
          <w:szCs w:val="20"/>
          <w:rtl/>
          <w:lang w:eastAsia="en-US"/>
        </w:rPr>
        <w:t>)</w:t>
      </w:r>
      <w:r>
        <w:rPr>
          <w:rFonts w:cs="Rod"/>
          <w:i/>
          <w:iCs/>
          <w:rtl/>
          <w:lang w:eastAsia="en-US"/>
        </w:rPr>
        <w:t xml:space="preserve"> </w:t>
      </w:r>
      <w:r>
        <w:rPr>
          <w:rFonts w:cs="Rod" w:hint="cs"/>
          <w:i/>
          <w:iCs/>
          <w:rtl/>
          <w:lang w:eastAsia="en-US"/>
        </w:rPr>
        <w:t>נשך כסף;</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סא,א</w:t>
      </w:r>
      <w:r>
        <w:rPr>
          <w:rFonts w:cs="Rod"/>
          <w:rtl/>
          <w:lang w:eastAsia="en-US"/>
        </w:rPr>
        <w:t>)</w:t>
      </w:r>
      <w:r>
        <w:rPr>
          <w:rFonts w:cs="Rod" w:hint="cs"/>
          <w:rtl/>
          <w:lang w:eastAsia="en-US"/>
        </w:rPr>
        <w:tab/>
      </w:r>
    </w:p>
    <w:p w:rsidR="00D11671" w:rsidRDefault="00D11671" w:rsidP="00D11671">
      <w:pPr>
        <w:rPr>
          <w:rFonts w:cs="Rod" w:hint="cs"/>
          <w:i/>
          <w:iCs/>
          <w:rtl/>
          <w:lang w:eastAsia="en-US"/>
        </w:rPr>
      </w:pPr>
      <w:r>
        <w:rPr>
          <w:rFonts w:cs="Rod" w:hint="cs"/>
          <w:i/>
          <w:iCs/>
          <w:rtl/>
          <w:lang w:eastAsia="en-US"/>
        </w:rPr>
        <w:t xml:space="preserve">אם אינו ענין לנשך כסף </w:t>
      </w:r>
      <w:r>
        <w:rPr>
          <w:rFonts w:cs="Miriam"/>
          <w:szCs w:val="20"/>
          <w:rtl/>
          <w:lang w:eastAsia="en-US"/>
        </w:rPr>
        <w:t>(</w:t>
      </w:r>
      <w:r>
        <w:rPr>
          <w:rFonts w:cs="Miriam" w:hint="cs"/>
          <w:szCs w:val="20"/>
          <w:rtl/>
          <w:lang w:eastAsia="en-US"/>
        </w:rPr>
        <w:t>אם אינו ענין לגופו לחייבו על לאו של נשך</w:t>
      </w:r>
      <w:r>
        <w:rPr>
          <w:rFonts w:cs="Miriam"/>
          <w:szCs w:val="20"/>
          <w:rtl/>
          <w:lang w:eastAsia="en-US"/>
        </w:rPr>
        <w:t>)</w:t>
      </w:r>
      <w:r>
        <w:rPr>
          <w:rFonts w:cs="Rod"/>
          <w:i/>
          <w:iCs/>
          <w:rtl/>
          <w:lang w:eastAsia="en-US"/>
        </w:rPr>
        <w:t xml:space="preserve"> </w:t>
      </w:r>
      <w:r>
        <w:rPr>
          <w:rFonts w:cs="Rod" w:hint="cs"/>
          <w:i/>
          <w:iCs/>
          <w:rtl/>
          <w:lang w:eastAsia="en-US"/>
        </w:rPr>
        <w:t xml:space="preserve">- שהרי כבר נאמר </w:t>
      </w:r>
      <w:r>
        <w:rPr>
          <w:rFonts w:cs="Miriam" w:hint="cs"/>
          <w:szCs w:val="20"/>
          <w:rtl/>
          <w:lang w:eastAsia="en-US"/>
        </w:rPr>
        <w:t>(בראש המקרא)</w:t>
      </w:r>
      <w:r>
        <w:rPr>
          <w:rFonts w:cs="Rod" w:hint="cs"/>
          <w:i/>
          <w:iCs/>
          <w:rtl/>
          <w:lang w:eastAsia="en-US"/>
        </w:rPr>
        <w:t xml:space="preserve"> '</w:t>
      </w:r>
      <w:r>
        <w:rPr>
          <w:rFonts w:cs="Narkisim" w:hint="cs"/>
          <w:i/>
          <w:iCs/>
          <w:rtl/>
          <w:lang w:eastAsia="en-US"/>
        </w:rPr>
        <w:t>לא תשיך לאחיך</w:t>
      </w:r>
      <w:r>
        <w:rPr>
          <w:rFonts w:cs="Rod" w:hint="cs"/>
          <w:i/>
          <w:iCs/>
          <w:rtl/>
          <w:lang w:eastAsia="en-US"/>
        </w:rPr>
        <w:t xml:space="preserve">' </w:t>
      </w:r>
      <w:r>
        <w:rPr>
          <w:rFonts w:cs="Miriam"/>
          <w:szCs w:val="20"/>
          <w:rtl/>
          <w:lang w:eastAsia="en-US"/>
        </w:rPr>
        <w:t>(</w:t>
      </w:r>
      <w:r>
        <w:rPr>
          <w:rFonts w:cs="Miriam" w:hint="cs"/>
          <w:szCs w:val="20"/>
          <w:rtl/>
          <w:lang w:eastAsia="en-US"/>
        </w:rPr>
        <w:t>ובסופו נאמר '</w:t>
      </w:r>
      <w:r>
        <w:rPr>
          <w:rFonts w:cs="Narkisim" w:hint="cs"/>
          <w:szCs w:val="20"/>
          <w:rtl/>
          <w:lang w:eastAsia="en-US"/>
        </w:rPr>
        <w:t>כל דבר אשר ישך</w:t>
      </w:r>
      <w:r>
        <w:rPr>
          <w:rFonts w:cs="Miriam" w:hint="cs"/>
          <w:szCs w:val="20"/>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 תנהו ענין לרבית כסף </w:t>
      </w:r>
      <w:r>
        <w:rPr>
          <w:rFonts w:cs="Miriam"/>
          <w:szCs w:val="20"/>
          <w:rtl/>
          <w:lang w:eastAsia="en-US"/>
        </w:rPr>
        <w:t>(</w:t>
      </w:r>
      <w:r>
        <w:rPr>
          <w:rFonts w:cs="Miriam" w:hint="cs"/>
          <w:szCs w:val="20"/>
          <w:rtl/>
          <w:lang w:eastAsia="en-US"/>
        </w:rPr>
        <w:t>והשתא דשמעינן מ'</w:t>
      </w:r>
      <w:r>
        <w:rPr>
          <w:rFonts w:cs="Narkisim" w:hint="cs"/>
          <w:szCs w:val="20"/>
          <w:rtl/>
          <w:lang w:eastAsia="en-US"/>
        </w:rPr>
        <w:t>לא תשיך</w:t>
      </w:r>
      <w:r>
        <w:rPr>
          <w:rFonts w:cs="Miriam" w:hint="cs"/>
          <w:szCs w:val="20"/>
          <w:rtl/>
          <w:lang w:eastAsia="en-US"/>
        </w:rPr>
        <w:t>' בין כסף ובין אוכל - אייתרו תרוייהו: '</w:t>
      </w:r>
      <w:r>
        <w:rPr>
          <w:rFonts w:cs="Narkisim" w:hint="cs"/>
          <w:szCs w:val="20"/>
          <w:rtl/>
          <w:lang w:eastAsia="en-US"/>
        </w:rPr>
        <w:t>נשך כסף</w:t>
      </w:r>
      <w:r>
        <w:rPr>
          <w:rFonts w:cs="Miriam" w:hint="cs"/>
          <w:szCs w:val="20"/>
          <w:rtl/>
          <w:lang w:eastAsia="en-US"/>
        </w:rPr>
        <w:t>' ו'</w:t>
      </w:r>
      <w:r>
        <w:rPr>
          <w:rFonts w:cs="Narkisim" w:hint="cs"/>
          <w:szCs w:val="20"/>
          <w:rtl/>
          <w:lang w:eastAsia="en-US"/>
        </w:rPr>
        <w:t>נשך אוכל</w:t>
      </w:r>
      <w:r>
        <w:rPr>
          <w:rFonts w:cs="Miriam" w:hint="cs"/>
          <w:szCs w:val="20"/>
          <w:rtl/>
          <w:lang w:eastAsia="en-US"/>
        </w:rPr>
        <w:t>' - לחייב את הלוה על לאו של רבית על שניהן</w:t>
      </w:r>
      <w:r>
        <w:rPr>
          <w:rFonts w:cs="Miriam"/>
          <w:szCs w:val="20"/>
          <w:rtl/>
          <w:lang w:eastAsia="en-US"/>
        </w:rPr>
        <w:t>)</w:t>
      </w:r>
      <w:r>
        <w:rPr>
          <w:rFonts w:cs="Rod" w:hint="cs"/>
          <w:i/>
          <w:iCs/>
          <w:rtl/>
          <w:lang w:eastAsia="en-US"/>
        </w:rPr>
        <w:t>;</w:t>
      </w:r>
    </w:p>
    <w:p w:rsidR="00D11671" w:rsidRDefault="00D11671" w:rsidP="00D11671">
      <w:pPr>
        <w:rPr>
          <w:rFonts w:cs="Rod" w:hint="cs"/>
          <w:i/>
          <w:iCs/>
          <w:rtl/>
          <w:lang w:eastAsia="en-US"/>
        </w:rPr>
      </w:pPr>
      <w:r>
        <w:rPr>
          <w:rFonts w:cs="Rod" w:hint="cs"/>
          <w:i/>
          <w:iCs/>
          <w:rtl/>
          <w:lang w:eastAsia="en-US"/>
        </w:rPr>
        <w:t xml:space="preserve">אין לי </w:t>
      </w:r>
      <w:r>
        <w:rPr>
          <w:rFonts w:cs="Miriam"/>
          <w:szCs w:val="20"/>
          <w:rtl/>
          <w:lang w:eastAsia="en-US"/>
        </w:rPr>
        <w:t>(</w:t>
      </w:r>
      <w:r>
        <w:rPr>
          <w:rFonts w:cs="Miriam" w:hint="cs"/>
          <w:szCs w:val="20"/>
          <w:rtl/>
          <w:lang w:eastAsia="en-US"/>
        </w:rPr>
        <w:t>שעובר על שני לאוין, בין בכסף ובין באוכל</w:t>
      </w:r>
      <w:r>
        <w:rPr>
          <w:rFonts w:cs="Miriam"/>
          <w:szCs w:val="20"/>
          <w:rtl/>
          <w:lang w:eastAsia="en-US"/>
        </w:rPr>
        <w:t>)</w:t>
      </w:r>
      <w:r>
        <w:rPr>
          <w:rFonts w:cs="Rod"/>
          <w:i/>
          <w:iCs/>
          <w:rtl/>
          <w:lang w:eastAsia="en-US"/>
        </w:rPr>
        <w:t xml:space="preserve"> </w:t>
      </w:r>
      <w:r>
        <w:rPr>
          <w:rFonts w:cs="Rod" w:hint="cs"/>
          <w:i/>
          <w:iCs/>
          <w:rtl/>
          <w:lang w:eastAsia="en-US"/>
        </w:rPr>
        <w:t xml:space="preserve">אלא בלוֶה, במַלוֶה מנין? </w:t>
      </w:r>
    </w:p>
    <w:p w:rsidR="00D11671" w:rsidRDefault="00D11671" w:rsidP="00D11671">
      <w:pPr>
        <w:rPr>
          <w:rFonts w:cs="Rod" w:hint="cs"/>
          <w:i/>
          <w:iCs/>
          <w:rtl/>
          <w:lang w:eastAsia="en-US"/>
        </w:rPr>
      </w:pPr>
      <w:r>
        <w:rPr>
          <w:rFonts w:cs="Rod" w:hint="cs"/>
          <w:i/>
          <w:iCs/>
          <w:rtl/>
          <w:lang w:eastAsia="en-US"/>
        </w:rPr>
        <w:t xml:space="preserve">נאמר נשך בלוה ונאמר נשך במלוה: מה נשך האמור בלוה, לא חלקת בו בין בכסף בין באוכל בין בנשך בין ברבית - אף נשך האמור במלוה לא תחלוק בו בין בכסף בין באוכל, בין בנשך בין ברבית; </w:t>
      </w:r>
    </w:p>
    <w:p w:rsidR="00D11671" w:rsidRDefault="00D11671" w:rsidP="00D11671">
      <w:pPr>
        <w:rPr>
          <w:rFonts w:cs="Rod" w:hint="cs"/>
          <w:i/>
          <w:iCs/>
          <w:rtl/>
          <w:lang w:eastAsia="en-US"/>
        </w:rPr>
      </w:pPr>
      <w:r>
        <w:rPr>
          <w:rFonts w:cs="Rod" w:hint="cs"/>
          <w:i/>
          <w:iCs/>
          <w:rtl/>
          <w:lang w:eastAsia="en-US"/>
        </w:rPr>
        <w:t xml:space="preserve">מנין לרבות כל דבר? </w:t>
      </w:r>
    </w:p>
    <w:p w:rsidR="00D11671" w:rsidRDefault="00D11671" w:rsidP="00D11671">
      <w:pPr>
        <w:rPr>
          <w:rFonts w:cs="Rod" w:hint="cs"/>
          <w:rtl/>
          <w:lang w:eastAsia="en-US"/>
        </w:rPr>
      </w:pPr>
      <w:r>
        <w:rPr>
          <w:rFonts w:cs="Rod" w:hint="cs"/>
          <w:i/>
          <w:iCs/>
          <w:rtl/>
          <w:lang w:eastAsia="en-US"/>
        </w:rPr>
        <w:t>תלמוד לומר:</w:t>
      </w:r>
      <w:r>
        <w:rPr>
          <w:rFonts w:cs="Rod" w:hint="cs"/>
          <w:rtl/>
          <w:lang w:eastAsia="en-US"/>
        </w:rPr>
        <w:t xml:space="preserve"> </w:t>
      </w:r>
      <w:r>
        <w:rPr>
          <w:rFonts w:cs="Narkisim" w:hint="cs"/>
          <w:rtl/>
          <w:lang w:eastAsia="en-US"/>
        </w:rPr>
        <w:t>נשך כל דבר אשר ישך</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ומהו דבר אשר לא ישך? תוספות ד"ה אם: קרקעות ופחות משוה פרוטה</w:t>
      </w:r>
      <w:r>
        <w:rPr>
          <w:rFonts w:cs="Courier New" w:hint="cs"/>
          <w:szCs w:val="20"/>
          <w:rtl/>
          <w:lang w:eastAsia="en-US"/>
        </w:rPr>
        <w:t>]</w:t>
      </w:r>
      <w:r>
        <w:rPr>
          <w:rFonts w:cs="Rod" w:hint="cs"/>
          <w:rtl/>
          <w:lang w:eastAsia="en-US"/>
        </w:rPr>
        <w:t>.</w:t>
      </w:r>
    </w:p>
    <w:p w:rsidR="00D11671" w:rsidRDefault="00D11671" w:rsidP="00D11671">
      <w:pPr>
        <w:ind w:left="720"/>
        <w:rPr>
          <w:rFonts w:cs="Miriam" w:hint="cs"/>
          <w:szCs w:val="20"/>
          <w:rtl/>
          <w:lang w:eastAsia="en-US"/>
        </w:rPr>
      </w:pPr>
      <w:r>
        <w:rPr>
          <w:rFonts w:cs="Miriam"/>
          <w:szCs w:val="20"/>
          <w:rtl/>
          <w:lang w:eastAsia="en-US"/>
        </w:rPr>
        <w:t xml:space="preserve">תוספות מסכת בבא מציעא דף סא עמוד א </w:t>
      </w:r>
      <w:r>
        <w:rPr>
          <w:rFonts w:cs="Miriam" w:hint="cs"/>
          <w:szCs w:val="20"/>
          <w:rtl/>
          <w:lang w:eastAsia="en-US"/>
        </w:rPr>
        <w:t xml:space="preserve">ד"ה </w:t>
      </w:r>
      <w:r>
        <w:rPr>
          <w:rFonts w:cs="Miriam"/>
          <w:szCs w:val="20"/>
          <w:rtl/>
          <w:lang w:eastAsia="en-US"/>
        </w:rPr>
        <w:t>אם אינו ענין לנשך כסף שכבר נאמר לא תשיך – פי</w:t>
      </w:r>
      <w:r>
        <w:rPr>
          <w:rFonts w:cs="Miriam" w:hint="cs"/>
          <w:szCs w:val="20"/>
          <w:rtl/>
          <w:lang w:eastAsia="en-US"/>
        </w:rPr>
        <w:t xml:space="preserve">רוש: </w:t>
      </w:r>
      <w:r>
        <w:rPr>
          <w:rFonts w:cs="Miriam"/>
          <w:szCs w:val="20"/>
          <w:rtl/>
          <w:lang w:eastAsia="en-US"/>
        </w:rPr>
        <w:t xml:space="preserve"> אפילו אי לא כתב אלא </w:t>
      </w:r>
      <w:r>
        <w:rPr>
          <w:rFonts w:cs="Miriam" w:hint="cs"/>
          <w:szCs w:val="20"/>
          <w:rtl/>
          <w:lang w:eastAsia="en-US"/>
        </w:rPr>
        <w:t>'</w:t>
      </w:r>
      <w:r>
        <w:rPr>
          <w:rFonts w:cs="Miriam"/>
          <w:szCs w:val="20"/>
          <w:rtl/>
          <w:lang w:eastAsia="en-US"/>
        </w:rPr>
        <w:t>לא תשיך לאחיך כסף אוכל</w:t>
      </w:r>
      <w:r>
        <w:rPr>
          <w:rFonts w:cs="Miriam" w:hint="cs"/>
          <w:szCs w:val="20"/>
          <w:rtl/>
          <w:lang w:eastAsia="en-US"/>
        </w:rPr>
        <w:t>'</w:t>
      </w:r>
      <w:r>
        <w:rPr>
          <w:rFonts w:cs="Miriam"/>
          <w:szCs w:val="20"/>
          <w:rtl/>
          <w:lang w:eastAsia="en-US"/>
        </w:rPr>
        <w:t xml:space="preserve"> הוי ידעינן נשך בכסף ואוכל</w:t>
      </w:r>
      <w:r>
        <w:rPr>
          <w:rFonts w:cs="Miriam" w:hint="cs"/>
          <w:szCs w:val="20"/>
          <w:rtl/>
          <w:lang w:eastAsia="en-US"/>
        </w:rPr>
        <w:t>,</w:t>
      </w:r>
      <w:r>
        <w:rPr>
          <w:rFonts w:cs="Miriam"/>
          <w:szCs w:val="20"/>
          <w:rtl/>
          <w:lang w:eastAsia="en-US"/>
        </w:rPr>
        <w:t xml:space="preserve"> ואי כתב </w:t>
      </w:r>
      <w:r>
        <w:rPr>
          <w:rFonts w:cs="Miriam" w:hint="cs"/>
          <w:szCs w:val="20"/>
          <w:rtl/>
          <w:lang w:eastAsia="en-US"/>
        </w:rPr>
        <w:t>'</w:t>
      </w:r>
      <w:r>
        <w:rPr>
          <w:rFonts w:cs="Miriam"/>
          <w:szCs w:val="20"/>
          <w:rtl/>
          <w:lang w:eastAsia="en-US"/>
        </w:rPr>
        <w:t>לא תשיך לאחיך נשך כסף אוכל</w:t>
      </w:r>
      <w:r>
        <w:rPr>
          <w:rFonts w:cs="Miriam" w:hint="cs"/>
          <w:szCs w:val="20"/>
          <w:rtl/>
          <w:lang w:eastAsia="en-US"/>
        </w:rPr>
        <w:t>'</w:t>
      </w:r>
      <w:r>
        <w:rPr>
          <w:rFonts w:cs="Miriam"/>
          <w:szCs w:val="20"/>
          <w:rtl/>
          <w:lang w:eastAsia="en-US"/>
        </w:rPr>
        <w:t xml:space="preserve"> הוי ידעינן נמי רבית כסף ואוכל באם אינו ענין</w:t>
      </w:r>
      <w:r>
        <w:rPr>
          <w:rFonts w:cs="Miriam" w:hint="cs"/>
          <w:szCs w:val="20"/>
          <w:rtl/>
          <w:lang w:eastAsia="en-US"/>
        </w:rPr>
        <w:t>,</w:t>
      </w:r>
      <w:r>
        <w:rPr>
          <w:rFonts w:cs="Miriam"/>
          <w:szCs w:val="20"/>
          <w:rtl/>
          <w:lang w:eastAsia="en-US"/>
        </w:rPr>
        <w:t xml:space="preserve"> ו</w:t>
      </w:r>
      <w:r>
        <w:rPr>
          <w:rFonts w:cs="Miriam" w:hint="cs"/>
          <w:szCs w:val="20"/>
          <w:rtl/>
          <w:lang w:eastAsia="en-US"/>
        </w:rPr>
        <w:t>'</w:t>
      </w:r>
      <w:r>
        <w:rPr>
          <w:rFonts w:cs="Narkisim"/>
          <w:szCs w:val="20"/>
          <w:rtl/>
          <w:lang w:eastAsia="en-US"/>
        </w:rPr>
        <w:t>נשך אוכל</w:t>
      </w:r>
      <w:r>
        <w:rPr>
          <w:rFonts w:cs="Miriam" w:hint="cs"/>
          <w:szCs w:val="20"/>
          <w:rtl/>
          <w:lang w:eastAsia="en-US"/>
        </w:rPr>
        <w:t>'</w:t>
      </w:r>
      <w:r>
        <w:rPr>
          <w:rFonts w:cs="Miriam"/>
          <w:szCs w:val="20"/>
          <w:rtl/>
          <w:lang w:eastAsia="en-US"/>
        </w:rPr>
        <w:t xml:space="preserve"> אתי לג"ש</w:t>
      </w:r>
      <w:r>
        <w:rPr>
          <w:rFonts w:cs="Miriam" w:hint="cs"/>
          <w:szCs w:val="20"/>
          <w:rtl/>
          <w:lang w:eastAsia="en-US"/>
        </w:rPr>
        <w:t>,</w:t>
      </w:r>
      <w:r>
        <w:rPr>
          <w:rFonts w:cs="Miriam"/>
          <w:szCs w:val="20"/>
          <w:rtl/>
          <w:lang w:eastAsia="en-US"/>
        </w:rPr>
        <w:t xml:space="preserve"> ו</w:t>
      </w:r>
      <w:r>
        <w:rPr>
          <w:rFonts w:cs="Miriam" w:hint="cs"/>
          <w:szCs w:val="20"/>
          <w:rtl/>
          <w:lang w:eastAsia="en-US"/>
        </w:rPr>
        <w:t>'</w:t>
      </w:r>
      <w:r>
        <w:rPr>
          <w:rFonts w:cs="Narkisim"/>
          <w:szCs w:val="20"/>
          <w:rtl/>
          <w:lang w:eastAsia="en-US"/>
        </w:rPr>
        <w:t>נשך כל דבר</w:t>
      </w:r>
      <w:r>
        <w:rPr>
          <w:rFonts w:cs="Miriam" w:hint="cs"/>
          <w:szCs w:val="20"/>
          <w:rtl/>
          <w:lang w:eastAsia="en-US"/>
        </w:rPr>
        <w:t>'</w:t>
      </w:r>
      <w:r>
        <w:rPr>
          <w:rFonts w:cs="Miriam"/>
          <w:szCs w:val="20"/>
          <w:rtl/>
          <w:lang w:eastAsia="en-US"/>
        </w:rPr>
        <w:t xml:space="preserve"> אתי לאוקמי נשך במלוה באם אינו ענין ללוה</w:t>
      </w:r>
      <w:r>
        <w:rPr>
          <w:rFonts w:cs="Miriam" w:hint="cs"/>
          <w:szCs w:val="20"/>
          <w:rtl/>
          <w:lang w:eastAsia="en-US"/>
        </w:rPr>
        <w:t>,</w:t>
      </w:r>
      <w:r>
        <w:rPr>
          <w:rFonts w:cs="Miriam"/>
          <w:szCs w:val="20"/>
          <w:rtl/>
          <w:lang w:eastAsia="en-US"/>
        </w:rPr>
        <w:t xml:space="preserve"> והויא ג"ש מופנה משני צדדים</w:t>
      </w:r>
      <w:r>
        <w:rPr>
          <w:rFonts w:cs="Miriam" w:hint="cs"/>
          <w:szCs w:val="20"/>
          <w:rtl/>
          <w:lang w:eastAsia="en-US"/>
        </w:rPr>
        <w:t>!</w:t>
      </w:r>
      <w:r>
        <w:rPr>
          <w:rFonts w:cs="Miriam"/>
          <w:szCs w:val="20"/>
          <w:rtl/>
          <w:lang w:eastAsia="en-US"/>
        </w:rPr>
        <w:t xml:space="preserve"> והיינו דקאמר בסמוך </w:t>
      </w:r>
      <w:r>
        <w:rPr>
          <w:rFonts w:cs="Miriam" w:hint="cs"/>
          <w:szCs w:val="20"/>
          <w:rtl/>
          <w:lang w:eastAsia="en-US"/>
        </w:rPr>
        <w:t>'</w:t>
      </w:r>
      <w:r>
        <w:rPr>
          <w:rFonts w:cs="Miriam"/>
          <w:i/>
          <w:iCs/>
          <w:szCs w:val="20"/>
          <w:rtl/>
          <w:lang w:eastAsia="en-US"/>
        </w:rPr>
        <w:t>מה לוה לא חלקת</w:t>
      </w:r>
      <w:r>
        <w:rPr>
          <w:rFonts w:cs="Miriam"/>
          <w:szCs w:val="20"/>
          <w:rtl/>
          <w:lang w:eastAsia="en-US"/>
        </w:rPr>
        <w:t xml:space="preserve"> כו' דהכל כתב בלוה</w:t>
      </w:r>
      <w:r>
        <w:rPr>
          <w:rFonts w:cs="Miriam" w:hint="cs"/>
          <w:szCs w:val="20"/>
          <w:rtl/>
          <w:lang w:eastAsia="en-US"/>
        </w:rPr>
        <w:t>,</w:t>
      </w:r>
      <w:r>
        <w:rPr>
          <w:rFonts w:cs="Miriam"/>
          <w:szCs w:val="20"/>
          <w:rtl/>
          <w:lang w:eastAsia="en-US"/>
        </w:rPr>
        <w:t xml:space="preserve"> וכי קאמר </w:t>
      </w:r>
      <w:r>
        <w:rPr>
          <w:rFonts w:cs="Miriam" w:hint="cs"/>
          <w:szCs w:val="20"/>
          <w:rtl/>
          <w:lang w:eastAsia="en-US"/>
        </w:rPr>
        <w:t>'</w:t>
      </w:r>
      <w:r>
        <w:rPr>
          <w:rFonts w:cs="Miriam"/>
          <w:szCs w:val="20"/>
          <w:rtl/>
          <w:lang w:eastAsia="en-US"/>
        </w:rPr>
        <w:t>נשך באוכל מנין</w:t>
      </w:r>
      <w:r>
        <w:rPr>
          <w:rFonts w:cs="Miriam" w:hint="cs"/>
          <w:szCs w:val="20"/>
          <w:rtl/>
          <w:lang w:eastAsia="en-US"/>
        </w:rPr>
        <w:t>? -</w:t>
      </w:r>
      <w:r>
        <w:rPr>
          <w:rFonts w:cs="Miriam"/>
          <w:szCs w:val="20"/>
          <w:rtl/>
          <w:lang w:eastAsia="en-US"/>
        </w:rPr>
        <w:t xml:space="preserve"> </w:t>
      </w:r>
      <w:r>
        <w:rPr>
          <w:rFonts w:cs="Miriam" w:hint="cs"/>
          <w:szCs w:val="20"/>
          <w:rtl/>
          <w:lang w:eastAsia="en-US"/>
        </w:rPr>
        <w:t xml:space="preserve">תלמוד לומר: </w:t>
      </w:r>
      <w:r>
        <w:rPr>
          <w:rFonts w:cs="Narkisim"/>
          <w:szCs w:val="20"/>
          <w:rtl/>
          <w:lang w:eastAsia="en-US"/>
        </w:rPr>
        <w:t>נשך אוכל</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לאו מ</w:t>
      </w:r>
      <w:r>
        <w:rPr>
          <w:rFonts w:cs="Miriam" w:hint="cs"/>
          <w:szCs w:val="20"/>
          <w:rtl/>
          <w:lang w:eastAsia="en-US"/>
        </w:rPr>
        <w:t>'</w:t>
      </w:r>
      <w:r>
        <w:rPr>
          <w:rFonts w:cs="Narkisim"/>
          <w:szCs w:val="20"/>
          <w:rtl/>
          <w:lang w:eastAsia="en-US"/>
        </w:rPr>
        <w:t>נשך</w:t>
      </w:r>
      <w:r>
        <w:rPr>
          <w:rFonts w:cs="Miriam" w:hint="cs"/>
          <w:szCs w:val="20"/>
          <w:rtl/>
          <w:lang w:eastAsia="en-US"/>
        </w:rPr>
        <w:t>'</w:t>
      </w:r>
      <w:r>
        <w:rPr>
          <w:rFonts w:cs="Miriam"/>
          <w:szCs w:val="20"/>
          <w:rtl/>
          <w:lang w:eastAsia="en-US"/>
        </w:rPr>
        <w:t xml:space="preserve"> מפיק</w:t>
      </w:r>
      <w:r>
        <w:rPr>
          <w:rFonts w:cs="Miriam" w:hint="cs"/>
          <w:szCs w:val="20"/>
          <w:rtl/>
          <w:lang w:eastAsia="en-US"/>
        </w:rPr>
        <w:t>,</w:t>
      </w:r>
      <w:r>
        <w:rPr>
          <w:rFonts w:cs="Miriam"/>
          <w:szCs w:val="20"/>
          <w:rtl/>
          <w:lang w:eastAsia="en-US"/>
        </w:rPr>
        <w:t xml:space="preserve"> אלא מ</w:t>
      </w:r>
      <w:r>
        <w:rPr>
          <w:rFonts w:cs="Miriam" w:hint="cs"/>
          <w:szCs w:val="20"/>
          <w:rtl/>
          <w:lang w:eastAsia="en-US"/>
        </w:rPr>
        <w:t>'</w:t>
      </w:r>
      <w:r>
        <w:rPr>
          <w:rFonts w:cs="Narkisim"/>
          <w:szCs w:val="20"/>
          <w:rtl/>
          <w:lang w:eastAsia="en-US"/>
        </w:rPr>
        <w:t>אוכל</w:t>
      </w:r>
      <w:r>
        <w:rPr>
          <w:rFonts w:cs="Miriam" w:hint="cs"/>
          <w:szCs w:val="20"/>
          <w:rtl/>
          <w:lang w:eastAsia="en-US"/>
        </w:rPr>
        <w:t>'</w:t>
      </w:r>
      <w:r>
        <w:rPr>
          <w:rFonts w:cs="Miriam"/>
          <w:szCs w:val="20"/>
          <w:rtl/>
          <w:lang w:eastAsia="en-US"/>
        </w:rPr>
        <w:t xml:space="preserve"> גרידא</w:t>
      </w:r>
      <w:r>
        <w:rPr>
          <w:rFonts w:cs="Miriam" w:hint="cs"/>
          <w:szCs w:val="20"/>
          <w:rtl/>
          <w:lang w:eastAsia="en-US"/>
        </w:rPr>
        <w:t>,</w:t>
      </w:r>
      <w:r>
        <w:rPr>
          <w:rFonts w:cs="Miriam"/>
          <w:szCs w:val="20"/>
          <w:rtl/>
          <w:lang w:eastAsia="en-US"/>
        </w:rPr>
        <w:t xml:space="preserve"> דקאי א</w:t>
      </w:r>
      <w:r>
        <w:rPr>
          <w:rFonts w:cs="Miriam" w:hint="cs"/>
          <w:szCs w:val="20"/>
          <w:rtl/>
          <w:lang w:eastAsia="en-US"/>
        </w:rPr>
        <w:t>'</w:t>
      </w:r>
      <w:r>
        <w:rPr>
          <w:rFonts w:cs="Narkisim"/>
          <w:szCs w:val="20"/>
          <w:rtl/>
          <w:lang w:eastAsia="en-US"/>
        </w:rPr>
        <w:t>לא תשיך</w:t>
      </w:r>
      <w:r>
        <w:rPr>
          <w:rFonts w:cs="Miriam" w:hint="cs"/>
          <w:szCs w:val="20"/>
          <w:rtl/>
          <w:lang w:eastAsia="en-US"/>
        </w:rPr>
        <w:t>',</w:t>
      </w:r>
      <w:r>
        <w:rPr>
          <w:rFonts w:cs="Miriam"/>
          <w:szCs w:val="20"/>
          <w:rtl/>
          <w:lang w:eastAsia="en-US"/>
        </w:rPr>
        <w:t xml:space="preserve"> </w:t>
      </w:r>
      <w:r>
        <w:rPr>
          <w:rFonts w:cs="Miriam" w:hint="cs"/>
          <w:szCs w:val="20"/>
          <w:rtl/>
          <w:lang w:eastAsia="en-US"/>
        </w:rPr>
        <w:t>והכי קאמר:</w:t>
      </w:r>
      <w:r>
        <w:rPr>
          <w:rFonts w:cs="Miriam"/>
          <w:szCs w:val="20"/>
          <w:rtl/>
          <w:lang w:eastAsia="en-US"/>
        </w:rPr>
        <w:t xml:space="preserve"> </w:t>
      </w:r>
      <w:r>
        <w:rPr>
          <w:rFonts w:cs="Miriam" w:hint="cs"/>
          <w:szCs w:val="20"/>
          <w:rtl/>
          <w:lang w:eastAsia="en-US"/>
        </w:rPr>
        <w:t>'</w:t>
      </w:r>
      <w:r>
        <w:rPr>
          <w:rFonts w:cs="Miriam" w:hint="cs"/>
          <w:i/>
          <w:iCs/>
          <w:szCs w:val="20"/>
          <w:rtl/>
          <w:lang w:eastAsia="en-US"/>
        </w:rPr>
        <w:t>תלמוד לומר:</w:t>
      </w:r>
      <w:r>
        <w:rPr>
          <w:rFonts w:cs="Miriam"/>
          <w:i/>
          <w:iCs/>
          <w:szCs w:val="20"/>
          <w:rtl/>
          <w:lang w:eastAsia="en-US"/>
        </w:rPr>
        <w:t xml:space="preserve"> </w:t>
      </w:r>
      <w:r>
        <w:rPr>
          <w:rFonts w:cs="Narkisim"/>
          <w:i/>
          <w:iCs/>
          <w:szCs w:val="20"/>
          <w:rtl/>
          <w:lang w:eastAsia="en-US"/>
        </w:rPr>
        <w:t>נשך אוכל</w:t>
      </w:r>
      <w:r>
        <w:rPr>
          <w:rFonts w:cs="Miriam" w:hint="cs"/>
          <w:szCs w:val="20"/>
          <w:rtl/>
          <w:lang w:eastAsia="en-US"/>
        </w:rPr>
        <w:t>'</w:t>
      </w:r>
      <w:r>
        <w:rPr>
          <w:rFonts w:cs="Miriam"/>
          <w:szCs w:val="20"/>
          <w:rtl/>
          <w:lang w:eastAsia="en-US"/>
        </w:rPr>
        <w:t xml:space="preserve"> בלוה</w:t>
      </w:r>
      <w:r>
        <w:rPr>
          <w:rFonts w:cs="Miriam" w:hint="cs"/>
          <w:szCs w:val="20"/>
          <w:rtl/>
          <w:lang w:eastAsia="en-US"/>
        </w:rPr>
        <w:t>,</w:t>
      </w:r>
      <w:r>
        <w:rPr>
          <w:rFonts w:cs="Miriam"/>
          <w:szCs w:val="20"/>
          <w:rtl/>
          <w:lang w:eastAsia="en-US"/>
        </w:rPr>
        <w:t xml:space="preserve"> ובג"ש מפיק ליה במלוה</w:t>
      </w:r>
      <w:r>
        <w:rPr>
          <w:rFonts w:cs="Miriam" w:hint="cs"/>
          <w:szCs w:val="20"/>
          <w:rtl/>
          <w:lang w:eastAsia="en-US"/>
        </w:rPr>
        <w:t>;</w:t>
      </w:r>
      <w:r>
        <w:rPr>
          <w:rFonts w:cs="Miriam"/>
          <w:szCs w:val="20"/>
          <w:rtl/>
          <w:lang w:eastAsia="en-US"/>
        </w:rPr>
        <w:t xml:space="preserve"> וא"ת</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Miriam"/>
          <w:szCs w:val="20"/>
          <w:rtl/>
          <w:lang w:eastAsia="en-US"/>
        </w:rPr>
        <w:t xml:space="preserve">כיון דכתיב </w:t>
      </w:r>
      <w:r>
        <w:rPr>
          <w:rFonts w:cs="Miriam" w:hint="cs"/>
          <w:szCs w:val="20"/>
          <w:rtl/>
          <w:lang w:eastAsia="en-US"/>
        </w:rPr>
        <w:t>'</w:t>
      </w:r>
      <w:r>
        <w:rPr>
          <w:rFonts w:cs="Narkisim"/>
          <w:szCs w:val="20"/>
          <w:rtl/>
          <w:lang w:eastAsia="en-US"/>
        </w:rPr>
        <w:t>כל דבר</w:t>
      </w:r>
      <w:r>
        <w:rPr>
          <w:rFonts w:cs="Miriam" w:hint="cs"/>
          <w:szCs w:val="20"/>
          <w:rtl/>
          <w:lang w:eastAsia="en-US"/>
        </w:rPr>
        <w:t>'</w:t>
      </w:r>
      <w:r>
        <w:rPr>
          <w:rFonts w:cs="Miriam"/>
          <w:szCs w:val="20"/>
          <w:rtl/>
          <w:lang w:eastAsia="en-US"/>
        </w:rPr>
        <w:t xml:space="preserve"> אפילו לרבות עצים ואבנים</w:t>
      </w:r>
      <w:r>
        <w:rPr>
          <w:rFonts w:cs="Miriam" w:hint="cs"/>
          <w:szCs w:val="20"/>
          <w:rtl/>
          <w:lang w:eastAsia="en-US"/>
        </w:rPr>
        <w:t>!?' -</w:t>
      </w:r>
      <w:r>
        <w:rPr>
          <w:rFonts w:cs="Miriam"/>
          <w:szCs w:val="20"/>
          <w:rtl/>
          <w:lang w:eastAsia="en-US"/>
        </w:rPr>
        <w:t xml:space="preserve"> </w:t>
      </w:r>
      <w:r>
        <w:rPr>
          <w:rFonts w:cs="Miriam" w:hint="cs"/>
          <w:szCs w:val="20"/>
          <w:rtl/>
          <w:lang w:eastAsia="en-US"/>
        </w:rPr>
        <w:t>אם כן</w:t>
      </w:r>
      <w:r>
        <w:rPr>
          <w:rFonts w:cs="Miriam"/>
          <w:szCs w:val="20"/>
          <w:rtl/>
          <w:lang w:eastAsia="en-US"/>
        </w:rPr>
        <w:t xml:space="preserve"> </w:t>
      </w:r>
      <w:r>
        <w:rPr>
          <w:rFonts w:cs="Miriam" w:hint="cs"/>
          <w:szCs w:val="20"/>
          <w:rtl/>
          <w:lang w:eastAsia="en-US"/>
        </w:rPr>
        <w:t>'</w:t>
      </w:r>
      <w:r>
        <w:rPr>
          <w:rFonts w:cs="Narkisim"/>
          <w:szCs w:val="20"/>
          <w:rtl/>
          <w:lang w:eastAsia="en-US"/>
        </w:rPr>
        <w:t>כסף</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Narkisim"/>
          <w:szCs w:val="20"/>
          <w:rtl/>
          <w:lang w:eastAsia="en-US"/>
        </w:rPr>
        <w:t>אוכל</w:t>
      </w:r>
      <w:r>
        <w:rPr>
          <w:rFonts w:cs="Miriam" w:hint="cs"/>
          <w:szCs w:val="20"/>
          <w:rtl/>
          <w:lang w:eastAsia="en-US"/>
        </w:rPr>
        <w:t>'</w:t>
      </w:r>
      <w:r>
        <w:rPr>
          <w:rFonts w:cs="Miriam"/>
          <w:szCs w:val="20"/>
          <w:rtl/>
          <w:lang w:eastAsia="en-US"/>
        </w:rPr>
        <w:t xml:space="preserve"> למה לי</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וי"ל למדרש כלל ופרט וכלל</w:t>
      </w:r>
      <w:r>
        <w:rPr>
          <w:rFonts w:cs="Miriam" w:hint="cs"/>
          <w:szCs w:val="20"/>
          <w:rtl/>
          <w:lang w:eastAsia="en-US"/>
        </w:rPr>
        <w:t>:</w:t>
      </w:r>
      <w:r>
        <w:rPr>
          <w:rFonts w:cs="Miriam"/>
          <w:szCs w:val="20"/>
          <w:rtl/>
          <w:lang w:eastAsia="en-US"/>
        </w:rPr>
        <w:t xml:space="preserve"> </w:t>
      </w:r>
      <w:r>
        <w:rPr>
          <w:rFonts w:cs="Narkisim"/>
          <w:szCs w:val="20"/>
          <w:rtl/>
          <w:lang w:eastAsia="en-US"/>
        </w:rPr>
        <w:t>לא תשיך</w:t>
      </w:r>
      <w:r>
        <w:rPr>
          <w:rFonts w:cs="Miriam"/>
          <w:szCs w:val="20"/>
          <w:rtl/>
          <w:lang w:eastAsia="en-US"/>
        </w:rPr>
        <w:t xml:space="preserve"> –</w:t>
      </w:r>
      <w:r>
        <w:rPr>
          <w:rFonts w:cs="Miriam" w:hint="cs"/>
          <w:szCs w:val="20"/>
          <w:rtl/>
          <w:lang w:eastAsia="en-US"/>
        </w:rPr>
        <w:t xml:space="preserve"> </w:t>
      </w:r>
      <w:r>
        <w:rPr>
          <w:rFonts w:cs="Miriam"/>
          <w:szCs w:val="20"/>
          <w:rtl/>
          <w:lang w:eastAsia="en-US"/>
        </w:rPr>
        <w:t>כלל</w:t>
      </w:r>
      <w:r>
        <w:rPr>
          <w:rFonts w:cs="Miriam" w:hint="cs"/>
          <w:szCs w:val="20"/>
          <w:rtl/>
          <w:lang w:eastAsia="en-US"/>
        </w:rPr>
        <w:t>;</w:t>
      </w:r>
      <w:r>
        <w:rPr>
          <w:rFonts w:cs="Miriam"/>
          <w:szCs w:val="20"/>
          <w:rtl/>
          <w:lang w:eastAsia="en-US"/>
        </w:rPr>
        <w:t xml:space="preserve"> </w:t>
      </w:r>
      <w:r>
        <w:rPr>
          <w:rFonts w:cs="Narkisim"/>
          <w:szCs w:val="20"/>
          <w:rtl/>
          <w:lang w:eastAsia="en-US"/>
        </w:rPr>
        <w:t>כסף אוכל</w:t>
      </w:r>
      <w:r>
        <w:rPr>
          <w:rFonts w:cs="Miriam"/>
          <w:szCs w:val="20"/>
          <w:rtl/>
          <w:lang w:eastAsia="en-US"/>
        </w:rPr>
        <w:t xml:space="preserve"> –</w:t>
      </w:r>
      <w:r>
        <w:rPr>
          <w:rFonts w:cs="Miriam" w:hint="cs"/>
          <w:szCs w:val="20"/>
          <w:rtl/>
          <w:lang w:eastAsia="en-US"/>
        </w:rPr>
        <w:t xml:space="preserve"> </w:t>
      </w:r>
      <w:r>
        <w:rPr>
          <w:rFonts w:cs="Miriam"/>
          <w:szCs w:val="20"/>
          <w:rtl/>
          <w:lang w:eastAsia="en-US"/>
        </w:rPr>
        <w:t>פרט</w:t>
      </w:r>
      <w:r>
        <w:rPr>
          <w:rFonts w:cs="Miriam" w:hint="cs"/>
          <w:szCs w:val="20"/>
          <w:rtl/>
          <w:lang w:eastAsia="en-US"/>
        </w:rPr>
        <w:t>;</w:t>
      </w:r>
      <w:r>
        <w:rPr>
          <w:rFonts w:cs="Miriam"/>
          <w:szCs w:val="20"/>
          <w:rtl/>
          <w:lang w:eastAsia="en-US"/>
        </w:rPr>
        <w:t xml:space="preserve"> </w:t>
      </w:r>
      <w:r>
        <w:rPr>
          <w:rFonts w:cs="Narkisim"/>
          <w:szCs w:val="20"/>
          <w:rtl/>
          <w:lang w:eastAsia="en-US"/>
        </w:rPr>
        <w:t>כל דבר</w:t>
      </w:r>
      <w:r>
        <w:rPr>
          <w:rFonts w:cs="Miriam"/>
          <w:szCs w:val="20"/>
          <w:rtl/>
          <w:lang w:eastAsia="en-US"/>
        </w:rPr>
        <w:t xml:space="preserve"> </w:t>
      </w:r>
      <w:r>
        <w:rPr>
          <w:rFonts w:cs="Miriam" w:hint="cs"/>
          <w:szCs w:val="20"/>
          <w:rtl/>
          <w:lang w:eastAsia="en-US"/>
        </w:rPr>
        <w:t xml:space="preserve">- </w:t>
      </w:r>
      <w:r>
        <w:rPr>
          <w:rFonts w:cs="Miriam"/>
          <w:szCs w:val="20"/>
          <w:rtl/>
          <w:lang w:eastAsia="en-US"/>
        </w:rPr>
        <w:t>חזר וכלל</w:t>
      </w:r>
      <w:r>
        <w:rPr>
          <w:rFonts w:cs="Miriam" w:hint="cs"/>
          <w:szCs w:val="20"/>
          <w:rtl/>
          <w:lang w:eastAsia="en-US"/>
        </w:rPr>
        <w:t>:</w:t>
      </w:r>
      <w:r>
        <w:rPr>
          <w:rFonts w:cs="Miriam"/>
          <w:szCs w:val="20"/>
          <w:rtl/>
          <w:lang w:eastAsia="en-US"/>
        </w:rPr>
        <w:t xml:space="preserve"> מה הפרט מפורש דבר המטלטל וגופו ממון כו' יצאו קרקעות שאין מטלטלין ויצא פחות מש"פ שאינו ממון</w:t>
      </w:r>
      <w:r>
        <w:rPr>
          <w:rFonts w:cs="Miriam" w:hint="cs"/>
          <w:szCs w:val="20"/>
          <w:rtl/>
          <w:lang w:eastAsia="en-US"/>
        </w:rPr>
        <w:t>;</w:t>
      </w:r>
      <w:r>
        <w:rPr>
          <w:rFonts w:cs="Miriam"/>
          <w:szCs w:val="20"/>
          <w:rtl/>
          <w:lang w:eastAsia="en-US"/>
        </w:rPr>
        <w:t xml:space="preserve"> וכן משמע פרק </w:t>
      </w:r>
      <w:r>
        <w:rPr>
          <w:rFonts w:cs="Miriam" w:hint="cs"/>
          <w:szCs w:val="20"/>
          <w:rtl/>
          <w:lang w:eastAsia="en-US"/>
        </w:rPr>
        <w:t>'</w:t>
      </w:r>
      <w:r>
        <w:rPr>
          <w:rFonts w:cs="Miriam"/>
          <w:szCs w:val="20"/>
          <w:rtl/>
          <w:lang w:eastAsia="en-US"/>
        </w:rPr>
        <w:t>נערה</w:t>
      </w:r>
      <w:r>
        <w:rPr>
          <w:rFonts w:cs="Miriam" w:hint="cs"/>
          <w:szCs w:val="20"/>
          <w:rtl/>
          <w:lang w:eastAsia="en-US"/>
        </w:rPr>
        <w:t>'</w:t>
      </w:r>
      <w:r>
        <w:rPr>
          <w:rFonts w:cs="Miriam"/>
          <w:szCs w:val="20"/>
          <w:rtl/>
          <w:lang w:eastAsia="en-US"/>
        </w:rPr>
        <w:t xml:space="preserve"> </w:t>
      </w:r>
      <w:r>
        <w:rPr>
          <w:rFonts w:cs="Miriam"/>
          <w:szCs w:val="16"/>
          <w:rtl/>
          <w:lang w:eastAsia="en-US"/>
        </w:rPr>
        <w:t>(כתובות דף מו</w:t>
      </w:r>
      <w:r>
        <w:rPr>
          <w:rFonts w:cs="Miriam" w:hint="cs"/>
          <w:szCs w:val="16"/>
          <w:rtl/>
          <w:lang w:eastAsia="en-US"/>
        </w:rPr>
        <w:t>,א</w:t>
      </w:r>
      <w:r>
        <w:rPr>
          <w:rFonts w:cs="Miriam"/>
          <w:szCs w:val="16"/>
          <w:rtl/>
          <w:lang w:eastAsia="en-US"/>
        </w:rPr>
        <w:t xml:space="preserve"> ושם ד"ה אתיא)</w:t>
      </w:r>
      <w:r>
        <w:rPr>
          <w:rFonts w:cs="Miriam"/>
          <w:szCs w:val="20"/>
          <w:rtl/>
          <w:lang w:eastAsia="en-US"/>
        </w:rPr>
        <w:t xml:space="preserve"> דקתני</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Miriam"/>
          <w:i/>
          <w:iCs/>
          <w:szCs w:val="20"/>
          <w:rtl/>
          <w:lang w:eastAsia="en-US"/>
        </w:rPr>
        <w:t>רבי יהודה אומר אינו חייב</w:t>
      </w:r>
      <w:r>
        <w:rPr>
          <w:rFonts w:cs="Miriam" w:hint="cs"/>
          <w:i/>
          <w:iCs/>
          <w:szCs w:val="20"/>
          <w:rtl/>
          <w:lang w:eastAsia="en-US"/>
        </w:rPr>
        <w:t xml:space="preserve"> </w:t>
      </w:r>
      <w:r>
        <w:rPr>
          <w:rFonts w:cs="Courier New" w:hint="cs"/>
          <w:szCs w:val="16"/>
          <w:rtl/>
          <w:lang w:eastAsia="en-US"/>
        </w:rPr>
        <w:t>[על הוצאת שם רע]</w:t>
      </w:r>
      <w:r>
        <w:rPr>
          <w:rFonts w:cs="Miriam" w:hint="cs"/>
          <w:i/>
          <w:iCs/>
          <w:szCs w:val="20"/>
          <w:rtl/>
          <w:lang w:eastAsia="en-US"/>
        </w:rPr>
        <w:t xml:space="preserve"> </w:t>
      </w:r>
      <w:r>
        <w:rPr>
          <w:rFonts w:cs="Miriam"/>
          <w:i/>
          <w:iCs/>
          <w:szCs w:val="20"/>
          <w:rtl/>
          <w:lang w:eastAsia="en-US"/>
        </w:rPr>
        <w:t xml:space="preserve"> עד שישכור</w:t>
      </w:r>
      <w:r>
        <w:rPr>
          <w:rFonts w:cs="Miriam" w:hint="cs"/>
          <w:i/>
          <w:iCs/>
          <w:szCs w:val="20"/>
          <w:rtl/>
          <w:lang w:eastAsia="en-US"/>
        </w:rPr>
        <w:t xml:space="preserve"> [עדים]</w:t>
      </w:r>
      <w:r>
        <w:rPr>
          <w:rFonts w:cs="Miriam" w:hint="cs"/>
          <w:szCs w:val="20"/>
          <w:rtl/>
          <w:lang w:eastAsia="en-US"/>
        </w:rPr>
        <w:t>',</w:t>
      </w:r>
      <w:r>
        <w:rPr>
          <w:rFonts w:cs="Miriam"/>
          <w:szCs w:val="20"/>
          <w:rtl/>
          <w:lang w:eastAsia="en-US"/>
        </w:rPr>
        <w:t xml:space="preserve"> דאתיא ש</w:t>
      </w:r>
      <w:r>
        <w:rPr>
          <w:rFonts w:cs="Miriam" w:hint="cs"/>
          <w:szCs w:val="20"/>
          <w:rtl/>
          <w:lang w:eastAsia="en-US"/>
        </w:rPr>
        <w:t>י</w:t>
      </w:r>
      <w:r>
        <w:rPr>
          <w:rFonts w:cs="Miriam"/>
          <w:szCs w:val="20"/>
          <w:rtl/>
          <w:lang w:eastAsia="en-US"/>
        </w:rPr>
        <w:t>מא ש</w:t>
      </w:r>
      <w:r>
        <w:rPr>
          <w:rFonts w:cs="Miriam" w:hint="cs"/>
          <w:szCs w:val="20"/>
          <w:rtl/>
          <w:lang w:eastAsia="en-US"/>
        </w:rPr>
        <w:t>י</w:t>
      </w:r>
      <w:r>
        <w:rPr>
          <w:rFonts w:cs="Miriam"/>
          <w:szCs w:val="20"/>
          <w:rtl/>
          <w:lang w:eastAsia="en-US"/>
        </w:rPr>
        <w:t>מא</w:t>
      </w:r>
      <w:r>
        <w:rPr>
          <w:rFonts w:cs="Miriam" w:hint="cs"/>
          <w:szCs w:val="20"/>
          <w:rtl/>
          <w:lang w:eastAsia="en-US"/>
        </w:rPr>
        <w:t xml:space="preserve"> </w:t>
      </w:r>
      <w:r>
        <w:rPr>
          <w:rFonts w:cs="Narkisim" w:hint="cs"/>
          <w:szCs w:val="20"/>
          <w:rtl/>
          <w:lang w:eastAsia="en-US"/>
        </w:rPr>
        <w:t xml:space="preserve">[ושם לה עלילות דברים </w:t>
      </w:r>
      <w:r>
        <w:rPr>
          <w:rFonts w:cs="Miriam" w:hint="cs"/>
          <w:szCs w:val="16"/>
          <w:rtl/>
          <w:lang w:eastAsia="en-US"/>
        </w:rPr>
        <w:t>[דברים כב,יד]</w:t>
      </w:r>
      <w:r>
        <w:rPr>
          <w:rFonts w:cs="Courier New" w:hint="cs"/>
          <w:szCs w:val="16"/>
          <w:rtl/>
          <w:lang w:eastAsia="en-US"/>
        </w:rPr>
        <w:t>,</w:t>
      </w:r>
      <w:r>
        <w:rPr>
          <w:rFonts w:cs="Courier New" w:hint="cs"/>
          <w:szCs w:val="20"/>
          <w:rtl/>
          <w:lang w:eastAsia="en-US"/>
        </w:rPr>
        <w:t xml:space="preserve"> </w:t>
      </w:r>
      <w:r>
        <w:rPr>
          <w:rFonts w:cs="Narkisim" w:hint="cs"/>
          <w:szCs w:val="20"/>
          <w:rtl/>
          <w:lang w:eastAsia="en-US"/>
        </w:rPr>
        <w:t xml:space="preserve">לא תשימון עליו נשך </w:t>
      </w:r>
      <w:r>
        <w:rPr>
          <w:rFonts w:cs="Miriam" w:hint="cs"/>
          <w:szCs w:val="16"/>
          <w:rtl/>
          <w:lang w:eastAsia="en-US"/>
        </w:rPr>
        <w:t>[שמות כב,כד]</w:t>
      </w:r>
      <w:r>
        <w:rPr>
          <w:rFonts w:cs="Courier New" w:hint="cs"/>
          <w:szCs w:val="16"/>
          <w:rtl/>
          <w:lang w:eastAsia="en-US"/>
        </w:rPr>
        <w:t>]</w:t>
      </w:r>
      <w:r>
        <w:rPr>
          <w:rFonts w:cs="Miriam" w:hint="cs"/>
          <w:szCs w:val="20"/>
          <w:rtl/>
          <w:lang w:eastAsia="en-US"/>
        </w:rPr>
        <w:t>;</w:t>
      </w:r>
      <w:r>
        <w:rPr>
          <w:rFonts w:cs="Miriam"/>
          <w:szCs w:val="20"/>
          <w:rtl/>
          <w:lang w:eastAsia="en-US"/>
        </w:rPr>
        <w:t xml:space="preserve"> </w:t>
      </w:r>
      <w:r>
        <w:rPr>
          <w:rFonts w:cs="Miriam"/>
          <w:i/>
          <w:iCs/>
          <w:szCs w:val="20"/>
          <w:rtl/>
          <w:lang w:eastAsia="en-US"/>
        </w:rPr>
        <w:t>בעי ר' ירמיה</w:t>
      </w:r>
      <w:r>
        <w:rPr>
          <w:rFonts w:cs="Miriam" w:hint="cs"/>
          <w:i/>
          <w:iCs/>
          <w:szCs w:val="20"/>
          <w:rtl/>
          <w:lang w:eastAsia="en-US"/>
        </w:rPr>
        <w:t>:</w:t>
      </w:r>
      <w:r>
        <w:rPr>
          <w:rFonts w:cs="Miriam"/>
          <w:i/>
          <w:iCs/>
          <w:szCs w:val="20"/>
          <w:rtl/>
          <w:lang w:eastAsia="en-US"/>
        </w:rPr>
        <w:t xml:space="preserve"> שכרם בקרקע מהו</w:t>
      </w:r>
      <w:r>
        <w:rPr>
          <w:rFonts w:cs="Miriam" w:hint="cs"/>
          <w:i/>
          <w:iCs/>
          <w:szCs w:val="20"/>
          <w:rtl/>
          <w:lang w:eastAsia="en-US"/>
        </w:rPr>
        <w:t>?</w:t>
      </w:r>
      <w:r>
        <w:rPr>
          <w:rFonts w:cs="Miriam"/>
          <w:i/>
          <w:iCs/>
          <w:szCs w:val="20"/>
          <w:rtl/>
          <w:lang w:eastAsia="en-US"/>
        </w:rPr>
        <w:t xml:space="preserve"> או בפחות מש"פ מהו</w:t>
      </w:r>
      <w:r>
        <w:rPr>
          <w:rFonts w:cs="Miriam" w:hint="cs"/>
          <w:i/>
          <w:iCs/>
          <w:szCs w:val="20"/>
          <w:rtl/>
          <w:lang w:eastAsia="en-US"/>
        </w:rPr>
        <w:t>?</w:t>
      </w:r>
      <w:r>
        <w:rPr>
          <w:rFonts w:cs="Miriam" w:hint="cs"/>
          <w:szCs w:val="20"/>
          <w:rtl/>
          <w:lang w:eastAsia="en-US"/>
        </w:rPr>
        <w:t xml:space="preserve">' </w:t>
      </w:r>
      <w:r>
        <w:rPr>
          <w:rFonts w:cs="Miriam"/>
          <w:szCs w:val="20"/>
          <w:rtl/>
          <w:lang w:eastAsia="en-US"/>
        </w:rPr>
        <w:t>ואי שייך רבית בקרקע או בפחות מש"פ מאי בעי</w:t>
      </w:r>
      <w:r>
        <w:rPr>
          <w:rFonts w:cs="Miriam" w:hint="cs"/>
          <w:szCs w:val="20"/>
          <w:rtl/>
          <w:lang w:eastAsia="en-US"/>
        </w:rPr>
        <w:t>?</w:t>
      </w:r>
      <w:r>
        <w:rPr>
          <w:rFonts w:cs="Miriam"/>
          <w:szCs w:val="20"/>
          <w:rtl/>
          <w:lang w:eastAsia="en-US"/>
        </w:rPr>
        <w:t xml:space="preserve"> אלא ודאי פטור</w:t>
      </w:r>
      <w:r>
        <w:rPr>
          <w:rFonts w:cs="Miriam" w:hint="cs"/>
          <w:szCs w:val="20"/>
          <w:rtl/>
          <w:lang w:eastAsia="en-US"/>
        </w:rPr>
        <w:t>,</w:t>
      </w:r>
      <w:r>
        <w:rPr>
          <w:rFonts w:cs="Miriam"/>
          <w:szCs w:val="20"/>
          <w:rtl/>
          <w:lang w:eastAsia="en-US"/>
        </w:rPr>
        <w:t xml:space="preserve"> ובעי</w:t>
      </w:r>
      <w:r>
        <w:rPr>
          <w:rFonts w:cs="Miriam" w:hint="cs"/>
          <w:szCs w:val="20"/>
          <w:rtl/>
          <w:lang w:eastAsia="en-US"/>
        </w:rPr>
        <w:t>:</w:t>
      </w:r>
      <w:r>
        <w:rPr>
          <w:rFonts w:cs="Miriam"/>
          <w:szCs w:val="20"/>
          <w:rtl/>
          <w:lang w:eastAsia="en-US"/>
        </w:rPr>
        <w:t xml:space="preserve"> כיון דגמר מרבית</w:t>
      </w:r>
      <w:r>
        <w:rPr>
          <w:rFonts w:cs="Miriam" w:hint="cs"/>
          <w:szCs w:val="20"/>
          <w:rtl/>
          <w:lang w:eastAsia="en-US"/>
        </w:rPr>
        <w:t>,</w:t>
      </w:r>
      <w:r>
        <w:rPr>
          <w:rFonts w:cs="Miriam"/>
          <w:szCs w:val="20"/>
          <w:rtl/>
          <w:lang w:eastAsia="en-US"/>
        </w:rPr>
        <w:t xml:space="preserve"> מה להלן פטור אף כאן פטור</w:t>
      </w:r>
      <w:r>
        <w:rPr>
          <w:rFonts w:cs="Miriam" w:hint="cs"/>
          <w:szCs w:val="20"/>
          <w:rtl/>
          <w:lang w:eastAsia="en-US"/>
        </w:rPr>
        <w:t>!?</w:t>
      </w:r>
      <w:r>
        <w:rPr>
          <w:rFonts w:cs="Miriam"/>
          <w:szCs w:val="20"/>
          <w:rtl/>
          <w:lang w:eastAsia="en-US"/>
        </w:rPr>
        <w:t xml:space="preserve"> א</w:t>
      </w:r>
      <w:r>
        <w:rPr>
          <w:rFonts w:cs="Miriam" w:hint="cs"/>
          <w:szCs w:val="20"/>
          <w:rtl/>
          <w:lang w:eastAsia="en-US"/>
        </w:rPr>
        <w:t xml:space="preserve">ו </w:t>
      </w:r>
      <w:r>
        <w:rPr>
          <w:rFonts w:cs="Miriam"/>
          <w:szCs w:val="20"/>
          <w:rtl/>
          <w:lang w:eastAsia="en-US"/>
        </w:rPr>
        <w:t>ד</w:t>
      </w:r>
      <w:r>
        <w:rPr>
          <w:rFonts w:cs="Miriam" w:hint="cs"/>
          <w:szCs w:val="20"/>
          <w:rtl/>
          <w:lang w:eastAsia="en-US"/>
        </w:rPr>
        <w:t>ילמא</w:t>
      </w:r>
      <w:r>
        <w:rPr>
          <w:rFonts w:cs="Miriam"/>
          <w:szCs w:val="20"/>
          <w:rtl/>
          <w:lang w:eastAsia="en-US"/>
        </w:rPr>
        <w:t xml:space="preserve"> לא</w:t>
      </w:r>
      <w:r>
        <w:rPr>
          <w:rFonts w:cs="Miriam" w:hint="cs"/>
          <w:szCs w:val="20"/>
          <w:rtl/>
          <w:lang w:eastAsia="en-US"/>
        </w:rPr>
        <w:t>!?</w:t>
      </w:r>
      <w:r>
        <w:rPr>
          <w:rFonts w:cs="Miriam"/>
          <w:szCs w:val="20"/>
          <w:rtl/>
          <w:lang w:eastAsia="en-US"/>
        </w:rPr>
        <w:t xml:space="preserve"> והדאמר בערכין </w:t>
      </w:r>
      <w:r>
        <w:rPr>
          <w:rFonts w:cs="Miriam"/>
          <w:szCs w:val="16"/>
          <w:rtl/>
          <w:lang w:eastAsia="en-US"/>
        </w:rPr>
        <w:t>(דף לא</w:t>
      </w:r>
      <w:r>
        <w:rPr>
          <w:rFonts w:cs="Miriam" w:hint="cs"/>
          <w:szCs w:val="16"/>
          <w:rtl/>
          <w:lang w:eastAsia="en-US"/>
        </w:rPr>
        <w:t>,א</w:t>
      </w:r>
      <w:r>
        <w:rPr>
          <w:rFonts w:cs="Miriam"/>
          <w:szCs w:val="16"/>
          <w:rtl/>
          <w:lang w:eastAsia="en-US"/>
        </w:rPr>
        <w:t xml:space="preserve"> ושם)</w:t>
      </w:r>
      <w:r>
        <w:rPr>
          <w:rFonts w:cs="Miriam"/>
          <w:szCs w:val="20"/>
          <w:rtl/>
          <w:lang w:eastAsia="en-US"/>
        </w:rPr>
        <w:t xml:space="preserve"> גבי בתי ערי חומה</w:t>
      </w:r>
      <w:r>
        <w:rPr>
          <w:rFonts w:cs="Miriam" w:hint="cs"/>
          <w:szCs w:val="20"/>
          <w:rtl/>
          <w:lang w:eastAsia="en-US"/>
        </w:rPr>
        <w:t xml:space="preserve"> [</w:t>
      </w:r>
      <w:r>
        <w:rPr>
          <w:rFonts w:cs="Miriam"/>
          <w:i/>
          <w:iCs/>
          <w:szCs w:val="20"/>
          <w:rtl/>
          <w:lang w:eastAsia="en-US"/>
        </w:rPr>
        <w:t>המוכר בית בבתי ערי חומה - הרי זה גואל מיד וגואל כל שנים עשר חדש, הרי זה כמין רבית ואינו רבית.</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רבית גמורה היא</w:t>
      </w:r>
      <w:r>
        <w:rPr>
          <w:rFonts w:cs="Miriam" w:hint="cs"/>
          <w:szCs w:val="20"/>
          <w:rtl/>
          <w:lang w:eastAsia="en-US"/>
        </w:rPr>
        <w:t>,</w:t>
      </w:r>
      <w:r>
        <w:rPr>
          <w:rFonts w:cs="Miriam"/>
          <w:szCs w:val="20"/>
          <w:rtl/>
          <w:lang w:eastAsia="en-US"/>
        </w:rPr>
        <w:t xml:space="preserve"> והתורה התירה התם הלוה מעות על הקרקע</w:t>
      </w:r>
      <w:r>
        <w:rPr>
          <w:rFonts w:cs="Miriam" w:hint="cs"/>
          <w:szCs w:val="20"/>
          <w:rtl/>
          <w:lang w:eastAsia="en-US"/>
        </w:rPr>
        <w:t>,</w:t>
      </w:r>
      <w:r>
        <w:rPr>
          <w:rFonts w:cs="Miriam"/>
          <w:szCs w:val="20"/>
          <w:rtl/>
          <w:lang w:eastAsia="en-US"/>
        </w:rPr>
        <w:t xml:space="preserve"> אבל קרקע בקרקע אפשר דשרי מן התורה.</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רבינא אמר: לא נשך באוכל, ולא רבית בכסף צריכי קרא </w:t>
      </w:r>
      <w:r>
        <w:rPr>
          <w:rFonts w:cs="Miriam"/>
          <w:szCs w:val="20"/>
          <w:rtl/>
          <w:lang w:eastAsia="en-US"/>
        </w:rPr>
        <w:t>(</w:t>
      </w:r>
      <w:r>
        <w:rPr>
          <w:rFonts w:cs="Miriam" w:hint="cs"/>
          <w:szCs w:val="20"/>
          <w:rtl/>
          <w:lang w:eastAsia="en-US"/>
        </w:rPr>
        <w:t>למיגמר במלוה מן הלוה, דבגופו כתיבי, כדמפרש ואזיל</w:t>
      </w:r>
      <w:r>
        <w:rPr>
          <w:rFonts w:cs="Miriam"/>
          <w:szCs w:val="20"/>
          <w:rtl/>
          <w:lang w:eastAsia="en-US"/>
        </w:rPr>
        <w:t>)</w:t>
      </w:r>
      <w:r>
        <w:rPr>
          <w:rFonts w:cs="Rod" w:hint="cs"/>
          <w:rtl/>
          <w:lang w:eastAsia="en-US"/>
        </w:rPr>
        <w:t xml:space="preserve">; דאי כתיב את 'כספך לא תתן לו בנשך ואכלך במרבית' </w:t>
      </w:r>
      <w:r>
        <w:rPr>
          <w:rFonts w:cs="Rod"/>
          <w:rtl/>
          <w:lang w:eastAsia="en-US"/>
        </w:rPr>
        <w:t>–</w:t>
      </w:r>
      <w:r>
        <w:rPr>
          <w:rFonts w:cs="Rod" w:hint="cs"/>
          <w:rtl/>
          <w:lang w:eastAsia="en-US"/>
        </w:rPr>
        <w:t xml:space="preserve"> כדקאמרת </w:t>
      </w:r>
      <w:r>
        <w:rPr>
          <w:rFonts w:cs="Miriam"/>
          <w:szCs w:val="20"/>
          <w:rtl/>
          <w:lang w:eastAsia="en-US"/>
        </w:rPr>
        <w:t>(</w:t>
      </w:r>
      <w:r>
        <w:rPr>
          <w:rFonts w:cs="Miriam" w:hint="cs"/>
          <w:szCs w:val="20"/>
          <w:rtl/>
          <w:lang w:eastAsia="en-US"/>
        </w:rPr>
        <w:t>'נשך' קאי אכסף, ו'מרבית' אאוכל</w:t>
      </w:r>
      <w:r>
        <w:rPr>
          <w:rFonts w:cs="Miriam"/>
          <w:szCs w:val="20"/>
          <w:rtl/>
          <w:lang w:eastAsia="en-US"/>
        </w:rPr>
        <w:t>)</w:t>
      </w:r>
      <w:r>
        <w:rPr>
          <w:rFonts w:cs="Rod" w:hint="cs"/>
          <w:rtl/>
          <w:lang w:eastAsia="en-US"/>
        </w:rPr>
        <w:t>; השתא דכתיב '</w:t>
      </w:r>
      <w:r>
        <w:rPr>
          <w:rFonts w:cs="Narkisim" w:hint="cs"/>
          <w:rtl/>
          <w:lang w:eastAsia="en-US"/>
        </w:rPr>
        <w:t>את כספך לא תתן לו בנשך ובמרבית לא תתן אכלך</w:t>
      </w:r>
      <w:r>
        <w:rPr>
          <w:rFonts w:cs="Rod" w:hint="cs"/>
          <w:rtl/>
          <w:lang w:eastAsia="en-US"/>
        </w:rPr>
        <w:t>' קרי ביה הכי: את כספך לא תתן לו בנשך ובמרבית, ובנשך ובמרבית לא תתן אכלך'.</w:t>
      </w:r>
    </w:p>
    <w:p w:rsidR="00D11671" w:rsidRDefault="00D11671" w:rsidP="00D11671">
      <w:pPr>
        <w:rPr>
          <w:rFonts w:cs="Rod" w:hint="cs"/>
          <w:rtl/>
          <w:lang w:eastAsia="en-US"/>
        </w:rPr>
      </w:pPr>
      <w:r>
        <w:rPr>
          <w:rFonts w:cs="Rod" w:hint="cs"/>
          <w:rtl/>
          <w:lang w:eastAsia="en-US"/>
        </w:rPr>
        <w:t>והא תנא '</w:t>
      </w:r>
      <w:r>
        <w:rPr>
          <w:rFonts w:cs="Narkisim" w:hint="cs"/>
          <w:rtl/>
          <w:lang w:eastAsia="en-US"/>
        </w:rPr>
        <w:t>נאמר</w:t>
      </w:r>
      <w:r>
        <w:rPr>
          <w:rFonts w:cs="Rod" w:hint="cs"/>
          <w:rtl/>
          <w:lang w:eastAsia="en-US"/>
        </w:rPr>
        <w:t>' '</w:t>
      </w:r>
      <w:r>
        <w:rPr>
          <w:rFonts w:cs="Narkisim" w:hint="cs"/>
          <w:rtl/>
          <w:lang w:eastAsia="en-US"/>
        </w:rPr>
        <w:t>נאמר</w:t>
      </w:r>
      <w:r>
        <w:rPr>
          <w:rFonts w:cs="Rod" w:hint="cs"/>
          <w:rtl/>
          <w:lang w:eastAsia="en-US"/>
        </w:rPr>
        <w:t xml:space="preserve">' קאמר </w:t>
      </w:r>
      <w:r>
        <w:rPr>
          <w:rFonts w:cs="Miriam"/>
          <w:szCs w:val="20"/>
          <w:rtl/>
          <w:lang w:eastAsia="en-US"/>
        </w:rPr>
        <w:t>(</w:t>
      </w:r>
      <w:r>
        <w:rPr>
          <w:rFonts w:cs="Miriam" w:hint="cs"/>
          <w:szCs w:val="20"/>
          <w:rtl/>
          <w:lang w:eastAsia="en-US"/>
        </w:rPr>
        <w:t>ומגזרה שוה נפקא ליה, והיכי פליג אמורא אתנא ואמר דמגופיה יליף</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הכי קאמר: אילו לא נאמר קרא </w:t>
      </w:r>
      <w:r>
        <w:rPr>
          <w:rFonts w:cs="Miriam"/>
          <w:szCs w:val="20"/>
          <w:rtl/>
          <w:lang w:eastAsia="en-US"/>
        </w:rPr>
        <w:t>(</w:t>
      </w:r>
      <w:r>
        <w:rPr>
          <w:rFonts w:cs="Miriam" w:hint="cs"/>
          <w:szCs w:val="20"/>
          <w:rtl/>
          <w:lang w:eastAsia="en-US"/>
        </w:rPr>
        <w:t>בדרך הנשמע לשניהם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אף על פי כן</w:t>
      </w:r>
      <w:r>
        <w:rPr>
          <w:rFonts w:cs="Miriam"/>
          <w:szCs w:val="20"/>
          <w:rtl/>
          <w:lang w:eastAsia="en-US"/>
        </w:rPr>
        <w:t>)</w:t>
      </w:r>
      <w:r>
        <w:rPr>
          <w:rFonts w:cs="Rod"/>
          <w:rtl/>
          <w:lang w:eastAsia="en-US"/>
        </w:rPr>
        <w:t xml:space="preserve"> </w:t>
      </w:r>
      <w:r>
        <w:rPr>
          <w:rFonts w:cs="Rod" w:hint="cs"/>
          <w:rtl/>
          <w:lang w:eastAsia="en-US"/>
        </w:rPr>
        <w:t xml:space="preserve">הייתי אומר גזירה שוה </w:t>
      </w:r>
      <w:r>
        <w:rPr>
          <w:rFonts w:cs="Miriam"/>
          <w:szCs w:val="20"/>
          <w:rtl/>
          <w:lang w:eastAsia="en-US"/>
        </w:rPr>
        <w:t>(</w:t>
      </w:r>
      <w:r>
        <w:rPr>
          <w:rFonts w:cs="Miriam" w:hint="cs"/>
          <w:szCs w:val="20"/>
          <w:rtl/>
          <w:lang w:eastAsia="en-US"/>
        </w:rPr>
        <w:t>הייתי לומדו בגזירה שוה</w:t>
      </w:r>
      <w:r>
        <w:rPr>
          <w:rFonts w:cs="Miriam"/>
          <w:szCs w:val="20"/>
          <w:rtl/>
          <w:lang w:eastAsia="en-US"/>
        </w:rPr>
        <w:t>)</w:t>
      </w:r>
      <w:r>
        <w:rPr>
          <w:rFonts w:cs="Rod" w:hint="cs"/>
          <w:rtl/>
          <w:lang w:eastAsia="en-US"/>
        </w:rPr>
        <w:t xml:space="preserve">; עכשיו </w:t>
      </w:r>
      <w:r>
        <w:rPr>
          <w:rFonts w:cs="Miriam"/>
          <w:szCs w:val="20"/>
          <w:rtl/>
          <w:lang w:eastAsia="en-US"/>
        </w:rPr>
        <w:t>(</w:t>
      </w:r>
      <w:r>
        <w:rPr>
          <w:rFonts w:cs="Miriam" w:hint="cs"/>
          <w:szCs w:val="20"/>
          <w:rtl/>
          <w:lang w:eastAsia="en-US"/>
        </w:rPr>
        <w:t>והשתא</w:t>
      </w:r>
      <w:r>
        <w:rPr>
          <w:rFonts w:cs="Miriam"/>
          <w:szCs w:val="20"/>
          <w:rtl/>
          <w:lang w:eastAsia="en-US"/>
        </w:rPr>
        <w:t>)</w:t>
      </w:r>
      <w:r>
        <w:rPr>
          <w:rFonts w:cs="Rod"/>
          <w:rtl/>
          <w:lang w:eastAsia="en-US"/>
        </w:rPr>
        <w:t xml:space="preserve"> </w:t>
      </w:r>
      <w:r>
        <w:rPr>
          <w:rFonts w:cs="Rod" w:hint="cs"/>
          <w:rtl/>
          <w:lang w:eastAsia="en-US"/>
        </w:rPr>
        <w:t xml:space="preserve">שנאמר קרא - גזירה שוה לא צריך </w:t>
      </w:r>
      <w:r>
        <w:rPr>
          <w:rFonts w:cs="Miriam"/>
          <w:szCs w:val="20"/>
          <w:rtl/>
          <w:lang w:eastAsia="en-US"/>
        </w:rPr>
        <w:t>(</w:t>
      </w:r>
      <w:r>
        <w:rPr>
          <w:rFonts w:cs="Miriam" w:hint="cs"/>
          <w:szCs w:val="20"/>
          <w:rtl/>
          <w:lang w:eastAsia="en-US"/>
        </w:rPr>
        <w:t>להכי</w:t>
      </w:r>
      <w:r>
        <w:rPr>
          <w:rFonts w:cs="Miriam"/>
          <w:szCs w:val="20"/>
          <w:rtl/>
          <w:lang w:eastAsia="en-US"/>
        </w:rPr>
        <w:t>)</w:t>
      </w:r>
      <w:r>
        <w:rPr>
          <w:rFonts w:cs="Rod" w:hint="cs"/>
          <w:rtl/>
          <w:lang w:eastAsia="en-US"/>
        </w:rPr>
        <w:t>; אלא גזירה שוה למה לי? ל'</w:t>
      </w:r>
      <w:r>
        <w:rPr>
          <w:rFonts w:cs="Narkisim" w:hint="cs"/>
          <w:rtl/>
          <w:lang w:eastAsia="en-US"/>
        </w:rPr>
        <w:t>נשך כל דבר אשר ישך</w:t>
      </w:r>
      <w:r>
        <w:rPr>
          <w:rFonts w:cs="Rod" w:hint="cs"/>
          <w:rtl/>
          <w:lang w:eastAsia="en-US"/>
        </w:rPr>
        <w:t>' דלא כתב במלוה.</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אמר רבא: למה לי דכתב רחמנא לאו ברבית, לאו בגזל, לאו באונאה </w:t>
      </w:r>
      <w:r>
        <w:rPr>
          <w:rFonts w:cs="Miriam"/>
          <w:szCs w:val="20"/>
          <w:rtl/>
          <w:lang w:eastAsia="en-US"/>
        </w:rPr>
        <w:t>(</w:t>
      </w:r>
      <w:r>
        <w:rPr>
          <w:rFonts w:cs="Miriam" w:hint="cs"/>
          <w:szCs w:val="20"/>
          <w:rtl/>
          <w:lang w:eastAsia="en-US"/>
        </w:rPr>
        <w:t>ילמדו זה מזה שבכולן חסרון ממון שמחסר את חבירו</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צריכי: דאי כתב רחמנא לאו ברבית - משום דחידוש הוא: דאפילו בלוה אסרה רחמנא </w:t>
      </w:r>
      <w:r>
        <w:rPr>
          <w:rFonts w:cs="Miriam"/>
          <w:szCs w:val="20"/>
          <w:rtl/>
          <w:lang w:eastAsia="en-US"/>
        </w:rPr>
        <w:t>(</w:t>
      </w:r>
      <w:r>
        <w:rPr>
          <w:rFonts w:cs="Miriam" w:hint="cs"/>
          <w:szCs w:val="20"/>
          <w:rtl/>
          <w:lang w:eastAsia="en-US"/>
        </w:rPr>
        <w:t>וגזר עליו שלא יתננו, ואיכא למימר: חידוש הוא שחידשה תורה בזו, ולא שאסר לחסר את חבירו בדרך אחרת, דהא אזהרת לוה - לאו משום דמחסר הוא</w:t>
      </w:r>
      <w:r>
        <w:rPr>
          <w:rFonts w:cs="Miriam"/>
          <w:szCs w:val="20"/>
          <w:rtl/>
          <w:lang w:eastAsia="en-US"/>
        </w:rPr>
        <w:t>)</w:t>
      </w:r>
      <w:r>
        <w:rPr>
          <w:rFonts w:cs="Rod" w:hint="cs"/>
          <w:rtl/>
          <w:lang w:eastAsia="en-US"/>
        </w:rPr>
        <w:t>; ואי כתב רחמנא לאו בגזל - משום דבעל כרחיה; אבל אונאה - אימא לא? ואי כתב רחמנא לאו באונאה - משום דלא ידע דמחיל.</w:t>
      </w:r>
    </w:p>
    <w:p w:rsidR="00D11671" w:rsidRDefault="00D11671" w:rsidP="00D11671">
      <w:pPr>
        <w:rPr>
          <w:rFonts w:cs="Rod" w:hint="cs"/>
          <w:rtl/>
          <w:lang w:eastAsia="en-US"/>
        </w:rPr>
      </w:pPr>
      <w:r>
        <w:rPr>
          <w:rFonts w:cs="Rod" w:hint="cs"/>
          <w:rtl/>
          <w:lang w:eastAsia="en-US"/>
        </w:rPr>
        <w:t>חדא מחדא לא אתיא, תיתי חדא מתרתי? - הי תיתי?</w:t>
      </w:r>
    </w:p>
    <w:p w:rsidR="00D11671" w:rsidRDefault="00D11671" w:rsidP="00D11671">
      <w:pPr>
        <w:rPr>
          <w:rFonts w:cs="Rod" w:hint="cs"/>
          <w:rtl/>
          <w:lang w:eastAsia="en-US"/>
        </w:rPr>
      </w:pPr>
      <w:r>
        <w:rPr>
          <w:rFonts w:cs="Rod" w:hint="cs"/>
          <w:rtl/>
          <w:lang w:eastAsia="en-US"/>
        </w:rPr>
        <w:t xml:space="preserve">לא לכתוב רחמנא לאו ברבית, ותיתי מהנך? </w:t>
      </w:r>
    </w:p>
    <w:p w:rsidR="00D11671" w:rsidRDefault="00D11671" w:rsidP="00D11671">
      <w:pPr>
        <w:rPr>
          <w:rFonts w:cs="Rod" w:hint="cs"/>
          <w:rtl/>
          <w:lang w:eastAsia="en-US"/>
        </w:rPr>
      </w:pPr>
      <w:r>
        <w:rPr>
          <w:rFonts w:cs="Rod" w:hint="cs"/>
          <w:rtl/>
          <w:lang w:eastAsia="en-US"/>
        </w:rPr>
        <w:t xml:space="preserve">- מה להנך שכן שלא מדעת </w:t>
      </w:r>
      <w:r>
        <w:rPr>
          <w:rFonts w:cs="Miriam"/>
          <w:szCs w:val="20"/>
          <w:rtl/>
          <w:lang w:eastAsia="en-US"/>
        </w:rPr>
        <w:t>(</w:t>
      </w:r>
      <w:r>
        <w:rPr>
          <w:rFonts w:ascii="Courier New" w:hAnsi="Courier New" w:cs="Courier New" w:hint="cs"/>
          <w:szCs w:val="20"/>
          <w:rtl/>
          <w:lang w:eastAsia="en-US"/>
        </w:rPr>
        <w:t>גירסת רש"י:</w:t>
      </w:r>
      <w:r>
        <w:rPr>
          <w:rFonts w:cs="Miriam" w:hint="cs"/>
          <w:szCs w:val="20"/>
          <w:rtl/>
          <w:lang w:eastAsia="en-US"/>
        </w:rPr>
        <w:t xml:space="preserve"> דלא מדעתיה: אונאה לא ידעי ביה, גזל על כרחיה שקל</w:t>
      </w:r>
      <w:r>
        <w:rPr>
          <w:rFonts w:cs="Miriam"/>
          <w:szCs w:val="20"/>
          <w:rtl/>
          <w:lang w:eastAsia="en-US"/>
        </w:rPr>
        <w:t>)</w:t>
      </w:r>
      <w:r>
        <w:rPr>
          <w:rFonts w:cs="Rod" w:hint="cs"/>
          <w:rtl/>
          <w:lang w:eastAsia="en-US"/>
        </w:rPr>
        <w:t xml:space="preserve">, תאמר ברבית דמדעתיה </w:t>
      </w:r>
      <w:r>
        <w:rPr>
          <w:rFonts w:cs="Miriam"/>
          <w:szCs w:val="20"/>
          <w:rtl/>
          <w:lang w:eastAsia="en-US"/>
        </w:rPr>
        <w:t>(</w:t>
      </w:r>
      <w:r>
        <w:rPr>
          <w:rFonts w:cs="Miriam" w:hint="cs"/>
          <w:szCs w:val="20"/>
          <w:rtl/>
          <w:lang w:eastAsia="en-US"/>
        </w:rPr>
        <w:t>דמדעתו נותן לו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לא לכתוב רחמנא לאו באונאה, ותיתי מהנך? </w:t>
      </w:r>
    </w:p>
    <w:p w:rsidR="00D11671" w:rsidRDefault="00D11671" w:rsidP="00D11671">
      <w:pPr>
        <w:rPr>
          <w:rFonts w:cs="Rod" w:hint="cs"/>
          <w:rtl/>
          <w:lang w:eastAsia="en-US"/>
        </w:rPr>
      </w:pPr>
      <w:r>
        <w:rPr>
          <w:rFonts w:cs="Rod" w:hint="cs"/>
          <w:rtl/>
          <w:lang w:eastAsia="en-US"/>
        </w:rPr>
        <w:t xml:space="preserve">- מה להנך שכן אין דרך מקח וממכר בכך </w:t>
      </w:r>
      <w:r>
        <w:rPr>
          <w:rFonts w:cs="Miriam"/>
          <w:szCs w:val="20"/>
          <w:rtl/>
          <w:lang w:eastAsia="en-US"/>
        </w:rPr>
        <w:t>(</w:t>
      </w:r>
      <w:r>
        <w:rPr>
          <w:rFonts w:cs="Miriam" w:hint="cs"/>
          <w:szCs w:val="20"/>
          <w:rtl/>
          <w:lang w:eastAsia="en-US"/>
        </w:rPr>
        <w:t>תאמר באונאה, שהיא דרך מקח וממכר, ויש בני אדם שצריכין לחפץ, וקונין ביותר משוויו</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אלא לא לכתוב רחמנא לאו בגזל, ותיתי מהנך: דמאי פרכת? - מה לרבית שכן חידוש </w:t>
      </w:r>
      <w:r>
        <w:rPr>
          <w:rFonts w:cs="Miriam"/>
          <w:szCs w:val="20"/>
          <w:rtl/>
          <w:lang w:eastAsia="en-US"/>
        </w:rPr>
        <w:t>(</w:t>
      </w:r>
      <w:r>
        <w:rPr>
          <w:rFonts w:cs="Rod" w:hint="cs"/>
          <w:rtl/>
          <w:lang w:eastAsia="en-US"/>
        </w:rPr>
        <w:t xml:space="preserve">- </w:t>
      </w:r>
      <w:r>
        <w:rPr>
          <w:rFonts w:cs="Miriam" w:hint="cs"/>
          <w:szCs w:val="20"/>
          <w:rtl/>
          <w:lang w:eastAsia="en-US"/>
        </w:rPr>
        <w:t>תאמר בגזל</w:t>
      </w:r>
      <w:r>
        <w:rPr>
          <w:rFonts w:cs="Miriam"/>
          <w:szCs w:val="20"/>
          <w:rtl/>
          <w:lang w:eastAsia="en-US"/>
        </w:rPr>
        <w:t>)</w:t>
      </w:r>
      <w:r>
        <w:rPr>
          <w:rFonts w:cs="Rod" w:hint="cs"/>
          <w:rtl/>
          <w:lang w:eastAsia="en-US"/>
        </w:rPr>
        <w:t xml:space="preserve">? - אונאה תוכיח; - מה לאונאה שכן לא ידע ומחיל </w:t>
      </w:r>
      <w:r>
        <w:rPr>
          <w:rFonts w:cs="Miriam"/>
          <w:szCs w:val="20"/>
          <w:rtl/>
          <w:lang w:eastAsia="en-US"/>
        </w:rPr>
        <w:t>(</w:t>
      </w:r>
      <w:r>
        <w:rPr>
          <w:rFonts w:cs="Miriam" w:hint="cs"/>
          <w:szCs w:val="20"/>
          <w:rtl/>
          <w:lang w:eastAsia="en-US"/>
        </w:rPr>
        <w:t>תאמר בגזל: דידע, ואיכא למימר דמייאש ומחיל</w:t>
      </w:r>
      <w:r>
        <w:rPr>
          <w:rFonts w:cs="Miriam"/>
          <w:szCs w:val="20"/>
          <w:rtl/>
          <w:lang w:eastAsia="en-US"/>
        </w:rPr>
        <w:t>)</w:t>
      </w:r>
      <w:r>
        <w:rPr>
          <w:rFonts w:cs="Rod" w:hint="cs"/>
          <w:rtl/>
          <w:lang w:eastAsia="en-US"/>
        </w:rPr>
        <w:t xml:space="preserve">? - רבית תוכיח, וחזר הדין: לא ראי זה כראי זה ולא ראי זה כראי זה, הצד השוה שבהן: שכן גוזלו </w:t>
      </w:r>
      <w:r>
        <w:rPr>
          <w:rFonts w:cs="Miriam"/>
          <w:szCs w:val="20"/>
          <w:rtl/>
          <w:lang w:eastAsia="en-US"/>
        </w:rPr>
        <w:t>(</w:t>
      </w:r>
      <w:r>
        <w:rPr>
          <w:rFonts w:cs="Miriam" w:hint="cs"/>
          <w:szCs w:val="20"/>
          <w:rtl/>
          <w:lang w:eastAsia="en-US"/>
        </w:rPr>
        <w:t>שמחסרו ממון</w:t>
      </w:r>
      <w:r>
        <w:rPr>
          <w:rFonts w:cs="Miriam"/>
          <w:szCs w:val="20"/>
          <w:rtl/>
          <w:lang w:eastAsia="en-US"/>
        </w:rPr>
        <w:t>)</w:t>
      </w:r>
      <w:r>
        <w:rPr>
          <w:rFonts w:cs="Rod"/>
          <w:rtl/>
          <w:lang w:eastAsia="en-US"/>
        </w:rPr>
        <w:t xml:space="preserve"> </w:t>
      </w:r>
      <w:r>
        <w:rPr>
          <w:rFonts w:cs="Rod" w:hint="cs"/>
          <w:rtl/>
          <w:lang w:eastAsia="en-US"/>
        </w:rPr>
        <w:t>- אף אני אביא גזל!</w:t>
      </w:r>
    </w:p>
    <w:p w:rsidR="00D11671" w:rsidRDefault="00D11671" w:rsidP="00D11671">
      <w:pPr>
        <w:rPr>
          <w:rFonts w:cs="Rod" w:hint="cs"/>
          <w:rtl/>
          <w:lang w:eastAsia="en-US"/>
        </w:rPr>
      </w:pPr>
      <w:r>
        <w:rPr>
          <w:rFonts w:cs="Rod" w:hint="cs"/>
          <w:rtl/>
          <w:lang w:eastAsia="en-US"/>
        </w:rPr>
        <w:t xml:space="preserve">אמרי: הכי נמי; </w:t>
      </w:r>
    </w:p>
    <w:p w:rsidR="00D11671" w:rsidRDefault="00D11671" w:rsidP="00D11671">
      <w:pPr>
        <w:rPr>
          <w:rFonts w:cs="Rod" w:hint="cs"/>
          <w:rtl/>
          <w:lang w:eastAsia="en-US"/>
        </w:rPr>
      </w:pPr>
      <w:r>
        <w:rPr>
          <w:rFonts w:cs="Rod" w:hint="cs"/>
          <w:rtl/>
          <w:lang w:eastAsia="en-US"/>
        </w:rPr>
        <w:t xml:space="preserve">אלא לאו בגזל למה לי? - לכובש שכר שכיר </w:t>
      </w:r>
      <w:r>
        <w:rPr>
          <w:rFonts w:cs="Miriam"/>
          <w:szCs w:val="20"/>
          <w:rtl/>
          <w:lang w:eastAsia="en-US"/>
        </w:rPr>
        <w:t>(</w:t>
      </w:r>
      <w:r>
        <w:rPr>
          <w:rFonts w:cs="Miriam" w:hint="cs"/>
          <w:szCs w:val="20"/>
          <w:rtl/>
          <w:lang w:eastAsia="en-US"/>
        </w:rPr>
        <w:t>דלא מטא לידיה, ולא מחסר ליה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'כובש שכר שכיר'? בהדיא כתיב ביה: </w:t>
      </w:r>
      <w:r>
        <w:rPr>
          <w:rFonts w:cs="Miriam"/>
          <w:szCs w:val="16"/>
          <w:rtl/>
          <w:lang w:eastAsia="en-US"/>
        </w:rPr>
        <w:t>(</w:t>
      </w:r>
      <w:r>
        <w:rPr>
          <w:rFonts w:cs="Miriam" w:hint="eastAsia"/>
          <w:szCs w:val="16"/>
          <w:rtl/>
          <w:lang w:eastAsia="en-US"/>
        </w:rPr>
        <w:t>דברים</w:t>
      </w:r>
      <w:r>
        <w:rPr>
          <w:rFonts w:cs="Miriam"/>
          <w:szCs w:val="16"/>
          <w:rtl/>
          <w:lang w:eastAsia="en-US"/>
        </w:rPr>
        <w:t xml:space="preserve"> </w:t>
      </w:r>
      <w:r>
        <w:rPr>
          <w:rFonts w:cs="Miriam" w:hint="eastAsia"/>
          <w:szCs w:val="16"/>
          <w:rtl/>
          <w:lang w:eastAsia="en-US"/>
        </w:rPr>
        <w:t>כד</w:t>
      </w:r>
      <w:r>
        <w:rPr>
          <w:rFonts w:cs="Miriam"/>
          <w:szCs w:val="16"/>
          <w:rtl/>
          <w:lang w:eastAsia="en-US"/>
        </w:rPr>
        <w:t>,</w:t>
      </w:r>
      <w:r>
        <w:rPr>
          <w:rFonts w:cs="Miriam" w:hint="cs"/>
          <w:szCs w:val="16"/>
          <w:rtl/>
          <w:lang w:eastAsia="en-US"/>
        </w:rPr>
        <w:t>יד</w:t>
      </w:r>
      <w:r>
        <w:rPr>
          <w:rFonts w:cs="Miriam"/>
          <w:szCs w:val="16"/>
          <w:rtl/>
          <w:lang w:eastAsia="en-US"/>
        </w:rPr>
        <w:t>)</w:t>
      </w:r>
      <w:r>
        <w:rPr>
          <w:rFonts w:cs="Narkisim"/>
          <w:rtl/>
          <w:lang w:eastAsia="en-US"/>
        </w:rPr>
        <w:t xml:space="preserve"> לא </w:t>
      </w:r>
      <w:r>
        <w:rPr>
          <w:rFonts w:cs="Narkisim" w:hint="eastAsia"/>
          <w:rtl/>
          <w:lang w:eastAsia="en-US"/>
        </w:rPr>
        <w:t>תעשוק</w:t>
      </w:r>
      <w:r>
        <w:rPr>
          <w:rFonts w:cs="Narkisim"/>
          <w:rtl/>
          <w:lang w:eastAsia="en-US"/>
        </w:rPr>
        <w:t xml:space="preserve"> שכיר עני ואביון </w:t>
      </w:r>
      <w:r>
        <w:rPr>
          <w:rFonts w:cs="Narkisim"/>
          <w:szCs w:val="20"/>
          <w:rtl/>
          <w:lang w:eastAsia="en-US"/>
        </w:rPr>
        <w:t>[</w:t>
      </w:r>
      <w:r>
        <w:rPr>
          <w:rFonts w:cs="Narkisim" w:hint="cs"/>
          <w:szCs w:val="20"/>
          <w:rtl/>
          <w:lang w:eastAsia="en-US"/>
        </w:rPr>
        <w:t>מאחיך או מגרך אשר בארצך בשעריך</w:t>
      </w:r>
      <w:r>
        <w:rPr>
          <w:rFonts w:cs="Narkisi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לעבור עליו בשני לאוין.</w:t>
      </w:r>
    </w:p>
    <w:p w:rsidR="00D11671" w:rsidRDefault="00D11671" w:rsidP="00D11671">
      <w:pPr>
        <w:rPr>
          <w:rFonts w:cs="Rod" w:hint="cs"/>
          <w:rtl/>
          <w:lang w:eastAsia="en-US"/>
        </w:rPr>
      </w:pPr>
      <w:r>
        <w:rPr>
          <w:rFonts w:cs="Rod" w:hint="cs"/>
          <w:rtl/>
          <w:lang w:eastAsia="en-US"/>
        </w:rPr>
        <w:t>ולוקמה ברבית ואונאה, ולעבור עליו בשני לאוין?</w:t>
      </w:r>
    </w:p>
    <w:p w:rsidR="00D11671" w:rsidRDefault="00D11671" w:rsidP="00D11671">
      <w:pPr>
        <w:rPr>
          <w:rFonts w:cs="Rod" w:hint="cs"/>
          <w:lang w:eastAsia="en-US"/>
        </w:rPr>
      </w:pPr>
      <w:r>
        <w:rPr>
          <w:rFonts w:cs="Rod" w:hint="cs"/>
          <w:rtl/>
          <w:lang w:eastAsia="en-US"/>
        </w:rPr>
        <w:t>דבר הלמד מעניינו,</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סא,ב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ובעניינא דשכיר כתיב</w:t>
      </w:r>
      <w:r>
        <w:rPr>
          <w:rFonts w:cs="Rod"/>
          <w:rtl/>
          <w:lang w:eastAsia="en-US"/>
        </w:rPr>
        <w:t xml:space="preserve"> </w:t>
      </w:r>
      <w:r>
        <w:rPr>
          <w:rFonts w:cs="Miriam"/>
          <w:szCs w:val="20"/>
          <w:rtl/>
          <w:lang w:eastAsia="en-US"/>
        </w:rPr>
        <w:t>(</w:t>
      </w:r>
      <w:r>
        <w:rPr>
          <w:rFonts w:cs="Miriam" w:hint="cs"/>
          <w:szCs w:val="20"/>
          <w:rtl/>
          <w:lang w:eastAsia="en-US"/>
        </w:rPr>
        <w:t xml:space="preserve">לאו דגזל: </w:t>
      </w:r>
      <w:r>
        <w:rPr>
          <w:rFonts w:cs="Miriam" w:hint="cs"/>
          <w:szCs w:val="16"/>
          <w:rtl/>
          <w:lang w:eastAsia="en-US"/>
        </w:rPr>
        <w:t>(ויקרא יט,יג)</w:t>
      </w:r>
      <w:r>
        <w:rPr>
          <w:rFonts w:cs="Narkisim" w:hint="cs"/>
          <w:szCs w:val="20"/>
          <w:rtl/>
          <w:lang w:eastAsia="en-US"/>
        </w:rPr>
        <w:t xml:space="preserve"> </w:t>
      </w:r>
      <w:r>
        <w:rPr>
          <w:rFonts w:cs="Narkisim" w:hint="cs"/>
          <w:sz w:val="18"/>
          <w:szCs w:val="20"/>
          <w:rtl/>
          <w:lang w:eastAsia="en-US"/>
        </w:rPr>
        <w:t>לא תעשק</w:t>
      </w:r>
      <w:r>
        <w:rPr>
          <w:rFonts w:cs="Narkisim" w:hint="cs"/>
          <w:sz w:val="18"/>
          <w:szCs w:val="18"/>
          <w:rtl/>
          <w:lang w:eastAsia="en-US"/>
        </w:rPr>
        <w:t xml:space="preserve"> </w:t>
      </w:r>
      <w:r>
        <w:rPr>
          <w:rFonts w:cs="Narkisim" w:hint="cs"/>
          <w:sz w:val="18"/>
          <w:szCs w:val="20"/>
          <w:rtl/>
          <w:lang w:eastAsia="en-US"/>
        </w:rPr>
        <w:t xml:space="preserve">[את רעך] ולא תגזל; </w:t>
      </w:r>
      <w:r>
        <w:rPr>
          <w:rFonts w:cs="Narkisim" w:hint="cs"/>
          <w:sz w:val="18"/>
          <w:szCs w:val="20"/>
          <w:u w:val="single"/>
          <w:rtl/>
          <w:lang w:eastAsia="en-US"/>
        </w:rPr>
        <w:t>לא תלין פעלת שכיר אתך עד בקר</w:t>
      </w:r>
      <w:r>
        <w:rPr>
          <w:rFonts w:cs="Narkisim" w:hint="cs"/>
          <w:sz w:val="18"/>
          <w:szCs w:val="20"/>
          <w:rtl/>
          <w:lang w:eastAsia="en-US"/>
        </w:rPr>
        <w:t>]</w:t>
      </w:r>
      <w:r>
        <w:rPr>
          <w:rFonts w:cs="Rod" w:hint="cs"/>
          <w:sz w:val="18"/>
          <w:szCs w:val="18"/>
          <w:rtl/>
          <w:lang w:eastAsia="en-US"/>
        </w:rPr>
        <w:t xml:space="preserve"> </w:t>
      </w:r>
      <w:r>
        <w:rPr>
          <w:rFonts w:cs="Miriam" w:hint="cs"/>
          <w:szCs w:val="20"/>
          <w:rtl/>
          <w:lang w:eastAsia="en-US"/>
        </w:rPr>
        <w:t>וכל 'עושק' - כבישת שכר שכיר הוא</w:t>
      </w:r>
      <w:r>
        <w:rPr>
          <w:rFonts w:cs="Miriam" w:hint="cs"/>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Miriam" w:hint="cs"/>
          <w:szCs w:val="16"/>
          <w:rtl/>
          <w:lang w:eastAsia="en-US"/>
        </w:rPr>
        <w:t>(ויקרא יט,יא)</w:t>
      </w:r>
      <w:r>
        <w:rPr>
          <w:rFonts w:cs="Narkisim" w:hint="cs"/>
          <w:rtl/>
          <w:lang w:eastAsia="en-US"/>
        </w:rPr>
        <w:t xml:space="preserve"> לא תגנובו</w:t>
      </w:r>
      <w:r>
        <w:rPr>
          <w:rFonts w:cs="Narkisim"/>
          <w:rtl/>
          <w:lang w:eastAsia="en-US"/>
        </w:rPr>
        <w:t xml:space="preserve"> </w:t>
      </w:r>
      <w:r>
        <w:rPr>
          <w:rFonts w:cs="Narkisim"/>
          <w:szCs w:val="20"/>
          <w:rtl/>
          <w:lang w:eastAsia="en-US"/>
        </w:rPr>
        <w:t>[</w:t>
      </w:r>
      <w:r>
        <w:rPr>
          <w:rFonts w:cs="Narkisim" w:hint="cs"/>
          <w:szCs w:val="20"/>
          <w:rtl/>
          <w:lang w:eastAsia="en-US"/>
        </w:rPr>
        <w:t>ולא תכחשו ולא תשקרו איש בעמיתו</w:t>
      </w:r>
      <w:r>
        <w:rPr>
          <w:rFonts w:cs="Narkisim"/>
          <w:szCs w:val="20"/>
          <w:rtl/>
          <w:lang w:eastAsia="en-US"/>
        </w:rPr>
        <w:t>]</w:t>
      </w:r>
      <w:r>
        <w:rPr>
          <w:rFonts w:cs="Rod" w:hint="cs"/>
          <w:rtl/>
          <w:lang w:eastAsia="en-US"/>
        </w:rPr>
        <w:t xml:space="preserve"> דכתב רחמנא למה לי? </w:t>
      </w:r>
    </w:p>
    <w:p w:rsidR="00D11671" w:rsidRDefault="00D11671" w:rsidP="00D11671">
      <w:pPr>
        <w:rPr>
          <w:rFonts w:cs="Rod" w:hint="cs"/>
          <w:rtl/>
          <w:lang w:eastAsia="en-US"/>
        </w:rPr>
      </w:pPr>
      <w:r>
        <w:rPr>
          <w:rFonts w:cs="Rod" w:hint="cs"/>
          <w:rtl/>
          <w:lang w:eastAsia="en-US"/>
        </w:rPr>
        <w:t>לכדתניא: '</w:t>
      </w:r>
      <w:r>
        <w:rPr>
          <w:rFonts w:cs="Narkisim" w:hint="cs"/>
          <w:i/>
          <w:iCs/>
          <w:rtl/>
          <w:lang w:eastAsia="en-US"/>
        </w:rPr>
        <w:t>לא תגנוב</w:t>
      </w:r>
      <w:r>
        <w:rPr>
          <w:rFonts w:cs="Narkisim" w:hint="cs"/>
          <w:i/>
          <w:iCs/>
          <w:szCs w:val="20"/>
          <w:rtl/>
          <w:lang w:eastAsia="en-US"/>
        </w:rPr>
        <w:t>[ו]</w:t>
      </w:r>
      <w:r>
        <w:rPr>
          <w:rFonts w:cs="Rod" w:hint="cs"/>
          <w:i/>
          <w:iCs/>
          <w:rtl/>
          <w:lang w:eastAsia="en-US"/>
        </w:rPr>
        <w:t xml:space="preserve"> על מנת למיקט </w:t>
      </w:r>
      <w:r>
        <w:rPr>
          <w:rFonts w:cs="Miriam"/>
          <w:szCs w:val="20"/>
          <w:rtl/>
          <w:lang w:eastAsia="en-US"/>
        </w:rPr>
        <w:t>(</w:t>
      </w:r>
      <w:r>
        <w:rPr>
          <w:rFonts w:cs="Miriam" w:hint="cs"/>
          <w:szCs w:val="20"/>
          <w:rtl/>
          <w:lang w:eastAsia="en-US"/>
        </w:rPr>
        <w:t>לצער</w:t>
      </w:r>
      <w:r>
        <w:rPr>
          <w:rFonts w:cs="Miriam"/>
          <w:szCs w:val="20"/>
          <w:rtl/>
          <w:lang w:eastAsia="en-US"/>
        </w:rPr>
        <w:t>)</w:t>
      </w:r>
      <w:r>
        <w:rPr>
          <w:rFonts w:cs="Rod" w:hint="cs"/>
          <w:i/>
          <w:iCs/>
          <w:rtl/>
          <w:lang w:eastAsia="en-US"/>
        </w:rPr>
        <w:t xml:space="preserve">, </w:t>
      </w:r>
      <w:r>
        <w:rPr>
          <w:rFonts w:cs="Narkisim" w:hint="cs"/>
          <w:i/>
          <w:iCs/>
          <w:rtl/>
          <w:lang w:eastAsia="en-US"/>
        </w:rPr>
        <w:t>לא תגנוב</w:t>
      </w:r>
      <w:r>
        <w:rPr>
          <w:rFonts w:cs="Narkisim" w:hint="cs"/>
          <w:i/>
          <w:iCs/>
          <w:szCs w:val="20"/>
          <w:rtl/>
          <w:lang w:eastAsia="en-US"/>
        </w:rPr>
        <w:t>[ו]</w:t>
      </w:r>
      <w:r>
        <w:rPr>
          <w:rFonts w:cs="Rod" w:hint="cs"/>
          <w:i/>
          <w:iCs/>
          <w:rtl/>
          <w:lang w:eastAsia="en-US"/>
        </w:rPr>
        <w:t xml:space="preserve"> על מנת לשלם תשלומי כפל </w:t>
      </w:r>
      <w:r>
        <w:rPr>
          <w:rFonts w:cs="Miriam"/>
          <w:szCs w:val="20"/>
          <w:rtl/>
          <w:lang w:eastAsia="en-US"/>
        </w:rPr>
        <w:t>(</w:t>
      </w:r>
      <w:r>
        <w:rPr>
          <w:rFonts w:cs="Miriam" w:hint="cs"/>
          <w:szCs w:val="20"/>
          <w:rtl/>
          <w:lang w:eastAsia="en-US"/>
        </w:rPr>
        <w:t>שרוצה לההנותו ויודע בו שלא יקבל</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 </w:t>
      </w:r>
    </w:p>
    <w:p w:rsidR="00D11671" w:rsidRDefault="00D11671" w:rsidP="00D11671">
      <w:pPr>
        <w:rPr>
          <w:rFonts w:cs="Rod" w:hint="cs"/>
          <w:rtl/>
          <w:lang w:eastAsia="en-US"/>
        </w:rPr>
      </w:pPr>
      <w:r>
        <w:rPr>
          <w:rFonts w:cs="Rod" w:hint="cs"/>
          <w:rtl/>
          <w:lang w:eastAsia="en-US"/>
        </w:rPr>
        <w:t>אמר ליה רב יימר לרב אשי: לאו דכתב רחמנא במשקלות</w:t>
      </w:r>
      <w:r>
        <w:rPr>
          <w:rFonts w:cs="Rod"/>
          <w:rtl/>
          <w:lang w:eastAsia="en-US"/>
        </w:rPr>
        <w:t xml:space="preserve"> </w:t>
      </w:r>
      <w:r>
        <w:rPr>
          <w:rFonts w:cs="Miriam" w:hint="cs"/>
          <w:szCs w:val="20"/>
          <w:rtl/>
          <w:lang w:eastAsia="en-US"/>
        </w:rPr>
        <w:t>(</w:t>
      </w:r>
      <w:r>
        <w:rPr>
          <w:rFonts w:cs="Miriam" w:hint="cs"/>
          <w:szCs w:val="16"/>
          <w:rtl/>
          <w:lang w:eastAsia="en-US"/>
        </w:rPr>
        <w:t>ויקרא יט,לה)</w:t>
      </w:r>
      <w:r>
        <w:rPr>
          <w:rFonts w:cs="Narkisim" w:hint="cs"/>
          <w:rtl/>
          <w:lang w:eastAsia="en-US"/>
        </w:rPr>
        <w:t xml:space="preserve"> לא תעשה עול </w:t>
      </w:r>
      <w:r>
        <w:rPr>
          <w:rFonts w:cs="Narkisim" w:hint="cs"/>
          <w:szCs w:val="20"/>
          <w:rtl/>
          <w:lang w:eastAsia="en-US"/>
        </w:rPr>
        <w:t>[</w:t>
      </w:r>
      <w:r>
        <w:rPr>
          <w:rFonts w:cs="Narkisim" w:hint="cs"/>
          <w:sz w:val="18"/>
          <w:szCs w:val="20"/>
          <w:rtl/>
          <w:lang w:eastAsia="en-US"/>
        </w:rPr>
        <w:t>במשפט במדה במשקל ובמשורה</w:t>
      </w:r>
      <w:r>
        <w:rPr>
          <w:rFonts w:cs="Narkisim" w:hint="cs"/>
          <w:szCs w:val="20"/>
          <w:rtl/>
          <w:lang w:eastAsia="en-US"/>
        </w:rPr>
        <w:t>]</w:t>
      </w:r>
      <w:r>
        <w:rPr>
          <w:rFonts w:cs="Miriam" w:hint="cs"/>
          <w:szCs w:val="20"/>
          <w:rtl/>
          <w:lang w:eastAsia="en-US"/>
        </w:rPr>
        <w:t>)</w:t>
      </w:r>
      <w:r>
        <w:rPr>
          <w:rFonts w:cs="Rod" w:hint="cs"/>
          <w:rtl/>
          <w:lang w:eastAsia="en-US"/>
        </w:rPr>
        <w:t xml:space="preserve"> - למה לי </w:t>
      </w:r>
      <w:r>
        <w:rPr>
          <w:rFonts w:cs="Miriam"/>
          <w:szCs w:val="20"/>
          <w:rtl/>
          <w:lang w:eastAsia="en-US"/>
        </w:rPr>
        <w:t>(</w:t>
      </w:r>
      <w:r>
        <w:rPr>
          <w:rFonts w:cs="Miriam" w:hint="cs"/>
          <w:szCs w:val="20"/>
          <w:rtl/>
          <w:lang w:eastAsia="en-US"/>
        </w:rPr>
        <w:t xml:space="preserve">לילף מרבית ואונאה, שהרי מחסרו ממון; 'לא תגנוב' דעשרת הדברות לא קמיבעיא ליה, דאזהרה לגונב נפשות הוא, כדאמרינן בסנהדרין </w:t>
      </w:r>
      <w:r>
        <w:rPr>
          <w:rFonts w:cs="Miriam" w:hint="cs"/>
          <w:szCs w:val="16"/>
          <w:rtl/>
          <w:lang w:eastAsia="en-US"/>
        </w:rPr>
        <w:t>(דף פו,א)</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ליה: לטומן משקלותיו </w:t>
      </w:r>
      <w:r>
        <w:rPr>
          <w:rFonts w:cs="Miriam"/>
          <w:szCs w:val="20"/>
          <w:rtl/>
          <w:lang w:eastAsia="en-US"/>
        </w:rPr>
        <w:t>(</w:t>
      </w:r>
      <w:r>
        <w:rPr>
          <w:rFonts w:cs="Miriam" w:hint="cs"/>
          <w:szCs w:val="20"/>
          <w:rtl/>
          <w:lang w:eastAsia="en-US"/>
        </w:rPr>
        <w:t>המנה או הפרס</w:t>
      </w:r>
      <w:r>
        <w:rPr>
          <w:rFonts w:cs="Miriam"/>
          <w:szCs w:val="20"/>
          <w:rtl/>
          <w:lang w:eastAsia="en-US"/>
        </w:rPr>
        <w:t>)</w:t>
      </w:r>
      <w:r>
        <w:rPr>
          <w:rFonts w:cs="Rod"/>
          <w:rtl/>
          <w:lang w:eastAsia="en-US"/>
        </w:rPr>
        <w:t xml:space="preserve"> </w:t>
      </w:r>
      <w:r>
        <w:rPr>
          <w:rFonts w:cs="Rod" w:hint="cs"/>
          <w:rtl/>
          <w:lang w:eastAsia="en-US"/>
        </w:rPr>
        <w:t xml:space="preserve">במלח </w:t>
      </w:r>
      <w:r>
        <w:rPr>
          <w:rFonts w:cs="Miriam"/>
          <w:szCs w:val="20"/>
          <w:rtl/>
          <w:lang w:eastAsia="en-US"/>
        </w:rPr>
        <w:t>(</w:t>
      </w:r>
      <w:r>
        <w:rPr>
          <w:rFonts w:cs="Miriam" w:hint="cs"/>
          <w:szCs w:val="20"/>
          <w:rtl/>
          <w:lang w:eastAsia="en-US"/>
        </w:rPr>
        <w:t>להכבידו, וכשהוא לוקח במשקל - לוקח באלו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היינו גזל מעליא הוא?</w:t>
      </w:r>
    </w:p>
    <w:p w:rsidR="00D11671" w:rsidRDefault="00D11671" w:rsidP="00D11671">
      <w:pPr>
        <w:rPr>
          <w:rFonts w:cs="Miriam" w:hint="cs"/>
          <w:lang w:eastAsia="en-US"/>
        </w:rPr>
      </w:pPr>
      <w:r>
        <w:rPr>
          <w:rFonts w:cs="Rod" w:hint="cs"/>
          <w:rtl/>
          <w:lang w:eastAsia="en-US"/>
        </w:rPr>
        <w:t xml:space="preserve">לעבור עליו משעת עשייה </w:t>
      </w:r>
      <w:r>
        <w:rPr>
          <w:rFonts w:cs="Miriam"/>
          <w:szCs w:val="20"/>
          <w:rtl/>
          <w:lang w:eastAsia="en-US"/>
        </w:rPr>
        <w:t>(</w:t>
      </w:r>
      <w:r>
        <w:rPr>
          <w:rFonts w:cs="Miriam" w:hint="cs"/>
          <w:szCs w:val="20"/>
          <w:rtl/>
          <w:lang w:eastAsia="en-US"/>
        </w:rPr>
        <w:t>משעת הטמנה ואפילו לא שקל בהן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i/>
          <w:iCs/>
          <w:rtl/>
          <w:lang w:eastAsia="en-US"/>
        </w:rPr>
      </w:pPr>
      <w:r>
        <w:rPr>
          <w:rFonts w:cs="Rod" w:hint="cs"/>
          <w:rtl/>
          <w:lang w:eastAsia="en-US"/>
        </w:rPr>
        <w:t>תנו רבנן: '</w:t>
      </w:r>
      <w:r>
        <w:rPr>
          <w:rFonts w:cs="Miriam" w:hint="cs"/>
          <w:szCs w:val="16"/>
          <w:rtl/>
          <w:lang w:eastAsia="en-US"/>
        </w:rPr>
        <w:t>(ויקרא יט,לה)</w:t>
      </w:r>
      <w:r>
        <w:rPr>
          <w:rFonts w:cs="Narkisim" w:hint="cs"/>
          <w:i/>
          <w:iCs/>
          <w:rtl/>
          <w:lang w:eastAsia="en-US"/>
        </w:rPr>
        <w:t xml:space="preserve"> לא תעשו עול במשפט במדה במשקל ובמשורה</w:t>
      </w:r>
      <w:r>
        <w:rPr>
          <w:rFonts w:cs="Rod" w:hint="cs"/>
          <w:i/>
          <w:iCs/>
          <w:rtl/>
          <w:lang w:eastAsia="en-US"/>
        </w:rPr>
        <w:t xml:space="preserve">: </w:t>
      </w:r>
    </w:p>
    <w:p w:rsidR="00D11671" w:rsidRDefault="00D11671" w:rsidP="00D11671">
      <w:pPr>
        <w:rPr>
          <w:rFonts w:cs="Rod" w:hint="cs"/>
          <w:i/>
          <w:iCs/>
          <w:rtl/>
          <w:lang w:eastAsia="en-US"/>
        </w:rPr>
      </w:pPr>
      <w:r>
        <w:rPr>
          <w:rFonts w:cs="Rod" w:hint="cs"/>
          <w:i/>
          <w:iCs/>
          <w:rtl/>
          <w:lang w:eastAsia="en-US"/>
        </w:rPr>
        <w:t>'</w:t>
      </w:r>
      <w:r>
        <w:rPr>
          <w:rFonts w:cs="Narkisim" w:hint="cs"/>
          <w:i/>
          <w:iCs/>
          <w:rtl/>
          <w:lang w:eastAsia="en-US"/>
        </w:rPr>
        <w:t>במדה</w:t>
      </w:r>
      <w:r>
        <w:rPr>
          <w:rFonts w:cs="Rod" w:hint="cs"/>
          <w:i/>
          <w:iCs/>
          <w:rtl/>
          <w:lang w:eastAsia="en-US"/>
        </w:rPr>
        <w:t xml:space="preserve">' - זו מדידת קרקע: </w:t>
      </w:r>
      <w:r>
        <w:rPr>
          <w:rFonts w:cs="Miriam"/>
          <w:szCs w:val="20"/>
          <w:rtl/>
          <w:lang w:eastAsia="en-US"/>
        </w:rPr>
        <w:t>(</w:t>
      </w:r>
      <w:r>
        <w:rPr>
          <w:rFonts w:cs="Miriam" w:hint="cs"/>
          <w:szCs w:val="20"/>
          <w:rtl/>
          <w:lang w:eastAsia="en-US"/>
        </w:rPr>
        <w:t>אחין הבאין לחלוק את השדה:</w:t>
      </w:r>
      <w:r>
        <w:rPr>
          <w:rFonts w:cs="Miriam"/>
          <w:szCs w:val="20"/>
          <w:rtl/>
          <w:lang w:eastAsia="en-US"/>
        </w:rPr>
        <w:t>)</w:t>
      </w:r>
      <w:r>
        <w:rPr>
          <w:rFonts w:cs="Rod"/>
          <w:i/>
          <w:iCs/>
          <w:rtl/>
          <w:lang w:eastAsia="en-US"/>
        </w:rPr>
        <w:t xml:space="preserve"> </w:t>
      </w:r>
      <w:r>
        <w:rPr>
          <w:rFonts w:cs="Rod" w:hint="cs"/>
          <w:i/>
          <w:iCs/>
          <w:rtl/>
          <w:lang w:eastAsia="en-US"/>
        </w:rPr>
        <w:t xml:space="preserve">שלא ימדוד </w:t>
      </w:r>
      <w:r>
        <w:rPr>
          <w:rFonts w:cs="Miriam"/>
          <w:szCs w:val="20"/>
          <w:rtl/>
          <w:lang w:eastAsia="en-US"/>
        </w:rPr>
        <w:t>(</w:t>
      </w:r>
      <w:r>
        <w:rPr>
          <w:rFonts w:cs="Miriam" w:hint="cs"/>
          <w:szCs w:val="20"/>
          <w:rtl/>
          <w:lang w:eastAsia="en-US"/>
        </w:rPr>
        <w:t>המודד</w:t>
      </w:r>
      <w:r>
        <w:rPr>
          <w:rFonts w:cs="Miriam"/>
          <w:szCs w:val="20"/>
          <w:rtl/>
          <w:lang w:eastAsia="en-US"/>
        </w:rPr>
        <w:t>)</w:t>
      </w:r>
      <w:r>
        <w:rPr>
          <w:rFonts w:cs="Rod"/>
          <w:i/>
          <w:iCs/>
          <w:rtl/>
          <w:lang w:eastAsia="en-US"/>
        </w:rPr>
        <w:t xml:space="preserve"> </w:t>
      </w:r>
      <w:r>
        <w:rPr>
          <w:rFonts w:cs="Rod" w:hint="cs"/>
          <w:i/>
          <w:iCs/>
          <w:rtl/>
          <w:lang w:eastAsia="en-US"/>
        </w:rPr>
        <w:t xml:space="preserve">לאחד בימות החמה ולאחד בימות הגשמים </w:t>
      </w:r>
      <w:r>
        <w:rPr>
          <w:rFonts w:cs="Miriam"/>
          <w:szCs w:val="20"/>
          <w:rtl/>
          <w:lang w:eastAsia="en-US"/>
        </w:rPr>
        <w:t>(</w:t>
      </w:r>
      <w:r>
        <w:rPr>
          <w:rFonts w:cs="Miriam" w:hint="cs"/>
          <w:szCs w:val="20"/>
          <w:rtl/>
          <w:lang w:eastAsia="en-US"/>
        </w:rPr>
        <w:t>באותו החבל, מפני שהחבל לח בימות הגשמים ומתפשט כל צרכו, ובימות החמה - מתוך יובשו - הוא נגמד וכויץ</w:t>
      </w:r>
      <w:r>
        <w:rPr>
          <w:rFonts w:cs="Miriam"/>
          <w:szCs w:val="20"/>
          <w:rtl/>
          <w:lang w:eastAsia="en-US"/>
        </w:rPr>
        <w:t>)</w:t>
      </w:r>
      <w:r>
        <w:rPr>
          <w:rFonts w:cs="Rod" w:hint="cs"/>
          <w:i/>
          <w:iCs/>
          <w:rtl/>
          <w:lang w:eastAsia="en-US"/>
        </w:rPr>
        <w:t>;</w:t>
      </w:r>
    </w:p>
    <w:p w:rsidR="00D11671" w:rsidRDefault="00D11671" w:rsidP="00D11671">
      <w:pPr>
        <w:rPr>
          <w:rFonts w:cs="Rod" w:hint="cs"/>
          <w:i/>
          <w:iCs/>
          <w:rtl/>
          <w:lang w:eastAsia="en-US"/>
        </w:rPr>
      </w:pPr>
      <w:r>
        <w:rPr>
          <w:rFonts w:cs="Rod" w:hint="cs"/>
          <w:i/>
          <w:iCs/>
          <w:rtl/>
          <w:lang w:eastAsia="en-US"/>
        </w:rPr>
        <w:t>'</w:t>
      </w:r>
      <w:r>
        <w:rPr>
          <w:rFonts w:cs="Narkisim" w:hint="cs"/>
          <w:i/>
          <w:iCs/>
          <w:rtl/>
          <w:lang w:eastAsia="en-US"/>
        </w:rPr>
        <w:t>במשקל</w:t>
      </w:r>
      <w:r>
        <w:rPr>
          <w:rFonts w:cs="Rod" w:hint="cs"/>
          <w:i/>
          <w:iCs/>
          <w:rtl/>
          <w:lang w:eastAsia="en-US"/>
        </w:rPr>
        <w:t>' - שלא יטמין משקלותיו במלח;</w:t>
      </w:r>
    </w:p>
    <w:p w:rsidR="00D11671" w:rsidRDefault="00D11671" w:rsidP="00D11671">
      <w:pPr>
        <w:rPr>
          <w:rFonts w:cs="Rod" w:hint="cs"/>
          <w:i/>
          <w:iCs/>
          <w:rtl/>
          <w:lang w:eastAsia="en-US"/>
        </w:rPr>
      </w:pPr>
      <w:r>
        <w:rPr>
          <w:rFonts w:cs="Rod" w:hint="cs"/>
          <w:i/>
          <w:iCs/>
          <w:rtl/>
          <w:lang w:eastAsia="en-US"/>
        </w:rPr>
        <w:t>'</w:t>
      </w:r>
      <w:r>
        <w:rPr>
          <w:rFonts w:cs="Narkisim" w:hint="cs"/>
          <w:i/>
          <w:iCs/>
          <w:rtl/>
          <w:lang w:eastAsia="en-US"/>
        </w:rPr>
        <w:t>ובמשורה</w:t>
      </w:r>
      <w:r>
        <w:rPr>
          <w:rFonts w:cs="Rod" w:hint="cs"/>
          <w:i/>
          <w:iCs/>
          <w:rtl/>
          <w:lang w:eastAsia="en-US"/>
        </w:rPr>
        <w:t xml:space="preserve">' </w:t>
      </w:r>
      <w:r>
        <w:rPr>
          <w:rFonts w:cs="Miriam"/>
          <w:szCs w:val="20"/>
          <w:rtl/>
          <w:lang w:eastAsia="en-US"/>
        </w:rPr>
        <w:t>(</w:t>
      </w:r>
      <w:r>
        <w:rPr>
          <w:rFonts w:cs="Miriam" w:hint="cs"/>
          <w:szCs w:val="20"/>
          <w:rtl/>
          <w:lang w:eastAsia="en-US"/>
        </w:rPr>
        <w:t>מדת הלח היא</w:t>
      </w:r>
      <w:r>
        <w:rPr>
          <w:rFonts w:cs="Miriam"/>
          <w:szCs w:val="20"/>
          <w:rtl/>
          <w:lang w:eastAsia="en-US"/>
        </w:rPr>
        <w:t>)</w:t>
      </w:r>
      <w:r>
        <w:rPr>
          <w:rFonts w:cs="Rod"/>
          <w:i/>
          <w:iCs/>
          <w:rtl/>
          <w:lang w:eastAsia="en-US"/>
        </w:rPr>
        <w:t xml:space="preserve"> </w:t>
      </w:r>
      <w:r>
        <w:rPr>
          <w:rFonts w:cs="Rod" w:hint="cs"/>
          <w:i/>
          <w:iCs/>
          <w:rtl/>
          <w:lang w:eastAsia="en-US"/>
        </w:rPr>
        <w:t xml:space="preserve">- שלא ירתיח </w:t>
      </w:r>
      <w:r>
        <w:rPr>
          <w:rFonts w:cs="Miriam"/>
          <w:szCs w:val="20"/>
          <w:rtl/>
          <w:lang w:eastAsia="en-US"/>
        </w:rPr>
        <w:t>(</w:t>
      </w:r>
      <w:r>
        <w:rPr>
          <w:rFonts w:cs="Miriam" w:hint="cs"/>
          <w:szCs w:val="20"/>
          <w:rtl/>
          <w:lang w:eastAsia="en-US"/>
        </w:rPr>
        <w:t>אשקומ"א בלעז: שממלא את המדה כשמוציא את היין, ולאחר זמן נמצאת חסרה</w:t>
      </w:r>
      <w:r>
        <w:rPr>
          <w:rFonts w:cs="Miriam"/>
          <w:szCs w:val="20"/>
          <w:rtl/>
          <w:lang w:eastAsia="en-US"/>
        </w:rPr>
        <w:t>)</w:t>
      </w:r>
      <w:r>
        <w:rPr>
          <w:rFonts w:cs="Rod" w:hint="cs"/>
          <w:i/>
          <w:iCs/>
          <w:rtl/>
          <w:lang w:eastAsia="en-US"/>
        </w:rPr>
        <w:t>;</w:t>
      </w:r>
    </w:p>
    <w:p w:rsidR="00D11671" w:rsidRDefault="00D11671" w:rsidP="00D11671">
      <w:pPr>
        <w:rPr>
          <w:rFonts w:cs="Rod" w:hint="cs"/>
          <w:rtl/>
          <w:lang w:eastAsia="en-US"/>
        </w:rPr>
      </w:pPr>
      <w:r>
        <w:rPr>
          <w:rFonts w:cs="Rod" w:hint="cs"/>
          <w:i/>
          <w:iCs/>
          <w:rtl/>
          <w:lang w:eastAsia="en-US"/>
        </w:rPr>
        <w:t>והלא דברים קל וחומר: ומה משורה שהיא אחד משלשים וששה בלוג הקפידה עליו תורה - קל וחומר להין וחצי הין ושלישית ההין ורביעית ההין ולוג וחצי לוג ורביעית הלוג!</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Miriam" w:hint="cs"/>
          <w:lang w:eastAsia="en-US"/>
        </w:rPr>
      </w:pPr>
      <w:r>
        <w:rPr>
          <w:rFonts w:cs="Rod" w:hint="cs"/>
          <w:rtl/>
          <w:lang w:eastAsia="en-US"/>
        </w:rPr>
        <w:t xml:space="preserve">אמר רבא: למה לי דכתב רחמנא יציאת מצרים ברבית </w:t>
      </w:r>
      <w:r>
        <w:rPr>
          <w:rFonts w:cs="Miriam"/>
          <w:szCs w:val="20"/>
          <w:rtl/>
          <w:lang w:eastAsia="en-US"/>
        </w:rPr>
        <w:t>(</w:t>
      </w:r>
      <w:r>
        <w:rPr>
          <w:rFonts w:cs="Miriam" w:hint="cs"/>
          <w:szCs w:val="20"/>
          <w:rtl/>
          <w:lang w:eastAsia="en-US"/>
        </w:rPr>
        <w:t>בפרשת 'בהר סיני'</w:t>
      </w:r>
      <w:r>
        <w:rPr>
          <w:rFonts w:cs="Miriam"/>
          <w:szCs w:val="20"/>
          <w:rtl/>
          <w:lang w:eastAsia="en-US"/>
        </w:rPr>
        <w:t>)</w:t>
      </w:r>
      <w:r>
        <w:rPr>
          <w:rFonts w:cs="Rod" w:hint="cs"/>
          <w:rtl/>
          <w:lang w:eastAsia="en-US"/>
        </w:rPr>
        <w:t xml:space="preserve">, יציאת מצרים גבי ציצית, יציאת מצרים במשקלות </w:t>
      </w:r>
      <w:r>
        <w:rPr>
          <w:rFonts w:cs="Miriam"/>
          <w:szCs w:val="20"/>
          <w:rtl/>
          <w:lang w:eastAsia="en-US"/>
        </w:rPr>
        <w:t>(</w:t>
      </w:r>
      <w:r>
        <w:rPr>
          <w:rFonts w:cs="Miriam" w:hint="cs"/>
          <w:szCs w:val="20"/>
          <w:rtl/>
          <w:lang w:eastAsia="en-US"/>
        </w:rPr>
        <w:t>ב'קדושים תהיו'</w:t>
      </w:r>
      <w:r>
        <w:rPr>
          <w:rFonts w:cs="Miriam"/>
          <w:szCs w:val="20"/>
          <w:rtl/>
          <w:lang w:eastAsia="en-US"/>
        </w:rPr>
        <w:t>)</w:t>
      </w:r>
      <w:r>
        <w:rPr>
          <w:rFonts w:cs="Rod" w:hint="cs"/>
          <w:rtl/>
          <w:lang w:eastAsia="en-US"/>
        </w:rPr>
        <w:t xml:space="preserve">? - אמר הקב"ה: אני הוא שהבחנתי במצרים בין טפה של בכור לטפה שאינה של בכור </w:t>
      </w:r>
      <w:r>
        <w:rPr>
          <w:rFonts w:cs="Miriam"/>
          <w:szCs w:val="20"/>
          <w:rtl/>
          <w:lang w:eastAsia="en-US"/>
        </w:rPr>
        <w:t>(</w:t>
      </w:r>
      <w:r>
        <w:rPr>
          <w:rFonts w:cs="Miriam" w:hint="cs"/>
          <w:szCs w:val="20"/>
          <w:rtl/>
          <w:lang w:eastAsia="en-US"/>
        </w:rPr>
        <w:t>הרי שבאו עשרה רווקים על מצרית אחת, ונתעברה מהן בעשר עבורין, עשר בכורות שהן בכורות של אביהן - כולן מתו</w:t>
      </w:r>
      <w:r>
        <w:rPr>
          <w:rFonts w:cs="Miriam"/>
          <w:szCs w:val="20"/>
          <w:rtl/>
          <w:lang w:eastAsia="en-US"/>
        </w:rPr>
        <w:t>)</w:t>
      </w:r>
      <w:r>
        <w:rPr>
          <w:rFonts w:cs="Rod" w:hint="cs"/>
          <w:rtl/>
          <w:lang w:eastAsia="en-US"/>
        </w:rPr>
        <w:t xml:space="preserve">, אני הוא שעתיד ליפרע ממי שתולה מעותיו בנכרי ומלוה אותם לישראל ברבית </w:t>
      </w:r>
      <w:r>
        <w:rPr>
          <w:rFonts w:cs="Miriam"/>
          <w:szCs w:val="20"/>
          <w:rtl/>
          <w:lang w:eastAsia="en-US"/>
        </w:rPr>
        <w:t>(</w:t>
      </w:r>
      <w:r>
        <w:rPr>
          <w:rFonts w:cs="Miriam" w:hint="cs"/>
          <w:szCs w:val="20"/>
          <w:rtl/>
          <w:lang w:eastAsia="en-US"/>
        </w:rPr>
        <w:t>ואומר "של נכרי הם"</w:t>
      </w:r>
      <w:r>
        <w:rPr>
          <w:rFonts w:cs="Miriam"/>
          <w:szCs w:val="20"/>
          <w:rtl/>
          <w:lang w:eastAsia="en-US"/>
        </w:rPr>
        <w:t>)</w:t>
      </w:r>
      <w:r>
        <w:rPr>
          <w:rFonts w:cs="Rod" w:hint="cs"/>
          <w:rtl/>
          <w:lang w:eastAsia="en-US"/>
        </w:rPr>
        <w:t>, וממי שטומן משקלותיו במלח, וממי שתולה קלא אילן</w:t>
      </w:r>
      <w:r>
        <w:rPr>
          <w:rFonts w:cs="Rod"/>
          <w:rtl/>
          <w:lang w:eastAsia="en-US"/>
        </w:rPr>
        <w:t xml:space="preserve"> </w:t>
      </w:r>
      <w:r>
        <w:rPr>
          <w:rFonts w:cs="Rod" w:hint="cs"/>
          <w:rtl/>
          <w:lang w:eastAsia="en-US"/>
        </w:rPr>
        <w:t xml:space="preserve">בבגדו ואומר "תכלת הוא" </w:t>
      </w:r>
      <w:r>
        <w:rPr>
          <w:rFonts w:cs="Miriam"/>
          <w:szCs w:val="20"/>
          <w:rtl/>
          <w:lang w:eastAsia="en-US"/>
        </w:rPr>
        <w:t>(</w:t>
      </w:r>
      <w:r>
        <w:rPr>
          <w:rFonts w:cs="Miriam" w:hint="cs"/>
          <w:szCs w:val="20"/>
          <w:rtl/>
          <w:lang w:eastAsia="en-US"/>
        </w:rPr>
        <w:t xml:space="preserve">'קלא אילן': צבע הדומה לתכלת, ורחמנא אמר </w:t>
      </w:r>
      <w:r>
        <w:rPr>
          <w:rFonts w:cs="Miriam" w:hint="cs"/>
          <w:szCs w:val="16"/>
          <w:rtl/>
          <w:lang w:eastAsia="en-US"/>
        </w:rPr>
        <w:t>(במדבר טו</w:t>
      </w:r>
      <w:r>
        <w:rPr>
          <w:rFonts w:cs="Miriam"/>
          <w:szCs w:val="16"/>
          <w:rtl/>
          <w:lang w:eastAsia="en-US"/>
        </w:rPr>
        <w:t>,</w:t>
      </w:r>
      <w:r>
        <w:rPr>
          <w:rFonts w:cs="Miriam" w:hint="cs"/>
          <w:szCs w:val="16"/>
          <w:rtl/>
          <w:lang w:eastAsia="en-US"/>
        </w:rPr>
        <w:t>לח)</w:t>
      </w:r>
      <w:r>
        <w:rPr>
          <w:rFonts w:cs="Miriam" w:hint="cs"/>
          <w:szCs w:val="20"/>
          <w:rtl/>
          <w:lang w:eastAsia="en-US"/>
        </w:rPr>
        <w:t xml:space="preserve"> '</w:t>
      </w:r>
      <w:r>
        <w:rPr>
          <w:rFonts w:cs="Narkisim" w:hint="cs"/>
          <w:szCs w:val="20"/>
          <w:rtl/>
          <w:lang w:eastAsia="en-US"/>
        </w:rPr>
        <w:t>פתיל תכלת</w:t>
      </w:r>
      <w:r>
        <w:rPr>
          <w:rFonts w:cs="Miriam" w:hint="cs"/>
          <w:szCs w:val="20"/>
          <w:rtl/>
          <w:lang w:eastAsia="en-US"/>
        </w:rPr>
        <w:t>', ותכלת - דמיו יקרים, שצבוע בדם חלזון שאינו עולה מן הים אלא אחת לשבעים שנה</w:t>
      </w:r>
      <w:r>
        <w:rPr>
          <w:rFonts w:cs="Miriam"/>
          <w:szCs w:val="20"/>
          <w:rtl/>
          <w:lang w:eastAsia="en-US"/>
        </w:rPr>
        <w:t>)</w:t>
      </w:r>
      <w:r>
        <w:rPr>
          <w:rFonts w:cs="Rod" w:hint="cs"/>
          <w:rtl/>
          <w:lang w:eastAsia="en-US"/>
        </w:rPr>
        <w:t>.</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רבינא איקלע לסורא דפרת </w:t>
      </w:r>
      <w:r>
        <w:rPr>
          <w:rFonts w:cs="Miriam"/>
          <w:szCs w:val="20"/>
          <w:rtl/>
          <w:lang w:eastAsia="en-US"/>
        </w:rPr>
        <w:t>(</w:t>
      </w:r>
      <w:r>
        <w:rPr>
          <w:rFonts w:cs="Miriam" w:hint="cs"/>
          <w:szCs w:val="20"/>
          <w:rtl/>
          <w:lang w:eastAsia="en-US"/>
        </w:rPr>
        <w:t>סורא היושבת על נהר פרת, ואין זו 'סורא' סתם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אמר ליה רב חנינא מסורא דפרת לרבינא: יציאת מצרים דכתב רחמנא גבי שרצים </w:t>
      </w:r>
      <w:r>
        <w:rPr>
          <w:rFonts w:cs="Miriam"/>
          <w:szCs w:val="20"/>
          <w:rtl/>
          <w:lang w:eastAsia="en-US"/>
        </w:rPr>
        <w:t>(</w:t>
      </w:r>
      <w:r>
        <w:rPr>
          <w:rFonts w:cs="Miriam" w:hint="cs"/>
          <w:szCs w:val="20"/>
          <w:rtl/>
          <w:lang w:eastAsia="en-US"/>
        </w:rPr>
        <w:t>ב'ויהי ביום השמיני': '</w:t>
      </w:r>
      <w:r>
        <w:rPr>
          <w:rFonts w:cs="Narkisim" w:hint="cs"/>
          <w:szCs w:val="20"/>
          <w:rtl/>
          <w:lang w:eastAsia="en-US"/>
        </w:rPr>
        <w:t>כי אני ה' המעלה אתכם מארץ מצרים</w:t>
      </w:r>
      <w:r>
        <w:rPr>
          <w:rFonts w:cs="Miriam" w:hint="cs"/>
          <w:szCs w:val="20"/>
          <w:rtl/>
          <w:lang w:eastAsia="en-US"/>
        </w:rPr>
        <w:t>'</w:t>
      </w:r>
      <w:r>
        <w:rPr>
          <w:rFonts w:cs="Miriam" w:hint="cs"/>
          <w:szCs w:val="16"/>
          <w:rtl/>
          <w:lang w:eastAsia="en-US"/>
        </w:rPr>
        <w:t xml:space="preserve"> [ויקרא יא,מה]</w:t>
      </w:r>
      <w:r>
        <w:rPr>
          <w:rFonts w:cs="Miriam"/>
          <w:szCs w:val="20"/>
          <w:rtl/>
          <w:lang w:eastAsia="en-US"/>
        </w:rPr>
        <w:t>)</w:t>
      </w:r>
      <w:r>
        <w:rPr>
          <w:rFonts w:cs="Rod"/>
          <w:rtl/>
          <w:lang w:eastAsia="en-US"/>
        </w:rPr>
        <w:t xml:space="preserve"> </w:t>
      </w:r>
      <w:r>
        <w:rPr>
          <w:rFonts w:cs="Rod" w:hint="cs"/>
          <w:rtl/>
          <w:lang w:eastAsia="en-US"/>
        </w:rPr>
        <w:t>- למה לי?</w:t>
      </w:r>
    </w:p>
    <w:p w:rsidR="00D11671" w:rsidRDefault="00D11671" w:rsidP="00D11671">
      <w:pPr>
        <w:rPr>
          <w:rFonts w:cs="Rod" w:hint="cs"/>
          <w:rtl/>
          <w:lang w:eastAsia="en-US"/>
        </w:rPr>
      </w:pPr>
      <w:r>
        <w:rPr>
          <w:rFonts w:cs="Rod" w:hint="cs"/>
          <w:rtl/>
          <w:lang w:eastAsia="en-US"/>
        </w:rPr>
        <w:t>אמר ליה: אמר הקב"ה: אני הוא שהבחנתי בין טפה של בכור לטפה שאינה של בכור - אני עתיד ליפרע ממי שמערב קרבי דגים טמאין בקרבי דגים טהורין ומוכרן לישראל.</w:t>
      </w:r>
    </w:p>
    <w:p w:rsidR="00D11671" w:rsidRDefault="00D11671" w:rsidP="00D11671">
      <w:pPr>
        <w:rPr>
          <w:rFonts w:cs="Rod" w:hint="cs"/>
          <w:rtl/>
          <w:lang w:eastAsia="en-US"/>
        </w:rPr>
      </w:pPr>
      <w:r>
        <w:rPr>
          <w:rFonts w:cs="Rod" w:hint="cs"/>
          <w:rtl/>
          <w:lang w:eastAsia="en-US"/>
        </w:rPr>
        <w:t>אמר ליה: אנא - '</w:t>
      </w:r>
      <w:r>
        <w:rPr>
          <w:rFonts w:cs="Narkisim" w:hint="cs"/>
          <w:rtl/>
          <w:lang w:eastAsia="en-US"/>
        </w:rPr>
        <w:t>המעלה</w:t>
      </w:r>
      <w:r>
        <w:rPr>
          <w:rFonts w:cs="Rod" w:hint="cs"/>
          <w:rtl/>
          <w:lang w:eastAsia="en-US"/>
        </w:rPr>
        <w:t>' קא קשיא לי; מאי שנא הכא '</w:t>
      </w:r>
      <w:r>
        <w:rPr>
          <w:rFonts w:cs="Narkisim" w:hint="cs"/>
          <w:rtl/>
          <w:lang w:eastAsia="en-US"/>
        </w:rPr>
        <w:t>המעלה</w:t>
      </w:r>
      <w:r>
        <w:rPr>
          <w:rFonts w:cs="Rod" w:hint="cs"/>
          <w:rtl/>
          <w:lang w:eastAsia="en-US"/>
        </w:rPr>
        <w:t xml:space="preserve">' דכתב רחמנא? </w:t>
      </w:r>
    </w:p>
    <w:p w:rsidR="00D11671" w:rsidRDefault="00D11671" w:rsidP="00D11671">
      <w:pPr>
        <w:rPr>
          <w:rFonts w:cs="Rod" w:hint="cs"/>
          <w:rtl/>
          <w:lang w:eastAsia="en-US"/>
        </w:rPr>
      </w:pPr>
      <w:r>
        <w:rPr>
          <w:rFonts w:cs="Rod" w:hint="cs"/>
          <w:rtl/>
          <w:lang w:eastAsia="en-US"/>
        </w:rPr>
        <w:t>אמר ליה: לכדתנא דבי רבי ישמעאל, דתנא דבי רבי ישמעאל: '</w:t>
      </w:r>
      <w:r>
        <w:rPr>
          <w:rFonts w:cs="Rod" w:hint="cs"/>
          <w:i/>
          <w:iCs/>
          <w:rtl/>
          <w:lang w:eastAsia="en-US"/>
        </w:rPr>
        <w:t xml:space="preserve">אמר הקב"ה: אילמלא </w:t>
      </w:r>
      <w:r>
        <w:rPr>
          <w:rFonts w:cs="Rod" w:hint="cs"/>
          <w:rtl/>
          <w:lang w:eastAsia="en-US"/>
        </w:rPr>
        <w:t>&lt;לא&gt;</w:t>
      </w:r>
      <w:r>
        <w:rPr>
          <w:rFonts w:cs="Rod" w:hint="cs"/>
          <w:i/>
          <w:iCs/>
          <w:rtl/>
          <w:lang w:eastAsia="en-US"/>
        </w:rPr>
        <w:t xml:space="preserve"> העליתי את ישראל ממצרים אלא בשביל דבר זה </w:t>
      </w:r>
      <w:r>
        <w:rPr>
          <w:rFonts w:cs="Miriam"/>
          <w:szCs w:val="20"/>
          <w:rtl/>
          <w:lang w:eastAsia="en-US"/>
        </w:rPr>
        <w:t>(</w:t>
      </w:r>
      <w:r>
        <w:rPr>
          <w:rFonts w:cs="Miriam" w:hint="cs"/>
          <w:szCs w:val="20"/>
          <w:rtl/>
          <w:lang w:eastAsia="en-US"/>
        </w:rPr>
        <w:t>כדמפרש לקמיה: שהן מעולים ונאים ואינן נמאסים בשקצים הללו</w:t>
      </w:r>
      <w:r>
        <w:rPr>
          <w:rFonts w:cs="Miriam"/>
          <w:szCs w:val="20"/>
          <w:rtl/>
          <w:lang w:eastAsia="en-US"/>
        </w:rPr>
        <w:t>)</w:t>
      </w:r>
      <w:r>
        <w:rPr>
          <w:rFonts w:cs="Rod"/>
          <w:i/>
          <w:iCs/>
          <w:rtl/>
          <w:lang w:eastAsia="en-US"/>
        </w:rPr>
        <w:t xml:space="preserve"> </w:t>
      </w:r>
      <w:r>
        <w:rPr>
          <w:rFonts w:cs="Rod" w:hint="cs"/>
          <w:i/>
          <w:iCs/>
          <w:rtl/>
          <w:lang w:eastAsia="en-US"/>
        </w:rPr>
        <w:t xml:space="preserve">- שאין מטמאין בשרצים </w:t>
      </w:r>
      <w:r>
        <w:rPr>
          <w:rFonts w:cs="Rod"/>
          <w:i/>
          <w:iCs/>
          <w:rtl/>
          <w:lang w:eastAsia="en-US"/>
        </w:rPr>
        <w:t>–</w:t>
      </w:r>
      <w:r>
        <w:rPr>
          <w:rFonts w:cs="Rod" w:hint="cs"/>
          <w:i/>
          <w:iCs/>
          <w:rtl/>
          <w:lang w:eastAsia="en-US"/>
        </w:rPr>
        <w:t xml:space="preserve"> דיי </w:t>
      </w:r>
      <w:r>
        <w:rPr>
          <w:rFonts w:cs="Miriam"/>
          <w:szCs w:val="20"/>
          <w:rtl/>
          <w:lang w:eastAsia="en-US"/>
        </w:rPr>
        <w:t>(</w:t>
      </w:r>
      <w:r>
        <w:rPr>
          <w:rFonts w:cs="Miriam" w:hint="cs"/>
          <w:szCs w:val="20"/>
          <w:rtl/>
          <w:lang w:eastAsia="en-US"/>
        </w:rPr>
        <w:t>להכי כתב לשון עילוי: שמעלה גדולה היא אצלם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ליה: ומי נפיש אגרייהו טפי מרבית ומציצית וממשקלות?</w:t>
      </w:r>
    </w:p>
    <w:p w:rsidR="00D11671" w:rsidRDefault="00D11671" w:rsidP="00D11671">
      <w:pPr>
        <w:rPr>
          <w:rFonts w:cs="Rod" w:hint="cs"/>
          <w:rtl/>
          <w:lang w:eastAsia="en-US"/>
        </w:rPr>
      </w:pPr>
      <w:r>
        <w:rPr>
          <w:rFonts w:cs="Rod" w:hint="cs"/>
          <w:rtl/>
          <w:lang w:eastAsia="en-US"/>
        </w:rPr>
        <w:t xml:space="preserve">אמר ליה: אף על גב דלא נפיש אגרייהו - טפי מאיסי למכלינהו.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ואיזהו '</w:t>
      </w:r>
      <w:r>
        <w:rPr>
          <w:rFonts w:cs="Narkisim" w:hint="cs"/>
          <w:rtl/>
          <w:lang w:eastAsia="en-US"/>
        </w:rPr>
        <w:t>תרבית</w:t>
      </w:r>
      <w:r>
        <w:rPr>
          <w:rFonts w:cs="Rod" w:hint="cs"/>
          <w:rtl/>
          <w:lang w:eastAsia="en-US"/>
        </w:rPr>
        <w:t xml:space="preserve">'? - המרבה בפירות; כיצד? לקח הימנו חטים בדינר זהב </w:t>
      </w:r>
      <w:r>
        <w:rPr>
          <w:rFonts w:cs="Rod" w:hint="cs"/>
          <w:szCs w:val="20"/>
          <w:rtl/>
          <w:lang w:eastAsia="en-US"/>
        </w:rPr>
        <w:t xml:space="preserve">[הכור, וכן השער; עמדו חטין בשלשים דינרין, אמר לו "תן לי חטיי שאני רוצה למוכרן וליקח בהן יין"; אמר לו "הרי חטיך עשויות עלי בשלשים, והרי לך אצלי בהן יין", ויין אין לו </w:t>
      </w:r>
      <w:r>
        <w:rPr>
          <w:rFonts w:cs="Rod"/>
          <w:szCs w:val="20"/>
          <w:rtl/>
          <w:lang w:eastAsia="en-US"/>
        </w:rPr>
        <w:t>–</w:t>
      </w:r>
      <w:r>
        <w:rPr>
          <w:rFonts w:cs="Rod" w:hint="cs"/>
          <w:szCs w:val="20"/>
          <w:rtl/>
          <w:lang w:eastAsia="en-US"/>
        </w:rPr>
        <w:t xml:space="preserve"> אסור]</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אטו כל הני דאמרינן עד השתא </w:t>
      </w:r>
      <w:r>
        <w:rPr>
          <w:rFonts w:cs="Miriam"/>
          <w:szCs w:val="20"/>
          <w:rtl/>
          <w:lang w:eastAsia="en-US"/>
        </w:rPr>
        <w:t>(</w:t>
      </w:r>
      <w:r>
        <w:rPr>
          <w:rFonts w:cs="Miriam" w:hint="cs"/>
          <w:szCs w:val="20"/>
          <w:rtl/>
          <w:lang w:eastAsia="en-US"/>
        </w:rPr>
        <w:t>המלוה סלע בחמשה דינר</w:t>
      </w:r>
      <w:r>
        <w:rPr>
          <w:rFonts w:cs="Miriam"/>
          <w:szCs w:val="20"/>
          <w:rtl/>
          <w:lang w:eastAsia="en-US"/>
        </w:rPr>
        <w:t>)</w:t>
      </w:r>
      <w:r>
        <w:rPr>
          <w:rFonts w:cs="Rod"/>
          <w:rtl/>
          <w:lang w:eastAsia="en-US"/>
        </w:rPr>
        <w:t xml:space="preserve"> </w:t>
      </w:r>
      <w:r>
        <w:rPr>
          <w:rFonts w:cs="Rod" w:hint="cs"/>
          <w:rtl/>
          <w:lang w:eastAsia="en-US"/>
        </w:rPr>
        <w:t>- לאו רבית הוא?</w:t>
      </w:r>
    </w:p>
    <w:p w:rsidR="00D11671" w:rsidRDefault="00D11671" w:rsidP="00D11671">
      <w:pPr>
        <w:rPr>
          <w:rFonts w:cs="Rod" w:hint="cs"/>
          <w:rtl/>
          <w:lang w:eastAsia="en-US"/>
        </w:rPr>
      </w:pPr>
      <w:r>
        <w:rPr>
          <w:rFonts w:cs="Rod" w:hint="cs"/>
          <w:rtl/>
          <w:lang w:eastAsia="en-US"/>
        </w:rPr>
        <w:t xml:space="preserve">אמר רבי אבהו: עד כאן של תורה </w:t>
      </w:r>
      <w:r>
        <w:rPr>
          <w:rFonts w:cs="Miriam"/>
          <w:szCs w:val="20"/>
          <w:rtl/>
          <w:lang w:eastAsia="en-US"/>
        </w:rPr>
        <w:t>(</w:t>
      </w:r>
      <w:r>
        <w:rPr>
          <w:rFonts w:cs="Miriam" w:hint="cs"/>
          <w:szCs w:val="20"/>
          <w:rtl/>
          <w:lang w:eastAsia="en-US"/>
        </w:rPr>
        <w:t>דרך הלואה</w:t>
      </w:r>
      <w:r>
        <w:rPr>
          <w:rFonts w:cs="Miriam"/>
          <w:szCs w:val="20"/>
          <w:rtl/>
          <w:lang w:eastAsia="en-US"/>
        </w:rPr>
        <w:t>)</w:t>
      </w:r>
      <w:r>
        <w:rPr>
          <w:rFonts w:cs="Rod" w:hint="cs"/>
          <w:rtl/>
          <w:lang w:eastAsia="en-US"/>
        </w:rPr>
        <w:t xml:space="preserve">, מכאן ואילך של דבריהם; וכן אמר רבא: עד כאן של תורה, מכאן ואילך של דבריהם; עד כאן </w:t>
      </w:r>
      <w:r>
        <w:rPr>
          <w:rFonts w:cs="Miriam" w:hint="cs"/>
          <w:szCs w:val="16"/>
          <w:rtl/>
          <w:lang w:eastAsia="en-US"/>
        </w:rPr>
        <w:t>[איוב כז,יז:</w:t>
      </w:r>
      <w:r>
        <w:rPr>
          <w:rFonts w:cs="Narkisim" w:hint="cs"/>
          <w:szCs w:val="20"/>
          <w:rtl/>
          <w:lang w:eastAsia="en-US"/>
        </w:rPr>
        <w:t xml:space="preserve"> יכין וצדיק ילבש וכסף נקי יחלוק</w:t>
      </w:r>
      <w:r>
        <w:rPr>
          <w:rFonts w:cs="Narkisim"/>
          <w:szCs w:val="20"/>
          <w:rtl/>
          <w:lang w:eastAsia="en-US"/>
        </w:rPr>
        <w:t>]</w:t>
      </w:r>
      <w:r>
        <w:rPr>
          <w:rFonts w:cs="Rod" w:hint="cs"/>
          <w:rtl/>
          <w:lang w:eastAsia="en-US"/>
        </w:rPr>
        <w:t xml:space="preserve"> יכין רשע, וילבש צדיק </w:t>
      </w:r>
      <w:r>
        <w:rPr>
          <w:rFonts w:cs="Miriam"/>
          <w:szCs w:val="20"/>
          <w:rtl/>
          <w:lang w:eastAsia="en-US"/>
        </w:rPr>
        <w:t>(</w:t>
      </w:r>
      <w:r>
        <w:rPr>
          <w:rFonts w:cs="Miriam" w:hint="cs"/>
          <w:szCs w:val="20"/>
          <w:rtl/>
          <w:lang w:eastAsia="en-US"/>
        </w:rPr>
        <w:t>שאם מת והניח לבניו מעות של רבית - אין חייבין להחזיר, ועל זה נאמר 'יכין רשע וילבש צדיק'; והכי תניא לה בתוספתא</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'עד כאן' ותו לא </w:t>
      </w:r>
      <w:r>
        <w:rPr>
          <w:rFonts w:cs="Miriam"/>
          <w:szCs w:val="20"/>
          <w:rtl/>
          <w:lang w:eastAsia="en-US"/>
        </w:rPr>
        <w:t>(</w:t>
      </w:r>
      <w:r>
        <w:rPr>
          <w:rFonts w:cs="Miriam" w:hint="cs"/>
          <w:szCs w:val="20"/>
          <w:rtl/>
          <w:lang w:eastAsia="en-US"/>
        </w:rPr>
        <w:t>בתמיה: כל שכן דרבית דרבנן אין הבן חייב להחזיר</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אלא אפילו עד כאן </w:t>
      </w:r>
      <w:r>
        <w:rPr>
          <w:rFonts w:cs="Miriam"/>
          <w:szCs w:val="20"/>
          <w:rtl/>
          <w:lang w:eastAsia="en-US"/>
        </w:rPr>
        <w:t>(</w:t>
      </w:r>
      <w:r>
        <w:rPr>
          <w:rFonts w:cs="Miriam" w:hint="cs"/>
          <w:szCs w:val="20"/>
          <w:rtl/>
          <w:lang w:eastAsia="en-US"/>
        </w:rPr>
        <w:t>דרבית דאורייתא הוא</w:t>
      </w:r>
      <w:r>
        <w:rPr>
          <w:rFonts w:cs="Miriam"/>
          <w:szCs w:val="20"/>
          <w:rtl/>
          <w:lang w:eastAsia="en-US"/>
        </w:rPr>
        <w:t>)</w:t>
      </w:r>
      <w:r>
        <w:rPr>
          <w:rFonts w:cs="Rod"/>
          <w:rtl/>
          <w:lang w:eastAsia="en-US"/>
        </w:rPr>
        <w:t xml:space="preserve"> </w:t>
      </w:r>
      <w:r>
        <w:rPr>
          <w:rFonts w:cs="Rod" w:hint="cs"/>
          <w:rtl/>
          <w:lang w:eastAsia="en-US"/>
        </w:rPr>
        <w:t xml:space="preserve">יכין רשע וילבש צדיק </w:t>
      </w:r>
      <w:r>
        <w:rPr>
          <w:rFonts w:cs="Miriam"/>
          <w:szCs w:val="20"/>
          <w:rtl/>
          <w:lang w:eastAsia="en-US"/>
        </w:rPr>
        <w:t>(</w:t>
      </w:r>
      <w:r>
        <w:rPr>
          <w:rFonts w:cs="Miriam" w:hint="cs"/>
          <w:szCs w:val="20"/>
          <w:rtl/>
          <w:lang w:eastAsia="en-US"/>
        </w:rPr>
        <w:t>יכין האב שהוא רשע וימות ולא יהנה והבן שהוא צדיק אינו חייב להחזיר</w:t>
      </w:r>
      <w:r>
        <w:rPr>
          <w:rFonts w:cs="Miriam"/>
          <w:szCs w:val="20"/>
          <w:rtl/>
          <w:lang w:eastAsia="en-US"/>
        </w:rPr>
        <w:t>)</w:t>
      </w:r>
      <w:r>
        <w:rPr>
          <w:rFonts w:cs="Rod" w:hint="cs"/>
          <w:rtl/>
          <w:lang w:eastAsia="en-US"/>
        </w:rPr>
        <w:t xml:space="preserve">; עד כאן רבית קצוצה </w:t>
      </w:r>
      <w:r>
        <w:rPr>
          <w:rFonts w:cs="Miriam"/>
          <w:szCs w:val="20"/>
          <w:rtl/>
          <w:lang w:eastAsia="en-US"/>
        </w:rPr>
        <w:t>(</w:t>
      </w:r>
      <w:r>
        <w:rPr>
          <w:rFonts w:cs="Miriam" w:hint="cs"/>
          <w:szCs w:val="20"/>
          <w:rtl/>
          <w:lang w:eastAsia="en-US"/>
        </w:rPr>
        <w:t>וכופין אותו בית דין להחזיר אם תובעו בחייו</w:t>
      </w:r>
      <w:r>
        <w:rPr>
          <w:rFonts w:cs="Miriam"/>
          <w:szCs w:val="20"/>
          <w:rtl/>
          <w:lang w:eastAsia="en-US"/>
        </w:rPr>
        <w:t>)</w:t>
      </w:r>
      <w:r>
        <w:rPr>
          <w:rFonts w:cs="Rod" w:hint="cs"/>
          <w:rtl/>
          <w:lang w:eastAsia="en-US"/>
        </w:rPr>
        <w:t>, מכאן ואילך אבק רבית.</w:t>
      </w:r>
    </w:p>
    <w:p w:rsidR="00D11671" w:rsidRDefault="00D11671" w:rsidP="00D11671">
      <w:pPr>
        <w:rPr>
          <w:rFonts w:cs="Rod" w:hint="cs"/>
          <w:rtl/>
          <w:lang w:eastAsia="en-US"/>
        </w:rPr>
      </w:pPr>
      <w:r>
        <w:rPr>
          <w:rFonts w:cs="Rod" w:hint="cs"/>
          <w:rtl/>
          <w:lang w:eastAsia="en-US"/>
        </w:rPr>
        <w:t>אמר רבי אלעזר: רבית קצוצה יוצאה בדיינין, אבק רבית אינה יוצאה בדיינין.</w:t>
      </w:r>
    </w:p>
    <w:p w:rsidR="00D11671" w:rsidRDefault="00D11671" w:rsidP="00D11671">
      <w:pPr>
        <w:rPr>
          <w:rFonts w:cs="Rod" w:hint="cs"/>
          <w:rtl/>
          <w:lang w:eastAsia="en-US"/>
        </w:rPr>
      </w:pPr>
      <w:r>
        <w:rPr>
          <w:rFonts w:cs="Rod" w:hint="cs"/>
          <w:rtl/>
          <w:lang w:eastAsia="en-US"/>
        </w:rPr>
        <w:t>רבי יוחנן אמר: אפילו רבית קצוצה נמי אינה יוצאה בדיינין.</w:t>
      </w:r>
    </w:p>
    <w:p w:rsidR="00D11671" w:rsidRDefault="00D11671" w:rsidP="00D11671">
      <w:pPr>
        <w:rPr>
          <w:rFonts w:cs="Rod" w:hint="cs"/>
          <w:rtl/>
          <w:lang w:eastAsia="en-US"/>
        </w:rPr>
      </w:pPr>
      <w:r>
        <w:rPr>
          <w:rFonts w:cs="Rod" w:hint="cs"/>
          <w:rtl/>
          <w:lang w:eastAsia="en-US"/>
        </w:rPr>
        <w:t xml:space="preserve">אמר רבי יצחק: מאי טעמא דרבי יוחנן? דאמר קרא </w:t>
      </w:r>
      <w:r>
        <w:rPr>
          <w:rFonts w:cs="Miriam" w:hint="cs"/>
          <w:szCs w:val="16"/>
          <w:rtl/>
          <w:lang w:eastAsia="en-US"/>
        </w:rPr>
        <w:t>(יחזקאל יח,יג)</w:t>
      </w:r>
      <w:r>
        <w:rPr>
          <w:rFonts w:cs="Narkisim" w:hint="cs"/>
          <w:rtl/>
          <w:lang w:eastAsia="en-US"/>
        </w:rPr>
        <w:t xml:space="preserve"> בנשך נתן ותרבית לקח וחי לא יחיה את כל התועבות האלה עשה </w:t>
      </w:r>
      <w:r>
        <w:rPr>
          <w:rFonts w:cs="Miriam"/>
          <w:szCs w:val="20"/>
          <w:rtl/>
          <w:lang w:eastAsia="en-US"/>
        </w:rPr>
        <w:t>(</w:t>
      </w:r>
      <w:r>
        <w:rPr>
          <w:rFonts w:cs="Miriam" w:hint="cs"/>
          <w:szCs w:val="20"/>
          <w:rtl/>
          <w:lang w:eastAsia="en-US"/>
        </w:rPr>
        <w:t>סיפיה דקרא:</w:t>
      </w:r>
      <w:r>
        <w:rPr>
          <w:rFonts w:cs="Rod"/>
          <w:rtl/>
          <w:lang w:eastAsia="en-US"/>
        </w:rPr>
        <w:t xml:space="preserve"> </w:t>
      </w:r>
      <w:r>
        <w:rPr>
          <w:rFonts w:cs="Narkisim" w:hint="cs"/>
          <w:szCs w:val="20"/>
          <w:highlight w:val="lightGray"/>
          <w:rtl/>
          <w:lang w:eastAsia="en-US"/>
        </w:rPr>
        <w:t>מות יומת דמיו בו יהיה</w:t>
      </w:r>
      <w:r>
        <w:rPr>
          <w:rFonts w:cs="Miriam" w:hint="cs"/>
          <w:szCs w:val="20"/>
          <w:rtl/>
          <w:lang w:eastAsia="en-US"/>
        </w:rPr>
        <w:t>)</w:t>
      </w:r>
      <w:r>
        <w:rPr>
          <w:rFonts w:cs="Rod" w:hint="cs"/>
          <w:rtl/>
          <w:lang w:eastAsia="en-US"/>
        </w:rPr>
        <w:t xml:space="preserve"> - למיתה ניתן, ולא להשבון. </w:t>
      </w:r>
    </w:p>
    <w:p w:rsidR="00D11671" w:rsidRDefault="00D11671" w:rsidP="00D11671">
      <w:pPr>
        <w:rPr>
          <w:rFonts w:cs="Rod" w:hint="cs"/>
          <w:rtl/>
          <w:lang w:eastAsia="en-US"/>
        </w:rPr>
      </w:pPr>
      <w:r>
        <w:rPr>
          <w:rFonts w:cs="Rod" w:hint="cs"/>
          <w:rtl/>
          <w:lang w:eastAsia="en-US"/>
        </w:rPr>
        <w:t xml:space="preserve">רב אדא בר אהבה אמר: אמר קרא </w:t>
      </w:r>
      <w:r>
        <w:rPr>
          <w:rFonts w:cs="Miriam" w:hint="cs"/>
          <w:szCs w:val="16"/>
          <w:rtl/>
          <w:lang w:eastAsia="en-US"/>
        </w:rPr>
        <w:t>(ויקרא כה,לו)</w:t>
      </w:r>
      <w:r>
        <w:rPr>
          <w:rFonts w:cs="Narkisim" w:hint="cs"/>
          <w:rtl/>
          <w:lang w:eastAsia="en-US"/>
        </w:rPr>
        <w:t xml:space="preserve"> אל תקח מאתו נשך ותרבית ויראת מאלהיך</w:t>
      </w:r>
      <w:r>
        <w:rPr>
          <w:rFonts w:cs="Narkisim"/>
          <w:rtl/>
          <w:lang w:eastAsia="en-US"/>
        </w:rPr>
        <w:t xml:space="preserve"> </w:t>
      </w:r>
      <w:r>
        <w:rPr>
          <w:rFonts w:cs="Narkisim"/>
          <w:szCs w:val="20"/>
          <w:rtl/>
          <w:lang w:eastAsia="en-US"/>
        </w:rPr>
        <w:t>[</w:t>
      </w:r>
      <w:r>
        <w:rPr>
          <w:rFonts w:cs="Narkisim" w:hint="cs"/>
          <w:szCs w:val="20"/>
          <w:rtl/>
          <w:lang w:eastAsia="en-US"/>
        </w:rPr>
        <w:t>וחי אחיך עמך</w:t>
      </w:r>
      <w:r>
        <w:rPr>
          <w:rFonts w:cs="Narkisim"/>
          <w:szCs w:val="20"/>
          <w:rtl/>
          <w:lang w:eastAsia="en-US"/>
        </w:rPr>
        <w:t>]</w:t>
      </w:r>
      <w:r>
        <w:rPr>
          <w:rFonts w:cs="Rod" w:hint="cs"/>
          <w:rtl/>
          <w:lang w:eastAsia="en-US"/>
        </w:rPr>
        <w:t xml:space="preserve"> - למורא ניתן, ולא להשבון.</w:t>
      </w:r>
    </w:p>
    <w:p w:rsidR="00D11671" w:rsidRDefault="00D11671" w:rsidP="00D11671">
      <w:pPr>
        <w:rPr>
          <w:rFonts w:cs="Rod" w:hint="cs"/>
          <w:rtl/>
          <w:lang w:eastAsia="en-US"/>
        </w:rPr>
      </w:pPr>
      <w:r>
        <w:rPr>
          <w:rFonts w:cs="Rod" w:hint="cs"/>
          <w:rtl/>
          <w:lang w:eastAsia="en-US"/>
        </w:rPr>
        <w:t xml:space="preserve">רבא אמר: מגופיה דקרא </w:t>
      </w:r>
      <w:r>
        <w:rPr>
          <w:rFonts w:cs="Miriam"/>
          <w:szCs w:val="20"/>
          <w:rtl/>
          <w:lang w:eastAsia="en-US"/>
        </w:rPr>
        <w:t>(</w:t>
      </w:r>
      <w:r>
        <w:rPr>
          <w:rFonts w:cs="Miriam" w:hint="cs"/>
          <w:szCs w:val="20"/>
          <w:rtl/>
          <w:lang w:eastAsia="en-US"/>
        </w:rPr>
        <w:t>ד'בנשך נתן' דיחזקאל</w:t>
      </w:r>
      <w:r>
        <w:rPr>
          <w:rFonts w:cs="Miriam"/>
          <w:szCs w:val="20"/>
          <w:rtl/>
          <w:lang w:eastAsia="en-US"/>
        </w:rPr>
        <w:t>)</w:t>
      </w:r>
      <w:r>
        <w:rPr>
          <w:rFonts w:cs="Rod"/>
          <w:rtl/>
          <w:lang w:eastAsia="en-US"/>
        </w:rPr>
        <w:t xml:space="preserve"> </w:t>
      </w:r>
      <w:r>
        <w:rPr>
          <w:rFonts w:cs="Rod" w:hint="cs"/>
          <w:rtl/>
          <w:lang w:eastAsia="en-US"/>
        </w:rPr>
        <w:t xml:space="preserve">שמיע ליה </w:t>
      </w:r>
      <w:r>
        <w:rPr>
          <w:rFonts w:cs="Miriam"/>
          <w:szCs w:val="20"/>
          <w:rtl/>
          <w:lang w:eastAsia="en-US"/>
        </w:rPr>
        <w:t>(</w:t>
      </w:r>
      <w:r>
        <w:rPr>
          <w:rFonts w:cs="Miriam" w:hint="cs"/>
          <w:szCs w:val="20"/>
          <w:rtl/>
          <w:lang w:eastAsia="en-US"/>
        </w:rPr>
        <w:t>נפקא ליה בהדיא</w:t>
      </w:r>
      <w:r>
        <w:rPr>
          <w:rFonts w:cs="Miriam"/>
          <w:szCs w:val="20"/>
          <w:rtl/>
          <w:lang w:eastAsia="en-US"/>
        </w:rPr>
        <w:t>)</w:t>
      </w:r>
      <w:r>
        <w:rPr>
          <w:rFonts w:cs="Rod"/>
          <w:rtl/>
          <w:lang w:eastAsia="en-US"/>
        </w:rPr>
        <w:t xml:space="preserve"> </w:t>
      </w:r>
      <w:r>
        <w:rPr>
          <w:rFonts w:cs="Miriam" w:hint="cs"/>
          <w:szCs w:val="16"/>
          <w:rtl/>
          <w:lang w:eastAsia="en-US"/>
        </w:rPr>
        <w:t>(שם)</w:t>
      </w:r>
      <w:r>
        <w:rPr>
          <w:rFonts w:cs="Rod" w:hint="cs"/>
          <w:rtl/>
          <w:lang w:eastAsia="en-US"/>
        </w:rPr>
        <w:t xml:space="preserve"> '</w:t>
      </w:r>
      <w:r>
        <w:rPr>
          <w:rFonts w:cs="Narkisim" w:hint="cs"/>
          <w:rtl/>
          <w:lang w:eastAsia="en-US"/>
        </w:rPr>
        <w:t>מות יומת דמיו בו יהיה</w:t>
      </w:r>
      <w:r>
        <w:rPr>
          <w:rFonts w:cs="Rod" w:hint="cs"/>
          <w:rtl/>
          <w:lang w:eastAsia="en-US"/>
        </w:rPr>
        <w:t xml:space="preserve">': </w:t>
      </w:r>
      <w:r>
        <w:rPr>
          <w:rFonts w:cs="Miriam"/>
          <w:szCs w:val="20"/>
          <w:rtl/>
          <w:lang w:eastAsia="en-US"/>
        </w:rPr>
        <w:t>(</w:t>
      </w:r>
      <w:r>
        <w:rPr>
          <w:rFonts w:cs="Miriam" w:hint="cs"/>
          <w:szCs w:val="20"/>
          <w:rtl/>
          <w:lang w:eastAsia="en-US"/>
        </w:rPr>
        <w:t>מדכתיב '</w:t>
      </w:r>
      <w:r>
        <w:rPr>
          <w:rFonts w:cs="Narkisim" w:hint="cs"/>
          <w:szCs w:val="20"/>
          <w:rtl/>
          <w:lang w:eastAsia="en-US"/>
        </w:rPr>
        <w:t>דמיו בו יהיה</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הוקשו מלוי רבית לשופכי דמים </w:t>
      </w:r>
      <w:r>
        <w:rPr>
          <w:rFonts w:cs="Miriam"/>
          <w:szCs w:val="20"/>
          <w:rtl/>
          <w:lang w:eastAsia="en-US"/>
        </w:rPr>
        <w:t>(</w:t>
      </w:r>
      <w:r>
        <w:rPr>
          <w:rFonts w:cs="Miriam" w:hint="cs"/>
          <w:szCs w:val="20"/>
          <w:rtl/>
          <w:lang w:eastAsia="en-US"/>
        </w:rPr>
        <w:t>כלומר: דמים ששפך: שהעני את חבירו ומת ברעב - עליו ישובו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מה שופכי דמים לא ניתנו להשבון אף מלוי רבית לא ניתנו להשבון.</w:t>
      </w:r>
    </w:p>
    <w:p w:rsidR="00D11671" w:rsidRDefault="00D11671" w:rsidP="00D11671">
      <w:pPr>
        <w:rPr>
          <w:rFonts w:cs="Rod" w:hint="cs"/>
          <w:rtl/>
          <w:lang w:eastAsia="en-US"/>
        </w:rPr>
      </w:pPr>
      <w:r>
        <w:rPr>
          <w:rFonts w:cs="Rod" w:hint="cs"/>
          <w:rtl/>
          <w:lang w:eastAsia="en-US"/>
        </w:rPr>
        <w:t>אמר רב נחמן בר יצחק: מאי טעמא דרבי אלעזר?</w:t>
      </w:r>
    </w:p>
    <w:p w:rsidR="00D11671" w:rsidRDefault="00D11671" w:rsidP="00D11671">
      <w:pPr>
        <w:rPr>
          <w:rFonts w:cs="Miriam" w:hint="cs"/>
          <w:lang w:eastAsia="en-US"/>
        </w:rPr>
      </w:pPr>
      <w:r>
        <w:rPr>
          <w:rFonts w:cs="Rod" w:hint="cs"/>
          <w:rtl/>
          <w:lang w:eastAsia="en-US"/>
        </w:rPr>
        <w:t>דאמר קרא:</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סב,א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Miriam" w:hint="cs"/>
          <w:szCs w:val="16"/>
          <w:rtl/>
          <w:lang w:eastAsia="en-US"/>
        </w:rPr>
        <w:t>[ויקרא כה,לו:</w:t>
      </w:r>
      <w:r>
        <w:rPr>
          <w:rFonts w:cs="Narkisim" w:hint="cs"/>
          <w:szCs w:val="20"/>
          <w:rtl/>
          <w:lang w:eastAsia="en-US"/>
        </w:rPr>
        <w:t xml:space="preserve"> אל תקח מאתו נשך ותרבית ויראת מאלקיך</w:t>
      </w:r>
      <w:r>
        <w:rPr>
          <w:rFonts w:cs="Narkisim"/>
          <w:szCs w:val="20"/>
          <w:rtl/>
          <w:lang w:eastAsia="en-US"/>
        </w:rPr>
        <w:t>]</w:t>
      </w:r>
      <w:r>
        <w:rPr>
          <w:rFonts w:cs="Narkisim" w:hint="cs"/>
          <w:rtl/>
          <w:lang w:eastAsia="en-US"/>
        </w:rPr>
        <w:t xml:space="preserve"> וחֶי אחיך עמך</w:t>
      </w:r>
      <w:r>
        <w:rPr>
          <w:rFonts w:cs="Rod" w:hint="cs"/>
          <w:rtl/>
          <w:lang w:eastAsia="en-US"/>
        </w:rPr>
        <w:t xml:space="preserve">; אהדר ליה כי היכי דניחי </w:t>
      </w:r>
      <w:r>
        <w:rPr>
          <w:rFonts w:cs="Miriam"/>
          <w:szCs w:val="20"/>
          <w:rtl/>
          <w:lang w:eastAsia="en-US"/>
        </w:rPr>
        <w:t>(</w:t>
      </w:r>
      <w:r>
        <w:rPr>
          <w:rFonts w:cs="Miriam" w:hint="cs"/>
          <w:szCs w:val="20"/>
          <w:rtl/>
          <w:lang w:eastAsia="en-US"/>
        </w:rPr>
        <w:t>רישיה דקרא ברבית קאי: אל תקח מאתו וגו'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ורבי יוחנן - האי '</w:t>
      </w:r>
      <w:r>
        <w:rPr>
          <w:rFonts w:cs="Narkisim" w:hint="cs"/>
          <w:rtl/>
          <w:lang w:eastAsia="en-US"/>
        </w:rPr>
        <w:t>וחי אחיך עמך</w:t>
      </w:r>
      <w:r>
        <w:rPr>
          <w:rFonts w:cs="Rod" w:hint="cs"/>
          <w:rtl/>
          <w:lang w:eastAsia="en-US"/>
        </w:rPr>
        <w:t>' מאי עביד ליה?</w:t>
      </w:r>
    </w:p>
    <w:p w:rsidR="00D11671" w:rsidRDefault="00D11671" w:rsidP="00D11671">
      <w:pPr>
        <w:rPr>
          <w:rFonts w:cs="Rod" w:hint="cs"/>
          <w:i/>
          <w:iCs/>
          <w:rtl/>
          <w:lang w:eastAsia="en-US"/>
        </w:rPr>
      </w:pPr>
      <w:r>
        <w:rPr>
          <w:rFonts w:cs="Rod" w:hint="cs"/>
          <w:rtl/>
          <w:lang w:eastAsia="en-US"/>
        </w:rPr>
        <w:t>מבעי ליה לכדתניא: '</w:t>
      </w:r>
      <w:r>
        <w:rPr>
          <w:rFonts w:cs="Rod" w:hint="cs"/>
          <w:i/>
          <w:iCs/>
          <w:rtl/>
          <w:lang w:eastAsia="en-US"/>
        </w:rPr>
        <w:t xml:space="preserve">שנים שהיו מהלכין בדרך וביד אחד מהן קיתון של מים, אם שותין שניהם </w:t>
      </w:r>
      <w:r>
        <w:rPr>
          <w:rFonts w:cs="Rod"/>
          <w:i/>
          <w:iCs/>
          <w:rtl/>
          <w:lang w:eastAsia="en-US"/>
        </w:rPr>
        <w:t>–</w:t>
      </w:r>
      <w:r>
        <w:rPr>
          <w:rFonts w:cs="Rod" w:hint="cs"/>
          <w:i/>
          <w:iCs/>
          <w:rtl/>
          <w:lang w:eastAsia="en-US"/>
        </w:rPr>
        <w:t xml:space="preserve"> מתים </w:t>
      </w:r>
      <w:r>
        <w:rPr>
          <w:rFonts w:cs="Miriam"/>
          <w:szCs w:val="20"/>
          <w:rtl/>
          <w:lang w:eastAsia="en-US"/>
        </w:rPr>
        <w:t>(</w:t>
      </w:r>
      <w:r>
        <w:rPr>
          <w:rFonts w:cs="Miriam" w:hint="cs"/>
          <w:szCs w:val="20"/>
          <w:rtl/>
          <w:lang w:eastAsia="en-US"/>
        </w:rPr>
        <w:t>בצמא, שאין מספיק לשניהם</w:t>
      </w:r>
      <w:r>
        <w:rPr>
          <w:rFonts w:cs="Miriam"/>
          <w:szCs w:val="20"/>
          <w:rtl/>
          <w:lang w:eastAsia="en-US"/>
        </w:rPr>
        <w:t>)</w:t>
      </w:r>
      <w:r>
        <w:rPr>
          <w:rFonts w:cs="Rod" w:hint="cs"/>
          <w:i/>
          <w:iCs/>
          <w:rtl/>
          <w:lang w:eastAsia="en-US"/>
        </w:rPr>
        <w:t xml:space="preserve">, ואם שותה אחד מהן - מגיע לישוב </w:t>
      </w:r>
      <w:r>
        <w:rPr>
          <w:rFonts w:cs="Miriam"/>
          <w:szCs w:val="20"/>
          <w:rtl/>
          <w:lang w:eastAsia="en-US"/>
        </w:rPr>
        <w:t>(</w:t>
      </w:r>
      <w:r>
        <w:rPr>
          <w:rFonts w:cs="Miriam" w:hint="cs"/>
          <w:szCs w:val="20"/>
          <w:rtl/>
          <w:lang w:eastAsia="en-US"/>
        </w:rPr>
        <w:t>וימצא מים</w:t>
      </w:r>
      <w:r>
        <w:rPr>
          <w:rFonts w:cs="Miriam"/>
          <w:szCs w:val="20"/>
          <w:rtl/>
          <w:lang w:eastAsia="en-US"/>
        </w:rPr>
        <w:t>)</w:t>
      </w:r>
      <w:r>
        <w:rPr>
          <w:rFonts w:cs="Rod" w:hint="cs"/>
          <w:i/>
          <w:iCs/>
          <w:rtl/>
          <w:lang w:eastAsia="en-US"/>
        </w:rPr>
        <w:t>: דרש בן פטורא: מוטב שישתו שניהם וימותו ואל יראה אחד מהם במיתתו של חבירו; עד שבא רבי עקיבא ולימד '</w:t>
      </w:r>
      <w:r>
        <w:rPr>
          <w:rFonts w:cs="Narkisim" w:hint="cs"/>
          <w:i/>
          <w:iCs/>
          <w:rtl/>
          <w:lang w:eastAsia="en-US"/>
        </w:rPr>
        <w:t xml:space="preserve">וחי אחיך </w:t>
      </w:r>
      <w:r>
        <w:rPr>
          <w:rFonts w:cs="Narkisim" w:hint="cs"/>
          <w:i/>
          <w:iCs/>
          <w:u w:val="single"/>
          <w:rtl/>
          <w:lang w:eastAsia="en-US"/>
        </w:rPr>
        <w:t>עמך</w:t>
      </w:r>
      <w:r>
        <w:rPr>
          <w:rFonts w:cs="Rod" w:hint="cs"/>
          <w:i/>
          <w:iCs/>
          <w:rtl/>
          <w:lang w:eastAsia="en-US"/>
        </w:rPr>
        <w:t>': חייך קודמים לחיי חבירך.'</w:t>
      </w:r>
    </w:p>
    <w:p w:rsidR="00D11671" w:rsidRDefault="00D11671" w:rsidP="00D11671">
      <w:pPr>
        <w:rPr>
          <w:rFonts w:cs="Rod" w:hint="cs"/>
          <w:rtl/>
          <w:lang w:eastAsia="en-US"/>
        </w:rPr>
      </w:pPr>
      <w:r>
        <w:rPr>
          <w:rFonts w:cs="Rod" w:hint="cs"/>
          <w:rtl/>
          <w:lang w:eastAsia="en-US"/>
        </w:rPr>
        <w:t xml:space="preserve">מיתיבי: </w:t>
      </w:r>
      <w:r>
        <w:rPr>
          <w:rFonts w:cs="Rod" w:hint="cs"/>
          <w:i/>
          <w:iCs/>
          <w:rtl/>
          <w:lang w:eastAsia="en-US"/>
        </w:rPr>
        <w:t xml:space="preserve">'הניח להם אביהם מעות של רבית: אף על פי שיודעים שהן של רבית - אינן חייבין להחזירן' </w:t>
      </w:r>
      <w:r>
        <w:rPr>
          <w:rFonts w:cs="Miriam"/>
          <w:szCs w:val="20"/>
          <w:rtl/>
          <w:lang w:eastAsia="en-US"/>
        </w:rPr>
        <w:t>(</w:t>
      </w:r>
      <w:r>
        <w:rPr>
          <w:rFonts w:cs="Miriam" w:hint="cs"/>
          <w:szCs w:val="20"/>
          <w:rtl/>
          <w:lang w:eastAsia="en-US"/>
        </w:rPr>
        <w:t xml:space="preserve">אינהו הוא דאין חייבין להחזיר, כדתרצה רבה ב'הגוזל בתרא' </w:t>
      </w:r>
      <w:r>
        <w:rPr>
          <w:rFonts w:cs="Miriam" w:hint="cs"/>
          <w:szCs w:val="16"/>
          <w:rtl/>
          <w:lang w:eastAsia="en-US"/>
        </w:rPr>
        <w:t>(בבא קמא דף קיב,א)</w:t>
      </w:r>
      <w:r>
        <w:rPr>
          <w:rFonts w:cs="Miriam" w:hint="cs"/>
          <w:szCs w:val="20"/>
          <w:rtl/>
          <w:lang w:eastAsia="en-US"/>
        </w:rPr>
        <w:t xml:space="preserve"> '</w:t>
      </w:r>
      <w:r>
        <w:rPr>
          <w:rFonts w:cs="Narkisim" w:hint="cs"/>
          <w:szCs w:val="20"/>
          <w:rtl/>
          <w:lang w:eastAsia="en-US"/>
        </w:rPr>
        <w:t>וחי אחיך עמך</w:t>
      </w:r>
      <w:r>
        <w:rPr>
          <w:rFonts w:cs="Miriam" w:hint="cs"/>
          <w:szCs w:val="20"/>
          <w:rtl/>
          <w:lang w:eastAsia="en-US"/>
        </w:rPr>
        <w:t>':</w:t>
      </w:r>
      <w:r>
        <w:rPr>
          <w:rFonts w:cs="Miriam" w:hint="cs"/>
          <w:i/>
          <w:iCs/>
          <w:szCs w:val="20"/>
          <w:rtl/>
          <w:lang w:eastAsia="en-US"/>
        </w:rPr>
        <w:t xml:space="preserve"> </w:t>
      </w:r>
      <w:r>
        <w:rPr>
          <w:rFonts w:cs="Miriam" w:hint="cs"/>
          <w:szCs w:val="20"/>
          <w:rtl/>
          <w:lang w:eastAsia="en-US"/>
        </w:rPr>
        <w:t xml:space="preserve">לדידיה הוא דאזהריה רחמנא 'אהדר ליה דניחי בהדך', דסיפיה דקרא - ארישיה קאי: אל תקח, ואם לקחת </w:t>
      </w:r>
      <w:r>
        <w:rPr>
          <w:rFonts w:cs="Miriam"/>
          <w:szCs w:val="20"/>
          <w:rtl/>
          <w:lang w:eastAsia="en-US"/>
        </w:rPr>
        <w:t>–</w:t>
      </w:r>
      <w:r>
        <w:rPr>
          <w:rFonts w:cs="Miriam" w:hint="cs"/>
          <w:szCs w:val="20"/>
          <w:rtl/>
          <w:lang w:eastAsia="en-US"/>
        </w:rPr>
        <w:t xml:space="preserve"> החזר; אבל לבריה לא אזהר</w:t>
      </w:r>
      <w:r>
        <w:rPr>
          <w:rFonts w:cs="Miriam"/>
          <w:szCs w:val="20"/>
          <w:rtl/>
          <w:lang w:eastAsia="en-US"/>
        </w:rPr>
        <w:t>)</w:t>
      </w:r>
      <w:r>
        <w:rPr>
          <w:rFonts w:cs="Rod"/>
          <w:rtl/>
          <w:lang w:eastAsia="en-US"/>
        </w:rPr>
        <w:t xml:space="preserve"> </w:t>
      </w:r>
      <w:r>
        <w:rPr>
          <w:rFonts w:cs="Rod" w:hint="cs"/>
          <w:rtl/>
          <w:lang w:eastAsia="en-US"/>
        </w:rPr>
        <w:t xml:space="preserve">הא אביהן חייב להחזיר! </w:t>
      </w:r>
    </w:p>
    <w:p w:rsidR="00D11671" w:rsidRDefault="00D11671" w:rsidP="00D11671">
      <w:pPr>
        <w:rPr>
          <w:rFonts w:cs="Rod" w:hint="cs"/>
          <w:rtl/>
          <w:lang w:eastAsia="en-US"/>
        </w:rPr>
      </w:pPr>
      <w:r>
        <w:rPr>
          <w:rFonts w:cs="Rod" w:hint="cs"/>
          <w:rtl/>
          <w:lang w:eastAsia="en-US"/>
        </w:rPr>
        <w:t xml:space="preserve">בדין הוא דאבוהון נמי לא מיחייב להחזיר </w:t>
      </w:r>
      <w:r>
        <w:rPr>
          <w:rFonts w:cs="Miriam"/>
          <w:szCs w:val="20"/>
          <w:rtl/>
          <w:lang w:eastAsia="en-US"/>
        </w:rPr>
        <w:t>(</w:t>
      </w:r>
      <w:r>
        <w:rPr>
          <w:rFonts w:cs="Miriam" w:hint="cs"/>
          <w:szCs w:val="20"/>
          <w:rtl/>
          <w:lang w:eastAsia="en-US"/>
        </w:rPr>
        <w:t>כרבי יוחנן: דהאי '</w:t>
      </w:r>
      <w:r>
        <w:rPr>
          <w:rFonts w:cs="Narkisim" w:hint="cs"/>
          <w:szCs w:val="20"/>
          <w:rtl/>
          <w:lang w:eastAsia="en-US"/>
        </w:rPr>
        <w:t>וחי אחיך</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לכדרבי עקיבא</w:t>
      </w:r>
      <w:r>
        <w:rPr>
          <w:rFonts w:cs="Miriam"/>
          <w:szCs w:val="20"/>
          <w:rtl/>
          <w:lang w:eastAsia="en-US"/>
        </w:rPr>
        <w:t>)</w:t>
      </w:r>
      <w:r>
        <w:rPr>
          <w:rFonts w:cs="Rod" w:hint="cs"/>
          <w:rtl/>
          <w:lang w:eastAsia="en-US"/>
        </w:rPr>
        <w:t>, ואיידי דקא בעי למתני סיפא '</w:t>
      </w:r>
      <w:r>
        <w:rPr>
          <w:rFonts w:cs="Rod" w:hint="cs"/>
          <w:i/>
          <w:iCs/>
          <w:rtl/>
          <w:lang w:eastAsia="en-US"/>
        </w:rPr>
        <w:t xml:space="preserve">הניח להן אביהם פרה וטלית וכל דבר המסוים </w:t>
      </w:r>
      <w:r>
        <w:rPr>
          <w:rFonts w:cs="Miriam"/>
          <w:szCs w:val="20"/>
          <w:rtl/>
          <w:lang w:eastAsia="en-US"/>
        </w:rPr>
        <w:t>(</w:t>
      </w:r>
      <w:r>
        <w:rPr>
          <w:rFonts w:cs="Miriam" w:hint="cs"/>
          <w:szCs w:val="20"/>
          <w:rtl/>
          <w:lang w:eastAsia="en-US"/>
        </w:rPr>
        <w:t>שניכר שהוא גזל ואביהם נזכר בה לקלון</w:t>
      </w:r>
      <w:r>
        <w:rPr>
          <w:rFonts w:cs="Miriam"/>
          <w:szCs w:val="20"/>
          <w:rtl/>
          <w:lang w:eastAsia="en-US"/>
        </w:rPr>
        <w:t>)</w:t>
      </w:r>
      <w:r>
        <w:rPr>
          <w:rFonts w:cs="Rod"/>
          <w:i/>
          <w:iCs/>
          <w:rtl/>
          <w:lang w:eastAsia="en-US"/>
        </w:rPr>
        <w:t xml:space="preserve"> </w:t>
      </w:r>
      <w:r>
        <w:rPr>
          <w:rFonts w:cs="Rod" w:hint="cs"/>
          <w:i/>
          <w:iCs/>
          <w:rtl/>
          <w:lang w:eastAsia="en-US"/>
        </w:rPr>
        <w:t>- חייבין להחזיר מפני כבוד אביהם</w:t>
      </w:r>
      <w:r>
        <w:rPr>
          <w:rFonts w:cs="Rod" w:hint="cs"/>
          <w:rtl/>
          <w:lang w:eastAsia="en-US"/>
        </w:rPr>
        <w:t xml:space="preserve">' - תני נמי רישא בדידהו.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והני </w:t>
      </w:r>
      <w:r>
        <w:rPr>
          <w:rFonts w:cs="Courier New" w:hint="cs"/>
          <w:szCs w:val="20"/>
          <w:rtl/>
          <w:lang w:eastAsia="en-US"/>
        </w:rPr>
        <w:t>[</w:t>
      </w:r>
      <w:r>
        <w:rPr>
          <w:rFonts w:ascii="Courier New" w:hAnsi="Courier New" w:cs="Courier New" w:hint="cs"/>
          <w:sz w:val="16"/>
          <w:szCs w:val="20"/>
          <w:rtl/>
          <w:lang w:eastAsia="en-US"/>
        </w:rPr>
        <w:t>יורשי דבר המסויים</w:t>
      </w:r>
      <w:r>
        <w:rPr>
          <w:rFonts w:cs="Courier New" w:hint="cs"/>
          <w:szCs w:val="20"/>
          <w:rtl/>
          <w:lang w:eastAsia="en-US"/>
        </w:rPr>
        <w:t>]</w:t>
      </w:r>
      <w:r>
        <w:rPr>
          <w:rFonts w:cs="Rod" w:hint="cs"/>
          <w:rtl/>
          <w:lang w:eastAsia="en-US"/>
        </w:rPr>
        <w:t xml:space="preserve"> - מפני כבוד אביהם מי מיחייבי? קרי כאן </w:t>
      </w:r>
      <w:r>
        <w:rPr>
          <w:rFonts w:cs="Miriam" w:hint="cs"/>
          <w:szCs w:val="16"/>
          <w:rtl/>
          <w:lang w:eastAsia="en-US"/>
        </w:rPr>
        <w:t>[שמות כב,כז:</w:t>
      </w:r>
      <w:r>
        <w:rPr>
          <w:rFonts w:cs="Narkisim" w:hint="cs"/>
          <w:szCs w:val="20"/>
          <w:rtl/>
          <w:lang w:eastAsia="en-US"/>
        </w:rPr>
        <w:t xml:space="preserve"> אלהים לא תקלל</w:t>
      </w:r>
      <w:r>
        <w:rPr>
          <w:rFonts w:cs="Narkisim"/>
          <w:szCs w:val="20"/>
          <w:rtl/>
          <w:lang w:eastAsia="en-US"/>
        </w:rPr>
        <w:t>]</w:t>
      </w:r>
      <w:r>
        <w:rPr>
          <w:rFonts w:cs="Narkisim" w:hint="cs"/>
          <w:rtl/>
          <w:lang w:eastAsia="en-US"/>
        </w:rPr>
        <w:t xml:space="preserve"> ונשיא בעמך לא תאר</w:t>
      </w:r>
      <w:r>
        <w:rPr>
          <w:rFonts w:cs="Rod" w:hint="cs"/>
          <w:rtl/>
          <w:lang w:eastAsia="en-US"/>
        </w:rPr>
        <w:t xml:space="preserve"> - בעושה מעשה עמך!?</w:t>
      </w:r>
    </w:p>
    <w:p w:rsidR="00D11671" w:rsidRDefault="00D11671" w:rsidP="00D11671">
      <w:pPr>
        <w:rPr>
          <w:rFonts w:cs="Rod" w:hint="cs"/>
          <w:rtl/>
          <w:lang w:eastAsia="en-US"/>
        </w:rPr>
      </w:pPr>
      <w:r>
        <w:rPr>
          <w:rFonts w:cs="Rod" w:hint="cs"/>
          <w:rtl/>
          <w:lang w:eastAsia="en-US"/>
        </w:rPr>
        <w:t xml:space="preserve">כדאמר רבי פנחס </w:t>
      </w:r>
      <w:r>
        <w:rPr>
          <w:rFonts w:cs="Miriam"/>
          <w:szCs w:val="20"/>
          <w:rtl/>
          <w:lang w:eastAsia="en-US"/>
        </w:rPr>
        <w:t>(</w:t>
      </w:r>
      <w:r>
        <w:rPr>
          <w:rFonts w:cs="Miriam" w:hint="cs"/>
          <w:szCs w:val="20"/>
          <w:rtl/>
          <w:lang w:eastAsia="en-US"/>
        </w:rPr>
        <w:t xml:space="preserve">בסוף 'חומר בקודש' </w:t>
      </w:r>
      <w:r>
        <w:rPr>
          <w:rFonts w:cs="Miriam" w:hint="cs"/>
          <w:szCs w:val="16"/>
          <w:rtl/>
          <w:lang w:eastAsia="en-US"/>
        </w:rPr>
        <w:t>(חגיגה דף כו,א)</w:t>
      </w:r>
      <w:r>
        <w:rPr>
          <w:rFonts w:cs="Miriam"/>
          <w:szCs w:val="20"/>
          <w:rtl/>
          <w:lang w:eastAsia="en-US"/>
        </w:rPr>
        <w:t>)</w:t>
      </w:r>
      <w:r>
        <w:rPr>
          <w:rFonts w:cs="Rod"/>
          <w:rtl/>
          <w:lang w:eastAsia="en-US"/>
        </w:rPr>
        <w:t xml:space="preserve"> </w:t>
      </w:r>
      <w:r>
        <w:rPr>
          <w:rFonts w:cs="Rod" w:hint="cs"/>
          <w:rtl/>
          <w:lang w:eastAsia="en-US"/>
        </w:rPr>
        <w:t>משמיה דרבא: בשעשה תשובה; הכא נמי בשעשה תשובה.</w:t>
      </w:r>
    </w:p>
    <w:p w:rsidR="00D11671" w:rsidRDefault="00D11671" w:rsidP="00D11671">
      <w:pPr>
        <w:rPr>
          <w:rFonts w:cs="Rod" w:hint="cs"/>
          <w:rtl/>
          <w:lang w:eastAsia="en-US"/>
        </w:rPr>
      </w:pPr>
      <w:r>
        <w:rPr>
          <w:rFonts w:cs="Rod" w:hint="cs"/>
          <w:rtl/>
          <w:lang w:eastAsia="en-US"/>
        </w:rPr>
        <w:t>אי עשה תשובה - מאי בעי גביה?</w:t>
      </w:r>
    </w:p>
    <w:p w:rsidR="00D11671" w:rsidRDefault="00D11671" w:rsidP="00D11671">
      <w:pPr>
        <w:rPr>
          <w:rFonts w:cs="Rod" w:hint="cs"/>
          <w:rtl/>
          <w:lang w:eastAsia="en-US"/>
        </w:rPr>
      </w:pPr>
      <w:r>
        <w:rPr>
          <w:rFonts w:cs="Rod" w:hint="cs"/>
          <w:rtl/>
          <w:lang w:eastAsia="en-US"/>
        </w:rPr>
        <w:t xml:space="preserve">שלא הספיק להחזיר עד שמת. </w:t>
      </w:r>
    </w:p>
    <w:p w:rsidR="00D11671" w:rsidRDefault="00D11671" w:rsidP="00D11671">
      <w:pPr>
        <w:rPr>
          <w:rFonts w:cs="Rod"/>
          <w:rtl/>
          <w:lang w:eastAsia="en-US"/>
        </w:rPr>
      </w:pPr>
    </w:p>
    <w:p w:rsidR="00D11671" w:rsidRDefault="00D11671" w:rsidP="00D11671">
      <w:pPr>
        <w:rPr>
          <w:rFonts w:cs="Rod" w:hint="cs"/>
          <w:rtl/>
          <w:lang w:eastAsia="en-US"/>
        </w:rPr>
      </w:pPr>
      <w:r>
        <w:rPr>
          <w:rFonts w:cs="Rod" w:hint="cs"/>
          <w:rtl/>
          <w:lang w:eastAsia="en-US"/>
        </w:rPr>
        <w:t>מיתיבי: '</w:t>
      </w:r>
      <w:r>
        <w:rPr>
          <w:rFonts w:cs="Rod" w:hint="cs"/>
          <w:i/>
          <w:iCs/>
          <w:rtl/>
          <w:lang w:eastAsia="en-US"/>
        </w:rPr>
        <w:t xml:space="preserve">הגזלנין ומלוי רבית, אף על פי שגבו </w:t>
      </w:r>
      <w:r>
        <w:rPr>
          <w:rFonts w:cs="Rod"/>
          <w:i/>
          <w:iCs/>
          <w:rtl/>
          <w:lang w:eastAsia="en-US"/>
        </w:rPr>
        <w:t>–</w:t>
      </w:r>
      <w:r>
        <w:rPr>
          <w:rFonts w:cs="Rod" w:hint="cs"/>
          <w:i/>
          <w:iCs/>
          <w:rtl/>
          <w:lang w:eastAsia="en-US"/>
        </w:rPr>
        <w:t xml:space="preserve"> מחזירין</w:t>
      </w:r>
      <w:r>
        <w:rPr>
          <w:rFonts w:cs="Rod" w:hint="cs"/>
          <w:rtl/>
          <w:lang w:eastAsia="en-US"/>
        </w:rPr>
        <w:t xml:space="preserve">' </w:t>
      </w:r>
    </w:p>
    <w:p w:rsidR="00D11671" w:rsidRDefault="00D11671" w:rsidP="00D11671">
      <w:pPr>
        <w:ind w:left="720"/>
        <w:rPr>
          <w:rFonts w:cs="Rod" w:hint="cs"/>
          <w:rtl/>
          <w:lang w:eastAsia="en-US"/>
        </w:rPr>
      </w:pPr>
      <w:r>
        <w:rPr>
          <w:rFonts w:cs="Rod" w:hint="cs"/>
          <w:rtl/>
          <w:lang w:eastAsia="en-US"/>
        </w:rPr>
        <w:t>גזלנין - מאי '</w:t>
      </w:r>
      <w:r>
        <w:rPr>
          <w:rFonts w:cs="Rod" w:hint="cs"/>
          <w:i/>
          <w:iCs/>
          <w:rtl/>
          <w:lang w:eastAsia="en-US"/>
        </w:rPr>
        <w:t>אף על פי שגבו</w:t>
      </w:r>
      <w:r>
        <w:rPr>
          <w:rFonts w:cs="Rod" w:hint="cs"/>
          <w:rtl/>
          <w:lang w:eastAsia="en-US"/>
        </w:rPr>
        <w:t xml:space="preserve">' איכא? אי גזול </w:t>
      </w:r>
      <w:r>
        <w:rPr>
          <w:rFonts w:cs="Rod"/>
          <w:rtl/>
          <w:lang w:eastAsia="en-US"/>
        </w:rPr>
        <w:t>–</w:t>
      </w:r>
      <w:r>
        <w:rPr>
          <w:rFonts w:cs="Rod" w:hint="cs"/>
          <w:rtl/>
          <w:lang w:eastAsia="en-US"/>
        </w:rPr>
        <w:t xml:space="preserve"> גזול, אי לא גזול, 'גזלנין' קרית להו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w:t>
      </w:r>
    </w:p>
    <w:p w:rsidR="00D11671" w:rsidRDefault="00D11671" w:rsidP="00D11671">
      <w:pPr>
        <w:ind w:left="720"/>
        <w:rPr>
          <w:rFonts w:cs="Rod" w:hint="cs"/>
          <w:rtl/>
          <w:lang w:eastAsia="en-US"/>
        </w:rPr>
      </w:pPr>
      <w:r>
        <w:rPr>
          <w:rFonts w:cs="Rod" w:hint="cs"/>
          <w:rtl/>
          <w:lang w:eastAsia="en-US"/>
        </w:rPr>
        <w:t xml:space="preserve">אלא אימא 'גזלנין - מאי ניהו? מלוי רבית; אף על פי שגבו </w:t>
      </w:r>
      <w:r>
        <w:rPr>
          <w:rFonts w:cs="Rod"/>
          <w:rtl/>
          <w:lang w:eastAsia="en-US"/>
        </w:rPr>
        <w:t>–</w:t>
      </w:r>
      <w:r>
        <w:rPr>
          <w:rFonts w:cs="Rod" w:hint="cs"/>
          <w:rtl/>
          <w:lang w:eastAsia="en-US"/>
        </w:rPr>
        <w:t xml:space="preserve"> מחזירין' </w:t>
      </w:r>
      <w:r>
        <w:rPr>
          <w:rFonts w:cs="Courier New" w:hint="cs"/>
          <w:szCs w:val="20"/>
          <w:rtl/>
          <w:lang w:eastAsia="en-US"/>
        </w:rPr>
        <w:t>[</w:t>
      </w:r>
      <w:r>
        <w:rPr>
          <w:rFonts w:ascii="Courier New" w:hAnsi="Courier New" w:cs="Courier New" w:hint="cs"/>
          <w:sz w:val="16"/>
          <w:szCs w:val="20"/>
          <w:rtl/>
          <w:lang w:eastAsia="en-US"/>
        </w:rPr>
        <w:t>מכל מקום קשיא לרבי יוחנן</w:t>
      </w:r>
      <w:r>
        <w:rPr>
          <w:rFonts w:cs="Courier New" w:hint="cs"/>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תנאי היא </w:t>
      </w:r>
      <w:r>
        <w:rPr>
          <w:rFonts w:ascii="Courier New" w:hAnsi="Courier New" w:cs="Courier New" w:hint="cs"/>
          <w:sz w:val="16"/>
          <w:szCs w:val="20"/>
          <w:rtl/>
          <w:lang w:eastAsia="en-US"/>
        </w:rPr>
        <w:t>[עיין תוספות]</w:t>
      </w:r>
      <w:r>
        <w:rPr>
          <w:rFonts w:cs="Rod" w:hint="cs"/>
          <w:rtl/>
          <w:lang w:eastAsia="en-US"/>
        </w:rPr>
        <w:t>, דתניא: '</w:t>
      </w:r>
      <w:r>
        <w:rPr>
          <w:rFonts w:cs="Rod" w:hint="cs"/>
          <w:i/>
          <w:iCs/>
          <w:rtl/>
          <w:lang w:eastAsia="en-US"/>
        </w:rPr>
        <w:t xml:space="preserve">רבי נחמיה ורבי אליעזר בן יעקב פוטרין את המלוה ואת הערב </w:t>
      </w:r>
      <w:r>
        <w:rPr>
          <w:rFonts w:cs="Miriam"/>
          <w:szCs w:val="20"/>
          <w:rtl/>
          <w:lang w:eastAsia="en-US"/>
        </w:rPr>
        <w:t>(</w:t>
      </w:r>
      <w:r>
        <w:rPr>
          <w:rFonts w:cs="Miriam" w:hint="cs"/>
          <w:szCs w:val="20"/>
          <w:rtl/>
          <w:lang w:eastAsia="en-US"/>
        </w:rPr>
        <w:t>מן לא תעשה ומלקות</w:t>
      </w:r>
      <w:r>
        <w:rPr>
          <w:rFonts w:cs="Miriam"/>
          <w:szCs w:val="20"/>
          <w:rtl/>
          <w:lang w:eastAsia="en-US"/>
        </w:rPr>
        <w:t>)</w:t>
      </w:r>
      <w:r>
        <w:rPr>
          <w:rFonts w:cs="Rod"/>
          <w:i/>
          <w:iCs/>
          <w:rtl/>
          <w:lang w:eastAsia="en-US"/>
        </w:rPr>
        <w:t xml:space="preserve"> </w:t>
      </w:r>
      <w:r>
        <w:rPr>
          <w:rFonts w:cs="Rod" w:hint="cs"/>
          <w:i/>
          <w:iCs/>
          <w:rtl/>
          <w:lang w:eastAsia="en-US"/>
        </w:rPr>
        <w:t xml:space="preserve">מפני שיש בהן קום עשה </w:t>
      </w:r>
      <w:r>
        <w:rPr>
          <w:rFonts w:cs="Miriam"/>
          <w:szCs w:val="20"/>
          <w:rtl/>
          <w:lang w:eastAsia="en-US"/>
        </w:rPr>
        <w:t>(</w:t>
      </w:r>
      <w:r>
        <w:rPr>
          <w:rFonts w:cs="Miriam" w:hint="cs"/>
          <w:szCs w:val="20"/>
          <w:rtl/>
          <w:lang w:eastAsia="en-US"/>
        </w:rPr>
        <w:t>והוה ליה לאו הניתק לעשה</w:t>
      </w:r>
      <w:r>
        <w:rPr>
          <w:rFonts w:cs="Miriam"/>
          <w:szCs w:val="20"/>
          <w:rtl/>
          <w:lang w:eastAsia="en-US"/>
        </w:rPr>
        <w:t>)</w:t>
      </w:r>
      <w:r>
        <w:rPr>
          <w:rFonts w:cs="Rod" w:hint="cs"/>
          <w:rtl/>
          <w:lang w:eastAsia="en-US"/>
        </w:rPr>
        <w:t>'; מאי '</w:t>
      </w:r>
      <w:r>
        <w:rPr>
          <w:rFonts w:cs="Rod" w:hint="cs"/>
          <w:i/>
          <w:iCs/>
          <w:rtl/>
          <w:lang w:eastAsia="en-US"/>
        </w:rPr>
        <w:t>קום עשה</w:t>
      </w:r>
      <w:r>
        <w:rPr>
          <w:rFonts w:cs="Rod" w:hint="cs"/>
          <w:rtl/>
          <w:lang w:eastAsia="en-US"/>
        </w:rPr>
        <w:t xml:space="preserve">'?: לאו משום דאמרינן להו 'קומו אהדורו </w:t>
      </w:r>
      <w:r>
        <w:rPr>
          <w:rFonts w:cs="Miriam"/>
          <w:szCs w:val="20"/>
          <w:rtl/>
          <w:lang w:eastAsia="en-US"/>
        </w:rPr>
        <w:t>(</w:t>
      </w:r>
      <w:r>
        <w:rPr>
          <w:rFonts w:cs="Miriam" w:hint="cs"/>
          <w:szCs w:val="20"/>
          <w:rtl/>
          <w:lang w:eastAsia="en-US"/>
        </w:rPr>
        <w:t xml:space="preserve">מה שגביתם; וזהו 'נתקו לעשה', כדאמרינן: אל תקח, ואם לקחת </w:t>
      </w:r>
      <w:r>
        <w:rPr>
          <w:rFonts w:cs="Miriam"/>
          <w:szCs w:val="20"/>
          <w:rtl/>
          <w:lang w:eastAsia="en-US"/>
        </w:rPr>
        <w:t>–</w:t>
      </w:r>
      <w:r>
        <w:rPr>
          <w:rFonts w:cs="Miriam" w:hint="cs"/>
          <w:szCs w:val="20"/>
          <w:rtl/>
          <w:lang w:eastAsia="en-US"/>
        </w:rPr>
        <w:t xml:space="preserve"> החזר: וחי אחיך</w:t>
      </w:r>
      <w:r>
        <w:rPr>
          <w:rFonts w:cs="Miriam"/>
          <w:szCs w:val="20"/>
          <w:rtl/>
          <w:lang w:eastAsia="en-US"/>
        </w:rPr>
        <w:t>)</w:t>
      </w:r>
      <w:r>
        <w:rPr>
          <w:rFonts w:cs="Rod" w:hint="cs"/>
          <w:rtl/>
          <w:lang w:eastAsia="en-US"/>
        </w:rPr>
        <w:t xml:space="preserve">', מכלל דתנא קמא סבר לאו בני אהדורי נינהו </w:t>
      </w:r>
      <w:r>
        <w:rPr>
          <w:rFonts w:cs="Miriam"/>
          <w:szCs w:val="20"/>
          <w:rtl/>
          <w:lang w:eastAsia="en-US"/>
        </w:rPr>
        <w:t>(</w:t>
      </w:r>
      <w:r>
        <w:rPr>
          <w:rFonts w:cs="Miriam" w:hint="cs"/>
          <w:szCs w:val="20"/>
          <w:rtl/>
          <w:lang w:eastAsia="en-US"/>
        </w:rPr>
        <w:t>'</w:t>
      </w:r>
      <w:r>
        <w:rPr>
          <w:rFonts w:cs="Narkisim" w:hint="cs"/>
          <w:szCs w:val="20"/>
          <w:rtl/>
          <w:lang w:eastAsia="en-US"/>
        </w:rPr>
        <w:t>וחי אחיך</w:t>
      </w:r>
      <w:r>
        <w:rPr>
          <w:rFonts w:cs="Miriam" w:hint="cs"/>
          <w:szCs w:val="20"/>
          <w:rtl/>
          <w:lang w:eastAsia="en-US"/>
        </w:rPr>
        <w:t>' לכדרבי עקיבא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eastAsia"/>
          <w:rtl/>
          <w:lang w:eastAsia="en-US"/>
        </w:rPr>
        <w:t>לא</w:t>
      </w:r>
      <w:r>
        <w:rPr>
          <w:rFonts w:cs="Rod"/>
          <w:rtl/>
          <w:lang w:eastAsia="en-US"/>
        </w:rPr>
        <w:t xml:space="preserve"> </w:t>
      </w:r>
      <w:r>
        <w:rPr>
          <w:rFonts w:cs="Miriam"/>
          <w:szCs w:val="20"/>
          <w:rtl/>
          <w:lang w:eastAsia="en-US"/>
        </w:rPr>
        <w:t>(</w:t>
      </w:r>
      <w:r>
        <w:rPr>
          <w:rFonts w:cs="Miriam" w:hint="eastAsia"/>
          <w:szCs w:val="20"/>
          <w:rtl/>
          <w:lang w:eastAsia="en-US"/>
        </w:rPr>
        <w:t>לעולם</w:t>
      </w:r>
      <w:r>
        <w:rPr>
          <w:rFonts w:cs="Miriam"/>
          <w:szCs w:val="20"/>
          <w:rtl/>
          <w:lang w:eastAsia="en-US"/>
        </w:rPr>
        <w:t xml:space="preserve"> אימא לך</w:t>
      </w:r>
      <w:r>
        <w:rPr>
          <w:rFonts w:cs="Miriam" w:hint="cs"/>
          <w:szCs w:val="20"/>
          <w:rtl/>
          <w:lang w:eastAsia="en-US"/>
        </w:rPr>
        <w:t>:</w:t>
      </w:r>
      <w:r>
        <w:rPr>
          <w:rFonts w:cs="Miriam"/>
          <w:szCs w:val="20"/>
          <w:rtl/>
          <w:lang w:eastAsia="en-US"/>
        </w:rPr>
        <w:t xml:space="preserve"> אם גבה </w:t>
      </w:r>
      <w:r>
        <w:rPr>
          <w:rFonts w:cs="Miriam" w:hint="cs"/>
          <w:szCs w:val="20"/>
          <w:rtl/>
          <w:lang w:eastAsia="en-US"/>
        </w:rPr>
        <w:t xml:space="preserve">- </w:t>
      </w:r>
      <w:r>
        <w:rPr>
          <w:rFonts w:cs="Miriam"/>
          <w:szCs w:val="20"/>
          <w:rtl/>
          <w:lang w:eastAsia="en-US"/>
        </w:rPr>
        <w:t xml:space="preserve">דברי </w:t>
      </w:r>
      <w:r>
        <w:rPr>
          <w:rFonts w:cs="Miriam" w:hint="eastAsia"/>
          <w:szCs w:val="20"/>
          <w:rtl/>
          <w:lang w:eastAsia="en-US"/>
        </w:rPr>
        <w:t>הכל</w:t>
      </w:r>
      <w:r>
        <w:rPr>
          <w:rFonts w:cs="Miriam"/>
          <w:szCs w:val="20"/>
          <w:rtl/>
          <w:lang w:eastAsia="en-US"/>
        </w:rPr>
        <w:t xml:space="preserve"> אינו מתוקן בחזרה מן המלקות</w:t>
      </w:r>
      <w:r>
        <w:rPr>
          <w:rFonts w:cs="Miriam" w:hint="cs"/>
          <w:szCs w:val="20"/>
          <w:rtl/>
          <w:lang w:eastAsia="en-US"/>
        </w:rPr>
        <w:t>,</w:t>
      </w:r>
      <w:r>
        <w:rPr>
          <w:rFonts w:cs="Miriam"/>
          <w:szCs w:val="20"/>
          <w:rtl/>
          <w:lang w:eastAsia="en-US"/>
        </w:rPr>
        <w:t xml:space="preserve"> דאין כאן </w:t>
      </w:r>
      <w:r>
        <w:rPr>
          <w:rFonts w:cs="Miriam" w:hint="cs"/>
          <w:szCs w:val="20"/>
          <w:rtl/>
          <w:lang w:eastAsia="en-US"/>
        </w:rPr>
        <w:t>'</w:t>
      </w:r>
      <w:r>
        <w:rPr>
          <w:rFonts w:cs="Miriam"/>
          <w:szCs w:val="20"/>
          <w:rtl/>
          <w:lang w:eastAsia="en-US"/>
        </w:rPr>
        <w:t>ניתק לעשה</w:t>
      </w:r>
      <w:r>
        <w:rPr>
          <w:rFonts w:cs="Miriam" w:hint="cs"/>
          <w:szCs w:val="20"/>
          <w:rtl/>
          <w:lang w:eastAsia="en-US"/>
        </w:rPr>
        <w:t>'</w:t>
      </w:r>
      <w:r>
        <w:rPr>
          <w:rFonts w:cs="Miriam"/>
          <w:szCs w:val="20"/>
          <w:rtl/>
          <w:lang w:eastAsia="en-US"/>
        </w:rPr>
        <w:t>)</w:t>
      </w:r>
      <w:r>
        <w:rPr>
          <w:rFonts w:cs="Rod" w:hint="cs"/>
          <w:rtl/>
          <w:lang w:eastAsia="en-US"/>
        </w:rPr>
        <w:t xml:space="preserve">! מאי 'קום עשה' - לקרוע שטרא </w:t>
      </w:r>
      <w:r>
        <w:rPr>
          <w:rFonts w:ascii="Courier New" w:hAnsi="Courier New" w:cs="Courier New" w:hint="cs"/>
          <w:sz w:val="16"/>
          <w:szCs w:val="20"/>
          <w:rtl/>
          <w:lang w:eastAsia="en-US"/>
        </w:rPr>
        <w:t>[עיין תוספות]</w:t>
      </w:r>
      <w:r>
        <w:rPr>
          <w:rFonts w:ascii="Courier New" w:hAnsi="Courier New" w:cs="Rod" w:hint="cs"/>
          <w:sz w:val="16"/>
          <w:rtl/>
          <w:lang w:eastAsia="en-US"/>
        </w:rPr>
        <w:t>.</w:t>
      </w:r>
      <w:r>
        <w:rPr>
          <w:rFonts w:ascii="Courier New" w:hAnsi="Courier New" w:cs="Courier New" w:hint="cs"/>
          <w:sz w:val="16"/>
          <w:szCs w:val="20"/>
          <w:rtl/>
          <w:lang w:eastAsia="en-US"/>
        </w:rPr>
        <w:t xml:space="preserve"> </w:t>
      </w:r>
      <w:r>
        <w:rPr>
          <w:rFonts w:cs="Miriam"/>
          <w:szCs w:val="20"/>
          <w:rtl/>
          <w:lang w:eastAsia="en-US"/>
        </w:rPr>
        <w:t>(</w:t>
      </w:r>
      <w:r>
        <w:rPr>
          <w:rFonts w:cs="Miriam" w:hint="cs"/>
          <w:szCs w:val="20"/>
          <w:rtl/>
          <w:lang w:eastAsia="en-US"/>
        </w:rPr>
        <w:t>והאי דתני 'פטורין בשלא גבו' דהתם - לא הואי אלא שומא בעלמא: ששמו עליו נשך על ידי תנאי, ואתו רבי נחמיה ורבי אלעזר למימר ד'</w:t>
      </w:r>
      <w:r>
        <w:rPr>
          <w:rFonts w:cs="Narkisim" w:hint="cs"/>
          <w:szCs w:val="20"/>
          <w:rtl/>
          <w:lang w:eastAsia="en-US"/>
        </w:rPr>
        <w:t>לא תשימון עליו נשך</w:t>
      </w:r>
      <w:r>
        <w:rPr>
          <w:rFonts w:cs="Miriam" w:hint="cs"/>
          <w:szCs w:val="20"/>
          <w:rtl/>
          <w:lang w:eastAsia="en-US"/>
        </w:rPr>
        <w:t xml:space="preserve">' דקאמר רחמנא - לאו אשומא גרידתא קפיד, אלא אשומא </w:t>
      </w:r>
      <w:r>
        <w:rPr>
          <w:rFonts w:cs="Miriam" w:hint="cs"/>
          <w:szCs w:val="20"/>
          <w:u w:val="single"/>
          <w:rtl/>
          <w:lang w:eastAsia="en-US"/>
        </w:rPr>
        <w:t>הבא לידי גיבוי</w:t>
      </w:r>
      <w:r>
        <w:rPr>
          <w:rFonts w:cs="Miriam" w:hint="cs"/>
          <w:szCs w:val="20"/>
          <w:rtl/>
          <w:lang w:eastAsia="en-US"/>
        </w:rPr>
        <w:t>, וכל כמה שלא גבו - איכא 'קום עשה' לקרועי שטרא.</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Miriam"/>
          <w:szCs w:val="20"/>
          <w:rtl/>
          <w:lang w:eastAsia="en-US"/>
        </w:rPr>
        <w:t>(</w:t>
      </w:r>
      <w:r>
        <w:rPr>
          <w:rFonts w:cs="Miriam" w:hint="cs"/>
          <w:szCs w:val="20"/>
          <w:rtl/>
          <w:lang w:eastAsia="en-US"/>
        </w:rPr>
        <w:t>והשתא קפריך ואזיל לפרושי שינויא:</w:t>
      </w:r>
      <w:r>
        <w:rPr>
          <w:rFonts w:cs="Miriam"/>
          <w:szCs w:val="20"/>
          <w:rtl/>
          <w:lang w:eastAsia="en-US"/>
        </w:rPr>
        <w:t>)</w:t>
      </w:r>
      <w:r>
        <w:rPr>
          <w:rFonts w:cs="Rod"/>
          <w:rtl/>
          <w:lang w:eastAsia="en-US"/>
        </w:rPr>
        <w:t xml:space="preserve"> </w:t>
      </w:r>
      <w:r>
        <w:rPr>
          <w:rFonts w:cs="Rod" w:hint="cs"/>
          <w:rtl/>
          <w:lang w:eastAsia="en-US"/>
        </w:rPr>
        <w:t xml:space="preserve">מאי קסבר? אי קסבר 'שטר העומד לגבות כגבוי דמי </w:t>
      </w:r>
      <w:r>
        <w:rPr>
          <w:rFonts w:cs="Miriam"/>
          <w:szCs w:val="20"/>
          <w:rtl/>
          <w:lang w:eastAsia="en-US"/>
        </w:rPr>
        <w:t>(</w:t>
      </w:r>
      <w:r>
        <w:rPr>
          <w:rFonts w:cs="Miriam" w:hint="cs"/>
          <w:szCs w:val="20"/>
          <w:rtl/>
          <w:lang w:eastAsia="en-US"/>
        </w:rPr>
        <w:t>שהרי שיעבד לו קרקעותיו על הקרן ועל הרבית</w:t>
      </w:r>
      <w:r>
        <w:rPr>
          <w:rFonts w:cs="Miriam"/>
          <w:szCs w:val="20"/>
          <w:rtl/>
          <w:lang w:eastAsia="en-US"/>
        </w:rPr>
        <w:t>)</w:t>
      </w:r>
      <w:r>
        <w:rPr>
          <w:rFonts w:cs="Rod" w:hint="cs"/>
          <w:rtl/>
          <w:lang w:eastAsia="en-US"/>
        </w:rPr>
        <w:t xml:space="preserve">' - והא עבדו איסורייהו </w:t>
      </w:r>
      <w:r>
        <w:rPr>
          <w:rFonts w:cs="Miriam"/>
          <w:szCs w:val="20"/>
          <w:rtl/>
          <w:lang w:eastAsia="en-US"/>
        </w:rPr>
        <w:t>(</w:t>
      </w:r>
      <w:r>
        <w:rPr>
          <w:rFonts w:cs="Miriam" w:hint="cs"/>
          <w:szCs w:val="20"/>
          <w:rtl/>
          <w:lang w:eastAsia="en-US"/>
        </w:rPr>
        <w:t>וקריעתו הויא השבתו, ואם גבו נמי הוו מיחייבי ליה לאהדורי</w:t>
      </w:r>
      <w:r>
        <w:rPr>
          <w:rFonts w:cs="Miriam"/>
          <w:szCs w:val="20"/>
          <w:rtl/>
          <w:lang w:eastAsia="en-US"/>
        </w:rPr>
        <w:t>)</w:t>
      </w:r>
      <w:r>
        <w:rPr>
          <w:rFonts w:cs="Rod" w:hint="cs"/>
          <w:rtl/>
          <w:lang w:eastAsia="en-US"/>
        </w:rPr>
        <w:t xml:space="preserve">! ואי לאו כגבוי דמי - הא לא עבוד ולא כלום </w:t>
      </w:r>
      <w:r>
        <w:rPr>
          <w:rFonts w:cs="Miriam"/>
          <w:szCs w:val="20"/>
          <w:rtl/>
          <w:lang w:eastAsia="en-US"/>
        </w:rPr>
        <w:t>(</w:t>
      </w:r>
      <w:r>
        <w:rPr>
          <w:rFonts w:cs="Miriam" w:hint="cs"/>
          <w:szCs w:val="20"/>
          <w:rtl/>
          <w:lang w:eastAsia="en-US"/>
        </w:rPr>
        <w:t>ומאן פליג עלייהו</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לעולם קסבר 'שטר העומד לגבות </w:t>
      </w:r>
      <w:r>
        <w:rPr>
          <w:rFonts w:cs="Rod" w:hint="cs"/>
          <w:u w:val="single"/>
          <w:rtl/>
          <w:lang w:eastAsia="en-US"/>
        </w:rPr>
        <w:t>לאו</w:t>
      </w:r>
      <w:r>
        <w:rPr>
          <w:rFonts w:cs="Rod" w:hint="cs"/>
          <w:rtl/>
          <w:lang w:eastAsia="en-US"/>
        </w:rPr>
        <w:t xml:space="preserve"> כגבוי דמי', והא קא משמע לן: דשומא</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שימת רבית (מלשון: </w:t>
      </w:r>
      <w:r>
        <w:rPr>
          <w:rFonts w:ascii="Courier New" w:hAnsi="Courier New" w:cs="Narkisim" w:hint="cs"/>
          <w:sz w:val="16"/>
          <w:szCs w:val="20"/>
          <w:rtl/>
          <w:lang w:eastAsia="en-US"/>
        </w:rPr>
        <w:t>לא תשימון עליו נשך</w:t>
      </w:r>
      <w:r>
        <w:rPr>
          <w:rFonts w:ascii="Courier New" w:hAnsi="Courier New" w:cs="Courier New" w:hint="cs"/>
          <w:sz w:val="16"/>
          <w:szCs w:val="20"/>
          <w:rtl/>
          <w:lang w:eastAsia="en-US"/>
        </w:rPr>
        <w:t xml:space="preserve">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w:t>
      </w:r>
      <w:r>
        <w:rPr>
          <w:rFonts w:ascii="Courier New" w:hAnsi="Courier New" w:cs="Miriam" w:hint="cs"/>
          <w:sz w:val="16"/>
          <w:szCs w:val="16"/>
          <w:rtl/>
          <w:lang w:eastAsia="en-US"/>
        </w:rPr>
        <w:t>(שמות כד,כב)</w:t>
      </w:r>
      <w:r>
        <w:rPr>
          <w:rFonts w:ascii="Courier New" w:hAnsi="Courier New" w:cs="Courier New" w:hint="cs"/>
          <w:sz w:val="16"/>
          <w:szCs w:val="20"/>
          <w:rtl/>
          <w:lang w:eastAsia="en-US"/>
        </w:rPr>
        <w:t>: הההסכם לשלם רבית, ואפילו טרם גבית הרבית]</w:t>
      </w:r>
      <w:r>
        <w:rPr>
          <w:rFonts w:cs="Rod" w:hint="cs"/>
          <w:rtl/>
          <w:lang w:eastAsia="en-US"/>
        </w:rPr>
        <w:t xml:space="preserve"> מילתא היא </w:t>
      </w:r>
      <w:r>
        <w:rPr>
          <w:rFonts w:cs="Miriam"/>
          <w:szCs w:val="20"/>
          <w:rtl/>
          <w:lang w:eastAsia="en-US"/>
        </w:rPr>
        <w:t>(</w:t>
      </w:r>
      <w:r>
        <w:rPr>
          <w:rFonts w:cs="Miriam" w:hint="cs"/>
          <w:szCs w:val="20"/>
          <w:rtl/>
          <w:lang w:eastAsia="en-US"/>
        </w:rPr>
        <w:t>ואשומא גרידתא מחייב ליה תנא קמא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הכי נמי מסתברא, דתנן: '</w:t>
      </w:r>
      <w:r>
        <w:rPr>
          <w:rFonts w:cs="Rod" w:hint="cs"/>
          <w:i/>
          <w:iCs/>
          <w:rtl/>
          <w:lang w:eastAsia="en-US"/>
        </w:rPr>
        <w:t>ואלו עוברים בלא תעשה: המלוה, והלוה, הערב, והעדים</w:t>
      </w:r>
      <w:r>
        <w:rPr>
          <w:rFonts w:cs="Rod" w:hint="cs"/>
          <w:rtl/>
          <w:lang w:eastAsia="en-US"/>
        </w:rPr>
        <w:t xml:space="preserve">' </w:t>
      </w:r>
      <w:r>
        <w:rPr>
          <w:rFonts w:cs="Miriam"/>
          <w:szCs w:val="20"/>
          <w:rtl/>
          <w:lang w:eastAsia="en-US"/>
        </w:rPr>
        <w:t>(</w:t>
      </w:r>
      <w:r>
        <w:rPr>
          <w:rFonts w:cs="Miriam" w:hint="cs"/>
          <w:szCs w:val="20"/>
          <w:rtl/>
          <w:lang w:eastAsia="en-US"/>
        </w:rPr>
        <w:t>ואי אמרת לא מחייבי עד דגבו</w:t>
      </w:r>
      <w:r>
        <w:rPr>
          <w:rFonts w:cs="Miriam"/>
          <w:szCs w:val="20"/>
          <w:rtl/>
          <w:lang w:eastAsia="en-US"/>
        </w:rPr>
        <w:t>)</w:t>
      </w:r>
      <w:r>
        <w:rPr>
          <w:rFonts w:cs="Rod"/>
          <w:rtl/>
          <w:lang w:eastAsia="en-US"/>
        </w:rPr>
        <w:t xml:space="preserve"> </w:t>
      </w:r>
      <w:r>
        <w:rPr>
          <w:rFonts w:cs="Rod" w:hint="cs"/>
          <w:rtl/>
          <w:lang w:eastAsia="en-US"/>
        </w:rPr>
        <w:t xml:space="preserve">בשלמא כולהו עבוד מעשה </w:t>
      </w:r>
      <w:r>
        <w:rPr>
          <w:rFonts w:cs="Miriam"/>
          <w:szCs w:val="20"/>
          <w:rtl/>
          <w:lang w:eastAsia="en-US"/>
        </w:rPr>
        <w:t>(</w:t>
      </w:r>
      <w:r>
        <w:rPr>
          <w:rFonts w:cs="Miriam" w:hint="cs"/>
          <w:szCs w:val="20"/>
          <w:rtl/>
          <w:lang w:eastAsia="en-US"/>
        </w:rPr>
        <w:t xml:space="preserve">בגבייתו מלוה גובה מן הערב, והערב מן הלוה, הלוה נתן ביד המלוה ועבר ב'לא תשיך' </w:t>
      </w:r>
      <w:r>
        <w:rPr>
          <w:rFonts w:cs="Miriam" w:hint="cs"/>
          <w:szCs w:val="16"/>
          <w:rtl/>
          <w:lang w:eastAsia="en-US"/>
        </w:rPr>
        <w:t>(דברים כג, כ-כא)</w:t>
      </w:r>
      <w:r>
        <w:rPr>
          <w:rFonts w:cs="Miriam"/>
          <w:szCs w:val="20"/>
          <w:rtl/>
          <w:lang w:eastAsia="en-US"/>
        </w:rPr>
        <w:t>)</w:t>
      </w:r>
      <w:r>
        <w:rPr>
          <w:rFonts w:cs="Rod" w:hint="cs"/>
          <w:rtl/>
          <w:lang w:eastAsia="en-US"/>
        </w:rPr>
        <w:t xml:space="preserve">; אלא עדים מאי עבוד? אלא לאו </w:t>
      </w:r>
      <w:r>
        <w:rPr>
          <w:rFonts w:cs="Miriam"/>
          <w:szCs w:val="20"/>
          <w:rtl/>
          <w:lang w:eastAsia="en-US"/>
        </w:rPr>
        <w:t>(</w:t>
      </w:r>
      <w:r>
        <w:rPr>
          <w:rFonts w:cs="Miriam" w:hint="cs"/>
          <w:szCs w:val="20"/>
          <w:rtl/>
          <w:lang w:eastAsia="en-US"/>
        </w:rPr>
        <w:t>משום שומא; הלכך מלוה וערב נמי מתחילתן חייבין משום שומא</w:t>
      </w:r>
      <w:r>
        <w:rPr>
          <w:rFonts w:cs="Miriam"/>
          <w:szCs w:val="20"/>
          <w:rtl/>
          <w:lang w:eastAsia="en-US"/>
        </w:rPr>
        <w:t>)</w:t>
      </w:r>
      <w:r>
        <w:rPr>
          <w:rFonts w:cs="Rod"/>
          <w:rtl/>
          <w:lang w:eastAsia="en-US"/>
        </w:rPr>
        <w:t xml:space="preserve"> </w:t>
      </w:r>
      <w:r>
        <w:rPr>
          <w:rFonts w:cs="Rod" w:hint="cs"/>
          <w:rtl/>
          <w:lang w:eastAsia="en-US"/>
        </w:rPr>
        <w:t xml:space="preserve">שמע מינה דשומא מילתא היא? </w:t>
      </w:r>
    </w:p>
    <w:p w:rsidR="00D11671" w:rsidRDefault="00D11671" w:rsidP="00D11671">
      <w:pPr>
        <w:rPr>
          <w:rFonts w:cs="Miriam" w:hint="cs"/>
          <w:lang w:eastAsia="en-US"/>
        </w:rPr>
      </w:pPr>
      <w:r>
        <w:rPr>
          <w:rFonts w:cs="Rod" w:hint="cs"/>
          <w:rtl/>
          <w:lang w:eastAsia="en-US"/>
        </w:rPr>
        <w:t>שמע מינה.</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אמר רב ספרא: כל שאילו בדיניהם </w:t>
      </w:r>
      <w:r>
        <w:rPr>
          <w:rFonts w:cs="Miriam"/>
          <w:szCs w:val="20"/>
          <w:rtl/>
          <w:lang w:eastAsia="en-US"/>
        </w:rPr>
        <w:t>(</w:t>
      </w:r>
      <w:r>
        <w:rPr>
          <w:rFonts w:cs="Miriam" w:hint="cs"/>
          <w:szCs w:val="20"/>
          <w:rtl/>
          <w:lang w:eastAsia="en-US"/>
        </w:rPr>
        <w:t>של אומות שלא נאסר להם רבית</w:t>
      </w:r>
      <w:r>
        <w:rPr>
          <w:rFonts w:cs="Miriam"/>
          <w:szCs w:val="20"/>
          <w:rtl/>
          <w:lang w:eastAsia="en-US"/>
        </w:rPr>
        <w:t>)</w:t>
      </w:r>
      <w:r>
        <w:rPr>
          <w:rFonts w:cs="Rod"/>
          <w:rtl/>
          <w:lang w:eastAsia="en-US"/>
        </w:rPr>
        <w:t xml:space="preserve"> </w:t>
      </w:r>
      <w:r>
        <w:rPr>
          <w:rFonts w:cs="Rod" w:hint="cs"/>
          <w:rtl/>
          <w:lang w:eastAsia="en-US"/>
        </w:rPr>
        <w:t xml:space="preserve">מוציאים מלוה למלוה </w:t>
      </w:r>
      <w:r>
        <w:rPr>
          <w:rFonts w:cs="Miriam"/>
          <w:szCs w:val="20"/>
          <w:rtl/>
          <w:lang w:eastAsia="en-US"/>
        </w:rPr>
        <w:t>(</w:t>
      </w:r>
      <w:r>
        <w:rPr>
          <w:rFonts w:cs="Miriam" w:hint="cs"/>
          <w:szCs w:val="20"/>
          <w:rtl/>
          <w:lang w:eastAsia="en-US"/>
        </w:rPr>
        <w:t>אם אין לו משכון על ידי תנאי שביניהם, כגון רבית קצוצה</w:t>
      </w:r>
      <w:r>
        <w:rPr>
          <w:rFonts w:cs="Miriam"/>
          <w:szCs w:val="20"/>
          <w:rtl/>
          <w:lang w:eastAsia="en-US"/>
        </w:rPr>
        <w:t>)</w:t>
      </w:r>
      <w:r>
        <w:rPr>
          <w:rFonts w:cs="Rod"/>
          <w:rtl/>
          <w:lang w:eastAsia="en-US"/>
        </w:rPr>
        <w:t xml:space="preserve"> </w:t>
      </w:r>
      <w:r>
        <w:rPr>
          <w:rFonts w:cs="Rod" w:hint="cs"/>
          <w:rtl/>
          <w:lang w:eastAsia="en-US"/>
        </w:rPr>
        <w:t xml:space="preserve">- בדינינו מחזירין </w:t>
      </w:r>
      <w:r>
        <w:rPr>
          <w:rFonts w:cs="Miriam"/>
          <w:szCs w:val="20"/>
          <w:rtl/>
          <w:lang w:eastAsia="en-US"/>
        </w:rPr>
        <w:t>(</w:t>
      </w:r>
      <w:r>
        <w:rPr>
          <w:rFonts w:cs="Miriam" w:hint="cs"/>
          <w:szCs w:val="20"/>
          <w:rtl/>
          <w:lang w:eastAsia="en-US"/>
        </w:rPr>
        <w:t>אם גבה</w:t>
      </w:r>
      <w:r>
        <w:rPr>
          <w:rFonts w:cs="Miriam"/>
          <w:szCs w:val="20"/>
          <w:rtl/>
          <w:lang w:eastAsia="en-US"/>
        </w:rPr>
        <w:t>)</w:t>
      </w:r>
      <w:r>
        <w:rPr>
          <w:rFonts w:cs="Rod"/>
          <w:rtl/>
          <w:lang w:eastAsia="en-US"/>
        </w:rPr>
        <w:t xml:space="preserve"> </w:t>
      </w:r>
      <w:r>
        <w:rPr>
          <w:rFonts w:cs="Rod" w:hint="cs"/>
          <w:rtl/>
          <w:lang w:eastAsia="en-US"/>
        </w:rPr>
        <w:t xml:space="preserve">ממלוה ללוה </w:t>
      </w:r>
      <w:r>
        <w:rPr>
          <w:rFonts w:cs="Miriam"/>
          <w:szCs w:val="20"/>
          <w:rtl/>
          <w:lang w:eastAsia="en-US"/>
        </w:rPr>
        <w:t>(</w:t>
      </w:r>
      <w:r>
        <w:rPr>
          <w:rFonts w:cs="Miriam" w:hint="cs"/>
          <w:szCs w:val="20"/>
          <w:rtl/>
          <w:lang w:eastAsia="en-US"/>
        </w:rPr>
        <w:t>כרבי אלעזר; ולקמיה פריך ליה מאבק רבית דבדיניהם מוציאין ובדינינו אין מחזירין</w:t>
      </w:r>
      <w:r>
        <w:rPr>
          <w:rFonts w:cs="Miriam"/>
          <w:szCs w:val="20"/>
          <w:rtl/>
          <w:lang w:eastAsia="en-US"/>
        </w:rPr>
        <w:t>)</w:t>
      </w:r>
      <w:r>
        <w:rPr>
          <w:rFonts w:cs="Rod" w:hint="cs"/>
          <w:rtl/>
          <w:lang w:eastAsia="en-US"/>
        </w:rPr>
        <w:t xml:space="preserve">; כל שאילו בדיניהם אין מוציאין מלוה למלוה </w:t>
      </w:r>
      <w:r>
        <w:rPr>
          <w:rFonts w:cs="Miriam"/>
          <w:szCs w:val="20"/>
          <w:rtl/>
          <w:lang w:eastAsia="en-US"/>
        </w:rPr>
        <w:t>(</w:t>
      </w:r>
      <w:r>
        <w:rPr>
          <w:rFonts w:cs="Miriam" w:hint="cs"/>
          <w:szCs w:val="20"/>
          <w:rtl/>
          <w:lang w:eastAsia="en-US"/>
        </w:rPr>
        <w:t>מפרש לקמן</w:t>
      </w:r>
      <w:r>
        <w:rPr>
          <w:rFonts w:cs="Miriam"/>
          <w:szCs w:val="20"/>
          <w:rtl/>
          <w:lang w:eastAsia="en-US"/>
        </w:rPr>
        <w:t>)</w:t>
      </w:r>
      <w:r>
        <w:rPr>
          <w:rFonts w:cs="Rod"/>
          <w:rtl/>
          <w:lang w:eastAsia="en-US"/>
        </w:rPr>
        <w:t xml:space="preserve"> </w:t>
      </w:r>
      <w:r>
        <w:rPr>
          <w:rFonts w:cs="Rod" w:hint="cs"/>
          <w:rtl/>
          <w:lang w:eastAsia="en-US"/>
        </w:rPr>
        <w:t>- בדינינו אין מחזירין ממלוה ללוה.</w:t>
      </w:r>
    </w:p>
    <w:p w:rsidR="00D11671" w:rsidRDefault="00D11671" w:rsidP="00D11671">
      <w:pPr>
        <w:rPr>
          <w:rFonts w:cs="Rod" w:hint="cs"/>
          <w:rtl/>
          <w:lang w:eastAsia="en-US"/>
        </w:rPr>
      </w:pPr>
      <w:r>
        <w:rPr>
          <w:rFonts w:cs="Rod" w:hint="cs"/>
          <w:rtl/>
          <w:lang w:eastAsia="en-US"/>
        </w:rPr>
        <w:t xml:space="preserve">אמר ליה אביי לרב יוסף: וכללא הוא? והרי סאה בסאה, דבדיניהם מוציאין מלוה למלוה, ובדינינו אין מחזירין ממלוה ללוה </w:t>
      </w:r>
      <w:r>
        <w:rPr>
          <w:rFonts w:cs="Miriam"/>
          <w:szCs w:val="20"/>
          <w:rtl/>
          <w:lang w:eastAsia="en-US"/>
        </w:rPr>
        <w:t>(</w:t>
      </w:r>
      <w:r>
        <w:rPr>
          <w:rFonts w:cs="Miriam" w:hint="cs"/>
          <w:szCs w:val="20"/>
          <w:rtl/>
          <w:lang w:eastAsia="en-US"/>
        </w:rPr>
        <w:t>את העודף: ביוקר שהוקירו החטים בשעת תשלומין, דהא אבק רבית הוא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אינהו </w:t>
      </w:r>
      <w:r>
        <w:rPr>
          <w:rFonts w:cs="Miriam"/>
          <w:szCs w:val="20"/>
          <w:rtl/>
          <w:lang w:eastAsia="en-US"/>
        </w:rPr>
        <w:t>(</w:t>
      </w:r>
      <w:r>
        <w:rPr>
          <w:rFonts w:cs="Miriam" w:hint="cs"/>
          <w:szCs w:val="20"/>
          <w:rtl/>
          <w:lang w:eastAsia="en-US"/>
        </w:rPr>
        <w:t>כי מגבו סאה בסאה מן הלוה למלוה</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לאו בתורת רבית קא מגבו ליה אלא</w:t>
      </w:r>
      <w:r>
        <w:rPr>
          <w:rFonts w:cs="Miriam"/>
          <w:szCs w:val="20"/>
          <w:rtl/>
          <w:lang w:eastAsia="en-US"/>
        </w:rPr>
        <w:t>)</w:t>
      </w:r>
      <w:r>
        <w:rPr>
          <w:rFonts w:cs="Rod"/>
          <w:rtl/>
          <w:lang w:eastAsia="en-US"/>
        </w:rPr>
        <w:t xml:space="preserve"> </w:t>
      </w:r>
      <w:r>
        <w:rPr>
          <w:rFonts w:cs="Rod" w:hint="cs"/>
          <w:rtl/>
          <w:lang w:eastAsia="en-US"/>
        </w:rPr>
        <w:t xml:space="preserve">בתורת פקדון אתא לידיה </w:t>
      </w:r>
      <w:r>
        <w:rPr>
          <w:rFonts w:cs="Miriam"/>
          <w:szCs w:val="20"/>
          <w:rtl/>
          <w:lang w:eastAsia="en-US"/>
        </w:rPr>
        <w:t>(</w:t>
      </w:r>
      <w:r>
        <w:rPr>
          <w:rFonts w:cs="Miriam" w:hint="cs"/>
          <w:szCs w:val="20"/>
          <w:rtl/>
          <w:lang w:eastAsia="en-US"/>
        </w:rPr>
        <w:t>בתורת פקדון הוא בעיניהם, דהא סאה מסר לו בידו; וכי אמר רב ספרא למילתיה - הכי אמרה: כל שבדיניהם מוציאין בתורת רבית - בדינינו מחזירין</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אמר ליה רבינא לרב אשי: והרי משכנתא בלא נכייתא </w:t>
      </w:r>
      <w:r>
        <w:rPr>
          <w:rFonts w:cs="Miriam"/>
          <w:szCs w:val="20"/>
          <w:rtl/>
          <w:lang w:eastAsia="en-US"/>
        </w:rPr>
        <w:t>(</w:t>
      </w:r>
      <w:r>
        <w:rPr>
          <w:rFonts w:cs="Miriam" w:hint="cs"/>
          <w:szCs w:val="20"/>
          <w:rtl/>
          <w:lang w:eastAsia="en-US"/>
        </w:rPr>
        <w:t>מלוה מעות על הכרם, ואוכל את הפירות, ואינו פוסק לנכות לו מן החוב כלום בשביל אכילתו, ואוכל בתורת רבית</w:t>
      </w:r>
      <w:r>
        <w:rPr>
          <w:rFonts w:cs="Miriam"/>
          <w:szCs w:val="20"/>
          <w:rtl/>
          <w:lang w:eastAsia="en-US"/>
        </w:rPr>
        <w:t>)</w:t>
      </w:r>
      <w:r>
        <w:rPr>
          <w:rFonts w:cs="Rod"/>
          <w:rtl/>
          <w:lang w:eastAsia="en-US"/>
        </w:rPr>
        <w:t xml:space="preserve"> </w:t>
      </w:r>
      <w:r>
        <w:rPr>
          <w:rFonts w:cs="Rod" w:hint="cs"/>
          <w:rtl/>
          <w:lang w:eastAsia="en-US"/>
        </w:rPr>
        <w:t xml:space="preserve">דבדיניהם מוציאין מלוה למלוה </w:t>
      </w:r>
      <w:r>
        <w:rPr>
          <w:rFonts w:cs="Miriam"/>
          <w:szCs w:val="20"/>
          <w:rtl/>
          <w:lang w:eastAsia="en-US"/>
        </w:rPr>
        <w:t>(</w:t>
      </w:r>
      <w:r>
        <w:rPr>
          <w:rFonts w:cs="Miriam" w:hint="cs"/>
          <w:szCs w:val="20"/>
          <w:rtl/>
          <w:lang w:eastAsia="en-US"/>
        </w:rPr>
        <w:t>אם אכל הלוה הפירות משמשכנה</w:t>
      </w:r>
      <w:r>
        <w:rPr>
          <w:rFonts w:cs="Miriam"/>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סב,ב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ובדינינו אין מחזירין ממלוה ללוה </w:t>
      </w:r>
      <w:r>
        <w:rPr>
          <w:rFonts w:cs="Miriam"/>
          <w:szCs w:val="20"/>
          <w:rtl/>
          <w:lang w:eastAsia="en-US"/>
        </w:rPr>
        <w:t>(</w:t>
      </w:r>
      <w:r>
        <w:rPr>
          <w:rFonts w:cs="Miriam" w:hint="cs"/>
          <w:szCs w:val="20"/>
          <w:rtl/>
          <w:lang w:eastAsia="en-US"/>
        </w:rPr>
        <w:t>דאבק רבית הוא, כיון דזימנין שאין עושים פירות: שהכרמים לוקין - אין זו רבית קצוצה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 ליה: אינהו - </w:t>
      </w:r>
      <w:r>
        <w:rPr>
          <w:rFonts w:cs="Miriam"/>
          <w:szCs w:val="20"/>
          <w:rtl/>
          <w:lang w:eastAsia="en-US"/>
        </w:rPr>
        <w:t>(</w:t>
      </w:r>
      <w:r>
        <w:rPr>
          <w:rFonts w:cs="Miriam" w:hint="cs"/>
          <w:szCs w:val="20"/>
          <w:rtl/>
          <w:lang w:eastAsia="en-US"/>
        </w:rPr>
        <w:t>סברי</w:t>
      </w:r>
      <w:r>
        <w:rPr>
          <w:rFonts w:cs="Miriam"/>
          <w:szCs w:val="20"/>
          <w:rtl/>
          <w:lang w:eastAsia="en-US"/>
        </w:rPr>
        <w:t>)</w:t>
      </w:r>
      <w:r>
        <w:rPr>
          <w:rFonts w:cs="Rod"/>
          <w:rtl/>
          <w:lang w:eastAsia="en-US"/>
        </w:rPr>
        <w:t xml:space="preserve"> </w:t>
      </w:r>
      <w:r>
        <w:rPr>
          <w:rFonts w:cs="Rod" w:hint="cs"/>
          <w:rtl/>
          <w:lang w:eastAsia="en-US"/>
        </w:rPr>
        <w:t xml:space="preserve">בתורת זביני אתא לידייהו </w:t>
      </w:r>
      <w:r>
        <w:rPr>
          <w:rFonts w:cs="Miriam"/>
          <w:szCs w:val="20"/>
          <w:rtl/>
          <w:lang w:eastAsia="en-US"/>
        </w:rPr>
        <w:t>(</w:t>
      </w:r>
      <w:r>
        <w:rPr>
          <w:rFonts w:cs="Miriam" w:hint="cs"/>
          <w:szCs w:val="20"/>
          <w:rtl/>
          <w:lang w:eastAsia="en-US"/>
        </w:rPr>
        <w:t>אתו הנך פירות לידיה דלוקח; דכל זמן שלא פרע לו מעותיו - הכרם מכור לו עד זמן שפסקו ביניהם שיכול לפדותה.) (והוא הדין דמצי לאתוביה נמי מאבק רבית: ד'המרבה בפירות' דמתניתין; אלא הא שינויא נמי אית ליה לשנויי 'בתורת זביני אתו לידיה'.</w:t>
      </w:r>
      <w:r>
        <w:rPr>
          <w:rFonts w:cs="Miriam"/>
          <w:szCs w:val="20"/>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אלא 'כל שאילו בדיניהן' דקאמר רב ספרא - מאי אתא לאשמועינן </w:t>
      </w:r>
      <w:r>
        <w:rPr>
          <w:rFonts w:cs="Miriam"/>
          <w:szCs w:val="20"/>
          <w:rtl/>
          <w:lang w:eastAsia="en-US"/>
        </w:rPr>
        <w:t>(</w:t>
      </w:r>
      <w:r>
        <w:rPr>
          <w:rFonts w:cs="Miriam" w:hint="cs"/>
          <w:szCs w:val="20"/>
          <w:rtl/>
          <w:lang w:eastAsia="en-US"/>
        </w:rPr>
        <w:t>הי נינהו דבדיניהם אין מוציאין והוא רבית, ובדינינו אין מחזירין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הכי אתא לאשמועינן: 'כל שאילו בדיניהן מוציאין מלוה למלוה - בדינינו מחזירין ממלוה ללוה' ומאי ניהו? - ברבית קצוצה, וכדרבי אלעזר; 'כל שאילו בדיניהם אין מוציאין - בדינינו אין מחזירין' - רבית מוקדמת רבית מאוחרת </w:t>
      </w:r>
      <w:r>
        <w:rPr>
          <w:rFonts w:cs="Miriam"/>
          <w:szCs w:val="20"/>
          <w:rtl/>
          <w:lang w:eastAsia="en-US"/>
        </w:rPr>
        <w:t>(</w:t>
      </w:r>
      <w:r>
        <w:rPr>
          <w:rFonts w:cs="Miriam" w:hint="cs"/>
          <w:szCs w:val="20"/>
          <w:rtl/>
          <w:lang w:eastAsia="en-US"/>
        </w:rPr>
        <w:t xml:space="preserve">בשילהי מתניתין </w:t>
      </w:r>
      <w:r>
        <w:rPr>
          <w:rFonts w:cs="Miriam" w:hint="cs"/>
          <w:szCs w:val="16"/>
          <w:rtl/>
          <w:lang w:eastAsia="en-US"/>
        </w:rPr>
        <w:t>(דף עה,ב)</w:t>
      </w:r>
      <w:r>
        <w:rPr>
          <w:rFonts w:cs="Miriam" w:hint="cs"/>
          <w:szCs w:val="20"/>
          <w:rtl/>
          <w:lang w:eastAsia="en-US"/>
        </w:rPr>
        <w:t xml:space="preserve"> קתני לה; והא בתורת רבית יהיב ליה; ובדיניהם - אם לא נתן - אין מוציאין, שהרי לא פסק עמו</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rtl/>
          <w:lang w:eastAsia="en-US"/>
        </w:rPr>
      </w:pPr>
    </w:p>
    <w:p w:rsidR="00D11671" w:rsidRDefault="00D11671" w:rsidP="00D11671">
      <w:pPr>
        <w:rPr>
          <w:rFonts w:cs="Rod" w:hint="cs"/>
          <w:rtl/>
          <w:lang w:eastAsia="en-US"/>
        </w:rPr>
      </w:pPr>
      <w:r>
        <w:rPr>
          <w:rFonts w:cs="Rod" w:hint="cs"/>
          <w:rtl/>
          <w:lang w:eastAsia="en-US"/>
        </w:rPr>
        <w:t xml:space="preserve">כיצד? - לקח הימנו חטים בדינר זהב הכור וכן השער </w:t>
      </w:r>
      <w:r>
        <w:rPr>
          <w:rFonts w:cs="Rod" w:hint="cs"/>
          <w:szCs w:val="20"/>
          <w:rtl/>
          <w:lang w:eastAsia="en-US"/>
        </w:rPr>
        <w:t>[</w:t>
      </w:r>
      <w:r>
        <w:rPr>
          <w:rFonts w:cs="Rod" w:hint="cs"/>
          <w:sz w:val="20"/>
          <w:szCs w:val="20"/>
          <w:rtl/>
          <w:lang w:eastAsia="en-US"/>
        </w:rPr>
        <w:t>עמדו חטין בשלשים דינרין, אמר לו "תן לי חטיי שאני רוצה למוכרן וליקח בהן יין"; אמר לו "הרי חטיך עשויות עלי בשלשים, והרי לך אצלי בהן יין", ויין אין לו - אסור</w:t>
      </w:r>
      <w:r>
        <w:rPr>
          <w:rFonts w:cs="Rod" w:hint="cs"/>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וכי אין לו יין מאי הוי </w:t>
      </w:r>
      <w:r>
        <w:rPr>
          <w:rFonts w:cs="Miriam"/>
          <w:szCs w:val="20"/>
          <w:rtl/>
          <w:lang w:eastAsia="en-US"/>
        </w:rPr>
        <w:t>(</w:t>
      </w:r>
      <w:r>
        <w:rPr>
          <w:rFonts w:cs="Miriam" w:hint="cs"/>
          <w:szCs w:val="20"/>
          <w:rtl/>
          <w:lang w:eastAsia="en-US"/>
        </w:rPr>
        <w:t>אחר שיצא השער ליין, והוא חייב לו החטין או המעות - הרי הוא כפוסק עמו עכשיו על היין</w:t>
      </w:r>
      <w:r>
        <w:rPr>
          <w:rFonts w:cs="Miriam"/>
          <w:szCs w:val="20"/>
          <w:rtl/>
          <w:lang w:eastAsia="en-US"/>
        </w:rPr>
        <w:t>)</w:t>
      </w:r>
      <w:r>
        <w:rPr>
          <w:rFonts w:cs="Rod" w:hint="cs"/>
          <w:rtl/>
          <w:lang w:eastAsia="en-US"/>
        </w:rPr>
        <w:t>? והתנן</w:t>
      </w:r>
      <w:r>
        <w:rPr>
          <w:rFonts w:cs="Rod"/>
          <w:rtl/>
          <w:lang w:eastAsia="en-US"/>
        </w:rPr>
        <w:t xml:space="preserve"> </w:t>
      </w:r>
      <w:r>
        <w:rPr>
          <w:rFonts w:cs="Miriam"/>
          <w:szCs w:val="16"/>
          <w:rtl/>
          <w:lang w:eastAsia="en-US"/>
        </w:rPr>
        <w:t>[</w:t>
      </w:r>
      <w:r>
        <w:rPr>
          <w:rFonts w:cs="Miriam" w:hint="cs"/>
          <w:szCs w:val="16"/>
          <w:rtl/>
          <w:lang w:eastAsia="en-US"/>
        </w:rPr>
        <w:t>בבא מציעא</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ז, דף עב,ב</w:t>
      </w:r>
      <w:r>
        <w:rPr>
          <w:rFonts w:cs="Miriam"/>
          <w:szCs w:val="16"/>
          <w:rtl/>
          <w:lang w:eastAsia="en-US"/>
        </w:rPr>
        <w:t>]</w:t>
      </w:r>
      <w:r>
        <w:rPr>
          <w:rFonts w:cs="Rod" w:hint="cs"/>
          <w:rtl/>
          <w:lang w:eastAsia="en-US"/>
        </w:rPr>
        <w:t>: '</w:t>
      </w:r>
      <w:r>
        <w:rPr>
          <w:rFonts w:cs="Rod" w:hint="cs"/>
          <w:i/>
          <w:iCs/>
          <w:rtl/>
          <w:lang w:eastAsia="en-US"/>
        </w:rPr>
        <w:t xml:space="preserve">אין פוסקין על הפירות </w:t>
      </w:r>
      <w:r>
        <w:rPr>
          <w:rFonts w:cs="Miriam"/>
          <w:szCs w:val="20"/>
          <w:rtl/>
          <w:lang w:eastAsia="en-US"/>
        </w:rPr>
        <w:t>(</w:t>
      </w:r>
      <w:r>
        <w:rPr>
          <w:rFonts w:cs="Miriam" w:hint="cs"/>
          <w:szCs w:val="20"/>
          <w:rtl/>
          <w:lang w:eastAsia="en-US"/>
        </w:rPr>
        <w:t>ליתן לו מעות בכור חטין, ולומר לו "תנהו לי לסוף זמן גדול"; ואפילו יש שנותנין אותו עכשיו בכך בתחילת הקציר - אין זה שער</w:t>
      </w:r>
      <w:r>
        <w:rPr>
          <w:rFonts w:cs="Miriam"/>
          <w:szCs w:val="20"/>
          <w:rtl/>
          <w:lang w:eastAsia="en-US"/>
        </w:rPr>
        <w:t>)</w:t>
      </w:r>
      <w:r>
        <w:rPr>
          <w:rFonts w:cs="Rod"/>
          <w:i/>
          <w:iCs/>
          <w:rtl/>
          <w:lang w:eastAsia="en-US"/>
        </w:rPr>
        <w:t xml:space="preserve"> </w:t>
      </w:r>
      <w:r>
        <w:rPr>
          <w:rFonts w:cs="Rod" w:hint="cs"/>
          <w:i/>
          <w:iCs/>
          <w:rtl/>
          <w:lang w:eastAsia="en-US"/>
        </w:rPr>
        <w:t xml:space="preserve">עד שיצא השער </w:t>
      </w:r>
      <w:r>
        <w:rPr>
          <w:rFonts w:cs="Miriam"/>
          <w:szCs w:val="20"/>
          <w:rtl/>
          <w:lang w:eastAsia="en-US"/>
        </w:rPr>
        <w:t>(</w:t>
      </w:r>
      <w:r>
        <w:rPr>
          <w:rFonts w:cs="Miriam" w:hint="cs"/>
          <w:szCs w:val="20"/>
          <w:rtl/>
          <w:lang w:eastAsia="en-US"/>
        </w:rPr>
        <w:t>עד שיצא שער מפורסם וקבוע בשוקי העיר בכך</w:t>
      </w:r>
      <w:r>
        <w:rPr>
          <w:rFonts w:cs="Miriam"/>
          <w:szCs w:val="20"/>
          <w:rtl/>
          <w:lang w:eastAsia="en-US"/>
        </w:rPr>
        <w:t>)</w:t>
      </w:r>
      <w:r>
        <w:rPr>
          <w:rFonts w:cs="Rod" w:hint="cs"/>
          <w:i/>
          <w:iCs/>
          <w:rtl/>
          <w:lang w:eastAsia="en-US"/>
        </w:rPr>
        <w:t xml:space="preserve">; יצא השער </w:t>
      </w:r>
      <w:r>
        <w:rPr>
          <w:rFonts w:cs="Rod"/>
          <w:i/>
          <w:iCs/>
          <w:rtl/>
          <w:lang w:eastAsia="en-US"/>
        </w:rPr>
        <w:t>–</w:t>
      </w:r>
      <w:r>
        <w:rPr>
          <w:rFonts w:cs="Rod" w:hint="cs"/>
          <w:i/>
          <w:iCs/>
          <w:rtl/>
          <w:lang w:eastAsia="en-US"/>
        </w:rPr>
        <w:t xml:space="preserve"> פוסקין: אף על פי שאין לזה </w:t>
      </w:r>
      <w:r>
        <w:rPr>
          <w:rFonts w:cs="Miriam"/>
          <w:szCs w:val="20"/>
          <w:rtl/>
          <w:lang w:eastAsia="en-US"/>
        </w:rPr>
        <w:t>(</w:t>
      </w:r>
      <w:r>
        <w:rPr>
          <w:rFonts w:cs="Miriam" w:hint="cs"/>
          <w:szCs w:val="20"/>
          <w:rtl/>
          <w:lang w:eastAsia="en-US"/>
        </w:rPr>
        <w:t>המוכר</w:t>
      </w:r>
      <w:r>
        <w:rPr>
          <w:rFonts w:cs="Miriam"/>
          <w:szCs w:val="20"/>
          <w:rtl/>
          <w:lang w:eastAsia="en-US"/>
        </w:rPr>
        <w:t>)</w:t>
      </w:r>
      <w:r>
        <w:rPr>
          <w:rFonts w:cs="Rod"/>
          <w:i/>
          <w:iCs/>
          <w:rtl/>
          <w:lang w:eastAsia="en-US"/>
        </w:rPr>
        <w:t xml:space="preserve"> </w:t>
      </w:r>
      <w:r>
        <w:rPr>
          <w:rFonts w:cs="Rod" w:hint="cs"/>
          <w:i/>
          <w:iCs/>
          <w:rtl/>
          <w:lang w:eastAsia="en-US"/>
        </w:rPr>
        <w:t xml:space="preserve">- יש לזה </w:t>
      </w:r>
      <w:r>
        <w:rPr>
          <w:rFonts w:cs="Miriam"/>
          <w:szCs w:val="20"/>
          <w:rtl/>
          <w:lang w:eastAsia="en-US"/>
        </w:rPr>
        <w:t>(</w:t>
      </w:r>
      <w:r>
        <w:rPr>
          <w:rFonts w:cs="Miriam" w:hint="cs"/>
          <w:szCs w:val="20"/>
          <w:rtl/>
          <w:lang w:eastAsia="en-US"/>
        </w:rPr>
        <w:t>לאיש אחר, ויכול לקנותו עכשיו בדמים שקיבל</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רבה: מתניתין - בבא לחוב בדמיהן עסקינן </w:t>
      </w:r>
      <w:r>
        <w:rPr>
          <w:rFonts w:cs="Miriam"/>
          <w:szCs w:val="20"/>
          <w:rtl/>
          <w:lang w:eastAsia="en-US"/>
        </w:rPr>
        <w:t>(</w:t>
      </w:r>
      <w:r>
        <w:rPr>
          <w:rFonts w:cs="Miriam" w:hint="cs"/>
          <w:szCs w:val="20"/>
          <w:rtl/>
          <w:lang w:eastAsia="en-US"/>
        </w:rPr>
        <w:t xml:space="preserve">שלא נתן לו זה המוכר ללוקח דמי החטין שחייב לו שיחזור ויקבלם הימנו בשביל היין, אלא בא לעשות עליו דמי החטין חוב, ולפסוק על החוב </w:t>
      </w:r>
      <w:r>
        <w:rPr>
          <w:rFonts w:cs="Miriam"/>
          <w:szCs w:val="20"/>
          <w:rtl/>
          <w:lang w:eastAsia="en-US"/>
        </w:rPr>
        <w:t>–</w:t>
      </w:r>
      <w:r>
        <w:rPr>
          <w:rFonts w:cs="Miriam" w:hint="cs"/>
          <w:szCs w:val="20"/>
          <w:rtl/>
          <w:lang w:eastAsia="en-US"/>
        </w:rPr>
        <w:t xml:space="preserve"> יין; וכך אמר לו "אני מקבל עלי חיטך בשלשים דינר, כמו שאתה יכול למוכרן, והרי לך אצלי בהן יין כשער של עכשיו": דאי הוה ליה יין - הוה קנוי לו מעכשיו, ואי אייקר - ברשותיה אייקר; אבל אין לו והוא לא קיבל עכשיו מעות שנוכל לומר 'יכול הוא לקנותו בדמים שקיבל' - נמצא שאינם אצלו אלא בהלואה בעלמא</w:t>
      </w:r>
      <w:r>
        <w:rPr>
          <w:rFonts w:cs="Miriam"/>
          <w:szCs w:val="20"/>
          <w:rtl/>
          <w:lang w:eastAsia="en-US"/>
        </w:rPr>
        <w:t>)</w:t>
      </w:r>
      <w:r>
        <w:rPr>
          <w:rFonts w:cs="Rod" w:hint="cs"/>
          <w:rtl/>
          <w:lang w:eastAsia="en-US"/>
        </w:rPr>
        <w:t xml:space="preserve">, וכדתניא </w:t>
      </w:r>
      <w:r>
        <w:rPr>
          <w:rFonts w:cs="Miriam"/>
          <w:szCs w:val="20"/>
          <w:rtl/>
          <w:lang w:eastAsia="en-US"/>
        </w:rPr>
        <w:t>(</w:t>
      </w:r>
      <w:r>
        <w:rPr>
          <w:rFonts w:cs="Miriam" w:hint="cs"/>
          <w:szCs w:val="20"/>
          <w:rtl/>
          <w:lang w:eastAsia="en-US"/>
        </w:rPr>
        <w:t>שיש הפרש בין נותן מעות לבא עליו בחובו</w:t>
      </w:r>
      <w:r>
        <w:rPr>
          <w:rFonts w:cs="Miriam"/>
          <w:szCs w:val="20"/>
          <w:rtl/>
          <w:lang w:eastAsia="en-US"/>
        </w:rPr>
        <w:t>)</w:t>
      </w:r>
      <w:r>
        <w:rPr>
          <w:rFonts w:cs="Rod" w:hint="cs"/>
          <w:rtl/>
          <w:lang w:eastAsia="en-US"/>
        </w:rPr>
        <w:t>: '</w:t>
      </w:r>
      <w:r>
        <w:rPr>
          <w:rFonts w:cs="Rod" w:hint="cs"/>
          <w:i/>
          <w:iCs/>
          <w:rtl/>
          <w:lang w:eastAsia="en-US"/>
        </w:rPr>
        <w:t xml:space="preserve">הרי שהיה נושה בחבירו מנה, והלך ועמד על גורנו ואומר "תן לי מעותי שאני רוצה ליקח בהם חטים"; אמר לו "חטים יש לי שאני נותן לך, צא ועשה עלי כשער של עכשיו ואני אעלה לך </w:t>
      </w:r>
      <w:r>
        <w:rPr>
          <w:rFonts w:cs="Miriam"/>
          <w:szCs w:val="20"/>
          <w:rtl/>
          <w:lang w:eastAsia="en-US"/>
        </w:rPr>
        <w:t>(</w:t>
      </w:r>
      <w:r>
        <w:rPr>
          <w:rFonts w:cs="Miriam" w:hint="cs"/>
          <w:szCs w:val="20"/>
          <w:rtl/>
          <w:lang w:eastAsia="en-US"/>
        </w:rPr>
        <w:t>החטים</w:t>
      </w:r>
      <w:r>
        <w:rPr>
          <w:rFonts w:cs="Miriam"/>
          <w:szCs w:val="20"/>
          <w:rtl/>
          <w:lang w:eastAsia="en-US"/>
        </w:rPr>
        <w:t>)</w:t>
      </w:r>
      <w:r>
        <w:rPr>
          <w:rFonts w:cs="Rod"/>
          <w:i/>
          <w:iCs/>
          <w:rtl/>
          <w:lang w:eastAsia="en-US"/>
        </w:rPr>
        <w:t xml:space="preserve"> </w:t>
      </w:r>
      <w:r>
        <w:rPr>
          <w:rFonts w:cs="Rod" w:hint="cs"/>
          <w:i/>
          <w:iCs/>
          <w:rtl/>
          <w:lang w:eastAsia="en-US"/>
        </w:rPr>
        <w:t xml:space="preserve">כל שנים עשר חדש </w:t>
      </w:r>
      <w:r>
        <w:rPr>
          <w:rFonts w:cs="Miriam"/>
          <w:szCs w:val="20"/>
          <w:rtl/>
          <w:lang w:eastAsia="en-US"/>
        </w:rPr>
        <w:t>(</w:t>
      </w:r>
      <w:r>
        <w:rPr>
          <w:rFonts w:cs="Miriam" w:hint="cs"/>
          <w:szCs w:val="20"/>
          <w:rtl/>
          <w:lang w:eastAsia="en-US"/>
        </w:rPr>
        <w:t>אף אם יתעלו דמיהן - אקבל עלי העילוי, ואתנם לך בדמים הללו</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אסור</w:t>
      </w:r>
      <w:r>
        <w:rPr>
          <w:rFonts w:cs="Rod" w:hint="cs"/>
          <w:rtl/>
          <w:lang w:eastAsia="en-US"/>
        </w:rPr>
        <w:t>', דלאו כ</w:t>
      </w:r>
      <w:r>
        <w:rPr>
          <w:rFonts w:cs="Rod"/>
          <w:rtl/>
          <w:lang w:eastAsia="en-US"/>
        </w:rPr>
        <w:t>’</w:t>
      </w:r>
      <w:r>
        <w:rPr>
          <w:rFonts w:cs="Rod" w:hint="cs"/>
          <w:rtl/>
          <w:lang w:eastAsia="en-US"/>
        </w:rPr>
        <w:t>איסָרוֹ הבא לידו</w:t>
      </w:r>
      <w:r>
        <w:rPr>
          <w:rFonts w:cs="Rod"/>
          <w:rtl/>
          <w:lang w:eastAsia="en-US"/>
        </w:rPr>
        <w:t>’</w:t>
      </w:r>
      <w:r>
        <w:rPr>
          <w:rFonts w:cs="Rod" w:hint="cs"/>
          <w:rtl/>
          <w:lang w:eastAsia="en-US"/>
        </w:rPr>
        <w:t xml:space="preserve"> דמי </w:t>
      </w:r>
      <w:r>
        <w:rPr>
          <w:rFonts w:cs="Miriam"/>
          <w:szCs w:val="20"/>
          <w:rtl/>
          <w:lang w:eastAsia="en-US"/>
        </w:rPr>
        <w:t>(</w:t>
      </w:r>
      <w:r>
        <w:rPr>
          <w:rFonts w:cs="Miriam" w:hint="cs"/>
          <w:szCs w:val="20"/>
          <w:rtl/>
          <w:lang w:eastAsia="en-US"/>
        </w:rPr>
        <w:t>שאין זה דומה לנותן איסר בשעה שפוסק, דאיכא למימר 'יקנה לו עכשיו בשוק במעות שקיבל'</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ליה אביי: אי דלא כ</w:t>
      </w:r>
      <w:r>
        <w:rPr>
          <w:rFonts w:cs="Rod"/>
          <w:rtl/>
          <w:lang w:eastAsia="en-US"/>
        </w:rPr>
        <w:t>’</w:t>
      </w:r>
      <w:r>
        <w:rPr>
          <w:rFonts w:cs="Rod" w:hint="cs"/>
          <w:rtl/>
          <w:lang w:eastAsia="en-US"/>
        </w:rPr>
        <w:t>איסָרוֹ הבא לידו</w:t>
      </w:r>
      <w:r>
        <w:rPr>
          <w:rFonts w:cs="Rod"/>
          <w:rtl/>
          <w:lang w:eastAsia="en-US"/>
        </w:rPr>
        <w:t>’</w:t>
      </w:r>
      <w:r>
        <w:rPr>
          <w:rFonts w:cs="Rod" w:hint="cs"/>
          <w:rtl/>
          <w:lang w:eastAsia="en-US"/>
        </w:rPr>
        <w:t xml:space="preserve"> - מאי איריא 'אין לו'? אפילו יש לו נמי </w:t>
      </w:r>
      <w:r>
        <w:rPr>
          <w:rFonts w:cs="Miriam"/>
          <w:szCs w:val="20"/>
          <w:rtl/>
          <w:lang w:eastAsia="en-US"/>
        </w:rPr>
        <w:t>(</w:t>
      </w:r>
      <w:r>
        <w:rPr>
          <w:rFonts w:cs="Miriam" w:hint="cs"/>
          <w:szCs w:val="20"/>
          <w:rtl/>
          <w:lang w:eastAsia="en-US"/>
        </w:rPr>
        <w:t xml:space="preserve">דהאי תנא </w:t>
      </w:r>
      <w:r>
        <w:rPr>
          <w:rFonts w:cs="Miriam"/>
          <w:szCs w:val="20"/>
          <w:rtl/>
          <w:lang w:eastAsia="en-US"/>
        </w:rPr>
        <w:t>–</w:t>
      </w:r>
      <w:r>
        <w:rPr>
          <w:rFonts w:cs="Miriam" w:hint="cs"/>
          <w:szCs w:val="20"/>
          <w:rtl/>
          <w:lang w:eastAsia="en-US"/>
        </w:rPr>
        <w:t xml:space="preserve"> ב'עומד על גורנו' קאמר: דיש לו חטין, ואפילו הכי אסר</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אלא אמר אביי: מתניתין - כדתני רב ספרא </w:t>
      </w:r>
      <w:r>
        <w:rPr>
          <w:rFonts w:cs="Miriam"/>
          <w:szCs w:val="20"/>
          <w:rtl/>
          <w:lang w:eastAsia="en-US"/>
        </w:rPr>
        <w:t>(</w:t>
      </w:r>
      <w:r>
        <w:rPr>
          <w:rFonts w:cs="Miriam" w:hint="cs"/>
          <w:szCs w:val="20"/>
          <w:rtl/>
          <w:lang w:eastAsia="en-US"/>
        </w:rPr>
        <w:t>ולא בפוסק עמו בתחילה על החטין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ב'רבית דבי רבי חייא', דתני רב ספרא ב'רבית דבי רבי חייא': '</w:t>
      </w:r>
      <w:r>
        <w:rPr>
          <w:rFonts w:cs="Rod" w:hint="cs"/>
          <w:i/>
          <w:iCs/>
          <w:rtl/>
          <w:lang w:eastAsia="en-US"/>
        </w:rPr>
        <w:t xml:space="preserve">יש דברים שהם מותרין, ואסורין מפני הערמת רבית; כיצד? אמר לו "הלויני מנה </w:t>
      </w:r>
      <w:r>
        <w:rPr>
          <w:rFonts w:cs="Courier New" w:hint="cs"/>
          <w:szCs w:val="20"/>
          <w:rtl/>
          <w:lang w:eastAsia="en-US"/>
        </w:rPr>
        <w:t>[</w:t>
      </w:r>
      <w:r>
        <w:rPr>
          <w:rFonts w:ascii="Courier New" w:hAnsi="Courier New" w:cs="Courier New" w:hint="cs"/>
          <w:sz w:val="16"/>
          <w:szCs w:val="20"/>
          <w:rtl/>
          <w:lang w:eastAsia="en-US"/>
        </w:rPr>
        <w:t>= עשרים וחמשה סלעים</w:t>
      </w:r>
      <w:r>
        <w:rPr>
          <w:rFonts w:cs="Courier New" w:hint="cs"/>
          <w:szCs w:val="20"/>
          <w:rtl/>
          <w:lang w:eastAsia="en-US"/>
        </w:rPr>
        <w:t>]</w:t>
      </w:r>
      <w:r>
        <w:rPr>
          <w:rFonts w:cs="Rod" w:hint="cs"/>
          <w:i/>
          <w:iCs/>
          <w:rtl/>
          <w:lang w:eastAsia="en-US"/>
        </w:rPr>
        <w:t xml:space="preserve">", אמר לו: "מנה - אין לי, חטין במנה יש לי, שאני נותן לך </w:t>
      </w:r>
      <w:r>
        <w:rPr>
          <w:rFonts w:cs="Miriam"/>
          <w:szCs w:val="20"/>
          <w:rtl/>
          <w:lang w:eastAsia="en-US"/>
        </w:rPr>
        <w:t>(</w:t>
      </w:r>
      <w:r>
        <w:rPr>
          <w:rFonts w:cs="Miriam" w:hint="cs"/>
          <w:szCs w:val="20"/>
          <w:rtl/>
          <w:lang w:eastAsia="en-US"/>
        </w:rPr>
        <w:t>כשער של עכשיו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נתן לו חטין במנה, וחזר ולקחן הימנו בעשרים וארבע סלע </w:t>
      </w:r>
      <w:r>
        <w:rPr>
          <w:rFonts w:cs="Miriam"/>
          <w:szCs w:val="20"/>
          <w:rtl/>
          <w:lang w:eastAsia="en-US"/>
        </w:rPr>
        <w:t>(</w:t>
      </w:r>
      <w:r>
        <w:rPr>
          <w:rFonts w:cs="Miriam" w:hint="cs"/>
          <w:szCs w:val="20"/>
          <w:rtl/>
          <w:lang w:eastAsia="en-US"/>
        </w:rPr>
        <w:t>דאוזיל גביה סלע: שהמנה = כ"ה סלעים, והוא היה דחוק למעות ולא יכול להמתין ליום השוק</w:t>
      </w:r>
      <w:r>
        <w:rPr>
          <w:rFonts w:cs="Miriam"/>
          <w:szCs w:val="20"/>
          <w:rtl/>
          <w:lang w:eastAsia="en-US"/>
        </w:rPr>
        <w:t>)</w:t>
      </w:r>
      <w:r>
        <w:rPr>
          <w:rFonts w:cs="Rod"/>
          <w:i/>
          <w:iCs/>
          <w:rtl/>
          <w:lang w:eastAsia="en-US"/>
        </w:rPr>
        <w:t xml:space="preserve"> –</w:t>
      </w:r>
      <w:r>
        <w:rPr>
          <w:rFonts w:cs="Rod" w:hint="cs"/>
          <w:i/>
          <w:iCs/>
          <w:rtl/>
          <w:lang w:eastAsia="en-US"/>
        </w:rPr>
        <w:t xml:space="preserve"> מותר </w:t>
      </w:r>
      <w:r>
        <w:rPr>
          <w:rFonts w:cs="Courier New" w:hint="cs"/>
          <w:szCs w:val="20"/>
          <w:rtl/>
          <w:lang w:eastAsia="en-US"/>
        </w:rPr>
        <w:t>[</w:t>
      </w:r>
      <w:r>
        <w:rPr>
          <w:rFonts w:ascii="Courier New" w:hAnsi="Courier New" w:cs="Courier New" w:hint="cs"/>
          <w:sz w:val="16"/>
          <w:szCs w:val="20"/>
          <w:rtl/>
          <w:lang w:eastAsia="en-US"/>
        </w:rPr>
        <w:t>מן התורה</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שהרי לא העלה לו דמי החטים יותר מדמיהן בשכר המתנת המעות, והאי - הוא דאוזיל גביה</w:t>
      </w:r>
      <w:r>
        <w:rPr>
          <w:rFonts w:cs="Miriam"/>
          <w:szCs w:val="20"/>
          <w:rtl/>
          <w:lang w:eastAsia="en-US"/>
        </w:rPr>
        <w:t>)</w:t>
      </w:r>
      <w:r>
        <w:rPr>
          <w:rFonts w:cs="Rod" w:hint="cs"/>
          <w:i/>
          <w:iCs/>
          <w:rtl/>
          <w:lang w:eastAsia="en-US"/>
        </w:rPr>
        <w:t>, ואסור לעשות כן מפני הערמת רבית.</w:t>
      </w:r>
      <w:r>
        <w:rPr>
          <w:rFonts w:cs="Rod" w:hint="cs"/>
          <w:rtl/>
          <w:lang w:eastAsia="en-US"/>
        </w:rPr>
        <w:t xml:space="preserve">' הכא </w:t>
      </w:r>
      <w:r>
        <w:rPr>
          <w:rFonts w:cs="Courier New" w:hint="cs"/>
          <w:szCs w:val="20"/>
          <w:rtl/>
          <w:lang w:eastAsia="en-US"/>
        </w:rPr>
        <w:t>[</w:t>
      </w:r>
      <w:r>
        <w:rPr>
          <w:rFonts w:ascii="Courier New" w:hAnsi="Courier New" w:cs="Courier New" w:hint="cs"/>
          <w:sz w:val="16"/>
          <w:szCs w:val="20"/>
          <w:rtl/>
          <w:lang w:eastAsia="en-US"/>
        </w:rPr>
        <w:t>במשנתנו</w:t>
      </w:r>
      <w:r>
        <w:rPr>
          <w:rFonts w:cs="Courier New" w:hint="cs"/>
          <w:szCs w:val="20"/>
          <w:rtl/>
          <w:lang w:eastAsia="en-US"/>
        </w:rPr>
        <w:t>]</w:t>
      </w:r>
      <w:r>
        <w:rPr>
          <w:rFonts w:cs="Rod" w:hint="cs"/>
          <w:rtl/>
          <w:lang w:eastAsia="en-US"/>
        </w:rPr>
        <w:t xml:space="preserve"> נמי, כגון דאמר "הלויני שלשים דינרים" אמר ליה "שלשים דינרים אין לי, חטין בשלשים דינרים יש לי, שאני נותן לך!", נתן לו חטין בשלשים דינרים, וחזר ולקחם הימנו בדינר זהב </w:t>
      </w:r>
      <w:r>
        <w:rPr>
          <w:rFonts w:cs="Courier New" w:hint="cs"/>
          <w:szCs w:val="20"/>
          <w:rtl/>
          <w:lang w:eastAsia="en-US"/>
        </w:rPr>
        <w:t>[</w:t>
      </w:r>
      <w:r>
        <w:rPr>
          <w:rFonts w:ascii="Courier New" w:hAnsi="Courier New" w:cs="Courier New" w:hint="cs"/>
          <w:sz w:val="16"/>
          <w:szCs w:val="20"/>
          <w:rtl/>
          <w:lang w:eastAsia="en-US"/>
        </w:rPr>
        <w:t>= עשרים וחמשה דינרי כסף</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מתניתין כי קאמר 'לקח הימנו חטים' - במלוה קאי, וכשבא לתובעו אמר לו "תן לי מעותי שאני לוקח בהן היין" אמר לו "הרי מעותיך עשויות עלי בדמי שלשים דינרין יין" ויין אין לו</w:t>
      </w:r>
      <w:r>
        <w:rPr>
          <w:rFonts w:cs="Miriam"/>
          <w:szCs w:val="20"/>
          <w:rtl/>
          <w:lang w:eastAsia="en-US"/>
        </w:rPr>
        <w:t>)</w:t>
      </w:r>
      <w:r>
        <w:rPr>
          <w:rFonts w:cs="Rod" w:hint="cs"/>
          <w:rtl/>
          <w:lang w:eastAsia="en-US"/>
        </w:rPr>
        <w:t xml:space="preserve">: אי אית ליה חמרא ללוה </w:t>
      </w:r>
      <w:r>
        <w:rPr>
          <w:rFonts w:cs="Miriam"/>
          <w:szCs w:val="20"/>
          <w:rtl/>
          <w:lang w:eastAsia="en-US"/>
        </w:rPr>
        <w:t>(</w:t>
      </w:r>
      <w:r>
        <w:rPr>
          <w:rFonts w:cs="Miriam" w:hint="cs"/>
          <w:szCs w:val="20"/>
          <w:rtl/>
          <w:lang w:eastAsia="en-US"/>
        </w:rPr>
        <w:t>זוזי יהיב ליה מעיקרא</w:t>
      </w:r>
      <w:r>
        <w:rPr>
          <w:rFonts w:cs="Miriam"/>
          <w:szCs w:val="20"/>
          <w:rtl/>
          <w:lang w:eastAsia="en-US"/>
        </w:rPr>
        <w:t>)</w:t>
      </w:r>
      <w:r>
        <w:rPr>
          <w:rFonts w:cs="Rod"/>
          <w:rtl/>
          <w:lang w:eastAsia="en-US"/>
        </w:rPr>
        <w:t xml:space="preserve"> </w:t>
      </w:r>
      <w:r>
        <w:rPr>
          <w:rFonts w:cs="Rod" w:hint="cs"/>
          <w:rtl/>
          <w:lang w:eastAsia="en-US"/>
        </w:rPr>
        <w:t xml:space="preserve">דיהיב ליה בשלשים דינר - פירא הוא דקא שקיל מיניה, ולית לן בה </w:t>
      </w:r>
      <w:r>
        <w:rPr>
          <w:rFonts w:cs="Miriam"/>
          <w:szCs w:val="20"/>
          <w:rtl/>
          <w:lang w:eastAsia="en-US"/>
        </w:rPr>
        <w:t>(</w:t>
      </w:r>
      <w:r>
        <w:rPr>
          <w:rFonts w:cs="Miriam" w:hint="cs"/>
          <w:szCs w:val="20"/>
          <w:rtl/>
          <w:lang w:eastAsia="en-US"/>
        </w:rPr>
        <w:t xml:space="preserve">ולא דמי לרבית; אבל משקל מיניה זוזי </w:t>
      </w:r>
      <w:r>
        <w:rPr>
          <w:rFonts w:cs="Miriam"/>
          <w:szCs w:val="20"/>
          <w:rtl/>
          <w:lang w:eastAsia="en-US"/>
        </w:rPr>
        <w:t>–</w:t>
      </w:r>
      <w:r>
        <w:rPr>
          <w:rFonts w:cs="Miriam" w:hint="cs"/>
          <w:szCs w:val="20"/>
          <w:rtl/>
          <w:lang w:eastAsia="en-US"/>
        </w:rPr>
        <w:t xml:space="preserve"> אסור, דדינר זהב יהיב ליה וקא שקיל מיניה תלתין</w:t>
      </w:r>
      <w:r>
        <w:rPr>
          <w:rFonts w:cs="Miriam"/>
          <w:szCs w:val="20"/>
          <w:rtl/>
          <w:lang w:eastAsia="en-US"/>
        </w:rPr>
        <w:t>)</w:t>
      </w:r>
      <w:r>
        <w:rPr>
          <w:rFonts w:cs="Rod" w:hint="cs"/>
          <w:rtl/>
          <w:lang w:eastAsia="en-US"/>
        </w:rPr>
        <w:t xml:space="preserve">, ואי לא - כיון דלית ליה חמרא - </w:t>
      </w:r>
      <w:r>
        <w:rPr>
          <w:rFonts w:cs="Rod" w:hint="cs"/>
          <w:u w:val="single"/>
          <w:rtl/>
          <w:lang w:eastAsia="en-US"/>
        </w:rPr>
        <w:t>ודאי</w:t>
      </w:r>
      <w:r>
        <w:rPr>
          <w:rFonts w:cs="Rod" w:hint="cs"/>
          <w:rtl/>
          <w:lang w:eastAsia="en-US"/>
        </w:rPr>
        <w:t xml:space="preserve"> משקל זוזי מיניה, מחזי כרבית.</w:t>
      </w:r>
    </w:p>
    <w:p w:rsidR="00D11671" w:rsidRDefault="00D11671" w:rsidP="00D11671">
      <w:pPr>
        <w:rPr>
          <w:rFonts w:cs="Rod" w:hint="cs"/>
          <w:rtl/>
          <w:lang w:eastAsia="en-US"/>
        </w:rPr>
      </w:pPr>
      <w:r>
        <w:rPr>
          <w:rFonts w:cs="Rod" w:hint="cs"/>
          <w:rtl/>
          <w:lang w:eastAsia="en-US"/>
        </w:rPr>
        <w:t>אמר ליה רבא: אי הכי '</w:t>
      </w:r>
      <w:r>
        <w:rPr>
          <w:rFonts w:cs="Rod" w:hint="cs"/>
          <w:i/>
          <w:iCs/>
          <w:rtl/>
          <w:lang w:eastAsia="en-US"/>
        </w:rPr>
        <w:t>"תן לי חיטי"</w:t>
      </w:r>
      <w:r>
        <w:rPr>
          <w:rFonts w:cs="Rod" w:hint="cs"/>
          <w:rtl/>
          <w:lang w:eastAsia="en-US"/>
        </w:rPr>
        <w:t>'? "דמי חיטי" מבעי ליה?!</w:t>
      </w:r>
    </w:p>
    <w:p w:rsidR="00D11671" w:rsidRDefault="00D11671" w:rsidP="00D11671">
      <w:pPr>
        <w:rPr>
          <w:rFonts w:cs="Rod" w:hint="cs"/>
          <w:rtl/>
          <w:lang w:eastAsia="en-US"/>
        </w:rPr>
      </w:pPr>
      <w:r>
        <w:rPr>
          <w:rFonts w:cs="Rod" w:hint="cs"/>
          <w:rtl/>
          <w:lang w:eastAsia="en-US"/>
        </w:rPr>
        <w:t>תני "דמי חיטי".</w:t>
      </w:r>
    </w:p>
    <w:p w:rsidR="00D11671" w:rsidRDefault="00D11671" w:rsidP="00D11671">
      <w:pPr>
        <w:rPr>
          <w:rFonts w:cs="Rod" w:hint="cs"/>
          <w:rtl/>
          <w:lang w:eastAsia="en-US"/>
        </w:rPr>
      </w:pPr>
      <w:r>
        <w:rPr>
          <w:rFonts w:cs="Rod" w:hint="cs"/>
          <w:rtl/>
          <w:lang w:eastAsia="en-US"/>
        </w:rPr>
        <w:t>'</w:t>
      </w:r>
      <w:r>
        <w:rPr>
          <w:rFonts w:cs="Rod" w:hint="cs"/>
          <w:i/>
          <w:iCs/>
          <w:rtl/>
          <w:lang w:eastAsia="en-US"/>
        </w:rPr>
        <w:t>"שאני מוכרן"</w:t>
      </w:r>
      <w:r>
        <w:rPr>
          <w:rFonts w:cs="Rod" w:hint="cs"/>
          <w:rtl/>
          <w:lang w:eastAsia="en-US"/>
        </w:rPr>
        <w:t xml:space="preserve">'? </w:t>
      </w:r>
      <w:r>
        <w:rPr>
          <w:rFonts w:cs="Rod"/>
          <w:rtl/>
          <w:lang w:eastAsia="en-US"/>
        </w:rPr>
        <w:t>–</w:t>
      </w:r>
      <w:r>
        <w:rPr>
          <w:rFonts w:cs="Rod" w:hint="cs"/>
          <w:rtl/>
          <w:lang w:eastAsia="en-US"/>
        </w:rPr>
        <w:t xml:space="preserve"> "שמכרתים לך" מבעיא ליה!?</w:t>
      </w:r>
    </w:p>
    <w:p w:rsidR="00D11671" w:rsidRDefault="00D11671" w:rsidP="00D11671">
      <w:pPr>
        <w:rPr>
          <w:rFonts w:cs="Rod" w:hint="cs"/>
          <w:rtl/>
          <w:lang w:eastAsia="en-US"/>
        </w:rPr>
      </w:pPr>
      <w:r>
        <w:rPr>
          <w:rFonts w:cs="Rod" w:hint="cs"/>
          <w:rtl/>
          <w:lang w:eastAsia="en-US"/>
        </w:rPr>
        <w:t>תני "שמכרתים לך".</w:t>
      </w:r>
    </w:p>
    <w:p w:rsidR="00D11671" w:rsidRDefault="00D11671" w:rsidP="00D11671">
      <w:pPr>
        <w:rPr>
          <w:rFonts w:cs="Rod" w:hint="cs"/>
          <w:rtl/>
          <w:lang w:eastAsia="en-US"/>
        </w:rPr>
      </w:pPr>
      <w:r>
        <w:rPr>
          <w:rFonts w:cs="Rod" w:hint="cs"/>
          <w:rtl/>
          <w:lang w:eastAsia="en-US"/>
        </w:rPr>
        <w:t>'</w:t>
      </w:r>
      <w:r>
        <w:rPr>
          <w:rFonts w:cs="Rod" w:hint="cs"/>
          <w:i/>
          <w:iCs/>
          <w:rtl/>
          <w:lang w:eastAsia="en-US"/>
        </w:rPr>
        <w:t>"הרי חטיך עשויות עלי בשלשים דינרין"</w:t>
      </w:r>
      <w:r>
        <w:rPr>
          <w:rFonts w:cs="Rod" w:hint="cs"/>
          <w:rtl/>
          <w:lang w:eastAsia="en-US"/>
        </w:rPr>
        <w:t>'? מעיקרא נמי הכי אוקמינהו עילויה!?</w:t>
      </w:r>
    </w:p>
    <w:p w:rsidR="00D11671" w:rsidRDefault="00D11671" w:rsidP="00D11671">
      <w:pPr>
        <w:rPr>
          <w:rFonts w:cs="Rod" w:hint="cs"/>
          <w:rtl/>
          <w:lang w:eastAsia="en-US"/>
        </w:rPr>
      </w:pPr>
      <w:r>
        <w:rPr>
          <w:rFonts w:cs="Rod" w:hint="cs"/>
          <w:rtl/>
          <w:lang w:eastAsia="en-US"/>
        </w:rPr>
        <w:t xml:space="preserve">הכי קאמר ליה: "בדמי חטיך שעשית עלי בשלשים דינר - הרי לך אצלי בהן יין", ויין אין לו; </w:t>
      </w:r>
    </w:p>
    <w:p w:rsidR="00D11671" w:rsidRDefault="00D11671" w:rsidP="00D11671">
      <w:pPr>
        <w:rPr>
          <w:rFonts w:cs="Rod" w:hint="cs"/>
          <w:rtl/>
          <w:lang w:eastAsia="en-US"/>
        </w:rPr>
      </w:pPr>
      <w:r>
        <w:rPr>
          <w:rFonts w:cs="Rod" w:hint="cs"/>
          <w:rtl/>
          <w:lang w:eastAsia="en-US"/>
        </w:rPr>
        <w:t xml:space="preserve">והא "בדינר זהב הכור, וכן השער" קתני </w:t>
      </w:r>
      <w:r>
        <w:rPr>
          <w:rFonts w:cs="Miriam"/>
          <w:szCs w:val="20"/>
          <w:rtl/>
          <w:lang w:eastAsia="en-US"/>
        </w:rPr>
        <w:t>(</w:t>
      </w:r>
      <w:r>
        <w:rPr>
          <w:rFonts w:cs="Miriam" w:hint="cs"/>
          <w:szCs w:val="20"/>
          <w:rtl/>
          <w:lang w:eastAsia="en-US"/>
        </w:rPr>
        <w:t>ואם כדבריך - כשלקחן בדינר זהב היה השער שלשים, והאי דאוזיל גביה, דאי השער בדינר זהב וזה העלם עליו שלשים דינר - מעיקרא אוקמינהו ברבית בשביל המתנתו</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lang w:eastAsia="en-US"/>
        </w:rPr>
      </w:pPr>
      <w:r>
        <w:rPr>
          <w:rFonts w:cs="Rod" w:hint="cs"/>
          <w:rtl/>
          <w:lang w:eastAsia="en-US"/>
        </w:rPr>
        <w:t xml:space="preserve">אלא אמר רבא: כי שכיבנא </w:t>
      </w:r>
      <w:r>
        <w:rPr>
          <w:rFonts w:cs="Miriam"/>
          <w:szCs w:val="20"/>
          <w:rtl/>
          <w:lang w:eastAsia="en-US"/>
        </w:rPr>
        <w:t>(</w:t>
      </w:r>
      <w:r>
        <w:rPr>
          <w:rFonts w:cs="Miriam" w:hint="cs"/>
          <w:szCs w:val="20"/>
          <w:rtl/>
          <w:lang w:eastAsia="en-US"/>
        </w:rPr>
        <w:t>כשאמות</w:t>
      </w:r>
      <w:r>
        <w:rPr>
          <w:rFonts w:cs="Miriam"/>
          <w:szCs w:val="20"/>
          <w:rtl/>
          <w:lang w:eastAsia="en-US"/>
        </w:rPr>
        <w:t>)</w:t>
      </w:r>
      <w:r>
        <w:rPr>
          <w:rFonts w:cs="Rod"/>
          <w:rtl/>
          <w:lang w:eastAsia="en-US"/>
        </w:rPr>
        <w:t xml:space="preserve"> </w:t>
      </w:r>
      <w:r>
        <w:rPr>
          <w:rFonts w:cs="Rod" w:hint="cs"/>
          <w:rtl/>
          <w:lang w:eastAsia="en-US"/>
        </w:rPr>
        <w:t xml:space="preserve">- רבי אושעיא נפק לוותי </w:t>
      </w:r>
      <w:r>
        <w:rPr>
          <w:rFonts w:cs="Miriam"/>
          <w:szCs w:val="20"/>
          <w:rtl/>
          <w:lang w:eastAsia="en-US"/>
        </w:rPr>
        <w:t>(</w:t>
      </w:r>
      <w:r>
        <w:rPr>
          <w:rFonts w:cs="Miriam" w:hint="cs"/>
          <w:szCs w:val="20"/>
          <w:rtl/>
          <w:lang w:eastAsia="en-US"/>
        </w:rPr>
        <w:t>רבי אושעיא יצא לקראתי</w:t>
      </w:r>
      <w:r>
        <w:rPr>
          <w:rFonts w:cs="Miriam"/>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סג,א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eastAsia"/>
          <w:rtl/>
          <w:lang w:eastAsia="en-US"/>
        </w:rPr>
        <w:t>דמתרצנא</w:t>
      </w:r>
      <w:r>
        <w:rPr>
          <w:rFonts w:cs="Rod"/>
          <w:rtl/>
          <w:lang w:eastAsia="en-US"/>
        </w:rPr>
        <w:t xml:space="preserve"> מתניתין כוותיה </w:t>
      </w:r>
      <w:r>
        <w:rPr>
          <w:rFonts w:cs="Miriam"/>
          <w:szCs w:val="20"/>
          <w:rtl/>
          <w:lang w:eastAsia="en-US"/>
        </w:rPr>
        <w:t>(</w:t>
      </w:r>
      <w:r>
        <w:rPr>
          <w:rFonts w:cs="Miriam" w:hint="eastAsia"/>
          <w:szCs w:val="20"/>
          <w:rtl/>
          <w:lang w:eastAsia="en-US"/>
        </w:rPr>
        <w:t>שאני</w:t>
      </w:r>
      <w:r>
        <w:rPr>
          <w:rFonts w:cs="Miriam"/>
          <w:szCs w:val="20"/>
          <w:rtl/>
          <w:lang w:eastAsia="en-US"/>
        </w:rPr>
        <w:t xml:space="preserve"> </w:t>
      </w:r>
      <w:r>
        <w:rPr>
          <w:rFonts w:cs="Miriam" w:hint="eastAsia"/>
          <w:szCs w:val="20"/>
          <w:rtl/>
          <w:lang w:eastAsia="en-US"/>
        </w:rPr>
        <w:t>רגיל</w:t>
      </w:r>
      <w:r>
        <w:rPr>
          <w:rFonts w:cs="Miriam"/>
          <w:szCs w:val="20"/>
          <w:rtl/>
          <w:lang w:eastAsia="en-US"/>
        </w:rPr>
        <w:t xml:space="preserve"> לתרץ משניות שסתם רבי - כברייתא שסתם הוא, ודכוותיה אמר רבא ב'הגוזל בתרא' </w:t>
      </w:r>
      <w:r>
        <w:rPr>
          <w:rFonts w:cs="Miriam"/>
          <w:szCs w:val="16"/>
          <w:rtl/>
          <w:lang w:eastAsia="en-US"/>
        </w:rPr>
        <w:t>(בבא קמא דף קיא</w:t>
      </w:r>
      <w:r>
        <w:rPr>
          <w:rFonts w:cs="Miriam" w:hint="cs"/>
          <w:szCs w:val="16"/>
          <w:rtl/>
          <w:lang w:eastAsia="en-US"/>
        </w:rPr>
        <w:t>,ב</w:t>
      </w:r>
      <w:r>
        <w:rPr>
          <w:rFonts w:cs="Miriam"/>
          <w:szCs w:val="16"/>
          <w:rtl/>
          <w:lang w:eastAsia="en-US"/>
        </w:rPr>
        <w:t>)</w:t>
      </w:r>
      <w:r>
        <w:rPr>
          <w:rFonts w:cs="Miriam"/>
          <w:szCs w:val="20"/>
          <w:rtl/>
          <w:lang w:eastAsia="en-US"/>
        </w:rPr>
        <w:t>)</w:t>
      </w:r>
      <w:r>
        <w:rPr>
          <w:rFonts w:cs="Rod"/>
          <w:rtl/>
          <w:lang w:eastAsia="en-US"/>
        </w:rPr>
        <w:t xml:space="preserve">; דתני רבי אושעיא: </w:t>
      </w:r>
      <w:r>
        <w:rPr>
          <w:rFonts w:cs="Rod" w:hint="cs"/>
          <w:rtl/>
          <w:lang w:eastAsia="en-US"/>
        </w:rPr>
        <w:t>'</w:t>
      </w:r>
      <w:r>
        <w:rPr>
          <w:rFonts w:cs="Rod"/>
          <w:i/>
          <w:iCs/>
          <w:rtl/>
          <w:lang w:eastAsia="en-US"/>
        </w:rPr>
        <w:t>הרי שהיה נושה בחבירו מנה, והלך ועמד על גורנו, ואמר "</w:t>
      </w:r>
      <w:r>
        <w:rPr>
          <w:rFonts w:cs="Rod" w:hint="eastAsia"/>
          <w:i/>
          <w:iCs/>
          <w:rtl/>
          <w:lang w:eastAsia="en-US"/>
        </w:rPr>
        <w:t>תן</w:t>
      </w:r>
      <w:r>
        <w:rPr>
          <w:rFonts w:cs="Rod"/>
          <w:i/>
          <w:iCs/>
          <w:rtl/>
          <w:lang w:eastAsia="en-US"/>
        </w:rPr>
        <w:t xml:space="preserve"> לי מעותי</w:t>
      </w:r>
      <w:r>
        <w:rPr>
          <w:rFonts w:cs="Rod" w:hint="cs"/>
          <w:i/>
          <w:iCs/>
          <w:rtl/>
          <w:lang w:eastAsia="en-US"/>
        </w:rPr>
        <w:t>,</w:t>
      </w:r>
      <w:r>
        <w:rPr>
          <w:rFonts w:cs="Rod"/>
          <w:i/>
          <w:iCs/>
          <w:rtl/>
          <w:lang w:eastAsia="en-US"/>
        </w:rPr>
        <w:t xml:space="preserve"> שאני רוצה ליקח בהן חטין" </w:t>
      </w:r>
      <w:r>
        <w:rPr>
          <w:rFonts w:cs="Rod" w:hint="eastAsia"/>
          <w:i/>
          <w:iCs/>
          <w:rtl/>
          <w:lang w:eastAsia="en-US"/>
        </w:rPr>
        <w:t>ואמר</w:t>
      </w:r>
      <w:r>
        <w:rPr>
          <w:rFonts w:cs="Rod"/>
          <w:i/>
          <w:iCs/>
          <w:rtl/>
          <w:lang w:eastAsia="en-US"/>
        </w:rPr>
        <w:t xml:space="preserve"> לו "</w:t>
      </w:r>
      <w:r>
        <w:rPr>
          <w:rFonts w:cs="Rod" w:hint="eastAsia"/>
          <w:i/>
          <w:iCs/>
          <w:rtl/>
          <w:lang w:eastAsia="en-US"/>
        </w:rPr>
        <w:t>חטין</w:t>
      </w:r>
      <w:r>
        <w:rPr>
          <w:rFonts w:cs="Rod"/>
          <w:i/>
          <w:iCs/>
          <w:rtl/>
          <w:lang w:eastAsia="en-US"/>
        </w:rPr>
        <w:t xml:space="preserve"> יש לי שאני נותן </w:t>
      </w:r>
      <w:r>
        <w:rPr>
          <w:rFonts w:cs="Rod" w:hint="eastAsia"/>
          <w:i/>
          <w:iCs/>
          <w:rtl/>
          <w:lang w:eastAsia="en-US"/>
        </w:rPr>
        <w:t>לך</w:t>
      </w:r>
      <w:r>
        <w:rPr>
          <w:rFonts w:cs="Rod" w:hint="cs"/>
          <w:i/>
          <w:iCs/>
          <w:rtl/>
          <w:lang w:eastAsia="en-US"/>
        </w:rPr>
        <w:t>;</w:t>
      </w:r>
      <w:r>
        <w:rPr>
          <w:rFonts w:cs="Rod"/>
          <w:i/>
          <w:iCs/>
          <w:rtl/>
          <w:lang w:eastAsia="en-US"/>
        </w:rPr>
        <w:t xml:space="preserve"> צא ועשאן עלי כשער של עכשיו"; הגיע זמן חטין למכור </w:t>
      </w:r>
      <w:r>
        <w:rPr>
          <w:rFonts w:cs="Miriam"/>
          <w:szCs w:val="20"/>
          <w:rtl/>
          <w:lang w:eastAsia="en-US"/>
        </w:rPr>
        <w:t>(</w:t>
      </w:r>
      <w:r>
        <w:rPr>
          <w:rFonts w:cs="Miriam" w:hint="eastAsia"/>
          <w:szCs w:val="20"/>
          <w:rtl/>
          <w:lang w:eastAsia="en-US"/>
        </w:rPr>
        <w:t>שנתייקרו</w:t>
      </w:r>
      <w:r>
        <w:rPr>
          <w:rFonts w:cs="Miriam"/>
          <w:szCs w:val="20"/>
          <w:rtl/>
          <w:lang w:eastAsia="en-US"/>
        </w:rPr>
        <w:t>, ודרך אוצרותיהן למוכרן מעתה)</w:t>
      </w:r>
      <w:r>
        <w:rPr>
          <w:rFonts w:cs="Rod"/>
          <w:i/>
          <w:iCs/>
          <w:rtl/>
          <w:lang w:eastAsia="en-US"/>
        </w:rPr>
        <w:t>, אמר לו "</w:t>
      </w:r>
      <w:r>
        <w:rPr>
          <w:rFonts w:cs="Rod" w:hint="eastAsia"/>
          <w:i/>
          <w:iCs/>
          <w:rtl/>
          <w:lang w:eastAsia="en-US"/>
        </w:rPr>
        <w:t>תן</w:t>
      </w:r>
      <w:r>
        <w:rPr>
          <w:rFonts w:cs="Rod"/>
          <w:i/>
          <w:iCs/>
          <w:rtl/>
          <w:lang w:eastAsia="en-US"/>
        </w:rPr>
        <w:t xml:space="preserve"> </w:t>
      </w:r>
      <w:r>
        <w:rPr>
          <w:rFonts w:cs="Rod" w:hint="eastAsia"/>
          <w:i/>
          <w:iCs/>
          <w:rtl/>
          <w:lang w:eastAsia="en-US"/>
        </w:rPr>
        <w:t>לי</w:t>
      </w:r>
      <w:r>
        <w:rPr>
          <w:rFonts w:cs="Rod"/>
          <w:i/>
          <w:iCs/>
          <w:rtl/>
          <w:lang w:eastAsia="en-US"/>
        </w:rPr>
        <w:t xml:space="preserve"> חטין</w:t>
      </w:r>
      <w:r>
        <w:rPr>
          <w:rFonts w:cs="Rod" w:hint="cs"/>
          <w:i/>
          <w:iCs/>
          <w:rtl/>
          <w:lang w:eastAsia="en-US"/>
        </w:rPr>
        <w:t>,</w:t>
      </w:r>
      <w:r>
        <w:rPr>
          <w:rFonts w:cs="Rod"/>
          <w:i/>
          <w:iCs/>
          <w:rtl/>
          <w:lang w:eastAsia="en-US"/>
        </w:rPr>
        <w:t xml:space="preserve"> שאני רוצה למוכרן וליקח בהן יין" </w:t>
      </w:r>
      <w:r>
        <w:rPr>
          <w:rFonts w:cs="Rod" w:hint="eastAsia"/>
          <w:i/>
          <w:iCs/>
          <w:rtl/>
          <w:lang w:eastAsia="en-US"/>
        </w:rPr>
        <w:t>אמר</w:t>
      </w:r>
      <w:r>
        <w:rPr>
          <w:rFonts w:cs="Rod"/>
          <w:i/>
          <w:iCs/>
          <w:rtl/>
          <w:lang w:eastAsia="en-US"/>
        </w:rPr>
        <w:t xml:space="preserve"> לו "</w:t>
      </w:r>
      <w:r>
        <w:rPr>
          <w:rFonts w:cs="Rod" w:hint="eastAsia"/>
          <w:i/>
          <w:iCs/>
          <w:rtl/>
          <w:lang w:eastAsia="en-US"/>
        </w:rPr>
        <w:t>יש</w:t>
      </w:r>
      <w:r>
        <w:rPr>
          <w:rFonts w:cs="Rod"/>
          <w:i/>
          <w:iCs/>
          <w:rtl/>
          <w:lang w:eastAsia="en-US"/>
        </w:rPr>
        <w:t xml:space="preserve"> לי יין שאני נותן </w:t>
      </w:r>
      <w:r>
        <w:rPr>
          <w:rFonts w:cs="Rod" w:hint="eastAsia"/>
          <w:i/>
          <w:iCs/>
          <w:rtl/>
          <w:lang w:eastAsia="en-US"/>
        </w:rPr>
        <w:t>לך</w:t>
      </w:r>
      <w:r>
        <w:rPr>
          <w:rFonts w:cs="Rod" w:hint="cs"/>
          <w:i/>
          <w:iCs/>
          <w:rtl/>
          <w:lang w:eastAsia="en-US"/>
        </w:rPr>
        <w:t>;</w:t>
      </w:r>
      <w:r>
        <w:rPr>
          <w:rFonts w:cs="Rod"/>
          <w:i/>
          <w:iCs/>
          <w:rtl/>
          <w:lang w:eastAsia="en-US"/>
        </w:rPr>
        <w:t xml:space="preserve"> צא ועשאן עלי כשער של עכשיו"; הגיע זמן יין למכור, ואמר לו "</w:t>
      </w:r>
      <w:r>
        <w:rPr>
          <w:rFonts w:cs="Rod" w:hint="eastAsia"/>
          <w:i/>
          <w:iCs/>
          <w:rtl/>
          <w:lang w:eastAsia="en-US"/>
        </w:rPr>
        <w:t>תן</w:t>
      </w:r>
      <w:r>
        <w:rPr>
          <w:rFonts w:cs="Rod"/>
          <w:i/>
          <w:iCs/>
          <w:rtl/>
          <w:lang w:eastAsia="en-US"/>
        </w:rPr>
        <w:t xml:space="preserve"> לי </w:t>
      </w:r>
      <w:r>
        <w:rPr>
          <w:rFonts w:cs="Rod" w:hint="eastAsia"/>
          <w:i/>
          <w:iCs/>
          <w:rtl/>
          <w:lang w:eastAsia="en-US"/>
        </w:rPr>
        <w:t>ייני</w:t>
      </w:r>
      <w:r>
        <w:rPr>
          <w:rFonts w:cs="Rod" w:hint="cs"/>
          <w:i/>
          <w:iCs/>
          <w:rtl/>
          <w:lang w:eastAsia="en-US"/>
        </w:rPr>
        <w:t>,</w:t>
      </w:r>
      <w:r>
        <w:rPr>
          <w:rFonts w:cs="Rod"/>
          <w:i/>
          <w:iCs/>
          <w:rtl/>
          <w:lang w:eastAsia="en-US"/>
        </w:rPr>
        <w:t xml:space="preserve"> שאני רוצה למוכרו וליקח בו שמן" </w:t>
      </w:r>
      <w:r>
        <w:rPr>
          <w:rFonts w:cs="Rod" w:hint="eastAsia"/>
          <w:i/>
          <w:iCs/>
          <w:rtl/>
          <w:lang w:eastAsia="en-US"/>
        </w:rPr>
        <w:t>אמר</w:t>
      </w:r>
      <w:r>
        <w:rPr>
          <w:rFonts w:cs="Rod"/>
          <w:i/>
          <w:iCs/>
          <w:rtl/>
          <w:lang w:eastAsia="en-US"/>
        </w:rPr>
        <w:t xml:space="preserve"> לו "</w:t>
      </w:r>
      <w:r>
        <w:rPr>
          <w:rFonts w:cs="Rod" w:hint="eastAsia"/>
          <w:i/>
          <w:iCs/>
          <w:rtl/>
          <w:lang w:eastAsia="en-US"/>
        </w:rPr>
        <w:t>שמן</w:t>
      </w:r>
      <w:r>
        <w:rPr>
          <w:rFonts w:cs="Rod"/>
          <w:i/>
          <w:iCs/>
          <w:rtl/>
          <w:lang w:eastAsia="en-US"/>
        </w:rPr>
        <w:t xml:space="preserve"> יש לי שאני נותן לך</w:t>
      </w:r>
      <w:r>
        <w:rPr>
          <w:rFonts w:cs="Rod" w:hint="cs"/>
          <w:i/>
          <w:iCs/>
          <w:rtl/>
          <w:lang w:eastAsia="en-US"/>
        </w:rPr>
        <w:t>;</w:t>
      </w:r>
      <w:r>
        <w:rPr>
          <w:rFonts w:cs="Rod"/>
          <w:i/>
          <w:iCs/>
          <w:rtl/>
          <w:lang w:eastAsia="en-US"/>
        </w:rPr>
        <w:t xml:space="preserve"> צא </w:t>
      </w:r>
      <w:r>
        <w:rPr>
          <w:rFonts w:cs="Rod" w:hint="eastAsia"/>
          <w:i/>
          <w:iCs/>
          <w:rtl/>
          <w:lang w:eastAsia="en-US"/>
        </w:rPr>
        <w:t>ועשהו</w:t>
      </w:r>
      <w:r>
        <w:rPr>
          <w:rFonts w:cs="Rod"/>
          <w:i/>
          <w:iCs/>
          <w:rtl/>
          <w:lang w:eastAsia="en-US"/>
        </w:rPr>
        <w:t xml:space="preserve"> עלי כשער של עכשיו"</w:t>
      </w:r>
      <w:r>
        <w:rPr>
          <w:rFonts w:cs="Rod" w:hint="cs"/>
          <w:i/>
          <w:iCs/>
          <w:rtl/>
          <w:lang w:eastAsia="en-US"/>
        </w:rPr>
        <w:t xml:space="preserve"> </w:t>
      </w:r>
      <w:r>
        <w:rPr>
          <w:rFonts w:cs="Rod"/>
          <w:i/>
          <w:iCs/>
          <w:rtl/>
          <w:lang w:eastAsia="en-US"/>
        </w:rPr>
        <w:t>–</w:t>
      </w:r>
      <w:r>
        <w:rPr>
          <w:rFonts w:cs="Rod" w:hint="cs"/>
          <w:i/>
          <w:iCs/>
          <w:rtl/>
          <w:lang w:eastAsia="en-US"/>
        </w:rPr>
        <w:t xml:space="preserve"> כולם: אם יש לו </w:t>
      </w:r>
      <w:r>
        <w:rPr>
          <w:rFonts w:cs="Rod"/>
          <w:i/>
          <w:iCs/>
          <w:rtl/>
          <w:lang w:eastAsia="en-US"/>
        </w:rPr>
        <w:t>–</w:t>
      </w:r>
      <w:r>
        <w:rPr>
          <w:rFonts w:cs="Rod" w:hint="cs"/>
          <w:i/>
          <w:iCs/>
          <w:rtl/>
          <w:lang w:eastAsia="en-US"/>
        </w:rPr>
        <w:t xml:space="preserve"> מותר </w:t>
      </w:r>
      <w:r>
        <w:rPr>
          <w:rFonts w:cs="Miriam"/>
          <w:szCs w:val="20"/>
          <w:rtl/>
          <w:lang w:eastAsia="en-US"/>
        </w:rPr>
        <w:t>(</w:t>
      </w:r>
      <w:r>
        <w:rPr>
          <w:rFonts w:cs="Miriam" w:hint="cs"/>
          <w:szCs w:val="20"/>
          <w:rtl/>
          <w:lang w:eastAsia="en-US"/>
        </w:rPr>
        <w:t>ולא אמרינן דלאו כ</w:t>
      </w:r>
      <w:r>
        <w:rPr>
          <w:rFonts w:cs="Miriam"/>
          <w:szCs w:val="20"/>
          <w:rtl/>
          <w:lang w:eastAsia="en-US"/>
        </w:rPr>
        <w:t>’</w:t>
      </w:r>
      <w:r>
        <w:rPr>
          <w:rFonts w:cs="Miriam" w:hint="cs"/>
          <w:szCs w:val="20"/>
          <w:rtl/>
          <w:lang w:eastAsia="en-US"/>
        </w:rPr>
        <w:t>איסָרוֹ הבא לידו</w:t>
      </w:r>
      <w:r>
        <w:rPr>
          <w:rFonts w:cs="Miriam"/>
          <w:szCs w:val="20"/>
          <w:rtl/>
          <w:lang w:eastAsia="en-US"/>
        </w:rPr>
        <w:t>’</w:t>
      </w:r>
      <w:r>
        <w:rPr>
          <w:rFonts w:cs="Miriam" w:hint="cs"/>
          <w:szCs w:val="20"/>
          <w:rtl/>
          <w:lang w:eastAsia="en-US"/>
        </w:rPr>
        <w:t xml:space="preserve"> היכא דיש לו, דזכי בהו האי מהשתא ואף על גב דלא משיך, כי מוקרי - ברשותיה מוקרי, ולא הוי רבית: הואיל ואם בא לחזור קאי עלייהו ב'מי שפרע'; ומיהו היכא דאין לו - לאו כ</w:t>
      </w:r>
      <w:r>
        <w:rPr>
          <w:rFonts w:cs="Miriam"/>
          <w:szCs w:val="20"/>
          <w:rtl/>
          <w:lang w:eastAsia="en-US"/>
        </w:rPr>
        <w:t>’</w:t>
      </w:r>
      <w:r>
        <w:rPr>
          <w:rFonts w:cs="Miriam" w:hint="cs"/>
          <w:szCs w:val="20"/>
          <w:rtl/>
          <w:lang w:eastAsia="en-US"/>
        </w:rPr>
        <w:t>איסָרוֹ הבא לידו</w:t>
      </w:r>
      <w:r>
        <w:rPr>
          <w:rFonts w:cs="Miriam"/>
          <w:szCs w:val="20"/>
          <w:rtl/>
          <w:lang w:eastAsia="en-US"/>
        </w:rPr>
        <w:t>’</w:t>
      </w:r>
      <w:r>
        <w:rPr>
          <w:rFonts w:cs="Miriam" w:hint="cs"/>
          <w:szCs w:val="20"/>
          <w:rtl/>
          <w:lang w:eastAsia="en-US"/>
        </w:rPr>
        <w:t xml:space="preserve"> הוא: דהיכא דיהיב ליה זוזי </w:t>
      </w:r>
      <w:r>
        <w:rPr>
          <w:rFonts w:cs="Miriam"/>
          <w:szCs w:val="20"/>
          <w:rtl/>
          <w:lang w:eastAsia="en-US"/>
        </w:rPr>
        <w:t>–</w:t>
      </w:r>
      <w:r>
        <w:rPr>
          <w:rFonts w:cs="Miriam" w:hint="cs"/>
          <w:szCs w:val="20"/>
          <w:rtl/>
          <w:lang w:eastAsia="en-US"/>
        </w:rPr>
        <w:t xml:space="preserve"> פוסק, ואף על גב שאין לו: דיכול זה לקנותו במעות שקיבל, דחטין מצויין לו, הואיל ויצא השער; אבל זה - אין בידו במה יקנה, ודמי לרבית</w:t>
      </w:r>
      <w:r>
        <w:rPr>
          <w:rFonts w:cs="Miriam"/>
          <w:szCs w:val="20"/>
          <w:rtl/>
          <w:lang w:eastAsia="en-US"/>
        </w:rPr>
        <w:t>)</w:t>
      </w:r>
      <w:r>
        <w:rPr>
          <w:rFonts w:cs="Rod" w:hint="cs"/>
          <w:i/>
          <w:iCs/>
          <w:rtl/>
          <w:lang w:eastAsia="en-US"/>
        </w:rPr>
        <w:t xml:space="preserve">, אין לו </w:t>
      </w:r>
      <w:r>
        <w:rPr>
          <w:rFonts w:cs="Rod"/>
          <w:i/>
          <w:iCs/>
          <w:rtl/>
          <w:lang w:eastAsia="en-US"/>
        </w:rPr>
        <w:t>–</w:t>
      </w:r>
      <w:r>
        <w:rPr>
          <w:rFonts w:cs="Rod" w:hint="cs"/>
          <w:i/>
          <w:iCs/>
          <w:rtl/>
          <w:lang w:eastAsia="en-US"/>
        </w:rPr>
        <w:t xml:space="preserve"> אסור</w:t>
      </w:r>
      <w:r>
        <w:rPr>
          <w:rFonts w:cs="Rod" w:hint="cs"/>
          <w:rtl/>
          <w:lang w:eastAsia="en-US"/>
        </w:rPr>
        <w:t xml:space="preserve">'; </w:t>
      </w:r>
    </w:p>
    <w:p w:rsidR="00D11671" w:rsidRDefault="00D11671" w:rsidP="00D11671">
      <w:pPr>
        <w:rPr>
          <w:rFonts w:cs="Miriam" w:hint="cs"/>
          <w:szCs w:val="20"/>
          <w:rtl/>
          <w:lang w:eastAsia="en-US"/>
        </w:rPr>
      </w:pPr>
      <w:r>
        <w:rPr>
          <w:rFonts w:cs="Rod" w:hint="cs"/>
          <w:rtl/>
          <w:lang w:eastAsia="en-US"/>
        </w:rPr>
        <w:t>ומאי '</w:t>
      </w:r>
      <w:r>
        <w:rPr>
          <w:rFonts w:cs="Rod" w:hint="cs"/>
          <w:i/>
          <w:iCs/>
          <w:rtl/>
          <w:lang w:eastAsia="en-US"/>
        </w:rPr>
        <w:t>לקח</w:t>
      </w:r>
      <w:r>
        <w:rPr>
          <w:rFonts w:cs="Rod" w:hint="cs"/>
          <w:rtl/>
          <w:lang w:eastAsia="en-US"/>
        </w:rPr>
        <w:t xml:space="preserve">' </w:t>
      </w:r>
      <w:r>
        <w:rPr>
          <w:rFonts w:cs="Miriam"/>
          <w:szCs w:val="20"/>
          <w:rtl/>
          <w:lang w:eastAsia="en-US"/>
        </w:rPr>
        <w:t>(</w:t>
      </w:r>
      <w:r>
        <w:rPr>
          <w:rFonts w:cs="Miriam" w:hint="cs"/>
          <w:szCs w:val="20"/>
          <w:rtl/>
          <w:lang w:eastAsia="en-US"/>
        </w:rPr>
        <w:t>דקתני במתניתין</w:t>
      </w:r>
      <w:r>
        <w:rPr>
          <w:rFonts w:cs="Miriam"/>
          <w:szCs w:val="20"/>
          <w:rtl/>
          <w:lang w:eastAsia="en-US"/>
        </w:rPr>
        <w:t>)</w:t>
      </w:r>
      <w:r>
        <w:rPr>
          <w:rFonts w:cs="Rod" w:hint="cs"/>
          <w:rtl/>
          <w:lang w:eastAsia="en-US"/>
        </w:rPr>
        <w:t xml:space="preserve">? - לקח בהלואתו </w:t>
      </w:r>
      <w:r>
        <w:rPr>
          <w:rFonts w:cs="Miriam"/>
          <w:szCs w:val="20"/>
          <w:rtl/>
          <w:lang w:eastAsia="en-US"/>
        </w:rPr>
        <w:t>(</w:t>
      </w:r>
      <w:r>
        <w:rPr>
          <w:rFonts w:cs="Miriam" w:hint="cs"/>
          <w:szCs w:val="20"/>
          <w:rtl/>
          <w:lang w:eastAsia="en-US"/>
        </w:rPr>
        <w:t>שהיה נושה בו דינר זהב.</w:t>
      </w:r>
    </w:p>
    <w:p w:rsidR="00D11671" w:rsidRDefault="00D11671" w:rsidP="00D11671">
      <w:pPr>
        <w:rPr>
          <w:rFonts w:cs="Miriam" w:hint="cs"/>
          <w:szCs w:val="20"/>
          <w:rtl/>
          <w:lang w:eastAsia="en-US"/>
        </w:rPr>
      </w:pPr>
      <w:r>
        <w:rPr>
          <w:rFonts w:cs="Miriam" w:hint="cs"/>
          <w:szCs w:val="20"/>
          <w:rtl/>
          <w:lang w:eastAsia="en-US"/>
        </w:rPr>
        <w:t>ולי נראה דלא גרסינן ליה, ופירוש משובש הוא שנפלה בספר, לפי שראה ברבי אושעיא 'נושה בחבירו מנה', דשמעינן מינה: דאי הוה יהיב ליה השתא זוזי - אפילו אין לו נמי שרי!? שִבֵּש מתניתין ופירשה בלוקח בהלואתו!</w:t>
      </w:r>
    </w:p>
    <w:p w:rsidR="00D11671" w:rsidRDefault="00D11671" w:rsidP="00D11671">
      <w:pPr>
        <w:rPr>
          <w:rFonts w:cs="Miriam" w:hint="cs"/>
          <w:szCs w:val="20"/>
          <w:rtl/>
          <w:lang w:eastAsia="en-US"/>
        </w:rPr>
      </w:pPr>
      <w:r>
        <w:rPr>
          <w:rFonts w:cs="Miriam" w:hint="cs"/>
          <w:szCs w:val="20"/>
          <w:rtl/>
          <w:lang w:eastAsia="en-US"/>
        </w:rPr>
        <w:t>ולא היא: לא מבעי לשבושי מתניתין בהכי, דרבי אושעיא - משום חטין קמאי נקיט ליה, ולמימר דיש לו - מותר אף על גב דלאו כ</w:t>
      </w:r>
      <w:r>
        <w:rPr>
          <w:rFonts w:cs="Miriam"/>
          <w:szCs w:val="20"/>
          <w:rtl/>
          <w:lang w:eastAsia="en-US"/>
        </w:rPr>
        <w:t>’</w:t>
      </w:r>
      <w:r>
        <w:rPr>
          <w:rFonts w:cs="Miriam" w:hint="cs"/>
          <w:szCs w:val="20"/>
          <w:rtl/>
          <w:lang w:eastAsia="en-US"/>
        </w:rPr>
        <w:t>איסָרוֹ הבא לידו</w:t>
      </w:r>
      <w:r>
        <w:rPr>
          <w:rFonts w:cs="Miriam"/>
          <w:szCs w:val="20"/>
          <w:rtl/>
          <w:lang w:eastAsia="en-US"/>
        </w:rPr>
        <w:t>’</w:t>
      </w:r>
      <w:r>
        <w:rPr>
          <w:rFonts w:cs="Miriam" w:hint="cs"/>
          <w:szCs w:val="20"/>
          <w:rtl/>
          <w:lang w:eastAsia="en-US"/>
        </w:rPr>
        <w:t xml:space="preserve">, וכי אין לו </w:t>
      </w:r>
      <w:r>
        <w:rPr>
          <w:rFonts w:cs="Miriam"/>
          <w:szCs w:val="20"/>
          <w:rtl/>
          <w:lang w:eastAsia="en-US"/>
        </w:rPr>
        <w:t>–</w:t>
      </w:r>
      <w:r>
        <w:rPr>
          <w:rFonts w:cs="Miriam" w:hint="cs"/>
          <w:szCs w:val="20"/>
          <w:rtl/>
          <w:lang w:eastAsia="en-US"/>
        </w:rPr>
        <w:t xml:space="preserve"> אסור, הואיל ולא בא איסרו לידו;</w:t>
      </w:r>
    </w:p>
    <w:p w:rsidR="00D11671" w:rsidRDefault="00D11671" w:rsidP="00D11671">
      <w:pPr>
        <w:rPr>
          <w:rFonts w:cs="Miriam" w:hint="cs"/>
          <w:lang w:eastAsia="en-US"/>
        </w:rPr>
      </w:pPr>
      <w:r>
        <w:rPr>
          <w:rFonts w:cs="Miriam" w:hint="cs"/>
          <w:szCs w:val="20"/>
          <w:rtl/>
          <w:lang w:eastAsia="en-US"/>
        </w:rPr>
        <w:t>אבל מתניתין - כי תנא 'אין לו' גבי יין תנא: שמחמת הלואה בא עליו, שהיו כבר דמי החטין מלוה עליו, אבל גבי חטין - לא תנא איסורא, ואפילו אין לו שרי, דאיסרו בא לידו, ושפיר תני בה 'לקח'</w:t>
      </w:r>
      <w:r>
        <w:rPr>
          <w:rFonts w:cs="Miriam"/>
          <w:szCs w:val="20"/>
          <w:rtl/>
          <w:lang w:eastAsia="en-US"/>
        </w:rPr>
        <w:t>)</w:t>
      </w:r>
      <w:r>
        <w:rPr>
          <w:rFonts w:cs="Rod" w:hint="cs"/>
          <w:rtl/>
          <w:lang w:eastAsia="en-US"/>
        </w:rPr>
        <w:t>.</w:t>
      </w:r>
      <w:r>
        <w:rPr>
          <w:rFonts w:cs="Miriam" w:hint="cs"/>
          <w:szCs w:val="20"/>
          <w:rtl/>
          <w:lang w:eastAsia="en-US"/>
        </w:rPr>
        <w:t xml:space="preserve"> </w:t>
      </w:r>
    </w:p>
    <w:p w:rsidR="00D11671" w:rsidRDefault="00D11671" w:rsidP="00D11671">
      <w:pPr>
        <w:rPr>
          <w:rFonts w:cs="Rod" w:hint="cs"/>
          <w:rtl/>
          <w:lang w:eastAsia="en-US"/>
        </w:rPr>
      </w:pPr>
      <w:r>
        <w:rPr>
          <w:rFonts w:cs="Rod" w:hint="cs"/>
          <w:rtl/>
          <w:lang w:eastAsia="en-US"/>
        </w:rPr>
        <w:t>אמר רבא: שמע מינה - מדרבי אושעיא - תלת:</w:t>
      </w:r>
    </w:p>
    <w:p w:rsidR="00D11671" w:rsidRDefault="00D11671" w:rsidP="00D11671">
      <w:pPr>
        <w:rPr>
          <w:rFonts w:cs="Rod" w:hint="cs"/>
          <w:rtl/>
          <w:lang w:eastAsia="en-US"/>
        </w:rPr>
      </w:pPr>
      <w:r>
        <w:rPr>
          <w:rFonts w:cs="Rod" w:hint="cs"/>
          <w:rtl/>
          <w:lang w:eastAsia="en-US"/>
        </w:rPr>
        <w:t xml:space="preserve">שמע מינה דמעמידין מלוה </w:t>
      </w:r>
      <w:r>
        <w:rPr>
          <w:rFonts w:cs="Miriam"/>
          <w:szCs w:val="20"/>
          <w:rtl/>
          <w:lang w:eastAsia="en-US"/>
        </w:rPr>
        <w:t>(</w:t>
      </w:r>
      <w:r>
        <w:rPr>
          <w:rFonts w:cs="Miriam" w:hint="cs"/>
          <w:szCs w:val="20"/>
          <w:rtl/>
          <w:lang w:eastAsia="en-US"/>
        </w:rPr>
        <w:t>שיש לו על חבירו</w:t>
      </w:r>
      <w:r>
        <w:rPr>
          <w:rFonts w:cs="Miriam"/>
          <w:szCs w:val="20"/>
          <w:rtl/>
          <w:lang w:eastAsia="en-US"/>
        </w:rPr>
        <w:t>)</w:t>
      </w:r>
      <w:r>
        <w:rPr>
          <w:rFonts w:cs="Rod"/>
          <w:rtl/>
          <w:lang w:eastAsia="en-US"/>
        </w:rPr>
        <w:t xml:space="preserve"> </w:t>
      </w:r>
      <w:r>
        <w:rPr>
          <w:rFonts w:cs="Rod" w:hint="cs"/>
          <w:rtl/>
          <w:lang w:eastAsia="en-US"/>
        </w:rPr>
        <w:t xml:space="preserve">על גבי פירות </w:t>
      </w:r>
      <w:r>
        <w:rPr>
          <w:rFonts w:cs="Miriam"/>
          <w:szCs w:val="20"/>
          <w:rtl/>
          <w:lang w:eastAsia="en-US"/>
        </w:rPr>
        <w:t>(</w:t>
      </w:r>
      <w:r>
        <w:rPr>
          <w:rFonts w:cs="Miriam" w:hint="cs"/>
          <w:szCs w:val="20"/>
          <w:rtl/>
          <w:lang w:eastAsia="en-US"/>
        </w:rPr>
        <w:t>לפסוק עליהם פירות כשער של עכשיו כל ימות השנה</w:t>
      </w:r>
      <w:r>
        <w:rPr>
          <w:rFonts w:cs="Miriam"/>
          <w:szCs w:val="20"/>
          <w:rtl/>
          <w:lang w:eastAsia="en-US"/>
        </w:rPr>
        <w:t>)</w:t>
      </w:r>
      <w:r>
        <w:rPr>
          <w:rFonts w:cs="Rod"/>
          <w:rtl/>
          <w:lang w:eastAsia="en-US"/>
        </w:rPr>
        <w:t xml:space="preserve"> </w:t>
      </w:r>
      <w:r>
        <w:rPr>
          <w:rFonts w:cs="Rod" w:hint="cs"/>
          <w:rtl/>
          <w:lang w:eastAsia="en-US"/>
        </w:rPr>
        <w:t xml:space="preserve">ולא אמרינן דלא כ'איסָרו הבא לידו' הוא </w:t>
      </w:r>
      <w:r>
        <w:rPr>
          <w:rFonts w:cs="Miriam"/>
          <w:szCs w:val="20"/>
          <w:rtl/>
          <w:lang w:eastAsia="en-US"/>
        </w:rPr>
        <w:t>(</w:t>
      </w:r>
      <w:r>
        <w:rPr>
          <w:rFonts w:cs="Miriam" w:hint="cs"/>
          <w:szCs w:val="20"/>
          <w:rtl/>
          <w:lang w:eastAsia="en-US"/>
        </w:rPr>
        <w:t>כדתניא לעיל: אפילו יש לו - אסור</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ושמע מינה: הוא דיש לו; </w:t>
      </w:r>
      <w:r>
        <w:rPr>
          <w:rFonts w:cs="Miriam"/>
          <w:szCs w:val="20"/>
          <w:rtl/>
          <w:lang w:eastAsia="en-US"/>
        </w:rPr>
        <w:t>(</w:t>
      </w:r>
      <w:r>
        <w:rPr>
          <w:rFonts w:cs="Miriam" w:hint="cs"/>
          <w:szCs w:val="20"/>
          <w:rtl/>
          <w:lang w:eastAsia="en-US"/>
        </w:rPr>
        <w:t xml:space="preserve">אבל אין לו - אין מעמידין מלוה, אבל פוסקין על ידי נתינת מעות, כדקתני מתניתין (לקמן דף עב:): 'יצא השער </w:t>
      </w:r>
      <w:r>
        <w:rPr>
          <w:rFonts w:cs="Miriam"/>
          <w:szCs w:val="20"/>
          <w:rtl/>
          <w:lang w:eastAsia="en-US"/>
        </w:rPr>
        <w:t>–</w:t>
      </w:r>
      <w:r>
        <w:rPr>
          <w:rFonts w:cs="Miriam" w:hint="cs"/>
          <w:szCs w:val="20"/>
          <w:rtl/>
          <w:lang w:eastAsia="en-US"/>
        </w:rPr>
        <w:t xml:space="preserve"> פוסקין', ואוקימנא מתניתין כדתני רבי אושעיא;</w:t>
      </w:r>
      <w:r>
        <w:rPr>
          <w:rFonts w:cs="Miriam"/>
          <w:szCs w:val="20"/>
          <w:rtl/>
          <w:lang w:eastAsia="en-US"/>
        </w:rPr>
        <w:t>)</w:t>
      </w:r>
      <w:r>
        <w:rPr>
          <w:rFonts w:cs="Rod"/>
          <w:rtl/>
          <w:lang w:eastAsia="en-US"/>
        </w:rPr>
        <w:t xml:space="preserve"> </w:t>
      </w:r>
    </w:p>
    <w:p w:rsidR="00D11671" w:rsidRDefault="00D11671" w:rsidP="00D11671">
      <w:pPr>
        <w:rPr>
          <w:rFonts w:cs="Miriam" w:hint="cs"/>
          <w:szCs w:val="20"/>
          <w:rtl/>
          <w:lang w:eastAsia="en-US"/>
        </w:rPr>
      </w:pPr>
      <w:r>
        <w:rPr>
          <w:rFonts w:cs="Rod" w:hint="cs"/>
          <w:rtl/>
          <w:lang w:eastAsia="en-US"/>
        </w:rPr>
        <w:t xml:space="preserve">ושמע מינה </w:t>
      </w:r>
      <w:r>
        <w:rPr>
          <w:rFonts w:cs="Miriam"/>
          <w:szCs w:val="20"/>
          <w:rtl/>
          <w:lang w:eastAsia="en-US"/>
        </w:rPr>
        <w:t>(</w:t>
      </w:r>
      <w:r>
        <w:rPr>
          <w:rFonts w:cs="Miriam" w:hint="cs"/>
          <w:szCs w:val="20"/>
          <w:rtl/>
          <w:lang w:eastAsia="en-US"/>
        </w:rPr>
        <w:t xml:space="preserve">מדקתני הגיע זמן חטין למכור - שם לו החטין בדמים בשער של עכשיו ביוקר, ופוסק יין כשער של עכשיו </w:t>
      </w:r>
      <w:r>
        <w:rPr>
          <w:rFonts w:cs="Miriam"/>
          <w:szCs w:val="20"/>
          <w:rtl/>
          <w:lang w:eastAsia="en-US"/>
        </w:rPr>
        <w:t>–</w:t>
      </w:r>
      <w:r>
        <w:rPr>
          <w:rFonts w:cs="Miriam" w:hint="cs"/>
          <w:szCs w:val="20"/>
          <w:rtl/>
          <w:lang w:eastAsia="en-US"/>
        </w:rPr>
        <w:t xml:space="preserve"> בזול</w:t>
      </w:r>
      <w:r>
        <w:rPr>
          <w:rFonts w:cs="Miriam"/>
          <w:szCs w:val="20"/>
          <w:rtl/>
          <w:lang w:eastAsia="en-US"/>
        </w:rPr>
        <w:t>)</w:t>
      </w:r>
      <w:r>
        <w:rPr>
          <w:rFonts w:cs="Rod" w:hint="cs"/>
          <w:rtl/>
          <w:lang w:eastAsia="en-US"/>
        </w:rPr>
        <w:t xml:space="preserve">: איתא לדרבי ינאי, דאמר רבי ינאי: </w:t>
      </w:r>
      <w:r>
        <w:rPr>
          <w:rFonts w:cs="Miriam"/>
          <w:szCs w:val="20"/>
          <w:rtl/>
          <w:lang w:eastAsia="en-US"/>
        </w:rPr>
        <w:t>(</w:t>
      </w:r>
      <w:r>
        <w:rPr>
          <w:rFonts w:cs="Miriam" w:hint="cs"/>
          <w:szCs w:val="20"/>
          <w:rtl/>
          <w:lang w:eastAsia="en-US"/>
        </w:rPr>
        <w:t>פסק על הפירות והגיע זמנו למכור, ובא ותבעו ואין לו - מקבל הימנו הדמים כשער של עכשיו:</w:t>
      </w:r>
      <w:r>
        <w:rPr>
          <w:rFonts w:cs="Miriam"/>
          <w:szCs w:val="20"/>
          <w:rtl/>
          <w:lang w:eastAsia="en-US"/>
        </w:rPr>
        <w:t>)</w:t>
      </w:r>
      <w:r>
        <w:rPr>
          <w:rFonts w:cs="Rod"/>
          <w:rtl/>
          <w:lang w:eastAsia="en-US"/>
        </w:rPr>
        <w:t xml:space="preserve"> </w:t>
      </w:r>
      <w:r>
        <w:rPr>
          <w:rFonts w:cs="Rod" w:hint="cs"/>
          <w:rtl/>
          <w:lang w:eastAsia="en-US"/>
        </w:rPr>
        <w:t xml:space="preserve">מה לי הן מה לי דמיהן </w:t>
      </w:r>
      <w:r>
        <w:rPr>
          <w:rFonts w:cs="Miriam"/>
          <w:szCs w:val="20"/>
          <w:rtl/>
          <w:lang w:eastAsia="en-US"/>
        </w:rPr>
        <w:t>(</w:t>
      </w:r>
      <w:r>
        <w:rPr>
          <w:rFonts w:cs="Miriam" w:hint="cs"/>
          <w:szCs w:val="20"/>
          <w:rtl/>
          <w:lang w:eastAsia="en-US"/>
        </w:rPr>
        <w:t>דמה לי מקבל הן עצמן, ומה לי דמיהן</w:t>
      </w:r>
      <w:r>
        <w:rPr>
          <w:rFonts w:cs="Miriam"/>
          <w:szCs w:val="20"/>
          <w:rtl/>
          <w:lang w:eastAsia="en-US"/>
        </w:rPr>
        <w:t>)</w:t>
      </w:r>
      <w:r>
        <w:rPr>
          <w:rFonts w:cs="Rod" w:hint="cs"/>
          <w:rtl/>
          <w:lang w:eastAsia="en-US"/>
        </w:rPr>
        <w:t xml:space="preserve">! דאתמר: רב אמר: 'עושין אמנה בפירות </w:t>
      </w:r>
      <w:r>
        <w:rPr>
          <w:rFonts w:cs="Miriam"/>
          <w:szCs w:val="20"/>
          <w:rtl/>
          <w:lang w:eastAsia="en-US"/>
        </w:rPr>
        <w:t>(</w:t>
      </w:r>
      <w:r>
        <w:rPr>
          <w:rFonts w:cs="Miriam" w:hint="cs"/>
          <w:szCs w:val="20"/>
          <w:rtl/>
          <w:lang w:eastAsia="en-US"/>
        </w:rPr>
        <w:t>נותנין מעות באמנה כשער של עכשיו שיוצא בשוק על מנת לקבל פירות אפילו יוקירו חטין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ואין עושין אמנה בדמים </w:t>
      </w:r>
      <w:r>
        <w:rPr>
          <w:rFonts w:cs="Miriam"/>
          <w:szCs w:val="20"/>
          <w:rtl/>
          <w:lang w:eastAsia="en-US"/>
        </w:rPr>
        <w:t>(</w:t>
      </w:r>
      <w:r>
        <w:rPr>
          <w:rFonts w:cs="Miriam" w:hint="cs"/>
          <w:szCs w:val="20"/>
          <w:rtl/>
          <w:lang w:eastAsia="en-US"/>
        </w:rPr>
        <w:t>ואין עושין אמנה לפסוק על הפירות כדי לקבל דמים לכשיוקירו,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דכיון דזוזי יהיב וזוזי שקיל - מחזי כרביתא [</w:t>
      </w:r>
      <w:r>
        <w:rPr>
          <w:rFonts w:ascii="Courier New" w:hAnsi="Courier New" w:cs="Courier New" w:hint="cs"/>
          <w:sz w:val="18"/>
          <w:szCs w:val="18"/>
          <w:rtl/>
          <w:lang w:eastAsia="en-US"/>
        </w:rPr>
        <w:t>וגזרו חכמים</w:t>
      </w:r>
      <w:r>
        <w:rPr>
          <w:rFonts w:cs="Miriam" w:hint="cs"/>
          <w:szCs w:val="20"/>
          <w:rtl/>
          <w:lang w:eastAsia="en-US"/>
        </w:rPr>
        <w:t>]</w:t>
      </w:r>
      <w:r>
        <w:rPr>
          <w:rFonts w:cs="Miriam"/>
          <w:szCs w:val="20"/>
          <w:rtl/>
          <w:lang w:eastAsia="en-US"/>
        </w:rPr>
        <w:t>)</w:t>
      </w:r>
      <w:r>
        <w:rPr>
          <w:rFonts w:cs="Rod" w:hint="cs"/>
          <w:rtl/>
          <w:lang w:eastAsia="en-US"/>
        </w:rPr>
        <w:t xml:space="preserve">, ורבי ינאי אמר: 'מה לי הן ומה לי דמיהן?' </w:t>
      </w:r>
      <w:r>
        <w:rPr>
          <w:rFonts w:cs="Courier New" w:hint="cs"/>
          <w:szCs w:val="20"/>
          <w:rtl/>
          <w:lang w:eastAsia="en-US"/>
        </w:rPr>
        <w:t>[</w:t>
      </w:r>
      <w:r>
        <w:rPr>
          <w:rFonts w:ascii="Courier New" w:hAnsi="Courier New" w:cs="Courier New" w:hint="cs"/>
          <w:sz w:val="16"/>
          <w:szCs w:val="20"/>
          <w:rtl/>
          <w:lang w:eastAsia="en-US"/>
        </w:rPr>
        <w:t>ולא גזרו חכמים</w:t>
      </w:r>
      <w:r>
        <w:rPr>
          <w:rFonts w:cs="Courier New" w:hint="cs"/>
          <w:szCs w:val="20"/>
          <w:rtl/>
          <w:lang w:eastAsia="en-US"/>
        </w:rPr>
        <w:t>]</w:t>
      </w:r>
      <w:r>
        <w:rPr>
          <w:rFonts w:cs="Rod" w:hint="cs"/>
          <w:rtl/>
          <w:lang w:eastAsia="en-US"/>
        </w:rPr>
        <w:t>!</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מיתיבי </w:t>
      </w:r>
      <w:r>
        <w:rPr>
          <w:rFonts w:cs="Miriam"/>
          <w:szCs w:val="20"/>
          <w:rtl/>
          <w:lang w:eastAsia="en-US"/>
        </w:rPr>
        <w:t>(</w:t>
      </w:r>
      <w:r>
        <w:rPr>
          <w:rFonts w:cs="Miriam" w:hint="cs"/>
          <w:szCs w:val="20"/>
          <w:rtl/>
          <w:lang w:eastAsia="en-US"/>
        </w:rPr>
        <w:t>מהא דרבי אושעיא קא מותיב</w:t>
      </w:r>
      <w:r>
        <w:rPr>
          <w:rFonts w:cs="Miriam"/>
          <w:szCs w:val="20"/>
          <w:rtl/>
          <w:lang w:eastAsia="en-US"/>
        </w:rPr>
        <w:t>)</w:t>
      </w:r>
      <w:r>
        <w:rPr>
          <w:rFonts w:cs="Rod" w:hint="cs"/>
          <w:rtl/>
          <w:lang w:eastAsia="en-US"/>
        </w:rPr>
        <w:t>: '</w:t>
      </w:r>
      <w:r>
        <w:rPr>
          <w:rFonts w:cs="Rod" w:hint="cs"/>
          <w:i/>
          <w:iCs/>
          <w:rtl/>
          <w:lang w:eastAsia="en-US"/>
        </w:rPr>
        <w:t>כולם אם יש לו מותר</w:t>
      </w:r>
      <w:r>
        <w:rPr>
          <w:rFonts w:cs="Rod" w:hint="cs"/>
          <w:rtl/>
          <w:lang w:eastAsia="en-US"/>
        </w:rPr>
        <w:t xml:space="preserve">' </w:t>
      </w:r>
      <w:r>
        <w:rPr>
          <w:rFonts w:cs="Miriam"/>
          <w:szCs w:val="20"/>
          <w:rtl/>
          <w:lang w:eastAsia="en-US"/>
        </w:rPr>
        <w:t>(</w:t>
      </w:r>
      <w:r>
        <w:rPr>
          <w:rFonts w:cs="Miriam" w:hint="cs"/>
          <w:szCs w:val="20"/>
          <w:rtl/>
          <w:lang w:eastAsia="en-US"/>
        </w:rPr>
        <w:t xml:space="preserve">והכא - </w:t>
      </w:r>
      <w:r>
        <w:rPr>
          <w:rFonts w:cs="Miriam" w:hint="cs"/>
          <w:szCs w:val="20"/>
          <w:u w:val="single"/>
          <w:rtl/>
          <w:lang w:eastAsia="en-US"/>
        </w:rPr>
        <w:t>דמים</w:t>
      </w:r>
      <w:r>
        <w:rPr>
          <w:rFonts w:cs="Miriam" w:hint="cs"/>
          <w:szCs w:val="20"/>
          <w:rtl/>
          <w:lang w:eastAsia="en-US"/>
        </w:rPr>
        <w:t xml:space="preserve"> קא מקבל: ששׂם עליו דמי החטין, ומקבל היין ששוה יותר ממה שנתן, ומתחילה לא קנה יין ממנו, והרי הוא כמקבל מעות דמי החטים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רב הונא: אמר רב </w:t>
      </w:r>
      <w:r>
        <w:rPr>
          <w:rFonts w:cs="Courier New" w:hint="cs"/>
          <w:szCs w:val="20"/>
          <w:rtl/>
          <w:lang w:eastAsia="en-US"/>
        </w:rPr>
        <w:t>[</w:t>
      </w:r>
      <w:r>
        <w:rPr>
          <w:rFonts w:ascii="Courier New" w:hAnsi="Courier New" w:cs="Courier New" w:hint="cs"/>
          <w:sz w:val="16"/>
          <w:szCs w:val="20"/>
          <w:rtl/>
          <w:lang w:eastAsia="en-US"/>
        </w:rPr>
        <w:t>רב היה יכול לענות</w:t>
      </w:r>
      <w:r>
        <w:rPr>
          <w:rFonts w:cs="Courier New" w:hint="cs"/>
          <w:szCs w:val="20"/>
          <w:rtl/>
          <w:lang w:eastAsia="en-US"/>
        </w:rPr>
        <w:t>]</w:t>
      </w:r>
      <w:r>
        <w:rPr>
          <w:rFonts w:cs="Rod" w:hint="cs"/>
          <w:rtl/>
          <w:lang w:eastAsia="en-US"/>
        </w:rPr>
        <w:t xml:space="preserve"> 'בשמשך </w:t>
      </w:r>
      <w:r>
        <w:rPr>
          <w:rFonts w:cs="Miriam"/>
          <w:szCs w:val="20"/>
          <w:rtl/>
          <w:lang w:eastAsia="en-US"/>
        </w:rPr>
        <w:t>(</w:t>
      </w:r>
      <w:r>
        <w:rPr>
          <w:rFonts w:cs="Miriam" w:hint="cs"/>
          <w:szCs w:val="20"/>
          <w:rtl/>
          <w:lang w:eastAsia="en-US"/>
        </w:rPr>
        <w:t>הימנו החטים מתחילה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דדְמֵי החטין דידיה קא מקבל, דברשותיה אייקר: דמשעה שמשך - כלתה לה תורת הלואה וקיבל חובו; וכן בכולן</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אי בשמשך - צריכא למימר?</w:t>
      </w:r>
    </w:p>
    <w:p w:rsidR="00D11671" w:rsidRDefault="00D11671" w:rsidP="00D11671">
      <w:pPr>
        <w:rPr>
          <w:rFonts w:cs="Rod" w:hint="cs"/>
          <w:rtl/>
          <w:lang w:eastAsia="en-US"/>
        </w:rPr>
      </w:pPr>
      <w:r>
        <w:rPr>
          <w:rFonts w:cs="Rod" w:hint="cs"/>
          <w:rtl/>
          <w:lang w:eastAsia="en-US"/>
        </w:rPr>
        <w:t xml:space="preserve">אלא: כגון שיחד לו קרן זוית </w:t>
      </w:r>
      <w:r>
        <w:rPr>
          <w:rFonts w:cs="Miriam"/>
          <w:szCs w:val="20"/>
          <w:rtl/>
          <w:lang w:eastAsia="en-US"/>
        </w:rPr>
        <w:t>(</w:t>
      </w:r>
      <w:r>
        <w:rPr>
          <w:rFonts w:cs="Miriam" w:hint="cs"/>
          <w:szCs w:val="20"/>
          <w:rtl/>
          <w:lang w:eastAsia="en-US"/>
        </w:rPr>
        <w:t>ואשמעינן דיחוד מילתא היא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ושמואל אמר: הא </w:t>
      </w:r>
      <w:r>
        <w:rPr>
          <w:rFonts w:cs="Courier New" w:hint="cs"/>
          <w:szCs w:val="20"/>
          <w:rtl/>
          <w:lang w:eastAsia="en-US"/>
        </w:rPr>
        <w:t>[</w:t>
      </w:r>
      <w:r>
        <w:rPr>
          <w:rFonts w:ascii="Courier New" w:hAnsi="Courier New" w:cs="Courier New" w:hint="cs"/>
          <w:sz w:val="16"/>
          <w:szCs w:val="20"/>
          <w:rtl/>
          <w:lang w:eastAsia="en-US"/>
        </w:rPr>
        <w:t>דברי רבי יאשיה</w:t>
      </w:r>
      <w:r>
        <w:rPr>
          <w:rFonts w:cs="Courier New" w:hint="cs"/>
          <w:szCs w:val="20"/>
          <w:rtl/>
          <w:lang w:eastAsia="en-US"/>
        </w:rPr>
        <w:t>]</w:t>
      </w:r>
      <w:r>
        <w:rPr>
          <w:rFonts w:cs="Rod" w:hint="cs"/>
          <w:rtl/>
          <w:lang w:eastAsia="en-US"/>
        </w:rPr>
        <w:t xml:space="preserve"> מני </w:t>
      </w:r>
      <w:r>
        <w:rPr>
          <w:rFonts w:cs="Miriam"/>
          <w:szCs w:val="20"/>
          <w:rtl/>
          <w:lang w:eastAsia="en-US"/>
        </w:rPr>
        <w:t>(</w:t>
      </w:r>
      <w:r>
        <w:rPr>
          <w:rFonts w:cs="Miriam" w:hint="cs"/>
          <w:szCs w:val="20"/>
          <w:rtl/>
          <w:lang w:eastAsia="en-US"/>
        </w:rPr>
        <w:t>דקתני 'יש לו מותר'</w:t>
      </w:r>
      <w:r>
        <w:rPr>
          <w:rFonts w:cs="Miriam"/>
          <w:szCs w:val="20"/>
          <w:rtl/>
          <w:lang w:eastAsia="en-US"/>
        </w:rPr>
        <w:t>)</w:t>
      </w:r>
      <w:r>
        <w:rPr>
          <w:rFonts w:cs="Rod" w:hint="cs"/>
          <w:rtl/>
          <w:lang w:eastAsia="en-US"/>
        </w:rPr>
        <w:t>? - רבי יהודה היא, דאמר: צד אחד ברבית מותר</w:t>
      </w:r>
      <w:r>
        <w:rPr>
          <w:rStyle w:val="a7"/>
          <w:rFonts w:cs="Rod"/>
          <w:rtl/>
          <w:lang w:eastAsia="en-US"/>
        </w:rPr>
        <w:footnoteReference w:id="1"/>
      </w:r>
      <w:r>
        <w:rPr>
          <w:rFonts w:cs="Rod" w:hint="cs"/>
          <w:rtl/>
          <w:lang w:eastAsia="en-US"/>
        </w:rPr>
        <w:t xml:space="preserve">; </w:t>
      </w:r>
      <w:r>
        <w:rPr>
          <w:rFonts w:cs="Miriam"/>
          <w:szCs w:val="20"/>
          <w:rtl/>
          <w:lang w:eastAsia="en-US"/>
        </w:rPr>
        <w:t>(</w:t>
      </w:r>
      <w:r>
        <w:rPr>
          <w:rFonts w:cs="Miriam" w:hint="cs"/>
          <w:szCs w:val="20"/>
          <w:rtl/>
          <w:lang w:eastAsia="en-US"/>
        </w:rPr>
        <w:t>רבית שאינה על ידי הלואה אלא על ידי מכר, ופעמים שבאה על ידי רבית, כגון זו: אם יוקרו הפירות וישלם דמים - יש כאן רבית; ואם לא ישלם דמים, אלא פירות שפסק הוא עימו - אין כאן רבית - היינו 'צד אחד ברבית': פעמים יש רבית ופעמים אין רבית, שהרי אינו פוסק עמו על מנת לשלם דמים אלא פירות;</w:t>
      </w:r>
      <w:r>
        <w:rPr>
          <w:rFonts w:cs="Miriam"/>
          <w:szCs w:val="20"/>
          <w:rtl/>
          <w:lang w:eastAsia="en-US"/>
        </w:rPr>
        <w:t>)</w:t>
      </w:r>
      <w:r>
        <w:rPr>
          <w:rFonts w:cs="Rod" w:hint="cs"/>
          <w:rtl/>
          <w:lang w:eastAsia="en-US"/>
        </w:rPr>
        <w:t xml:space="preserve"> -</w:t>
      </w:r>
    </w:p>
    <w:p w:rsidR="00D11671" w:rsidRDefault="00D11671" w:rsidP="00D11671">
      <w:pPr>
        <w:rPr>
          <w:rFonts w:cs="Rod" w:hint="cs"/>
          <w:i/>
          <w:iCs/>
          <w:rtl/>
          <w:lang w:eastAsia="en-US"/>
        </w:rPr>
      </w:pPr>
      <w:r>
        <w:rPr>
          <w:rFonts w:cs="Rod" w:hint="cs"/>
          <w:rtl/>
          <w:lang w:eastAsia="en-US"/>
        </w:rPr>
        <w:t>דתניא: '</w:t>
      </w:r>
      <w:r>
        <w:rPr>
          <w:rFonts w:cs="Rod" w:hint="cs"/>
          <w:i/>
          <w:iCs/>
          <w:rtl/>
          <w:lang w:eastAsia="en-US"/>
        </w:rPr>
        <w:t xml:space="preserve">הרי שהיה נושה בחבירו מנה, ועשה לו שדהו מכר </w:t>
      </w:r>
      <w:r>
        <w:rPr>
          <w:rFonts w:cs="Miriam"/>
          <w:szCs w:val="20"/>
          <w:rtl/>
          <w:lang w:eastAsia="en-US"/>
        </w:rPr>
        <w:t>(</w:t>
      </w:r>
      <w:r>
        <w:rPr>
          <w:rFonts w:cs="Miriam" w:hint="cs"/>
          <w:szCs w:val="20"/>
          <w:rtl/>
          <w:lang w:eastAsia="en-US"/>
        </w:rPr>
        <w:t>"אם אין אני נותן לך מכאן עד יום פלוני - הרי השדה שלך"</w:t>
      </w:r>
      <w:r>
        <w:rPr>
          <w:rFonts w:cs="Miriam"/>
          <w:szCs w:val="20"/>
          <w:rtl/>
          <w:lang w:eastAsia="en-US"/>
        </w:rPr>
        <w:t>)</w:t>
      </w:r>
      <w:r>
        <w:rPr>
          <w:rFonts w:cs="Rod" w:hint="cs"/>
          <w:i/>
          <w:iCs/>
          <w:rtl/>
          <w:lang w:eastAsia="en-US"/>
        </w:rPr>
        <w:t xml:space="preserve">: בזמן שהמוכר אוכל פירות </w:t>
      </w:r>
      <w:r>
        <w:rPr>
          <w:rFonts w:cs="Miriam"/>
          <w:szCs w:val="20"/>
          <w:rtl/>
          <w:lang w:eastAsia="en-US"/>
        </w:rPr>
        <w:t>(</w:t>
      </w:r>
      <w:r>
        <w:rPr>
          <w:rFonts w:cs="Miriam" w:hint="cs"/>
          <w:szCs w:val="20"/>
          <w:rtl/>
          <w:lang w:eastAsia="en-US"/>
        </w:rPr>
        <w:t>בתוך הזמן</w:t>
      </w:r>
      <w:r>
        <w:rPr>
          <w:rFonts w:cs="Miriam"/>
          <w:szCs w:val="20"/>
          <w:rtl/>
          <w:lang w:eastAsia="en-US"/>
        </w:rPr>
        <w:t>)</w:t>
      </w:r>
      <w:r>
        <w:rPr>
          <w:rFonts w:cs="Rod"/>
          <w:i/>
          <w:iCs/>
          <w:rtl/>
          <w:lang w:eastAsia="en-US"/>
        </w:rPr>
        <w:t xml:space="preserve"> –</w:t>
      </w:r>
      <w:r>
        <w:rPr>
          <w:rFonts w:cs="Rod" w:hint="cs"/>
          <w:i/>
          <w:iCs/>
          <w:rtl/>
          <w:lang w:eastAsia="en-US"/>
        </w:rPr>
        <w:t xml:space="preserve"> מותר, לוקח אוכל פירות </w:t>
      </w:r>
      <w:r>
        <w:rPr>
          <w:rFonts w:cs="Rod"/>
          <w:i/>
          <w:iCs/>
          <w:rtl/>
          <w:lang w:eastAsia="en-US"/>
        </w:rPr>
        <w:t>–</w:t>
      </w:r>
      <w:r>
        <w:rPr>
          <w:rFonts w:cs="Rod" w:hint="cs"/>
          <w:i/>
          <w:iCs/>
          <w:rtl/>
          <w:lang w:eastAsia="en-US"/>
        </w:rPr>
        <w:t xml:space="preserve"> אסור </w:t>
      </w:r>
      <w:r>
        <w:rPr>
          <w:rFonts w:cs="Miriam"/>
          <w:szCs w:val="20"/>
          <w:rtl/>
          <w:lang w:eastAsia="en-US"/>
        </w:rPr>
        <w:t>(</w:t>
      </w:r>
      <w:r>
        <w:rPr>
          <w:rFonts w:cs="Miriam" w:hint="cs"/>
          <w:szCs w:val="20"/>
          <w:rtl/>
          <w:lang w:eastAsia="en-US"/>
        </w:rPr>
        <w:t>שמא לא יבוא לידי מכר: שיחזיר לו מעותיו, ונמצא שבהלואה היו אצלו, וזה אוכל פירות ברבית</w:t>
      </w:r>
      <w:r>
        <w:rPr>
          <w:rFonts w:cs="Miriam"/>
          <w:szCs w:val="20"/>
          <w:rtl/>
          <w:lang w:eastAsia="en-US"/>
        </w:rPr>
        <w:t>)</w:t>
      </w:r>
      <w:r>
        <w:rPr>
          <w:rFonts w:cs="Rod" w:hint="cs"/>
          <w:i/>
          <w:iCs/>
          <w:rtl/>
          <w:lang w:eastAsia="en-US"/>
        </w:rPr>
        <w:t>; רבי יהודה אומר: אף בזמן שהלוקח אוכל פירות מותר.</w:t>
      </w:r>
    </w:p>
    <w:p w:rsidR="00D11671" w:rsidRDefault="00D11671" w:rsidP="00D11671">
      <w:pPr>
        <w:rPr>
          <w:rFonts w:cs="Rod" w:hint="cs"/>
          <w:rtl/>
          <w:lang w:eastAsia="en-US"/>
        </w:rPr>
      </w:pPr>
      <w:r>
        <w:rPr>
          <w:rFonts w:cs="Rod" w:hint="cs"/>
          <w:i/>
          <w:iCs/>
          <w:rtl/>
          <w:lang w:eastAsia="en-US"/>
        </w:rPr>
        <w:t xml:space="preserve">אמר להם רבי יהודה: מעשה בביתוס בן זונין שעשה שדהו מכר על פי רבי אלעזר בן עזריה ולוקח אוכל פירות היה!? אמרו לו: משם ראיה? </w:t>
      </w:r>
      <w:r>
        <w:rPr>
          <w:rFonts w:cs="Rod" w:hint="cs"/>
          <w:i/>
          <w:iCs/>
          <w:u w:val="single"/>
          <w:rtl/>
          <w:lang w:eastAsia="en-US"/>
        </w:rPr>
        <w:t>מוכר</w:t>
      </w:r>
      <w:r>
        <w:rPr>
          <w:rFonts w:cs="Rod" w:hint="cs"/>
          <w:i/>
          <w:iCs/>
          <w:rtl/>
          <w:lang w:eastAsia="en-US"/>
        </w:rPr>
        <w:t xml:space="preserve"> אוכל פירות היה, ולא לוקח.</w:t>
      </w:r>
      <w:r>
        <w:rPr>
          <w:rFonts w:cs="Rod" w:hint="cs"/>
          <w:rtl/>
          <w:lang w:eastAsia="en-US"/>
        </w:rPr>
        <w:t xml:space="preserve">' </w:t>
      </w:r>
    </w:p>
    <w:p w:rsidR="00D11671" w:rsidRDefault="00D11671" w:rsidP="00D11671">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להבנת סוגיא זו עיין עוד בדף סה,ב</w:t>
      </w:r>
      <w:r>
        <w:rPr>
          <w:rFonts w:cs="Courier New" w:hint="cs"/>
          <w:szCs w:val="20"/>
          <w:rtl/>
          <w:lang w:eastAsia="en-US"/>
        </w:rPr>
        <w:t>]</w:t>
      </w:r>
    </w:p>
    <w:p w:rsidR="00D11671" w:rsidRDefault="00D11671" w:rsidP="00D11671">
      <w:pPr>
        <w:ind w:left="720"/>
        <w:rPr>
          <w:rFonts w:cs="Rod" w:hint="cs"/>
          <w:rtl/>
          <w:lang w:eastAsia="en-US"/>
        </w:rPr>
      </w:pPr>
      <w:r>
        <w:rPr>
          <w:rFonts w:cs="Rod" w:hint="cs"/>
          <w:rtl/>
          <w:lang w:eastAsia="en-US"/>
        </w:rPr>
        <w:t xml:space="preserve">מאי בינייהו </w:t>
      </w:r>
      <w:r>
        <w:rPr>
          <w:rFonts w:cs="Miriam"/>
          <w:szCs w:val="20"/>
          <w:rtl/>
          <w:lang w:eastAsia="en-US"/>
        </w:rPr>
        <w:t>(</w:t>
      </w:r>
      <w:r>
        <w:rPr>
          <w:rFonts w:cs="Miriam" w:hint="cs"/>
          <w:szCs w:val="20"/>
          <w:rtl/>
          <w:lang w:eastAsia="en-US"/>
        </w:rPr>
        <w:t>במאי קמיפלגי</w:t>
      </w:r>
      <w:r>
        <w:rPr>
          <w:rFonts w:cs="Miriam"/>
          <w:szCs w:val="20"/>
          <w:rtl/>
          <w:lang w:eastAsia="en-US"/>
        </w:rPr>
        <w:t>)</w:t>
      </w:r>
      <w:r>
        <w:rPr>
          <w:rFonts w:cs="Rod" w:hint="cs"/>
          <w:rtl/>
          <w:lang w:eastAsia="en-US"/>
        </w:rPr>
        <w:t>?</w:t>
      </w:r>
    </w:p>
    <w:p w:rsidR="00D11671" w:rsidRDefault="00D11671" w:rsidP="00D11671">
      <w:pPr>
        <w:ind w:left="720"/>
        <w:rPr>
          <w:rFonts w:cs="Rod" w:hint="cs"/>
          <w:rtl/>
          <w:lang w:eastAsia="en-US"/>
        </w:rPr>
      </w:pPr>
      <w:r>
        <w:rPr>
          <w:rFonts w:cs="Rod" w:hint="cs"/>
          <w:rtl/>
          <w:lang w:eastAsia="en-US"/>
        </w:rPr>
        <w:t>אמר אביי: צד אחד ברבית</w:t>
      </w:r>
      <w:r>
        <w:rPr>
          <w:rFonts w:cs="Rod"/>
          <w:rtl/>
          <w:lang w:eastAsia="en-US"/>
        </w:rPr>
        <w:t xml:space="preserve"> </w:t>
      </w:r>
      <w:r>
        <w:rPr>
          <w:rFonts w:cs="Rod" w:hint="cs"/>
          <w:rtl/>
          <w:lang w:eastAsia="en-US"/>
        </w:rPr>
        <w:t xml:space="preserve">איכא בינייהו </w:t>
      </w:r>
      <w:r>
        <w:rPr>
          <w:rFonts w:cs="Miriam"/>
          <w:szCs w:val="20"/>
          <w:rtl/>
          <w:lang w:eastAsia="en-US"/>
        </w:rPr>
        <w:t>(</w:t>
      </w:r>
      <w:r>
        <w:rPr>
          <w:rFonts w:cs="Miriam" w:hint="cs"/>
          <w:szCs w:val="20"/>
          <w:rtl/>
          <w:lang w:eastAsia="en-US"/>
        </w:rPr>
        <w:t xml:space="preserve">כי האי גוונא: </w:t>
      </w:r>
      <w:r>
        <w:rPr>
          <w:rFonts w:cs="Miriam" w:hint="cs"/>
          <w:szCs w:val="20"/>
          <w:u w:val="single"/>
          <w:rtl/>
          <w:lang w:eastAsia="en-US"/>
        </w:rPr>
        <w:t>שמא</w:t>
      </w:r>
      <w:r>
        <w:rPr>
          <w:rFonts w:cs="Miriam" w:hint="cs"/>
          <w:szCs w:val="20"/>
          <w:rtl/>
          <w:lang w:eastAsia="en-US"/>
        </w:rPr>
        <w:t xml:space="preserve"> יבוא לידי רבית, שמא לא יבא; צד הפדייה בא לידי רבית, צד המכר אינו בא לידי רבית</w:t>
      </w:r>
      <w:r>
        <w:rPr>
          <w:rFonts w:cs="Miriam"/>
          <w:szCs w:val="20"/>
          <w:rtl/>
          <w:lang w:eastAsia="en-US"/>
        </w:rPr>
        <w:t>)</w:t>
      </w:r>
      <w:r>
        <w:rPr>
          <w:rFonts w:cs="Rod" w:hint="cs"/>
          <w:rtl/>
          <w:lang w:eastAsia="en-US"/>
        </w:rPr>
        <w:t xml:space="preserve">. </w:t>
      </w:r>
    </w:p>
    <w:p w:rsidR="00D11671" w:rsidRDefault="00D11671" w:rsidP="00D11671">
      <w:pPr>
        <w:ind w:left="720"/>
        <w:rPr>
          <w:rFonts w:cs="Rod" w:hint="cs"/>
          <w:rtl/>
          <w:lang w:eastAsia="en-US"/>
        </w:rPr>
      </w:pPr>
      <w:r>
        <w:rPr>
          <w:rFonts w:cs="Rod" w:hint="cs"/>
          <w:rtl/>
          <w:lang w:eastAsia="en-US"/>
        </w:rPr>
        <w:t xml:space="preserve">רבא אמר: רבית על מנת להחזיר איכא בינייהו </w:t>
      </w:r>
      <w:r>
        <w:rPr>
          <w:rFonts w:cs="Miriam"/>
          <w:szCs w:val="20"/>
          <w:rtl/>
          <w:lang w:eastAsia="en-US"/>
        </w:rPr>
        <w:t>(</w:t>
      </w:r>
      <w:r>
        <w:rPr>
          <w:rFonts w:cs="Miriam" w:hint="cs"/>
          <w:szCs w:val="20"/>
          <w:rtl/>
          <w:lang w:eastAsia="en-US"/>
        </w:rPr>
        <w:t>דרבי יהודה גופיה לא שרי אלא על מנת להחזיר: שאם לא יהיה מכר - יחזיר לו פירות שאכל; ואפילו הכי אסר תנא קמא דבשעת אכילה קאכיל רבית ועבדיה לאיסור</w:t>
      </w:r>
      <w:r>
        <w:rPr>
          <w:rFonts w:cs="Miriam"/>
          <w:szCs w:val="20"/>
          <w:rtl/>
          <w:lang w:eastAsia="en-US"/>
        </w:rPr>
        <w:t>)</w:t>
      </w:r>
      <w:r>
        <w:rPr>
          <w:rFonts w:cs="Rod" w:hint="cs"/>
          <w:rtl/>
          <w:lang w:eastAsia="en-US"/>
        </w:rPr>
        <w:t>.</w:t>
      </w:r>
    </w:p>
    <w:p w:rsidR="00D11671" w:rsidRDefault="00D11671" w:rsidP="00D11671">
      <w:pPr>
        <w:ind w:left="720"/>
        <w:rPr>
          <w:rFonts w:cs="Miriam" w:hint="cs"/>
          <w:lang w:eastAsia="en-US"/>
        </w:rPr>
      </w:pPr>
      <w:r>
        <w:rPr>
          <w:rFonts w:cs="Rod" w:hint="cs"/>
          <w:rtl/>
          <w:lang w:eastAsia="en-US"/>
        </w:rPr>
        <w:t xml:space="preserve">אמר רבא: השתא דאמר רבי ינאי </w:t>
      </w:r>
      <w:r>
        <w:rPr>
          <w:rFonts w:cs="Miriam"/>
          <w:szCs w:val="20"/>
          <w:rtl/>
          <w:lang w:eastAsia="en-US"/>
        </w:rPr>
        <w:t>(</w:t>
      </w:r>
      <w:r>
        <w:rPr>
          <w:rFonts w:cs="Miriam" w:hint="cs"/>
          <w:szCs w:val="20"/>
          <w:rtl/>
          <w:lang w:eastAsia="en-US"/>
        </w:rPr>
        <w:t>גבי פרעון: 'הן ודמיהן שוין': דכי היכי דהן מותר - דמיהן נמי מותר</w:t>
      </w:r>
      <w:r>
        <w:rPr>
          <w:rFonts w:cs="Miriam"/>
          <w:szCs w:val="20"/>
          <w:rtl/>
          <w:lang w:eastAsia="en-US"/>
        </w:rPr>
        <w:t>)</w:t>
      </w:r>
      <w:r>
        <w:rPr>
          <w:rFonts w:cs="Rod" w:hint="cs"/>
          <w:rtl/>
          <w:lang w:eastAsia="en-US"/>
        </w:rPr>
        <w:t xml:space="preserve"> - </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rtl/>
          <w:lang w:eastAsia="en-US"/>
        </w:rPr>
      </w:pPr>
      <w:r>
        <w:rPr>
          <w:rFonts w:cs="Rod"/>
          <w:rtl/>
          <w:lang w:eastAsia="en-US"/>
        </w:rPr>
        <w:t>(</w:t>
      </w:r>
      <w:r>
        <w:rPr>
          <w:rFonts w:cs="Rod" w:hint="cs"/>
          <w:rtl/>
          <w:lang w:eastAsia="en-US"/>
        </w:rPr>
        <w:t>בבא מציעא סג,ב</w:t>
      </w:r>
      <w:r>
        <w:rPr>
          <w:rFonts w:cs="Rod"/>
          <w:rtl/>
          <w:lang w:eastAsia="en-US"/>
        </w:rPr>
        <w:t>)</w:t>
      </w:r>
      <w:r>
        <w:rPr>
          <w:rFonts w:cs="Rod" w:hint="cs"/>
          <w:rtl/>
          <w:lang w:eastAsia="en-US"/>
        </w:rPr>
        <w:tab/>
      </w:r>
    </w:p>
    <w:p w:rsidR="00D11671" w:rsidRDefault="00D11671" w:rsidP="00D11671">
      <w:pPr>
        <w:ind w:left="720"/>
        <w:rPr>
          <w:rFonts w:cs="Rod" w:hint="cs"/>
          <w:rtl/>
          <w:lang w:eastAsia="en-US"/>
        </w:rPr>
      </w:pPr>
      <w:r>
        <w:rPr>
          <w:rFonts w:cs="Rod" w:hint="cs"/>
          <w:rtl/>
          <w:lang w:eastAsia="en-US"/>
        </w:rPr>
        <w:t xml:space="preserve">'מה לי הן ומה לי דמיהן' אמרינן </w:t>
      </w:r>
      <w:r>
        <w:rPr>
          <w:rFonts w:cs="Miriam"/>
          <w:szCs w:val="20"/>
          <w:rtl/>
          <w:lang w:eastAsia="en-US"/>
        </w:rPr>
        <w:t>(</w:t>
      </w:r>
      <w:r>
        <w:rPr>
          <w:rFonts w:cs="Miriam" w:hint="cs"/>
          <w:szCs w:val="20"/>
          <w:rtl/>
          <w:lang w:eastAsia="en-US"/>
        </w:rPr>
        <w:t>מה לי טוב אם הם מקבל יותר ממה שדמיהן מקבל</w:t>
      </w:r>
      <w:r>
        <w:rPr>
          <w:rFonts w:cs="Miriam"/>
          <w:szCs w:val="20"/>
          <w:rtl/>
          <w:lang w:eastAsia="en-US"/>
        </w:rPr>
        <w:t>)</w:t>
      </w:r>
      <w:r>
        <w:rPr>
          <w:rFonts w:cs="Rod" w:hint="cs"/>
          <w:rtl/>
          <w:lang w:eastAsia="en-US"/>
        </w:rPr>
        <w:t xml:space="preserve">, - 'מה לי דמיהן ומה לי הן' נמי אמרינן </w:t>
      </w:r>
      <w:r>
        <w:rPr>
          <w:rFonts w:cs="Miriam"/>
          <w:szCs w:val="20"/>
          <w:rtl/>
          <w:lang w:eastAsia="en-US"/>
        </w:rPr>
        <w:t>(</w:t>
      </w:r>
      <w:r>
        <w:rPr>
          <w:rFonts w:cs="Miriam" w:hint="cs"/>
          <w:szCs w:val="20"/>
          <w:rtl/>
          <w:lang w:eastAsia="en-US"/>
        </w:rPr>
        <w:t xml:space="preserve">בתחלת התנאי נמי: משיצא השער - פוסק עמו, ואף על פי שאין פירות בידו, ובלבד שיתן לו זה מעות, דכי היכי דאם היו דמי המעות הללו בידו, והיינו 'הפירות הוי מותר' - הכי נמי כי הוו המעות בידו </w:t>
      </w:r>
      <w:r>
        <w:rPr>
          <w:rFonts w:cs="Miriam"/>
          <w:szCs w:val="20"/>
          <w:rtl/>
          <w:lang w:eastAsia="en-US"/>
        </w:rPr>
        <w:t>–</w:t>
      </w:r>
      <w:r>
        <w:rPr>
          <w:rFonts w:cs="Miriam" w:hint="cs"/>
          <w:szCs w:val="20"/>
          <w:rtl/>
          <w:lang w:eastAsia="en-US"/>
        </w:rPr>
        <w:t xml:space="preserve"> מותר, שהמעות ודמיהן שוין, דמה לי טוב אם היו החטין - שהם דמים למעות הללו </w:t>
      </w:r>
      <w:r>
        <w:rPr>
          <w:rFonts w:cs="Miriam"/>
          <w:szCs w:val="20"/>
          <w:rtl/>
          <w:lang w:eastAsia="en-US"/>
        </w:rPr>
        <w:t>–</w:t>
      </w:r>
      <w:r>
        <w:rPr>
          <w:rFonts w:cs="Miriam" w:hint="cs"/>
          <w:szCs w:val="20"/>
          <w:rtl/>
          <w:lang w:eastAsia="en-US"/>
        </w:rPr>
        <w:t xml:space="preserve"> בידו, מעכשיו שהם עצמן בידו? אף הוא יכול ליקח בהן פירות!</w:t>
      </w:r>
      <w:r>
        <w:rPr>
          <w:rFonts w:cs="Miriam"/>
          <w:szCs w:val="20"/>
          <w:rtl/>
          <w:lang w:eastAsia="en-US"/>
        </w:rPr>
        <w:t>)</w:t>
      </w:r>
      <w:r>
        <w:rPr>
          <w:rFonts w:cs="Rod" w:hint="cs"/>
          <w:rtl/>
          <w:lang w:eastAsia="en-US"/>
        </w:rPr>
        <w:t xml:space="preserve">, </w:t>
      </w:r>
    </w:p>
    <w:p w:rsidR="00D11671" w:rsidRDefault="00D11671" w:rsidP="00D11671">
      <w:pPr>
        <w:rPr>
          <w:rFonts w:cs="Rod" w:hint="cs"/>
          <w:i/>
          <w:iCs/>
          <w:rtl/>
          <w:lang w:eastAsia="en-US"/>
        </w:rPr>
      </w:pPr>
      <w:r>
        <w:rPr>
          <w:rFonts w:cs="Rod" w:hint="cs"/>
          <w:i/>
          <w:iCs/>
          <w:rtl/>
          <w:lang w:eastAsia="en-US"/>
        </w:rPr>
        <w:t xml:space="preserve">ופוסקין על שער שבשוק, ואף על פי שאין לו'. </w:t>
      </w:r>
    </w:p>
    <w:p w:rsidR="00D11671" w:rsidRDefault="00D11671" w:rsidP="00D11671">
      <w:pPr>
        <w:rPr>
          <w:rFonts w:cs="Miriam" w:hint="cs"/>
          <w:szCs w:val="20"/>
          <w:rtl/>
          <w:lang w:eastAsia="en-US"/>
        </w:rPr>
      </w:pPr>
      <w:r>
        <w:rPr>
          <w:rFonts w:cs="Miriam"/>
          <w:szCs w:val="20"/>
          <w:rtl/>
          <w:lang w:eastAsia="en-US"/>
        </w:rPr>
        <w:t>(</w:t>
      </w:r>
      <w:r>
        <w:rPr>
          <w:rFonts w:cs="Miriam" w:hint="cs"/>
          <w:szCs w:val="20"/>
          <w:rtl/>
          <w:lang w:eastAsia="en-US"/>
        </w:rPr>
        <w:t xml:space="preserve">ומן הטעם הזה פוסקין על סמך שער שבשוק, והוא 'שער היוצא' על ידי חמרין המביאין תבואה לשוק בכרכים, ואף על פי שאין פירות לזה. </w:t>
      </w:r>
    </w:p>
    <w:p w:rsidR="00D11671" w:rsidRDefault="00D11671" w:rsidP="00D11671">
      <w:pPr>
        <w:rPr>
          <w:rFonts w:cs="Miriam" w:hint="cs"/>
          <w:szCs w:val="20"/>
          <w:rtl/>
          <w:lang w:eastAsia="en-US"/>
        </w:rPr>
      </w:pPr>
      <w:r>
        <w:rPr>
          <w:rFonts w:cs="Miriam" w:hint="cs"/>
          <w:szCs w:val="20"/>
          <w:rtl/>
          <w:lang w:eastAsia="en-US"/>
        </w:rPr>
        <w:t xml:space="preserve">ואם תאמר: משנתינו היא זו </w:t>
      </w:r>
      <w:r>
        <w:rPr>
          <w:rFonts w:cs="Miriam" w:hint="cs"/>
          <w:szCs w:val="16"/>
          <w:rtl/>
          <w:lang w:eastAsia="en-US"/>
        </w:rPr>
        <w:t>(לקמן דף עב,ב)</w:t>
      </w:r>
      <w:r>
        <w:rPr>
          <w:rFonts w:cs="Miriam" w:hint="cs"/>
          <w:szCs w:val="20"/>
          <w:rtl/>
          <w:lang w:eastAsia="en-US"/>
        </w:rPr>
        <w:t>: 'יצא השער פוסקין'!? איכא למאן דאמר לקמן 'אין פוסקין על שער שבשוק', ומוקי למתניתין באכלבאי וארבי, דמתניתין - לאו שער שבשוק תנן, אלא יצא השער סתמא.</w:t>
      </w:r>
    </w:p>
    <w:p w:rsidR="00D11671" w:rsidRDefault="00D11671" w:rsidP="00D11671">
      <w:pPr>
        <w:rPr>
          <w:rFonts w:cs="Miriam" w:hint="cs"/>
          <w:szCs w:val="20"/>
          <w:rtl/>
          <w:lang w:eastAsia="en-US"/>
        </w:rPr>
      </w:pPr>
      <w:r>
        <w:rPr>
          <w:rFonts w:cs="Miriam" w:hint="cs"/>
          <w:szCs w:val="20"/>
          <w:rtl/>
          <w:lang w:eastAsia="en-US"/>
        </w:rPr>
        <w:t>הא דמפיך לישנא ונקט למימר 'מה לי דמיהן מה לי הן' - משום דבשעת פרעון הוו המעות שמשלם לו דמי הפירות, ושייך למימר 'מה טוב הן מדמיהן':- כי היכי דהן שרו - דמיהן נמי שרו.</w:t>
      </w:r>
    </w:p>
    <w:p w:rsidR="00D11671" w:rsidRDefault="00D11671" w:rsidP="00D11671">
      <w:pPr>
        <w:rPr>
          <w:rFonts w:cs="Miriam" w:hint="cs"/>
          <w:szCs w:val="20"/>
          <w:rtl/>
          <w:lang w:eastAsia="en-US"/>
        </w:rPr>
      </w:pPr>
      <w:r>
        <w:rPr>
          <w:rFonts w:cs="Miriam" w:hint="cs"/>
          <w:szCs w:val="20"/>
          <w:rtl/>
          <w:lang w:eastAsia="en-US"/>
        </w:rPr>
        <w:t xml:space="preserve">ובשעת הפיסוק נותן לו זה מעות לקבל חטין בדמי המעות, ומיקרו הפירות 'דמיהן של מעות', ושייך למימר 'מה טוב דמיהן </w:t>
      </w:r>
      <w:r>
        <w:rPr>
          <w:rFonts w:cs="Miriam" w:hint="cs"/>
          <w:szCs w:val="20"/>
          <w:u w:val="single"/>
          <w:rtl/>
          <w:lang w:eastAsia="en-US"/>
        </w:rPr>
        <w:t>של מעות</w:t>
      </w:r>
      <w:r>
        <w:rPr>
          <w:rFonts w:cs="Miriam" w:hint="cs"/>
          <w:szCs w:val="20"/>
          <w:rtl/>
          <w:lang w:eastAsia="en-US"/>
        </w:rPr>
        <w:t xml:space="preserve"> מהן': כי היכי דדמיהן שרו - אם היו הפירות בידו - הן נמי: כי הוו הן בידו </w:t>
      </w:r>
      <w:r>
        <w:rPr>
          <w:rFonts w:cs="Miriam"/>
          <w:szCs w:val="20"/>
          <w:rtl/>
          <w:lang w:eastAsia="en-US"/>
        </w:rPr>
        <w:t>–</w:t>
      </w:r>
      <w:r>
        <w:rPr>
          <w:rFonts w:cs="Miriam" w:hint="cs"/>
          <w:szCs w:val="20"/>
          <w:rtl/>
          <w:lang w:eastAsia="en-US"/>
        </w:rPr>
        <w:t xml:space="preserve"> שרי.</w:t>
      </w:r>
    </w:p>
    <w:p w:rsidR="00D11671" w:rsidRDefault="00D11671" w:rsidP="00D11671">
      <w:pPr>
        <w:rPr>
          <w:rFonts w:cs="Rod" w:hint="cs"/>
          <w:rtl/>
          <w:lang w:eastAsia="en-US"/>
        </w:rPr>
      </w:pPr>
      <w:r>
        <w:rPr>
          <w:rFonts w:cs="Miriam" w:hint="cs"/>
          <w:szCs w:val="20"/>
          <w:rtl/>
          <w:lang w:eastAsia="en-US"/>
        </w:rPr>
        <w:t xml:space="preserve">קצרו של דבר: לשון ה'פסקה' נמשך אצל לוקח, לשון ה'פרעון' נמשך אחר המוכר; גבי תנאי ראשון פוסק ונותן לו דמים לקבל כנגדו חטין; הלכך החטין קרוין 'דמים' אצל לוקח: 'דמי מעותיו', וגבי מעות </w:t>
      </w:r>
      <w:r>
        <w:rPr>
          <w:rFonts w:cs="Miriam"/>
          <w:szCs w:val="20"/>
          <w:rtl/>
          <w:lang w:eastAsia="en-US"/>
        </w:rPr>
        <w:t>–</w:t>
      </w:r>
      <w:r>
        <w:rPr>
          <w:rFonts w:cs="Miriam" w:hint="cs"/>
          <w:szCs w:val="20"/>
          <w:rtl/>
          <w:lang w:eastAsia="en-US"/>
        </w:rPr>
        <w:t xml:space="preserve"> 'פרעון': המעות שזה פורע הוו דמי החטין שזה חייב לו.</w:t>
      </w:r>
      <w:r>
        <w:rPr>
          <w:rFonts w:cs="Miriam"/>
          <w:szCs w:val="20"/>
          <w:rtl/>
          <w:lang w:eastAsia="en-US"/>
        </w:rPr>
        <w:t>)</w:t>
      </w:r>
    </w:p>
    <w:p w:rsidR="00D11671" w:rsidRDefault="00D11671" w:rsidP="00D11671">
      <w:pPr>
        <w:rPr>
          <w:rFonts w:cs="Miriam" w:hint="cs"/>
          <w:szCs w:val="20"/>
          <w:rtl/>
          <w:lang w:eastAsia="en-US"/>
        </w:rPr>
      </w:pPr>
    </w:p>
    <w:p w:rsidR="00D11671" w:rsidRDefault="00D11671" w:rsidP="00D11671">
      <w:pPr>
        <w:rPr>
          <w:rFonts w:cs="Rod" w:hint="cs"/>
          <w:rtl/>
          <w:lang w:eastAsia="en-US"/>
        </w:rPr>
      </w:pPr>
      <w:r>
        <w:rPr>
          <w:rFonts w:cs="Rod" w:hint="cs"/>
          <w:rtl/>
          <w:lang w:eastAsia="en-US"/>
        </w:rPr>
        <w:t xml:space="preserve">איתיביה רב פפא ורב הונא בריה דרב יהושע לרבא: </w:t>
      </w:r>
      <w:r>
        <w:rPr>
          <w:rFonts w:cs="Miriam"/>
          <w:szCs w:val="20"/>
          <w:rtl/>
          <w:lang w:eastAsia="en-US"/>
        </w:rPr>
        <w:t>(</w:t>
      </w:r>
      <w:r>
        <w:rPr>
          <w:rFonts w:cs="Miriam" w:hint="cs"/>
          <w:szCs w:val="20"/>
          <w:rtl/>
          <w:lang w:eastAsia="en-US"/>
        </w:rPr>
        <w:t>בהא דרבי אושעיא</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כולם: אם יש לו </w:t>
      </w:r>
      <w:r>
        <w:rPr>
          <w:rFonts w:cs="Rod"/>
          <w:i/>
          <w:iCs/>
          <w:rtl/>
          <w:lang w:eastAsia="en-US"/>
        </w:rPr>
        <w:t>–</w:t>
      </w:r>
      <w:r>
        <w:rPr>
          <w:rFonts w:cs="Rod" w:hint="cs"/>
          <w:i/>
          <w:iCs/>
          <w:rtl/>
          <w:lang w:eastAsia="en-US"/>
        </w:rPr>
        <w:t xml:space="preserve"> מותר, אם אין לו - אסור</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להו: התם - הלואה, הכא </w:t>
      </w:r>
      <w:r>
        <w:rPr>
          <w:rFonts w:cs="Rod"/>
          <w:rtl/>
          <w:lang w:eastAsia="en-US"/>
        </w:rPr>
        <w:t>–</w:t>
      </w:r>
      <w:r>
        <w:rPr>
          <w:rFonts w:cs="Rod" w:hint="cs"/>
          <w:rtl/>
          <w:lang w:eastAsia="en-US"/>
        </w:rPr>
        <w:t xml:space="preserve"> זביני.</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רבה ורב יוסף, דאמרי תרוייהו: מאי טעמא אמרו רבנן '</w:t>
      </w:r>
      <w:r>
        <w:rPr>
          <w:rFonts w:cs="Rod" w:hint="cs"/>
          <w:i/>
          <w:iCs/>
          <w:rtl/>
          <w:lang w:eastAsia="en-US"/>
        </w:rPr>
        <w:t>פוסקין על שער שבשוק ואף על פי שאין לו</w:t>
      </w:r>
      <w:r>
        <w:rPr>
          <w:rFonts w:cs="Rod" w:hint="cs"/>
          <w:rtl/>
          <w:lang w:eastAsia="en-US"/>
        </w:rPr>
        <w:t xml:space="preserve">'? - דאמר ליה: שקילא טיבותיך ושדייא אחיזרי, מאי אהנית לי? אי הוו לי זוזי בידי הוה מזבנינא בהיני ובשילי בזולא </w:t>
      </w:r>
      <w:r>
        <w:rPr>
          <w:rFonts w:cs="Miriam"/>
          <w:szCs w:val="20"/>
          <w:rtl/>
          <w:lang w:eastAsia="en-US"/>
        </w:rPr>
        <w:t>(</w:t>
      </w:r>
      <w:r>
        <w:rPr>
          <w:rFonts w:cs="Miriam" w:hint="cs"/>
          <w:szCs w:val="20"/>
          <w:rtl/>
          <w:lang w:eastAsia="en-US"/>
        </w:rPr>
        <w:t>'היני' ו'שילי': מקומות הן שהיו סמוכין לפומבדיתא שהיו רבה ורב יוסף יושבין בה; כלומר: בכל מקום הוא מוצא סביבותיו בדמים הללו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 ליה אביי לרב יוסף: אלא מעתה מותר ללות סאה בסאה, משום דמצי אמר ליה "שקילא טיבותיך ושדייא אחיזרי", דאמר ליה "חטי דקדחי באכלבאי </w:t>
      </w:r>
      <w:r>
        <w:rPr>
          <w:rFonts w:cs="Miriam"/>
          <w:szCs w:val="20"/>
          <w:rtl/>
          <w:lang w:eastAsia="en-US"/>
        </w:rPr>
        <w:t>(</w:t>
      </w:r>
      <w:r>
        <w:rPr>
          <w:rFonts w:cs="Miriam" w:hint="cs"/>
          <w:szCs w:val="20"/>
          <w:rtl/>
          <w:lang w:eastAsia="en-US"/>
        </w:rPr>
        <w:t>בתמיה: וכי אם הנחתי חטים שלי באוצרי - כלום היו גשמים יורדין עליהן שיהיו צומחות בהן צמחין להתקלקל? לישנא אחרינא 'דקדחי' לשון חמימות, כמו (ישעיה סד) כקדח אש</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התם - הלואה, הכא - זביני.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ליה אדא בר אבא לרבא: </w:t>
      </w:r>
      <w:r>
        <w:rPr>
          <w:rFonts w:cs="Miriam"/>
          <w:szCs w:val="20"/>
          <w:rtl/>
          <w:lang w:eastAsia="en-US"/>
        </w:rPr>
        <w:t>(</w:t>
      </w:r>
      <w:r>
        <w:rPr>
          <w:rFonts w:cs="Miriam" w:hint="cs"/>
          <w:szCs w:val="20"/>
          <w:rtl/>
          <w:lang w:eastAsia="en-US"/>
        </w:rPr>
        <w:t>היכי אמרינן מאי אהני לפסוק על שער שבשוק?</w:t>
      </w:r>
      <w:r>
        <w:rPr>
          <w:rFonts w:cs="Miriam"/>
          <w:szCs w:val="20"/>
          <w:rtl/>
          <w:lang w:eastAsia="en-US"/>
        </w:rPr>
        <w:t>)</w:t>
      </w:r>
      <w:r>
        <w:rPr>
          <w:rFonts w:cs="Rod"/>
          <w:rtl/>
          <w:lang w:eastAsia="en-US"/>
        </w:rPr>
        <w:t xml:space="preserve"> </w:t>
      </w:r>
      <w:r>
        <w:rPr>
          <w:rFonts w:cs="Rod" w:hint="cs"/>
          <w:rtl/>
          <w:lang w:eastAsia="en-US"/>
        </w:rPr>
        <w:t xml:space="preserve">והא </w:t>
      </w:r>
      <w:r>
        <w:rPr>
          <w:rFonts w:cs="Miriam"/>
          <w:szCs w:val="20"/>
          <w:rtl/>
          <w:lang w:eastAsia="en-US"/>
        </w:rPr>
        <w:t>(</w:t>
      </w:r>
      <w:r>
        <w:rPr>
          <w:rFonts w:cs="Miriam" w:hint="cs"/>
          <w:szCs w:val="20"/>
          <w:rtl/>
          <w:lang w:eastAsia="en-US"/>
        </w:rPr>
        <w:t>אהני ד</w:t>
      </w:r>
      <w:r>
        <w:rPr>
          <w:rFonts w:cs="Miriam"/>
          <w:szCs w:val="20"/>
          <w:rtl/>
          <w:lang w:eastAsia="en-US"/>
        </w:rPr>
        <w:t>)</w:t>
      </w:r>
      <w:r>
        <w:rPr>
          <w:rFonts w:cs="Rod" w:hint="cs"/>
          <w:rtl/>
          <w:lang w:eastAsia="en-US"/>
        </w:rPr>
        <w:t xml:space="preserve">בעי למיתב זוזי לספסירא </w:t>
      </w:r>
      <w:r>
        <w:rPr>
          <w:rFonts w:cs="Miriam"/>
          <w:szCs w:val="20"/>
          <w:rtl/>
          <w:lang w:eastAsia="en-US"/>
        </w:rPr>
        <w:t>(</w:t>
      </w:r>
      <w:r>
        <w:rPr>
          <w:rFonts w:cs="Miriam" w:hint="cs"/>
          <w:szCs w:val="20"/>
          <w:rtl/>
          <w:lang w:eastAsia="en-US"/>
        </w:rPr>
        <w:t>סרסור שמבקש למוכרי חטין נמצא משתכר זוזי בהקדמת המעות</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ומשני</w:t>
      </w:r>
      <w:r>
        <w:rPr>
          <w:rFonts w:cs="Miriam"/>
          <w:szCs w:val="20"/>
          <w:rtl/>
          <w:lang w:eastAsia="en-US"/>
        </w:rPr>
        <w:t>)</w:t>
      </w:r>
      <w:r>
        <w:rPr>
          <w:rFonts w:cs="Rod" w:hint="cs"/>
          <w:rtl/>
          <w:lang w:eastAsia="en-US"/>
        </w:rPr>
        <w:t xml:space="preserve">: דקא יהיב ליה נמי </w:t>
      </w:r>
      <w:r>
        <w:rPr>
          <w:rFonts w:cs="Miriam"/>
          <w:szCs w:val="20"/>
          <w:rtl/>
          <w:lang w:eastAsia="en-US"/>
        </w:rPr>
        <w:t>(</w:t>
      </w:r>
      <w:r>
        <w:rPr>
          <w:rFonts w:cs="Miriam" w:hint="cs"/>
          <w:szCs w:val="20"/>
          <w:rtl/>
          <w:lang w:eastAsia="en-US"/>
        </w:rPr>
        <w:t>צריך הלוקח ליתן למוכר דמי הסרסור</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רב אשי אמר: </w:t>
      </w:r>
      <w:r>
        <w:rPr>
          <w:rFonts w:cs="Miriam"/>
          <w:szCs w:val="20"/>
          <w:rtl/>
          <w:lang w:eastAsia="en-US"/>
        </w:rPr>
        <w:t>(</w:t>
      </w:r>
      <w:r>
        <w:rPr>
          <w:rFonts w:cs="Miriam" w:hint="cs"/>
          <w:szCs w:val="20"/>
          <w:rtl/>
          <w:lang w:eastAsia="en-US"/>
        </w:rPr>
        <w:t>לא צריך:</w:t>
      </w:r>
      <w:r>
        <w:rPr>
          <w:rFonts w:cs="Miriam"/>
          <w:szCs w:val="20"/>
          <w:rtl/>
          <w:lang w:eastAsia="en-US"/>
        </w:rPr>
        <w:t>)</w:t>
      </w:r>
      <w:r>
        <w:rPr>
          <w:rFonts w:cs="Rod"/>
          <w:rtl/>
          <w:lang w:eastAsia="en-US"/>
        </w:rPr>
        <w:t xml:space="preserve"> </w:t>
      </w:r>
      <w:r>
        <w:rPr>
          <w:rFonts w:cs="Rod" w:hint="cs"/>
          <w:rtl/>
          <w:lang w:eastAsia="en-US"/>
        </w:rPr>
        <w:t xml:space="preserve">זוזי דאינשי אינהו עבדי ליה ספסירותיה </w:t>
      </w:r>
      <w:r>
        <w:rPr>
          <w:rFonts w:cs="Miriam"/>
          <w:szCs w:val="20"/>
          <w:rtl/>
          <w:lang w:eastAsia="en-US"/>
        </w:rPr>
        <w:t>(</w:t>
      </w:r>
      <w:r>
        <w:rPr>
          <w:rFonts w:cs="Miriam" w:hint="cs"/>
          <w:szCs w:val="20"/>
          <w:rtl/>
          <w:lang w:eastAsia="en-US"/>
        </w:rPr>
        <w:t>החמרין הולכין אצל בעלי המעות להוליך לו תבואה</w:t>
      </w:r>
      <w:r>
        <w:rPr>
          <w:rFonts w:cs="Miriam"/>
          <w:szCs w:val="20"/>
          <w:rtl/>
          <w:lang w:eastAsia="en-US"/>
        </w:rPr>
        <w:t>)</w:t>
      </w:r>
      <w:r>
        <w:rPr>
          <w:rFonts w:cs="Rod" w:hint="cs"/>
          <w:rtl/>
          <w:lang w:eastAsia="en-US"/>
        </w:rPr>
        <w:t xml:space="preserve">. </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רבה ורב יוסף, דאמרי תרוייהו: האי מאן דיהיב זוזי אתרעא חריפא </w:t>
      </w:r>
      <w:r>
        <w:rPr>
          <w:rFonts w:cs="Miriam"/>
          <w:szCs w:val="20"/>
          <w:rtl/>
          <w:lang w:eastAsia="en-US"/>
        </w:rPr>
        <w:t>(</w:t>
      </w:r>
      <w:r>
        <w:rPr>
          <w:rFonts w:cs="Miriam" w:hint="cs"/>
          <w:szCs w:val="20"/>
          <w:rtl/>
          <w:lang w:eastAsia="en-US"/>
        </w:rPr>
        <w:t xml:space="preserve">הפוסק על הפירות עד שלא יצא השער הברור, אלא שער הבכיר שהיא סמוך לקציר, שהלקוטות מוכרין בזולא: זה סאה וזה סאתים, ותנן מתניתין </w:t>
      </w:r>
      <w:r>
        <w:rPr>
          <w:rFonts w:cs="Miriam" w:hint="cs"/>
          <w:szCs w:val="16"/>
          <w:rtl/>
          <w:lang w:eastAsia="en-US"/>
        </w:rPr>
        <w:t>(דף עב,ב)</w:t>
      </w:r>
      <w:r>
        <w:rPr>
          <w:rFonts w:cs="Miriam" w:hint="cs"/>
          <w:szCs w:val="20"/>
          <w:rtl/>
          <w:lang w:eastAsia="en-US"/>
        </w:rPr>
        <w:t xml:space="preserve"> דאם יש לו - מותר לפסוק ואף על פי שלא יצא השער, דקתני '</w:t>
      </w:r>
      <w:r>
        <w:rPr>
          <w:rFonts w:cs="Miriam" w:hint="cs"/>
          <w:i/>
          <w:iCs/>
          <w:szCs w:val="20"/>
          <w:rtl/>
          <w:lang w:eastAsia="en-US"/>
        </w:rPr>
        <w:t>היה הוא תחילה לקוצרים - פוסק עמו על הגדיש</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צריך </w:t>
      </w:r>
      <w:r>
        <w:rPr>
          <w:rFonts w:cs="Miriam"/>
          <w:szCs w:val="20"/>
          <w:rtl/>
          <w:lang w:eastAsia="en-US"/>
        </w:rPr>
        <w:t>(</w:t>
      </w:r>
      <w:r>
        <w:rPr>
          <w:rFonts w:cs="Miriam" w:hint="cs"/>
          <w:szCs w:val="20"/>
          <w:rtl/>
          <w:lang w:eastAsia="en-US"/>
        </w:rPr>
        <w:t>הלוקח</w:t>
      </w:r>
      <w:r>
        <w:rPr>
          <w:rFonts w:cs="Miriam"/>
          <w:szCs w:val="20"/>
          <w:rtl/>
          <w:lang w:eastAsia="en-US"/>
        </w:rPr>
        <w:t>)</w:t>
      </w:r>
      <w:r>
        <w:rPr>
          <w:rFonts w:cs="Rod"/>
          <w:rtl/>
          <w:lang w:eastAsia="en-US"/>
        </w:rPr>
        <w:t xml:space="preserve"> </w:t>
      </w:r>
      <w:r>
        <w:rPr>
          <w:rFonts w:cs="Rod" w:hint="cs"/>
          <w:rtl/>
          <w:lang w:eastAsia="en-US"/>
        </w:rPr>
        <w:t xml:space="preserve">לאתחזויי לבי דרי </w:t>
      </w:r>
      <w:r>
        <w:rPr>
          <w:rFonts w:cs="Miriam"/>
          <w:szCs w:val="20"/>
          <w:rtl/>
          <w:lang w:eastAsia="en-US"/>
        </w:rPr>
        <w:t>(</w:t>
      </w:r>
      <w:r>
        <w:rPr>
          <w:rFonts w:cs="Miriam" w:hint="cs"/>
          <w:szCs w:val="20"/>
          <w:rtl/>
          <w:lang w:eastAsia="en-US"/>
        </w:rPr>
        <w:t>של מוכר, כשהוא דש וזורה תבואתו בגורן)</w:t>
      </w:r>
      <w:r>
        <w:rPr>
          <w:rFonts w:cs="Rod" w:hint="cs"/>
          <w:rtl/>
          <w:lang w:eastAsia="en-US"/>
        </w:rPr>
        <w:t>'.</w:t>
      </w:r>
      <w:r>
        <w:rPr>
          <w:rFonts w:cs="Rod"/>
          <w:rtl/>
          <w:lang w:eastAsia="en-US"/>
        </w:rPr>
        <w:t xml:space="preserve"> </w:t>
      </w:r>
      <w:r>
        <w:rPr>
          <w:rFonts w:cs="Miriam" w:hint="cs"/>
          <w:szCs w:val="20"/>
          <w:rtl/>
          <w:lang w:eastAsia="en-US"/>
        </w:rPr>
        <w:t>(ולהכי נקיט 'תרעא חריפא': שאין פוסקין עליו אלא למי שיש לו גורן, דאילו שער הברור - פוסקים אף למי שאין לו.</w:t>
      </w:r>
      <w:r>
        <w:rPr>
          <w:rFonts w:cs="Miriam"/>
          <w:szCs w:val="20"/>
          <w:rtl/>
          <w:lang w:eastAsia="en-US"/>
        </w:rPr>
        <w:t>)</w:t>
      </w:r>
    </w:p>
    <w:p w:rsidR="00D11671" w:rsidRDefault="00D11671" w:rsidP="00D11671">
      <w:pPr>
        <w:rPr>
          <w:rFonts w:cs="Rod" w:hint="cs"/>
          <w:rtl/>
          <w:lang w:eastAsia="en-US"/>
        </w:rPr>
      </w:pPr>
      <w:r>
        <w:rPr>
          <w:rFonts w:cs="Rod" w:hint="cs"/>
          <w:rtl/>
          <w:lang w:eastAsia="en-US"/>
        </w:rPr>
        <w:t xml:space="preserve">למאי </w:t>
      </w:r>
      <w:r>
        <w:rPr>
          <w:rFonts w:cs="Miriam"/>
          <w:szCs w:val="20"/>
          <w:rtl/>
          <w:lang w:eastAsia="en-US"/>
        </w:rPr>
        <w:t>(</w:t>
      </w:r>
      <w:r>
        <w:rPr>
          <w:rFonts w:cs="Miriam" w:hint="cs"/>
          <w:szCs w:val="20"/>
          <w:rtl/>
          <w:lang w:eastAsia="en-US"/>
        </w:rPr>
        <w:t>מיבעי האי דמתחזי</w:t>
      </w:r>
      <w:r>
        <w:rPr>
          <w:rFonts w:cs="Miriam"/>
          <w:szCs w:val="20"/>
          <w:rtl/>
          <w:lang w:eastAsia="en-US"/>
        </w:rPr>
        <w:t>)</w:t>
      </w:r>
      <w:r>
        <w:rPr>
          <w:rFonts w:cs="Rod" w:hint="cs"/>
          <w:rtl/>
          <w:lang w:eastAsia="en-US"/>
        </w:rPr>
        <w:t xml:space="preserve">? אי למקנא </w:t>
      </w:r>
      <w:r>
        <w:rPr>
          <w:rFonts w:cs="Miriam"/>
          <w:szCs w:val="20"/>
          <w:rtl/>
          <w:lang w:eastAsia="en-US"/>
        </w:rPr>
        <w:t>(</w:t>
      </w:r>
      <w:r>
        <w:rPr>
          <w:rFonts w:cs="Miriam" w:hint="cs"/>
          <w:szCs w:val="20"/>
          <w:rtl/>
          <w:lang w:eastAsia="en-US"/>
        </w:rPr>
        <w:t>ממש שלא יוכל המוכר לחזור</w:t>
      </w:r>
      <w:r>
        <w:rPr>
          <w:rFonts w:cs="Miriam"/>
          <w:szCs w:val="20"/>
          <w:rtl/>
          <w:lang w:eastAsia="en-US"/>
        </w:rPr>
        <w:t>)</w:t>
      </w:r>
      <w:r>
        <w:rPr>
          <w:rFonts w:cs="Rod"/>
          <w:rtl/>
          <w:lang w:eastAsia="en-US"/>
        </w:rPr>
        <w:t xml:space="preserve"> </w:t>
      </w:r>
      <w:r>
        <w:rPr>
          <w:rFonts w:cs="Rod" w:hint="cs"/>
          <w:rtl/>
          <w:lang w:eastAsia="en-US"/>
        </w:rPr>
        <w:t xml:space="preserve">- הא לא קני </w:t>
      </w:r>
      <w:r>
        <w:rPr>
          <w:rFonts w:cs="Miriam"/>
          <w:szCs w:val="20"/>
          <w:rtl/>
          <w:lang w:eastAsia="en-US"/>
        </w:rPr>
        <w:t>(</w:t>
      </w:r>
      <w:r>
        <w:rPr>
          <w:rFonts w:cs="Miriam" w:hint="cs"/>
          <w:szCs w:val="20"/>
          <w:rtl/>
          <w:lang w:eastAsia="en-US"/>
        </w:rPr>
        <w:t>בהכי אלא אם כן משך</w:t>
      </w:r>
      <w:r>
        <w:rPr>
          <w:rFonts w:cs="Miriam"/>
          <w:szCs w:val="20"/>
          <w:rtl/>
          <w:lang w:eastAsia="en-US"/>
        </w:rPr>
        <w:t>)</w:t>
      </w:r>
      <w:r>
        <w:rPr>
          <w:rFonts w:cs="Rod" w:hint="cs"/>
          <w:rtl/>
          <w:lang w:eastAsia="en-US"/>
        </w:rPr>
        <w:t xml:space="preserve">!? אי לקבולי עליה 'מי שפרע' </w:t>
      </w:r>
      <w:r>
        <w:rPr>
          <w:rFonts w:cs="Miriam"/>
          <w:szCs w:val="20"/>
          <w:rtl/>
          <w:lang w:eastAsia="en-US"/>
        </w:rPr>
        <w:t>(</w:t>
      </w:r>
      <w:r>
        <w:rPr>
          <w:rFonts w:cs="Miriam" w:hint="cs"/>
          <w:szCs w:val="20"/>
          <w:rtl/>
          <w:lang w:eastAsia="en-US"/>
        </w:rPr>
        <w:t>אם יחזיר</w:t>
      </w:r>
      <w:r>
        <w:rPr>
          <w:rFonts w:cs="Miriam"/>
          <w:szCs w:val="20"/>
          <w:rtl/>
          <w:lang w:eastAsia="en-US"/>
        </w:rPr>
        <w:t>)</w:t>
      </w:r>
      <w:r>
        <w:rPr>
          <w:rFonts w:cs="Rod"/>
          <w:rtl/>
          <w:lang w:eastAsia="en-US"/>
        </w:rPr>
        <w:t xml:space="preserve"> </w:t>
      </w:r>
      <w:r>
        <w:rPr>
          <w:rFonts w:cs="Rod" w:hint="cs"/>
          <w:rtl/>
          <w:lang w:eastAsia="en-US"/>
        </w:rPr>
        <w:t>- כי לא מיתחזי נמי מקבל עליה 'מי שפרע'?</w:t>
      </w:r>
    </w:p>
    <w:p w:rsidR="00D11671" w:rsidRDefault="00D11671" w:rsidP="00D11671">
      <w:pPr>
        <w:rPr>
          <w:rFonts w:cs="Rod" w:hint="cs"/>
          <w:rtl/>
          <w:lang w:eastAsia="en-US"/>
        </w:rPr>
      </w:pPr>
      <w:r>
        <w:rPr>
          <w:rFonts w:cs="Rod" w:hint="cs"/>
          <w:rtl/>
          <w:lang w:eastAsia="en-US"/>
        </w:rPr>
        <w:t xml:space="preserve">לעולם לקבולי עליה 'מי שפרע', ומאן דיהיב זוזי אתרעא [חריפא] לבי תרי תלתא יהיב; אי מיתחזי ליה - סמכא דעתיה </w:t>
      </w:r>
      <w:r>
        <w:rPr>
          <w:rFonts w:cs="Miriam"/>
          <w:szCs w:val="20"/>
          <w:rtl/>
          <w:lang w:eastAsia="en-US"/>
        </w:rPr>
        <w:t>(</w:t>
      </w:r>
      <w:r>
        <w:rPr>
          <w:rFonts w:cs="Miriam" w:hint="cs"/>
          <w:szCs w:val="20"/>
          <w:rtl/>
          <w:lang w:eastAsia="en-US"/>
        </w:rPr>
        <w:t>דכל חד וחד, וידע דעליה קא סמיך האי לוקח, וסחורה מקויימת היא, ואין דעתו לחזור; הלכך אם חזר בו מוכר - איכא למילטייה במי שפרע</w:t>
      </w:r>
      <w:r>
        <w:rPr>
          <w:rFonts w:cs="Miriam"/>
          <w:szCs w:val="20"/>
          <w:rtl/>
          <w:lang w:eastAsia="en-US"/>
        </w:rPr>
        <w:t>)</w:t>
      </w:r>
      <w:r>
        <w:rPr>
          <w:rFonts w:cs="Rod" w:hint="cs"/>
          <w:rtl/>
          <w:lang w:eastAsia="en-US"/>
        </w:rPr>
        <w:t>, ואי לא - אמר ליה: אמינא דאשכחת פירי דשפירי מדידי, ושקלת.</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אשי: השתא דאמרת משום מסמך דעתא </w:t>
      </w:r>
      <w:r>
        <w:rPr>
          <w:rFonts w:cs="Miriam"/>
          <w:szCs w:val="20"/>
          <w:rtl/>
          <w:lang w:eastAsia="en-US"/>
        </w:rPr>
        <w:t>(</w:t>
      </w:r>
      <w:r>
        <w:rPr>
          <w:rFonts w:cs="Miriam" w:hint="cs"/>
          <w:szCs w:val="20"/>
          <w:rtl/>
          <w:lang w:eastAsia="en-US"/>
        </w:rPr>
        <w:t>דאי מיתחזי מיסמך דעתא הוא</w:t>
      </w:r>
      <w:r>
        <w:rPr>
          <w:rFonts w:cs="Miriam"/>
          <w:szCs w:val="20"/>
          <w:rtl/>
          <w:lang w:eastAsia="en-US"/>
        </w:rPr>
        <w:t>)</w:t>
      </w:r>
      <w:r>
        <w:rPr>
          <w:rFonts w:cs="Rod"/>
          <w:rtl/>
          <w:lang w:eastAsia="en-US"/>
        </w:rPr>
        <w:t xml:space="preserve"> </w:t>
      </w:r>
      <w:r>
        <w:rPr>
          <w:rFonts w:cs="Rod" w:hint="cs"/>
          <w:rtl/>
          <w:lang w:eastAsia="en-US"/>
        </w:rPr>
        <w:t xml:space="preserve">- אפילו </w:t>
      </w:r>
      <w:r>
        <w:rPr>
          <w:rFonts w:cs="Miriam"/>
          <w:szCs w:val="20"/>
          <w:rtl/>
          <w:lang w:eastAsia="en-US"/>
        </w:rPr>
        <w:t>(</w:t>
      </w:r>
      <w:r>
        <w:rPr>
          <w:rFonts w:cs="Miriam" w:hint="cs"/>
          <w:szCs w:val="20"/>
          <w:rtl/>
          <w:lang w:eastAsia="en-US"/>
        </w:rPr>
        <w:t>לא מיתחזי אבי דרי נמי, אלא</w:t>
      </w:r>
      <w:r>
        <w:rPr>
          <w:rFonts w:cs="Miriam"/>
          <w:szCs w:val="20"/>
          <w:rtl/>
          <w:lang w:eastAsia="en-US"/>
        </w:rPr>
        <w:t>)</w:t>
      </w:r>
      <w:r>
        <w:rPr>
          <w:rFonts w:cs="Rod"/>
          <w:rtl/>
          <w:lang w:eastAsia="en-US"/>
        </w:rPr>
        <w:t xml:space="preserve"> </w:t>
      </w:r>
      <w:r>
        <w:rPr>
          <w:rFonts w:cs="Rod" w:hint="cs"/>
          <w:rtl/>
          <w:lang w:eastAsia="en-US"/>
        </w:rPr>
        <w:t xml:space="preserve">אשכחיה בשוקא </w:t>
      </w:r>
      <w:r>
        <w:rPr>
          <w:rFonts w:cs="Miriam"/>
          <w:szCs w:val="20"/>
          <w:rtl/>
          <w:lang w:eastAsia="en-US"/>
        </w:rPr>
        <w:t>(</w:t>
      </w:r>
      <w:r>
        <w:rPr>
          <w:rFonts w:cs="Miriam" w:hint="cs"/>
          <w:szCs w:val="20"/>
          <w:rtl/>
          <w:lang w:eastAsia="en-US"/>
        </w:rPr>
        <w:t>לאחר זמן</w:t>
      </w:r>
      <w:r>
        <w:rPr>
          <w:rFonts w:cs="Miriam"/>
          <w:szCs w:val="20"/>
          <w:rtl/>
          <w:lang w:eastAsia="en-US"/>
        </w:rPr>
        <w:t>)</w:t>
      </w:r>
      <w:r>
        <w:rPr>
          <w:rFonts w:cs="Rod" w:hint="cs"/>
          <w:rtl/>
          <w:lang w:eastAsia="en-US"/>
        </w:rPr>
        <w:t xml:space="preserve">, ואמר ליה </w:t>
      </w:r>
      <w:r>
        <w:rPr>
          <w:rFonts w:cs="Miriam"/>
          <w:szCs w:val="20"/>
          <w:rtl/>
          <w:lang w:eastAsia="en-US"/>
        </w:rPr>
        <w:t>(</w:t>
      </w:r>
      <w:r>
        <w:rPr>
          <w:rFonts w:cs="Miriam" w:hint="cs"/>
          <w:szCs w:val="20"/>
          <w:rtl/>
          <w:lang w:eastAsia="en-US"/>
        </w:rPr>
        <w:t>"חזי דעלך סמכינא"</w:t>
      </w:r>
      <w:r>
        <w:rPr>
          <w:rFonts w:cs="Miriam"/>
          <w:szCs w:val="20"/>
          <w:rtl/>
          <w:lang w:eastAsia="en-US"/>
        </w:rPr>
        <w:t>)</w:t>
      </w:r>
      <w:r>
        <w:rPr>
          <w:rFonts w:cs="Rod"/>
          <w:rtl/>
          <w:lang w:eastAsia="en-US"/>
        </w:rPr>
        <w:t xml:space="preserve"> </w:t>
      </w:r>
      <w:r>
        <w:rPr>
          <w:rFonts w:cs="Rod" w:hint="cs"/>
          <w:rtl/>
          <w:lang w:eastAsia="en-US"/>
        </w:rPr>
        <w:t xml:space="preserve">- סמכא דעתיה </w:t>
      </w:r>
      <w:r>
        <w:rPr>
          <w:rFonts w:cs="Miriam"/>
          <w:szCs w:val="20"/>
          <w:rtl/>
          <w:lang w:eastAsia="en-US"/>
        </w:rPr>
        <w:t>(</w:t>
      </w:r>
      <w:r>
        <w:rPr>
          <w:rFonts w:cs="Miriam" w:hint="cs"/>
          <w:szCs w:val="20"/>
          <w:rtl/>
          <w:lang w:eastAsia="en-US"/>
        </w:rPr>
        <w:t>איכא מי שפרע</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נחמן: כללא דרביתא: כל אגר נטר ליה </w:t>
      </w:r>
      <w:r>
        <w:rPr>
          <w:rFonts w:cs="Miriam"/>
          <w:szCs w:val="20"/>
          <w:rtl/>
          <w:lang w:eastAsia="en-US"/>
        </w:rPr>
        <w:t>(</w:t>
      </w:r>
      <w:r>
        <w:rPr>
          <w:rFonts w:cs="Miriam" w:hint="cs"/>
          <w:szCs w:val="20"/>
          <w:rtl/>
          <w:lang w:eastAsia="en-US"/>
        </w:rPr>
        <w:t>שכר המתנה: אי מוזיל גבי משום המתנה שמקדים לו המעות והמקח אין לו למוכר עכשיו</w:t>
      </w:r>
      <w:r>
        <w:rPr>
          <w:rFonts w:cs="Miriam"/>
          <w:szCs w:val="20"/>
          <w:rtl/>
          <w:lang w:eastAsia="en-US"/>
        </w:rPr>
        <w:t>)</w:t>
      </w:r>
      <w:r>
        <w:rPr>
          <w:rFonts w:cs="Rod"/>
          <w:rtl/>
          <w:lang w:eastAsia="en-US"/>
        </w:rPr>
        <w:t xml:space="preserve"> –</w:t>
      </w:r>
      <w:r>
        <w:rPr>
          <w:rFonts w:cs="Rod" w:hint="cs"/>
          <w:rtl/>
          <w:lang w:eastAsia="en-US"/>
        </w:rPr>
        <w:t xml:space="preserve"> אסור.</w:t>
      </w:r>
    </w:p>
    <w:p w:rsidR="00D11671" w:rsidRDefault="00D11671" w:rsidP="00D11671">
      <w:pPr>
        <w:rPr>
          <w:rFonts w:cs="Rod" w:hint="cs"/>
          <w:rtl/>
          <w:lang w:eastAsia="en-US"/>
        </w:rPr>
      </w:pPr>
      <w:r>
        <w:rPr>
          <w:rFonts w:cs="Rod" w:hint="cs"/>
          <w:rtl/>
          <w:lang w:eastAsia="en-US"/>
        </w:rPr>
        <w:t xml:space="preserve">ואמר רב נחמן: האי מאן דיהיב זוזי לקיראה </w:t>
      </w:r>
      <w:r>
        <w:rPr>
          <w:rFonts w:cs="Miriam"/>
          <w:szCs w:val="20"/>
          <w:rtl/>
          <w:lang w:eastAsia="en-US"/>
        </w:rPr>
        <w:t>(</w:t>
      </w:r>
      <w:r>
        <w:rPr>
          <w:rFonts w:cs="Miriam" w:hint="cs"/>
          <w:szCs w:val="20"/>
          <w:rtl/>
          <w:lang w:eastAsia="en-US"/>
        </w:rPr>
        <w:t>מוכר שעוה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וקא אזלי ארבע ארבע </w:t>
      </w:r>
      <w:r>
        <w:rPr>
          <w:rFonts w:cs="Miriam"/>
          <w:szCs w:val="20"/>
          <w:rtl/>
          <w:lang w:eastAsia="en-US"/>
        </w:rPr>
        <w:t>(</w:t>
      </w:r>
      <w:r>
        <w:rPr>
          <w:rFonts w:cs="Miriam" w:hint="cs"/>
          <w:szCs w:val="20"/>
          <w:rtl/>
          <w:lang w:eastAsia="en-US"/>
        </w:rPr>
        <w:t>חלות שעוה בזוזא</w:t>
      </w:r>
      <w:r>
        <w:rPr>
          <w:rFonts w:cs="Miriam"/>
          <w:szCs w:val="20"/>
          <w:rtl/>
          <w:lang w:eastAsia="en-US"/>
        </w:rPr>
        <w:t>)</w:t>
      </w:r>
      <w:r>
        <w:rPr>
          <w:rFonts w:cs="Rod" w:hint="cs"/>
          <w:rtl/>
          <w:lang w:eastAsia="en-US"/>
        </w:rPr>
        <w:t xml:space="preserve">, ואמר ליה: יהיבנא לך חמש חמש </w:t>
      </w:r>
      <w:r>
        <w:rPr>
          <w:rFonts w:cs="Miriam"/>
          <w:szCs w:val="20"/>
          <w:rtl/>
          <w:lang w:eastAsia="en-US"/>
        </w:rPr>
        <w:t>(</w:t>
      </w:r>
      <w:r>
        <w:rPr>
          <w:rFonts w:cs="Miriam" w:hint="cs"/>
          <w:szCs w:val="20"/>
          <w:rtl/>
          <w:lang w:eastAsia="en-US"/>
        </w:rPr>
        <w:t>לזמן פלוני, והקדים לו המעות עכשיו</w:t>
      </w:r>
      <w:r>
        <w:rPr>
          <w:rFonts w:cs="Miriam"/>
          <w:szCs w:val="20"/>
          <w:rtl/>
          <w:lang w:eastAsia="en-US"/>
        </w:rPr>
        <w:t>)</w:t>
      </w:r>
      <w:r>
        <w:rPr>
          <w:rFonts w:cs="Rod"/>
          <w:rtl/>
          <w:lang w:eastAsia="en-US"/>
        </w:rPr>
        <w:t xml:space="preserve">: יהיבנא לך חמש חמש </w:t>
      </w:r>
      <w:r>
        <w:rPr>
          <w:rFonts w:cs="Miriam"/>
          <w:szCs w:val="20"/>
          <w:rtl/>
          <w:lang w:eastAsia="en-US"/>
        </w:rPr>
        <w:t>(</w:t>
      </w:r>
      <w:r>
        <w:rPr>
          <w:rFonts w:cs="Miriam" w:hint="eastAsia"/>
          <w:szCs w:val="20"/>
          <w:rtl/>
          <w:lang w:eastAsia="en-US"/>
        </w:rPr>
        <w:t>לזמן</w:t>
      </w:r>
      <w:r>
        <w:rPr>
          <w:rFonts w:cs="Miriam"/>
          <w:szCs w:val="20"/>
          <w:rtl/>
          <w:lang w:eastAsia="en-US"/>
        </w:rPr>
        <w:t xml:space="preserve"> פלוני, והקדים לו המעות עכשיו)</w:t>
      </w:r>
      <w:r>
        <w:rPr>
          <w:rFonts w:cs="Rod"/>
          <w:rtl/>
          <w:lang w:eastAsia="en-US"/>
        </w:rPr>
        <w:t xml:space="preserve">: איתנהו גביה </w:t>
      </w:r>
      <w:r>
        <w:rPr>
          <w:rFonts w:cs="Miriam"/>
          <w:szCs w:val="20"/>
          <w:rtl/>
          <w:lang w:eastAsia="en-US"/>
        </w:rPr>
        <w:t>(</w:t>
      </w:r>
      <w:r>
        <w:rPr>
          <w:rFonts w:cs="Miriam" w:hint="eastAsia"/>
          <w:szCs w:val="20"/>
          <w:rtl/>
          <w:lang w:eastAsia="en-US"/>
        </w:rPr>
        <w:t>אם</w:t>
      </w:r>
      <w:r>
        <w:rPr>
          <w:rFonts w:cs="Miriam"/>
          <w:szCs w:val="20"/>
          <w:rtl/>
          <w:lang w:eastAsia="en-US"/>
        </w:rPr>
        <w:t xml:space="preserve"> בידו)</w:t>
      </w:r>
      <w:r>
        <w:rPr>
          <w:rFonts w:cs="Rod"/>
          <w:rtl/>
          <w:lang w:eastAsia="en-US"/>
        </w:rPr>
        <w:t xml:space="preserve"> – </w:t>
      </w:r>
      <w:r>
        <w:rPr>
          <w:rFonts w:cs="Rod" w:hint="eastAsia"/>
          <w:rtl/>
          <w:lang w:eastAsia="en-US"/>
        </w:rPr>
        <w:t>שרי</w:t>
      </w:r>
      <w:r>
        <w:rPr>
          <w:rFonts w:cs="Rod"/>
          <w:rtl/>
          <w:lang w:eastAsia="en-US"/>
        </w:rPr>
        <w:t>, ליתנהו גביה – אסור</w:t>
      </w:r>
      <w:r>
        <w:rPr>
          <w:rFonts w:cs="Rod" w:hint="cs"/>
          <w:rtl/>
          <w:lang w:eastAsia="en-US"/>
        </w:rPr>
        <w:t>,</w:t>
      </w:r>
      <w:r>
        <w:rPr>
          <w:rFonts w:cs="Rod"/>
          <w:rtl/>
          <w:lang w:eastAsia="en-US"/>
        </w:rPr>
        <w:t xml:space="preserve"> </w:t>
      </w:r>
      <w:r>
        <w:rPr>
          <w:rFonts w:cs="Miriam"/>
          <w:szCs w:val="20"/>
          <w:rtl/>
          <w:lang w:eastAsia="en-US"/>
        </w:rPr>
        <w:t>(</w:t>
      </w:r>
      <w:r>
        <w:rPr>
          <w:rFonts w:cs="Miriam" w:hint="eastAsia"/>
          <w:szCs w:val="20"/>
          <w:rtl/>
          <w:lang w:eastAsia="en-US"/>
        </w:rPr>
        <w:t>אבל</w:t>
      </w:r>
      <w:r>
        <w:rPr>
          <w:rFonts w:cs="Miriam"/>
          <w:szCs w:val="20"/>
          <w:rtl/>
          <w:lang w:eastAsia="en-US"/>
        </w:rPr>
        <w:t xml:space="preserve"> אינם בעיר או אבד המפתח, והוא דחוק למעות – שרי, דהוי ליה "</w:t>
      </w:r>
      <w:r>
        <w:rPr>
          <w:rFonts w:cs="Miriam" w:hint="eastAsia"/>
          <w:szCs w:val="20"/>
          <w:rtl/>
          <w:lang w:eastAsia="en-US"/>
        </w:rPr>
        <w:t>הלויני</w:t>
      </w:r>
      <w:r>
        <w:rPr>
          <w:rFonts w:cs="Miriam"/>
          <w:szCs w:val="20"/>
          <w:rtl/>
          <w:lang w:eastAsia="en-US"/>
        </w:rPr>
        <w:t xml:space="preserve"> עד </w:t>
      </w:r>
      <w:r>
        <w:rPr>
          <w:rFonts w:cs="Miriam" w:hint="eastAsia"/>
          <w:szCs w:val="20"/>
          <w:rtl/>
          <w:lang w:eastAsia="en-US"/>
        </w:rPr>
        <w:t>שיבא</w:t>
      </w:r>
      <w:r>
        <w:rPr>
          <w:rFonts w:cs="Miriam"/>
          <w:szCs w:val="20"/>
          <w:rtl/>
          <w:lang w:eastAsia="en-US"/>
        </w:rPr>
        <w:t xml:space="preserve"> בני", דתנן במתניתין </w:t>
      </w:r>
      <w:r>
        <w:rPr>
          <w:rFonts w:cs="Miriam"/>
          <w:szCs w:val="16"/>
          <w:rtl/>
          <w:lang w:eastAsia="en-US"/>
        </w:rPr>
        <w:t>(דף עה</w:t>
      </w:r>
      <w:r>
        <w:rPr>
          <w:rFonts w:cs="Miriam" w:hint="cs"/>
          <w:szCs w:val="16"/>
          <w:rtl/>
          <w:lang w:eastAsia="en-US"/>
        </w:rPr>
        <w:t>,א</w:t>
      </w:r>
      <w:r>
        <w:rPr>
          <w:rFonts w:cs="Miriam"/>
          <w:szCs w:val="20"/>
          <w:rtl/>
          <w:lang w:eastAsia="en-US"/>
        </w:rPr>
        <w:t>) דמותר</w:t>
      </w:r>
      <w:r>
        <w:rPr>
          <w:rFonts w:cs="Miriam" w:hint="cs"/>
          <w:szCs w:val="20"/>
          <w:rtl/>
          <w:lang w:eastAsia="en-US"/>
        </w:rPr>
        <w:t>!</w:t>
      </w:r>
      <w:r>
        <w:rPr>
          <w:rFonts w:cs="Miriam"/>
          <w:szCs w:val="20"/>
          <w:rtl/>
          <w:lang w:eastAsia="en-US"/>
        </w:rPr>
        <w:t>)</w:t>
      </w:r>
    </w:p>
    <w:p w:rsidR="00D11671" w:rsidRDefault="00D11671" w:rsidP="00D11671">
      <w:pPr>
        <w:rPr>
          <w:rFonts w:cs="Rod" w:hint="cs"/>
          <w:rtl/>
          <w:lang w:eastAsia="en-US"/>
        </w:rPr>
      </w:pPr>
      <w:r>
        <w:rPr>
          <w:rFonts w:cs="Rod" w:hint="cs"/>
          <w:rtl/>
          <w:lang w:eastAsia="en-US"/>
        </w:rPr>
        <w:t>פשיטא!?</w:t>
      </w:r>
    </w:p>
    <w:p w:rsidR="00D11671" w:rsidRDefault="00D11671" w:rsidP="00D11671">
      <w:pPr>
        <w:rPr>
          <w:rFonts w:cs="Miriam"/>
          <w:rtl/>
          <w:lang w:eastAsia="en-US"/>
        </w:rPr>
      </w:pPr>
      <w:r>
        <w:rPr>
          <w:rFonts w:cs="Rod" w:hint="cs"/>
          <w:rtl/>
          <w:lang w:eastAsia="en-US"/>
        </w:rPr>
        <w:t xml:space="preserve">לא, צריכא דאית ליה אשראי במתא </w:t>
      </w:r>
      <w:r>
        <w:rPr>
          <w:rFonts w:cs="Miriam"/>
          <w:szCs w:val="20"/>
          <w:rtl/>
          <w:lang w:eastAsia="en-US"/>
        </w:rPr>
        <w:t>(</w:t>
      </w:r>
      <w:r>
        <w:rPr>
          <w:rFonts w:cs="Miriam" w:hint="cs"/>
          <w:szCs w:val="20"/>
          <w:rtl/>
          <w:lang w:eastAsia="en-US"/>
        </w:rPr>
        <w:t>המוכר הזה - אף הוא נתן מעות, ופסק עם אחרים על שעוה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מהו דתימא כיון דאית ליה אשראי במתא </w:t>
      </w:r>
      <w:r>
        <w:rPr>
          <w:rFonts w:cs="Rod"/>
          <w:rtl/>
          <w:lang w:eastAsia="en-US"/>
        </w:rPr>
        <w:t>–</w:t>
      </w:r>
      <w:r>
        <w:rPr>
          <w:rFonts w:cs="Rod" w:hint="cs"/>
          <w:rtl/>
          <w:lang w:eastAsia="en-US"/>
        </w:rPr>
        <w:t xml:space="preserve"> כ'עד שיבא בני' או 'עד שאמצא מפתח' דמי? - קא משמע לן: כיון דמחסרי גוביינא - כמאן דליתנהו דמי.</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ואמר רב נחמן: 'האי מאן דאוזיף פשיטי מחבריה, ואשכח ביה טופיינא </w:t>
      </w:r>
      <w:r>
        <w:rPr>
          <w:rFonts w:cs="Miriam"/>
          <w:szCs w:val="20"/>
          <w:rtl/>
          <w:lang w:eastAsia="en-US"/>
        </w:rPr>
        <w:t>(</w:t>
      </w:r>
      <w:r>
        <w:rPr>
          <w:rFonts w:cs="Miriam" w:hint="cs"/>
          <w:szCs w:val="20"/>
          <w:rtl/>
          <w:lang w:eastAsia="en-US"/>
        </w:rPr>
        <w:t>זה שקיבל המעות - מצא בהן יותר ממה שאמר לו חבירו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בכדי שהדעת טועה </w:t>
      </w:r>
      <w:r>
        <w:rPr>
          <w:rFonts w:cs="Miriam"/>
          <w:szCs w:val="20"/>
          <w:rtl/>
          <w:lang w:eastAsia="en-US"/>
        </w:rPr>
        <w:t>(</w:t>
      </w:r>
      <w:r>
        <w:rPr>
          <w:rFonts w:cs="Miriam" w:hint="cs"/>
          <w:szCs w:val="20"/>
          <w:rtl/>
          <w:lang w:eastAsia="en-US"/>
        </w:rPr>
        <w:t>דאיכא למימר: טעה המלוה בחשבון, ולא ידע בהן</w:t>
      </w:r>
      <w:r>
        <w:rPr>
          <w:rFonts w:cs="Miriam"/>
          <w:szCs w:val="20"/>
          <w:rtl/>
          <w:lang w:eastAsia="en-US"/>
        </w:rPr>
        <w:t>)</w:t>
      </w:r>
      <w:r>
        <w:rPr>
          <w:rFonts w:cs="Rod"/>
          <w:rtl/>
          <w:lang w:eastAsia="en-US"/>
        </w:rPr>
        <w:t xml:space="preserve"> </w:t>
      </w:r>
      <w:r>
        <w:rPr>
          <w:rFonts w:cs="Rod" w:hint="cs"/>
          <w:rtl/>
          <w:lang w:eastAsia="en-US"/>
        </w:rPr>
        <w:t xml:space="preserve">- מיחייב לאהדוריה ליה </w:t>
      </w:r>
      <w:r>
        <w:rPr>
          <w:rFonts w:cs="Miriam"/>
          <w:szCs w:val="20"/>
          <w:rtl/>
          <w:lang w:eastAsia="en-US"/>
        </w:rPr>
        <w:t>(</w:t>
      </w:r>
      <w:r>
        <w:rPr>
          <w:rFonts w:cs="Miriam" w:hint="cs"/>
          <w:szCs w:val="20"/>
          <w:rtl/>
          <w:lang w:eastAsia="en-US"/>
        </w:rPr>
        <w:t>חייב זה להחזירו לו</w:t>
      </w:r>
      <w:r>
        <w:rPr>
          <w:rFonts w:cs="Miriam"/>
          <w:szCs w:val="20"/>
          <w:rtl/>
          <w:lang w:eastAsia="en-US"/>
        </w:rPr>
        <w:t>)</w:t>
      </w:r>
      <w:r>
        <w:rPr>
          <w:rFonts w:cs="Rod" w:hint="cs"/>
          <w:rtl/>
          <w:lang w:eastAsia="en-US"/>
        </w:rPr>
        <w:t>, ואי לאו - מתנה בעלמא הוא דיהיב ליה'.</w:t>
      </w:r>
    </w:p>
    <w:p w:rsidR="00D11671" w:rsidRDefault="00D11671" w:rsidP="00D11671">
      <w:pPr>
        <w:rPr>
          <w:rFonts w:cs="Rod" w:hint="cs"/>
          <w:rtl/>
          <w:lang w:eastAsia="en-US"/>
        </w:rPr>
      </w:pPr>
      <w:r>
        <w:rPr>
          <w:rFonts w:cs="Rod" w:hint="cs"/>
          <w:rtl/>
          <w:lang w:eastAsia="en-US"/>
        </w:rPr>
        <w:t>היכי דמי 'בכדי שהדעת טועה'?</w:t>
      </w:r>
    </w:p>
    <w:p w:rsidR="00D11671" w:rsidRDefault="00D11671" w:rsidP="00D11671">
      <w:pPr>
        <w:rPr>
          <w:rFonts w:cs="Rod" w:hint="cs"/>
          <w:lang w:eastAsia="en-US"/>
        </w:rPr>
      </w:pPr>
      <w:r>
        <w:rPr>
          <w:rFonts w:cs="Rod" w:hint="cs"/>
          <w:rtl/>
          <w:lang w:eastAsia="en-US"/>
        </w:rPr>
        <w:t>אמר רב אחא בריה דרב יוסף:</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סד,א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בעישורייתא וחומשייתא </w:t>
      </w:r>
      <w:r>
        <w:rPr>
          <w:rFonts w:cs="Miriam"/>
          <w:szCs w:val="20"/>
          <w:rtl/>
          <w:lang w:eastAsia="en-US"/>
        </w:rPr>
        <w:t>(</w:t>
      </w:r>
      <w:r>
        <w:rPr>
          <w:rFonts w:cs="Miriam" w:hint="cs"/>
          <w:szCs w:val="20"/>
          <w:rtl/>
          <w:lang w:eastAsia="en-US"/>
        </w:rPr>
        <w:t>אם יש לחלקם למעות העודפות להוציאן עשרה עשרה או חמשה חמשה, ואין אחד או שנים עודפות שאין באות לכלל חמשה - יש לומר שטעה בחשבונו: אם עישורייתא נינהו - טעה בין חמשים לארבעים, או בין ארבעים לשלשים, ואם אינן עשיריות וישנן חמישיות: יש שהיו רגילין למנות חמש חמש; ואם היו עודפות הרבה, כגון נ"ה - טעה בעשיריות כדפירשתי, ויש כאן טעות של חמשים בדילוג אחד, ובחמשת העודפות טעה בין שלש לארבע; או אם עודפות ט"ו או כ"ה - טעה שלש פעמים או חמש פעמים בחשבון של חמש; אבל אם עודפות על החמישיות אחת או שתים או שלש וארבע שאינן מגיעות לחמש - לא טעה כלום, וכולם מתנה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 ליה רב אחא בריה דרבא לרב אשי: ואי איניש תקיפא הוא </w:t>
      </w:r>
      <w:r>
        <w:rPr>
          <w:rFonts w:cs="Miriam"/>
          <w:szCs w:val="20"/>
          <w:rtl/>
          <w:lang w:eastAsia="en-US"/>
        </w:rPr>
        <w:t>(</w:t>
      </w:r>
      <w:r>
        <w:rPr>
          <w:rFonts w:cs="Miriam" w:hint="cs"/>
          <w:szCs w:val="20"/>
          <w:rtl/>
          <w:lang w:eastAsia="en-US"/>
        </w:rPr>
        <w:t>זה שנתנם לו אדם קשה הוא</w:t>
      </w:r>
      <w:r>
        <w:rPr>
          <w:rFonts w:cs="Miriam"/>
          <w:szCs w:val="20"/>
          <w:rtl/>
          <w:lang w:eastAsia="en-US"/>
        </w:rPr>
        <w:t>)</w:t>
      </w:r>
      <w:r>
        <w:rPr>
          <w:rFonts w:cs="Rod" w:hint="cs"/>
          <w:rtl/>
          <w:lang w:eastAsia="en-US"/>
        </w:rPr>
        <w:t xml:space="preserve">, דלא יהיב מתנה </w:t>
      </w:r>
      <w:r>
        <w:rPr>
          <w:rFonts w:cs="Miriam"/>
          <w:szCs w:val="20"/>
          <w:rtl/>
          <w:lang w:eastAsia="en-US"/>
        </w:rPr>
        <w:t>(</w:t>
      </w:r>
      <w:r>
        <w:rPr>
          <w:rFonts w:cs="Miriam" w:hint="cs"/>
          <w:szCs w:val="20"/>
          <w:rtl/>
          <w:lang w:eastAsia="en-US"/>
        </w:rPr>
        <w:t>שאינו רגיל לגמול חסדים ולתת מתנת חנם</w:t>
      </w:r>
      <w:r>
        <w:rPr>
          <w:rFonts w:cs="Miriam"/>
          <w:szCs w:val="20"/>
          <w:rtl/>
          <w:lang w:eastAsia="en-US"/>
        </w:rPr>
        <w:t>)</w:t>
      </w:r>
      <w:r>
        <w:rPr>
          <w:rFonts w:cs="Rod"/>
          <w:rtl/>
          <w:lang w:eastAsia="en-US"/>
        </w:rPr>
        <w:t xml:space="preserve"> –</w:t>
      </w:r>
      <w:r>
        <w:rPr>
          <w:rFonts w:cs="Rod" w:hint="cs"/>
          <w:rtl/>
          <w:lang w:eastAsia="en-US"/>
        </w:rPr>
        <w:t xml:space="preserve"> מאי </w:t>
      </w:r>
      <w:r>
        <w:rPr>
          <w:rFonts w:cs="Miriam"/>
          <w:szCs w:val="20"/>
          <w:rtl/>
          <w:lang w:eastAsia="en-US"/>
        </w:rPr>
        <w:t>(</w:t>
      </w:r>
      <w:r>
        <w:rPr>
          <w:rFonts w:cs="Miriam" w:hint="cs"/>
          <w:szCs w:val="20"/>
          <w:rtl/>
          <w:lang w:eastAsia="en-US"/>
        </w:rPr>
        <w:t>במה יתלה זה לעכבם בידו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כיון דליכא למימר טעה בחשבון - תלינן למימר</w:t>
      </w:r>
      <w:r>
        <w:rPr>
          <w:rFonts w:cs="Miriam"/>
          <w:szCs w:val="20"/>
          <w:rtl/>
          <w:lang w:eastAsia="en-US"/>
        </w:rPr>
        <w:t>)</w:t>
      </w:r>
      <w:r>
        <w:rPr>
          <w:rFonts w:cs="Rod"/>
          <w:rtl/>
          <w:lang w:eastAsia="en-US"/>
        </w:rPr>
        <w:t xml:space="preserve"> </w:t>
      </w:r>
      <w:r>
        <w:rPr>
          <w:rFonts w:cs="Rod" w:hint="cs"/>
          <w:rtl/>
          <w:lang w:eastAsia="en-US"/>
        </w:rPr>
        <w:t xml:space="preserve">דלמא מיגזל גזליה </w:t>
      </w:r>
      <w:r>
        <w:rPr>
          <w:rFonts w:cs="Miriam"/>
          <w:szCs w:val="20"/>
          <w:rtl/>
          <w:lang w:eastAsia="en-US"/>
        </w:rPr>
        <w:t>(</w:t>
      </w:r>
      <w:r>
        <w:rPr>
          <w:rFonts w:cs="Miriam" w:hint="cs"/>
          <w:szCs w:val="20"/>
          <w:rtl/>
          <w:lang w:eastAsia="en-US"/>
        </w:rPr>
        <w:t>זה ימים רבים וזה לא ידע והשתא מלאו לבו להשיבו</w:t>
      </w:r>
      <w:r>
        <w:rPr>
          <w:rFonts w:cs="Miriam"/>
          <w:szCs w:val="20"/>
          <w:rtl/>
          <w:lang w:eastAsia="en-US"/>
        </w:rPr>
        <w:t>)</w:t>
      </w:r>
      <w:r>
        <w:rPr>
          <w:rFonts w:cs="Rod"/>
          <w:rtl/>
          <w:lang w:eastAsia="en-US"/>
        </w:rPr>
        <w:t xml:space="preserve"> </w:t>
      </w:r>
      <w:r>
        <w:rPr>
          <w:rFonts w:cs="Rod" w:hint="cs"/>
          <w:rtl/>
          <w:lang w:eastAsia="en-US"/>
        </w:rPr>
        <w:t>ואבלע ליה בחשבון, דתניא: '</w:t>
      </w:r>
      <w:r>
        <w:rPr>
          <w:rFonts w:cs="Rod" w:hint="cs"/>
          <w:i/>
          <w:iCs/>
          <w:rtl/>
          <w:lang w:eastAsia="en-US"/>
        </w:rPr>
        <w:t xml:space="preserve">הגוזל את חבירו והבליע לו בחשבון </w:t>
      </w:r>
      <w:r>
        <w:rPr>
          <w:rFonts w:cs="Rod"/>
          <w:i/>
          <w:iCs/>
          <w:rtl/>
          <w:lang w:eastAsia="en-US"/>
        </w:rPr>
        <w:t>–</w:t>
      </w:r>
      <w:r>
        <w:rPr>
          <w:rFonts w:cs="Rod" w:hint="cs"/>
          <w:i/>
          <w:iCs/>
          <w:rtl/>
          <w:lang w:eastAsia="en-US"/>
        </w:rPr>
        <w:t xml:space="preserve"> יצא</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ואי איניש דאתי מעלמא דלא שקיל וטרי בהדיה </w:t>
      </w:r>
      <w:r>
        <w:rPr>
          <w:rFonts w:cs="Miriam"/>
          <w:szCs w:val="20"/>
          <w:rtl/>
          <w:lang w:eastAsia="en-US"/>
        </w:rPr>
        <w:t>(</w:t>
      </w:r>
      <w:r>
        <w:rPr>
          <w:rFonts w:cs="Miriam" w:hint="cs"/>
          <w:szCs w:val="20"/>
          <w:rtl/>
          <w:lang w:eastAsia="en-US"/>
        </w:rPr>
        <w:t>לא נשא ונתן עמו מעולם</w:t>
      </w:r>
      <w:r>
        <w:rPr>
          <w:rFonts w:cs="Miriam"/>
          <w:szCs w:val="20"/>
          <w:rtl/>
          <w:lang w:eastAsia="en-US"/>
        </w:rPr>
        <w:t>)</w:t>
      </w:r>
      <w:r>
        <w:rPr>
          <w:rFonts w:cs="Rod"/>
          <w:rtl/>
          <w:lang w:eastAsia="en-US"/>
        </w:rPr>
        <w:t xml:space="preserve"> –</w:t>
      </w:r>
      <w:r>
        <w:rPr>
          <w:rFonts w:cs="Rod" w:hint="cs"/>
          <w:rtl/>
          <w:lang w:eastAsia="en-US"/>
        </w:rPr>
        <w:t xml:space="preserve"> מאי? </w:t>
      </w:r>
    </w:p>
    <w:p w:rsidR="00D11671" w:rsidRDefault="00D11671" w:rsidP="00D11671">
      <w:pPr>
        <w:rPr>
          <w:rFonts w:cs="Miriam" w:hint="cs"/>
          <w:lang w:eastAsia="en-US"/>
        </w:rPr>
      </w:pPr>
      <w:r>
        <w:rPr>
          <w:rFonts w:cs="Rod" w:hint="cs"/>
          <w:rtl/>
          <w:lang w:eastAsia="en-US"/>
        </w:rPr>
        <w:t>אמר ליה: דלמא איניש אחרינא גזליה, ואמר ליה: כי יזיף פלוני פשיטי מינך - אבלע ליה בחשבון.</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אמר רב כהנא: הוה יתיבנא בשילהי פרקי דרב </w:t>
      </w:r>
      <w:r>
        <w:rPr>
          <w:rFonts w:cs="Miriam"/>
          <w:szCs w:val="20"/>
          <w:rtl/>
          <w:lang w:eastAsia="en-US"/>
        </w:rPr>
        <w:t>(</w:t>
      </w:r>
      <w:r>
        <w:rPr>
          <w:rFonts w:cs="Miriam" w:hint="cs"/>
          <w:szCs w:val="20"/>
          <w:rtl/>
          <w:lang w:eastAsia="en-US"/>
        </w:rPr>
        <w:t>כשסיים לדרוש באתי ולא שמעתי תחילת דבריו</w:t>
      </w:r>
      <w:r>
        <w:rPr>
          <w:rFonts w:cs="Miriam"/>
          <w:szCs w:val="20"/>
          <w:rtl/>
          <w:lang w:eastAsia="en-US"/>
        </w:rPr>
        <w:t>)</w:t>
      </w:r>
      <w:r>
        <w:rPr>
          <w:rFonts w:cs="Rod"/>
          <w:rtl/>
          <w:lang w:eastAsia="en-US"/>
        </w:rPr>
        <w:t xml:space="preserve"> </w:t>
      </w:r>
      <w:r>
        <w:rPr>
          <w:rFonts w:cs="Rod" w:hint="cs"/>
          <w:rtl/>
          <w:lang w:eastAsia="en-US"/>
        </w:rPr>
        <w:t xml:space="preserve">ושמעית דקאמר "קרי" "קרי" </w:t>
      </w:r>
      <w:r>
        <w:rPr>
          <w:rFonts w:cs="Miriam"/>
          <w:szCs w:val="20"/>
          <w:rtl/>
          <w:lang w:eastAsia="en-US"/>
        </w:rPr>
        <w:t>(</w:t>
      </w:r>
      <w:r>
        <w:rPr>
          <w:rFonts w:cs="Miriam" w:hint="cs"/>
          <w:szCs w:val="20"/>
          <w:rtl/>
          <w:lang w:eastAsia="en-US"/>
        </w:rPr>
        <w:t>שמעתי דורש ומזכיר דלועין תמיד</w:t>
      </w:r>
      <w:r>
        <w:rPr>
          <w:rFonts w:cs="Miriam"/>
          <w:szCs w:val="20"/>
          <w:rtl/>
          <w:lang w:eastAsia="en-US"/>
        </w:rPr>
        <w:t>)</w:t>
      </w:r>
      <w:r>
        <w:rPr>
          <w:rFonts w:cs="Rod"/>
          <w:rtl/>
          <w:lang w:eastAsia="en-US"/>
        </w:rPr>
        <w:t xml:space="preserve"> </w:t>
      </w:r>
      <w:r>
        <w:rPr>
          <w:rFonts w:cs="Rod" w:hint="cs"/>
          <w:rtl/>
          <w:lang w:eastAsia="en-US"/>
        </w:rPr>
        <w:t xml:space="preserve">ולא ידענא מאי קאמר; בתר דקם רב אמרי להו: מאי "קרי" "קרי" דקאמר רב? אמרו לי: הכי קאמר רב: האי מאן דיהיב זוזי לגינאה אקרי, וקא אזלי עשרה קרי </w:t>
      </w:r>
      <w:r>
        <w:rPr>
          <w:rFonts w:cs="Rod"/>
          <w:rtl/>
          <w:lang w:eastAsia="en-US"/>
        </w:rPr>
        <w:t>בני זרתא</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בגודל זרת</w:t>
      </w:r>
      <w:r>
        <w:rPr>
          <w:rFonts w:cs="Courier New" w:hint="cs"/>
          <w:szCs w:val="20"/>
          <w:rtl/>
          <w:lang w:eastAsia="en-US"/>
        </w:rPr>
        <w:t>]</w:t>
      </w:r>
      <w:r>
        <w:rPr>
          <w:rFonts w:cs="Rod"/>
          <w:rtl/>
          <w:lang w:eastAsia="en-US"/>
        </w:rPr>
        <w:t>, ואמר ליה: "</w:t>
      </w:r>
      <w:r>
        <w:rPr>
          <w:rFonts w:cs="Rod" w:hint="eastAsia"/>
          <w:rtl/>
          <w:lang w:eastAsia="en-US"/>
        </w:rPr>
        <w:t>יהבינא</w:t>
      </w:r>
      <w:r>
        <w:rPr>
          <w:rFonts w:cs="Rod"/>
          <w:rtl/>
          <w:lang w:eastAsia="en-US"/>
        </w:rPr>
        <w:t xml:space="preserve"> לך </w:t>
      </w:r>
      <w:r>
        <w:rPr>
          <w:rFonts w:cs="Miriam"/>
          <w:szCs w:val="20"/>
          <w:rtl/>
          <w:lang w:eastAsia="en-US"/>
        </w:rPr>
        <w:t>(</w:t>
      </w:r>
      <w:r>
        <w:rPr>
          <w:rFonts w:cs="Miriam" w:hint="eastAsia"/>
          <w:szCs w:val="20"/>
          <w:rtl/>
          <w:lang w:eastAsia="en-US"/>
        </w:rPr>
        <w:t>לאחר</w:t>
      </w:r>
      <w:r>
        <w:rPr>
          <w:rFonts w:cs="Miriam"/>
          <w:szCs w:val="20"/>
          <w:rtl/>
          <w:lang w:eastAsia="en-US"/>
        </w:rPr>
        <w:t xml:space="preserve"> </w:t>
      </w:r>
      <w:r>
        <w:rPr>
          <w:rFonts w:cs="Miriam" w:hint="eastAsia"/>
          <w:szCs w:val="20"/>
          <w:rtl/>
          <w:lang w:eastAsia="en-US"/>
        </w:rPr>
        <w:t>זמן</w:t>
      </w:r>
      <w:r>
        <w:rPr>
          <w:rFonts w:cs="Miriam"/>
          <w:szCs w:val="20"/>
          <w:rtl/>
          <w:lang w:eastAsia="en-US"/>
        </w:rPr>
        <w:t>)</w:t>
      </w:r>
      <w:r>
        <w:rPr>
          <w:rFonts w:cs="Rod"/>
          <w:rtl/>
          <w:lang w:eastAsia="en-US"/>
        </w:rPr>
        <w:t xml:space="preserve"> </w:t>
      </w:r>
      <w:r>
        <w:rPr>
          <w:rFonts w:cs="Rod" w:hint="eastAsia"/>
          <w:rtl/>
          <w:lang w:eastAsia="en-US"/>
        </w:rPr>
        <w:t>בני</w:t>
      </w:r>
      <w:r>
        <w:rPr>
          <w:rFonts w:cs="Rod"/>
          <w:rtl/>
          <w:lang w:eastAsia="en-US"/>
        </w:rPr>
        <w:t xml:space="preserve"> גרמידא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בגודל]</w:t>
      </w:r>
      <w:r>
        <w:rPr>
          <w:rFonts w:ascii="Courier New" w:hAnsi="Courier New" w:cs="Miriam" w:hint="cs"/>
          <w:sz w:val="18"/>
          <w:szCs w:val="20"/>
          <w:rtl/>
          <w:lang w:eastAsia="en-US"/>
        </w:rPr>
        <w:t xml:space="preserve"> </w:t>
      </w:r>
      <w:r>
        <w:rPr>
          <w:rFonts w:cs="Miriam"/>
          <w:szCs w:val="20"/>
          <w:rtl/>
          <w:lang w:eastAsia="en-US"/>
        </w:rPr>
        <w:t>אמה)</w:t>
      </w:r>
      <w:r>
        <w:rPr>
          <w:rFonts w:cs="Rod"/>
          <w:rtl/>
          <w:lang w:eastAsia="en-US"/>
        </w:rPr>
        <w:t>"</w:t>
      </w:r>
      <w:r>
        <w:rPr>
          <w:rFonts w:cs="Rod" w:hint="cs"/>
          <w:rtl/>
          <w:lang w:eastAsia="en-US"/>
        </w:rPr>
        <w:t xml:space="preserve">: איתנהו </w:t>
      </w:r>
      <w:r>
        <w:rPr>
          <w:rFonts w:cs="Miriam"/>
          <w:szCs w:val="20"/>
          <w:rtl/>
          <w:lang w:eastAsia="en-US"/>
        </w:rPr>
        <w:t>(</w:t>
      </w:r>
      <w:r>
        <w:rPr>
          <w:rFonts w:cs="Miriam" w:hint="cs"/>
          <w:szCs w:val="20"/>
          <w:rtl/>
          <w:lang w:eastAsia="en-US"/>
        </w:rPr>
        <w:t>אם יש לו בגנו גדולות בני אמה</w:t>
      </w:r>
      <w:r>
        <w:rPr>
          <w:rFonts w:cs="Miriam"/>
          <w:szCs w:val="20"/>
          <w:rtl/>
          <w:lang w:eastAsia="en-US"/>
        </w:rPr>
        <w:t>)</w:t>
      </w:r>
      <w:r>
        <w:rPr>
          <w:rFonts w:cs="Rod"/>
          <w:rtl/>
          <w:lang w:eastAsia="en-US"/>
        </w:rPr>
        <w:t xml:space="preserve"> –</w:t>
      </w:r>
      <w:r>
        <w:rPr>
          <w:rFonts w:cs="Rod" w:hint="cs"/>
          <w:rtl/>
          <w:lang w:eastAsia="en-US"/>
        </w:rPr>
        <w:t xml:space="preserve"> שרי, ליתנהו </w:t>
      </w:r>
      <w:r>
        <w:rPr>
          <w:rFonts w:cs="Miriam"/>
          <w:szCs w:val="20"/>
          <w:rtl/>
          <w:lang w:eastAsia="en-US"/>
        </w:rPr>
        <w:t>(</w:t>
      </w:r>
      <w:r>
        <w:rPr>
          <w:rFonts w:cs="Miriam" w:hint="cs"/>
          <w:szCs w:val="20"/>
          <w:rtl/>
          <w:lang w:eastAsia="en-US"/>
        </w:rPr>
        <w:t>ועודן קטנות הן</w:t>
      </w:r>
      <w:r>
        <w:rPr>
          <w:rFonts w:cs="Miriam"/>
          <w:szCs w:val="20"/>
          <w:rtl/>
          <w:lang w:eastAsia="en-US"/>
        </w:rPr>
        <w:t>)</w:t>
      </w:r>
      <w:r>
        <w:rPr>
          <w:rFonts w:cs="Rod"/>
          <w:rtl/>
          <w:lang w:eastAsia="en-US"/>
        </w:rPr>
        <w:t xml:space="preserve"> –</w:t>
      </w:r>
      <w:r>
        <w:rPr>
          <w:rFonts w:cs="Rod" w:hint="cs"/>
          <w:rtl/>
          <w:lang w:eastAsia="en-US"/>
        </w:rPr>
        <w:t xml:space="preserve"> אסור.</w:t>
      </w:r>
    </w:p>
    <w:p w:rsidR="00D11671" w:rsidRDefault="00D11671" w:rsidP="00D11671">
      <w:pPr>
        <w:rPr>
          <w:rFonts w:cs="Rod" w:hint="cs"/>
          <w:rtl/>
          <w:lang w:eastAsia="en-US"/>
        </w:rPr>
      </w:pPr>
      <w:r>
        <w:rPr>
          <w:rFonts w:cs="Rod" w:hint="cs"/>
          <w:rtl/>
          <w:lang w:eastAsia="en-US"/>
        </w:rPr>
        <w:t>פשיטא?</w:t>
      </w:r>
    </w:p>
    <w:p w:rsidR="00D11671" w:rsidRDefault="00D11671" w:rsidP="00D11671">
      <w:pPr>
        <w:rPr>
          <w:rFonts w:cs="Rod" w:hint="cs"/>
          <w:rtl/>
          <w:lang w:eastAsia="en-US"/>
        </w:rPr>
      </w:pPr>
      <w:r>
        <w:rPr>
          <w:rFonts w:cs="Rod" w:hint="cs"/>
          <w:rtl/>
          <w:lang w:eastAsia="en-US"/>
        </w:rPr>
        <w:t>מהו דתימא כיון דממילא קא רבו שפיר דמי - קא משמע לן.</w:t>
      </w:r>
    </w:p>
    <w:p w:rsidR="00D11671" w:rsidRDefault="00D11671" w:rsidP="00D11671">
      <w:pPr>
        <w:rPr>
          <w:rFonts w:cs="Rod" w:hint="cs"/>
          <w:rtl/>
          <w:lang w:eastAsia="en-US"/>
        </w:rPr>
      </w:pPr>
      <w:r>
        <w:rPr>
          <w:rFonts w:cs="Rod" w:hint="cs"/>
          <w:rtl/>
          <w:lang w:eastAsia="en-US"/>
        </w:rPr>
        <w:t>כמאן?</w:t>
      </w:r>
    </w:p>
    <w:p w:rsidR="00D11671" w:rsidRDefault="00D11671" w:rsidP="00D11671">
      <w:pPr>
        <w:rPr>
          <w:rFonts w:cs="Rod" w:hint="cs"/>
          <w:rtl/>
          <w:lang w:eastAsia="en-US"/>
        </w:rPr>
      </w:pPr>
      <w:r>
        <w:rPr>
          <w:rFonts w:cs="Rod" w:hint="cs"/>
          <w:rtl/>
          <w:lang w:eastAsia="en-US"/>
        </w:rPr>
        <w:t>כי האי תנא, דתניא: '</w:t>
      </w:r>
      <w:r>
        <w:rPr>
          <w:rFonts w:cs="Rod" w:hint="cs"/>
          <w:i/>
          <w:iCs/>
          <w:rtl/>
          <w:lang w:eastAsia="en-US"/>
        </w:rPr>
        <w:t xml:space="preserve">ההולך לחלוב את עזיו, ולגזוז את רחליו, ולרדות את כוורתו </w:t>
      </w:r>
      <w:r>
        <w:rPr>
          <w:rFonts w:cs="Miriam"/>
          <w:szCs w:val="20"/>
          <w:rtl/>
          <w:lang w:eastAsia="en-US"/>
        </w:rPr>
        <w:t>(</w:t>
      </w:r>
      <w:r>
        <w:rPr>
          <w:rFonts w:cs="Miriam" w:hint="cs"/>
          <w:szCs w:val="20"/>
          <w:rtl/>
          <w:lang w:eastAsia="en-US"/>
        </w:rPr>
        <w:t>על שם שעשויות חלות חלות ודבוקות מדופן אל דופן - קרי ליה 'רדייה' כרדיית פת מדובקת בתנור</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מצאו חבירו ואמר לו "מה שעזי חולבות מָכוּר לך </w:t>
      </w:r>
      <w:r>
        <w:rPr>
          <w:rFonts w:cs="Miriam"/>
          <w:szCs w:val="20"/>
          <w:rtl/>
          <w:lang w:eastAsia="en-US"/>
        </w:rPr>
        <w:t>(</w:t>
      </w:r>
      <w:r>
        <w:rPr>
          <w:rFonts w:cs="Miriam" w:hint="cs"/>
          <w:szCs w:val="20"/>
          <w:rtl/>
          <w:lang w:eastAsia="en-US"/>
        </w:rPr>
        <w:t>בכך וכך זוז אם מעט אם רב - יגיעך</w:t>
      </w:r>
      <w:r>
        <w:rPr>
          <w:rFonts w:cs="Miriam"/>
          <w:szCs w:val="20"/>
          <w:rtl/>
          <w:lang w:eastAsia="en-US"/>
        </w:rPr>
        <w:t>)</w:t>
      </w:r>
      <w:r>
        <w:rPr>
          <w:rFonts w:cs="Rod" w:hint="cs"/>
          <w:i/>
          <w:iCs/>
          <w:rtl/>
          <w:lang w:eastAsia="en-US"/>
        </w:rPr>
        <w:t xml:space="preserve">", "מה שרחלי גוזזות מָכוּר לך", "מה שכוורתי רודה מָכוּר לך" </w:t>
      </w:r>
      <w:r>
        <w:rPr>
          <w:rFonts w:cs="Rod"/>
          <w:i/>
          <w:iCs/>
          <w:rtl/>
          <w:lang w:eastAsia="en-US"/>
        </w:rPr>
        <w:t>–</w:t>
      </w:r>
      <w:r>
        <w:rPr>
          <w:rFonts w:cs="Rod" w:hint="cs"/>
          <w:i/>
          <w:iCs/>
          <w:rtl/>
          <w:lang w:eastAsia="en-US"/>
        </w:rPr>
        <w:t xml:space="preserve"> מותר </w:t>
      </w:r>
      <w:r>
        <w:rPr>
          <w:rFonts w:cs="Miriam"/>
          <w:szCs w:val="20"/>
          <w:rtl/>
          <w:lang w:eastAsia="en-US"/>
        </w:rPr>
        <w:t>(</w:t>
      </w:r>
      <w:r>
        <w:rPr>
          <w:rFonts w:cs="Miriam" w:hint="cs"/>
          <w:szCs w:val="20"/>
          <w:rtl/>
          <w:lang w:eastAsia="en-US"/>
        </w:rPr>
        <w:t>שהרי קיבל עליו הפסד ושכר; הלכך אפילו ימצא יותר משוה הדמים - אין כאן אגר נטר ליה, דאי הוה בציר מדמים - נמי הוה שקיל</w:t>
      </w:r>
      <w:r>
        <w:rPr>
          <w:rFonts w:cs="Miriam"/>
          <w:szCs w:val="20"/>
          <w:rtl/>
          <w:lang w:eastAsia="en-US"/>
        </w:rPr>
        <w:t>)</w:t>
      </w:r>
      <w:r>
        <w:rPr>
          <w:rFonts w:cs="Rod" w:hint="cs"/>
          <w:i/>
          <w:iCs/>
          <w:rtl/>
          <w:lang w:eastAsia="en-US"/>
        </w:rPr>
        <w:t xml:space="preserve">; אבל אם אמר לו "מה שעזי חולבות כך וכך </w:t>
      </w:r>
      <w:r>
        <w:rPr>
          <w:rFonts w:cs="Miriam"/>
          <w:szCs w:val="20"/>
          <w:rtl/>
          <w:lang w:eastAsia="en-US"/>
        </w:rPr>
        <w:t>(</w:t>
      </w:r>
      <w:r>
        <w:rPr>
          <w:rFonts w:cs="Miriam" w:hint="cs"/>
          <w:szCs w:val="20"/>
          <w:rtl/>
          <w:lang w:eastAsia="en-US"/>
        </w:rPr>
        <w:t>סאין</w:t>
      </w:r>
      <w:r>
        <w:rPr>
          <w:rFonts w:cs="Miriam"/>
          <w:szCs w:val="20"/>
          <w:rtl/>
          <w:lang w:eastAsia="en-US"/>
        </w:rPr>
        <w:t>)</w:t>
      </w:r>
      <w:r>
        <w:rPr>
          <w:rFonts w:cs="Rod"/>
          <w:i/>
          <w:iCs/>
          <w:rtl/>
          <w:lang w:eastAsia="en-US"/>
        </w:rPr>
        <w:t xml:space="preserve"> </w:t>
      </w:r>
      <w:r>
        <w:rPr>
          <w:rFonts w:cs="Rod" w:hint="cs"/>
          <w:i/>
          <w:iCs/>
          <w:rtl/>
          <w:lang w:eastAsia="en-US"/>
        </w:rPr>
        <w:t xml:space="preserve">מָכוּר לך" </w:t>
      </w:r>
      <w:r>
        <w:rPr>
          <w:rFonts w:cs="Miriam"/>
          <w:szCs w:val="20"/>
          <w:rtl/>
          <w:lang w:eastAsia="en-US"/>
        </w:rPr>
        <w:t>(</w:t>
      </w:r>
      <w:r>
        <w:rPr>
          <w:rFonts w:cs="Miriam" w:hint="cs"/>
          <w:szCs w:val="20"/>
          <w:rtl/>
          <w:lang w:eastAsia="en-US"/>
        </w:rPr>
        <w:t>ואוזיל גביה בשכר הקדמת המעות</w:t>
      </w:r>
      <w:r>
        <w:rPr>
          <w:rFonts w:cs="Miriam"/>
          <w:szCs w:val="20"/>
          <w:rtl/>
          <w:lang w:eastAsia="en-US"/>
        </w:rPr>
        <w:t>)</w:t>
      </w:r>
      <w:r>
        <w:rPr>
          <w:rFonts w:cs="Rod" w:hint="cs"/>
          <w:i/>
          <w:iCs/>
          <w:rtl/>
          <w:lang w:eastAsia="en-US"/>
        </w:rPr>
        <w:t xml:space="preserve">, "מה שרחלי גוזזות כך וכך מָכוּר לך", "מה שכוורתי רודה כך וכך מָכוּר לך" </w:t>
      </w:r>
      <w:r>
        <w:rPr>
          <w:rFonts w:cs="Rod"/>
          <w:i/>
          <w:iCs/>
          <w:rtl/>
          <w:lang w:eastAsia="en-US"/>
        </w:rPr>
        <w:t>–</w:t>
      </w:r>
      <w:r>
        <w:rPr>
          <w:rFonts w:cs="Rod" w:hint="cs"/>
          <w:i/>
          <w:iCs/>
          <w:rtl/>
          <w:lang w:eastAsia="en-US"/>
        </w:rPr>
        <w:t xml:space="preserve"> אסור.</w:t>
      </w:r>
      <w:r>
        <w:rPr>
          <w:rFonts w:cs="Rod" w:hint="cs"/>
          <w:rtl/>
          <w:lang w:eastAsia="en-US"/>
        </w:rPr>
        <w:t xml:space="preserve">' - ואף על גב דממילא קא רבו: כיון דליתנהו בההיא שעתא </w:t>
      </w:r>
      <w:r>
        <w:rPr>
          <w:rFonts w:cs="Rod"/>
          <w:rtl/>
          <w:lang w:eastAsia="en-US"/>
        </w:rPr>
        <w:t>–</w:t>
      </w:r>
      <w:r>
        <w:rPr>
          <w:rFonts w:cs="Rod" w:hint="cs"/>
          <w:rtl/>
          <w:lang w:eastAsia="en-US"/>
        </w:rPr>
        <w:t xml:space="preserve"> אסור. </w:t>
      </w:r>
    </w:p>
    <w:p w:rsidR="00D11671" w:rsidRDefault="00D11671" w:rsidP="00D11671">
      <w:pPr>
        <w:rPr>
          <w:rFonts w:cs="Rod" w:hint="cs"/>
          <w:rtl/>
          <w:lang w:eastAsia="en-US"/>
        </w:rPr>
      </w:pPr>
      <w:r>
        <w:rPr>
          <w:rFonts w:cs="Rod" w:hint="cs"/>
          <w:rtl/>
          <w:lang w:eastAsia="en-US"/>
        </w:rPr>
        <w:t xml:space="preserve">איכא דאמרי </w:t>
      </w:r>
      <w:r>
        <w:rPr>
          <w:rFonts w:cs="Miriam"/>
          <w:szCs w:val="20"/>
          <w:rtl/>
          <w:lang w:eastAsia="en-US"/>
        </w:rPr>
        <w:t>(</w:t>
      </w:r>
      <w:r>
        <w:rPr>
          <w:rFonts w:cs="Miriam" w:hint="cs"/>
          <w:szCs w:val="20"/>
          <w:rtl/>
          <w:lang w:eastAsia="en-US"/>
        </w:rPr>
        <w:t>גבי קרי</w:t>
      </w:r>
      <w:r>
        <w:rPr>
          <w:rFonts w:cs="Miriam"/>
          <w:szCs w:val="20"/>
          <w:rtl/>
          <w:lang w:eastAsia="en-US"/>
        </w:rPr>
        <w:t>)</w:t>
      </w:r>
      <w:r>
        <w:rPr>
          <w:rFonts w:cs="Rod"/>
          <w:rtl/>
          <w:lang w:eastAsia="en-US"/>
        </w:rPr>
        <w:t xml:space="preserve"> </w:t>
      </w:r>
      <w:r>
        <w:rPr>
          <w:rFonts w:cs="Rod" w:hint="cs"/>
          <w:rtl/>
          <w:lang w:eastAsia="en-US"/>
        </w:rPr>
        <w:t>אמר רבא:</w:t>
      </w:r>
      <w:r>
        <w:rPr>
          <w:rFonts w:cs="Rod"/>
          <w:rtl/>
          <w:lang w:eastAsia="en-US"/>
        </w:rPr>
        <w:t xml:space="preserve"> </w:t>
      </w:r>
      <w:r>
        <w:rPr>
          <w:rFonts w:cs="Rod" w:hint="cs"/>
          <w:rtl/>
          <w:lang w:eastAsia="en-US"/>
        </w:rPr>
        <w:t>כיון דממילא קא רבו - שפיר דמי. והתניא '"</w:t>
      </w:r>
      <w:r>
        <w:rPr>
          <w:rFonts w:cs="Rod" w:hint="cs"/>
          <w:i/>
          <w:iCs/>
          <w:rtl/>
          <w:lang w:eastAsia="en-US"/>
        </w:rPr>
        <w:t>כך וכך" - אסור</w:t>
      </w:r>
      <w:r>
        <w:rPr>
          <w:rFonts w:cs="Rod" w:hint="cs"/>
          <w:rtl/>
          <w:lang w:eastAsia="en-US"/>
        </w:rPr>
        <w:t xml:space="preserve">' </w:t>
      </w:r>
      <w:r>
        <w:rPr>
          <w:rFonts w:cs="Miriam"/>
          <w:szCs w:val="20"/>
          <w:rtl/>
          <w:lang w:eastAsia="en-US"/>
        </w:rPr>
        <w:t>(</w:t>
      </w:r>
      <w:r>
        <w:rPr>
          <w:rFonts w:cs="Miriam" w:hint="cs"/>
          <w:szCs w:val="20"/>
          <w:rtl/>
          <w:lang w:eastAsia="en-US"/>
        </w:rPr>
        <w:t>גבי גיזה וחלב</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התם - לאו מיניה קא רבו </w:t>
      </w:r>
      <w:r>
        <w:rPr>
          <w:rFonts w:cs="Miriam"/>
          <w:szCs w:val="20"/>
          <w:rtl/>
          <w:lang w:eastAsia="en-US"/>
        </w:rPr>
        <w:t>(</w:t>
      </w:r>
      <w:r>
        <w:rPr>
          <w:rFonts w:cs="Miriam" w:hint="cs"/>
          <w:szCs w:val="20"/>
          <w:rtl/>
          <w:lang w:eastAsia="en-US"/>
        </w:rPr>
        <w:t>חלב הבא לאחר זמן - אינו גדל מכח חלב שהיה בבהמה בשעת מכר</w:t>
      </w:r>
      <w:r>
        <w:rPr>
          <w:rFonts w:cs="Miriam"/>
          <w:szCs w:val="20"/>
          <w:rtl/>
          <w:lang w:eastAsia="en-US"/>
        </w:rPr>
        <w:t>)</w:t>
      </w:r>
      <w:r>
        <w:rPr>
          <w:rFonts w:cs="Rod" w:hint="cs"/>
          <w:rtl/>
          <w:lang w:eastAsia="en-US"/>
        </w:rPr>
        <w:t xml:space="preserve">: דשקלי ליה להאי ואתי אחרינא בדוכתיה </w:t>
      </w:r>
      <w:r>
        <w:rPr>
          <w:rFonts w:cs="Miriam"/>
          <w:szCs w:val="20"/>
          <w:rtl/>
          <w:lang w:eastAsia="en-US"/>
        </w:rPr>
        <w:t>(</w:t>
      </w:r>
      <w:r>
        <w:rPr>
          <w:rFonts w:cs="Miriam" w:hint="cs"/>
          <w:szCs w:val="20"/>
          <w:rtl/>
          <w:lang w:eastAsia="en-US"/>
        </w:rPr>
        <w:t>דהא כי שקיל להאי כוליה לגמרי - אתי אחרינא</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הכא </w:t>
      </w:r>
      <w:r>
        <w:rPr>
          <w:rFonts w:cs="Miriam"/>
          <w:szCs w:val="20"/>
          <w:rtl/>
          <w:lang w:eastAsia="en-US"/>
        </w:rPr>
        <w:t>(</w:t>
      </w:r>
      <w:r>
        <w:rPr>
          <w:rFonts w:cs="Miriam" w:hint="cs"/>
          <w:szCs w:val="20"/>
          <w:rtl/>
          <w:lang w:eastAsia="en-US"/>
        </w:rPr>
        <w:t>הנוסף על הדלועים קטנים ונעשו גדולות</w:t>
      </w:r>
      <w:r>
        <w:rPr>
          <w:rFonts w:cs="Miriam"/>
          <w:szCs w:val="20"/>
          <w:rtl/>
          <w:lang w:eastAsia="en-US"/>
        </w:rPr>
        <w:t>)</w:t>
      </w:r>
      <w:r>
        <w:rPr>
          <w:rFonts w:cs="Rod"/>
          <w:rtl/>
          <w:lang w:eastAsia="en-US"/>
        </w:rPr>
        <w:t xml:space="preserve"> </w:t>
      </w:r>
      <w:r>
        <w:rPr>
          <w:rFonts w:cs="Rod" w:hint="cs"/>
          <w:rtl/>
          <w:lang w:eastAsia="en-US"/>
        </w:rPr>
        <w:t xml:space="preserve">- מיניה קא רבו </w:t>
      </w:r>
      <w:r>
        <w:rPr>
          <w:rFonts w:cs="Miriam"/>
          <w:szCs w:val="20"/>
          <w:rtl/>
          <w:lang w:eastAsia="en-US"/>
        </w:rPr>
        <w:t>(</w:t>
      </w:r>
      <w:r>
        <w:rPr>
          <w:rFonts w:cs="Miriam" w:hint="cs"/>
          <w:szCs w:val="20"/>
          <w:rtl/>
          <w:lang w:eastAsia="en-US"/>
        </w:rPr>
        <w:t>מכח הקטנות בא, והקטנות כבר היו בשעת מכר; ומדידיה הוא דקא משבח ואזיל</w:t>
      </w:r>
      <w:r>
        <w:rPr>
          <w:rFonts w:cs="Miriam"/>
          <w:szCs w:val="20"/>
          <w:rtl/>
          <w:lang w:eastAsia="en-US"/>
        </w:rPr>
        <w:t>)</w:t>
      </w:r>
      <w:r>
        <w:rPr>
          <w:rFonts w:cs="Rod" w:hint="cs"/>
          <w:rtl/>
          <w:lang w:eastAsia="en-US"/>
        </w:rPr>
        <w:t xml:space="preserve">: דכי שקלי ליה להאי </w:t>
      </w:r>
      <w:r>
        <w:rPr>
          <w:rFonts w:cs="Miriam"/>
          <w:szCs w:val="20"/>
          <w:rtl/>
          <w:lang w:eastAsia="en-US"/>
        </w:rPr>
        <w:t>(</w:t>
      </w:r>
      <w:r>
        <w:rPr>
          <w:rFonts w:cs="Miriam" w:hint="cs"/>
          <w:szCs w:val="20"/>
          <w:rtl/>
          <w:lang w:eastAsia="en-US"/>
        </w:rPr>
        <w:t>בוצינא זוטרתי</w:t>
      </w:r>
      <w:r>
        <w:rPr>
          <w:rFonts w:cs="Miriam"/>
          <w:szCs w:val="20"/>
          <w:rtl/>
          <w:lang w:eastAsia="en-US"/>
        </w:rPr>
        <w:t>)</w:t>
      </w:r>
      <w:r>
        <w:rPr>
          <w:rFonts w:cs="Rod"/>
          <w:rtl/>
          <w:lang w:eastAsia="en-US"/>
        </w:rPr>
        <w:t xml:space="preserve"> </w:t>
      </w:r>
      <w:r>
        <w:rPr>
          <w:rFonts w:cs="Rod" w:hint="cs"/>
          <w:rtl/>
          <w:lang w:eastAsia="en-US"/>
        </w:rPr>
        <w:t xml:space="preserve">- לא אתי אחרינא בדוכתיה </w:t>
      </w:r>
      <w:r>
        <w:rPr>
          <w:rFonts w:cs="Miriam"/>
          <w:szCs w:val="20"/>
          <w:rtl/>
          <w:lang w:eastAsia="en-US"/>
        </w:rPr>
        <w:t>(</w:t>
      </w:r>
      <w:r>
        <w:rPr>
          <w:rFonts w:cs="Miriam" w:hint="cs"/>
          <w:szCs w:val="20"/>
          <w:rtl/>
          <w:lang w:eastAsia="en-US"/>
        </w:rPr>
        <w:t>שמע מינה מגופיה קרבו</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אביי: שרי ליה לאיניש למימר ליה לחבריה "הילך ארבעה זוזי אחביתא דחמרא </w:t>
      </w:r>
      <w:r>
        <w:rPr>
          <w:rFonts w:cs="Miriam"/>
          <w:szCs w:val="20"/>
          <w:rtl/>
          <w:lang w:eastAsia="en-US"/>
        </w:rPr>
        <w:t>(</w:t>
      </w:r>
      <w:r>
        <w:rPr>
          <w:rFonts w:cs="Miriam" w:hint="cs"/>
          <w:szCs w:val="20"/>
          <w:rtl/>
          <w:lang w:eastAsia="en-US"/>
        </w:rPr>
        <w:t>שיש בידך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תקפה </w:t>
      </w:r>
      <w:r>
        <w:rPr>
          <w:rFonts w:cs="Miriam"/>
          <w:szCs w:val="20"/>
          <w:rtl/>
          <w:lang w:eastAsia="en-US"/>
        </w:rPr>
        <w:t>(</w:t>
      </w:r>
      <w:r>
        <w:rPr>
          <w:rFonts w:cs="Miriam" w:hint="cs"/>
          <w:szCs w:val="20"/>
          <w:rtl/>
          <w:lang w:eastAsia="en-US"/>
        </w:rPr>
        <w:t>אם מחמצת</w:t>
      </w:r>
      <w:r>
        <w:rPr>
          <w:rFonts w:cs="Miriam"/>
          <w:szCs w:val="20"/>
          <w:rtl/>
          <w:lang w:eastAsia="en-US"/>
        </w:rPr>
        <w:t>)</w:t>
      </w:r>
      <w:r>
        <w:rPr>
          <w:rFonts w:cs="Rod"/>
          <w:rtl/>
          <w:lang w:eastAsia="en-US"/>
        </w:rPr>
        <w:t xml:space="preserve"> –</w:t>
      </w:r>
      <w:r>
        <w:rPr>
          <w:rFonts w:cs="Rod" w:hint="cs"/>
          <w:rtl/>
          <w:lang w:eastAsia="en-US"/>
        </w:rPr>
        <w:t xml:space="preserve"> ברשותך; אי יקרא אי זילא - ברשותי". </w:t>
      </w:r>
    </w:p>
    <w:p w:rsidR="00D11671" w:rsidRDefault="00D11671" w:rsidP="00D11671">
      <w:pPr>
        <w:rPr>
          <w:rFonts w:cs="Rod" w:hint="cs"/>
          <w:lang w:eastAsia="en-US"/>
        </w:rPr>
      </w:pPr>
      <w:r>
        <w:rPr>
          <w:rFonts w:cs="Rod" w:hint="cs"/>
          <w:rtl/>
          <w:lang w:eastAsia="en-US"/>
        </w:rPr>
        <w:t>אמר ליה רב שרביא לאביי:</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סד,ב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האי </w:t>
      </w:r>
      <w:r>
        <w:rPr>
          <w:rFonts w:cs="Miriam"/>
          <w:szCs w:val="20"/>
          <w:rtl/>
          <w:lang w:eastAsia="en-US"/>
        </w:rPr>
        <w:t>(</w:t>
      </w:r>
      <w:r>
        <w:rPr>
          <w:rFonts w:cs="Miriam" w:hint="cs"/>
          <w:szCs w:val="20"/>
          <w:rtl/>
          <w:lang w:eastAsia="en-US"/>
        </w:rPr>
        <w:t>אם יקרא</w:t>
      </w:r>
      <w:r>
        <w:rPr>
          <w:rFonts w:cs="Miriam"/>
          <w:szCs w:val="20"/>
          <w:rtl/>
          <w:lang w:eastAsia="en-US"/>
        </w:rPr>
        <w:t>)</w:t>
      </w:r>
      <w:r>
        <w:rPr>
          <w:rFonts w:cs="Rod"/>
          <w:rtl/>
          <w:lang w:eastAsia="en-US"/>
        </w:rPr>
        <w:t xml:space="preserve"> –</w:t>
      </w:r>
      <w:r>
        <w:rPr>
          <w:rFonts w:cs="Rod" w:hint="cs"/>
          <w:rtl/>
          <w:lang w:eastAsia="en-US"/>
        </w:rPr>
        <w:t xml:space="preserve"> 'קרוב לשכר ורחוק להפסד' הוא </w:t>
      </w:r>
      <w:r>
        <w:rPr>
          <w:rFonts w:cs="Miriam"/>
          <w:szCs w:val="20"/>
          <w:rtl/>
          <w:lang w:eastAsia="en-US"/>
        </w:rPr>
        <w:t>(</w:t>
      </w:r>
      <w:r>
        <w:rPr>
          <w:rFonts w:cs="Miriam" w:hint="cs"/>
          <w:szCs w:val="20"/>
          <w:rtl/>
          <w:lang w:eastAsia="en-US"/>
        </w:rPr>
        <w:t xml:space="preserve">אם תקפה - לא מקבל עליה; ותניא בפירקין </w:t>
      </w:r>
      <w:r>
        <w:rPr>
          <w:rFonts w:cs="Miriam" w:hint="cs"/>
          <w:szCs w:val="16"/>
          <w:rtl/>
          <w:lang w:eastAsia="en-US"/>
        </w:rPr>
        <w:t>(דף ע,א)</w:t>
      </w:r>
      <w:r>
        <w:rPr>
          <w:rFonts w:cs="Miriam" w:hint="cs"/>
          <w:szCs w:val="20"/>
          <w:rtl/>
          <w:lang w:eastAsia="en-US"/>
        </w:rPr>
        <w:t xml:space="preserve"> '</w:t>
      </w:r>
      <w:r>
        <w:rPr>
          <w:rFonts w:cs="Miriam" w:hint="cs"/>
          <w:i/>
          <w:iCs/>
          <w:szCs w:val="20"/>
          <w:rtl/>
          <w:lang w:eastAsia="en-US"/>
        </w:rPr>
        <w:t xml:space="preserve">קרוב לשכר ורחוק להפסד </w:t>
      </w:r>
      <w:r>
        <w:rPr>
          <w:rFonts w:cs="Miriam"/>
          <w:i/>
          <w:iCs/>
          <w:szCs w:val="20"/>
          <w:rtl/>
          <w:lang w:eastAsia="en-US"/>
        </w:rPr>
        <w:t>–</w:t>
      </w:r>
      <w:r>
        <w:rPr>
          <w:rFonts w:cs="Miriam" w:hint="cs"/>
          <w:i/>
          <w:iCs/>
          <w:szCs w:val="20"/>
          <w:rtl/>
          <w:lang w:eastAsia="en-US"/>
        </w:rPr>
        <w:t xml:space="preserve"> רשע</w:t>
      </w:r>
      <w:r>
        <w:rPr>
          <w:rFonts w:cs="Miriam" w:hint="cs"/>
          <w:szCs w:val="20"/>
          <w:rtl/>
          <w:lang w:eastAsia="en-US"/>
        </w:rPr>
        <w:t>': דשקיל רבית: דכיון דאינו מקבל עליו אחריות המקח - נמצא שאין זה מכר, ומעות הלואה הן אצלו, וקריבת השכר - מחמת רבית הוא</w:t>
      </w:r>
      <w:r>
        <w:rPr>
          <w:rFonts w:cs="Miriam"/>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 xml:space="preserve">אמר ליה :כיון דמקבל עליה זולא </w:t>
      </w:r>
      <w:r>
        <w:rPr>
          <w:rFonts w:cs="Rod"/>
          <w:rtl/>
          <w:lang w:eastAsia="en-US"/>
        </w:rPr>
        <w:t>–</w:t>
      </w:r>
      <w:r>
        <w:rPr>
          <w:rFonts w:cs="Rod" w:hint="cs"/>
          <w:rtl/>
          <w:lang w:eastAsia="en-US"/>
        </w:rPr>
        <w:t xml:space="preserve"> 'קרוב לזה ולזה' הוא.</w:t>
      </w:r>
    </w:p>
    <w:p w:rsidR="00D11671" w:rsidRDefault="00D11671" w:rsidP="00D11671">
      <w:pPr>
        <w:rPr>
          <w:rFonts w:cs="Rod" w:hint="cs"/>
          <w:rtl/>
          <w:lang w:eastAsia="en-US"/>
        </w:rPr>
      </w:pP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Miriam"/>
          <w:lang w:eastAsia="en-US"/>
        </w:rPr>
      </w:pPr>
      <w:r>
        <w:rPr>
          <w:rFonts w:cs="Rod" w:hint="cs"/>
          <w:rtl/>
          <w:lang w:eastAsia="en-US"/>
        </w:rPr>
        <w:t>המלוה את חבירו - לא ידור בחצרו חנם, ולא ישכור ממנו בפחות, מפני שהוא רבית.</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גמרא:</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אמר רב יוסף בר מניומי אמר רב נחמן: אף על פי שאמרו </w:t>
      </w:r>
      <w:r>
        <w:rPr>
          <w:rFonts w:cs="Miriam"/>
          <w:szCs w:val="16"/>
          <w:rtl/>
          <w:lang w:eastAsia="en-US"/>
        </w:rPr>
        <w:t>(</w:t>
      </w:r>
      <w:r>
        <w:rPr>
          <w:rFonts w:cs="Miriam" w:hint="cs"/>
          <w:szCs w:val="16"/>
          <w:rtl/>
          <w:lang w:eastAsia="en-US"/>
        </w:rPr>
        <w:t>בבבא קמא פרק שני דף כא,ב)</w:t>
      </w:r>
      <w:r>
        <w:rPr>
          <w:rFonts w:cs="Rod"/>
          <w:rtl/>
          <w:lang w:eastAsia="en-US"/>
        </w:rPr>
        <w:t xml:space="preserve"> </w:t>
      </w:r>
      <w:r>
        <w:rPr>
          <w:rFonts w:cs="Rod" w:hint="cs"/>
          <w:rtl/>
          <w:lang w:eastAsia="en-US"/>
        </w:rPr>
        <w:t>'</w:t>
      </w:r>
      <w:r>
        <w:rPr>
          <w:rFonts w:cs="Rod" w:hint="cs"/>
          <w:i/>
          <w:iCs/>
          <w:rtl/>
          <w:lang w:eastAsia="en-US"/>
        </w:rPr>
        <w:t>הדר בחצר חבירו שלא מדעתו - אינו צריך להעלות לו שכר</w:t>
      </w:r>
      <w:r>
        <w:rPr>
          <w:rFonts w:cs="Rod" w:hint="cs"/>
          <w:rtl/>
          <w:lang w:eastAsia="en-US"/>
        </w:rPr>
        <w:t xml:space="preserve">' </w:t>
      </w:r>
      <w:r>
        <w:rPr>
          <w:rFonts w:cs="Miriam"/>
          <w:szCs w:val="20"/>
          <w:rtl/>
          <w:lang w:eastAsia="en-US"/>
        </w:rPr>
        <w:t>(</w:t>
      </w:r>
      <w:r>
        <w:rPr>
          <w:rFonts w:cs="Miriam" w:hint="cs"/>
          <w:szCs w:val="20"/>
          <w:rtl/>
          <w:lang w:eastAsia="en-US"/>
        </w:rPr>
        <w:t>ואוקימנא בחצר דלא קיימא לאגרא, אבל האי גברא שדר בה עביד למיגר בית לדירתו, דהוה ליה 'זה נהנה וזה לא חסר'</w:t>
      </w:r>
      <w:r>
        <w:rPr>
          <w:rFonts w:cs="Miriam"/>
          <w:szCs w:val="20"/>
          <w:rtl/>
          <w:lang w:eastAsia="en-US"/>
        </w:rPr>
        <w:t>)</w:t>
      </w:r>
      <w:r>
        <w:rPr>
          <w:rFonts w:cs="Rod" w:hint="cs"/>
          <w:rtl/>
          <w:lang w:eastAsia="en-US"/>
        </w:rPr>
        <w:t>, הִלְוָהוּ ודר בחצרו - צריך להעלות לו שכר.</w:t>
      </w:r>
    </w:p>
    <w:p w:rsidR="00D11671" w:rsidRDefault="00D11671" w:rsidP="00D11671">
      <w:pPr>
        <w:rPr>
          <w:rFonts w:cs="Rod" w:hint="cs"/>
          <w:rtl/>
          <w:lang w:eastAsia="en-US"/>
        </w:rPr>
      </w:pPr>
      <w:r>
        <w:rPr>
          <w:rFonts w:cs="Rod" w:hint="cs"/>
          <w:rtl/>
          <w:lang w:eastAsia="en-US"/>
        </w:rPr>
        <w:t>מאי קא משמע לן? תנינא: '</w:t>
      </w:r>
      <w:r>
        <w:rPr>
          <w:rFonts w:cs="Rod" w:hint="cs"/>
          <w:i/>
          <w:iCs/>
          <w:rtl/>
          <w:lang w:eastAsia="en-US"/>
        </w:rPr>
        <w:t>המלוה את חבירו לא ידור בחצירו חנם, ולא ישכור ממנו בפחות, מפני שהוא רבית</w:t>
      </w:r>
      <w:r>
        <w:rPr>
          <w:rFonts w:cs="Rod" w:hint="cs"/>
          <w:rtl/>
          <w:lang w:eastAsia="en-US"/>
        </w:rPr>
        <w:t>'?</w:t>
      </w:r>
    </w:p>
    <w:p w:rsidR="00D11671" w:rsidRDefault="00D11671" w:rsidP="00D11671">
      <w:pPr>
        <w:rPr>
          <w:rFonts w:cs="Miriam" w:hint="cs"/>
          <w:szCs w:val="20"/>
          <w:rtl/>
          <w:lang w:eastAsia="en-US"/>
        </w:rPr>
      </w:pPr>
      <w:r>
        <w:rPr>
          <w:rFonts w:cs="Rod" w:hint="cs"/>
          <w:rtl/>
          <w:lang w:eastAsia="en-US"/>
        </w:rPr>
        <w:t xml:space="preserve">אי ממתניתין, הוה אמינא הני מילי בחצר דקיימא לאגרא וגברא דעביד למיגר </w:t>
      </w:r>
      <w:r>
        <w:rPr>
          <w:rFonts w:cs="Miriam"/>
          <w:szCs w:val="20"/>
          <w:rtl/>
          <w:lang w:eastAsia="en-US"/>
        </w:rPr>
        <w:t>(</w:t>
      </w:r>
      <w:r>
        <w:rPr>
          <w:rFonts w:cs="Miriam" w:hint="cs"/>
          <w:szCs w:val="20"/>
          <w:rtl/>
          <w:lang w:eastAsia="en-US"/>
        </w:rPr>
        <w:t>המלוה הזה היה שוכר אחרת אם לא מצא זה, דהוה ליה הוא 'נהנה' ובעל חצר 'חסר', דהא קיימא להכי: שהיה משכירה לאחרים</w:t>
      </w:r>
      <w:r>
        <w:rPr>
          <w:rFonts w:cs="Miriam"/>
          <w:szCs w:val="20"/>
          <w:rtl/>
          <w:lang w:eastAsia="en-US"/>
        </w:rPr>
        <w:t>)</w:t>
      </w:r>
      <w:r>
        <w:rPr>
          <w:rFonts w:cs="Rod" w:hint="cs"/>
          <w:rtl/>
          <w:lang w:eastAsia="en-US"/>
        </w:rPr>
        <w:t xml:space="preserve">, אבל חצר דלא קיימא לאגרא </w:t>
      </w:r>
      <w:r>
        <w:rPr>
          <w:rFonts w:cs="Miriam"/>
          <w:szCs w:val="20"/>
          <w:rtl/>
          <w:lang w:eastAsia="en-US"/>
        </w:rPr>
        <w:t>(</w:t>
      </w:r>
      <w:r>
        <w:rPr>
          <w:rFonts w:cs="Miriam" w:hint="cs"/>
          <w:szCs w:val="20"/>
          <w:rtl/>
          <w:lang w:eastAsia="en-US"/>
        </w:rPr>
        <w:t>דהוה ליה 'זה לא חסר'</w:t>
      </w:r>
      <w:r>
        <w:rPr>
          <w:rFonts w:cs="Miriam"/>
          <w:szCs w:val="20"/>
          <w:rtl/>
          <w:lang w:eastAsia="en-US"/>
        </w:rPr>
        <w:t>)</w:t>
      </w:r>
      <w:r>
        <w:rPr>
          <w:rFonts w:cs="Rod" w:hint="cs"/>
          <w:rtl/>
          <w:lang w:eastAsia="en-US"/>
        </w:rPr>
        <w:t xml:space="preserve">, וגברא דלא עביד למיגר </w:t>
      </w:r>
      <w:r>
        <w:rPr>
          <w:rFonts w:cs="Miriam"/>
          <w:szCs w:val="20"/>
          <w:rtl/>
          <w:lang w:eastAsia="en-US"/>
        </w:rPr>
        <w:t>(</w:t>
      </w:r>
      <w:r>
        <w:rPr>
          <w:rFonts w:cs="Miriam" w:hint="cs"/>
          <w:szCs w:val="20"/>
          <w:rtl/>
          <w:lang w:eastAsia="en-US"/>
        </w:rPr>
        <w:t>דהוה ליה 'זה לא נהנה', דבלאו הכי נמי לא הוה מיגר: שיש לו אחרות</w:t>
      </w:r>
      <w:r>
        <w:rPr>
          <w:rFonts w:cs="Miriam"/>
          <w:szCs w:val="20"/>
          <w:rtl/>
          <w:lang w:eastAsia="en-US"/>
        </w:rPr>
        <w:t>)</w:t>
      </w:r>
      <w:r>
        <w:rPr>
          <w:rFonts w:cs="Rod"/>
          <w:rtl/>
          <w:lang w:eastAsia="en-US"/>
        </w:rPr>
        <w:t xml:space="preserve"> </w:t>
      </w:r>
      <w:r>
        <w:rPr>
          <w:rFonts w:cs="Rod" w:hint="cs"/>
          <w:rtl/>
          <w:lang w:eastAsia="en-US"/>
        </w:rPr>
        <w:t xml:space="preserve">- אימא לא? קא משמע לן </w:t>
      </w:r>
      <w:r>
        <w:rPr>
          <w:rFonts w:cs="Miriam"/>
          <w:szCs w:val="20"/>
          <w:rtl/>
          <w:lang w:eastAsia="en-US"/>
        </w:rPr>
        <w:t>(</w:t>
      </w:r>
      <w:r>
        <w:rPr>
          <w:rFonts w:cs="Miriam" w:hint="cs"/>
          <w:szCs w:val="20"/>
          <w:rtl/>
          <w:lang w:eastAsia="en-US"/>
        </w:rPr>
        <w:t>דמיחזיא כרבית)</w:t>
      </w:r>
      <w:r>
        <w:rPr>
          <w:rFonts w:cs="Rod" w:hint="cs"/>
          <w:rtl/>
          <w:lang w:eastAsia="en-US"/>
        </w:rPr>
        <w:t>.</w:t>
      </w:r>
    </w:p>
    <w:p w:rsidR="00D11671" w:rsidRDefault="00D11671" w:rsidP="00D11671">
      <w:pPr>
        <w:rPr>
          <w:rFonts w:cs="Rod" w:hint="cs"/>
          <w:rtl/>
          <w:lang w:eastAsia="en-US"/>
        </w:rPr>
      </w:pPr>
      <w:r>
        <w:rPr>
          <w:rFonts w:cs="Miriam" w:hint="cs"/>
          <w:szCs w:val="20"/>
          <w:rtl/>
          <w:lang w:eastAsia="en-US"/>
        </w:rPr>
        <w:t>(ויש ללמוד מכאן שאסור להלוות על בית ולדור בו אפילו בנכייתא, דתנן: '</w:t>
      </w:r>
      <w:r>
        <w:rPr>
          <w:rFonts w:cs="Miriam" w:hint="cs"/>
          <w:i/>
          <w:iCs/>
          <w:szCs w:val="20"/>
          <w:rtl/>
          <w:lang w:eastAsia="en-US"/>
        </w:rPr>
        <w:t>לא ישכור ממנו בפחות</w:t>
      </w:r>
      <w:r>
        <w:rPr>
          <w:rFonts w:cs="Miriam" w:hint="cs"/>
          <w:szCs w:val="20"/>
          <w:rtl/>
          <w:lang w:eastAsia="en-US"/>
        </w:rPr>
        <w:t>';</w:t>
      </w:r>
      <w:r>
        <w:rPr>
          <w:rFonts w:cs="Miriam" w:hint="cs"/>
          <w:szCs w:val="20"/>
          <w:rtl/>
          <w:lang w:eastAsia="en-US"/>
        </w:rPr>
        <w:tab/>
        <w:t xml:space="preserve">ולא דמי למשכונא של כרם </w:t>
      </w:r>
      <w:r>
        <w:rPr>
          <w:rFonts w:cs="Miriam" w:hint="cs"/>
          <w:szCs w:val="16"/>
          <w:rtl/>
          <w:lang w:eastAsia="en-US"/>
        </w:rPr>
        <w:t>(לקמן דף עב,א</w:t>
      </w:r>
      <w:r>
        <w:rPr>
          <w:rFonts w:cs="Miriam" w:hint="cs"/>
          <w:szCs w:val="20"/>
          <w:rtl/>
          <w:lang w:eastAsia="en-US"/>
        </w:rPr>
        <w:t>); דהתם - זימנין דלא שקיל ביה מידי, ואפילו הכי מנכי ליה, והוה ליה 'קונה את הפירות' בנכייתא זו על הספק; אבל כאן: זה נהנה תמיד, ואין כאן ספק; נמצא שוכרה בפחות.</w:t>
      </w:r>
      <w:r>
        <w:rPr>
          <w:rFonts w:cs="Miriam"/>
          <w:szCs w:val="20"/>
          <w:rtl/>
          <w:lang w:eastAsia="en-US"/>
        </w:rPr>
        <w:t>)</w:t>
      </w:r>
    </w:p>
    <w:p w:rsidR="00D11671" w:rsidRDefault="00D11671" w:rsidP="00D11671">
      <w:pPr>
        <w:rPr>
          <w:rFonts w:cs="Rod" w:hint="cs"/>
          <w:rtl/>
          <w:lang w:eastAsia="en-US"/>
        </w:rPr>
      </w:pPr>
      <w:r>
        <w:rPr>
          <w:rFonts w:cs="Rod" w:hint="cs"/>
          <w:rtl/>
          <w:lang w:eastAsia="en-US"/>
        </w:rPr>
        <w:t>איכא דאמרי: אמר רב יוסף בר מניומי אמר רב נחמן: אף על פי שאמרו '</w:t>
      </w:r>
      <w:r>
        <w:rPr>
          <w:rFonts w:cs="Rod" w:hint="cs"/>
          <w:i/>
          <w:iCs/>
          <w:rtl/>
          <w:lang w:eastAsia="en-US"/>
        </w:rPr>
        <w:t>הדר בחצר חבירו שלא מדעתו אינו צריך להעלות לו שכר</w:t>
      </w:r>
      <w:r>
        <w:rPr>
          <w:rFonts w:cs="Rod" w:hint="cs"/>
          <w:rtl/>
          <w:lang w:eastAsia="en-US"/>
        </w:rPr>
        <w:t>', "הַלְוֵינִי ודור בחצרי" - צריך להעלות לו שכר.</w:t>
      </w:r>
    </w:p>
    <w:p w:rsidR="00D11671" w:rsidRDefault="00D11671" w:rsidP="00D11671">
      <w:pPr>
        <w:rPr>
          <w:rFonts w:cs="Miriam" w:hint="cs"/>
          <w:lang w:eastAsia="en-US"/>
        </w:rPr>
      </w:pPr>
      <w:r>
        <w:rPr>
          <w:rFonts w:cs="Rod" w:hint="cs"/>
          <w:rtl/>
          <w:lang w:eastAsia="en-US"/>
        </w:rPr>
        <w:t xml:space="preserve">מאן דאמר 'הִלְוָהוּ' </w:t>
      </w:r>
      <w:r>
        <w:rPr>
          <w:rFonts w:cs="Miriam"/>
          <w:szCs w:val="20"/>
          <w:rtl/>
          <w:lang w:eastAsia="en-US"/>
        </w:rPr>
        <w:t>(</w:t>
      </w:r>
      <w:r>
        <w:rPr>
          <w:rFonts w:cs="Miriam" w:hint="cs"/>
          <w:szCs w:val="20"/>
          <w:rtl/>
          <w:lang w:eastAsia="en-US"/>
        </w:rPr>
        <w:t>ולא קצץ עמו 'על מנת לדור', ואפילו הכי אסור</w:t>
      </w:r>
      <w:r>
        <w:rPr>
          <w:rFonts w:cs="Miriam"/>
          <w:szCs w:val="20"/>
          <w:rtl/>
          <w:lang w:eastAsia="en-US"/>
        </w:rPr>
        <w:t>)</w:t>
      </w:r>
      <w:r>
        <w:rPr>
          <w:rFonts w:cs="Rod"/>
          <w:rtl/>
          <w:lang w:eastAsia="en-US"/>
        </w:rPr>
        <w:t xml:space="preserve"> </w:t>
      </w:r>
      <w:r>
        <w:rPr>
          <w:rFonts w:cs="Rod" w:hint="cs"/>
          <w:rtl/>
          <w:lang w:eastAsia="en-US"/>
        </w:rPr>
        <w:t xml:space="preserve">- כל שכן 'הַלְוֵינִי' </w:t>
      </w:r>
      <w:r>
        <w:rPr>
          <w:rFonts w:cs="Miriam"/>
          <w:szCs w:val="20"/>
          <w:rtl/>
          <w:lang w:eastAsia="en-US"/>
        </w:rPr>
        <w:t>(</w:t>
      </w:r>
      <w:r>
        <w:rPr>
          <w:rFonts w:cs="Miriam" w:hint="cs"/>
          <w:szCs w:val="20"/>
          <w:rtl/>
          <w:lang w:eastAsia="en-US"/>
        </w:rPr>
        <w:t>דקצץ לו דירת הבית בתורת רבית</w:t>
      </w:r>
      <w:r>
        <w:rPr>
          <w:rFonts w:cs="Miriam"/>
          <w:szCs w:val="20"/>
          <w:rtl/>
          <w:lang w:eastAsia="en-US"/>
        </w:rPr>
        <w:t>)</w:t>
      </w:r>
      <w:r>
        <w:rPr>
          <w:rFonts w:cs="Rod" w:hint="cs"/>
          <w:rtl/>
          <w:lang w:eastAsia="en-US"/>
        </w:rPr>
        <w:t xml:space="preserve">, ומאן דאמר 'הַלְוֵינִי' - אבל 'הִלְוָהוּ' לא </w:t>
      </w:r>
      <w:r>
        <w:rPr>
          <w:rFonts w:cs="Miriam"/>
          <w:szCs w:val="20"/>
          <w:rtl/>
          <w:lang w:eastAsia="en-US"/>
        </w:rPr>
        <w:t>(</w:t>
      </w:r>
      <w:r>
        <w:rPr>
          <w:rFonts w:cs="Miriam" w:hint="cs"/>
          <w:szCs w:val="20"/>
          <w:rtl/>
          <w:lang w:eastAsia="en-US"/>
        </w:rPr>
        <w:t>ומתניתין: בדקצץ ליה, או בשעת מתן מעות או לאחר כן</w:t>
      </w:r>
      <w:r>
        <w:rPr>
          <w:rFonts w:cs="Miriam"/>
          <w:szCs w:val="20"/>
          <w:rtl/>
          <w:lang w:eastAsia="en-US"/>
        </w:rPr>
        <w:t>)</w:t>
      </w:r>
      <w:r>
        <w:rPr>
          <w:rFonts w:cs="Rod" w:hint="cs"/>
          <w:rtl/>
          <w:lang w:eastAsia="en-US"/>
        </w:rPr>
        <w:t>; מאי טעמא? כיון דמעיקרא לאו אדעתא דהכי אוזפיה - לית לן בה.</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eastAsia"/>
          <w:rtl/>
          <w:lang w:eastAsia="en-US"/>
        </w:rPr>
        <w:t>רב</w:t>
      </w:r>
      <w:r>
        <w:rPr>
          <w:rFonts w:cs="Rod"/>
          <w:rtl/>
          <w:lang w:eastAsia="en-US"/>
        </w:rPr>
        <w:t xml:space="preserve"> יוסף בר חמא תקיף עבדי דאינשי דמסיק בהו זוזי</w:t>
      </w:r>
      <w:r>
        <w:rPr>
          <w:rFonts w:cs="Rod" w:hint="cs"/>
          <w:rtl/>
          <w:lang w:eastAsia="en-US"/>
        </w:rPr>
        <w:t xml:space="preserve"> </w:t>
      </w:r>
      <w:r>
        <w:rPr>
          <w:rFonts w:cs="Miriam"/>
          <w:szCs w:val="20"/>
          <w:rtl/>
          <w:lang w:eastAsia="en-US"/>
        </w:rPr>
        <w:t>(</w:t>
      </w:r>
      <w:r>
        <w:rPr>
          <w:rFonts w:cs="Miriam" w:hint="eastAsia"/>
          <w:szCs w:val="20"/>
          <w:rtl/>
          <w:lang w:eastAsia="en-US"/>
        </w:rPr>
        <w:t>מחזיק</w:t>
      </w:r>
      <w:r>
        <w:rPr>
          <w:rFonts w:cs="Miriam"/>
          <w:szCs w:val="20"/>
          <w:rtl/>
          <w:lang w:eastAsia="en-US"/>
        </w:rPr>
        <w:t xml:space="preserve"> בעבדיהם של בעלי חובות שלו)</w:t>
      </w:r>
      <w:r>
        <w:rPr>
          <w:rFonts w:cs="Rod"/>
          <w:rtl/>
          <w:lang w:eastAsia="en-US"/>
        </w:rPr>
        <w:t xml:space="preserve">, ועביד בהו עבידתא </w:t>
      </w:r>
      <w:r>
        <w:rPr>
          <w:rFonts w:cs="Miriam"/>
          <w:szCs w:val="20"/>
          <w:rtl/>
          <w:lang w:eastAsia="en-US"/>
        </w:rPr>
        <w:t>(וכופם לעשות מלאכתו)</w:t>
      </w:r>
      <w:r>
        <w:rPr>
          <w:rFonts w:cs="Rod"/>
          <w:rtl/>
          <w:lang w:eastAsia="en-US"/>
        </w:rPr>
        <w:t xml:space="preserve">. </w:t>
      </w:r>
    </w:p>
    <w:p w:rsidR="00D11671" w:rsidRDefault="00D11671" w:rsidP="00D11671">
      <w:pPr>
        <w:rPr>
          <w:rFonts w:cs="Rod" w:hint="cs"/>
          <w:rtl/>
          <w:lang w:eastAsia="en-US"/>
        </w:rPr>
      </w:pPr>
      <w:r>
        <w:rPr>
          <w:rFonts w:cs="Rod" w:hint="cs"/>
          <w:rtl/>
          <w:lang w:eastAsia="en-US"/>
        </w:rPr>
        <w:t>אמר ליה רבא בריה: מאי טעמא עביד מר הכי?</w:t>
      </w:r>
    </w:p>
    <w:p w:rsidR="00D11671" w:rsidRDefault="00D11671" w:rsidP="00D11671">
      <w:pPr>
        <w:rPr>
          <w:rFonts w:cs="Rod" w:hint="cs"/>
          <w:rtl/>
          <w:lang w:eastAsia="en-US"/>
        </w:rPr>
      </w:pPr>
      <w:r>
        <w:rPr>
          <w:rFonts w:cs="Rod" w:hint="cs"/>
          <w:rtl/>
          <w:lang w:eastAsia="en-US"/>
        </w:rPr>
        <w:t xml:space="preserve">אמר ליה: אנא כרב נחמן סבירא לי, דאמר רב נחמן: עבדא - נהום כריסיה </w:t>
      </w:r>
      <w:r>
        <w:rPr>
          <w:rFonts w:cs="Miriam"/>
          <w:szCs w:val="20"/>
          <w:rtl/>
          <w:lang w:eastAsia="en-US"/>
        </w:rPr>
        <w:t>(</w:t>
      </w:r>
      <w:r>
        <w:rPr>
          <w:rFonts w:cs="Miriam" w:hint="cs"/>
          <w:szCs w:val="20"/>
          <w:rtl/>
          <w:lang w:eastAsia="en-US"/>
        </w:rPr>
        <w:t>לחם מאכלו</w:t>
      </w:r>
      <w:r>
        <w:rPr>
          <w:rFonts w:cs="Miriam"/>
          <w:szCs w:val="20"/>
          <w:rtl/>
          <w:lang w:eastAsia="en-US"/>
        </w:rPr>
        <w:t>)</w:t>
      </w:r>
      <w:r>
        <w:rPr>
          <w:rFonts w:cs="Rod"/>
          <w:rtl/>
          <w:lang w:eastAsia="en-US"/>
        </w:rPr>
        <w:t xml:space="preserve"> </w:t>
      </w:r>
      <w:r>
        <w:rPr>
          <w:rFonts w:cs="Rod" w:hint="cs"/>
          <w:rtl/>
          <w:lang w:eastAsia="en-US"/>
        </w:rPr>
        <w:t xml:space="preserve">לא שוי </w:t>
      </w:r>
      <w:r>
        <w:rPr>
          <w:rFonts w:cs="Miriam"/>
          <w:szCs w:val="20"/>
          <w:rtl/>
          <w:lang w:eastAsia="en-US"/>
        </w:rPr>
        <w:t>(</w:t>
      </w:r>
      <w:r>
        <w:rPr>
          <w:rFonts w:cs="Miriam" w:hint="cs"/>
          <w:szCs w:val="20"/>
          <w:rtl/>
          <w:lang w:eastAsia="en-US"/>
        </w:rPr>
        <w:t>והריני זנו ביום מלאכתו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אימור דאמר רב נחמן - כגון דארי </w:t>
      </w:r>
      <w:r>
        <w:rPr>
          <w:rFonts w:cs="Miriam"/>
          <w:szCs w:val="20"/>
          <w:rtl/>
          <w:lang w:eastAsia="en-US"/>
        </w:rPr>
        <w:t>(</w:t>
      </w:r>
      <w:r>
        <w:rPr>
          <w:rFonts w:cs="Miriam" w:hint="cs"/>
          <w:szCs w:val="20"/>
          <w:rtl/>
          <w:lang w:eastAsia="en-US"/>
        </w:rPr>
        <w:t>כך שמו</w:t>
      </w:r>
      <w:r>
        <w:rPr>
          <w:rFonts w:cs="Miriam"/>
          <w:szCs w:val="20"/>
          <w:rtl/>
          <w:lang w:eastAsia="en-US"/>
        </w:rPr>
        <w:t>)</w:t>
      </w:r>
      <w:r>
        <w:rPr>
          <w:rFonts w:cs="Rod"/>
          <w:rtl/>
          <w:lang w:eastAsia="en-US"/>
        </w:rPr>
        <w:t xml:space="preserve"> </w:t>
      </w:r>
      <w:r>
        <w:rPr>
          <w:rFonts w:cs="Rod" w:hint="cs"/>
          <w:rtl/>
          <w:lang w:eastAsia="en-US"/>
        </w:rPr>
        <w:t xml:space="preserve">עבדיה, דמרקיד בי כובי </w:t>
      </w:r>
      <w:r>
        <w:rPr>
          <w:rFonts w:cs="Miriam"/>
          <w:szCs w:val="20"/>
          <w:rtl/>
          <w:lang w:eastAsia="en-US"/>
        </w:rPr>
        <w:t>(</w:t>
      </w:r>
      <w:r>
        <w:rPr>
          <w:rFonts w:cs="Miriam" w:hint="cs"/>
          <w:szCs w:val="20"/>
          <w:rtl/>
          <w:lang w:eastAsia="en-US"/>
        </w:rPr>
        <w:t>ליצן היה ומרקד בחנויות לשתות יין</w:t>
      </w:r>
      <w:r>
        <w:rPr>
          <w:rFonts w:cs="Miriam"/>
          <w:szCs w:val="20"/>
          <w:rtl/>
          <w:lang w:eastAsia="en-US"/>
        </w:rPr>
        <w:t>)</w:t>
      </w:r>
      <w:r>
        <w:rPr>
          <w:rFonts w:cs="Rod" w:hint="cs"/>
          <w:rtl/>
          <w:lang w:eastAsia="en-US"/>
        </w:rPr>
        <w:t>; עבדי אחריני מי אמר?</w:t>
      </w:r>
    </w:p>
    <w:p w:rsidR="00D11671" w:rsidRDefault="00D11671" w:rsidP="00D11671">
      <w:pPr>
        <w:rPr>
          <w:rFonts w:cs="Rod" w:hint="cs"/>
          <w:lang w:eastAsia="en-US"/>
        </w:rPr>
      </w:pPr>
      <w:r>
        <w:rPr>
          <w:rFonts w:cs="Rod" w:hint="cs"/>
          <w:rtl/>
          <w:lang w:eastAsia="en-US"/>
        </w:rPr>
        <w:t xml:space="preserve">אמר ליה: אנא כי הא דרב דניאל בר רב קטינא אמר רב סבירא לי, דאמר: התוקף עבדו של חבירו ועשה בו מלאכה </w:t>
      </w:r>
      <w:r>
        <w:rPr>
          <w:rFonts w:cs="Rod"/>
          <w:rtl/>
          <w:lang w:eastAsia="en-US"/>
        </w:rPr>
        <w:t>–</w:t>
      </w:r>
      <w:r>
        <w:rPr>
          <w:rFonts w:cs="Rod" w:hint="cs"/>
          <w:rtl/>
          <w:lang w:eastAsia="en-US"/>
        </w:rPr>
        <w:t xml:space="preserve"> פטור,</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סה,א</w:t>
      </w:r>
      <w:r>
        <w:rPr>
          <w:rFonts w:cs="Rod"/>
          <w:rtl/>
          <w:lang w:eastAsia="en-US"/>
        </w:rPr>
        <w:t>)</w:t>
      </w:r>
      <w:r>
        <w:rPr>
          <w:rFonts w:cs="Rod" w:hint="cs"/>
          <w:rtl/>
          <w:lang w:eastAsia="en-US"/>
        </w:rPr>
        <w:tab/>
      </w:r>
    </w:p>
    <w:p w:rsidR="00D11671" w:rsidRDefault="00D11671" w:rsidP="00D11671">
      <w:pPr>
        <w:rPr>
          <w:rFonts w:cs="Miriam" w:hint="cs"/>
          <w:szCs w:val="20"/>
          <w:rtl/>
          <w:lang w:eastAsia="en-US"/>
        </w:rPr>
      </w:pPr>
      <w:r>
        <w:rPr>
          <w:rFonts w:cs="Rod" w:hint="cs"/>
          <w:rtl/>
          <w:lang w:eastAsia="en-US"/>
        </w:rPr>
        <w:t xml:space="preserve">דניחא ליה דלא נסתרי עבדיה </w:t>
      </w:r>
      <w:r>
        <w:rPr>
          <w:rFonts w:cs="Miriam"/>
          <w:szCs w:val="20"/>
          <w:rtl/>
          <w:lang w:eastAsia="en-US"/>
        </w:rPr>
        <w:t>(</w:t>
      </w:r>
      <w:r>
        <w:rPr>
          <w:rFonts w:cs="Miriam" w:hint="cs"/>
          <w:szCs w:val="20"/>
          <w:rtl/>
          <w:lang w:eastAsia="en-US"/>
        </w:rPr>
        <w:t>שלא ירגיל להיות בטל ויתעצל)</w:t>
      </w:r>
      <w:r>
        <w:rPr>
          <w:rFonts w:cs="Rod" w:hint="cs"/>
          <w:rtl/>
          <w:lang w:eastAsia="en-US"/>
        </w:rPr>
        <w:t>.</w:t>
      </w:r>
    </w:p>
    <w:p w:rsidR="00D11671" w:rsidRDefault="00D11671" w:rsidP="00D11671">
      <w:pPr>
        <w:ind w:left="720"/>
        <w:rPr>
          <w:rFonts w:cs="Rod" w:hint="cs"/>
          <w:rtl/>
          <w:lang w:eastAsia="en-US"/>
        </w:rPr>
      </w:pPr>
      <w:r>
        <w:rPr>
          <w:rFonts w:cs="Miriam" w:hint="cs"/>
          <w:szCs w:val="20"/>
          <w:rtl/>
          <w:lang w:eastAsia="en-US"/>
        </w:rPr>
        <w:t>('נסתרי': התי"ו משמשת כדרך המתפעלים, בתיבת שי"ן וסמ"ך, כאשר יתפעל 'שר' ויאמר 'תשתרר': שהתי"ו מתמצעת להפסיק אותיות השורש, וכאשר יאמר בגיזרת 'סף': הסתופף; מגיזרת 'שח': השתוחח; וכן בלשון גמרא: 'משתרי' 'מיסתמיך' 'אשתהי' 'אישתקיל'.</w:t>
      </w:r>
      <w:r>
        <w:rPr>
          <w:rFonts w:cs="Miriam"/>
          <w:szCs w:val="20"/>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אמר ליה: הני מילי היכא דלא מסיק ביה זוזי; מר - כיון דמסיק בהו זוזי - מיחזי כרבית, דאמר רב יוסף בר מניומי אמר רב נחמן: 'אף על פי שאמרו '</w:t>
      </w:r>
      <w:r>
        <w:rPr>
          <w:rFonts w:cs="Rod" w:hint="cs"/>
          <w:i/>
          <w:iCs/>
          <w:rtl/>
          <w:lang w:eastAsia="en-US"/>
        </w:rPr>
        <w:t>הדר בחצר חבירו שלא מדעתו אינו צריך להעלות לו שכר</w:t>
      </w:r>
      <w:r>
        <w:rPr>
          <w:rFonts w:cs="Rod" w:hint="cs"/>
          <w:rtl/>
          <w:lang w:eastAsia="en-US"/>
        </w:rPr>
        <w:t>' - הלוהו ודר בחצירו צריך להעלות לו שכר.</w:t>
      </w:r>
    </w:p>
    <w:p w:rsidR="00D11671" w:rsidRDefault="00D11671" w:rsidP="00D11671">
      <w:pPr>
        <w:rPr>
          <w:rFonts w:cs="Rod" w:hint="cs"/>
          <w:rtl/>
          <w:lang w:eastAsia="en-US"/>
        </w:rPr>
      </w:pPr>
      <w:r>
        <w:rPr>
          <w:rFonts w:cs="Rod" w:hint="cs"/>
          <w:rtl/>
          <w:lang w:eastAsia="en-US"/>
        </w:rPr>
        <w:t>אמר ליה: הדרי בי.</w:t>
      </w:r>
    </w:p>
    <w:p w:rsidR="00D11671" w:rsidRDefault="00D11671" w:rsidP="00D11671">
      <w:pPr>
        <w:rPr>
          <w:rFonts w:cs="Rod" w:hint="cs"/>
          <w:rtl/>
          <w:lang w:eastAsia="en-US"/>
        </w:rPr>
      </w:pP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אביי: האי מאן דמסיק זוזי דריביתא בחבריה, וקא אזלי חטי ארבעה גריוי בזוזא בשוקא, ויהיב ליה איהו חמשה; כי מפקינן מיניה </w:t>
      </w:r>
      <w:r>
        <w:rPr>
          <w:rFonts w:cs="Miriam"/>
          <w:szCs w:val="20"/>
          <w:rtl/>
          <w:lang w:eastAsia="en-US"/>
        </w:rPr>
        <w:t>(</w:t>
      </w:r>
      <w:r>
        <w:rPr>
          <w:rFonts w:cs="Miriam" w:hint="cs"/>
          <w:szCs w:val="20"/>
          <w:rtl/>
          <w:lang w:eastAsia="en-US"/>
        </w:rPr>
        <w:t xml:space="preserve">הרבית שלקח, כדרבי אלעזר דאמר 'רבית קצוצה יוצאה בדיינים', דקיימא לן כוותיה לקמן </w:t>
      </w:r>
      <w:r>
        <w:rPr>
          <w:rFonts w:cs="Miriam" w:hint="cs"/>
          <w:szCs w:val="16"/>
          <w:rtl/>
          <w:lang w:eastAsia="en-US"/>
        </w:rPr>
        <w:t>(עמוד ב')</w:t>
      </w:r>
      <w:r>
        <w:rPr>
          <w:rFonts w:cs="Miriam"/>
          <w:szCs w:val="20"/>
          <w:rtl/>
          <w:lang w:eastAsia="en-US"/>
        </w:rPr>
        <w:t>)</w:t>
      </w:r>
      <w:r>
        <w:rPr>
          <w:rFonts w:cs="Rod"/>
          <w:rtl/>
          <w:lang w:eastAsia="en-US"/>
        </w:rPr>
        <w:t xml:space="preserve"> </w:t>
      </w:r>
      <w:r>
        <w:rPr>
          <w:rFonts w:cs="Rod" w:hint="cs"/>
          <w:rtl/>
          <w:lang w:eastAsia="en-US"/>
        </w:rPr>
        <w:t>- ארבעה מפקינן מיניה; אידך אוזולי הוא דקא מוזיל גביה.</w:t>
      </w:r>
    </w:p>
    <w:p w:rsidR="00D11671" w:rsidRDefault="00D11671" w:rsidP="00D11671">
      <w:pPr>
        <w:rPr>
          <w:rFonts w:cs="Rod" w:hint="cs"/>
          <w:rtl/>
          <w:lang w:eastAsia="en-US"/>
        </w:rPr>
      </w:pPr>
      <w:r>
        <w:rPr>
          <w:rFonts w:cs="Rod" w:hint="cs"/>
          <w:rtl/>
          <w:lang w:eastAsia="en-US"/>
        </w:rPr>
        <w:t xml:space="preserve">רבא אמר: חמשה מפקינן מיניה, דמעיקרא בתורת ריביתא אתאי לידיה. </w:t>
      </w:r>
    </w:p>
    <w:p w:rsidR="00D11671" w:rsidRDefault="00D11671" w:rsidP="00D11671">
      <w:pPr>
        <w:rPr>
          <w:rFonts w:cs="Rod"/>
          <w:rtl/>
          <w:lang w:eastAsia="en-US"/>
        </w:rPr>
      </w:pPr>
    </w:p>
    <w:p w:rsidR="00D11671" w:rsidRDefault="00D11671" w:rsidP="00D11671">
      <w:pPr>
        <w:rPr>
          <w:rFonts w:cs="Rod" w:hint="cs"/>
          <w:rtl/>
          <w:lang w:eastAsia="en-US"/>
        </w:rPr>
      </w:pPr>
      <w:r>
        <w:rPr>
          <w:rFonts w:cs="Rod" w:hint="cs"/>
          <w:rtl/>
          <w:lang w:eastAsia="en-US"/>
        </w:rPr>
        <w:t xml:space="preserve">ואמר אביי: האי מאן דמסיק ארבעה זוזי דריביתא בחבריה, ויהיב ליה גלימא בגוייהו, כי מפקינן מיניה - ארבעה מפקינן מיניה, גלימא לא מפקינן מיניה </w:t>
      </w:r>
      <w:r>
        <w:rPr>
          <w:rFonts w:cs="Miriam"/>
          <w:szCs w:val="20"/>
          <w:rtl/>
          <w:lang w:eastAsia="en-US"/>
        </w:rPr>
        <w:t>(</w:t>
      </w:r>
      <w:r>
        <w:rPr>
          <w:rFonts w:cs="Miriam" w:hint="cs"/>
          <w:szCs w:val="20"/>
          <w:rtl/>
          <w:lang w:eastAsia="en-US"/>
        </w:rPr>
        <w:t>מקחו קיים, וקציצת הרבית יחזיר לבעליו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רבא אמר: גלימא מפקינן מיניה; מאי טעמא? - כי היכי דלא לימרו 'גלימא דמכסי וקאי - גלימא דריביתא הוא'.</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אמר רבא: האי מאן דמסיק תריסר זוזי דריביתא בחבריה, ואגר ליה חצר דמתגרא בעשרה ואוגריה נהליה בתריסר, כי מפקינן מיניה - תריסר מפקינן מיניה.</w:t>
      </w:r>
    </w:p>
    <w:p w:rsidR="00D11671" w:rsidRDefault="00D11671" w:rsidP="00D11671">
      <w:pPr>
        <w:rPr>
          <w:rFonts w:cs="Rod" w:hint="cs"/>
          <w:rtl/>
          <w:lang w:eastAsia="en-US"/>
        </w:rPr>
      </w:pPr>
      <w:r>
        <w:rPr>
          <w:rFonts w:cs="Rod" w:hint="cs"/>
          <w:rtl/>
          <w:lang w:eastAsia="en-US"/>
        </w:rPr>
        <w:t xml:space="preserve">אמר ליה רב אחא מדפתי לרבינא: ולימא ליה: "כי אגרא הכי </w:t>
      </w:r>
      <w:r>
        <w:rPr>
          <w:rFonts w:cs="Miriam"/>
          <w:szCs w:val="20"/>
          <w:rtl/>
          <w:lang w:eastAsia="en-US"/>
        </w:rPr>
        <w:t>(</w:t>
      </w:r>
      <w:r>
        <w:rPr>
          <w:rFonts w:cs="Miriam" w:hint="cs"/>
          <w:szCs w:val="20"/>
          <w:rtl/>
          <w:lang w:eastAsia="en-US"/>
        </w:rPr>
        <w:t>כששכרתיה אני בדמים יקרים הללו</w:t>
      </w:r>
      <w:r>
        <w:rPr>
          <w:rFonts w:cs="Miriam"/>
          <w:szCs w:val="20"/>
          <w:rtl/>
          <w:lang w:eastAsia="en-US"/>
        </w:rPr>
        <w:t>)</w:t>
      </w:r>
      <w:r>
        <w:rPr>
          <w:rFonts w:cs="Rod"/>
          <w:rtl/>
          <w:lang w:eastAsia="en-US"/>
        </w:rPr>
        <w:t xml:space="preserve"> </w:t>
      </w:r>
      <w:r>
        <w:rPr>
          <w:rFonts w:cs="Rod" w:hint="cs"/>
          <w:rtl/>
          <w:lang w:eastAsia="en-US"/>
        </w:rPr>
        <w:t xml:space="preserve">- דהוה קא משתרשי לי </w:t>
      </w:r>
      <w:r>
        <w:rPr>
          <w:rFonts w:cs="Miriam"/>
          <w:szCs w:val="20"/>
          <w:rtl/>
          <w:lang w:eastAsia="en-US"/>
        </w:rPr>
        <w:t>(</w:t>
      </w:r>
      <w:r>
        <w:rPr>
          <w:rFonts w:cs="Miriam" w:hint="cs"/>
          <w:szCs w:val="20"/>
          <w:rtl/>
          <w:lang w:eastAsia="en-US"/>
        </w:rPr>
        <w:t>בריוח היתה באה אלי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השתא דלא משתרשי לי - כדאגרי כולי עלמא הוא דאגרנא"!? </w:t>
      </w:r>
    </w:p>
    <w:p w:rsidR="00D11671" w:rsidRDefault="00D11671" w:rsidP="00D11671">
      <w:pPr>
        <w:rPr>
          <w:rFonts w:cs="Rod" w:hint="cs"/>
          <w:rtl/>
          <w:lang w:eastAsia="en-US"/>
        </w:rPr>
      </w:pPr>
      <w:r>
        <w:rPr>
          <w:rFonts w:cs="Rod" w:hint="cs"/>
          <w:rtl/>
          <w:lang w:eastAsia="en-US"/>
        </w:rPr>
        <w:t>משום דאמר ליה: סברת וקבלת.</w:t>
      </w:r>
    </w:p>
    <w:p w:rsidR="00D11671" w:rsidRDefault="00D11671" w:rsidP="00D11671">
      <w:pPr>
        <w:rPr>
          <w:rFonts w:cs="Rod" w:hint="cs"/>
          <w:rtl/>
          <w:lang w:eastAsia="en-US"/>
        </w:rPr>
      </w:pP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 xml:space="preserve">מרבין על השכר </w:t>
      </w:r>
      <w:r>
        <w:rPr>
          <w:rFonts w:cs="Miriam"/>
          <w:szCs w:val="20"/>
          <w:rtl/>
          <w:lang w:eastAsia="en-US"/>
        </w:rPr>
        <w:t>(</w:t>
      </w:r>
      <w:r>
        <w:rPr>
          <w:rFonts w:cs="Miriam" w:hint="cs"/>
          <w:szCs w:val="20"/>
          <w:rtl/>
          <w:lang w:eastAsia="en-US"/>
        </w:rPr>
        <w:t>בשכר המתנת מעות השכירות</w:t>
      </w:r>
      <w:r>
        <w:rPr>
          <w:rFonts w:cs="Miriam"/>
          <w:szCs w:val="20"/>
          <w:rtl/>
          <w:lang w:eastAsia="en-US"/>
        </w:rPr>
        <w:t>)</w:t>
      </w:r>
      <w:r>
        <w:rPr>
          <w:rFonts w:cs="Rod"/>
          <w:rtl/>
          <w:lang w:eastAsia="en-US"/>
        </w:rPr>
        <w:t xml:space="preserve"> </w:t>
      </w:r>
      <w:r>
        <w:rPr>
          <w:rFonts w:cs="Rod" w:hint="cs"/>
          <w:rtl/>
          <w:lang w:eastAsia="en-US"/>
        </w:rPr>
        <w:t xml:space="preserve">ואין מרבין על המכר </w:t>
      </w:r>
      <w:r>
        <w:rPr>
          <w:rFonts w:cs="Miriam"/>
          <w:szCs w:val="20"/>
          <w:rtl/>
          <w:lang w:eastAsia="en-US"/>
        </w:rPr>
        <w:t>(</w:t>
      </w:r>
      <w:r>
        <w:rPr>
          <w:rFonts w:cs="Miriam" w:hint="cs"/>
          <w:szCs w:val="20"/>
          <w:rtl/>
          <w:lang w:eastAsia="en-US"/>
        </w:rPr>
        <w:t>בשכר המתנת המקח; ובגמרא מפרש טעמא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כיצד?</w:t>
      </w:r>
    </w:p>
    <w:p w:rsidR="00D11671" w:rsidRDefault="00D11671" w:rsidP="00D11671">
      <w:pPr>
        <w:rPr>
          <w:rFonts w:cs="Rod" w:hint="cs"/>
          <w:lang w:eastAsia="en-US"/>
        </w:rPr>
      </w:pPr>
      <w:r>
        <w:rPr>
          <w:rFonts w:cs="Rod" w:hint="cs"/>
          <w:rtl/>
          <w:lang w:eastAsia="en-US"/>
        </w:rPr>
        <w:t xml:space="preserve">השכיר לו את חצרו ואמר לו "אם מעכשיו אתה נותן לי - הרי הוא לך בעשר סלעים לשנה, ואם של חודש בחודש </w:t>
      </w:r>
      <w:r>
        <w:rPr>
          <w:rFonts w:cs="Miriam"/>
          <w:szCs w:val="20"/>
          <w:rtl/>
          <w:lang w:eastAsia="en-US"/>
        </w:rPr>
        <w:t>(</w:t>
      </w:r>
      <w:r>
        <w:rPr>
          <w:rFonts w:cs="Miriam" w:hint="cs"/>
          <w:szCs w:val="20"/>
          <w:rtl/>
          <w:lang w:eastAsia="en-US"/>
        </w:rPr>
        <w:t>ואם תתן לי שכר כל חדש בחדשו שלא תקדים לי שכר כל השנה יחד</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תתן לי</w:t>
      </w:r>
      <w:r>
        <w:rPr>
          <w:rFonts w:cs="Miriam"/>
          <w:szCs w:val="20"/>
          <w:rtl/>
          <w:lang w:eastAsia="en-US"/>
        </w:rPr>
        <w:t>)</w:t>
      </w:r>
      <w:r>
        <w:rPr>
          <w:rFonts w:cs="Rod"/>
          <w:rtl/>
          <w:lang w:eastAsia="en-US"/>
        </w:rPr>
        <w:t xml:space="preserve"> </w:t>
      </w:r>
      <w:r>
        <w:rPr>
          <w:rFonts w:cs="Rod" w:hint="cs"/>
          <w:rtl/>
          <w:lang w:eastAsia="en-US"/>
        </w:rPr>
        <w:t xml:space="preserve">סלע לחודש" </w:t>
      </w:r>
      <w:r>
        <w:rPr>
          <w:rFonts w:cs="Rod"/>
          <w:rtl/>
          <w:lang w:eastAsia="en-US"/>
        </w:rPr>
        <w:t>–</w:t>
      </w:r>
      <w:r>
        <w:rPr>
          <w:rFonts w:cs="Rod" w:hint="cs"/>
          <w:rtl/>
          <w:lang w:eastAsia="en-US"/>
        </w:rPr>
        <w:t xml:space="preserve"> מותר; מכר לו את שדהו, ואמר לו "אם מעכשיו אתה נותן לי - הרי היא שלך באלף זוז; אם לגורן </w:t>
      </w:r>
      <w:r>
        <w:rPr>
          <w:rFonts w:cs="Miriam"/>
          <w:szCs w:val="20"/>
          <w:rtl/>
          <w:lang w:eastAsia="en-US"/>
        </w:rPr>
        <w:t>(</w:t>
      </w:r>
      <w:r>
        <w:rPr>
          <w:rFonts w:cs="Miriam" w:hint="cs"/>
          <w:szCs w:val="20"/>
          <w:rtl/>
          <w:lang w:eastAsia="en-US"/>
        </w:rPr>
        <w:t>ואם אמתין לך עד הגורן שתמכור מתבואתך ותתן לי מעותי</w:t>
      </w:r>
      <w:r>
        <w:rPr>
          <w:rFonts w:cs="Miriam"/>
          <w:szCs w:val="20"/>
          <w:rtl/>
          <w:lang w:eastAsia="en-US"/>
        </w:rPr>
        <w:t>)</w:t>
      </w:r>
      <w:r>
        <w:rPr>
          <w:rFonts w:cs="Rod"/>
          <w:rtl/>
          <w:lang w:eastAsia="en-US"/>
        </w:rPr>
        <w:t xml:space="preserve"> </w:t>
      </w:r>
      <w:r>
        <w:rPr>
          <w:rFonts w:cs="Rod" w:hint="cs"/>
          <w:rtl/>
          <w:lang w:eastAsia="en-US"/>
        </w:rPr>
        <w:t xml:space="preserve">- בשנים עשר מנה" </w:t>
      </w:r>
      <w:r>
        <w:rPr>
          <w:rFonts w:cs="Rod"/>
          <w:rtl/>
          <w:lang w:eastAsia="en-US"/>
        </w:rPr>
        <w:t>–</w:t>
      </w:r>
      <w:r>
        <w:rPr>
          <w:rFonts w:cs="Rod" w:hint="cs"/>
          <w:rtl/>
          <w:lang w:eastAsia="en-US"/>
        </w:rPr>
        <w:t xml:space="preserve"> אסור.</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מאי שנא רישא ומאי שנא סיפא?</w:t>
      </w:r>
    </w:p>
    <w:p w:rsidR="00D11671" w:rsidRDefault="00D11671" w:rsidP="00D11671">
      <w:pPr>
        <w:rPr>
          <w:rFonts w:cs="Rod" w:hint="cs"/>
          <w:rtl/>
          <w:lang w:eastAsia="en-US"/>
        </w:rPr>
      </w:pPr>
      <w:r>
        <w:rPr>
          <w:rFonts w:cs="Rod" w:hint="cs"/>
          <w:rtl/>
          <w:lang w:eastAsia="en-US"/>
        </w:rPr>
        <w:t xml:space="preserve">רבה ורב יוסף, דאמרי תרוייהו: שכירות אינה משתלמת </w:t>
      </w:r>
      <w:r>
        <w:rPr>
          <w:rFonts w:cs="Miriam"/>
          <w:szCs w:val="20"/>
          <w:rtl/>
          <w:lang w:eastAsia="en-US"/>
        </w:rPr>
        <w:t>(</w:t>
      </w:r>
      <w:r>
        <w:rPr>
          <w:rFonts w:cs="Miriam" w:hint="cs"/>
          <w:szCs w:val="20"/>
          <w:rtl/>
          <w:lang w:eastAsia="en-US"/>
        </w:rPr>
        <w:t>מן הדין</w:t>
      </w:r>
      <w:r>
        <w:rPr>
          <w:rFonts w:cs="Miriam"/>
          <w:szCs w:val="20"/>
          <w:rtl/>
          <w:lang w:eastAsia="en-US"/>
        </w:rPr>
        <w:t>)</w:t>
      </w:r>
      <w:r>
        <w:rPr>
          <w:rFonts w:cs="Rod"/>
          <w:rtl/>
          <w:lang w:eastAsia="en-US"/>
        </w:rPr>
        <w:t xml:space="preserve"> </w:t>
      </w:r>
      <w:r>
        <w:rPr>
          <w:rFonts w:cs="Rod" w:hint="cs"/>
          <w:rtl/>
          <w:lang w:eastAsia="en-US"/>
        </w:rPr>
        <w:t xml:space="preserve">אלא בסוף </w:t>
      </w:r>
      <w:r>
        <w:rPr>
          <w:rFonts w:cs="Miriam"/>
          <w:szCs w:val="20"/>
          <w:rtl/>
          <w:lang w:eastAsia="en-US"/>
        </w:rPr>
        <w:t>(</w:t>
      </w:r>
      <w:r>
        <w:rPr>
          <w:rFonts w:cs="Miriam" w:hint="cs"/>
          <w:szCs w:val="20"/>
          <w:rtl/>
          <w:lang w:eastAsia="en-US"/>
        </w:rPr>
        <w:t>לסוף הזמן; הלכך: כי שקיל מיניה סלע בחדש, דהוו להו שנים עשר סלעים - אין זה שכר המתנת מעות, שהרי לא נתחייב לו לשלם שכירות עד סוף החדש! והאי דאמר ליה "אם מעכשיו תתן לי הרי היא לך בעשר סלעים" - אי הוה מקדים ליה הוא מחיל ליה מדמי השכירות ומוגר ליה בפחות משוייה; אבל סיפא גבי מכר: משמשך המקח דינו ליתן המעות, וכי אמר ליה "אם מעכשיו תתן הרי היא לך באלף" הן הן דמיה, וכי מיטפי עלייהו לגורן - שכר המתנת מעות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והאי - כיון דלא מטא זמניה למיגב - לאו אגר נטר ליה: משווא הוא דהכי שויא </w:t>
      </w:r>
      <w:r>
        <w:rPr>
          <w:rFonts w:cs="Rod" w:hint="cs"/>
          <w:szCs w:val="20"/>
          <w:rtl/>
          <w:lang w:eastAsia="en-US"/>
        </w:rPr>
        <w:t>[</w:t>
      </w:r>
      <w:r>
        <w:rPr>
          <w:rFonts w:ascii="Courier New" w:hAnsi="Courier New" w:cs="Courier New" w:hint="cs"/>
          <w:sz w:val="16"/>
          <w:szCs w:val="20"/>
          <w:rtl/>
          <w:lang w:eastAsia="en-US"/>
        </w:rPr>
        <w:t>אולי: מעריך הוא שכך שוויו</w:t>
      </w:r>
      <w:r>
        <w:rPr>
          <w:rFonts w:cs="Rod" w:hint="cs"/>
          <w:szCs w:val="20"/>
          <w:rtl/>
          <w:lang w:eastAsia="en-US"/>
        </w:rPr>
        <w:t>]</w:t>
      </w:r>
      <w:r>
        <w:rPr>
          <w:rFonts w:cs="Rod" w:hint="cs"/>
          <w:rtl/>
          <w:lang w:eastAsia="en-US"/>
        </w:rPr>
        <w:t>; והאי דקאמר ליה "אם מעכשיו אתה נותן לי הרי הוא לך בעשר סלעים לשנה" - אוזולי הוא דקא מוזיל גביה; סיפא - כיון דזביני נינהו, ובעי למישקל דמי מעכשיו, הלכך אגר נטר ליה הוא, ואסור.</w:t>
      </w:r>
    </w:p>
    <w:p w:rsidR="00D11671" w:rsidRDefault="00D11671" w:rsidP="00D11671">
      <w:pPr>
        <w:rPr>
          <w:rFonts w:cs="Rod" w:hint="cs"/>
          <w:rtl/>
          <w:lang w:eastAsia="en-US"/>
        </w:rPr>
      </w:pPr>
      <w:r>
        <w:rPr>
          <w:rFonts w:cs="Rod" w:hint="cs"/>
          <w:rtl/>
          <w:lang w:eastAsia="en-US"/>
        </w:rPr>
        <w:t xml:space="preserve">אמר רבא: דקו בה רבנן </w:t>
      </w:r>
      <w:r>
        <w:rPr>
          <w:rFonts w:cs="Miriam"/>
          <w:szCs w:val="20"/>
          <w:rtl/>
          <w:lang w:eastAsia="en-US"/>
        </w:rPr>
        <w:t>(</w:t>
      </w:r>
      <w:r>
        <w:rPr>
          <w:rFonts w:cs="Miriam" w:hint="cs"/>
          <w:szCs w:val="20"/>
          <w:rtl/>
          <w:lang w:eastAsia="en-US"/>
        </w:rPr>
        <w:t>חיפשו אחריה עד שמצאו בה מקרא לסמוך</w:t>
      </w:r>
      <w:r>
        <w:rPr>
          <w:rFonts w:cs="Miriam"/>
          <w:szCs w:val="20"/>
          <w:rtl/>
          <w:lang w:eastAsia="en-US"/>
        </w:rPr>
        <w:t>)</w:t>
      </w:r>
      <w:r>
        <w:rPr>
          <w:rFonts w:cs="Rod"/>
          <w:rtl/>
          <w:lang w:eastAsia="en-US"/>
        </w:rPr>
        <w:t xml:space="preserve"> </w:t>
      </w:r>
      <w:r>
        <w:rPr>
          <w:rFonts w:cs="Rod" w:hint="cs"/>
          <w:rtl/>
          <w:lang w:eastAsia="en-US"/>
        </w:rPr>
        <w:t xml:space="preserve">בהא מילתא </w:t>
      </w:r>
      <w:r>
        <w:rPr>
          <w:rFonts w:cs="Miriam"/>
          <w:szCs w:val="20"/>
          <w:rtl/>
          <w:lang w:eastAsia="en-US"/>
        </w:rPr>
        <w:t>(</w:t>
      </w:r>
      <w:r>
        <w:rPr>
          <w:rFonts w:cs="Miriam" w:hint="cs"/>
          <w:szCs w:val="20"/>
          <w:rtl/>
          <w:lang w:eastAsia="en-US"/>
        </w:rPr>
        <w:t>דתשלומי שכירות לבסוף</w:t>
      </w:r>
      <w:r>
        <w:rPr>
          <w:rFonts w:cs="Miriam"/>
          <w:szCs w:val="20"/>
          <w:rtl/>
          <w:lang w:eastAsia="en-US"/>
        </w:rPr>
        <w:t>)</w:t>
      </w:r>
      <w:r>
        <w:rPr>
          <w:rFonts w:cs="Rod"/>
          <w:rtl/>
          <w:lang w:eastAsia="en-US"/>
        </w:rPr>
        <w:t xml:space="preserve"> </w:t>
      </w:r>
      <w:r>
        <w:rPr>
          <w:rFonts w:cs="Rod" w:hint="cs"/>
          <w:rtl/>
          <w:lang w:eastAsia="en-US"/>
        </w:rPr>
        <w:t xml:space="preserve">ואוקמוה אקרא </w:t>
      </w:r>
      <w:r>
        <w:rPr>
          <w:rFonts w:cs="Miriam" w:hint="cs"/>
          <w:szCs w:val="16"/>
          <w:rtl/>
          <w:lang w:eastAsia="en-US"/>
        </w:rPr>
        <w:t>(ויקרא כה,נג)</w:t>
      </w:r>
      <w:r>
        <w:rPr>
          <w:rFonts w:cs="Narkisim" w:hint="cs"/>
          <w:rtl/>
          <w:lang w:eastAsia="en-US"/>
        </w:rPr>
        <w:t xml:space="preserve"> כשכיר שנה בשנה </w:t>
      </w:r>
      <w:r>
        <w:rPr>
          <w:rFonts w:cs="Narkisim"/>
          <w:szCs w:val="20"/>
          <w:rtl/>
          <w:lang w:eastAsia="en-US"/>
        </w:rPr>
        <w:t>[</w:t>
      </w:r>
      <w:r>
        <w:rPr>
          <w:rFonts w:cs="Narkisim" w:hint="cs"/>
          <w:sz w:val="20"/>
          <w:szCs w:val="20"/>
          <w:rtl/>
          <w:lang w:eastAsia="en-US"/>
        </w:rPr>
        <w:t>יהיה עמו לא ירדנו בפרך לעיניך</w:t>
      </w:r>
      <w:r>
        <w:rPr>
          <w:rFonts w:cs="Narkisim"/>
          <w:szCs w:val="20"/>
          <w:rtl/>
          <w:lang w:eastAsia="en-US"/>
        </w:rPr>
        <w:t>]</w:t>
      </w:r>
      <w:r>
        <w:rPr>
          <w:rFonts w:cs="Rod" w:hint="cs"/>
          <w:rtl/>
          <w:lang w:eastAsia="en-US"/>
        </w:rPr>
        <w:t xml:space="preserve"> - שכירות של שנה זו אינה משתלמת אלא בשנה אחרת.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ואם לגורן בשנים עשר מנה - אסור: </w:t>
      </w:r>
    </w:p>
    <w:p w:rsidR="00D11671" w:rsidRDefault="00D11671" w:rsidP="00D11671">
      <w:pPr>
        <w:rPr>
          <w:rFonts w:cs="Rod" w:hint="cs"/>
          <w:rtl/>
          <w:lang w:eastAsia="en-US"/>
        </w:rPr>
      </w:pPr>
      <w:r>
        <w:rPr>
          <w:rFonts w:cs="Rod" w:hint="cs"/>
          <w:rtl/>
          <w:lang w:eastAsia="en-US"/>
        </w:rPr>
        <w:t xml:space="preserve">אמר רב נחמן: טרשא שרי </w:t>
      </w:r>
      <w:r>
        <w:rPr>
          <w:rFonts w:cs="Miriam"/>
          <w:szCs w:val="20"/>
          <w:rtl/>
          <w:lang w:eastAsia="en-US"/>
        </w:rPr>
        <w:t>(</w:t>
      </w:r>
      <w:r>
        <w:rPr>
          <w:rFonts w:cs="Miriam" w:hint="cs"/>
          <w:szCs w:val="20"/>
          <w:rtl/>
          <w:lang w:eastAsia="en-US"/>
        </w:rPr>
        <w:t>למכור סחורה בהמתנה ביותר מדמיה)</w:t>
      </w:r>
      <w:r>
        <w:rPr>
          <w:rFonts w:cs="Rod" w:hint="cs"/>
          <w:rtl/>
          <w:lang w:eastAsia="en-US"/>
        </w:rPr>
        <w:t xml:space="preserve">. </w:t>
      </w:r>
      <w:r>
        <w:rPr>
          <w:rFonts w:cs="Miriam" w:hint="cs"/>
          <w:szCs w:val="20"/>
          <w:rtl/>
          <w:lang w:eastAsia="en-US"/>
        </w:rPr>
        <w:t>(ובלבד שלא יפרש לו "אם מעכשיו הרי הוא לך בפחות", אלא ימכור סתם: בכך וכך ליום פלוני.</w:t>
      </w:r>
      <w:r>
        <w:rPr>
          <w:rFonts w:cs="Miriam"/>
          <w:szCs w:val="20"/>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איתיביה רמי בר חמא לרב נחמן, ואמרי לה רב עוקבא בר חמא לרב נחמן: '"</w:t>
      </w:r>
      <w:r>
        <w:rPr>
          <w:rFonts w:cs="Rod" w:hint="cs"/>
          <w:i/>
          <w:iCs/>
          <w:rtl/>
          <w:lang w:eastAsia="en-US"/>
        </w:rPr>
        <w:t>ואם לגורן בשנים עשר מנה" - אסור</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ליה: התם - קץ ליה </w:t>
      </w:r>
      <w:r>
        <w:rPr>
          <w:rFonts w:cs="Miriam"/>
          <w:szCs w:val="20"/>
          <w:rtl/>
          <w:lang w:eastAsia="en-US"/>
        </w:rPr>
        <w:t>(</w:t>
      </w:r>
      <w:r>
        <w:rPr>
          <w:rFonts w:cs="Miriam" w:hint="cs"/>
          <w:szCs w:val="20"/>
          <w:rtl/>
          <w:lang w:eastAsia="en-US"/>
        </w:rPr>
        <w:t>"אם מעכשיו הרי הוא לך בפחות", דבהדיא פריש ליה דשכר המתנה הוא נוטל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הכא - לא קץ ליה.</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אמר רב פפא </w:t>
      </w:r>
      <w:r>
        <w:rPr>
          <w:rFonts w:cs="Miriam"/>
          <w:szCs w:val="20"/>
          <w:rtl/>
          <w:lang w:eastAsia="en-US"/>
        </w:rPr>
        <w:t>(</w:t>
      </w:r>
      <w:r>
        <w:rPr>
          <w:rFonts w:cs="Miriam" w:hint="cs"/>
          <w:szCs w:val="20"/>
          <w:rtl/>
          <w:lang w:eastAsia="en-US"/>
        </w:rPr>
        <w:t>עושה שכר תמרים היה</w:t>
      </w:r>
      <w:r>
        <w:rPr>
          <w:rFonts w:cs="Miriam"/>
          <w:szCs w:val="20"/>
          <w:rtl/>
          <w:lang w:eastAsia="en-US"/>
        </w:rPr>
        <w:t>)</w:t>
      </w:r>
      <w:r>
        <w:rPr>
          <w:rFonts w:cs="Rod" w:hint="cs"/>
          <w:rtl/>
          <w:lang w:eastAsia="en-US"/>
        </w:rPr>
        <w:t xml:space="preserve">: טרשא דידי שרי </w:t>
      </w:r>
      <w:r>
        <w:rPr>
          <w:rFonts w:cs="Miriam"/>
          <w:szCs w:val="20"/>
          <w:rtl/>
          <w:lang w:eastAsia="en-US"/>
        </w:rPr>
        <w:t>(</w:t>
      </w:r>
      <w:r>
        <w:rPr>
          <w:rFonts w:cs="Miriam" w:hint="cs"/>
          <w:szCs w:val="20"/>
          <w:rtl/>
          <w:lang w:eastAsia="en-US"/>
        </w:rPr>
        <w:t>ומוכר לו בזמן הזול: בתשרי, כשער של ניסן, וממתין לו עד ניסן</w:t>
      </w:r>
      <w:r>
        <w:rPr>
          <w:rFonts w:cs="Miriam"/>
          <w:szCs w:val="20"/>
          <w:rtl/>
          <w:lang w:eastAsia="en-US"/>
        </w:rPr>
        <w:t>)</w:t>
      </w:r>
      <w:r>
        <w:rPr>
          <w:rFonts w:cs="Rod"/>
          <w:rtl/>
          <w:lang w:eastAsia="en-US"/>
        </w:rPr>
        <w:t xml:space="preserve"> </w:t>
      </w:r>
      <w:r>
        <w:rPr>
          <w:rFonts w:cs="Rod" w:hint="cs"/>
          <w:rtl/>
          <w:lang w:eastAsia="en-US"/>
        </w:rPr>
        <w:t xml:space="preserve">מאי טעמא? שכראי לא פסיד </w:t>
      </w:r>
      <w:r>
        <w:rPr>
          <w:rFonts w:cs="Miriam"/>
          <w:szCs w:val="20"/>
          <w:rtl/>
          <w:lang w:eastAsia="en-US"/>
        </w:rPr>
        <w:t>(</w:t>
      </w:r>
      <w:r>
        <w:rPr>
          <w:rFonts w:cs="Miriam" w:hint="cs"/>
          <w:szCs w:val="20"/>
          <w:rtl/>
          <w:lang w:eastAsia="en-US"/>
        </w:rPr>
        <w:t>אינו מתקלקל והייתי יכול להצניעו עד ניסן</w:t>
      </w:r>
      <w:r>
        <w:rPr>
          <w:rFonts w:cs="Miriam"/>
          <w:szCs w:val="20"/>
          <w:rtl/>
          <w:lang w:eastAsia="en-US"/>
        </w:rPr>
        <w:t>)</w:t>
      </w:r>
      <w:r>
        <w:rPr>
          <w:rFonts w:cs="Rod" w:hint="cs"/>
          <w:rtl/>
          <w:lang w:eastAsia="en-US"/>
        </w:rPr>
        <w:t xml:space="preserve">, זוזי לא צריכנא </w:t>
      </w:r>
      <w:r>
        <w:rPr>
          <w:rFonts w:cs="Miriam"/>
          <w:szCs w:val="20"/>
          <w:rtl/>
          <w:lang w:eastAsia="en-US"/>
        </w:rPr>
        <w:t>(</w:t>
      </w:r>
      <w:r>
        <w:rPr>
          <w:rFonts w:cs="Miriam" w:hint="cs"/>
          <w:szCs w:val="20"/>
          <w:rtl/>
          <w:lang w:eastAsia="en-US"/>
        </w:rPr>
        <w:t>שאני עשיר ואיני דחוק למכור כשער של עכשיו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אנא הוא דקא עבידנא מילתא </w:t>
      </w:r>
      <w:r>
        <w:rPr>
          <w:rFonts w:cs="Courier New" w:hint="cs"/>
          <w:szCs w:val="20"/>
          <w:rtl/>
          <w:lang w:eastAsia="en-US"/>
        </w:rPr>
        <w:t>[</w:t>
      </w:r>
      <w:r>
        <w:rPr>
          <w:rFonts w:ascii="Courier New" w:hAnsi="Courier New" w:cs="Courier New" w:hint="cs"/>
          <w:sz w:val="16"/>
          <w:szCs w:val="20"/>
          <w:rtl/>
          <w:lang w:eastAsia="en-US"/>
        </w:rPr>
        <w:t>אני הוא העושה טובה</w:t>
      </w:r>
      <w:r>
        <w:rPr>
          <w:rFonts w:cs="Courier New" w:hint="cs"/>
          <w:szCs w:val="20"/>
          <w:rtl/>
          <w:lang w:eastAsia="en-US"/>
        </w:rPr>
        <w:t>]</w:t>
      </w:r>
      <w:r>
        <w:rPr>
          <w:rFonts w:cs="Rod" w:hint="cs"/>
          <w:rtl/>
          <w:lang w:eastAsia="en-US"/>
        </w:rPr>
        <w:t xml:space="preserve"> גבי לוקח </w:t>
      </w:r>
      <w:r>
        <w:rPr>
          <w:rFonts w:cs="Courier New" w:hint="cs"/>
          <w:szCs w:val="20"/>
          <w:rtl/>
          <w:lang w:eastAsia="en-US"/>
        </w:rPr>
        <w:t>[</w:t>
      </w:r>
      <w:r>
        <w:rPr>
          <w:rFonts w:ascii="Courier New" w:hAnsi="Courier New" w:cs="Courier New" w:hint="cs"/>
          <w:sz w:val="16"/>
          <w:szCs w:val="20"/>
          <w:rtl/>
          <w:lang w:eastAsia="en-US"/>
        </w:rPr>
        <w:t>שאני מסכים למכור לו כבר עכשיו, והוא יודע מהיכן תהיה לו סחורה למכור בניסן</w:t>
      </w:r>
      <w:r>
        <w:rPr>
          <w:rFonts w:cs="Courier New" w:hint="cs"/>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אמר ליה רב ששת בריה דרב אידי לרב פפא: מאי חזי מר דקא אזלת בתר דידך? זיל בתר דידהו </w:t>
      </w:r>
      <w:r>
        <w:rPr>
          <w:rFonts w:cs="Miriam"/>
          <w:szCs w:val="20"/>
          <w:rtl/>
          <w:lang w:eastAsia="en-US"/>
        </w:rPr>
        <w:t>(</w:t>
      </w:r>
      <w:r>
        <w:rPr>
          <w:rFonts w:cs="Miriam" w:hint="cs"/>
          <w:szCs w:val="20"/>
          <w:rtl/>
          <w:lang w:eastAsia="en-US"/>
        </w:rPr>
        <w:t>אחרי הלקוחות, דאינהו ודאי אגר נטר יהבו ליה למר</w:t>
      </w:r>
      <w:r>
        <w:rPr>
          <w:rFonts w:cs="Miriam"/>
          <w:szCs w:val="20"/>
          <w:rtl/>
          <w:lang w:eastAsia="en-US"/>
        </w:rPr>
        <w:t>)</w:t>
      </w:r>
      <w:r>
        <w:rPr>
          <w:rFonts w:cs="Rod" w:hint="cs"/>
          <w:rtl/>
          <w:lang w:eastAsia="en-US"/>
        </w:rPr>
        <w:t xml:space="preserve">: דאילו הוו להו זוזי - הוו שקלי כי השתא </w:t>
      </w:r>
      <w:r>
        <w:rPr>
          <w:rFonts w:cs="Miriam"/>
          <w:szCs w:val="20"/>
          <w:rtl/>
          <w:lang w:eastAsia="en-US"/>
        </w:rPr>
        <w:t>(</w:t>
      </w:r>
      <w:r>
        <w:rPr>
          <w:rFonts w:cs="Miriam" w:hint="cs"/>
          <w:szCs w:val="20"/>
          <w:rtl/>
          <w:lang w:eastAsia="en-US"/>
        </w:rPr>
        <w:t>הוה שכיח להו שיכרא טובא כשער של עכשיו</w:t>
      </w:r>
      <w:r>
        <w:rPr>
          <w:rFonts w:cs="Miriam"/>
          <w:szCs w:val="20"/>
          <w:rtl/>
          <w:lang w:eastAsia="en-US"/>
        </w:rPr>
        <w:t>)</w:t>
      </w:r>
      <w:r>
        <w:rPr>
          <w:rFonts w:cs="Rod" w:hint="cs"/>
          <w:rtl/>
          <w:lang w:eastAsia="en-US"/>
        </w:rPr>
        <w:t xml:space="preserve">; השתא דלית להו זוזי - שקלי כיוקרא דלקמיה! </w:t>
      </w:r>
    </w:p>
    <w:p w:rsidR="00D11671" w:rsidRDefault="00D11671" w:rsidP="00D11671">
      <w:pPr>
        <w:rPr>
          <w:rFonts w:cs="Rod" w:hint="cs"/>
          <w:rtl/>
          <w:lang w:eastAsia="en-US"/>
        </w:rPr>
      </w:pPr>
    </w:p>
    <w:p w:rsidR="00D11671" w:rsidRDefault="00D11671" w:rsidP="00D11671">
      <w:pPr>
        <w:rPr>
          <w:rFonts w:cs="Rod" w:hint="cs"/>
          <w:lang w:eastAsia="en-US"/>
        </w:rPr>
      </w:pPr>
      <w:r>
        <w:rPr>
          <w:rFonts w:cs="Rod" w:hint="cs"/>
          <w:rtl/>
          <w:lang w:eastAsia="en-US"/>
        </w:rPr>
        <w:t xml:space="preserve">אמר רב חמא: טרשא דידי ודאי שרי </w:t>
      </w:r>
      <w:r>
        <w:rPr>
          <w:rFonts w:cs="Miriam"/>
          <w:szCs w:val="20"/>
          <w:rtl/>
          <w:lang w:eastAsia="en-US"/>
        </w:rPr>
        <w:t>(</w:t>
      </w:r>
      <w:r>
        <w:rPr>
          <w:rFonts w:cs="Miriam" w:hint="cs"/>
          <w:szCs w:val="20"/>
          <w:rtl/>
          <w:lang w:eastAsia="en-US"/>
        </w:rPr>
        <w:t xml:space="preserve">מוכר פרקמטיא היה מוכר במקום הזול כשער שהוא נמכר במקום היוקר, וממתין להן, והן מעלין אותו למקום היוקר, והוא מקבל עליו אחריות דרך בהליכה, והלקוחות משתכרים בפרקמטיא שלוקחין שם במעותיו, ומביאין לכאן, ואחריות החזרה עליהם; וכיון דלא מקבלי עלייהו אחריות - </w:t>
      </w:r>
      <w:r>
        <w:rPr>
          <w:rFonts w:cs="Miriam" w:hint="cs"/>
          <w:szCs w:val="20"/>
          <w:u w:val="single"/>
          <w:rtl/>
          <w:lang w:eastAsia="en-US"/>
        </w:rPr>
        <w:t>לא הויא מלוה גבייהו עד שהפרקמטיא נמכרת והן מקבלין המעות</w:t>
      </w:r>
      <w:r>
        <w:rPr>
          <w:rFonts w:cs="Miriam" w:hint="cs"/>
          <w:szCs w:val="20"/>
          <w:rtl/>
          <w:lang w:eastAsia="en-US"/>
        </w:rPr>
        <w:t>; ואותן המעות נעשין עליהם מלוה, ואין כאן רבית</w:t>
      </w:r>
      <w:r>
        <w:rPr>
          <w:rFonts w:cs="Miriam"/>
          <w:szCs w:val="20"/>
          <w:rtl/>
          <w:lang w:eastAsia="en-US"/>
        </w:rPr>
        <w:t>)</w:t>
      </w:r>
      <w:r>
        <w:rPr>
          <w:rFonts w:cs="Rod" w:hint="cs"/>
          <w:rtl/>
          <w:lang w:eastAsia="en-US"/>
        </w:rPr>
        <w:t xml:space="preserve">; מאי טעמא? ניחא להו דליקו ברשותי, דכל היכא דקא אזלי - שבקי להו מכסא </w:t>
      </w:r>
      <w:r>
        <w:rPr>
          <w:rFonts w:cs="Courier New" w:hint="cs"/>
          <w:szCs w:val="20"/>
          <w:rtl/>
          <w:lang w:eastAsia="en-US"/>
        </w:rPr>
        <w:t>[</w:t>
      </w:r>
      <w:r>
        <w:rPr>
          <w:rFonts w:ascii="Courier New" w:hAnsi="Courier New" w:cs="Courier New" w:hint="cs"/>
          <w:sz w:val="16"/>
          <w:szCs w:val="20"/>
          <w:rtl/>
          <w:lang w:eastAsia="en-US"/>
        </w:rPr>
        <w:t>כי הסחורה של רב חמא הוא, והוא תלמיד חכם, ופטור ממסי הקהילה</w:t>
      </w:r>
      <w:r>
        <w:rPr>
          <w:rFonts w:cs="Courier New" w:hint="cs"/>
          <w:szCs w:val="20"/>
          <w:rtl/>
          <w:lang w:eastAsia="en-US"/>
        </w:rPr>
        <w:t>]</w:t>
      </w:r>
      <w:r>
        <w:rPr>
          <w:rFonts w:cs="Rod" w:hint="cs"/>
          <w:rtl/>
          <w:lang w:eastAsia="en-US"/>
        </w:rPr>
        <w:t xml:space="preserve"> ונקוט להו שוקא </w:t>
      </w:r>
      <w:r>
        <w:rPr>
          <w:rFonts w:cs="Miriam"/>
          <w:szCs w:val="20"/>
          <w:rtl/>
          <w:lang w:eastAsia="en-US"/>
        </w:rPr>
        <w:t>(</w:t>
      </w:r>
      <w:r>
        <w:rPr>
          <w:rFonts w:cs="Miriam" w:hint="cs"/>
          <w:szCs w:val="20"/>
          <w:rtl/>
          <w:lang w:eastAsia="en-US"/>
        </w:rPr>
        <w:t xml:space="preserve">מכריזין שלא יהא אדם רשאי למכור עד שימכרו הם </w:t>
      </w:r>
      <w:r>
        <w:rPr>
          <w:rFonts w:cs="Courier New" w:hint="cs"/>
          <w:szCs w:val="16"/>
          <w:rtl/>
          <w:lang w:eastAsia="en-US"/>
        </w:rPr>
        <w:t>[</w:t>
      </w:r>
      <w:r>
        <w:rPr>
          <w:rFonts w:ascii="Courier New" w:hAnsi="Courier New" w:cs="Courier New" w:hint="cs"/>
          <w:sz w:val="18"/>
          <w:szCs w:val="16"/>
          <w:rtl/>
          <w:lang w:eastAsia="en-US"/>
        </w:rPr>
        <w:t>כי סחורה של תלמיד חכם נמכרת בראשונה</w:t>
      </w:r>
      <w:r>
        <w:rPr>
          <w:rFonts w:cs="Courier New" w:hint="cs"/>
          <w:szCs w:val="16"/>
          <w:rtl/>
          <w:lang w:eastAsia="en-US"/>
        </w:rPr>
        <w:t>]</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ברא"ש סימן כב,כג: זה המקור להיתר עיסקא.</w:t>
      </w:r>
      <w:r>
        <w:rPr>
          <w:rFonts w:cs="Courier New" w:hint="cs"/>
          <w:szCs w:val="20"/>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סה,ב</w:t>
      </w:r>
      <w:r>
        <w:rPr>
          <w:rFonts w:cs="Rod"/>
          <w:rtl/>
          <w:lang w:eastAsia="en-US"/>
        </w:rPr>
        <w:t>)</w:t>
      </w:r>
      <w:r>
        <w:rPr>
          <w:rFonts w:cs="Rod" w:hint="cs"/>
          <w:rtl/>
          <w:lang w:eastAsia="en-US"/>
        </w:rPr>
        <w:tab/>
      </w:r>
    </w:p>
    <w:p w:rsidR="00D11671" w:rsidRDefault="00D11671" w:rsidP="00D11671">
      <w:pPr>
        <w:rPr>
          <w:rFonts w:ascii="Courier New" w:hAnsi="Courier New" w:cs="Courier New" w:hint="cs"/>
          <w:sz w:val="16"/>
          <w:szCs w:val="20"/>
          <w:rtl/>
          <w:lang w:eastAsia="en-US"/>
        </w:rPr>
      </w:pPr>
      <w:r>
        <w:rPr>
          <w:rFonts w:cs="Rod" w:hint="cs"/>
          <w:rtl/>
          <w:lang w:eastAsia="en-US"/>
        </w:rPr>
        <w:t xml:space="preserve">והלכתא כרב חמא, והלכתא כרבי אלעזר </w:t>
      </w:r>
      <w:r>
        <w:rPr>
          <w:rFonts w:cs="Miriam"/>
          <w:szCs w:val="20"/>
          <w:rtl/>
          <w:lang w:eastAsia="en-US"/>
        </w:rPr>
        <w:t>(</w:t>
      </w:r>
      <w:r>
        <w:rPr>
          <w:rFonts w:cs="Miriam" w:hint="cs"/>
          <w:szCs w:val="20"/>
          <w:rtl/>
          <w:lang w:eastAsia="en-US"/>
        </w:rPr>
        <w:t>דרבית קצוצה יוצאה בדיינין</w:t>
      </w:r>
      <w:r>
        <w:rPr>
          <w:rFonts w:cs="Miriam"/>
          <w:szCs w:val="20"/>
          <w:rtl/>
          <w:lang w:eastAsia="en-US"/>
        </w:rPr>
        <w:t>)</w:t>
      </w:r>
      <w:r>
        <w:rPr>
          <w:rFonts w:cs="Rod" w:hint="cs"/>
          <w:rtl/>
          <w:lang w:eastAsia="en-US"/>
        </w:rPr>
        <w:t xml:space="preserve">, והלכתא כרבי ינאי, דאמר 'מה לי הן ומה לי דמיהן'. </w:t>
      </w:r>
      <w:r>
        <w:rPr>
          <w:rFonts w:ascii="Courier New" w:hAnsi="Courier New" w:cs="Courier New" w:hint="cs"/>
          <w:sz w:val="16"/>
          <w:szCs w:val="20"/>
          <w:rtl/>
          <w:lang w:eastAsia="en-US"/>
        </w:rPr>
        <w:t>[עיין תוספות ד"ה והלכתא: לפי רבנו תם הלכתא נמי כרב נחמן בטרשא.]</w:t>
      </w:r>
    </w:p>
    <w:p w:rsidR="00D11671" w:rsidRDefault="00D11671" w:rsidP="00D11671">
      <w:pPr>
        <w:rPr>
          <w:rFonts w:ascii="Courier New" w:hAnsi="Courier New" w:cs="Courier New" w:hint="cs"/>
          <w:sz w:val="16"/>
          <w:szCs w:val="16"/>
          <w:lang w:eastAsia="en-US"/>
        </w:rPr>
      </w:pP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 xml:space="preserve">מכר לו את השדה ונתן לו מקצת דמים, ואמר לו "אימתי שתרצה הבא </w:t>
      </w:r>
      <w:r>
        <w:rPr>
          <w:rFonts w:cs="Miriam"/>
          <w:szCs w:val="20"/>
          <w:rtl/>
          <w:lang w:eastAsia="en-US"/>
        </w:rPr>
        <w:t>(</w:t>
      </w:r>
      <w:r>
        <w:rPr>
          <w:rFonts w:cs="Miriam" w:hint="cs"/>
          <w:szCs w:val="20"/>
          <w:rtl/>
          <w:lang w:eastAsia="en-US"/>
        </w:rPr>
        <w:t>מוֹתר ה</w:t>
      </w:r>
      <w:r>
        <w:rPr>
          <w:rFonts w:cs="Miriam"/>
          <w:szCs w:val="20"/>
          <w:rtl/>
          <w:lang w:eastAsia="en-US"/>
        </w:rPr>
        <w:t>)</w:t>
      </w:r>
      <w:r>
        <w:rPr>
          <w:rFonts w:cs="Rod" w:hint="cs"/>
          <w:rtl/>
          <w:lang w:eastAsia="en-US"/>
        </w:rPr>
        <w:t xml:space="preserve">מעות </w:t>
      </w:r>
      <w:r>
        <w:rPr>
          <w:rFonts w:cs="Miriam"/>
          <w:szCs w:val="20"/>
          <w:rtl/>
          <w:lang w:eastAsia="en-US"/>
        </w:rPr>
        <w:t>(</w:t>
      </w:r>
      <w:r>
        <w:rPr>
          <w:rFonts w:cs="Miriam" w:hint="cs"/>
          <w:szCs w:val="20"/>
          <w:rtl/>
          <w:lang w:eastAsia="en-US"/>
        </w:rPr>
        <w:t>שעליך</w:t>
      </w:r>
      <w:r>
        <w:rPr>
          <w:rFonts w:cs="Miriam"/>
          <w:szCs w:val="20"/>
          <w:rtl/>
          <w:lang w:eastAsia="en-US"/>
        </w:rPr>
        <w:t>)</w:t>
      </w:r>
      <w:r>
        <w:rPr>
          <w:rFonts w:cs="Rod"/>
          <w:rtl/>
          <w:lang w:eastAsia="en-US"/>
        </w:rPr>
        <w:t xml:space="preserve"> </w:t>
      </w:r>
      <w:r>
        <w:rPr>
          <w:rFonts w:cs="Rod" w:hint="cs"/>
          <w:rtl/>
          <w:lang w:eastAsia="en-US"/>
        </w:rPr>
        <w:t xml:space="preserve">וטול את </w:t>
      </w:r>
      <w:r>
        <w:rPr>
          <w:rFonts w:cs="Miriam"/>
          <w:szCs w:val="20"/>
          <w:rtl/>
          <w:lang w:eastAsia="en-US"/>
        </w:rPr>
        <w:t>(</w:t>
      </w:r>
      <w:r>
        <w:rPr>
          <w:rFonts w:cs="Miriam" w:hint="cs"/>
          <w:szCs w:val="20"/>
          <w:rtl/>
          <w:lang w:eastAsia="en-US"/>
        </w:rPr>
        <w:t>שדה</w:t>
      </w:r>
      <w:r>
        <w:rPr>
          <w:rFonts w:cs="Miriam"/>
          <w:szCs w:val="20"/>
          <w:rtl/>
          <w:lang w:eastAsia="en-US"/>
        </w:rPr>
        <w:t>)</w:t>
      </w:r>
      <w:r>
        <w:rPr>
          <w:rFonts w:cs="Rod"/>
          <w:rtl/>
          <w:lang w:eastAsia="en-US"/>
        </w:rPr>
        <w:t xml:space="preserve"> </w:t>
      </w:r>
      <w:r>
        <w:rPr>
          <w:rFonts w:cs="Rod" w:hint="cs"/>
          <w:rtl/>
          <w:lang w:eastAsia="en-US"/>
        </w:rPr>
        <w:t xml:space="preserve">שלך" </w:t>
      </w:r>
      <w:r>
        <w:rPr>
          <w:rFonts w:cs="Rod"/>
          <w:rtl/>
          <w:lang w:eastAsia="en-US"/>
        </w:rPr>
        <w:t>–</w:t>
      </w:r>
      <w:r>
        <w:rPr>
          <w:rFonts w:cs="Rod" w:hint="cs"/>
          <w:rtl/>
          <w:lang w:eastAsia="en-US"/>
        </w:rPr>
        <w:t xml:space="preserve"> אסור </w:t>
      </w:r>
      <w:r>
        <w:rPr>
          <w:rFonts w:cs="Miriam"/>
          <w:szCs w:val="20"/>
          <w:rtl/>
          <w:lang w:eastAsia="en-US"/>
        </w:rPr>
        <w:t>(</w:t>
      </w:r>
      <w:r>
        <w:rPr>
          <w:rFonts w:cs="Miriam" w:hint="cs"/>
          <w:szCs w:val="20"/>
          <w:rtl/>
          <w:lang w:eastAsia="en-US"/>
        </w:rPr>
        <w:t>אסור לעשות כן)</w:t>
      </w:r>
      <w:r>
        <w:rPr>
          <w:rFonts w:cs="Rod" w:hint="cs"/>
          <w:rtl/>
          <w:lang w:eastAsia="en-US"/>
        </w:rPr>
        <w:t xml:space="preserve">. </w:t>
      </w:r>
      <w:r>
        <w:rPr>
          <w:rFonts w:cs="Miriam" w:hint="cs"/>
          <w:szCs w:val="20"/>
          <w:rtl/>
          <w:lang w:eastAsia="en-US"/>
        </w:rPr>
        <w:t>(ודוקא דאמר ליה "לכי מייתית מוֹתר המעות - קנה מעכשיו" - לפיכך אסור לעשות כן, שאם יאכל מוכר פירות בתוך כך לכשיביא זה המעות - נמצא שהשדה קנויה לו מיום המכר, וזה אכל הפירות בשכר המתנת מעותיו! ואם יאכל לוקח פירות מעכשיו - שמא לא יביא מותר המעות, ויחזור לו זה מה שקיבל, ונמצא שלא היתה שדה קנויה לו, דהא "לכי מייתית - קני מעכשיו" אמר ליה, והא לא אייתי, ומעות הראשונות - כמִלוה בעלמא היו אצל מוכר, וזה אכל פירות בשכרו.</w:t>
      </w:r>
      <w:r>
        <w:rPr>
          <w:rFonts w:cs="Miriam"/>
          <w:szCs w:val="20"/>
          <w:rtl/>
          <w:lang w:eastAsia="en-US"/>
        </w:rPr>
        <w:t>)</w:t>
      </w:r>
    </w:p>
    <w:p w:rsidR="00D11671" w:rsidRDefault="00D11671" w:rsidP="00D11671">
      <w:pPr>
        <w:rPr>
          <w:rFonts w:cs="Rod" w:hint="cs"/>
          <w:lang w:eastAsia="en-US"/>
        </w:rPr>
      </w:pPr>
      <w:r>
        <w:rPr>
          <w:rFonts w:cs="Rod" w:hint="cs"/>
          <w:rtl/>
          <w:lang w:eastAsia="en-US"/>
        </w:rPr>
        <w:t>הלוהו על שדהו, ואמר לו: "אם אי אתה נותן לי מכאן ועד שלש שנים - הרי היא שלי" - הרי היא שלו; וכך היה ביתוס בן זונין עושה על פי חכמים.</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Miriam"/>
          <w:szCs w:val="20"/>
          <w:rtl/>
          <w:lang w:eastAsia="en-US"/>
        </w:rPr>
        <w:t>(</w:t>
      </w:r>
      <w:r>
        <w:rPr>
          <w:rFonts w:cs="Miriam" w:hint="cs"/>
          <w:szCs w:val="20"/>
          <w:rtl/>
          <w:lang w:eastAsia="en-US"/>
        </w:rPr>
        <w:t>מכר וקבל מקצת:</w:t>
      </w:r>
      <w:r>
        <w:rPr>
          <w:rFonts w:cs="Miriam"/>
          <w:szCs w:val="20"/>
          <w:rtl/>
          <w:lang w:eastAsia="en-US"/>
        </w:rPr>
        <w:t>)</w:t>
      </w:r>
      <w:r>
        <w:rPr>
          <w:rFonts w:cs="Rod"/>
          <w:rtl/>
          <w:lang w:eastAsia="en-US"/>
        </w:rPr>
        <w:t xml:space="preserve"> </w:t>
      </w:r>
      <w:r>
        <w:rPr>
          <w:rFonts w:cs="Rod" w:hint="cs"/>
          <w:rtl/>
          <w:lang w:eastAsia="en-US"/>
        </w:rPr>
        <w:t xml:space="preserve">מי אוכל פירות </w:t>
      </w:r>
      <w:r>
        <w:rPr>
          <w:rFonts w:cs="Miriam"/>
          <w:szCs w:val="20"/>
          <w:rtl/>
          <w:lang w:eastAsia="en-US"/>
        </w:rPr>
        <w:t>(</w:t>
      </w:r>
      <w:r>
        <w:rPr>
          <w:rFonts w:cs="Miriam" w:hint="cs"/>
          <w:szCs w:val="20"/>
          <w:rtl/>
          <w:lang w:eastAsia="en-US"/>
        </w:rPr>
        <w:t>בתוך כך</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רב הונא אמר: מוכר אוכל פירות </w:t>
      </w:r>
      <w:r>
        <w:rPr>
          <w:rFonts w:cs="Miriam"/>
          <w:szCs w:val="20"/>
          <w:rtl/>
          <w:lang w:eastAsia="en-US"/>
        </w:rPr>
        <w:t>(</w:t>
      </w:r>
      <w:r>
        <w:rPr>
          <w:rFonts w:cs="Miriam" w:hint="cs"/>
          <w:szCs w:val="20"/>
          <w:rtl/>
          <w:lang w:eastAsia="en-US"/>
        </w:rPr>
        <w:t>לקמיה מוקי לה שפיר, כדמפרש: ולא פליגי כו'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רב ענן אמר: משלשין את הפירות </w:t>
      </w:r>
      <w:r>
        <w:rPr>
          <w:rFonts w:cs="Miriam"/>
          <w:szCs w:val="20"/>
          <w:rtl/>
          <w:lang w:eastAsia="en-US"/>
        </w:rPr>
        <w:t>(</w:t>
      </w:r>
      <w:r>
        <w:rPr>
          <w:rFonts w:cs="Miriam" w:hint="cs"/>
          <w:szCs w:val="20"/>
          <w:rtl/>
          <w:lang w:eastAsia="en-US"/>
        </w:rPr>
        <w:t>מפקידין אותו ביד שליש: אם יגמור מקחו - יתנם ללוקח, ואם לא - יחזיר המוכר מה שקיבל ויטול פירותיו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eastAsia"/>
          <w:rtl/>
          <w:lang w:eastAsia="en-US"/>
        </w:rPr>
        <w:t>ולא</w:t>
      </w:r>
      <w:r>
        <w:rPr>
          <w:rFonts w:cs="Rod"/>
          <w:rtl/>
          <w:lang w:eastAsia="en-US"/>
        </w:rPr>
        <w:t xml:space="preserve"> פליגי: הא </w:t>
      </w:r>
      <w:r>
        <w:rPr>
          <w:rFonts w:cs="Courier New"/>
          <w:szCs w:val="20"/>
          <w:rtl/>
          <w:lang w:eastAsia="en-US"/>
        </w:rPr>
        <w:t>[</w:t>
      </w:r>
      <w:r>
        <w:rPr>
          <w:rFonts w:ascii="Courier New" w:hAnsi="Courier New" w:cs="Courier New"/>
          <w:sz w:val="16"/>
          <w:szCs w:val="20"/>
          <w:rtl/>
          <w:lang w:eastAsia="en-US"/>
        </w:rPr>
        <w:t>רב הונא</w:t>
      </w:r>
      <w:r>
        <w:rPr>
          <w:rFonts w:cs="Courier New"/>
          <w:szCs w:val="20"/>
          <w:rtl/>
          <w:lang w:eastAsia="en-US"/>
        </w:rPr>
        <w:t>]</w:t>
      </w:r>
      <w:r>
        <w:rPr>
          <w:rFonts w:cs="Rod"/>
          <w:rtl/>
          <w:lang w:eastAsia="en-US"/>
        </w:rPr>
        <w:t xml:space="preserve"> דאמר "</w:t>
      </w:r>
      <w:r>
        <w:rPr>
          <w:rFonts w:cs="Rod" w:hint="eastAsia"/>
          <w:rtl/>
          <w:lang w:eastAsia="en-US"/>
        </w:rPr>
        <w:t>לכי</w:t>
      </w:r>
      <w:r>
        <w:rPr>
          <w:rFonts w:cs="Rod"/>
          <w:rtl/>
          <w:lang w:eastAsia="en-US"/>
        </w:rPr>
        <w:t xml:space="preserve"> מייתית - קני" </w:t>
      </w:r>
      <w:r>
        <w:rPr>
          <w:rFonts w:cs="Miriam"/>
          <w:szCs w:val="20"/>
          <w:rtl/>
          <w:lang w:eastAsia="en-US"/>
        </w:rPr>
        <w:t>(</w:t>
      </w:r>
      <w:r>
        <w:rPr>
          <w:rFonts w:cs="Miriam" w:hint="eastAsia"/>
          <w:szCs w:val="20"/>
          <w:rtl/>
          <w:lang w:eastAsia="en-US"/>
        </w:rPr>
        <w:t>מוכר</w:t>
      </w:r>
      <w:r>
        <w:rPr>
          <w:rFonts w:cs="Miriam"/>
          <w:szCs w:val="20"/>
          <w:rtl/>
          <w:lang w:eastAsia="en-US"/>
        </w:rPr>
        <w:t xml:space="preserve"> אוכל פירות: שאין השדה </w:t>
      </w:r>
      <w:r>
        <w:rPr>
          <w:rFonts w:cs="Miriam" w:hint="eastAsia"/>
          <w:szCs w:val="20"/>
          <w:rtl/>
          <w:lang w:eastAsia="en-US"/>
        </w:rPr>
        <w:t>קנויה</w:t>
      </w:r>
      <w:r>
        <w:rPr>
          <w:rFonts w:cs="Miriam"/>
          <w:szCs w:val="20"/>
          <w:rtl/>
          <w:lang w:eastAsia="en-US"/>
        </w:rPr>
        <w:t xml:space="preserve"> לו אלא מכאן </w:t>
      </w:r>
      <w:r>
        <w:rPr>
          <w:rFonts w:cs="Courier New" w:hint="cs"/>
          <w:szCs w:val="16"/>
          <w:rtl/>
          <w:lang w:eastAsia="en-US"/>
        </w:rPr>
        <w:t>[</w:t>
      </w:r>
      <w:r>
        <w:rPr>
          <w:rFonts w:ascii="Courier New" w:hAnsi="Courier New" w:cs="Courier New" w:hint="cs"/>
          <w:sz w:val="18"/>
          <w:szCs w:val="16"/>
          <w:rtl/>
          <w:lang w:eastAsia="en-US"/>
        </w:rPr>
        <w:t>מעת השלמת התשלום כולו</w:t>
      </w:r>
      <w:r>
        <w:rPr>
          <w:rFonts w:cs="Courier New" w:hint="cs"/>
          <w:szCs w:val="16"/>
          <w:rtl/>
          <w:lang w:eastAsia="en-US"/>
        </w:rPr>
        <w:t>]</w:t>
      </w:r>
      <w:r>
        <w:rPr>
          <w:rFonts w:cs="Miriam" w:hint="cs"/>
          <w:szCs w:val="20"/>
          <w:rtl/>
          <w:lang w:eastAsia="en-US"/>
        </w:rPr>
        <w:t xml:space="preserve"> </w:t>
      </w:r>
      <w:r>
        <w:rPr>
          <w:rFonts w:cs="Miriam"/>
          <w:szCs w:val="20"/>
          <w:rtl/>
          <w:lang w:eastAsia="en-US"/>
        </w:rPr>
        <w:t>ולהבא, ועד השתא - דידיה אכל</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המוכר</w:t>
      </w:r>
      <w:r>
        <w:rPr>
          <w:rFonts w:cs="Courier New" w:hint="cs"/>
          <w:szCs w:val="16"/>
          <w:rtl/>
          <w:lang w:eastAsia="en-US"/>
        </w:rPr>
        <w:t>]</w:t>
      </w:r>
      <w:r>
        <w:rPr>
          <w:rFonts w:cs="Miriam"/>
          <w:szCs w:val="20"/>
          <w:rtl/>
          <w:lang w:eastAsia="en-US"/>
        </w:rPr>
        <w:t>)</w:t>
      </w:r>
      <w:r>
        <w:rPr>
          <w:rFonts w:cs="Rod"/>
          <w:rtl/>
          <w:lang w:eastAsia="en-US"/>
        </w:rPr>
        <w:t xml:space="preserve">; הא </w:t>
      </w:r>
      <w:r>
        <w:rPr>
          <w:rFonts w:cs="Courier New"/>
          <w:szCs w:val="20"/>
          <w:rtl/>
          <w:lang w:eastAsia="en-US"/>
        </w:rPr>
        <w:t>[</w:t>
      </w:r>
      <w:r>
        <w:rPr>
          <w:rFonts w:ascii="Courier New" w:hAnsi="Courier New" w:cs="Courier New"/>
          <w:sz w:val="16"/>
          <w:szCs w:val="20"/>
          <w:rtl/>
          <w:lang w:eastAsia="en-US"/>
        </w:rPr>
        <w:t>רב ענן</w:t>
      </w:r>
      <w:r>
        <w:rPr>
          <w:rFonts w:ascii="Courier New" w:hAnsi="Courier New" w:cs="Courier New" w:hint="cs"/>
          <w:sz w:val="16"/>
          <w:szCs w:val="20"/>
          <w:rtl/>
          <w:lang w:eastAsia="en-US"/>
        </w:rPr>
        <w:t>, שאמר 'משלשין'</w:t>
      </w:r>
      <w:r>
        <w:rPr>
          <w:rFonts w:cs="Courier New"/>
          <w:szCs w:val="20"/>
          <w:rtl/>
          <w:lang w:eastAsia="en-US"/>
        </w:rPr>
        <w:t>]</w:t>
      </w:r>
      <w:r>
        <w:rPr>
          <w:rFonts w:cs="Rod"/>
          <w:rtl/>
          <w:lang w:eastAsia="en-US"/>
        </w:rPr>
        <w:t xml:space="preserve"> דאמר "</w:t>
      </w:r>
      <w:r>
        <w:rPr>
          <w:rFonts w:cs="Rod" w:hint="eastAsia"/>
          <w:rtl/>
          <w:lang w:eastAsia="en-US"/>
        </w:rPr>
        <w:t>לכי</w:t>
      </w:r>
      <w:r>
        <w:rPr>
          <w:rFonts w:cs="Rod"/>
          <w:rtl/>
          <w:lang w:eastAsia="en-US"/>
        </w:rPr>
        <w:t xml:space="preserve"> מייתית - קני מעכשיו" </w:t>
      </w:r>
      <w:r>
        <w:rPr>
          <w:rFonts w:cs="Miriam"/>
          <w:szCs w:val="20"/>
          <w:rtl/>
          <w:lang w:eastAsia="en-US"/>
        </w:rPr>
        <w:t>(</w:t>
      </w:r>
      <w:r>
        <w:rPr>
          <w:rFonts w:cs="Miriam" w:hint="eastAsia"/>
          <w:szCs w:val="20"/>
          <w:rtl/>
          <w:lang w:eastAsia="en-US"/>
        </w:rPr>
        <w:t>אין</w:t>
      </w:r>
      <w:r>
        <w:rPr>
          <w:rFonts w:cs="Miriam"/>
          <w:szCs w:val="20"/>
          <w:rtl/>
          <w:lang w:eastAsia="en-US"/>
        </w:rPr>
        <w:t xml:space="preserve"> זה אלא תנאי, שאם יקיים תנאו - יהא השדה קנוי לו </w:t>
      </w:r>
      <w:r>
        <w:rPr>
          <w:rFonts w:cs="Miriam" w:hint="eastAsia"/>
          <w:szCs w:val="20"/>
          <w:rtl/>
          <w:lang w:eastAsia="en-US"/>
        </w:rPr>
        <w:t>מן</w:t>
      </w:r>
      <w:r>
        <w:rPr>
          <w:rFonts w:cs="Miriam"/>
          <w:szCs w:val="20"/>
          <w:rtl/>
          <w:lang w:eastAsia="en-US"/>
        </w:rPr>
        <w:t xml:space="preserve"> היום, ואם קיים תנאו - נמצא שאכל המוכר פירות של לוקח עד עכשיו בשכר המתנת </w:t>
      </w:r>
      <w:r>
        <w:rPr>
          <w:rFonts w:cs="Miriam" w:hint="eastAsia"/>
          <w:szCs w:val="20"/>
          <w:rtl/>
          <w:lang w:eastAsia="en-US"/>
        </w:rPr>
        <w:t>מעותיו</w:t>
      </w:r>
      <w:r>
        <w:rPr>
          <w:rFonts w:cs="Miriam"/>
          <w:szCs w:val="20"/>
          <w:rtl/>
          <w:lang w:eastAsia="en-US"/>
        </w:rPr>
        <w:t>)</w:t>
      </w:r>
      <w:r>
        <w:rPr>
          <w:rFonts w:cs="Rod"/>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תני רב ספרא ברבית דבי רבי חייא: '</w:t>
      </w:r>
      <w:r>
        <w:rPr>
          <w:rFonts w:cs="Rod" w:hint="cs"/>
          <w:i/>
          <w:iCs/>
          <w:rtl/>
          <w:lang w:eastAsia="en-US"/>
        </w:rPr>
        <w:t>פעמים ששניהם מותרין, פעמים ששניהם אסורין, ופעמים שהמוכר מותר ולוקח אסור, ופעמים שהלוקח מותר ומוכר אסור</w:t>
      </w:r>
      <w:r>
        <w:rPr>
          <w:rFonts w:cs="Rod" w:hint="cs"/>
          <w:rtl/>
          <w:lang w:eastAsia="en-US"/>
        </w:rPr>
        <w:t xml:space="preserve">' </w:t>
      </w:r>
      <w:r>
        <w:rPr>
          <w:rFonts w:cs="Miriam"/>
          <w:szCs w:val="20"/>
          <w:rtl/>
          <w:lang w:eastAsia="en-US"/>
        </w:rPr>
        <w:t>(</w:t>
      </w:r>
      <w:r>
        <w:rPr>
          <w:rFonts w:cs="Miriam" w:hint="cs"/>
          <w:szCs w:val="20"/>
          <w:rtl/>
          <w:lang w:eastAsia="en-US"/>
        </w:rPr>
        <w:t xml:space="preserve">ולא היה מפורש במשנה </w:t>
      </w:r>
      <w:r>
        <w:rPr>
          <w:rFonts w:cs="Courier New" w:hint="cs"/>
          <w:szCs w:val="20"/>
          <w:rtl/>
          <w:lang w:eastAsia="en-US"/>
        </w:rPr>
        <w:t>[</w:t>
      </w:r>
      <w:r>
        <w:rPr>
          <w:rFonts w:ascii="Courier New" w:hAnsi="Courier New" w:cs="Courier New" w:hint="cs"/>
          <w:sz w:val="18"/>
          <w:szCs w:val="20"/>
          <w:rtl/>
          <w:lang w:eastAsia="en-US"/>
        </w:rPr>
        <w:t>של דבי רבי חייא</w:t>
      </w:r>
      <w:r>
        <w:rPr>
          <w:rFonts w:cs="Courier New" w:hint="cs"/>
          <w:szCs w:val="20"/>
          <w:rtl/>
          <w:lang w:eastAsia="en-US"/>
        </w:rPr>
        <w:t>]</w:t>
      </w:r>
      <w:r>
        <w:rPr>
          <w:rFonts w:cs="Miriam" w:hint="cs"/>
          <w:szCs w:val="20"/>
          <w:rtl/>
          <w:lang w:eastAsia="en-US"/>
        </w:rPr>
        <w:t xml:space="preserve"> מתי שניהן מותרין ומתי אסורין</w:t>
      </w:r>
      <w:r>
        <w:rPr>
          <w:rFonts w:cs="Miriam"/>
          <w:szCs w:val="20"/>
          <w:rtl/>
          <w:lang w:eastAsia="en-US"/>
        </w:rPr>
        <w:t>)</w:t>
      </w:r>
      <w:r>
        <w:rPr>
          <w:rFonts w:cs="Rod" w:hint="cs"/>
          <w:rtl/>
          <w:lang w:eastAsia="en-US"/>
        </w:rPr>
        <w:t xml:space="preserve">: </w:t>
      </w:r>
    </w:p>
    <w:p w:rsidR="00D11671" w:rsidRDefault="00D11671" w:rsidP="00D11671">
      <w:pPr>
        <w:rPr>
          <w:rFonts w:cs="Miriam" w:hint="cs"/>
          <w:lang w:eastAsia="en-US"/>
        </w:rPr>
      </w:pPr>
      <w:r>
        <w:rPr>
          <w:rFonts w:cs="Rod" w:hint="cs"/>
          <w:rtl/>
          <w:lang w:eastAsia="en-US"/>
        </w:rPr>
        <w:t xml:space="preserve">עני רבא בתריה </w:t>
      </w:r>
      <w:r>
        <w:rPr>
          <w:rFonts w:cs="Miriam"/>
          <w:szCs w:val="20"/>
          <w:rtl/>
          <w:lang w:eastAsia="en-US"/>
        </w:rPr>
        <w:t>(</w:t>
      </w:r>
      <w:r>
        <w:rPr>
          <w:rFonts w:cs="Miriam" w:hint="cs"/>
          <w:szCs w:val="20"/>
          <w:rtl/>
          <w:lang w:eastAsia="en-US"/>
        </w:rPr>
        <w:t>ופירש רבא מסברא</w:t>
      </w:r>
      <w:r>
        <w:rPr>
          <w:rFonts w:cs="Miriam"/>
          <w:szCs w:val="20"/>
          <w:rtl/>
          <w:lang w:eastAsia="en-US"/>
        </w:rPr>
        <w:t>)</w:t>
      </w:r>
      <w:r>
        <w:rPr>
          <w:rFonts w:cs="Rod" w:hint="cs"/>
          <w:rtl/>
          <w:lang w:eastAsia="en-US"/>
        </w:rPr>
        <w:t xml:space="preserve">: פעמים ששניהם מותרין: דאמר ליה "קני </w:t>
      </w:r>
      <w:r>
        <w:rPr>
          <w:rFonts w:cs="Miriam"/>
          <w:szCs w:val="20"/>
          <w:rtl/>
          <w:lang w:eastAsia="en-US"/>
        </w:rPr>
        <w:t>(</w:t>
      </w:r>
      <w:r>
        <w:rPr>
          <w:rFonts w:cs="Miriam" w:hint="cs"/>
          <w:szCs w:val="20"/>
          <w:rtl/>
          <w:lang w:eastAsia="en-US"/>
        </w:rPr>
        <w:t>מהשתא</w:t>
      </w:r>
      <w:r>
        <w:rPr>
          <w:rFonts w:cs="Miriam"/>
          <w:szCs w:val="20"/>
          <w:rtl/>
          <w:lang w:eastAsia="en-US"/>
        </w:rPr>
        <w:t>)</w:t>
      </w:r>
      <w:r>
        <w:rPr>
          <w:rFonts w:cs="Rod"/>
          <w:rtl/>
          <w:lang w:eastAsia="en-US"/>
        </w:rPr>
        <w:t xml:space="preserve"> </w:t>
      </w:r>
      <w:r>
        <w:rPr>
          <w:rFonts w:cs="Rod" w:hint="cs"/>
          <w:rtl/>
          <w:lang w:eastAsia="en-US"/>
        </w:rPr>
        <w:t xml:space="preserve">כשיעור זוזך </w:t>
      </w:r>
      <w:r>
        <w:rPr>
          <w:rFonts w:cs="Miriam"/>
          <w:szCs w:val="20"/>
          <w:rtl/>
          <w:lang w:eastAsia="en-US"/>
        </w:rPr>
        <w:t>(</w:t>
      </w:r>
      <w:r>
        <w:rPr>
          <w:rFonts w:cs="Miriam" w:hint="cs"/>
          <w:szCs w:val="20"/>
          <w:rtl/>
          <w:lang w:eastAsia="en-US"/>
        </w:rPr>
        <w:t>והשאר - לכי מייתית קני</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 זה אוכל פירות קרקע המגיע לדמים שנתן, והמוכר אוכל השאר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פעמים ששניהם אסורין: דאמר ליה "לכי מייתית - קני </w:t>
      </w:r>
      <w:r>
        <w:rPr>
          <w:rFonts w:cs="Miriam"/>
          <w:szCs w:val="20"/>
          <w:rtl/>
          <w:lang w:eastAsia="en-US"/>
        </w:rPr>
        <w:t>(</w:t>
      </w:r>
      <w:r>
        <w:rPr>
          <w:rFonts w:cs="Miriam" w:hint="cs"/>
          <w:szCs w:val="20"/>
          <w:rtl/>
          <w:lang w:eastAsia="en-US"/>
        </w:rPr>
        <w:t>הכל</w:t>
      </w:r>
      <w:r>
        <w:rPr>
          <w:rFonts w:cs="Miriam"/>
          <w:szCs w:val="20"/>
          <w:rtl/>
          <w:lang w:eastAsia="en-US"/>
        </w:rPr>
        <w:t>)</w:t>
      </w:r>
      <w:r>
        <w:rPr>
          <w:rFonts w:cs="Rod"/>
          <w:rtl/>
          <w:lang w:eastAsia="en-US"/>
        </w:rPr>
        <w:t xml:space="preserve"> </w:t>
      </w:r>
      <w:r>
        <w:rPr>
          <w:rFonts w:cs="Rod" w:hint="cs"/>
          <w:rtl/>
          <w:lang w:eastAsia="en-US"/>
        </w:rPr>
        <w:t xml:space="preserve">מעכשיו" </w:t>
      </w:r>
      <w:r>
        <w:rPr>
          <w:rFonts w:cs="Miriam"/>
          <w:szCs w:val="20"/>
          <w:rtl/>
          <w:lang w:eastAsia="en-US"/>
        </w:rPr>
        <w:t>(</w:t>
      </w:r>
      <w:r>
        <w:rPr>
          <w:rFonts w:cs="Miriam" w:hint="cs"/>
          <w:szCs w:val="20"/>
          <w:rtl/>
          <w:lang w:eastAsia="en-US"/>
        </w:rPr>
        <w:t>שניהם אסורין, כדפרישית לעיל</w:t>
      </w:r>
      <w:r>
        <w:rPr>
          <w:rFonts w:cs="Miriam"/>
          <w:szCs w:val="20"/>
          <w:rtl/>
          <w:lang w:eastAsia="en-US"/>
        </w:rPr>
        <w:t>)</w:t>
      </w:r>
      <w:r>
        <w:rPr>
          <w:rFonts w:cs="Rod" w:hint="cs"/>
          <w:rtl/>
          <w:lang w:eastAsia="en-US"/>
        </w:rPr>
        <w:t xml:space="preserve">; פעמים מוכר מותר ולוקח אסור: דאמר ליה "לכי מייתית </w:t>
      </w:r>
      <w:r>
        <w:rPr>
          <w:rFonts w:cs="Rod"/>
          <w:rtl/>
          <w:lang w:eastAsia="en-US"/>
        </w:rPr>
        <w:t>–</w:t>
      </w:r>
      <w:r>
        <w:rPr>
          <w:rFonts w:cs="Rod" w:hint="cs"/>
          <w:rtl/>
          <w:lang w:eastAsia="en-US"/>
        </w:rPr>
        <w:t xml:space="preserve"> קני" </w:t>
      </w:r>
      <w:r>
        <w:rPr>
          <w:rFonts w:cs="Miriam"/>
          <w:szCs w:val="20"/>
          <w:rtl/>
          <w:lang w:eastAsia="en-US"/>
        </w:rPr>
        <w:t>(</w:t>
      </w:r>
      <w:r>
        <w:rPr>
          <w:rFonts w:cs="Miriam" w:hint="cs"/>
          <w:szCs w:val="20"/>
          <w:rtl/>
          <w:lang w:eastAsia="en-US"/>
        </w:rPr>
        <w:t>עד דמייתי - שדה של מוכר הוא</w:t>
      </w:r>
      <w:r>
        <w:rPr>
          <w:rFonts w:cs="Miriam"/>
          <w:szCs w:val="20"/>
          <w:rtl/>
          <w:lang w:eastAsia="en-US"/>
        </w:rPr>
        <w:t>)</w:t>
      </w:r>
      <w:r>
        <w:rPr>
          <w:rFonts w:cs="Rod" w:hint="cs"/>
          <w:rtl/>
          <w:lang w:eastAsia="en-US"/>
        </w:rPr>
        <w:t xml:space="preserve">; פעמים שהלוקח מותר ומוכר אסור: דאמר ליה "קני מעכשיו וזוזאי ליהוו הלואה גבך </w:t>
      </w:r>
      <w:r>
        <w:rPr>
          <w:rFonts w:cs="Miriam"/>
          <w:szCs w:val="20"/>
          <w:rtl/>
          <w:lang w:eastAsia="en-US"/>
        </w:rPr>
        <w:t>(</w:t>
      </w:r>
      <w:r>
        <w:rPr>
          <w:rFonts w:cs="Miriam" w:hint="cs"/>
          <w:szCs w:val="20"/>
          <w:rtl/>
          <w:lang w:eastAsia="en-US"/>
        </w:rPr>
        <w:t>כיון דאקנייה מעכשיו - הרי היא של לוקח, ואם יאכל מוכר פירות - בשכר המתנת מעות יאכלם</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מאן תנא '</w:t>
      </w:r>
      <w:r>
        <w:rPr>
          <w:rFonts w:cs="Rod" w:hint="cs"/>
          <w:i/>
          <w:iCs/>
          <w:rtl/>
          <w:lang w:eastAsia="en-US"/>
        </w:rPr>
        <w:t>שניהם אסורין</w:t>
      </w:r>
      <w:r>
        <w:rPr>
          <w:rFonts w:cs="Rod" w:hint="cs"/>
          <w:rtl/>
          <w:lang w:eastAsia="en-US"/>
        </w:rPr>
        <w:t>'?</w:t>
      </w:r>
    </w:p>
    <w:p w:rsidR="00D11671" w:rsidRDefault="00D11671" w:rsidP="00D11671">
      <w:pPr>
        <w:rPr>
          <w:rFonts w:cs="Rod"/>
          <w:rtl/>
          <w:lang w:eastAsia="en-US"/>
        </w:rPr>
      </w:pPr>
      <w:r>
        <w:rPr>
          <w:rFonts w:cs="Rod" w:hint="cs"/>
          <w:rtl/>
          <w:lang w:eastAsia="en-US"/>
        </w:rPr>
        <w:t xml:space="preserve">אמר רב הונא בריה דרב יהושע: דלא כרבי יהודה, דאי רבי יהודה - הא אמר 'צד אחד ברבית </w:t>
      </w:r>
      <w:r>
        <w:rPr>
          <w:rFonts w:cs="Miriam"/>
          <w:szCs w:val="20"/>
          <w:rtl/>
          <w:lang w:eastAsia="en-US"/>
        </w:rPr>
        <w:t>(</w:t>
      </w:r>
      <w:r>
        <w:rPr>
          <w:rFonts w:cs="Miriam" w:hint="cs"/>
          <w:szCs w:val="20"/>
          <w:rtl/>
          <w:lang w:eastAsia="en-US"/>
        </w:rPr>
        <w:t xml:space="preserve">דלמא אתי לידי רבית דלמא לא אתי; </w:t>
      </w:r>
      <w:r>
        <w:rPr>
          <w:rFonts w:cs="Miriam" w:hint="eastAsia"/>
          <w:szCs w:val="20"/>
          <w:rtl/>
          <w:lang w:eastAsia="en-US"/>
        </w:rPr>
        <w:t>כיצד</w:t>
      </w:r>
      <w:r>
        <w:rPr>
          <w:rFonts w:cs="Miriam"/>
          <w:szCs w:val="20"/>
          <w:rtl/>
          <w:lang w:eastAsia="en-US"/>
        </w:rPr>
        <w:t xml:space="preserve">: אם מוכר אוכלם, ולא </w:t>
      </w:r>
      <w:r>
        <w:rPr>
          <w:rFonts w:cs="Miriam" w:hint="eastAsia"/>
          <w:szCs w:val="20"/>
          <w:rtl/>
          <w:lang w:eastAsia="en-US"/>
        </w:rPr>
        <w:t>גמר</w:t>
      </w:r>
      <w:r>
        <w:rPr>
          <w:rFonts w:cs="Miriam"/>
          <w:szCs w:val="20"/>
          <w:rtl/>
          <w:lang w:eastAsia="en-US"/>
        </w:rPr>
        <w:t xml:space="preserve"> לוקח מקחו - אין כאן רבית; גמר - יש כאן רבית)</w:t>
      </w:r>
      <w:r>
        <w:rPr>
          <w:rFonts w:cs="Rod"/>
          <w:rtl/>
          <w:lang w:eastAsia="en-US"/>
        </w:rPr>
        <w:t xml:space="preserve"> - מותר' </w:t>
      </w:r>
      <w:r>
        <w:rPr>
          <w:rFonts w:cs="Miriam"/>
          <w:szCs w:val="20"/>
          <w:rtl/>
          <w:lang w:eastAsia="en-US"/>
        </w:rPr>
        <w:t>(הלכך דלא כרבי יהודה</w:t>
      </w:r>
      <w:r>
        <w:rPr>
          <w:rFonts w:cs="Miriam" w:hint="cs"/>
          <w:szCs w:val="20"/>
          <w:rtl/>
          <w:lang w:eastAsia="en-US"/>
        </w:rPr>
        <w:t xml:space="preserve">; </w:t>
      </w:r>
      <w:r>
        <w:rPr>
          <w:rFonts w:cs="Miriam" w:hint="eastAsia"/>
          <w:szCs w:val="20"/>
          <w:rtl/>
          <w:lang w:eastAsia="en-US"/>
        </w:rPr>
        <w:t>אבל</w:t>
      </w:r>
      <w:r>
        <w:rPr>
          <w:rFonts w:cs="Miriam"/>
          <w:szCs w:val="20"/>
          <w:rtl/>
          <w:lang w:eastAsia="en-US"/>
        </w:rPr>
        <w:t xml:space="preserve"> סיפא קתני 'מוכר מותר ולוקח אסור, לוקח מותר מוכר </w:t>
      </w:r>
      <w:r>
        <w:rPr>
          <w:rFonts w:cs="Miriam" w:hint="eastAsia"/>
          <w:szCs w:val="20"/>
          <w:rtl/>
          <w:lang w:eastAsia="en-US"/>
        </w:rPr>
        <w:t>אסור</w:t>
      </w:r>
      <w:r>
        <w:rPr>
          <w:rFonts w:cs="Miriam"/>
          <w:szCs w:val="20"/>
          <w:rtl/>
          <w:lang w:eastAsia="en-US"/>
        </w:rPr>
        <w:t>' - אפילו רבי יהודה מודה: דהתם ודאי איכא רבית, דכי אמר ליה "</w:t>
      </w:r>
      <w:r>
        <w:rPr>
          <w:rFonts w:cs="Miriam" w:hint="eastAsia"/>
          <w:szCs w:val="20"/>
          <w:rtl/>
          <w:lang w:eastAsia="en-US"/>
        </w:rPr>
        <w:t>לכי</w:t>
      </w:r>
      <w:r>
        <w:rPr>
          <w:rFonts w:cs="Miriam"/>
          <w:szCs w:val="20"/>
          <w:rtl/>
          <w:lang w:eastAsia="en-US"/>
        </w:rPr>
        <w:t xml:space="preserve"> מייתית - קני" </w:t>
      </w:r>
      <w:r>
        <w:rPr>
          <w:rFonts w:cs="Miriam" w:hint="eastAsia"/>
          <w:szCs w:val="20"/>
          <w:rtl/>
          <w:lang w:eastAsia="en-US"/>
        </w:rPr>
        <w:t>אין</w:t>
      </w:r>
      <w:r>
        <w:rPr>
          <w:rFonts w:cs="Miriam"/>
          <w:szCs w:val="20"/>
          <w:rtl/>
          <w:lang w:eastAsia="en-US"/>
        </w:rPr>
        <w:t xml:space="preserve"> לו עכשיו בה כלום, ואפילו גמר; הלכך פירי דהשתא - רבית הן אצלו; </w:t>
      </w:r>
      <w:r>
        <w:rPr>
          <w:rFonts w:cs="Miriam" w:hint="eastAsia"/>
          <w:szCs w:val="20"/>
          <w:rtl/>
          <w:lang w:eastAsia="en-US"/>
        </w:rPr>
        <w:t>והיכא</w:t>
      </w:r>
      <w:r>
        <w:rPr>
          <w:rFonts w:cs="Miriam"/>
          <w:szCs w:val="20"/>
          <w:rtl/>
          <w:lang w:eastAsia="en-US"/>
        </w:rPr>
        <w:t xml:space="preserve"> דאמר ליה "</w:t>
      </w:r>
      <w:r>
        <w:rPr>
          <w:rFonts w:cs="Miriam" w:hint="eastAsia"/>
          <w:szCs w:val="20"/>
          <w:rtl/>
          <w:lang w:eastAsia="en-US"/>
        </w:rPr>
        <w:t>קני</w:t>
      </w:r>
      <w:r>
        <w:rPr>
          <w:rFonts w:cs="Miriam"/>
          <w:szCs w:val="20"/>
          <w:rtl/>
          <w:lang w:eastAsia="en-US"/>
        </w:rPr>
        <w:t xml:space="preserve"> מעכשיו, וזוזי ניהוו הלוואה גבך" - הרי קנויה לו </w:t>
      </w:r>
      <w:r>
        <w:rPr>
          <w:rFonts w:cs="Miriam" w:hint="eastAsia"/>
          <w:szCs w:val="20"/>
          <w:rtl/>
          <w:lang w:eastAsia="en-US"/>
        </w:rPr>
        <w:t>מעכשיו</w:t>
      </w:r>
      <w:r>
        <w:rPr>
          <w:rFonts w:cs="Miriam"/>
          <w:szCs w:val="20"/>
          <w:rtl/>
          <w:lang w:eastAsia="en-US"/>
        </w:rPr>
        <w:t>, ואם יאכל מוכר פירות - הרי הוא רבית.)</w:t>
      </w:r>
      <w:r>
        <w:rPr>
          <w:rFonts w:cs="Rod"/>
          <w:rtl/>
          <w:lang w:eastAsia="en-US"/>
        </w:rPr>
        <w:t xml:space="preserve"> </w:t>
      </w:r>
    </w:p>
    <w:p w:rsidR="00D11671" w:rsidRDefault="00D11671" w:rsidP="00D11671">
      <w:pPr>
        <w:rPr>
          <w:rFonts w:cs="Courier New"/>
          <w:szCs w:val="20"/>
          <w:rtl/>
          <w:lang w:eastAsia="en-US"/>
        </w:rPr>
      </w:pPr>
      <w:r>
        <w:rPr>
          <w:rFonts w:cs="Courier New"/>
          <w:szCs w:val="20"/>
          <w:rtl/>
          <w:lang w:eastAsia="en-US"/>
        </w:rPr>
        <w:t>[</w:t>
      </w:r>
      <w:r>
        <w:rPr>
          <w:rFonts w:ascii="Courier New" w:hAnsi="Courier New" w:cs="Courier New"/>
          <w:sz w:val="16"/>
          <w:szCs w:val="20"/>
          <w:rtl/>
          <w:lang w:eastAsia="en-US"/>
        </w:rPr>
        <w:t>רב הונא בריה דרבי יהושע מסביר את רבי יהודה כאביי [לעיל סג,א]; אבל רבא מפרש שרבי י</w:t>
      </w:r>
      <w:r>
        <w:rPr>
          <w:rFonts w:ascii="Courier New" w:hAnsi="Courier New" w:cs="Courier New" w:hint="cs"/>
          <w:sz w:val="16"/>
          <w:szCs w:val="20"/>
          <w:rtl/>
          <w:lang w:eastAsia="en-US"/>
        </w:rPr>
        <w:t>ה</w:t>
      </w:r>
      <w:r>
        <w:rPr>
          <w:rFonts w:ascii="Courier New" w:hAnsi="Courier New" w:cs="Courier New"/>
          <w:sz w:val="16"/>
          <w:szCs w:val="20"/>
          <w:rtl/>
          <w:lang w:eastAsia="en-US"/>
        </w:rPr>
        <w:t>ודה אינו מתיר בצד אחד ברבית, אלא שרבי יהודה סובר ב'רבית על מנת להחזיר': שמותר רק אם יחזיר מי שכל את הפירות כאשר נתברר למפרע שהשדה בזמן שאכל היה שייך לשני; וכן להלן:</w:t>
      </w:r>
      <w:r>
        <w:rPr>
          <w:rFonts w:cs="Courier New"/>
          <w:szCs w:val="20"/>
          <w:rtl/>
          <w:lang w:eastAsia="en-US"/>
        </w:rPr>
        <w:t>]</w:t>
      </w:r>
    </w:p>
    <w:p w:rsidR="00D11671" w:rsidRDefault="00D11671" w:rsidP="00D11671">
      <w:pPr>
        <w:rPr>
          <w:rFonts w:cs="Rod" w:hint="cs"/>
          <w:rtl/>
          <w:lang w:eastAsia="en-US"/>
        </w:rPr>
      </w:pPr>
      <w:r>
        <w:rPr>
          <w:rFonts w:cs="Miriam"/>
          <w:szCs w:val="20"/>
          <w:rtl/>
          <w:lang w:eastAsia="en-US"/>
        </w:rPr>
        <w:t>(</w:t>
      </w:r>
      <w:r>
        <w:rPr>
          <w:rFonts w:cs="Miriam" w:hint="cs"/>
          <w:szCs w:val="20"/>
          <w:rtl/>
          <w:lang w:eastAsia="en-US"/>
        </w:rPr>
        <w:t>ברייתא היא:</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משכן לו בית, משכן לו שדה, ואמר </w:t>
      </w:r>
      <w:r>
        <w:rPr>
          <w:rFonts w:cs="Courier New" w:hint="cs"/>
          <w:szCs w:val="20"/>
          <w:rtl/>
          <w:lang w:eastAsia="en-US"/>
        </w:rPr>
        <w:t>[</w:t>
      </w:r>
      <w:r>
        <w:rPr>
          <w:rFonts w:ascii="Courier New" w:hAnsi="Courier New" w:cs="Courier New" w:hint="cs"/>
          <w:sz w:val="16"/>
          <w:szCs w:val="20"/>
          <w:rtl/>
          <w:lang w:eastAsia="en-US"/>
        </w:rPr>
        <w:t>המַלוה</w:t>
      </w:r>
      <w:r>
        <w:rPr>
          <w:rFonts w:cs="Courier New" w:hint="cs"/>
          <w:szCs w:val="20"/>
          <w:rtl/>
          <w:lang w:eastAsia="en-US"/>
        </w:rPr>
        <w:t>]</w:t>
      </w:r>
      <w:r>
        <w:rPr>
          <w:rFonts w:cs="Rod" w:hint="cs"/>
          <w:i/>
          <w:iCs/>
          <w:rtl/>
          <w:lang w:eastAsia="en-US"/>
        </w:rPr>
        <w:t xml:space="preserve"> לו </w:t>
      </w:r>
      <w:r>
        <w:rPr>
          <w:rFonts w:cs="Courier New" w:hint="cs"/>
          <w:szCs w:val="20"/>
          <w:rtl/>
          <w:lang w:eastAsia="en-US"/>
        </w:rPr>
        <w:t>[</w:t>
      </w:r>
      <w:r>
        <w:rPr>
          <w:rFonts w:ascii="Courier New" w:hAnsi="Courier New" w:cs="Courier New" w:hint="cs"/>
          <w:sz w:val="16"/>
          <w:szCs w:val="20"/>
          <w:rtl/>
          <w:lang w:eastAsia="en-US"/>
        </w:rPr>
        <w:t>ללוה</w:t>
      </w:r>
      <w:r>
        <w:rPr>
          <w:rFonts w:cs="Courier New" w:hint="cs"/>
          <w:szCs w:val="20"/>
          <w:rtl/>
          <w:lang w:eastAsia="en-US"/>
        </w:rPr>
        <w:t>]</w:t>
      </w:r>
      <w:r>
        <w:rPr>
          <w:rFonts w:cs="Rod" w:hint="cs"/>
          <w:i/>
          <w:iCs/>
          <w:rtl/>
          <w:lang w:eastAsia="en-US"/>
        </w:rPr>
        <w:t xml:space="preserve">: "לכשתרצה למוכרם - לא תמכרם אלא לי בדמים הללו" </w:t>
      </w:r>
      <w:r>
        <w:rPr>
          <w:rFonts w:cs="Miriam"/>
          <w:szCs w:val="20"/>
          <w:rtl/>
          <w:lang w:eastAsia="en-US"/>
        </w:rPr>
        <w:t>(</w:t>
      </w:r>
      <w:r>
        <w:rPr>
          <w:rFonts w:cs="Miriam" w:hint="cs"/>
          <w:szCs w:val="20"/>
          <w:rtl/>
          <w:lang w:eastAsia="en-US"/>
        </w:rPr>
        <w:t xml:space="preserve">פסק לו דמים מועטים </w:t>
      </w:r>
      <w:r>
        <w:rPr>
          <w:rFonts w:cs="Courier New" w:hint="cs"/>
          <w:szCs w:val="16"/>
          <w:rtl/>
          <w:lang w:eastAsia="en-US"/>
        </w:rPr>
        <w:t>[</w:t>
      </w:r>
      <w:r>
        <w:rPr>
          <w:rFonts w:ascii="Courier New" w:hAnsi="Courier New" w:cs="Courier New" w:hint="cs"/>
          <w:sz w:val="18"/>
          <w:szCs w:val="16"/>
          <w:rtl/>
          <w:lang w:eastAsia="en-US"/>
        </w:rPr>
        <w:t>מחיר זול ממחיר השוק</w:t>
      </w:r>
      <w:r>
        <w:rPr>
          <w:rFonts w:cs="Courier New" w:hint="cs"/>
          <w:szCs w:val="16"/>
          <w:rtl/>
          <w:lang w:eastAsia="en-US"/>
        </w:rPr>
        <w:t>]</w:t>
      </w:r>
      <w:r>
        <w:rPr>
          <w:rFonts w:cs="Miriam" w:hint="cs"/>
          <w:szCs w:val="20"/>
          <w:rtl/>
          <w:lang w:eastAsia="en-US"/>
        </w:rPr>
        <w:t xml:space="preserve"> להוסיף לו על מעות הלואה, להצמיתה לו אם בא למוכרה</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אסור; בשוייהן </w:t>
      </w:r>
      <w:r>
        <w:rPr>
          <w:rFonts w:cs="Rod"/>
          <w:i/>
          <w:iCs/>
          <w:rtl/>
          <w:lang w:eastAsia="en-US"/>
        </w:rPr>
        <w:t>–</w:t>
      </w:r>
      <w:r>
        <w:rPr>
          <w:rFonts w:cs="Rod" w:hint="cs"/>
          <w:i/>
          <w:iCs/>
          <w:rtl/>
          <w:lang w:eastAsia="en-US"/>
        </w:rPr>
        <w:t xml:space="preserve"> מותר.</w:t>
      </w:r>
      <w:r>
        <w:rPr>
          <w:rFonts w:cs="Rod" w:hint="cs"/>
          <w:rtl/>
          <w:lang w:eastAsia="en-US"/>
        </w:rPr>
        <w:t>'</w:t>
      </w:r>
    </w:p>
    <w:p w:rsidR="00D11671" w:rsidRDefault="00D11671" w:rsidP="00D11671">
      <w:pPr>
        <w:ind w:left="720"/>
        <w:rPr>
          <w:rFonts w:cs="Rod" w:hint="cs"/>
          <w:rtl/>
          <w:lang w:eastAsia="en-US"/>
        </w:rPr>
      </w:pPr>
      <w:r>
        <w:rPr>
          <w:rFonts w:cs="Rod" w:hint="cs"/>
          <w:rtl/>
          <w:lang w:eastAsia="en-US"/>
        </w:rPr>
        <w:t>מאן תנא '</w:t>
      </w:r>
      <w:r>
        <w:rPr>
          <w:rFonts w:cs="Rod" w:hint="cs"/>
          <w:i/>
          <w:iCs/>
          <w:rtl/>
          <w:lang w:eastAsia="en-US"/>
        </w:rPr>
        <w:t xml:space="preserve">בדמים הללו </w:t>
      </w:r>
      <w:r>
        <w:rPr>
          <w:rFonts w:cs="Rod"/>
          <w:i/>
          <w:iCs/>
          <w:rtl/>
          <w:lang w:eastAsia="en-US"/>
        </w:rPr>
        <w:t>–</w:t>
      </w:r>
      <w:r>
        <w:rPr>
          <w:rFonts w:cs="Rod" w:hint="cs"/>
          <w:i/>
          <w:iCs/>
          <w:rtl/>
          <w:lang w:eastAsia="en-US"/>
        </w:rPr>
        <w:t xml:space="preserve"> אסור</w:t>
      </w:r>
      <w:r>
        <w:rPr>
          <w:rFonts w:cs="Rod" w:hint="cs"/>
          <w:rtl/>
          <w:lang w:eastAsia="en-US"/>
        </w:rPr>
        <w:t>'?</w:t>
      </w:r>
    </w:p>
    <w:p w:rsidR="00D11671" w:rsidRDefault="00D11671" w:rsidP="00D11671">
      <w:pPr>
        <w:ind w:left="720"/>
        <w:rPr>
          <w:rFonts w:cs="Miriam" w:hint="cs"/>
          <w:lang w:eastAsia="en-US"/>
        </w:rPr>
      </w:pPr>
      <w:r>
        <w:rPr>
          <w:rFonts w:cs="Rod" w:hint="cs"/>
          <w:rtl/>
          <w:lang w:eastAsia="en-US"/>
        </w:rPr>
        <w:t xml:space="preserve">אמר רב הונא בריה דרב יהושע: דלא כרבי יהודה, דאי רבי יהודה - האמר 'צד אחד ברבית מותר' </w:t>
      </w:r>
      <w:r>
        <w:rPr>
          <w:rFonts w:cs="Miriam"/>
          <w:szCs w:val="20"/>
          <w:rtl/>
          <w:lang w:eastAsia="en-US"/>
        </w:rPr>
        <w:t>(</w:t>
      </w:r>
      <w:r>
        <w:rPr>
          <w:rFonts w:cs="Miriam" w:hint="cs"/>
          <w:szCs w:val="20"/>
          <w:rtl/>
          <w:lang w:eastAsia="en-US"/>
        </w:rPr>
        <w:t>האי נמי: דלמא לא אתי לידי רבית: דלא ירצה למוכרה לעולם; ולרבי יהודה, אם ירצה למוכרה - מותר לזה לקבלה בדמים שפסק, דמתחילת התנאי 'צד אחד' הוא דהוה ברבית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w:t>
      </w:r>
      <w:r>
        <w:rPr>
          <w:rFonts w:cs="Rod" w:hint="cs"/>
          <w:i/>
          <w:iCs/>
          <w:rtl/>
          <w:lang w:eastAsia="en-US"/>
        </w:rPr>
        <w:t xml:space="preserve">מכר לו בית, מכר לו שדה </w:t>
      </w:r>
      <w:r>
        <w:rPr>
          <w:rFonts w:cs="Miriam"/>
          <w:szCs w:val="20"/>
          <w:rtl/>
          <w:lang w:eastAsia="en-US"/>
        </w:rPr>
        <w:t>(</w:t>
      </w:r>
      <w:r>
        <w:rPr>
          <w:rFonts w:cs="Miriam" w:hint="cs"/>
          <w:szCs w:val="20"/>
          <w:rtl/>
          <w:lang w:eastAsia="en-US"/>
        </w:rPr>
        <w:t>ונתן לו כל דמיו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ואמר לו </w:t>
      </w:r>
      <w:r>
        <w:rPr>
          <w:rFonts w:cs="Miriam"/>
          <w:szCs w:val="20"/>
          <w:rtl/>
          <w:lang w:eastAsia="en-US"/>
        </w:rPr>
        <w:t>(</w:t>
      </w:r>
      <w:r>
        <w:rPr>
          <w:rFonts w:cs="Miriam" w:hint="cs"/>
          <w:szCs w:val="20"/>
          <w:rtl/>
          <w:lang w:eastAsia="en-US"/>
        </w:rPr>
        <w:t>מוכר</w:t>
      </w:r>
      <w:r>
        <w:rPr>
          <w:rFonts w:cs="Miriam"/>
          <w:szCs w:val="20"/>
          <w:rtl/>
          <w:lang w:eastAsia="en-US"/>
        </w:rPr>
        <w:t>)</w:t>
      </w:r>
      <w:r>
        <w:rPr>
          <w:rFonts w:cs="Rod" w:hint="cs"/>
          <w:i/>
          <w:iCs/>
          <w:rtl/>
          <w:lang w:eastAsia="en-US"/>
        </w:rPr>
        <w:t xml:space="preserve">: </w:t>
      </w:r>
      <w:r>
        <w:rPr>
          <w:rFonts w:cs="Miriam"/>
          <w:szCs w:val="20"/>
          <w:rtl/>
          <w:lang w:eastAsia="en-US"/>
        </w:rPr>
        <w:t>(</w:t>
      </w:r>
      <w:r>
        <w:rPr>
          <w:rFonts w:cs="Miriam" w:hint="cs"/>
          <w:szCs w:val="20"/>
          <w:rtl/>
          <w:lang w:eastAsia="en-US"/>
        </w:rPr>
        <w:t>על מנת כן אני מוכר לך:</w:t>
      </w:r>
      <w:r>
        <w:rPr>
          <w:rFonts w:cs="Miriam"/>
          <w:szCs w:val="20"/>
          <w:rtl/>
          <w:lang w:eastAsia="en-US"/>
        </w:rPr>
        <w:t>)</w:t>
      </w:r>
      <w:r>
        <w:rPr>
          <w:rFonts w:cs="Rod"/>
          <w:i/>
          <w:iCs/>
          <w:rtl/>
          <w:lang w:eastAsia="en-US"/>
        </w:rPr>
        <w:t xml:space="preserve"> </w:t>
      </w:r>
      <w:r>
        <w:rPr>
          <w:rFonts w:cs="Rod" w:hint="cs"/>
          <w:i/>
          <w:iCs/>
          <w:rtl/>
          <w:lang w:eastAsia="en-US"/>
        </w:rPr>
        <w:t xml:space="preserve">לכשיהיו לי מעות - החזירם לי </w:t>
      </w:r>
      <w:r>
        <w:rPr>
          <w:rFonts w:cs="Miriam"/>
          <w:szCs w:val="20"/>
          <w:rtl/>
          <w:lang w:eastAsia="en-US"/>
        </w:rPr>
        <w:t>(</w:t>
      </w:r>
      <w:r>
        <w:rPr>
          <w:rFonts w:cs="Miriam" w:hint="cs"/>
          <w:szCs w:val="20"/>
          <w:rtl/>
          <w:lang w:eastAsia="en-US"/>
        </w:rPr>
        <w:t>וטול מעותיך</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אסור </w:t>
      </w:r>
      <w:r>
        <w:rPr>
          <w:rFonts w:cs="Miriam"/>
          <w:szCs w:val="20"/>
          <w:rtl/>
          <w:lang w:eastAsia="en-US"/>
        </w:rPr>
        <w:t>(</w:t>
      </w:r>
      <w:r>
        <w:rPr>
          <w:rFonts w:cs="Miriam" w:hint="cs"/>
          <w:szCs w:val="20"/>
          <w:rtl/>
          <w:lang w:eastAsia="en-US"/>
        </w:rPr>
        <w:t>דנמצא שאין זה מכר, וכשאכל פירות - שכר מעותיו עומד ונוטל</w:t>
      </w:r>
      <w:r>
        <w:rPr>
          <w:rFonts w:cs="Miriam"/>
          <w:szCs w:val="20"/>
          <w:rtl/>
          <w:lang w:eastAsia="en-US"/>
        </w:rPr>
        <w:t>)</w:t>
      </w:r>
      <w:r>
        <w:rPr>
          <w:rFonts w:cs="Rod" w:hint="cs"/>
          <w:i/>
          <w:iCs/>
          <w:rtl/>
          <w:lang w:eastAsia="en-US"/>
        </w:rPr>
        <w:t xml:space="preserve">; "לכשיהיו לך מעות - אחזירם לך" </w:t>
      </w:r>
      <w:r>
        <w:rPr>
          <w:rFonts w:cs="Miriam"/>
          <w:szCs w:val="20"/>
          <w:rtl/>
          <w:lang w:eastAsia="en-US"/>
        </w:rPr>
        <w:t>(</w:t>
      </w:r>
      <w:r>
        <w:rPr>
          <w:rFonts w:cs="Miriam" w:hint="cs"/>
          <w:szCs w:val="20"/>
          <w:rtl/>
          <w:lang w:eastAsia="en-US"/>
        </w:rPr>
        <w:t>הלוקח אמר לו מאליו כן</w:t>
      </w:r>
      <w:r>
        <w:rPr>
          <w:rFonts w:cs="Miriam"/>
          <w:szCs w:val="20"/>
          <w:rtl/>
          <w:lang w:eastAsia="en-US"/>
        </w:rPr>
        <w:t>)</w:t>
      </w:r>
      <w:r>
        <w:rPr>
          <w:rFonts w:cs="Rod"/>
          <w:i/>
          <w:iCs/>
          <w:rtl/>
          <w:lang w:eastAsia="en-US"/>
        </w:rPr>
        <w:t xml:space="preserve"> –</w:t>
      </w:r>
      <w:r>
        <w:rPr>
          <w:rFonts w:cs="Rod" w:hint="cs"/>
          <w:i/>
          <w:iCs/>
          <w:rtl/>
          <w:lang w:eastAsia="en-US"/>
        </w:rPr>
        <w:t xml:space="preserve"> מותר </w:t>
      </w:r>
      <w:r>
        <w:rPr>
          <w:rFonts w:cs="Miriam"/>
          <w:szCs w:val="20"/>
          <w:rtl/>
          <w:lang w:eastAsia="en-US"/>
        </w:rPr>
        <w:t>(</w:t>
      </w:r>
      <w:r>
        <w:rPr>
          <w:rFonts w:cs="Miriam" w:hint="cs"/>
          <w:szCs w:val="20"/>
          <w:rtl/>
          <w:lang w:eastAsia="en-US"/>
        </w:rPr>
        <w:t>ולקמיה מפרש טעמא</w:t>
      </w:r>
      <w:r>
        <w:rPr>
          <w:rFonts w:cs="Miriam"/>
          <w:szCs w:val="20"/>
          <w:rtl/>
          <w:lang w:eastAsia="en-US"/>
        </w:rPr>
        <w:t>)</w:t>
      </w:r>
      <w:r>
        <w:rPr>
          <w:rFonts w:cs="Rod" w:hint="cs"/>
          <w:rtl/>
          <w:lang w:eastAsia="en-US"/>
        </w:rPr>
        <w:t xml:space="preserve">'. </w:t>
      </w:r>
    </w:p>
    <w:p w:rsidR="00D11671" w:rsidRDefault="00D11671" w:rsidP="00D11671">
      <w:pPr>
        <w:ind w:left="720"/>
        <w:rPr>
          <w:rFonts w:cs="Rod" w:hint="cs"/>
          <w:rtl/>
          <w:lang w:eastAsia="en-US"/>
        </w:rPr>
      </w:pPr>
      <w:r>
        <w:rPr>
          <w:rFonts w:cs="Rod" w:hint="cs"/>
          <w:rtl/>
          <w:lang w:eastAsia="en-US"/>
        </w:rPr>
        <w:t xml:space="preserve">מאן תנא </w:t>
      </w:r>
      <w:r>
        <w:rPr>
          <w:rFonts w:cs="Miriam"/>
          <w:szCs w:val="20"/>
          <w:rtl/>
          <w:lang w:eastAsia="en-US"/>
        </w:rPr>
        <w:t>(</w:t>
      </w:r>
      <w:r>
        <w:rPr>
          <w:rFonts w:cs="Miriam" w:hint="cs"/>
          <w:szCs w:val="20"/>
          <w:rtl/>
          <w:lang w:eastAsia="en-US"/>
        </w:rPr>
        <w:t>אאיסור קאי</w:t>
      </w:r>
      <w:r>
        <w:rPr>
          <w:rFonts w:cs="Miriam"/>
          <w:szCs w:val="20"/>
          <w:rtl/>
          <w:lang w:eastAsia="en-US"/>
        </w:rPr>
        <w:t>)</w:t>
      </w:r>
      <w:r>
        <w:rPr>
          <w:rFonts w:cs="Rod" w:hint="cs"/>
          <w:rtl/>
          <w:lang w:eastAsia="en-US"/>
        </w:rPr>
        <w:t>?</w:t>
      </w:r>
    </w:p>
    <w:p w:rsidR="00D11671" w:rsidRDefault="00D11671" w:rsidP="00D11671">
      <w:pPr>
        <w:ind w:left="720"/>
        <w:rPr>
          <w:rFonts w:cs="Rod" w:hint="cs"/>
          <w:rtl/>
          <w:lang w:eastAsia="en-US"/>
        </w:rPr>
      </w:pPr>
      <w:r>
        <w:rPr>
          <w:rFonts w:cs="Rod" w:hint="cs"/>
          <w:rtl/>
          <w:lang w:eastAsia="en-US"/>
        </w:rPr>
        <w:t>אמר רב הונא בריה דרב יהושע: דלא כרבי יהודה, דאי רבי יהודה - האמר 'צד אחד בריבית מותר'.</w:t>
      </w:r>
    </w:p>
    <w:p w:rsidR="00D11671" w:rsidRDefault="00D11671" w:rsidP="00D11671">
      <w:pPr>
        <w:rPr>
          <w:rFonts w:cs="Rod" w:hint="cs"/>
          <w:rtl/>
          <w:lang w:eastAsia="en-US"/>
        </w:rPr>
      </w:pPr>
      <w:r>
        <w:rPr>
          <w:rFonts w:cs="Rod" w:hint="cs"/>
          <w:rtl/>
          <w:lang w:eastAsia="en-US"/>
        </w:rPr>
        <w:t xml:space="preserve">מאי שנא רישא </w:t>
      </w:r>
      <w:r>
        <w:rPr>
          <w:rFonts w:cs="Courier New" w:hint="cs"/>
          <w:szCs w:val="20"/>
          <w:rtl/>
          <w:lang w:eastAsia="en-US"/>
        </w:rPr>
        <w:t>[</w:t>
      </w:r>
      <w:r>
        <w:rPr>
          <w:rFonts w:ascii="Courier New" w:hAnsi="Courier New" w:cs="Courier New" w:hint="cs"/>
          <w:sz w:val="16"/>
          <w:szCs w:val="20"/>
          <w:rtl/>
          <w:lang w:eastAsia="en-US"/>
        </w:rPr>
        <w:t>'אסור'</w:t>
      </w:r>
      <w:r>
        <w:rPr>
          <w:rFonts w:cs="Courier New" w:hint="cs"/>
          <w:szCs w:val="20"/>
          <w:rtl/>
          <w:lang w:eastAsia="en-US"/>
        </w:rPr>
        <w:t>]</w:t>
      </w:r>
      <w:r>
        <w:rPr>
          <w:rFonts w:cs="Rod" w:hint="cs"/>
          <w:rtl/>
          <w:lang w:eastAsia="en-US"/>
        </w:rPr>
        <w:t xml:space="preserve"> ומאי שנא סיפא </w:t>
      </w:r>
      <w:r>
        <w:rPr>
          <w:rFonts w:cs="Courier New" w:hint="cs"/>
          <w:szCs w:val="20"/>
          <w:rtl/>
          <w:lang w:eastAsia="en-US"/>
        </w:rPr>
        <w:t>[</w:t>
      </w:r>
      <w:r>
        <w:rPr>
          <w:rFonts w:ascii="Courier New" w:hAnsi="Courier New" w:cs="Courier New" w:hint="cs"/>
          <w:sz w:val="16"/>
          <w:szCs w:val="20"/>
          <w:rtl/>
          <w:lang w:eastAsia="en-US"/>
        </w:rPr>
        <w:t>'מותר'</w:t>
      </w:r>
      <w:r>
        <w:rPr>
          <w:rFonts w:cs="Courier New" w:hint="cs"/>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רבא: רישא דלא אמר ליה </w:t>
      </w:r>
      <w:r>
        <w:rPr>
          <w:rFonts w:cs="Courier New" w:hint="cs"/>
          <w:szCs w:val="20"/>
          <w:rtl/>
          <w:lang w:eastAsia="en-US"/>
        </w:rPr>
        <w:t>[</w:t>
      </w:r>
      <w:r>
        <w:rPr>
          <w:rFonts w:ascii="Courier New" w:hAnsi="Courier New" w:cs="Courier New" w:hint="cs"/>
          <w:sz w:val="16"/>
          <w:szCs w:val="20"/>
          <w:rtl/>
          <w:lang w:eastAsia="en-US"/>
        </w:rPr>
        <w:t>הקונה</w:t>
      </w:r>
      <w:r>
        <w:rPr>
          <w:rFonts w:cs="Courier New" w:hint="cs"/>
          <w:szCs w:val="20"/>
          <w:rtl/>
          <w:lang w:eastAsia="en-US"/>
        </w:rPr>
        <w:t>]</w:t>
      </w:r>
      <w:r>
        <w:rPr>
          <w:rFonts w:cs="Rod" w:hint="cs"/>
          <w:rtl/>
          <w:lang w:eastAsia="en-US"/>
        </w:rPr>
        <w:t xml:space="preserve"> מדעתיה, סיפא דאמר ליה </w:t>
      </w:r>
      <w:r>
        <w:rPr>
          <w:rFonts w:cs="Courier New" w:hint="cs"/>
          <w:szCs w:val="20"/>
          <w:rtl/>
          <w:lang w:eastAsia="en-US"/>
        </w:rPr>
        <w:t>[</w:t>
      </w:r>
      <w:r>
        <w:rPr>
          <w:rFonts w:ascii="Courier New" w:hAnsi="Courier New" w:cs="Courier New" w:hint="cs"/>
          <w:sz w:val="16"/>
          <w:szCs w:val="20"/>
          <w:rtl/>
          <w:lang w:eastAsia="en-US"/>
        </w:rPr>
        <w:t>הקונה</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"אם ארצה אחזירם ולא שתתבעני בדין"</w:t>
      </w:r>
      <w:r>
        <w:rPr>
          <w:rFonts w:cs="Miriam"/>
          <w:szCs w:val="20"/>
          <w:rtl/>
          <w:lang w:eastAsia="en-US"/>
        </w:rPr>
        <w:t>)</w:t>
      </w:r>
      <w:r>
        <w:rPr>
          <w:rFonts w:cs="Rod"/>
          <w:rtl/>
          <w:lang w:eastAsia="en-US"/>
        </w:rPr>
        <w:t xml:space="preserve"> </w:t>
      </w:r>
      <w:r>
        <w:rPr>
          <w:rFonts w:cs="Rod" w:hint="cs"/>
          <w:rtl/>
          <w:lang w:eastAsia="en-US"/>
        </w:rPr>
        <w:t xml:space="preserve">מדעתיה </w:t>
      </w:r>
      <w:r>
        <w:rPr>
          <w:rFonts w:cs="Miriam"/>
          <w:szCs w:val="20"/>
          <w:rtl/>
          <w:lang w:eastAsia="en-US"/>
        </w:rPr>
        <w:t>(</w:t>
      </w:r>
      <w:r>
        <w:rPr>
          <w:rFonts w:cs="Miriam" w:hint="cs"/>
          <w:szCs w:val="20"/>
          <w:rtl/>
          <w:lang w:eastAsia="en-US"/>
        </w:rPr>
        <w:t xml:space="preserve">הלכך מותר; דאי נמי חזר וקיבל מעותיו, עד עכשיו </w:t>
      </w:r>
      <w:r>
        <w:rPr>
          <w:rFonts w:cs="Miriam" w:hint="cs"/>
          <w:szCs w:val="20"/>
          <w:u w:val="single"/>
          <w:rtl/>
          <w:lang w:eastAsia="en-US"/>
        </w:rPr>
        <w:t>שלו</w:t>
      </w:r>
      <w:r>
        <w:rPr>
          <w:rFonts w:cs="Miriam" w:hint="cs"/>
          <w:szCs w:val="20"/>
          <w:rtl/>
          <w:lang w:eastAsia="en-US"/>
        </w:rPr>
        <w:t xml:space="preserve"> היתה, וחוזר ומוכרה לו; אבל רישא </w:t>
      </w:r>
      <w:r>
        <w:rPr>
          <w:rFonts w:cs="Miriam"/>
          <w:szCs w:val="20"/>
          <w:rtl/>
          <w:lang w:eastAsia="en-US"/>
        </w:rPr>
        <w:t>–</w:t>
      </w:r>
      <w:r>
        <w:rPr>
          <w:rFonts w:cs="Miriam" w:hint="cs"/>
          <w:szCs w:val="20"/>
          <w:rtl/>
          <w:lang w:eastAsia="en-US"/>
        </w:rPr>
        <w:t xml:space="preserve"> שעל כרחו צריך להחזיר - מעיקרא לאו מכר הוא</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p>
    <w:p w:rsidR="00D11671" w:rsidRDefault="00D11671" w:rsidP="00D11671">
      <w:pPr>
        <w:rPr>
          <w:rFonts w:cs="Rod"/>
          <w:rtl/>
          <w:lang w:eastAsia="en-US"/>
        </w:rPr>
      </w:pPr>
      <w:r>
        <w:rPr>
          <w:rFonts w:cs="Rod" w:hint="eastAsia"/>
          <w:rtl/>
          <w:lang w:eastAsia="en-US"/>
        </w:rPr>
        <w:t>ההוא</w:t>
      </w:r>
      <w:r>
        <w:rPr>
          <w:rFonts w:cs="Rod"/>
          <w:rtl/>
          <w:lang w:eastAsia="en-US"/>
        </w:rPr>
        <w:t xml:space="preserve"> גברא דזבין ליה ארעא לחבריה שלא באחריות </w:t>
      </w:r>
      <w:r>
        <w:rPr>
          <w:rFonts w:cs="Miriam"/>
          <w:szCs w:val="20"/>
          <w:rtl/>
          <w:lang w:eastAsia="en-US"/>
        </w:rPr>
        <w:t>("</w:t>
      </w:r>
      <w:r>
        <w:rPr>
          <w:rFonts w:cs="Miriam" w:hint="eastAsia"/>
          <w:szCs w:val="20"/>
          <w:rtl/>
          <w:lang w:eastAsia="en-US"/>
        </w:rPr>
        <w:t>שאם</w:t>
      </w:r>
      <w:r>
        <w:rPr>
          <w:rFonts w:cs="Miriam"/>
          <w:szCs w:val="20"/>
          <w:rtl/>
          <w:lang w:eastAsia="en-US"/>
        </w:rPr>
        <w:t xml:space="preserve"> יטרפנה בעל חוב שלי - לא אחזיר לך כלום", </w:t>
      </w:r>
      <w:r>
        <w:rPr>
          <w:rFonts w:cs="Miriam" w:hint="eastAsia"/>
          <w:szCs w:val="20"/>
          <w:rtl/>
          <w:lang w:eastAsia="en-US"/>
        </w:rPr>
        <w:t>וכגון</w:t>
      </w:r>
      <w:r>
        <w:rPr>
          <w:rFonts w:cs="Miriam"/>
          <w:szCs w:val="20"/>
          <w:rtl/>
          <w:lang w:eastAsia="en-US"/>
        </w:rPr>
        <w:t xml:space="preserve"> דפריש ליה הכי בהדיא בשטרא; דאי מסתמא הא מוקמינא </w:t>
      </w:r>
      <w:r>
        <w:rPr>
          <w:rFonts w:cs="Miriam"/>
          <w:szCs w:val="16"/>
          <w:rtl/>
          <w:lang w:eastAsia="en-US"/>
        </w:rPr>
        <w:t>(לעיל דף טו</w:t>
      </w:r>
      <w:r>
        <w:rPr>
          <w:rFonts w:cs="Miriam" w:hint="cs"/>
          <w:szCs w:val="16"/>
          <w:rtl/>
          <w:lang w:eastAsia="en-US"/>
        </w:rPr>
        <w:t>,ב</w:t>
      </w:r>
      <w:r>
        <w:rPr>
          <w:rFonts w:cs="Miriam"/>
          <w:szCs w:val="16"/>
          <w:rtl/>
          <w:lang w:eastAsia="en-US"/>
        </w:rPr>
        <w:t>)</w:t>
      </w:r>
      <w:r>
        <w:rPr>
          <w:rFonts w:cs="Miriam"/>
          <w:szCs w:val="20"/>
          <w:rtl/>
          <w:lang w:eastAsia="en-US"/>
        </w:rPr>
        <w:t xml:space="preserve"> כשמואל, </w:t>
      </w:r>
      <w:r>
        <w:rPr>
          <w:rFonts w:cs="Miriam" w:hint="eastAsia"/>
          <w:szCs w:val="20"/>
          <w:rtl/>
          <w:lang w:eastAsia="en-US"/>
        </w:rPr>
        <w:t>דאמר</w:t>
      </w:r>
      <w:r>
        <w:rPr>
          <w:rFonts w:cs="Miriam"/>
          <w:szCs w:val="20"/>
          <w:rtl/>
          <w:lang w:eastAsia="en-US"/>
        </w:rPr>
        <w:t xml:space="preserve"> 'אחריות טעות סופר')</w:t>
      </w:r>
      <w:r>
        <w:rPr>
          <w:rFonts w:cs="Rod"/>
          <w:rtl/>
          <w:lang w:eastAsia="en-US"/>
        </w:rPr>
        <w:t>; חזייה דהוה קא עציב; אמר ליה: "</w:t>
      </w:r>
      <w:r>
        <w:rPr>
          <w:rFonts w:cs="Rod" w:hint="eastAsia"/>
          <w:rtl/>
          <w:lang w:eastAsia="en-US"/>
        </w:rPr>
        <w:t>אמאי</w:t>
      </w:r>
      <w:r>
        <w:rPr>
          <w:rFonts w:cs="Rod"/>
          <w:rtl/>
          <w:lang w:eastAsia="en-US"/>
        </w:rPr>
        <w:t xml:space="preserve"> עציבת? אי טרפו לה מינך - </w:t>
      </w:r>
      <w:r>
        <w:rPr>
          <w:rFonts w:cs="Rod" w:hint="eastAsia"/>
          <w:rtl/>
          <w:lang w:eastAsia="en-US"/>
        </w:rPr>
        <w:t>מגבינא</w:t>
      </w:r>
      <w:r>
        <w:rPr>
          <w:rFonts w:cs="Rod"/>
          <w:rtl/>
          <w:lang w:eastAsia="en-US"/>
        </w:rPr>
        <w:t xml:space="preserve"> לך שופרא </w:t>
      </w:r>
      <w:r>
        <w:rPr>
          <w:rFonts w:cs="Miriam"/>
          <w:szCs w:val="20"/>
          <w:rtl/>
          <w:lang w:eastAsia="en-US"/>
        </w:rPr>
        <w:t>(</w:t>
      </w:r>
      <w:r>
        <w:rPr>
          <w:rFonts w:cs="Miriam" w:hint="eastAsia"/>
          <w:szCs w:val="20"/>
          <w:rtl/>
          <w:lang w:eastAsia="en-US"/>
        </w:rPr>
        <w:t>מעידית</w:t>
      </w:r>
      <w:r>
        <w:rPr>
          <w:rFonts w:cs="Miriam"/>
          <w:szCs w:val="20"/>
          <w:rtl/>
          <w:lang w:eastAsia="en-US"/>
        </w:rPr>
        <w:t xml:space="preserve"> </w:t>
      </w:r>
      <w:r>
        <w:rPr>
          <w:rFonts w:cs="Miriam" w:hint="eastAsia"/>
          <w:szCs w:val="20"/>
          <w:rtl/>
          <w:lang w:eastAsia="en-US"/>
        </w:rPr>
        <w:t>שבנכסי</w:t>
      </w:r>
      <w:r>
        <w:rPr>
          <w:rFonts w:cs="Miriam"/>
          <w:szCs w:val="20"/>
          <w:rtl/>
          <w:lang w:eastAsia="en-US"/>
        </w:rPr>
        <w:t xml:space="preserve"> אפרע לך)</w:t>
      </w:r>
      <w:r>
        <w:rPr>
          <w:rFonts w:cs="Rod"/>
          <w:rtl/>
          <w:lang w:eastAsia="en-US"/>
        </w:rPr>
        <w:t xml:space="preserve"> שבחא </w:t>
      </w:r>
      <w:r>
        <w:rPr>
          <w:rFonts w:cs="Miriam"/>
          <w:szCs w:val="20"/>
          <w:rtl/>
          <w:lang w:eastAsia="en-US"/>
        </w:rPr>
        <w:t>(אף את השבח שתשביח)</w:t>
      </w:r>
      <w:r>
        <w:rPr>
          <w:rFonts w:cs="Rod"/>
          <w:rtl/>
          <w:lang w:eastAsia="en-US"/>
        </w:rPr>
        <w:t xml:space="preserve"> ופירי"! </w:t>
      </w:r>
      <w:r>
        <w:rPr>
          <w:rFonts w:cs="Miriam"/>
          <w:szCs w:val="20"/>
          <w:rtl/>
          <w:lang w:eastAsia="en-US"/>
        </w:rPr>
        <w:t>(והפירות שיטרפו ממך)</w:t>
      </w:r>
      <w:r>
        <w:rPr>
          <w:rFonts w:cs="Rod"/>
          <w:rtl/>
          <w:lang w:eastAsia="en-US"/>
        </w:rPr>
        <w:t>"!</w:t>
      </w:r>
    </w:p>
    <w:p w:rsidR="00D11671" w:rsidRDefault="00D11671" w:rsidP="00D11671">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יש להשוות לשמואל שאמר שעל הסופר לשאול את הצדדים אם לכתוב תנאים אלה בשטר</w:t>
      </w:r>
      <w:r>
        <w:rPr>
          <w:rFonts w:cs="Courier New" w:hint="cs"/>
          <w:szCs w:val="20"/>
          <w:rtl/>
          <w:lang w:eastAsia="en-US"/>
        </w:rPr>
        <w:t>]</w:t>
      </w:r>
    </w:p>
    <w:p w:rsidR="00D11671" w:rsidRDefault="00D11671" w:rsidP="00D11671">
      <w:pPr>
        <w:rPr>
          <w:rFonts w:cs="Rod"/>
          <w:rtl/>
          <w:lang w:eastAsia="en-US"/>
        </w:rPr>
      </w:pPr>
      <w:r>
        <w:rPr>
          <w:rFonts w:cs="Rod" w:hint="eastAsia"/>
          <w:rtl/>
          <w:lang w:eastAsia="en-US"/>
        </w:rPr>
        <w:t>אמר</w:t>
      </w:r>
      <w:r>
        <w:rPr>
          <w:rFonts w:cs="Rod"/>
          <w:rtl/>
          <w:lang w:eastAsia="en-US"/>
        </w:rPr>
        <w:t xml:space="preserve"> אמימר:</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סו,א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פטומי מילי בעלמא הוא </w:t>
      </w:r>
      <w:r>
        <w:rPr>
          <w:rFonts w:cs="Miriam"/>
          <w:szCs w:val="20"/>
          <w:rtl/>
          <w:lang w:eastAsia="en-US"/>
        </w:rPr>
        <w:t>(</w:t>
      </w:r>
      <w:r>
        <w:rPr>
          <w:rFonts w:cs="Miriam" w:hint="cs"/>
          <w:szCs w:val="20"/>
          <w:rtl/>
          <w:lang w:eastAsia="en-US"/>
        </w:rPr>
        <w:t>אין אלו אלא דברי תנחומין בעלמא, לפטם את לבו</w:t>
      </w:r>
      <w:r>
        <w:rPr>
          <w:rFonts w:cs="Miriam"/>
          <w:szCs w:val="20"/>
          <w:rtl/>
          <w:lang w:eastAsia="en-US"/>
        </w:rPr>
        <w:t>)</w:t>
      </w:r>
      <w:r>
        <w:rPr>
          <w:rFonts w:cs="Rod" w:hint="cs"/>
          <w:rtl/>
          <w:lang w:eastAsia="en-US"/>
        </w:rPr>
        <w:t xml:space="preserve">. </w:t>
      </w:r>
    </w:p>
    <w:p w:rsidR="00D11671" w:rsidRDefault="00D11671" w:rsidP="00D11671">
      <w:pPr>
        <w:ind w:left="720"/>
        <w:rPr>
          <w:rFonts w:cs="Miriam" w:hint="cs"/>
          <w:szCs w:val="20"/>
          <w:rtl/>
          <w:lang w:eastAsia="en-US"/>
        </w:rPr>
      </w:pPr>
      <w:r>
        <w:rPr>
          <w:rFonts w:cs="Miriam"/>
          <w:szCs w:val="20"/>
          <w:rtl/>
          <w:lang w:eastAsia="en-US"/>
        </w:rPr>
        <w:t xml:space="preserve">תוספות מסכת בבא מציעא דף סו עמוד א </w:t>
      </w:r>
      <w:r>
        <w:rPr>
          <w:rFonts w:cs="Miriam" w:hint="cs"/>
          <w:szCs w:val="20"/>
          <w:rtl/>
          <w:lang w:eastAsia="en-US"/>
        </w:rPr>
        <w:t xml:space="preserve">ד"ה </w:t>
      </w:r>
      <w:r>
        <w:rPr>
          <w:rFonts w:cs="Miriam"/>
          <w:szCs w:val="20"/>
          <w:rtl/>
          <w:lang w:eastAsia="en-US"/>
        </w:rPr>
        <w:t>פטומי מילי בעלמא הוא - דוקא הכא שכבר עמדו על סוף לקנות שלא באחריות והיה מצטער הלוקח שלא היה מתרצה המוכר למוכרה באחריות</w:t>
      </w:r>
      <w:r>
        <w:rPr>
          <w:rFonts w:cs="Miriam" w:hint="cs"/>
          <w:szCs w:val="20"/>
          <w:rtl/>
          <w:lang w:eastAsia="en-US"/>
        </w:rPr>
        <w:t>,</w:t>
      </w:r>
      <w:r>
        <w:rPr>
          <w:rFonts w:cs="Miriam"/>
          <w:szCs w:val="20"/>
          <w:rtl/>
          <w:lang w:eastAsia="en-US"/>
        </w:rPr>
        <w:t xml:space="preserve"> והוא לא היה רוצה להניח מלקנותה בשביל כך</w:t>
      </w:r>
      <w:r>
        <w:rPr>
          <w:rFonts w:cs="Miriam" w:hint="cs"/>
          <w:szCs w:val="20"/>
          <w:rtl/>
          <w:lang w:eastAsia="en-US"/>
        </w:rPr>
        <w:t>;</w:t>
      </w:r>
      <w:r>
        <w:rPr>
          <w:rFonts w:cs="Miriam"/>
          <w:szCs w:val="20"/>
          <w:rtl/>
          <w:lang w:eastAsia="en-US"/>
        </w:rPr>
        <w:t xml:space="preserve"> ולהכי הוי </w:t>
      </w:r>
      <w:r>
        <w:rPr>
          <w:rFonts w:cs="Miriam" w:hint="cs"/>
          <w:szCs w:val="20"/>
          <w:rtl/>
          <w:lang w:eastAsia="en-US"/>
        </w:rPr>
        <w:t>'</w:t>
      </w:r>
      <w:r>
        <w:rPr>
          <w:rFonts w:cs="Miriam"/>
          <w:szCs w:val="20"/>
          <w:rtl/>
          <w:lang w:eastAsia="en-US"/>
        </w:rPr>
        <w:t>פטומי מילי בעלמא</w:t>
      </w:r>
      <w:r>
        <w:rPr>
          <w:rFonts w:cs="Miriam" w:hint="cs"/>
          <w:szCs w:val="20"/>
          <w:rtl/>
          <w:lang w:eastAsia="en-US"/>
        </w:rPr>
        <w:t>',</w:t>
      </w:r>
      <w:r>
        <w:rPr>
          <w:rFonts w:cs="Miriam"/>
          <w:szCs w:val="20"/>
          <w:rtl/>
          <w:lang w:eastAsia="en-US"/>
        </w:rPr>
        <w:t xml:space="preserve"> אבל אם בתחילת הדברים פתח המוכר </w:t>
      </w:r>
      <w:r>
        <w:rPr>
          <w:rFonts w:cs="Miriam" w:hint="cs"/>
          <w:szCs w:val="20"/>
          <w:rtl/>
          <w:lang w:eastAsia="en-US"/>
        </w:rPr>
        <w:t>"</w:t>
      </w:r>
      <w:r>
        <w:rPr>
          <w:rFonts w:cs="Miriam"/>
          <w:szCs w:val="20"/>
          <w:rtl/>
          <w:lang w:eastAsia="en-US"/>
        </w:rPr>
        <w:t>קני לך שדי דאי טרפי לה מינך</w:t>
      </w:r>
      <w:r>
        <w:rPr>
          <w:rFonts w:cs="Miriam" w:hint="cs"/>
          <w:szCs w:val="20"/>
          <w:rtl/>
          <w:lang w:eastAsia="en-US"/>
        </w:rPr>
        <w:t>"</w:t>
      </w:r>
      <w:r>
        <w:rPr>
          <w:rFonts w:cs="Miriam"/>
          <w:szCs w:val="20"/>
          <w:rtl/>
          <w:lang w:eastAsia="en-US"/>
        </w:rPr>
        <w:t xml:space="preserve"> כו' לא הוי פטומי מילי אלא תנאי גמור</w:t>
      </w:r>
      <w:r>
        <w:rPr>
          <w:rFonts w:cs="Miriam" w:hint="cs"/>
          <w:szCs w:val="20"/>
          <w:rtl/>
          <w:lang w:eastAsia="en-US"/>
        </w:rPr>
        <w:t>,</w:t>
      </w:r>
      <w:r>
        <w:rPr>
          <w:rFonts w:cs="Miriam"/>
          <w:szCs w:val="20"/>
          <w:rtl/>
          <w:lang w:eastAsia="en-US"/>
        </w:rPr>
        <w:t xml:space="preserve"> כי בודאי לא נתכוון ללוקחו אלא באחריות כמו שפתח לו המוכר</w:t>
      </w:r>
      <w:r>
        <w:rPr>
          <w:rFonts w:cs="Miriam" w:hint="cs"/>
          <w:szCs w:val="20"/>
          <w:rtl/>
          <w:lang w:eastAsia="en-US"/>
        </w:rPr>
        <w:t>;</w:t>
      </w:r>
      <w:r>
        <w:rPr>
          <w:rFonts w:cs="Miriam"/>
          <w:szCs w:val="20"/>
          <w:rtl/>
          <w:lang w:eastAsia="en-US"/>
        </w:rPr>
        <w:t xml:space="preserve"> ונפקא מיניה למ"ד [אחריות] לאו טעות סופר הוא</w:t>
      </w:r>
      <w:r>
        <w:rPr>
          <w:rFonts w:cs="Miriam" w:hint="cs"/>
          <w:szCs w:val="20"/>
          <w:rtl/>
          <w:lang w:eastAsia="en-US"/>
        </w:rPr>
        <w:t>,</w:t>
      </w:r>
      <w:r>
        <w:rPr>
          <w:rFonts w:cs="Miriam"/>
          <w:szCs w:val="20"/>
          <w:rtl/>
          <w:lang w:eastAsia="en-US"/>
        </w:rPr>
        <w:t xml:space="preserve"> או לשאר תנאים</w:t>
      </w:r>
      <w:r>
        <w:rPr>
          <w:rFonts w:cs="Miriam" w:hint="cs"/>
          <w:szCs w:val="20"/>
          <w:rtl/>
          <w:lang w:eastAsia="en-US"/>
        </w:rPr>
        <w:t>,</w:t>
      </w:r>
      <w:r>
        <w:rPr>
          <w:rFonts w:cs="Miriam"/>
          <w:szCs w:val="20"/>
          <w:rtl/>
          <w:lang w:eastAsia="en-US"/>
        </w:rPr>
        <w:t xml:space="preserve"> וכן בסמוך מיירי שנתרצה וגמר בדעתו ובפיו לגרש בלא תנאי</w:t>
      </w:r>
      <w:r>
        <w:rPr>
          <w:rFonts w:cs="Miriam" w:hint="cs"/>
          <w:szCs w:val="20"/>
          <w:rtl/>
          <w:lang w:eastAsia="en-US"/>
        </w:rPr>
        <w:t>,</w:t>
      </w:r>
      <w:r>
        <w:rPr>
          <w:rFonts w:cs="Miriam"/>
          <w:szCs w:val="20"/>
          <w:rtl/>
          <w:lang w:eastAsia="en-US"/>
        </w:rPr>
        <w:t xml:space="preserve"> והיא באתה לנחמו בדבריה.</w:t>
      </w:r>
    </w:p>
    <w:p w:rsidR="00D11671" w:rsidRDefault="00D11671" w:rsidP="00D11671">
      <w:pPr>
        <w:rPr>
          <w:rFonts w:cs="Rod" w:hint="cs"/>
          <w:rtl/>
          <w:lang w:eastAsia="en-US"/>
        </w:rPr>
      </w:pPr>
      <w:r>
        <w:rPr>
          <w:rFonts w:cs="Rod" w:hint="cs"/>
          <w:rtl/>
          <w:lang w:eastAsia="en-US"/>
        </w:rPr>
        <w:t>אמר ליה רב אשי לאמימר: טעמא מאי? כיון דלוקח בעי לאתנויי והכא מוכר קא מתני, אמרת "פטומי מילי בעלמא הוא"; אלא מתניתא דקתני '</w:t>
      </w:r>
      <w:r>
        <w:rPr>
          <w:rFonts w:cs="Rod" w:hint="cs"/>
          <w:i/>
          <w:iCs/>
          <w:rtl/>
          <w:lang w:eastAsia="en-US"/>
        </w:rPr>
        <w:t xml:space="preserve">לכשיהיו לך מעות אחזיר לך" </w:t>
      </w:r>
      <w:r>
        <w:rPr>
          <w:rFonts w:cs="Rod"/>
          <w:i/>
          <w:iCs/>
          <w:rtl/>
          <w:lang w:eastAsia="en-US"/>
        </w:rPr>
        <w:t>–</w:t>
      </w:r>
      <w:r>
        <w:rPr>
          <w:rFonts w:cs="Rod" w:hint="cs"/>
          <w:i/>
          <w:iCs/>
          <w:rtl/>
          <w:lang w:eastAsia="en-US"/>
        </w:rPr>
        <w:t xml:space="preserve"> מותר</w:t>
      </w:r>
      <w:r>
        <w:rPr>
          <w:rFonts w:cs="Rod" w:hint="cs"/>
          <w:rtl/>
          <w:lang w:eastAsia="en-US"/>
        </w:rPr>
        <w:t xml:space="preserve">' דמוכר הוא דבעי לאתנויי, מוכר לא אתני ולוקח קא מתני, ואמרינן: "מאי שנא רישא ומאי שנא סיפא?", ואמר רבא "סיפא דאמר ליה מדעתיה", - טעמא דאמר ליה מדעתיה, הא לא אמר ליה מדעתיה </w:t>
      </w:r>
      <w:r>
        <w:rPr>
          <w:rFonts w:cs="Miriam"/>
          <w:szCs w:val="20"/>
          <w:rtl/>
          <w:lang w:eastAsia="en-US"/>
        </w:rPr>
        <w:t>(</w:t>
      </w:r>
      <w:r>
        <w:rPr>
          <w:rFonts w:cs="Miriam" w:hint="cs"/>
          <w:szCs w:val="20"/>
          <w:rtl/>
          <w:lang w:eastAsia="en-US"/>
        </w:rPr>
        <w:t>אסור; אלמא על כרחיה מקיים תנאה, לפיכך אינו מכר, והוה ליה כרבית</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ו</w:t>
      </w:r>
      <w:r>
        <w:rPr>
          <w:rFonts w:cs="Miriam"/>
          <w:szCs w:val="20"/>
          <w:rtl/>
          <w:lang w:eastAsia="en-US"/>
        </w:rPr>
        <w:t>)</w:t>
      </w:r>
      <w:r>
        <w:rPr>
          <w:rFonts w:cs="Rod" w:hint="cs"/>
          <w:rtl/>
          <w:lang w:eastAsia="en-US"/>
        </w:rPr>
        <w:t xml:space="preserve">לא אמרינן פטומי מילי בעלמא הוא </w:t>
      </w:r>
      <w:r>
        <w:rPr>
          <w:rFonts w:cs="Miriam"/>
          <w:szCs w:val="20"/>
          <w:rtl/>
          <w:lang w:eastAsia="en-US"/>
        </w:rPr>
        <w:t>(</w:t>
      </w:r>
      <w:r>
        <w:rPr>
          <w:rFonts w:cs="Miriam" w:hint="cs"/>
          <w:szCs w:val="20"/>
          <w:rtl/>
          <w:lang w:eastAsia="en-US"/>
        </w:rPr>
        <w:t>הואיל ולא אתני מוכר</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Miriam" w:hint="cs"/>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הא דרבא</w:t>
      </w:r>
      <w:r>
        <w:rPr>
          <w:rFonts w:cs="Miriam"/>
          <w:szCs w:val="20"/>
          <w:rtl/>
          <w:lang w:eastAsia="en-US"/>
        </w:rPr>
        <w:t>)</w:t>
      </w:r>
      <w:r>
        <w:rPr>
          <w:rFonts w:cs="Rod"/>
          <w:rtl/>
          <w:lang w:eastAsia="en-US"/>
        </w:rPr>
        <w:t xml:space="preserve"> </w:t>
      </w:r>
      <w:r>
        <w:rPr>
          <w:rFonts w:cs="Rod" w:hint="cs"/>
          <w:rtl/>
          <w:lang w:eastAsia="en-US"/>
        </w:rPr>
        <w:t xml:space="preserve">'נעשה כמאן דאמר ליה מדעתיה' אתמר </w:t>
      </w:r>
      <w:r>
        <w:rPr>
          <w:rFonts w:cs="Miriam"/>
          <w:szCs w:val="20"/>
          <w:rtl/>
          <w:lang w:eastAsia="en-US"/>
        </w:rPr>
        <w:t>(</w:t>
      </w:r>
      <w:r>
        <w:rPr>
          <w:rFonts w:cs="Miriam" w:hint="cs"/>
          <w:szCs w:val="20"/>
          <w:rtl/>
          <w:lang w:eastAsia="en-US"/>
        </w:rPr>
        <w:t>הכי אמר רבא לעיל: 'מאי שנא רישא מאי שנא סיפא? אמר רבא: סיפא - כיון דבעי מוכר אתנויי ולא אתני, והלוקח קאמר ליה מנפשיה - נעשה כאומר ליה מדעתיה "אחזירנה אם ארצה", ואף על גב דלא פריש "מדעתיה" - כמאן דפירש דמי, ואין עליו לכופו; הלכך אי נמי אהדרינהו - השתא הוא דהדר זבין להו</w:t>
      </w:r>
      <w:r>
        <w:rPr>
          <w:rFonts w:cs="Miriam"/>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ההוא שכיב מרע דכתב לה גיטא לדביתהו </w:t>
      </w:r>
      <w:r>
        <w:rPr>
          <w:rFonts w:cs="Miriam"/>
          <w:szCs w:val="20"/>
          <w:rtl/>
          <w:lang w:eastAsia="en-US"/>
        </w:rPr>
        <w:t>(</w:t>
      </w:r>
      <w:r>
        <w:rPr>
          <w:rFonts w:cs="Miriam" w:hint="cs"/>
          <w:szCs w:val="20"/>
          <w:rtl/>
          <w:lang w:eastAsia="en-US"/>
        </w:rPr>
        <w:t>שלא תזקק ליבום, ולא כתב לה על תנאי "אם מַתִּי"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ואתנח </w:t>
      </w:r>
      <w:r>
        <w:rPr>
          <w:rFonts w:cs="Courier New" w:hint="cs"/>
          <w:szCs w:val="20"/>
          <w:rtl/>
          <w:lang w:eastAsia="en-US"/>
        </w:rPr>
        <w:t>[</w:t>
      </w:r>
      <w:r>
        <w:rPr>
          <w:rFonts w:ascii="Courier New" w:hAnsi="Courier New" w:cs="Courier New" w:hint="cs"/>
          <w:sz w:val="16"/>
          <w:szCs w:val="20"/>
          <w:rtl/>
          <w:lang w:eastAsia="en-US"/>
        </w:rPr>
        <w:t>נאנק</w:t>
      </w:r>
      <w:r>
        <w:rPr>
          <w:rFonts w:cs="Courier New" w:hint="cs"/>
          <w:szCs w:val="20"/>
          <w:rtl/>
          <w:lang w:eastAsia="en-US"/>
        </w:rPr>
        <w:t>]</w:t>
      </w:r>
      <w:r>
        <w:rPr>
          <w:rFonts w:cs="Rod" w:hint="cs"/>
          <w:rtl/>
          <w:lang w:eastAsia="en-US"/>
        </w:rPr>
        <w:t xml:space="preserve"> </w:t>
      </w:r>
      <w:r>
        <w:rPr>
          <w:rFonts w:cs="Rod"/>
          <w:rtl/>
          <w:lang w:eastAsia="en-US"/>
        </w:rPr>
        <w:t>ואתנח</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ונאנח</w:t>
      </w:r>
      <w:r>
        <w:rPr>
          <w:rFonts w:cs="Courier New" w:hint="cs"/>
          <w:szCs w:val="20"/>
          <w:rtl/>
          <w:lang w:eastAsia="en-US"/>
        </w:rPr>
        <w:t>]</w:t>
      </w:r>
      <w:r>
        <w:rPr>
          <w:rFonts w:cs="Rod" w:hint="cs"/>
          <w:rtl/>
          <w:lang w:eastAsia="en-US"/>
        </w:rPr>
        <w:t xml:space="preserve">. אמרה ליה: אמאי קא מתנחת? אי קיימת - דידך אנא! </w:t>
      </w:r>
    </w:p>
    <w:p w:rsidR="00D11671" w:rsidRDefault="00D11671" w:rsidP="00D11671">
      <w:pPr>
        <w:rPr>
          <w:rFonts w:cs="Rod" w:hint="cs"/>
          <w:rtl/>
          <w:lang w:eastAsia="en-US"/>
        </w:rPr>
      </w:pPr>
      <w:r>
        <w:rPr>
          <w:rFonts w:cs="Rod" w:hint="cs"/>
          <w:rtl/>
          <w:lang w:eastAsia="en-US"/>
        </w:rPr>
        <w:t xml:space="preserve">אמר רב זביד: פטומי מילי בעלמא הוא </w:t>
      </w:r>
      <w:r>
        <w:rPr>
          <w:rFonts w:cs="Miriam"/>
          <w:szCs w:val="20"/>
          <w:rtl/>
          <w:lang w:eastAsia="en-US"/>
        </w:rPr>
        <w:t>(</w:t>
      </w:r>
      <w:r>
        <w:rPr>
          <w:rFonts w:cs="Miriam" w:hint="cs"/>
          <w:szCs w:val="20"/>
          <w:rtl/>
          <w:lang w:eastAsia="en-US"/>
        </w:rPr>
        <w:t>אין אמירה זו קבלת תנאי, אלא לנחמו; ואם תרצה - תנשא לאחר</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רב אחא מדפתי לרבינא: ואי לאו פטומי מילי </w:t>
      </w:r>
      <w:r>
        <w:rPr>
          <w:rFonts w:cs="Miriam"/>
          <w:szCs w:val="20"/>
          <w:rtl/>
          <w:lang w:eastAsia="en-US"/>
        </w:rPr>
        <w:t>(</w:t>
      </w:r>
      <w:r>
        <w:rPr>
          <w:rFonts w:cs="Miriam" w:hint="cs"/>
          <w:szCs w:val="20"/>
          <w:rtl/>
          <w:lang w:eastAsia="en-US"/>
        </w:rPr>
        <w:t>ואף אם אמרה באמת ובקבלת שבועה גמורה</w:t>
      </w:r>
      <w:r>
        <w:rPr>
          <w:rFonts w:cs="Miriam"/>
          <w:szCs w:val="20"/>
          <w:rtl/>
          <w:lang w:eastAsia="en-US"/>
        </w:rPr>
        <w:t>)</w:t>
      </w:r>
      <w:r>
        <w:rPr>
          <w:rFonts w:cs="Rod"/>
          <w:rtl/>
          <w:lang w:eastAsia="en-US"/>
        </w:rPr>
        <w:t xml:space="preserve"> </w:t>
      </w:r>
      <w:r>
        <w:rPr>
          <w:rFonts w:cs="Rod" w:hint="cs"/>
          <w:rtl/>
          <w:lang w:eastAsia="en-US"/>
        </w:rPr>
        <w:t xml:space="preserve">מאי? בדידה קיימא למישדי תנאה בגיטא? בדידיה קיימא למשדי תנאה </w:t>
      </w:r>
      <w:r>
        <w:rPr>
          <w:rFonts w:cs="Miriam"/>
          <w:szCs w:val="20"/>
          <w:rtl/>
          <w:lang w:eastAsia="en-US"/>
        </w:rPr>
        <w:t>(</w:t>
      </w:r>
      <w:r>
        <w:rPr>
          <w:rFonts w:cs="Miriam" w:hint="cs"/>
          <w:szCs w:val="20"/>
          <w:rtl/>
          <w:lang w:eastAsia="en-US"/>
        </w:rPr>
        <w:t>בתמיה: הגט אינו אלא מדעת האיש, וצריך למוסרו לה על התנאי, ואם לא התנה בשעת נתינה - תנאי שלה אינו כלום, ואפילו אמרה קודם לכן; ולא דמי לממון, דמשעבד נפשיה בדיבוריה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מהו דתימא הוא גופיה אדעתא דידה קא גמיר ויהיב גיטא - קא משמע לן.</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הִלוָהו על שדהו </w:t>
      </w:r>
      <w:r>
        <w:rPr>
          <w:rFonts w:cs="Rod" w:hint="cs"/>
          <w:szCs w:val="20"/>
          <w:rtl/>
          <w:lang w:eastAsia="en-US"/>
        </w:rPr>
        <w:t>[</w:t>
      </w:r>
      <w:r>
        <w:rPr>
          <w:rFonts w:cs="Rod" w:hint="cs"/>
          <w:sz w:val="20"/>
          <w:szCs w:val="20"/>
          <w:rtl/>
          <w:lang w:eastAsia="en-US"/>
        </w:rPr>
        <w:t>ואמר לו: "אם אי אתה נותן לי מכאן ועד שלש שנים - הרי היא שלי" - הרי היא שלו; וכך היה ביתוס בן זונין עושה על פי חכמים</w:t>
      </w:r>
      <w:r>
        <w:rPr>
          <w:rFonts w:cs="Rod" w:hint="cs"/>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רב הונא: בשעת מתן מעות </w:t>
      </w:r>
      <w:r>
        <w:rPr>
          <w:rFonts w:cs="Miriam"/>
          <w:szCs w:val="20"/>
          <w:rtl/>
          <w:lang w:eastAsia="en-US"/>
        </w:rPr>
        <w:t>(</w:t>
      </w:r>
      <w:r>
        <w:rPr>
          <w:rFonts w:cs="Miriam" w:hint="cs"/>
          <w:szCs w:val="20"/>
          <w:rtl/>
          <w:lang w:eastAsia="en-US"/>
        </w:rPr>
        <w:t>התנה "על מנת כן"</w:t>
      </w:r>
      <w:r>
        <w:rPr>
          <w:rFonts w:cs="Miriam"/>
          <w:szCs w:val="20"/>
          <w:rtl/>
          <w:lang w:eastAsia="en-US"/>
        </w:rPr>
        <w:t>)</w:t>
      </w:r>
      <w:r>
        <w:rPr>
          <w:rFonts w:cs="Rod"/>
          <w:rtl/>
          <w:lang w:eastAsia="en-US"/>
        </w:rPr>
        <w:t xml:space="preserve"> </w:t>
      </w:r>
      <w:r>
        <w:rPr>
          <w:rFonts w:cs="Rod" w:hint="cs"/>
          <w:rtl/>
          <w:lang w:eastAsia="en-US"/>
        </w:rPr>
        <w:t xml:space="preserve">- קנה הכל; לאחר מתן מעות </w:t>
      </w:r>
      <w:r>
        <w:rPr>
          <w:rFonts w:cs="Miriam"/>
          <w:szCs w:val="20"/>
          <w:rtl/>
          <w:lang w:eastAsia="en-US"/>
        </w:rPr>
        <w:t>(</w:t>
      </w:r>
      <w:r>
        <w:rPr>
          <w:rFonts w:cs="Miriam" w:hint="cs"/>
          <w:szCs w:val="20"/>
          <w:rtl/>
          <w:lang w:eastAsia="en-US"/>
        </w:rPr>
        <w:t>התנה</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אין בדבריו כלום:</w:t>
      </w:r>
      <w:r>
        <w:rPr>
          <w:rFonts w:cs="Miriam"/>
          <w:szCs w:val="20"/>
          <w:rtl/>
          <w:lang w:eastAsia="en-US"/>
        </w:rPr>
        <w:t>)</w:t>
      </w:r>
      <w:r>
        <w:rPr>
          <w:rFonts w:cs="Rod"/>
          <w:rtl/>
          <w:lang w:eastAsia="en-US"/>
        </w:rPr>
        <w:t xml:space="preserve"> </w:t>
      </w:r>
      <w:r>
        <w:rPr>
          <w:rFonts w:cs="Rod" w:hint="cs"/>
          <w:rtl/>
          <w:lang w:eastAsia="en-US"/>
        </w:rPr>
        <w:t>לא קנה אלא כנגד מעותיו.</w:t>
      </w:r>
    </w:p>
    <w:p w:rsidR="00D11671" w:rsidRDefault="00D11671" w:rsidP="00D11671">
      <w:pPr>
        <w:rPr>
          <w:rFonts w:cs="Rod" w:hint="cs"/>
          <w:rtl/>
          <w:lang w:eastAsia="en-US"/>
        </w:rPr>
      </w:pPr>
      <w:r>
        <w:rPr>
          <w:rFonts w:cs="Rod" w:hint="cs"/>
          <w:rtl/>
          <w:lang w:eastAsia="en-US"/>
        </w:rPr>
        <w:t>ורב נחמן אמר: אפילו לאחר מתן מעות קנה הכל.</w:t>
      </w:r>
    </w:p>
    <w:p w:rsidR="00D11671" w:rsidRDefault="00D11671" w:rsidP="00D11671">
      <w:pPr>
        <w:rPr>
          <w:rFonts w:cs="Rod" w:hint="cs"/>
          <w:rtl/>
          <w:lang w:eastAsia="en-US"/>
        </w:rPr>
      </w:pPr>
      <w:r>
        <w:rPr>
          <w:rFonts w:cs="Rod" w:hint="cs"/>
          <w:rtl/>
          <w:lang w:eastAsia="en-US"/>
        </w:rPr>
        <w:t>עבד רב נחמן עובדא גבי ריש גלותא כשמעתיה; קרעיה רב יהודה לשטריה. אמר ליה ריש גלותא: רב יהודה קרע לשטרך!</w:t>
      </w:r>
    </w:p>
    <w:p w:rsidR="00D11671" w:rsidRDefault="00D11671" w:rsidP="00D11671">
      <w:pPr>
        <w:rPr>
          <w:rFonts w:cs="Rod" w:hint="cs"/>
          <w:rtl/>
          <w:lang w:eastAsia="en-US"/>
        </w:rPr>
      </w:pPr>
      <w:r>
        <w:rPr>
          <w:rFonts w:cs="Rod" w:hint="cs"/>
          <w:rtl/>
          <w:lang w:eastAsia="en-US"/>
        </w:rPr>
        <w:t xml:space="preserve">אמר ליה: דרדקא קרעיה </w:t>
      </w:r>
      <w:r>
        <w:rPr>
          <w:rFonts w:cs="Miriam"/>
          <w:szCs w:val="20"/>
          <w:rtl/>
          <w:lang w:eastAsia="en-US"/>
        </w:rPr>
        <w:t>(</w:t>
      </w:r>
      <w:r>
        <w:rPr>
          <w:rFonts w:cs="Miriam" w:hint="cs"/>
          <w:szCs w:val="20"/>
          <w:rtl/>
          <w:lang w:eastAsia="en-US"/>
        </w:rPr>
        <w:t>בתמיה: וכי לא אדם גדול הוא</w:t>
      </w:r>
      <w:r>
        <w:rPr>
          <w:rFonts w:cs="Miriam"/>
          <w:szCs w:val="20"/>
          <w:rtl/>
          <w:lang w:eastAsia="en-US"/>
        </w:rPr>
        <w:t>)</w:t>
      </w:r>
      <w:r>
        <w:rPr>
          <w:rFonts w:cs="Rod" w:hint="cs"/>
          <w:rtl/>
          <w:lang w:eastAsia="en-US"/>
        </w:rPr>
        <w:t xml:space="preserve">? גברא רבה קרעיה; חזא ביה טעמא וקרעיה </w:t>
      </w:r>
      <w:r>
        <w:rPr>
          <w:rFonts w:cs="Miriam"/>
          <w:szCs w:val="20"/>
          <w:rtl/>
          <w:lang w:eastAsia="en-US"/>
        </w:rPr>
        <w:t>(</w:t>
      </w:r>
      <w:r>
        <w:rPr>
          <w:rFonts w:cs="Miriam" w:hint="cs"/>
          <w:szCs w:val="20"/>
          <w:rtl/>
          <w:lang w:eastAsia="en-US"/>
        </w:rPr>
        <w:t>לא קרעו בלא טעם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איכא דאמרי: אמר ליה: דרדקא קרעיה, דכולי עלמא לגבי דידי בדינא דרדקי נינהו.</w:t>
      </w:r>
    </w:p>
    <w:p w:rsidR="00D11671" w:rsidRDefault="00D11671" w:rsidP="00D11671">
      <w:pPr>
        <w:rPr>
          <w:rFonts w:cs="Rod" w:hint="cs"/>
          <w:rtl/>
          <w:lang w:eastAsia="en-US"/>
        </w:rPr>
      </w:pPr>
      <w:r>
        <w:rPr>
          <w:rFonts w:cs="Rod" w:hint="cs"/>
          <w:rtl/>
          <w:lang w:eastAsia="en-US"/>
        </w:rPr>
        <w:t>הדר אמר רב נחמן: אפילו בשעת מתן מעות לא קנה ולא כלום.</w:t>
      </w:r>
    </w:p>
    <w:p w:rsidR="00D11671" w:rsidRDefault="00D11671" w:rsidP="00D11671">
      <w:pPr>
        <w:rPr>
          <w:rFonts w:cs="Rod" w:hint="cs"/>
          <w:rtl/>
          <w:lang w:eastAsia="en-US"/>
        </w:rPr>
      </w:pPr>
      <w:r>
        <w:rPr>
          <w:rFonts w:cs="Rod" w:hint="cs"/>
          <w:rtl/>
          <w:lang w:eastAsia="en-US"/>
        </w:rPr>
        <w:t>איתיביה רבא לרב נחמן: '</w:t>
      </w:r>
      <w:r>
        <w:rPr>
          <w:rFonts w:cs="Rod" w:hint="cs"/>
          <w:i/>
          <w:iCs/>
          <w:rtl/>
          <w:lang w:eastAsia="en-US"/>
        </w:rPr>
        <w:t>"אם אי אתה נותן לי מכאן ועד שלש שנים הרי היא שלי" - הרי היא שלו</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אני אומר אסמכתא קניא </w:t>
      </w:r>
      <w:r>
        <w:rPr>
          <w:rFonts w:cs="Miriam"/>
          <w:szCs w:val="20"/>
          <w:rtl/>
          <w:lang w:eastAsia="en-US"/>
        </w:rPr>
        <w:t>(</w:t>
      </w:r>
      <w:r>
        <w:rPr>
          <w:rFonts w:cs="Miriam" w:hint="cs"/>
          <w:szCs w:val="20"/>
          <w:rtl/>
          <w:lang w:eastAsia="en-US"/>
        </w:rPr>
        <w:t>הייתי רגיל לומר 'קנה הכל', דאסמכתא קניא</w:t>
      </w:r>
      <w:r>
        <w:rPr>
          <w:rFonts w:cs="Miriam"/>
          <w:szCs w:val="20"/>
          <w:rtl/>
          <w:lang w:eastAsia="en-US"/>
        </w:rPr>
        <w:t>)</w:t>
      </w:r>
      <w:r>
        <w:rPr>
          <w:rFonts w:cs="Rod" w:hint="cs"/>
          <w:rtl/>
          <w:lang w:eastAsia="en-US"/>
        </w:rPr>
        <w:t xml:space="preserve">, ומניומי אמר אסמכתא לא קניא </w:t>
      </w:r>
      <w:r>
        <w:rPr>
          <w:rFonts w:cs="Miriam"/>
          <w:szCs w:val="20"/>
          <w:rtl/>
          <w:lang w:eastAsia="en-US"/>
        </w:rPr>
        <w:t>(</w:t>
      </w:r>
      <w:r>
        <w:rPr>
          <w:rFonts w:cs="Miriam" w:hint="cs"/>
          <w:szCs w:val="20"/>
          <w:rtl/>
          <w:lang w:eastAsia="en-US"/>
        </w:rPr>
        <w:t>אבל מניומי חלוק עלי, והחזירני מדברי; והא 'אסמכתא' היא הבטחה בעלמא, לסמוך על דבריו, שאם לא ימלא דבריו - יתן לו שוה מאתים במנה</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[עיין תוספות]</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ולמניומי קשיא מתניתין </w:t>
      </w:r>
      <w:r>
        <w:rPr>
          <w:rFonts w:cs="Courier New" w:hint="cs"/>
          <w:szCs w:val="20"/>
          <w:rtl/>
          <w:lang w:eastAsia="en-US"/>
        </w:rPr>
        <w:t>[</w:t>
      </w:r>
      <w:r>
        <w:rPr>
          <w:rFonts w:ascii="Courier New" w:hAnsi="Courier New" w:cs="Courier New" w:hint="cs"/>
          <w:sz w:val="16"/>
          <w:szCs w:val="20"/>
          <w:rtl/>
          <w:lang w:eastAsia="en-US"/>
        </w:rPr>
        <w:t>שאמרה 'הרי הן שלו'</w:t>
      </w:r>
      <w:r>
        <w:rPr>
          <w:rFonts w:cs="Courier New" w:hint="cs"/>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 xml:space="preserve">איבעית אימא: מתניתין - רבי יוסי היא, דאמר 'אסמכתא קניא' </w:t>
      </w:r>
      <w:r>
        <w:rPr>
          <w:rFonts w:cs="Miriam"/>
          <w:szCs w:val="20"/>
          <w:rtl/>
          <w:lang w:eastAsia="en-US"/>
        </w:rPr>
        <w:t>(</w:t>
      </w:r>
      <w:r>
        <w:rPr>
          <w:rFonts w:cs="Miriam" w:hint="cs"/>
          <w:szCs w:val="20"/>
          <w:rtl/>
          <w:lang w:eastAsia="en-US"/>
        </w:rPr>
        <w:t xml:space="preserve">בפרק 'גט פשוט' </w:t>
      </w:r>
      <w:r>
        <w:rPr>
          <w:rFonts w:cs="Miriam" w:hint="cs"/>
          <w:szCs w:val="16"/>
          <w:rtl/>
          <w:lang w:eastAsia="en-US"/>
        </w:rPr>
        <w:t>(בבא בתרא דף קסח,א)</w:t>
      </w:r>
      <w:r>
        <w:rPr>
          <w:rFonts w:cs="Miriam" w:hint="cs"/>
          <w:szCs w:val="20"/>
          <w:rtl/>
          <w:lang w:eastAsia="en-US"/>
        </w:rPr>
        <w:t xml:space="preserve"> 'מי שפרע מקצת חובו והשליש את שטרו כו'</w:t>
      </w:r>
      <w:r>
        <w:rPr>
          <w:rFonts w:cs="Miriam"/>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סו,ב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איבעית אימא: דאמר ליה "קני מעכשיו </w:t>
      </w:r>
      <w:r>
        <w:rPr>
          <w:rFonts w:cs="Miriam"/>
          <w:szCs w:val="20"/>
          <w:rtl/>
          <w:lang w:eastAsia="en-US"/>
        </w:rPr>
        <w:t>(</w:t>
      </w:r>
      <w:r>
        <w:rPr>
          <w:rFonts w:cs="Miriam" w:hint="cs"/>
          <w:szCs w:val="20"/>
          <w:rtl/>
          <w:lang w:eastAsia="en-US"/>
        </w:rPr>
        <w:t>אם לא אתן לך עד שלש שנים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דלאו אסמכתא היא, אלא קנין גמור היא, שעל מנת מכר גמור החזיק בה מעכשיו בדמים הללו, ואזולי אוזיל גביה, וזה קיבל עליו שאם יחזיר לו מעותיו עד שלש שנים </w:t>
      </w:r>
      <w:r>
        <w:rPr>
          <w:rFonts w:cs="Miriam"/>
          <w:szCs w:val="20"/>
          <w:rtl/>
          <w:lang w:eastAsia="en-US"/>
        </w:rPr>
        <w:t>–</w:t>
      </w:r>
      <w:r>
        <w:rPr>
          <w:rFonts w:cs="Miriam" w:hint="cs"/>
          <w:szCs w:val="20"/>
          <w:rtl/>
          <w:lang w:eastAsia="en-US"/>
        </w:rPr>
        <w:t xml:space="preserve"> יקבלם; והפירות: לרבי יהודה לוקח אוכלן, ולרבנן משלשין אותן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מר ינוקא ומר קשישא בני דרב חסדא לרב אשי: הכי אמרי נהרדעאי משמיה דרב נחמן: האי אסמכתא - בזמניה קניא </w:t>
      </w:r>
      <w:r>
        <w:rPr>
          <w:rFonts w:cs="Miriam"/>
          <w:szCs w:val="20"/>
          <w:rtl/>
          <w:lang w:eastAsia="en-US"/>
        </w:rPr>
        <w:t>(</w:t>
      </w:r>
      <w:r>
        <w:rPr>
          <w:rFonts w:cs="Miriam" w:hint="cs"/>
          <w:szCs w:val="20"/>
          <w:rtl/>
          <w:lang w:eastAsia="en-US"/>
        </w:rPr>
        <w:t>קסלקא דעתיה: הגיע זמן ולא נתן לו מעותיו</w:t>
      </w:r>
      <w:r>
        <w:rPr>
          <w:rFonts w:cs="Miriam"/>
          <w:szCs w:val="20"/>
          <w:rtl/>
          <w:lang w:eastAsia="en-US"/>
        </w:rPr>
        <w:t>)</w:t>
      </w:r>
      <w:r>
        <w:rPr>
          <w:rFonts w:cs="Rod" w:hint="cs"/>
          <w:rtl/>
          <w:lang w:eastAsia="en-US"/>
        </w:rPr>
        <w:t xml:space="preserve">, בלא זמניה </w:t>
      </w:r>
      <w:r>
        <w:rPr>
          <w:rFonts w:cs="Miriam"/>
          <w:szCs w:val="20"/>
          <w:rtl/>
          <w:lang w:eastAsia="en-US"/>
        </w:rPr>
        <w:t>(</w:t>
      </w:r>
      <w:r>
        <w:rPr>
          <w:rFonts w:cs="Miriam" w:hint="cs"/>
          <w:szCs w:val="20"/>
          <w:rtl/>
          <w:lang w:eastAsia="en-US"/>
        </w:rPr>
        <w:t>קודם שהגיע</w:t>
      </w:r>
      <w:r>
        <w:rPr>
          <w:rFonts w:cs="Miriam"/>
          <w:szCs w:val="20"/>
          <w:rtl/>
          <w:lang w:eastAsia="en-US"/>
        </w:rPr>
        <w:t>)</w:t>
      </w:r>
      <w:r>
        <w:rPr>
          <w:rFonts w:cs="Rod"/>
          <w:rtl/>
          <w:lang w:eastAsia="en-US"/>
        </w:rPr>
        <w:t xml:space="preserve"> </w:t>
      </w:r>
      <w:r>
        <w:rPr>
          <w:rFonts w:cs="Rod" w:hint="cs"/>
          <w:rtl/>
          <w:lang w:eastAsia="en-US"/>
        </w:rPr>
        <w:t>לא קניא.</w:t>
      </w:r>
    </w:p>
    <w:p w:rsidR="00D11671" w:rsidRDefault="00D11671" w:rsidP="00D11671">
      <w:pPr>
        <w:rPr>
          <w:rFonts w:cs="Rod" w:hint="cs"/>
          <w:rtl/>
          <w:lang w:eastAsia="en-US"/>
        </w:rPr>
      </w:pPr>
      <w:r>
        <w:rPr>
          <w:rFonts w:cs="Rod" w:hint="cs"/>
          <w:rtl/>
          <w:lang w:eastAsia="en-US"/>
        </w:rPr>
        <w:t xml:space="preserve">אמר ליה: </w:t>
      </w:r>
      <w:r>
        <w:rPr>
          <w:rFonts w:cs="Rod" w:hint="cs"/>
          <w:u w:val="single"/>
          <w:rtl/>
          <w:lang w:eastAsia="en-US"/>
        </w:rPr>
        <w:t>כל מידי</w:t>
      </w:r>
      <w:r>
        <w:rPr>
          <w:rFonts w:cs="Rod" w:hint="cs"/>
          <w:rtl/>
          <w:lang w:eastAsia="en-US"/>
        </w:rPr>
        <w:t xml:space="preserve"> בזמניה קני, בלא זמניה לא קני!? דלמא הכי קאמריתו: 'אשכחיה </w:t>
      </w:r>
      <w:r>
        <w:rPr>
          <w:rFonts w:cs="Miriam"/>
          <w:szCs w:val="20"/>
          <w:rtl/>
          <w:lang w:eastAsia="en-US"/>
        </w:rPr>
        <w:t>(</w:t>
      </w:r>
      <w:r>
        <w:rPr>
          <w:rFonts w:cs="Miriam" w:hint="cs"/>
          <w:szCs w:val="20"/>
          <w:rtl/>
          <w:lang w:eastAsia="en-US"/>
        </w:rPr>
        <w:t>לוה</w:t>
      </w:r>
      <w:r>
        <w:rPr>
          <w:rFonts w:cs="Miriam"/>
          <w:szCs w:val="20"/>
          <w:rtl/>
          <w:lang w:eastAsia="en-US"/>
        </w:rPr>
        <w:t>)</w:t>
      </w:r>
      <w:r>
        <w:rPr>
          <w:rFonts w:cs="Rod"/>
          <w:rtl/>
          <w:lang w:eastAsia="en-US"/>
        </w:rPr>
        <w:t xml:space="preserve"> </w:t>
      </w:r>
      <w:r>
        <w:rPr>
          <w:rFonts w:cs="Rod" w:hint="cs"/>
          <w:rtl/>
          <w:lang w:eastAsia="en-US"/>
        </w:rPr>
        <w:t xml:space="preserve">בגו זמניה, ואמר ליה: "קְני </w:t>
      </w:r>
      <w:r>
        <w:rPr>
          <w:rFonts w:cs="Miriam"/>
          <w:szCs w:val="20"/>
          <w:rtl/>
          <w:lang w:eastAsia="en-US"/>
        </w:rPr>
        <w:t>(</w:t>
      </w:r>
      <w:r>
        <w:rPr>
          <w:rFonts w:cs="Miriam" w:hint="cs"/>
          <w:szCs w:val="20"/>
          <w:rtl/>
          <w:lang w:eastAsia="en-US"/>
        </w:rPr>
        <w:t>לא אפדנה עוד</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קָני </w:t>
      </w:r>
      <w:r>
        <w:rPr>
          <w:rFonts w:cs="Miriam"/>
          <w:szCs w:val="20"/>
          <w:rtl/>
          <w:lang w:eastAsia="en-US"/>
        </w:rPr>
        <w:t>(</w:t>
      </w:r>
      <w:r>
        <w:rPr>
          <w:rFonts w:cs="Miriam" w:hint="cs"/>
          <w:szCs w:val="20"/>
          <w:rtl/>
          <w:lang w:eastAsia="en-US"/>
        </w:rPr>
        <w:t>דגמר ואקני; דאי לא - למה ליה למימר ליה? הלא אין יכול עכשיו לתובעו!</w:t>
      </w:r>
      <w:r>
        <w:rPr>
          <w:rFonts w:cs="Miriam"/>
          <w:szCs w:val="20"/>
          <w:rtl/>
          <w:lang w:eastAsia="en-US"/>
        </w:rPr>
        <w:t>)</w:t>
      </w:r>
      <w:r>
        <w:rPr>
          <w:rFonts w:cs="Rod" w:hint="cs"/>
          <w:rtl/>
          <w:lang w:eastAsia="en-US"/>
        </w:rPr>
        <w:t xml:space="preserve">; בתר זמניה ואמר ליה "קני" - לא קָני.' מאי טעמא </w:t>
      </w:r>
      <w:r>
        <w:rPr>
          <w:rFonts w:cs="Courier New" w:hint="cs"/>
          <w:szCs w:val="20"/>
          <w:rtl/>
          <w:lang w:eastAsia="en-US"/>
        </w:rPr>
        <w:t>[</w:t>
      </w:r>
      <w:r>
        <w:rPr>
          <w:rFonts w:ascii="Courier New" w:hAnsi="Courier New" w:cs="Courier New" w:hint="cs"/>
          <w:sz w:val="16"/>
          <w:szCs w:val="20"/>
          <w:rtl/>
          <w:lang w:eastAsia="en-US"/>
        </w:rPr>
        <w:t>אמר לו 'קני'</w:t>
      </w:r>
      <w:r>
        <w:rPr>
          <w:rFonts w:cs="Courier New" w:hint="cs"/>
          <w:szCs w:val="20"/>
          <w:rtl/>
          <w:lang w:eastAsia="en-US"/>
        </w:rPr>
        <w:t>]</w:t>
      </w:r>
      <w:r>
        <w:rPr>
          <w:rFonts w:cs="Rod" w:hint="cs"/>
          <w:rtl/>
          <w:lang w:eastAsia="en-US"/>
        </w:rPr>
        <w:t xml:space="preserve">? מחמת כיסופא הוא דקאמר ליה; ולא היא: דאפילו בגו זמניה נמי לא קני, והאי דקאמר ליה "קני" - קא סבר כי מטי זמניה לא ליתי ליטרדן </w:t>
      </w:r>
      <w:r>
        <w:rPr>
          <w:rFonts w:cs="Miriam"/>
          <w:szCs w:val="20"/>
          <w:rtl/>
          <w:lang w:eastAsia="en-US"/>
        </w:rPr>
        <w:t>(</w:t>
      </w:r>
      <w:r>
        <w:rPr>
          <w:rFonts w:cs="Miriam" w:hint="cs"/>
          <w:szCs w:val="20"/>
          <w:rtl/>
          <w:lang w:eastAsia="en-US"/>
        </w:rPr>
        <w:t>ולדחייה בעלמא, משום כיסופא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רב פפא: האי אסמכתא - זימנין קניא וזימנין לא קניא; אשכחיה </w:t>
      </w:r>
      <w:r>
        <w:rPr>
          <w:rFonts w:cs="Miriam"/>
          <w:szCs w:val="20"/>
          <w:rtl/>
          <w:lang w:eastAsia="en-US"/>
        </w:rPr>
        <w:t>(</w:t>
      </w:r>
      <w:r>
        <w:rPr>
          <w:rFonts w:cs="Miriam" w:hint="cs"/>
          <w:szCs w:val="20"/>
          <w:rtl/>
          <w:lang w:eastAsia="en-US"/>
        </w:rPr>
        <w:t>ביום הזמן</w:t>
      </w:r>
      <w:r>
        <w:rPr>
          <w:rFonts w:cs="Miriam"/>
          <w:szCs w:val="20"/>
          <w:rtl/>
          <w:lang w:eastAsia="en-US"/>
        </w:rPr>
        <w:t>)</w:t>
      </w:r>
      <w:r>
        <w:rPr>
          <w:rFonts w:cs="Rod"/>
          <w:rtl/>
          <w:lang w:eastAsia="en-US"/>
        </w:rPr>
        <w:t xml:space="preserve"> </w:t>
      </w:r>
      <w:r>
        <w:rPr>
          <w:rFonts w:cs="Rod" w:hint="cs"/>
          <w:rtl/>
          <w:lang w:eastAsia="en-US"/>
        </w:rPr>
        <w:t xml:space="preserve">דקא שתי שכרא </w:t>
      </w:r>
      <w:r>
        <w:rPr>
          <w:rFonts w:cs="Miriam"/>
          <w:szCs w:val="20"/>
          <w:rtl/>
          <w:lang w:eastAsia="en-US"/>
        </w:rPr>
        <w:t>(</w:t>
      </w:r>
      <w:r>
        <w:rPr>
          <w:rFonts w:cs="Miriam" w:hint="cs"/>
          <w:szCs w:val="20"/>
          <w:rtl/>
          <w:lang w:eastAsia="en-US"/>
        </w:rPr>
        <w:t>בחנות - אין זה עצב לחזור אחר פדיון שדהו, ודעתו לשקעה</w:t>
      </w:r>
      <w:r>
        <w:rPr>
          <w:rFonts w:cs="Miriam"/>
          <w:szCs w:val="20"/>
          <w:rtl/>
          <w:lang w:eastAsia="en-US"/>
        </w:rPr>
        <w:t>)</w:t>
      </w:r>
      <w:r>
        <w:rPr>
          <w:rFonts w:cs="Rod" w:hint="cs"/>
          <w:rtl/>
          <w:lang w:eastAsia="en-US"/>
        </w:rPr>
        <w:t xml:space="preserve"> - קני; דקא מהפך אזוזי - לא קני.</w:t>
      </w:r>
    </w:p>
    <w:p w:rsidR="00D11671" w:rsidRDefault="00D11671" w:rsidP="00D11671">
      <w:pPr>
        <w:rPr>
          <w:rFonts w:cs="Rod" w:hint="cs"/>
          <w:rtl/>
          <w:lang w:eastAsia="en-US"/>
        </w:rPr>
      </w:pPr>
      <w:r>
        <w:rPr>
          <w:rFonts w:cs="Rod" w:hint="cs"/>
          <w:rtl/>
          <w:lang w:eastAsia="en-US"/>
        </w:rPr>
        <w:t xml:space="preserve">אמר ליה רב אחא מדפתי לרבינא: דלמא לפכוחי פחדיה קא שתי </w:t>
      </w:r>
      <w:r>
        <w:rPr>
          <w:rFonts w:cs="Miriam"/>
          <w:szCs w:val="20"/>
          <w:rtl/>
          <w:lang w:eastAsia="en-US"/>
        </w:rPr>
        <w:t>(</w:t>
      </w:r>
      <w:r>
        <w:rPr>
          <w:rFonts w:cs="Miriam" w:hint="cs"/>
          <w:szCs w:val="20"/>
          <w:rtl/>
          <w:lang w:eastAsia="en-US"/>
        </w:rPr>
        <w:t>להפיג דאגתו שדואג על המעות, דכתיב (תהלים קד) ויין ישמח</w:t>
      </w:r>
      <w:r>
        <w:rPr>
          <w:rFonts w:cs="Miriam"/>
          <w:szCs w:val="20"/>
          <w:rtl/>
          <w:lang w:eastAsia="en-US"/>
        </w:rPr>
        <w:t>)</w:t>
      </w:r>
      <w:r>
        <w:rPr>
          <w:rFonts w:cs="Rod" w:hint="cs"/>
          <w:rtl/>
          <w:lang w:eastAsia="en-US"/>
        </w:rPr>
        <w:t>? אי נמי איניש אחרינא אסמכיה אזוזי?</w:t>
      </w:r>
    </w:p>
    <w:p w:rsidR="00D11671" w:rsidRDefault="00D11671" w:rsidP="00D11671">
      <w:pPr>
        <w:rPr>
          <w:rFonts w:cs="Rod" w:hint="cs"/>
          <w:rtl/>
          <w:lang w:eastAsia="en-US"/>
        </w:rPr>
      </w:pPr>
      <w:r>
        <w:rPr>
          <w:rFonts w:cs="Rod" w:hint="cs"/>
          <w:rtl/>
          <w:lang w:eastAsia="en-US"/>
        </w:rPr>
        <w:t xml:space="preserve">אלא אמר רבינא: אי קפיד בדמי </w:t>
      </w:r>
      <w:r>
        <w:rPr>
          <w:rFonts w:cs="Miriam"/>
          <w:szCs w:val="20"/>
          <w:rtl/>
          <w:lang w:eastAsia="en-US"/>
        </w:rPr>
        <w:t>(</w:t>
      </w:r>
      <w:r>
        <w:rPr>
          <w:rFonts w:cs="Miriam" w:hint="cs"/>
          <w:szCs w:val="20"/>
          <w:rtl/>
          <w:lang w:eastAsia="en-US"/>
        </w:rPr>
        <w:t>אם מקפיד במכירת חפציו שלא לפחות משוויין</w:t>
      </w:r>
      <w:r>
        <w:rPr>
          <w:rFonts w:cs="Miriam"/>
          <w:szCs w:val="20"/>
          <w:rtl/>
          <w:lang w:eastAsia="en-US"/>
        </w:rPr>
        <w:t>)</w:t>
      </w:r>
      <w:r>
        <w:rPr>
          <w:rFonts w:cs="Rod" w:hint="cs"/>
          <w:rtl/>
          <w:lang w:eastAsia="en-US"/>
        </w:rPr>
        <w:t xml:space="preserve"> - ודאי קני </w:t>
      </w:r>
      <w:r>
        <w:rPr>
          <w:rFonts w:cs="Miriam"/>
          <w:szCs w:val="20"/>
          <w:rtl/>
          <w:lang w:eastAsia="en-US"/>
        </w:rPr>
        <w:t>(</w:t>
      </w:r>
      <w:r>
        <w:rPr>
          <w:rFonts w:cs="Miriam" w:hint="cs"/>
          <w:szCs w:val="20"/>
          <w:rtl/>
          <w:lang w:eastAsia="en-US"/>
        </w:rPr>
        <w:t>אינו חש אם תשקע שדהו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רב אחא מדפתי לרבינא: דלמא סבר 'כי היכי דלא תיתזיל ארעיה' </w:t>
      </w:r>
      <w:r>
        <w:rPr>
          <w:rFonts w:cs="Miriam"/>
          <w:szCs w:val="20"/>
          <w:rtl/>
          <w:lang w:eastAsia="en-US"/>
        </w:rPr>
        <w:t>(</w:t>
      </w:r>
      <w:r>
        <w:rPr>
          <w:rFonts w:cs="Miriam" w:hint="cs"/>
          <w:szCs w:val="20"/>
          <w:rtl/>
          <w:lang w:eastAsia="en-US"/>
        </w:rPr>
        <w:t>שאם יראה אותו מחזר אחרי מעות ומוכר נכסיו בפחות - מוזיל קרקעותיו, ולעולם אנוס הוא, ולא גמר ומקני</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אלא אמר רב פפא: אי קפיד בארעא </w:t>
      </w:r>
      <w:r>
        <w:rPr>
          <w:rFonts w:cs="Miriam"/>
          <w:szCs w:val="20"/>
          <w:rtl/>
          <w:lang w:eastAsia="en-US"/>
        </w:rPr>
        <w:t>(</w:t>
      </w:r>
      <w:r>
        <w:rPr>
          <w:rFonts w:cs="Miriam" w:hint="cs"/>
          <w:szCs w:val="20"/>
          <w:rtl/>
          <w:lang w:eastAsia="en-US"/>
        </w:rPr>
        <w:t>שלא ימכור שום קרקע אפילו בשווייו</w:t>
      </w:r>
      <w:r>
        <w:rPr>
          <w:rFonts w:cs="Miriam"/>
          <w:szCs w:val="20"/>
          <w:rtl/>
          <w:lang w:eastAsia="en-US"/>
        </w:rPr>
        <w:t>)</w:t>
      </w:r>
      <w:r>
        <w:rPr>
          <w:rFonts w:cs="Rod"/>
          <w:rtl/>
          <w:lang w:eastAsia="en-US"/>
        </w:rPr>
        <w:t xml:space="preserve"> </w:t>
      </w:r>
      <w:r>
        <w:rPr>
          <w:rFonts w:cs="Rod" w:hint="cs"/>
          <w:rtl/>
          <w:lang w:eastAsia="en-US"/>
        </w:rPr>
        <w:t>- ודאי קני.</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ואמר רב פפא: אף על גב דאמור רבנן 'אסמכתא לא קניא', אפותיקי הויא למיגבא מינה </w:t>
      </w:r>
      <w:r>
        <w:rPr>
          <w:rFonts w:cs="Miriam"/>
          <w:szCs w:val="20"/>
          <w:rtl/>
          <w:lang w:eastAsia="en-US"/>
        </w:rPr>
        <w:t>(</w:t>
      </w:r>
      <w:r>
        <w:rPr>
          <w:rFonts w:cs="Miriam" w:hint="cs"/>
          <w:szCs w:val="20"/>
          <w:rtl/>
          <w:lang w:eastAsia="en-US"/>
        </w:rPr>
        <w:t>קונה בה כנגד מעותיו; ואם בא לפרוע המעות לאחר זמן - לא יקבלם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רב הונא בריה דרב נתן לרב פפא: מי קאמר ליה 'קני' </w:t>
      </w:r>
      <w:r>
        <w:rPr>
          <w:rFonts w:cs="Rod"/>
          <w:rtl/>
          <w:lang w:eastAsia="en-US"/>
        </w:rPr>
        <w:t>–</w:t>
      </w:r>
      <w:r>
        <w:rPr>
          <w:rFonts w:cs="Rod" w:hint="cs"/>
          <w:rtl/>
          <w:lang w:eastAsia="en-US"/>
        </w:rPr>
        <w:t xml:space="preserve"> לגוביינא?</w:t>
      </w:r>
    </w:p>
    <w:p w:rsidR="00D11671" w:rsidRDefault="00D11671" w:rsidP="00D11671">
      <w:pPr>
        <w:rPr>
          <w:rFonts w:cs="Rod" w:hint="cs"/>
          <w:rtl/>
          <w:lang w:eastAsia="en-US"/>
        </w:rPr>
      </w:pPr>
      <w:r>
        <w:rPr>
          <w:rFonts w:cs="Rod" w:hint="cs"/>
          <w:rtl/>
          <w:lang w:eastAsia="en-US"/>
        </w:rPr>
        <w:t xml:space="preserve">אמר ליה מר זוטרא בריה דרב מרי לרבינא: ואי אמר 'קני למיגבא מיניה' </w:t>
      </w:r>
      <w:r>
        <w:rPr>
          <w:rFonts w:cs="Rod"/>
          <w:rtl/>
          <w:lang w:eastAsia="en-US"/>
        </w:rPr>
        <w:t>–</w:t>
      </w:r>
      <w:r>
        <w:rPr>
          <w:rFonts w:cs="Rod" w:hint="cs"/>
          <w:rtl/>
          <w:lang w:eastAsia="en-US"/>
        </w:rPr>
        <w:t xml:space="preserve"> קני? סוף סוף אסמכתא היא </w:t>
      </w:r>
      <w:r>
        <w:rPr>
          <w:rFonts w:cs="Miriam"/>
          <w:szCs w:val="20"/>
          <w:rtl/>
          <w:lang w:eastAsia="en-US"/>
        </w:rPr>
        <w:t>(</w:t>
      </w:r>
      <w:r>
        <w:rPr>
          <w:rFonts w:cs="Miriam" w:hint="cs"/>
          <w:szCs w:val="20"/>
          <w:rtl/>
          <w:lang w:eastAsia="en-US"/>
        </w:rPr>
        <w:t>דלא אמר ליה "'קני לגוביינא אלא אם איני נותן לך מכאן ועד שלש שנים" הדר הויא לה אסמכתא דכל 'דאי' - אסמכתא הוא</w:t>
      </w:r>
      <w:r>
        <w:rPr>
          <w:rFonts w:cs="Miriam"/>
          <w:szCs w:val="20"/>
          <w:rtl/>
          <w:lang w:eastAsia="en-US"/>
        </w:rPr>
        <w:t>)</w:t>
      </w:r>
      <w:r>
        <w:rPr>
          <w:rFonts w:cs="Rod"/>
          <w:rtl/>
          <w:lang w:eastAsia="en-US"/>
        </w:rPr>
        <w:t xml:space="preserve"> </w:t>
      </w:r>
      <w:r>
        <w:rPr>
          <w:rFonts w:cs="Rod" w:hint="cs"/>
          <w:rtl/>
          <w:lang w:eastAsia="en-US"/>
        </w:rPr>
        <w:t>ואסמכתא לא קניא!?</w:t>
      </w:r>
    </w:p>
    <w:p w:rsidR="00D11671" w:rsidRDefault="00D11671" w:rsidP="00D11671">
      <w:pPr>
        <w:rPr>
          <w:rFonts w:cs="Rod" w:hint="cs"/>
          <w:rtl/>
          <w:lang w:eastAsia="en-US"/>
        </w:rPr>
      </w:pPr>
      <w:r>
        <w:rPr>
          <w:rFonts w:cs="Rod" w:hint="cs"/>
          <w:rtl/>
          <w:lang w:eastAsia="en-US"/>
        </w:rPr>
        <w:t xml:space="preserve">אלא 'אפותיקי' דקאמר רב פפא </w:t>
      </w:r>
      <w:r>
        <w:rPr>
          <w:rFonts w:cs="Miriam"/>
          <w:szCs w:val="20"/>
          <w:rtl/>
          <w:lang w:eastAsia="en-US"/>
        </w:rPr>
        <w:t>(</w:t>
      </w:r>
      <w:r>
        <w:rPr>
          <w:rFonts w:cs="Miriam" w:hint="cs"/>
          <w:szCs w:val="20"/>
          <w:rtl/>
          <w:lang w:eastAsia="en-US"/>
        </w:rPr>
        <w:t>דגבי אסמכתא: תיהוי אפותיקי</w:t>
      </w:r>
      <w:r>
        <w:rPr>
          <w:rFonts w:cs="Miriam"/>
          <w:szCs w:val="20"/>
          <w:rtl/>
          <w:lang w:eastAsia="en-US"/>
        </w:rPr>
        <w:t>)</w:t>
      </w:r>
      <w:r>
        <w:rPr>
          <w:rFonts w:cs="Rod"/>
          <w:rtl/>
          <w:lang w:eastAsia="en-US"/>
        </w:rPr>
        <w:t xml:space="preserve"> </w:t>
      </w:r>
      <w:r>
        <w:rPr>
          <w:rFonts w:cs="Rod" w:hint="cs"/>
          <w:rtl/>
          <w:lang w:eastAsia="en-US"/>
        </w:rPr>
        <w:t>- מאי היא?</w:t>
      </w:r>
    </w:p>
    <w:p w:rsidR="00D11671" w:rsidRDefault="00D11671" w:rsidP="00D11671">
      <w:pPr>
        <w:rPr>
          <w:rFonts w:cs="Rod" w:hint="cs"/>
          <w:rtl/>
          <w:lang w:eastAsia="en-US"/>
        </w:rPr>
      </w:pPr>
      <w:r>
        <w:rPr>
          <w:rFonts w:cs="Rod" w:hint="cs"/>
          <w:rtl/>
          <w:lang w:eastAsia="en-US"/>
        </w:rPr>
        <w:t xml:space="preserve">דאמר ליה "לא יהא לך פרעון </w:t>
      </w:r>
      <w:r>
        <w:rPr>
          <w:rFonts w:cs="Miriam"/>
          <w:szCs w:val="20"/>
          <w:rtl/>
          <w:lang w:eastAsia="en-US"/>
        </w:rPr>
        <w:t>(</w:t>
      </w:r>
      <w:r>
        <w:rPr>
          <w:rFonts w:cs="Miriam" w:hint="cs"/>
          <w:szCs w:val="20"/>
          <w:rtl/>
          <w:lang w:eastAsia="en-US"/>
        </w:rPr>
        <w:t>אף בתוך שלש שנים</w:t>
      </w:r>
      <w:r>
        <w:rPr>
          <w:rFonts w:cs="Miriam"/>
          <w:szCs w:val="20"/>
          <w:rtl/>
          <w:lang w:eastAsia="en-US"/>
        </w:rPr>
        <w:t>)</w:t>
      </w:r>
      <w:r>
        <w:rPr>
          <w:rFonts w:cs="Rod"/>
          <w:rtl/>
          <w:lang w:eastAsia="en-US"/>
        </w:rPr>
        <w:t xml:space="preserve"> </w:t>
      </w:r>
      <w:r>
        <w:rPr>
          <w:rFonts w:cs="Rod" w:hint="cs"/>
          <w:rtl/>
          <w:lang w:eastAsia="en-US"/>
        </w:rPr>
        <w:t xml:space="preserve">אלא מזו </w:t>
      </w:r>
      <w:r>
        <w:rPr>
          <w:rFonts w:cs="Miriam"/>
          <w:szCs w:val="20"/>
          <w:rtl/>
          <w:lang w:eastAsia="en-US"/>
        </w:rPr>
        <w:t>(</w:t>
      </w:r>
      <w:r>
        <w:rPr>
          <w:rFonts w:cs="Miriam" w:hint="cs"/>
          <w:szCs w:val="20"/>
          <w:rtl/>
          <w:lang w:eastAsia="en-US"/>
        </w:rPr>
        <w:t>ואם אין אני נותן לך מגופה כנגד מעותיך עד שלש שנים - תהא כולה שלך</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בהא אמר רב פפא דאף על גב דלא קניא למיהוי כוליה דידיה לאחר שלש - אפותיקי הוי למגבי מיניה, דבלאו אסמכתא נמי שווייה אפותיקי</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ההוא גברא דזבין ליה ארעא לחבריה באחריות; אמר ליה: "אי טרפו ליה מנאי - מגבית לי </w:t>
      </w:r>
      <w:r>
        <w:rPr>
          <w:rFonts w:cs="Miriam"/>
          <w:szCs w:val="20"/>
          <w:rtl/>
          <w:lang w:eastAsia="en-US"/>
        </w:rPr>
        <w:t>(</w:t>
      </w:r>
      <w:r>
        <w:rPr>
          <w:rFonts w:cs="Miriam" w:hint="cs"/>
          <w:szCs w:val="20"/>
          <w:rtl/>
          <w:lang w:eastAsia="en-US"/>
        </w:rPr>
        <w:t>כנגד מעותי</w:t>
      </w:r>
      <w:r>
        <w:rPr>
          <w:rFonts w:cs="Miriam"/>
          <w:szCs w:val="20"/>
          <w:rtl/>
          <w:lang w:eastAsia="en-US"/>
        </w:rPr>
        <w:t>)</w:t>
      </w:r>
      <w:r>
        <w:rPr>
          <w:rFonts w:cs="Rod"/>
          <w:rtl/>
          <w:lang w:eastAsia="en-US"/>
        </w:rPr>
        <w:t xml:space="preserve"> </w:t>
      </w:r>
      <w:r>
        <w:rPr>
          <w:rFonts w:cs="Rod" w:hint="cs"/>
          <w:rtl/>
          <w:lang w:eastAsia="en-US"/>
        </w:rPr>
        <w:t xml:space="preserve">מעידי עידית דאית לך"! אמר ליה "מעידי עידית לא מגבינא לך, דבעינן למיקם קמאי, אלא מגבינא לך מעידית אחרים דאית לי". לסוף טרפוה מיניה. אתא בדקא </w:t>
      </w:r>
      <w:r>
        <w:rPr>
          <w:rFonts w:cs="Miriam"/>
          <w:szCs w:val="20"/>
          <w:rtl/>
          <w:lang w:eastAsia="en-US"/>
        </w:rPr>
        <w:t>(</w:t>
      </w:r>
      <w:r>
        <w:rPr>
          <w:rFonts w:cs="Miriam" w:hint="cs"/>
          <w:szCs w:val="20"/>
          <w:rtl/>
          <w:lang w:eastAsia="en-US"/>
        </w:rPr>
        <w:t>שטף נהר</w:t>
      </w:r>
      <w:r>
        <w:rPr>
          <w:rFonts w:cs="Miriam"/>
          <w:szCs w:val="20"/>
          <w:rtl/>
          <w:lang w:eastAsia="en-US"/>
        </w:rPr>
        <w:t>)</w:t>
      </w:r>
      <w:r>
        <w:rPr>
          <w:rFonts w:cs="Rod"/>
          <w:rtl/>
          <w:lang w:eastAsia="en-US"/>
        </w:rPr>
        <w:t xml:space="preserve"> </w:t>
      </w:r>
      <w:r>
        <w:rPr>
          <w:rFonts w:cs="Rod" w:hint="cs"/>
          <w:rtl/>
          <w:lang w:eastAsia="en-US"/>
        </w:rPr>
        <w:t xml:space="preserve">שקיל לעידי עידית </w:t>
      </w:r>
      <w:r>
        <w:rPr>
          <w:rFonts w:cs="Miriam"/>
          <w:szCs w:val="20"/>
          <w:rtl/>
          <w:lang w:eastAsia="en-US"/>
        </w:rPr>
        <w:t>(</w:t>
      </w:r>
      <w:r>
        <w:rPr>
          <w:rFonts w:cs="Miriam" w:hint="cs"/>
          <w:szCs w:val="20"/>
          <w:rtl/>
          <w:lang w:eastAsia="en-US"/>
        </w:rPr>
        <w:t>שטפהּ לעידי עידית; וכשבא זה לגבות מן העידית כפי תנאו - אמר לו "לא תיגבי אלא מבינונית אחרת שיש לי"</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סבר רב פפא למימר מעידית; אמר ליה: והא קיימא!</w:t>
      </w:r>
    </w:p>
    <w:p w:rsidR="00D11671" w:rsidRDefault="00D11671" w:rsidP="00D11671">
      <w:pPr>
        <w:rPr>
          <w:rFonts w:cs="Rod" w:hint="cs"/>
          <w:rtl/>
          <w:lang w:eastAsia="en-US"/>
        </w:rPr>
      </w:pPr>
      <w:r>
        <w:rPr>
          <w:rFonts w:cs="Rod" w:hint="cs"/>
          <w:rtl/>
          <w:lang w:eastAsia="en-US"/>
        </w:rPr>
        <w:t xml:space="preserve">א"ל רב אחא מדפתי לרבינא: ולימא ליה "כי אמרי לך אנא 'מגבינא לך' </w:t>
      </w:r>
      <w:r>
        <w:rPr>
          <w:rFonts w:cs="Miriam"/>
          <w:szCs w:val="20"/>
          <w:rtl/>
          <w:lang w:eastAsia="en-US"/>
        </w:rPr>
        <w:t>(</w:t>
      </w:r>
      <w:r>
        <w:rPr>
          <w:rFonts w:cs="Miriam" w:hint="cs"/>
          <w:szCs w:val="20"/>
          <w:rtl/>
          <w:lang w:eastAsia="en-US"/>
        </w:rPr>
        <w:t>לגבות מעידית</w:t>
      </w:r>
      <w:r>
        <w:rPr>
          <w:rFonts w:cs="Miriam"/>
          <w:szCs w:val="20"/>
          <w:rtl/>
          <w:lang w:eastAsia="en-US"/>
        </w:rPr>
        <w:t>)</w:t>
      </w:r>
      <w:r>
        <w:rPr>
          <w:rFonts w:cs="Rod"/>
          <w:rtl/>
          <w:lang w:eastAsia="en-US"/>
        </w:rPr>
        <w:t xml:space="preserve"> </w:t>
      </w:r>
      <w:r>
        <w:rPr>
          <w:rFonts w:cs="Rod" w:hint="cs"/>
          <w:rtl/>
          <w:lang w:eastAsia="en-US"/>
        </w:rPr>
        <w:t>- דהוה עידי עידית קיימא, השתא קיימא ליה עידית במקום עידי עידית"!</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רב בר שבא הוה מסיק ביה רב כהנא זוזי; אמר ליה: "אי לא פרענא לך ליום פלוני - גבי מהאי חמרא" </w:t>
      </w:r>
      <w:r>
        <w:rPr>
          <w:rFonts w:cs="Miriam"/>
          <w:szCs w:val="20"/>
          <w:rtl/>
          <w:lang w:eastAsia="en-US"/>
        </w:rPr>
        <w:t>(</w:t>
      </w:r>
      <w:r>
        <w:rPr>
          <w:rFonts w:cs="Miriam" w:hint="cs"/>
          <w:szCs w:val="20"/>
          <w:rtl/>
          <w:lang w:eastAsia="en-US"/>
        </w:rPr>
        <w:t>ופסק דמים, ולבסוף אייקר</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סבר רב פפא למימר: כי אמרינן 'אסמכתא לא קניא' - הני מילי בארעא, דלאו לזבוני קיימא, אבל חמרא - כיון דלזבוני קאי - כזוזי דמי!</w:t>
      </w:r>
    </w:p>
    <w:p w:rsidR="00D11671" w:rsidRDefault="00D11671" w:rsidP="00D11671">
      <w:pPr>
        <w:rPr>
          <w:rFonts w:cs="Miriam" w:hint="cs"/>
          <w:lang w:eastAsia="en-US"/>
        </w:rPr>
      </w:pPr>
      <w:r>
        <w:rPr>
          <w:rFonts w:cs="Rod" w:hint="cs"/>
          <w:rtl/>
          <w:lang w:eastAsia="en-US"/>
        </w:rPr>
        <w:t xml:space="preserve">אמר ליה רב הונא בריה דרב יהושע לרב פפא: הכי אמרינן משמיה דרבה: כל 'דאי' - לא קני. </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אמר רב נחמן: השתא דאמור רבנן 'אסמכתא לא קניא' - הדר ארעא והדרי פירי </w:t>
      </w:r>
      <w:r>
        <w:rPr>
          <w:rFonts w:cs="Miriam"/>
          <w:szCs w:val="20"/>
          <w:rtl/>
          <w:lang w:eastAsia="en-US"/>
        </w:rPr>
        <w:t>(</w:t>
      </w:r>
      <w:r>
        <w:rPr>
          <w:rFonts w:cs="Miriam" w:hint="cs"/>
          <w:szCs w:val="20"/>
          <w:rtl/>
          <w:lang w:eastAsia="en-US"/>
        </w:rPr>
        <w:t>לאחר שלש אם אכלן לוקח</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למימרא דסבר רב נחמן 'מחילה בטעות </w:t>
      </w:r>
      <w:r>
        <w:rPr>
          <w:rFonts w:cs="Miriam"/>
          <w:szCs w:val="20"/>
          <w:rtl/>
          <w:lang w:eastAsia="en-US"/>
        </w:rPr>
        <w:t>(</w:t>
      </w:r>
      <w:r>
        <w:rPr>
          <w:rFonts w:cs="Miriam" w:hint="cs"/>
          <w:szCs w:val="20"/>
          <w:rtl/>
          <w:lang w:eastAsia="en-US"/>
        </w:rPr>
        <w:t>כי האי: דהמוכר סבר שהיא קנויה ללוקח, ומן הדין אוכל פירות, ומוחל על אכילתו</w:t>
      </w:r>
      <w:r>
        <w:rPr>
          <w:rFonts w:cs="Miriam"/>
          <w:szCs w:val="20"/>
          <w:rtl/>
          <w:lang w:eastAsia="en-US"/>
        </w:rPr>
        <w:t>)</w:t>
      </w:r>
      <w:r>
        <w:rPr>
          <w:rFonts w:cs="Rod"/>
          <w:rtl/>
          <w:lang w:eastAsia="en-US"/>
        </w:rPr>
        <w:t xml:space="preserve"> </w:t>
      </w:r>
      <w:r>
        <w:rPr>
          <w:rFonts w:cs="Rod" w:hint="cs"/>
          <w:rtl/>
          <w:lang w:eastAsia="en-US"/>
        </w:rPr>
        <w:t xml:space="preserve">- לא הויא מחילה'? והאיתמר: 'המוכר פירות דקל לחבירו </w:t>
      </w:r>
      <w:r>
        <w:rPr>
          <w:rFonts w:cs="Miriam"/>
          <w:szCs w:val="20"/>
          <w:rtl/>
          <w:lang w:eastAsia="en-US"/>
        </w:rPr>
        <w:t>(</w:t>
      </w:r>
      <w:r>
        <w:rPr>
          <w:rFonts w:cs="Miriam" w:hint="cs"/>
          <w:szCs w:val="20"/>
          <w:rtl/>
          <w:lang w:eastAsia="en-US"/>
        </w:rPr>
        <w:t>קודם שחנטו פירותיו</w:t>
      </w:r>
      <w:r>
        <w:rPr>
          <w:rFonts w:cs="Miriam"/>
          <w:szCs w:val="20"/>
          <w:rtl/>
          <w:lang w:eastAsia="en-US"/>
        </w:rPr>
        <w:t>)</w:t>
      </w:r>
      <w:r>
        <w:rPr>
          <w:rFonts w:cs="Rod" w:hint="cs"/>
          <w:rtl/>
          <w:lang w:eastAsia="en-US"/>
        </w:rPr>
        <w:t xml:space="preserve">: אמר רב הונא: עד שלא באו לעולם </w:t>
      </w:r>
      <w:r>
        <w:rPr>
          <w:rFonts w:cs="Miriam"/>
          <w:szCs w:val="20"/>
          <w:rtl/>
          <w:lang w:eastAsia="en-US"/>
        </w:rPr>
        <w:t>(</w:t>
      </w:r>
      <w:r>
        <w:rPr>
          <w:rFonts w:cs="Miriam" w:hint="cs"/>
          <w:szCs w:val="20"/>
          <w:rtl/>
          <w:lang w:eastAsia="en-US"/>
        </w:rPr>
        <w:t>אם בא לחזור בו קודם שחנטו פירותיו</w:t>
      </w:r>
      <w:r>
        <w:rPr>
          <w:rFonts w:cs="Miriam"/>
          <w:szCs w:val="20"/>
          <w:rtl/>
          <w:lang w:eastAsia="en-US"/>
        </w:rPr>
        <w:t>)</w:t>
      </w:r>
      <w:r>
        <w:rPr>
          <w:rFonts w:cs="Rod"/>
          <w:rtl/>
          <w:lang w:eastAsia="en-US"/>
        </w:rPr>
        <w:t xml:space="preserve"> </w:t>
      </w:r>
      <w:r>
        <w:rPr>
          <w:rFonts w:cs="Rod" w:hint="cs"/>
          <w:rtl/>
          <w:lang w:eastAsia="en-US"/>
        </w:rPr>
        <w:t xml:space="preserve">יכול לחזור בו </w:t>
      </w:r>
      <w:r>
        <w:rPr>
          <w:rFonts w:cs="Miriam"/>
          <w:szCs w:val="20"/>
          <w:rtl/>
          <w:lang w:eastAsia="en-US"/>
        </w:rPr>
        <w:t>(</w:t>
      </w:r>
      <w:r>
        <w:rPr>
          <w:rFonts w:cs="Miriam" w:hint="cs"/>
          <w:szCs w:val="20"/>
          <w:rtl/>
          <w:lang w:eastAsia="en-US"/>
        </w:rPr>
        <w:t xml:space="preserve">דאפילו למאן דאמר 'אדם מקנה דבר שלא בא לעולם' </w:t>
      </w:r>
      <w:r>
        <w:rPr>
          <w:rFonts w:cs="Miriam" w:hint="cs"/>
          <w:szCs w:val="16"/>
          <w:rtl/>
          <w:lang w:eastAsia="en-US"/>
        </w:rPr>
        <w:t>(יבמות דף צג,א)</w:t>
      </w:r>
      <w:r>
        <w:rPr>
          <w:rFonts w:cs="Miriam" w:hint="cs"/>
          <w:szCs w:val="20"/>
          <w:rtl/>
          <w:lang w:eastAsia="en-US"/>
        </w:rPr>
        <w:t xml:space="preserve"> - הני מילי שבא לחזור </w:t>
      </w:r>
      <w:r>
        <w:rPr>
          <w:rFonts w:cs="Miriam" w:hint="cs"/>
          <w:szCs w:val="20"/>
          <w:u w:val="single"/>
          <w:rtl/>
          <w:lang w:eastAsia="en-US"/>
        </w:rPr>
        <w:t>אחר</w:t>
      </w:r>
      <w:r>
        <w:rPr>
          <w:rFonts w:cs="Miriam" w:hint="cs"/>
          <w:szCs w:val="20"/>
          <w:rtl/>
          <w:lang w:eastAsia="en-US"/>
        </w:rPr>
        <w:t xml:space="preserve"> שבא לעולם</w:t>
      </w:r>
      <w:r>
        <w:rPr>
          <w:rFonts w:cs="Miriam"/>
          <w:szCs w:val="20"/>
          <w:rtl/>
          <w:lang w:eastAsia="en-US"/>
        </w:rPr>
        <w:t>)</w:t>
      </w:r>
      <w:r>
        <w:rPr>
          <w:rFonts w:cs="Rod" w:hint="cs"/>
          <w:rtl/>
          <w:lang w:eastAsia="en-US"/>
        </w:rPr>
        <w:t xml:space="preserve">, משבאו לעולם - אין יכול לחזור בו' </w:t>
      </w:r>
      <w:r>
        <w:rPr>
          <w:rFonts w:cs="Miriam"/>
          <w:szCs w:val="20"/>
          <w:rtl/>
          <w:lang w:eastAsia="en-US"/>
        </w:rPr>
        <w:t>(</w:t>
      </w:r>
      <w:r>
        <w:rPr>
          <w:rFonts w:cs="Miriam" w:hint="cs"/>
          <w:szCs w:val="20"/>
          <w:rtl/>
          <w:lang w:eastAsia="en-US"/>
        </w:rPr>
        <w:t>דקסבר: אדם מקנה דבר שלא בא לעולם בשעת המכר, שיהיה המכר חל לכשיבא לעולם</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ורב נחמן אמר: אף משבאו לעולם - יכול לחזור בו; </w:t>
      </w:r>
      <w:r>
        <w:rPr>
          <w:rFonts w:cs="Miriam"/>
          <w:szCs w:val="20"/>
          <w:rtl/>
          <w:lang w:eastAsia="en-US"/>
        </w:rPr>
        <w:t>(</w:t>
      </w:r>
      <w:r>
        <w:rPr>
          <w:rFonts w:cs="Miriam" w:hint="cs"/>
          <w:szCs w:val="20"/>
          <w:rtl/>
          <w:lang w:eastAsia="en-US"/>
        </w:rPr>
        <w:t>דאין אדם מקנה דבר שלא בא לעולם</w:t>
      </w:r>
      <w:r>
        <w:rPr>
          <w:rFonts w:cs="Miriam"/>
          <w:szCs w:val="20"/>
          <w:rtl/>
          <w:lang w:eastAsia="en-US"/>
        </w:rPr>
        <w:t>)</w:t>
      </w:r>
      <w:r>
        <w:rPr>
          <w:rFonts w:cs="Rod" w:hint="cs"/>
          <w:rtl/>
          <w:lang w:eastAsia="en-US"/>
        </w:rPr>
        <w:t xml:space="preserve">; ואמר רב נחמן: מודינא דאי שמיט ואכיל - </w:t>
      </w:r>
      <w:r>
        <w:rPr>
          <w:rFonts w:cs="Rod" w:hint="cs"/>
          <w:u w:val="single"/>
          <w:rtl/>
          <w:lang w:eastAsia="en-US"/>
        </w:rPr>
        <w:t>לא</w:t>
      </w:r>
      <w:r>
        <w:rPr>
          <w:rFonts w:cs="Rod" w:hint="cs"/>
          <w:rtl/>
          <w:lang w:eastAsia="en-US"/>
        </w:rPr>
        <w:t xml:space="preserve"> מפקינן מיניה'!? </w:t>
      </w:r>
      <w:r>
        <w:rPr>
          <w:rFonts w:cs="Miriam"/>
          <w:szCs w:val="20"/>
          <w:rtl/>
          <w:lang w:eastAsia="en-US"/>
        </w:rPr>
        <w:t>(</w:t>
      </w:r>
      <w:r>
        <w:rPr>
          <w:rFonts w:cs="Miriam" w:hint="cs"/>
          <w:szCs w:val="20"/>
          <w:rtl/>
          <w:lang w:eastAsia="en-US"/>
        </w:rPr>
        <w:t>שהרי כל זמן שלא חזר - מחל על אכילתו; ואף על פי שבטעות: שלא היה יודע שיוכל לחזור - מחילה היא!</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התם זביני, הכא הלואה </w:t>
      </w:r>
      <w:r>
        <w:rPr>
          <w:rFonts w:cs="Miriam"/>
          <w:szCs w:val="20"/>
          <w:rtl/>
          <w:lang w:eastAsia="en-US"/>
        </w:rPr>
        <w:t>(</w:t>
      </w:r>
      <w:r>
        <w:rPr>
          <w:rFonts w:cs="Miriam" w:hint="cs"/>
          <w:szCs w:val="20"/>
          <w:rtl/>
          <w:lang w:eastAsia="en-US"/>
        </w:rPr>
        <w:t>ומיחזי כרבית: שמתחילה בהלואה בא לו, וכרבית קצוצה דמי, ואין 'אבק רבית' בדבר הלואה אלא בדבר מכר, כגון 'המרבה בפירות' דמתניתין (לעיל ס:)</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Miriam" w:hint="cs"/>
          <w:lang w:eastAsia="en-US"/>
        </w:rPr>
      </w:pPr>
      <w:r>
        <w:rPr>
          <w:rFonts w:cs="Rod" w:hint="cs"/>
          <w:rtl/>
          <w:lang w:eastAsia="en-US"/>
        </w:rPr>
        <w:t>אמר רבא:</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סז,א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הוה יתיבנא קמיה דרב נחמן </w:t>
      </w:r>
      <w:r>
        <w:rPr>
          <w:rFonts w:cs="Miriam"/>
          <w:szCs w:val="20"/>
          <w:rtl/>
          <w:lang w:eastAsia="en-US"/>
        </w:rPr>
        <w:t>(</w:t>
      </w:r>
      <w:r>
        <w:rPr>
          <w:rFonts w:cs="Miriam" w:hint="cs"/>
          <w:szCs w:val="20"/>
          <w:rtl/>
          <w:lang w:eastAsia="en-US"/>
        </w:rPr>
        <w:t>כי אמר 'ומודינא דאי שמיט ואכיל כו'</w:t>
      </w:r>
      <w:r>
        <w:rPr>
          <w:rFonts w:cs="Miriam"/>
          <w:szCs w:val="20"/>
          <w:rtl/>
          <w:lang w:eastAsia="en-US"/>
        </w:rPr>
        <w:t>)</w:t>
      </w:r>
      <w:r>
        <w:rPr>
          <w:rFonts w:cs="Rod" w:hint="cs"/>
          <w:rtl/>
          <w:lang w:eastAsia="en-US"/>
        </w:rPr>
        <w:t xml:space="preserve">, ובעי לאותביה 'אונאה' </w:t>
      </w:r>
      <w:r>
        <w:rPr>
          <w:rFonts w:cs="Miriam"/>
          <w:szCs w:val="20"/>
          <w:rtl/>
          <w:lang w:eastAsia="en-US"/>
        </w:rPr>
        <w:t>(</w:t>
      </w:r>
      <w:r>
        <w:rPr>
          <w:rFonts w:cs="Miriam" w:hint="cs"/>
          <w:szCs w:val="20"/>
          <w:rtl/>
          <w:lang w:eastAsia="en-US"/>
        </w:rPr>
        <w:t xml:space="preserve">דתנן </w:t>
      </w:r>
      <w:r>
        <w:rPr>
          <w:rFonts w:cs="Miriam" w:hint="cs"/>
          <w:szCs w:val="16"/>
          <w:rtl/>
          <w:lang w:eastAsia="en-US"/>
        </w:rPr>
        <w:t>(לעיל דף נא,א)</w:t>
      </w:r>
      <w:r>
        <w:rPr>
          <w:rFonts w:cs="Miriam" w:hint="cs"/>
          <w:szCs w:val="20"/>
          <w:rtl/>
          <w:lang w:eastAsia="en-US"/>
        </w:rPr>
        <w:t xml:space="preserve"> דמחזיר לו אונאה, ואף על גב דמדעת נתן לו, הואיל וטעה; אלמא מחילה בטעות לאו מחילה היא</w:t>
      </w:r>
      <w:r>
        <w:rPr>
          <w:rFonts w:cs="Miriam"/>
          <w:szCs w:val="20"/>
          <w:rtl/>
          <w:lang w:eastAsia="en-US"/>
        </w:rPr>
        <w:t>)</w:t>
      </w:r>
      <w:r>
        <w:rPr>
          <w:rFonts w:cs="Rod" w:hint="cs"/>
          <w:rtl/>
          <w:lang w:eastAsia="en-US"/>
        </w:rPr>
        <w:t xml:space="preserve">, ואודיק </w:t>
      </w:r>
      <w:r>
        <w:rPr>
          <w:rFonts w:cs="Miriam"/>
          <w:szCs w:val="20"/>
          <w:rtl/>
          <w:lang w:eastAsia="en-US"/>
        </w:rPr>
        <w:t>(</w:t>
      </w:r>
      <w:r>
        <w:rPr>
          <w:rFonts w:cs="Miriam" w:hint="cs"/>
          <w:szCs w:val="20"/>
          <w:rtl/>
          <w:lang w:eastAsia="en-US"/>
        </w:rPr>
        <w:t>השגיח בי, וראה שהיה בדעתי להשיב על דבריו</w:t>
      </w:r>
      <w:r>
        <w:rPr>
          <w:rFonts w:cs="Miriam"/>
          <w:szCs w:val="20"/>
          <w:rtl/>
          <w:lang w:eastAsia="en-US"/>
        </w:rPr>
        <w:t>)</w:t>
      </w:r>
      <w:r>
        <w:rPr>
          <w:rFonts w:cs="Rod"/>
          <w:rtl/>
          <w:lang w:eastAsia="en-US"/>
        </w:rPr>
        <w:t xml:space="preserve"> </w:t>
      </w:r>
      <w:r>
        <w:rPr>
          <w:rFonts w:cs="Rod" w:hint="cs"/>
          <w:rtl/>
          <w:lang w:eastAsia="en-US"/>
        </w:rPr>
        <w:t xml:space="preserve">חזיתן איילונית </w:t>
      </w:r>
      <w:r>
        <w:rPr>
          <w:rFonts w:cs="Miriam"/>
          <w:szCs w:val="20"/>
          <w:rtl/>
          <w:lang w:eastAsia="en-US"/>
        </w:rPr>
        <w:t>(</w:t>
      </w:r>
      <w:r>
        <w:rPr>
          <w:rFonts w:cs="Miriam" w:hint="cs"/>
          <w:szCs w:val="20"/>
          <w:rtl/>
          <w:lang w:eastAsia="en-US"/>
        </w:rPr>
        <w:t>קדמני להראותי טעמא לדבריו מאיילונית, כדלקמן</w:t>
      </w:r>
      <w:r>
        <w:rPr>
          <w:rFonts w:cs="Miriam"/>
          <w:szCs w:val="20"/>
          <w:rtl/>
          <w:lang w:eastAsia="en-US"/>
        </w:rPr>
        <w:t>)</w:t>
      </w:r>
      <w:r>
        <w:rPr>
          <w:rFonts w:cs="Rod" w:hint="cs"/>
          <w:rtl/>
          <w:lang w:eastAsia="en-US"/>
        </w:rPr>
        <w:t>: והרי אונאה - דמחילה בטעות היא, ולא הויא מחילה; ואודיק חזיתן איילונית: הרי איילונית, דמחילה בטעות היא, והויא מחילה, דתנן</w:t>
      </w:r>
      <w:r>
        <w:rPr>
          <w:rFonts w:cs="Rod"/>
          <w:rtl/>
          <w:lang w:eastAsia="en-US"/>
        </w:rPr>
        <w:t xml:space="preserve"> </w:t>
      </w:r>
      <w:r>
        <w:rPr>
          <w:rFonts w:cs="Miriam"/>
          <w:szCs w:val="16"/>
          <w:rtl/>
          <w:lang w:eastAsia="en-US"/>
        </w:rPr>
        <w:t>[</w:t>
      </w:r>
      <w:r>
        <w:rPr>
          <w:rFonts w:cs="Miriam" w:hint="cs"/>
          <w:szCs w:val="16"/>
          <w:rtl/>
          <w:lang w:eastAsia="en-US"/>
        </w:rPr>
        <w:t>כתובות</w:t>
      </w:r>
      <w:r>
        <w:rPr>
          <w:rFonts w:cs="Miriam"/>
          <w:szCs w:val="16"/>
          <w:rtl/>
          <w:lang w:eastAsia="en-US"/>
        </w:rPr>
        <w:t xml:space="preserve"> פ"</w:t>
      </w:r>
      <w:r>
        <w:rPr>
          <w:rFonts w:cs="Miriam" w:hint="cs"/>
          <w:szCs w:val="16"/>
          <w:rtl/>
          <w:lang w:eastAsia="en-US"/>
        </w:rPr>
        <w:t>יא</w:t>
      </w:r>
      <w:r>
        <w:rPr>
          <w:rFonts w:cs="Miriam"/>
          <w:szCs w:val="16"/>
          <w:rtl/>
          <w:lang w:eastAsia="en-US"/>
        </w:rPr>
        <w:t xml:space="preserve"> מ"</w:t>
      </w:r>
      <w:r>
        <w:rPr>
          <w:rFonts w:cs="Miriam" w:hint="cs"/>
          <w:szCs w:val="16"/>
          <w:rtl/>
          <w:lang w:eastAsia="en-US"/>
        </w:rPr>
        <w:t>ו</w:t>
      </w:r>
      <w:r>
        <w:rPr>
          <w:rFonts w:cs="Miriam"/>
          <w:szCs w:val="16"/>
          <w:rtl/>
          <w:lang w:eastAsia="en-US"/>
        </w:rPr>
        <w:t>]</w:t>
      </w:r>
      <w:r>
        <w:rPr>
          <w:rFonts w:cs="Rod" w:hint="cs"/>
          <w:rtl/>
          <w:lang w:eastAsia="en-US"/>
        </w:rPr>
        <w:t>: '</w:t>
      </w:r>
      <w:r>
        <w:rPr>
          <w:rFonts w:cs="Rod" w:hint="cs"/>
          <w:i/>
          <w:iCs/>
          <w:rtl/>
          <w:lang w:eastAsia="en-US"/>
        </w:rPr>
        <w:t>הממאנת והשנייה והאיילונית</w:t>
      </w:r>
      <w:r>
        <w:rPr>
          <w:rFonts w:cs="Rod"/>
          <w:i/>
          <w:iCs/>
          <w:rtl/>
          <w:lang w:eastAsia="en-US"/>
        </w:rPr>
        <w:t xml:space="preserve"> </w:t>
      </w:r>
      <w:r>
        <w:rPr>
          <w:rFonts w:cs="Rod" w:hint="cs"/>
          <w:i/>
          <w:iCs/>
          <w:rtl/>
          <w:lang w:eastAsia="en-US"/>
        </w:rPr>
        <w:t xml:space="preserve">- אין להן לא כתובה </w:t>
      </w:r>
      <w:r>
        <w:rPr>
          <w:rFonts w:cs="Miriam"/>
          <w:szCs w:val="20"/>
          <w:rtl/>
          <w:lang w:eastAsia="en-US"/>
        </w:rPr>
        <w:t>((</w:t>
      </w:r>
      <w:r>
        <w:rPr>
          <w:rFonts w:cs="Miriam" w:hint="cs"/>
          <w:b/>
          <w:bCs/>
          <w:szCs w:val="20"/>
          <w:rtl/>
          <w:lang w:eastAsia="en-US"/>
        </w:rPr>
        <w:t>הממאנת:</w:t>
      </w:r>
      <w:r>
        <w:rPr>
          <w:rFonts w:cs="Miriam" w:hint="cs"/>
          <w:szCs w:val="20"/>
          <w:rtl/>
          <w:lang w:eastAsia="en-US"/>
        </w:rPr>
        <w:t xml:space="preserve"> קטנה יתומה שהשיאתה אמה לדעתה; אמרו חכמים: יכולה למאן, דמן התורה אין מעשה קטנה כלום, ואמה אינה זוכה בה לקדשה, ורבנן הוא דתקון נשואין ליתומים: שלא ינהגו בה מנהג הפקר, וישמרנה בעלה; והם אמרו דסגי לה במיאון; ואף מה שהכניסה לו בנדונייתה ושמאתן בכתובתה, וכל שכן מאתים שתיקנו לאשה, משום דב'על כרחיה' נפקא; </w:t>
      </w:r>
      <w:r>
        <w:rPr>
          <w:rFonts w:cs="Miriam" w:hint="cs"/>
          <w:b/>
          <w:bCs/>
          <w:szCs w:val="20"/>
          <w:rtl/>
          <w:lang w:eastAsia="en-US"/>
        </w:rPr>
        <w:t>השניה:</w:t>
      </w:r>
      <w:r>
        <w:rPr>
          <w:rFonts w:cs="Miriam" w:hint="cs"/>
          <w:szCs w:val="20"/>
          <w:rtl/>
          <w:lang w:eastAsia="en-US"/>
        </w:rPr>
        <w:t xml:space="preserve"> שניות לעריות שגזרו חכמים בפרק שני דיבמות </w:t>
      </w:r>
      <w:r>
        <w:rPr>
          <w:rFonts w:cs="Miriam" w:hint="cs"/>
          <w:szCs w:val="16"/>
          <w:rtl/>
          <w:lang w:eastAsia="en-US"/>
        </w:rPr>
        <w:t>(דף כ,א)</w:t>
      </w:r>
      <w:r>
        <w:rPr>
          <w:rFonts w:cs="Miriam" w:hint="cs"/>
          <w:szCs w:val="20"/>
          <w:rtl/>
          <w:lang w:eastAsia="en-US"/>
        </w:rPr>
        <w:t xml:space="preserve">: אין לה כתובה, דקנסא הוא דקנסינן לה, מפני שמרגילתו עליה, כדאמרינן ביבמות </w:t>
      </w:r>
      <w:r>
        <w:rPr>
          <w:rFonts w:cs="Miriam" w:hint="cs"/>
          <w:szCs w:val="16"/>
          <w:rtl/>
          <w:lang w:eastAsia="en-US"/>
        </w:rPr>
        <w:t>(דף פה,ב)</w:t>
      </w:r>
      <w:r>
        <w:rPr>
          <w:rFonts w:cs="Miriam" w:hint="cs"/>
          <w:szCs w:val="20"/>
          <w:rtl/>
          <w:lang w:eastAsia="en-US"/>
        </w:rPr>
        <w:t xml:space="preserve">; </w:t>
      </w:r>
      <w:r>
        <w:rPr>
          <w:rFonts w:cs="Miriam" w:hint="cs"/>
          <w:b/>
          <w:bCs/>
          <w:szCs w:val="20"/>
          <w:rtl/>
          <w:lang w:eastAsia="en-US"/>
        </w:rPr>
        <w:t>האיילונית:</w:t>
      </w:r>
      <w:r>
        <w:rPr>
          <w:rFonts w:cs="Miriam" w:hint="cs"/>
          <w:szCs w:val="20"/>
          <w:rtl/>
          <w:lang w:eastAsia="en-US"/>
        </w:rPr>
        <w:t xml:space="preserve"> דוכרניתא, דלא ילדה; לשון 'איל'; אין לה כתובה, שמקחו טעות: דלאו אדעתא דהכי נסבה; ואף על גב דכי מחלה היא נדונייה דילה למוסרה בידו טעות הואי, מחילה בטעות </w:t>
      </w:r>
      <w:r>
        <w:rPr>
          <w:rFonts w:cs="Miriam" w:hint="cs"/>
          <w:szCs w:val="20"/>
          <w:u w:val="single"/>
          <w:rtl/>
          <w:lang w:eastAsia="en-US"/>
        </w:rPr>
        <w:t>הויא מחילה</w:t>
      </w:r>
      <w:r>
        <w:rPr>
          <w:rFonts w:cs="Miriam"/>
          <w:szCs w:val="20"/>
          <w:rtl/>
          <w:lang w:eastAsia="en-US"/>
        </w:rPr>
        <w:t>)</w:t>
      </w:r>
      <w:r>
        <w:rPr>
          <w:rFonts w:cs="Rod" w:hint="cs"/>
          <w:i/>
          <w:iCs/>
          <w:rtl/>
          <w:lang w:eastAsia="en-US"/>
        </w:rPr>
        <w:t xml:space="preserve">, ולא פירות </w:t>
      </w:r>
      <w:r>
        <w:rPr>
          <w:rFonts w:cs="Miriam"/>
          <w:szCs w:val="20"/>
          <w:rtl/>
          <w:lang w:eastAsia="en-US"/>
        </w:rPr>
        <w:t>(</w:t>
      </w:r>
      <w:r>
        <w:rPr>
          <w:rFonts w:cs="Miriam" w:hint="cs"/>
          <w:szCs w:val="20"/>
          <w:rtl/>
          <w:lang w:eastAsia="en-US"/>
        </w:rPr>
        <w:t>נכסים שנפלו לה בירושה אחר שנשאת - תיקנו חכמים שהבעל אוכל פירות, ולה תיקנו תחתיהן שאם נשבית - חייב לפדותה משלו; ואלו - אף על פי שאין להם תקנת פירות: שאם נשבית לא יפדנה, דלא קרינא בה 'ואותבינך לאינתו' - אפילו הכי לכשתצא - לא יחזיר לה פירות שאכל</w:t>
      </w:r>
      <w:r>
        <w:rPr>
          <w:rFonts w:cs="Miriam"/>
          <w:szCs w:val="20"/>
          <w:rtl/>
          <w:lang w:eastAsia="en-US"/>
        </w:rPr>
        <w:t>)</w:t>
      </w:r>
      <w:r>
        <w:rPr>
          <w:rFonts w:cs="Rod" w:hint="cs"/>
          <w:i/>
          <w:iCs/>
          <w:rtl/>
          <w:lang w:eastAsia="en-US"/>
        </w:rPr>
        <w:t xml:space="preserve">, ולא מזונות, ולא בלאות </w:t>
      </w:r>
      <w:r>
        <w:rPr>
          <w:rFonts w:cs="Miriam"/>
          <w:szCs w:val="20"/>
          <w:rtl/>
          <w:lang w:eastAsia="en-US"/>
        </w:rPr>
        <w:t>(</w:t>
      </w:r>
      <w:r>
        <w:rPr>
          <w:rFonts w:cs="Miriam" w:hint="cs"/>
          <w:szCs w:val="20"/>
          <w:rtl/>
          <w:lang w:eastAsia="en-US"/>
        </w:rPr>
        <w:t>הכניסה לו בגדים בנדונייתה, אפילו יש מהם קיימים - לא יחזיר בלאותיהן; אלמא מחילת אכילת פירות - אף על פי שבטעות מחלה לו - מחילה היא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ולא היא: לא אונאה הויא תיובתיה, ולא איילונית מסייע ליה: לא אונאה תיובתיה: </w:t>
      </w:r>
      <w:r>
        <w:rPr>
          <w:rFonts w:cs="Rod" w:hint="cs"/>
          <w:u w:val="single"/>
          <w:rtl/>
          <w:lang w:eastAsia="en-US"/>
        </w:rPr>
        <w:t>דלא ידע</w:t>
      </w:r>
      <w:r>
        <w:rPr>
          <w:rFonts w:cs="Rod" w:hint="cs"/>
          <w:rtl/>
          <w:lang w:eastAsia="en-US"/>
        </w:rPr>
        <w:t xml:space="preserve"> דאיתיה אונאה דמחיל גביה </w:t>
      </w:r>
      <w:r>
        <w:rPr>
          <w:rFonts w:cs="Miriam"/>
          <w:szCs w:val="20"/>
          <w:rtl/>
          <w:lang w:eastAsia="en-US"/>
        </w:rPr>
        <w:t>(</w:t>
      </w:r>
      <w:r>
        <w:rPr>
          <w:rFonts w:cs="Miriam" w:hint="cs"/>
          <w:szCs w:val="20"/>
          <w:rtl/>
          <w:lang w:eastAsia="en-US"/>
        </w:rPr>
        <w:t>דלא ידע שנתאנה, דליחול; הלכך אין כאן מחילה ואפילו בטעות</w:t>
      </w:r>
      <w:r>
        <w:rPr>
          <w:rFonts w:cs="Miriam"/>
          <w:szCs w:val="20"/>
          <w:rtl/>
          <w:lang w:eastAsia="en-US"/>
        </w:rPr>
        <w:t>)</w:t>
      </w:r>
      <w:r>
        <w:rPr>
          <w:rFonts w:cs="Rod" w:hint="cs"/>
          <w:rtl/>
          <w:lang w:eastAsia="en-US"/>
        </w:rPr>
        <w:t xml:space="preserve">; ולא איילונית מסייע ליה: דניחא לה דתיפוק עלה שמא דאישות </w:t>
      </w:r>
      <w:r>
        <w:rPr>
          <w:rFonts w:cs="Miriam"/>
          <w:szCs w:val="20"/>
          <w:rtl/>
          <w:lang w:eastAsia="en-US"/>
        </w:rPr>
        <w:t>(</w:t>
      </w:r>
      <w:r>
        <w:rPr>
          <w:rFonts w:cs="Miriam" w:hint="cs"/>
          <w:szCs w:val="20"/>
          <w:rtl/>
          <w:lang w:eastAsia="en-US"/>
        </w:rPr>
        <w:t>ואפילו יודעת שאין נשואיה נשואין - רצונה להאכילו</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p>
    <w:p w:rsidR="00D11671" w:rsidRDefault="00D11671" w:rsidP="00D11671">
      <w:pPr>
        <w:rPr>
          <w:rFonts w:cs="Miriam" w:hint="cs"/>
          <w:lang w:eastAsia="en-US"/>
        </w:rPr>
      </w:pPr>
      <w:r>
        <w:rPr>
          <w:rFonts w:cs="Rod" w:hint="cs"/>
          <w:rtl/>
          <w:lang w:eastAsia="en-US"/>
        </w:rPr>
        <w:t xml:space="preserve">ההיא איתתא דאמרה ליה לההוא גברא "זיל זבין לי ארעא מקריביי"; אזל זבן לה. אמר ליה </w:t>
      </w:r>
      <w:r>
        <w:rPr>
          <w:rFonts w:cs="Miriam"/>
          <w:szCs w:val="20"/>
          <w:rtl/>
          <w:lang w:eastAsia="en-US"/>
        </w:rPr>
        <w:t>(</w:t>
      </w:r>
      <w:r>
        <w:rPr>
          <w:rFonts w:cs="Miriam" w:hint="cs"/>
          <w:szCs w:val="20"/>
          <w:rtl/>
          <w:lang w:eastAsia="en-US"/>
        </w:rPr>
        <w:t>מוכר לשליח</w:t>
      </w:r>
      <w:r>
        <w:rPr>
          <w:rFonts w:cs="Miriam"/>
          <w:szCs w:val="20"/>
          <w:rtl/>
          <w:lang w:eastAsia="en-US"/>
        </w:rPr>
        <w:t>)</w:t>
      </w:r>
      <w:r>
        <w:rPr>
          <w:rFonts w:cs="Rod" w:hint="cs"/>
          <w:rtl/>
          <w:lang w:eastAsia="en-US"/>
        </w:rPr>
        <w:t xml:space="preserve">: "אי הוו לי זוזי - מהדרת לה ניהלי </w:t>
      </w:r>
      <w:r>
        <w:rPr>
          <w:rFonts w:cs="Miriam"/>
          <w:szCs w:val="20"/>
          <w:rtl/>
          <w:lang w:eastAsia="en-US"/>
        </w:rPr>
        <w:t>(</w:t>
      </w:r>
      <w:r>
        <w:rPr>
          <w:rFonts w:cs="Miriam" w:hint="cs"/>
          <w:szCs w:val="20"/>
          <w:rtl/>
          <w:lang w:eastAsia="en-US"/>
        </w:rPr>
        <w:t>רוצה אני שתקבל מעותי</w:t>
      </w:r>
      <w:r>
        <w:rPr>
          <w:rFonts w:cs="Miriam"/>
          <w:szCs w:val="20"/>
          <w:rtl/>
          <w:lang w:eastAsia="en-US"/>
        </w:rPr>
        <w:t>)</w:t>
      </w:r>
      <w:r>
        <w:rPr>
          <w:rFonts w:cs="Rod" w:hint="cs"/>
          <w:rtl/>
          <w:lang w:eastAsia="en-US"/>
        </w:rPr>
        <w:t xml:space="preserve">". אמר ליה: "את ונוולא אחי </w:t>
      </w:r>
      <w:r>
        <w:rPr>
          <w:rFonts w:cs="Miriam"/>
          <w:szCs w:val="20"/>
          <w:rtl/>
          <w:lang w:eastAsia="en-US"/>
        </w:rPr>
        <w:t>(</w:t>
      </w:r>
      <w:r>
        <w:rPr>
          <w:rFonts w:cs="Miriam" w:hint="cs"/>
          <w:szCs w:val="20"/>
          <w:rtl/>
          <w:lang w:eastAsia="en-US"/>
        </w:rPr>
        <w:t>אתה והיא קרובים אתם, ותתרצו ביניכם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'ונוולא' לשון ארמי, בין בזכר בין בנקבה כשרוצה לומר 'אתה והוא' או 'אתה והיא' כך ראיתי בתשובת הגאונים; ואני אומר שזה שמה.</w:t>
      </w:r>
      <w:r>
        <w:rPr>
          <w:rFonts w:cs="Miriam"/>
          <w:szCs w:val="20"/>
          <w:rtl/>
          <w:lang w:eastAsia="en-US"/>
        </w:rPr>
        <w:t>)</w:t>
      </w:r>
    </w:p>
    <w:p w:rsidR="00D11671" w:rsidRDefault="00D11671" w:rsidP="00D11671">
      <w:pPr>
        <w:rPr>
          <w:rFonts w:cs="Rod" w:hint="cs"/>
          <w:rtl/>
          <w:lang w:eastAsia="en-US"/>
        </w:rPr>
      </w:pPr>
      <w:r>
        <w:rPr>
          <w:rFonts w:cs="Rod" w:hint="cs"/>
          <w:rtl/>
          <w:lang w:eastAsia="en-US"/>
        </w:rPr>
        <w:t>אמר רבה בר רב הונא: כל 'את ונוולא אחי' אמר - סמכא דעתיה ולא גמר ומקני; ארעא הדרה; פירי מאי? רבית קצוצה הוו, ויוצאין בדיינין? או דילמא כי אבק רבית הוו, ואין יוצאין?</w:t>
      </w:r>
    </w:p>
    <w:p w:rsidR="00D11671" w:rsidRDefault="00D11671" w:rsidP="00D11671">
      <w:pPr>
        <w:rPr>
          <w:rFonts w:cs="Rod" w:hint="cs"/>
          <w:rtl/>
          <w:lang w:eastAsia="en-US"/>
        </w:rPr>
      </w:pPr>
      <w:r>
        <w:rPr>
          <w:rFonts w:cs="Rod" w:hint="cs"/>
          <w:rtl/>
          <w:lang w:eastAsia="en-US"/>
        </w:rPr>
        <w:t>אמר רבה בר רב הונא: מסתברא כי אבק רבית הוו, ואין יוצאין בדיינין.</w:t>
      </w:r>
    </w:p>
    <w:p w:rsidR="00D11671" w:rsidRDefault="00D11671" w:rsidP="00D11671">
      <w:pPr>
        <w:rPr>
          <w:rFonts w:cs="Miriam" w:hint="cs"/>
          <w:lang w:eastAsia="en-US"/>
        </w:rPr>
      </w:pPr>
      <w:r>
        <w:rPr>
          <w:rFonts w:cs="Rod" w:hint="cs"/>
          <w:rtl/>
          <w:lang w:eastAsia="en-US"/>
        </w:rPr>
        <w:t>וכן אמר רבה: כי אבק רבית הוו, ואין יוצאין בדיינין.</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אמר ליה אביי לרבה: משכנתא מאי </w:t>
      </w:r>
      <w:r>
        <w:rPr>
          <w:rFonts w:cs="Miriam"/>
          <w:szCs w:val="20"/>
          <w:rtl/>
          <w:lang w:eastAsia="en-US"/>
        </w:rPr>
        <w:t>(</w:t>
      </w:r>
      <w:r>
        <w:rPr>
          <w:rFonts w:cs="Miriam" w:hint="cs"/>
          <w:szCs w:val="20"/>
          <w:rtl/>
          <w:lang w:eastAsia="en-US"/>
        </w:rPr>
        <w:t>משכן לו שדה, ולא קץ עמו לאכול פירות לשם רבית, אלא סתם, והוא ירד ועשה ואכל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התם טעמא מאי - משום דלא קץ ליה </w:t>
      </w:r>
      <w:r>
        <w:rPr>
          <w:rFonts w:cs="Miriam"/>
          <w:szCs w:val="20"/>
          <w:rtl/>
          <w:lang w:eastAsia="en-US"/>
        </w:rPr>
        <w:t>(</w:t>
      </w:r>
      <w:r>
        <w:rPr>
          <w:rFonts w:cs="Miriam" w:hint="cs"/>
          <w:szCs w:val="20"/>
          <w:rtl/>
          <w:lang w:eastAsia="en-US"/>
        </w:rPr>
        <w:t>ופליג אדרב נחמן דאמר לעיל 'הדרא ארעא והדרי פירי'</w:t>
      </w:r>
      <w:r>
        <w:rPr>
          <w:rFonts w:cs="Miriam"/>
          <w:szCs w:val="20"/>
          <w:rtl/>
          <w:lang w:eastAsia="en-US"/>
        </w:rPr>
        <w:t>)</w:t>
      </w:r>
      <w:r>
        <w:rPr>
          <w:rFonts w:cs="Rod" w:hint="cs"/>
          <w:rtl/>
          <w:lang w:eastAsia="en-US"/>
        </w:rPr>
        <w:t xml:space="preserve">? הכא נמי לא קץ ליה!? או דילמא התם </w:t>
      </w:r>
      <w:r>
        <w:rPr>
          <w:rFonts w:cs="Rod"/>
          <w:rtl/>
          <w:lang w:eastAsia="en-US"/>
        </w:rPr>
        <w:t>–</w:t>
      </w:r>
      <w:r>
        <w:rPr>
          <w:rFonts w:cs="Rod" w:hint="cs"/>
          <w:rtl/>
          <w:lang w:eastAsia="en-US"/>
        </w:rPr>
        <w:t xml:space="preserve"> זביני, הכא הלואה?</w:t>
      </w:r>
    </w:p>
    <w:p w:rsidR="00D11671" w:rsidRDefault="00D11671" w:rsidP="00D11671">
      <w:pPr>
        <w:rPr>
          <w:rFonts w:cs="Rod" w:hint="cs"/>
          <w:rtl/>
          <w:lang w:eastAsia="en-US"/>
        </w:rPr>
      </w:pPr>
      <w:r>
        <w:rPr>
          <w:rFonts w:cs="Rod" w:hint="cs"/>
          <w:rtl/>
          <w:lang w:eastAsia="en-US"/>
        </w:rPr>
        <w:t>אמר ליה: התם טעמא מאי - משום דלא קץ ליה, הכא נמי לא קץ ליה.</w:t>
      </w:r>
    </w:p>
    <w:p w:rsidR="00D11671" w:rsidRDefault="00D11671" w:rsidP="00D11671">
      <w:pPr>
        <w:rPr>
          <w:rFonts w:cs="Rod" w:hint="cs"/>
          <w:rtl/>
          <w:lang w:eastAsia="en-US"/>
        </w:rPr>
      </w:pPr>
      <w:r>
        <w:rPr>
          <w:rFonts w:cs="Rod" w:hint="cs"/>
          <w:rtl/>
          <w:lang w:eastAsia="en-US"/>
        </w:rPr>
        <w:t xml:space="preserve">אמר רב פפי: עבד רבינא עובדא וחשיב </w:t>
      </w:r>
      <w:r>
        <w:rPr>
          <w:rFonts w:cs="Miriam"/>
          <w:szCs w:val="20"/>
          <w:rtl/>
          <w:lang w:eastAsia="en-US"/>
        </w:rPr>
        <w:t>(</w:t>
      </w:r>
      <w:r>
        <w:rPr>
          <w:rFonts w:cs="Miriam" w:hint="cs"/>
          <w:szCs w:val="20"/>
          <w:rtl/>
          <w:lang w:eastAsia="en-US"/>
        </w:rPr>
        <w:t>כמה אכל פירות</w:t>
      </w:r>
      <w:r>
        <w:rPr>
          <w:rFonts w:cs="Miriam"/>
          <w:szCs w:val="20"/>
          <w:rtl/>
          <w:lang w:eastAsia="en-US"/>
        </w:rPr>
        <w:t>)</w:t>
      </w:r>
      <w:r>
        <w:rPr>
          <w:rFonts w:cs="Rod"/>
          <w:rtl/>
          <w:lang w:eastAsia="en-US"/>
        </w:rPr>
        <w:t xml:space="preserve"> </w:t>
      </w:r>
      <w:r>
        <w:rPr>
          <w:rFonts w:cs="Rod" w:hint="cs"/>
          <w:rtl/>
          <w:lang w:eastAsia="en-US"/>
        </w:rPr>
        <w:t xml:space="preserve">ואפיק פירי </w:t>
      </w:r>
      <w:r>
        <w:rPr>
          <w:rFonts w:cs="Miriam"/>
          <w:szCs w:val="20"/>
          <w:rtl/>
          <w:lang w:eastAsia="en-US"/>
        </w:rPr>
        <w:t>(</w:t>
      </w:r>
      <w:r>
        <w:rPr>
          <w:rFonts w:cs="Miriam" w:hint="cs"/>
          <w:szCs w:val="20"/>
          <w:rtl/>
          <w:lang w:eastAsia="en-US"/>
        </w:rPr>
        <w:t>ואפקינהו מיניה</w:t>
      </w:r>
      <w:r>
        <w:rPr>
          <w:rFonts w:cs="Miriam"/>
          <w:szCs w:val="20"/>
          <w:rtl/>
          <w:lang w:eastAsia="en-US"/>
        </w:rPr>
        <w:t>)</w:t>
      </w:r>
      <w:r>
        <w:rPr>
          <w:rFonts w:cs="Rod" w:hint="cs"/>
          <w:rtl/>
          <w:lang w:eastAsia="en-US"/>
        </w:rPr>
        <w:t xml:space="preserve">, דלא כרבה בר רב הונא.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מר בריה דרב יוסף משמיה דרבא: הא משכנתא באתרא דמסלקי </w:t>
      </w:r>
      <w:r>
        <w:rPr>
          <w:rFonts w:cs="Miriam"/>
          <w:szCs w:val="20"/>
          <w:rtl/>
          <w:lang w:eastAsia="en-US"/>
        </w:rPr>
        <w:t>(</w:t>
      </w:r>
      <w:r>
        <w:rPr>
          <w:rFonts w:cs="Miriam" w:hint="cs"/>
          <w:szCs w:val="20"/>
          <w:rtl/>
          <w:lang w:eastAsia="en-US"/>
        </w:rPr>
        <w:t>במקום שנהגו להלוות סתם, ומלוה אוכל פירות, ולא פסק עמו בנכייתא, כדלקמן, ונהגו לסלק את המלוה ממנה בכל עת שתשיג יד הלוה למעות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אכל שיעור זוזי </w:t>
      </w:r>
      <w:r>
        <w:rPr>
          <w:rFonts w:cs="Miriam"/>
          <w:szCs w:val="20"/>
          <w:rtl/>
          <w:lang w:eastAsia="en-US"/>
        </w:rPr>
        <w:t>(</w:t>
      </w:r>
      <w:r>
        <w:rPr>
          <w:rFonts w:cs="Miriam" w:hint="cs"/>
          <w:szCs w:val="20"/>
          <w:rtl/>
          <w:lang w:eastAsia="en-US"/>
        </w:rPr>
        <w:t xml:space="preserve">כפי מה שנמכרין הפירות בשוק, ובא הלוה לפנינו ותבע ואמר "איני רוצה שיאכל פירותי ברבית" - ישומו פירות שאכל, ויטלם בחובו; </w:t>
      </w:r>
      <w:r>
        <w:rPr>
          <w:rFonts w:cs="Courier New" w:hint="cs"/>
          <w:szCs w:val="16"/>
          <w:rtl/>
          <w:lang w:eastAsia="en-US"/>
        </w:rPr>
        <w:t>[</w:t>
      </w:r>
      <w:r>
        <w:rPr>
          <w:rFonts w:ascii="Courier New" w:hAnsi="Courier New" w:cs="Courier New" w:hint="cs"/>
          <w:sz w:val="18"/>
          <w:szCs w:val="16"/>
          <w:rtl/>
          <w:lang w:eastAsia="en-US"/>
        </w:rPr>
        <w:t>משום טענת הלווה:</w:t>
      </w:r>
      <w:r>
        <w:rPr>
          <w:rFonts w:cs="Courier New" w:hint="cs"/>
          <w:szCs w:val="16"/>
          <w:rtl/>
          <w:lang w:eastAsia="en-US"/>
        </w:rPr>
        <w:t>]</w:t>
      </w:r>
      <w:r>
        <w:rPr>
          <w:rFonts w:cs="Miriam" w:hint="cs"/>
          <w:szCs w:val="20"/>
          <w:rtl/>
          <w:lang w:eastAsia="en-US"/>
        </w:rPr>
        <w:t xml:space="preserve"> "אילו הוו לי זוזי - לא מסלקינן ליה? השתא נמי פירי אכל, זוזי דידי נינהו"</w:t>
      </w:r>
      <w:r>
        <w:rPr>
          <w:rFonts w:cs="Miriam"/>
          <w:szCs w:val="20"/>
          <w:rtl/>
          <w:lang w:eastAsia="en-US"/>
        </w:rPr>
        <w:t>)</w:t>
      </w:r>
      <w:r>
        <w:rPr>
          <w:rFonts w:cs="Rod"/>
          <w:rtl/>
          <w:lang w:eastAsia="en-US"/>
        </w:rPr>
        <w:t xml:space="preserve"> </w:t>
      </w:r>
      <w:r>
        <w:rPr>
          <w:rFonts w:cs="Rod" w:hint="cs"/>
          <w:rtl/>
          <w:lang w:eastAsia="en-US"/>
        </w:rPr>
        <w:t xml:space="preserve">- מסלקינן ליה </w:t>
      </w:r>
      <w:r>
        <w:rPr>
          <w:rFonts w:cs="Miriam"/>
          <w:szCs w:val="20"/>
          <w:rtl/>
          <w:lang w:eastAsia="en-US"/>
        </w:rPr>
        <w:t>(</w:t>
      </w:r>
      <w:r>
        <w:rPr>
          <w:rFonts w:cs="Miriam" w:hint="cs"/>
          <w:szCs w:val="20"/>
          <w:rtl/>
          <w:lang w:eastAsia="en-US"/>
        </w:rPr>
        <w:t>ואף על גב דאבק רבית הוא, ואינה יוצאה בדיינין - הני מילי לבתר דשקליה, אבל זה - זריז הוא, ואינו מניחו לאכול אלא כדי הקרן</w:t>
      </w:r>
      <w:r>
        <w:rPr>
          <w:rFonts w:cs="Miriam"/>
          <w:szCs w:val="20"/>
          <w:rtl/>
          <w:lang w:eastAsia="en-US"/>
        </w:rPr>
        <w:t>)</w:t>
      </w:r>
      <w:r>
        <w:rPr>
          <w:rFonts w:cs="Rod" w:hint="cs"/>
          <w:rtl/>
          <w:lang w:eastAsia="en-US"/>
        </w:rPr>
        <w:t xml:space="preserve">, אכל טפי לא מפקינן מיניה </w:t>
      </w:r>
      <w:r>
        <w:rPr>
          <w:rFonts w:cs="Miriam"/>
          <w:szCs w:val="20"/>
          <w:rtl/>
          <w:lang w:eastAsia="en-US"/>
        </w:rPr>
        <w:t>(</w:t>
      </w:r>
      <w:r>
        <w:rPr>
          <w:rFonts w:cs="Miriam" w:hint="cs"/>
          <w:szCs w:val="20"/>
          <w:rtl/>
          <w:lang w:eastAsia="en-US"/>
        </w:rPr>
        <w:t>דאבק ריבית הוא ואינה יוצאה בדיינין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 מחשבינן משטרא לשטרא </w:t>
      </w:r>
      <w:r>
        <w:rPr>
          <w:rFonts w:cs="Miriam"/>
          <w:szCs w:val="20"/>
          <w:rtl/>
          <w:lang w:eastAsia="en-US"/>
        </w:rPr>
        <w:t>(</w:t>
      </w:r>
      <w:r>
        <w:rPr>
          <w:rFonts w:cs="Miriam" w:hint="cs"/>
          <w:szCs w:val="20"/>
          <w:rtl/>
          <w:lang w:eastAsia="en-US"/>
        </w:rPr>
        <w:t>אם חייב לו מעות בשטר אחר - אין העודף בזה שאכל פרעון לחוב השטר האחר, דהאי 'אפקינן מיניה' הוא מה שאכל כבר</w:t>
      </w:r>
      <w:r>
        <w:rPr>
          <w:rFonts w:cs="Miriam"/>
          <w:szCs w:val="20"/>
          <w:rtl/>
          <w:lang w:eastAsia="en-US"/>
        </w:rPr>
        <w:t>)</w:t>
      </w:r>
      <w:r>
        <w:rPr>
          <w:rFonts w:cs="Rod" w:hint="cs"/>
          <w:rtl/>
          <w:lang w:eastAsia="en-US"/>
        </w:rPr>
        <w:t xml:space="preserve">; ובדיתמי </w:t>
      </w:r>
      <w:r>
        <w:rPr>
          <w:rFonts w:cs="Miriam"/>
          <w:szCs w:val="20"/>
          <w:rtl/>
          <w:lang w:eastAsia="en-US"/>
        </w:rPr>
        <w:t>(</w:t>
      </w:r>
      <w:r>
        <w:rPr>
          <w:rFonts w:cs="Miriam" w:hint="cs"/>
          <w:szCs w:val="20"/>
          <w:rtl/>
          <w:lang w:eastAsia="en-US"/>
        </w:rPr>
        <w:t>אם שדה זו של יתומים היא</w:t>
      </w:r>
      <w:r>
        <w:rPr>
          <w:rFonts w:cs="Miriam"/>
          <w:szCs w:val="20"/>
          <w:rtl/>
          <w:lang w:eastAsia="en-US"/>
        </w:rPr>
        <w:t>)</w:t>
      </w:r>
      <w:r>
        <w:rPr>
          <w:rFonts w:cs="Rod" w:hint="cs"/>
          <w:rtl/>
          <w:lang w:eastAsia="en-US"/>
        </w:rPr>
        <w:t xml:space="preserve">: אכל שיעור זוזי מסלקינן ליה, אכל טפי מפקינן מיניה </w:t>
      </w:r>
      <w:r>
        <w:rPr>
          <w:rFonts w:cs="Miriam"/>
          <w:szCs w:val="20"/>
          <w:rtl/>
          <w:lang w:eastAsia="en-US"/>
        </w:rPr>
        <w:t>(</w:t>
      </w:r>
      <w:r>
        <w:rPr>
          <w:rFonts w:cs="Miriam" w:hint="cs"/>
          <w:szCs w:val="20"/>
          <w:rtl/>
          <w:lang w:eastAsia="en-US"/>
        </w:rPr>
        <w:t>שבית דין שבעיר - אביהן של יתומים, והרי הם שליטים לעשות משפט, והם לא מחלו על העודף שאכל, והוה ליה כמאן דסלקוה משעתא דאכל שיעור זוזי</w:t>
      </w:r>
      <w:r>
        <w:rPr>
          <w:rFonts w:cs="Miriam"/>
          <w:szCs w:val="20"/>
          <w:rtl/>
          <w:lang w:eastAsia="en-US"/>
        </w:rPr>
        <w:t>)</w:t>
      </w:r>
      <w:r>
        <w:rPr>
          <w:rFonts w:cs="Rod"/>
          <w:rtl/>
          <w:lang w:eastAsia="en-US"/>
        </w:rPr>
        <w:t xml:space="preserve"> </w:t>
      </w:r>
      <w:r>
        <w:rPr>
          <w:rFonts w:cs="Rod" w:hint="cs"/>
          <w:rtl/>
          <w:lang w:eastAsia="en-US"/>
        </w:rPr>
        <w:t xml:space="preserve">ומחשבינן משטרא לשטרא.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אשי: השתא דאמרת 'אכל טפי לא מפקינן מיניה' - אכל שיעור זוזי נמי לא מסלקינן ליה בלא זוזי </w:t>
      </w:r>
      <w:r>
        <w:rPr>
          <w:rFonts w:cs="Miriam"/>
          <w:szCs w:val="20"/>
          <w:rtl/>
          <w:lang w:eastAsia="en-US"/>
        </w:rPr>
        <w:t>(</w:t>
      </w:r>
      <w:r>
        <w:rPr>
          <w:rFonts w:cs="Miriam" w:hint="cs"/>
          <w:szCs w:val="20"/>
          <w:rtl/>
          <w:lang w:eastAsia="en-US"/>
        </w:rPr>
        <w:t>עד שיתן לו כל שיעור מעות הלואתו</w:t>
      </w:r>
      <w:r>
        <w:rPr>
          <w:rFonts w:cs="Miriam"/>
          <w:szCs w:val="20"/>
          <w:rtl/>
          <w:lang w:eastAsia="en-US"/>
        </w:rPr>
        <w:t>)</w:t>
      </w:r>
      <w:r>
        <w:rPr>
          <w:rFonts w:cs="Rod" w:hint="cs"/>
          <w:rtl/>
          <w:lang w:eastAsia="en-US"/>
        </w:rPr>
        <w:t xml:space="preserve">; מאי טעמא? </w:t>
      </w:r>
      <w:r>
        <w:rPr>
          <w:rFonts w:cs="Miriam"/>
          <w:szCs w:val="20"/>
          <w:rtl/>
          <w:lang w:eastAsia="en-US"/>
        </w:rPr>
        <w:t>(</w:t>
      </w:r>
      <w:r>
        <w:rPr>
          <w:rFonts w:cs="Miriam" w:hint="cs"/>
          <w:szCs w:val="20"/>
          <w:rtl/>
          <w:lang w:eastAsia="en-US"/>
        </w:rPr>
        <w:t>וכיון דכי אכלינהו להך - לאו בתורת פרעון אכלינהו, הוה ליה אבק רבית משעת אכילה, ואינה יוצאה בדיינין</w:t>
      </w:r>
      <w:r>
        <w:rPr>
          <w:rFonts w:cs="Miriam"/>
          <w:szCs w:val="20"/>
          <w:rtl/>
          <w:lang w:eastAsia="en-US"/>
        </w:rPr>
        <w:t>)</w:t>
      </w:r>
      <w:r>
        <w:rPr>
          <w:rFonts w:cs="Rod"/>
          <w:rtl/>
          <w:lang w:eastAsia="en-US"/>
        </w:rPr>
        <w:t xml:space="preserve"> </w:t>
      </w:r>
      <w:r>
        <w:rPr>
          <w:rFonts w:cs="Rod" w:hint="cs"/>
          <w:rtl/>
          <w:lang w:eastAsia="en-US"/>
        </w:rPr>
        <w:t xml:space="preserve">סלוקי בלא זוזי </w:t>
      </w:r>
      <w:r>
        <w:rPr>
          <w:rFonts w:cs="Miriam"/>
          <w:szCs w:val="20"/>
          <w:rtl/>
          <w:lang w:eastAsia="en-US"/>
        </w:rPr>
        <w:t>(</w:t>
      </w:r>
      <w:r>
        <w:rPr>
          <w:rFonts w:cs="Miriam" w:hint="cs"/>
          <w:szCs w:val="20"/>
          <w:rtl/>
          <w:lang w:eastAsia="en-US"/>
        </w:rPr>
        <w:t>וכי סלקוהו משדה זו בלא זוזי</w:t>
      </w:r>
      <w:r>
        <w:rPr>
          <w:rFonts w:cs="Miriam"/>
          <w:szCs w:val="20"/>
          <w:rtl/>
          <w:lang w:eastAsia="en-US"/>
        </w:rPr>
        <w:t>)</w:t>
      </w:r>
      <w:r>
        <w:rPr>
          <w:rFonts w:cs="Rod"/>
          <w:rtl/>
          <w:lang w:eastAsia="en-US"/>
        </w:rPr>
        <w:t xml:space="preserve"> </w:t>
      </w:r>
      <w:r>
        <w:rPr>
          <w:rFonts w:cs="Rod" w:hint="cs"/>
          <w:rtl/>
          <w:lang w:eastAsia="en-US"/>
        </w:rPr>
        <w:t xml:space="preserve">- אפוקי מיניה הוא הוי אבק רבית </w:t>
      </w:r>
      <w:r>
        <w:rPr>
          <w:rFonts w:cs="Miriam"/>
          <w:szCs w:val="20"/>
          <w:rtl/>
          <w:lang w:eastAsia="en-US"/>
        </w:rPr>
        <w:t>(</w:t>
      </w:r>
      <w:r>
        <w:rPr>
          <w:rFonts w:cs="Miriam" w:hint="cs"/>
          <w:szCs w:val="20"/>
          <w:rtl/>
          <w:lang w:eastAsia="en-US"/>
        </w:rPr>
        <w:t>אפוקי מניה אבק רבית שאכל הוא</w:t>
      </w:r>
      <w:r>
        <w:rPr>
          <w:rFonts w:cs="Miriam"/>
          <w:szCs w:val="20"/>
          <w:rtl/>
          <w:lang w:eastAsia="en-US"/>
        </w:rPr>
        <w:t>)</w:t>
      </w:r>
      <w:r>
        <w:rPr>
          <w:rFonts w:cs="Rod" w:hint="cs"/>
          <w:rtl/>
          <w:lang w:eastAsia="en-US"/>
        </w:rPr>
        <w:t xml:space="preserve">, ואבק רבית אינה יוצאה בדיינין </w:t>
      </w:r>
      <w:r>
        <w:rPr>
          <w:rFonts w:cs="Miriam"/>
          <w:szCs w:val="20"/>
          <w:rtl/>
          <w:lang w:eastAsia="en-US"/>
        </w:rPr>
        <w:t>(</w:t>
      </w:r>
      <w:r>
        <w:rPr>
          <w:rFonts w:cs="Miriam" w:hint="cs"/>
          <w:szCs w:val="20"/>
          <w:rtl/>
          <w:lang w:eastAsia="en-US"/>
        </w:rPr>
        <w:t xml:space="preserve">והאי דנקט לעיל 'אתרא דמסלקי': דאילו אתרא דלא מסלקי - שנהגו לאכול המשכונא שנים הקצובות למנהגן, ואילו הוו ליה זוזי לא מצי מסלק ליה - הכל מודים דכל אותן השנים כמכר הוא אצלו, ואי נמי אכל שיעור זוזי - </w:t>
      </w:r>
      <w:r>
        <w:rPr>
          <w:rFonts w:cs="Miriam" w:hint="cs"/>
          <w:szCs w:val="20"/>
          <w:u w:val="single"/>
          <w:rtl/>
          <w:lang w:eastAsia="en-US"/>
        </w:rPr>
        <w:t>לא</w:t>
      </w:r>
      <w:r>
        <w:rPr>
          <w:rFonts w:cs="Miriam" w:hint="cs"/>
          <w:szCs w:val="20"/>
          <w:rtl/>
          <w:lang w:eastAsia="en-US"/>
        </w:rPr>
        <w:t xml:space="preserve"> מסלקינן ליה</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p>
    <w:p w:rsidR="00D11671" w:rsidRDefault="00D11671" w:rsidP="00D11671">
      <w:pPr>
        <w:rPr>
          <w:rFonts w:cs="Rod" w:hint="cs"/>
          <w:lang w:eastAsia="en-US"/>
        </w:rPr>
      </w:pPr>
      <w:r>
        <w:rPr>
          <w:rFonts w:cs="Rod" w:hint="cs"/>
          <w:rtl/>
          <w:lang w:eastAsia="en-US"/>
        </w:rPr>
        <w:t>עבד רב אשי עובדא ביתומים קטנים</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סז,ב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כגדולים </w:t>
      </w:r>
      <w:r>
        <w:rPr>
          <w:rFonts w:cs="Miriam"/>
          <w:szCs w:val="20"/>
          <w:rtl/>
          <w:lang w:eastAsia="en-US"/>
        </w:rPr>
        <w:t>(</w:t>
      </w:r>
      <w:r>
        <w:rPr>
          <w:rFonts w:cs="Miriam" w:hint="cs"/>
          <w:szCs w:val="20"/>
          <w:rtl/>
          <w:lang w:eastAsia="en-US"/>
        </w:rPr>
        <w:t>ואף על גב דאכל שיעור זוזי - לא מסלקינן ליה, דקסבר: מתחילת אכילתן - אבק רבית הוא, ואין כח בדיינין להוציאו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רבא בריה דרב יוסף משמיה דרבא: האי משכנתא באתרא דמסלקי לא ניכול אלא בנכייתא </w:t>
      </w:r>
      <w:r>
        <w:rPr>
          <w:rFonts w:cs="Miriam"/>
          <w:szCs w:val="20"/>
          <w:rtl/>
          <w:lang w:eastAsia="en-US"/>
        </w:rPr>
        <w:t>(</w:t>
      </w:r>
      <w:r>
        <w:rPr>
          <w:rFonts w:cs="Miriam" w:hint="cs"/>
          <w:szCs w:val="20"/>
          <w:rtl/>
          <w:lang w:eastAsia="en-US"/>
        </w:rPr>
        <w:t>שינכה לו מן החוב דבר קצוב לשנה, דנראה כמוכרו לו ויורד בספק: דאפילו תלקה ולא יהו בה פירות - ינכה לו אותה קצבה, הלכך כי שקיל מיניה טפי - לאו רבית הוא; ודווקא באתרא דמסלקי, אבל באתרא דלא מסלקי - כל ימי הזמן הוי כמכירה אצלו, ובלא נכייתא נמי אכול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וצורבא מדרבנן </w:t>
      </w:r>
      <w:r>
        <w:rPr>
          <w:rFonts w:cs="Miriam"/>
          <w:szCs w:val="20"/>
          <w:rtl/>
          <w:lang w:eastAsia="en-US"/>
        </w:rPr>
        <w:t>(</w:t>
      </w:r>
      <w:r>
        <w:rPr>
          <w:rFonts w:cs="Miriam" w:hint="cs"/>
          <w:szCs w:val="20"/>
          <w:rtl/>
          <w:lang w:eastAsia="en-US"/>
        </w:rPr>
        <w:t>שצריך לישר דרכיו ולהתקדש אף במותר לו פן ילמדו ממנו לזלזל באיסורין</w:t>
      </w:r>
      <w:r>
        <w:rPr>
          <w:rFonts w:cs="Miriam"/>
          <w:szCs w:val="20"/>
          <w:rtl/>
          <w:lang w:eastAsia="en-US"/>
        </w:rPr>
        <w:t>)</w:t>
      </w:r>
      <w:r>
        <w:rPr>
          <w:rFonts w:cs="Rod"/>
          <w:rtl/>
          <w:lang w:eastAsia="en-US"/>
        </w:rPr>
        <w:t xml:space="preserve"> </w:t>
      </w:r>
      <w:r>
        <w:rPr>
          <w:rFonts w:cs="Rod" w:hint="cs"/>
          <w:rtl/>
          <w:lang w:eastAsia="en-US"/>
        </w:rPr>
        <w:t xml:space="preserve">- אפילו בנכייתא לא ניכול; אלא במאי ניכול? בקיצותא </w:t>
      </w:r>
      <w:r>
        <w:rPr>
          <w:rFonts w:cs="Miriam"/>
          <w:szCs w:val="20"/>
          <w:rtl/>
          <w:lang w:eastAsia="en-US"/>
        </w:rPr>
        <w:t>(</w:t>
      </w:r>
      <w:r>
        <w:rPr>
          <w:rFonts w:cs="Miriam" w:hint="cs"/>
          <w:szCs w:val="20"/>
          <w:rtl/>
          <w:lang w:eastAsia="en-US"/>
        </w:rPr>
        <w:t>לקמן מפרש</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הניחא למאן דאמר קיצותא שריא, אלא למאן דאמר קיצותא אסירא - מאי איכא למימר? דאתמר: קיצותא: פליגא בה רב אחא ורבינא: חד אמר קיצותא שריא, וחד אמר קיצותא אסירא.</w:t>
      </w:r>
    </w:p>
    <w:p w:rsidR="00D11671" w:rsidRDefault="00D11671" w:rsidP="00D11671">
      <w:pPr>
        <w:rPr>
          <w:rFonts w:cs="Rod" w:hint="cs"/>
          <w:rtl/>
          <w:lang w:eastAsia="en-US"/>
        </w:rPr>
      </w:pPr>
      <w:r>
        <w:rPr>
          <w:rFonts w:cs="Rod" w:hint="cs"/>
          <w:rtl/>
          <w:lang w:eastAsia="en-US"/>
        </w:rPr>
        <w:t>היכי דמי קיצותא?</w:t>
      </w:r>
    </w:p>
    <w:p w:rsidR="00D11671" w:rsidRDefault="00D11671" w:rsidP="00D11671">
      <w:pPr>
        <w:rPr>
          <w:rFonts w:cs="Rod" w:hint="cs"/>
          <w:rtl/>
          <w:lang w:eastAsia="en-US"/>
        </w:rPr>
      </w:pPr>
      <w:r>
        <w:rPr>
          <w:rFonts w:cs="Rod" w:hint="cs"/>
          <w:rtl/>
          <w:lang w:eastAsia="en-US"/>
        </w:rPr>
        <w:t>דאמר ליה: עד חמש שנין אכילנא לה בלא נכייתא, מכאן ואילך שיימנא לך כולהו פירי.</w:t>
      </w:r>
    </w:p>
    <w:p w:rsidR="00D11671" w:rsidRDefault="00D11671" w:rsidP="00D11671">
      <w:pPr>
        <w:rPr>
          <w:rFonts w:cs="Rod" w:hint="cs"/>
          <w:rtl/>
          <w:lang w:eastAsia="en-US"/>
        </w:rPr>
      </w:pPr>
      <w:r>
        <w:rPr>
          <w:rFonts w:cs="Rod" w:hint="cs"/>
          <w:rtl/>
          <w:lang w:eastAsia="en-US"/>
        </w:rPr>
        <w:t xml:space="preserve">איכא דאמרי: כל 'בלא נכייתא' </w:t>
      </w:r>
      <w:r>
        <w:rPr>
          <w:rFonts w:cs="Rod"/>
          <w:rtl/>
          <w:lang w:eastAsia="en-US"/>
        </w:rPr>
        <w:t>–</w:t>
      </w:r>
      <w:r>
        <w:rPr>
          <w:rFonts w:cs="Rod" w:hint="cs"/>
          <w:rtl/>
          <w:lang w:eastAsia="en-US"/>
        </w:rPr>
        <w:t xml:space="preserve"> אסור, אבל היכי דמי קיצותא? - דאמר ליה: עד חמש שנין אכילנא בנכייתא, מכאן ואילך שיימנא לך כולהו פירי. </w:t>
      </w:r>
    </w:p>
    <w:p w:rsidR="00D11671" w:rsidRDefault="00D11671" w:rsidP="00D11671">
      <w:pPr>
        <w:rPr>
          <w:rFonts w:cs="Rod" w:hint="cs"/>
          <w:rtl/>
          <w:lang w:eastAsia="en-US"/>
        </w:rPr>
      </w:pPr>
      <w:r>
        <w:rPr>
          <w:rFonts w:cs="Rod" w:hint="cs"/>
          <w:rtl/>
          <w:lang w:eastAsia="en-US"/>
        </w:rPr>
        <w:t xml:space="preserve">מאן דאסר בקמייתא </w:t>
      </w:r>
      <w:r>
        <w:rPr>
          <w:rFonts w:cs="Miriam"/>
          <w:szCs w:val="20"/>
          <w:rtl/>
          <w:lang w:eastAsia="en-US"/>
        </w:rPr>
        <w:t>(</w:t>
      </w:r>
      <w:r>
        <w:rPr>
          <w:rFonts w:cs="Miriam" w:hint="cs"/>
          <w:szCs w:val="20"/>
          <w:rtl/>
          <w:lang w:eastAsia="en-US"/>
        </w:rPr>
        <w:t>ללישנא קמא, דאמר: באוכל בלא נכייתא פליגי</w:t>
      </w:r>
      <w:r>
        <w:rPr>
          <w:rFonts w:cs="Miriam"/>
          <w:szCs w:val="20"/>
          <w:rtl/>
          <w:lang w:eastAsia="en-US"/>
        </w:rPr>
        <w:t>)</w:t>
      </w:r>
      <w:r>
        <w:rPr>
          <w:rFonts w:cs="Rod"/>
          <w:rtl/>
          <w:lang w:eastAsia="en-US"/>
        </w:rPr>
        <w:t xml:space="preserve"> </w:t>
      </w:r>
      <w:r>
        <w:rPr>
          <w:rFonts w:cs="Rod" w:hint="cs"/>
          <w:rtl/>
          <w:lang w:eastAsia="en-US"/>
        </w:rPr>
        <w:t xml:space="preserve">- שרי בבתרייתא </w:t>
      </w:r>
      <w:r>
        <w:rPr>
          <w:rFonts w:cs="Miriam"/>
          <w:szCs w:val="20"/>
          <w:rtl/>
          <w:lang w:eastAsia="en-US"/>
        </w:rPr>
        <w:t>(</w:t>
      </w:r>
      <w:r>
        <w:rPr>
          <w:rFonts w:cs="Miriam" w:hint="cs"/>
          <w:szCs w:val="20"/>
          <w:rtl/>
          <w:lang w:eastAsia="en-US"/>
        </w:rPr>
        <w:t>סבר בבתרייתא כולי עלמא שרי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מאן דאסר בבתרייתא </w:t>
      </w:r>
      <w:r>
        <w:rPr>
          <w:rFonts w:cs="Miriam"/>
          <w:szCs w:val="20"/>
          <w:rtl/>
          <w:lang w:eastAsia="en-US"/>
        </w:rPr>
        <w:t>(</w:t>
      </w:r>
      <w:r>
        <w:rPr>
          <w:rFonts w:cs="Miriam" w:hint="cs"/>
          <w:szCs w:val="20"/>
          <w:rtl/>
          <w:lang w:eastAsia="en-US"/>
        </w:rPr>
        <w:t>ללישנא בתרא: דאמרינן אפילו כי אכל חמש שנים קמאי בנכייתא - פליגי דחד מינייהו אסר</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היכי שרי למיכל?</w:t>
      </w:r>
    </w:p>
    <w:p w:rsidR="00D11671" w:rsidRDefault="00D11671" w:rsidP="00D11671">
      <w:pPr>
        <w:rPr>
          <w:rFonts w:cs="Rod" w:hint="cs"/>
          <w:rtl/>
          <w:lang w:eastAsia="en-US"/>
        </w:rPr>
      </w:pPr>
      <w:r>
        <w:rPr>
          <w:rFonts w:cs="Rod" w:hint="cs"/>
          <w:rtl/>
          <w:lang w:eastAsia="en-US"/>
        </w:rPr>
        <w:t xml:space="preserve">שרי כי משכנתא דסורא, דכתבי בה הכי 'במשלם שניא אילין תיפוק ארעא דא בלא כסף' </w:t>
      </w:r>
      <w:r>
        <w:rPr>
          <w:rFonts w:cs="Miriam"/>
          <w:szCs w:val="20"/>
          <w:rtl/>
          <w:lang w:eastAsia="en-US"/>
        </w:rPr>
        <w:t>(</w:t>
      </w:r>
      <w:r>
        <w:rPr>
          <w:rFonts w:cs="Miriam" w:hint="cs"/>
          <w:szCs w:val="20"/>
          <w:rtl/>
          <w:lang w:eastAsia="en-US"/>
        </w:rPr>
        <w:t>דלא מיחזי כהלואה אלא כלוקח הימנו פירות השנים האלו במעות הללו</w:t>
      </w:r>
      <w:r>
        <w:rPr>
          <w:rFonts w:cs="Miriam"/>
          <w:szCs w:val="20"/>
          <w:rtl/>
          <w:lang w:eastAsia="en-US"/>
        </w:rPr>
        <w:t>)</w:t>
      </w:r>
      <w:r>
        <w:rPr>
          <w:rFonts w:cs="Rod" w:hint="cs"/>
          <w:rtl/>
          <w:lang w:eastAsia="en-US"/>
        </w:rPr>
        <w:t>.</w:t>
      </w:r>
    </w:p>
    <w:p w:rsidR="00D11671" w:rsidRDefault="00D11671" w:rsidP="00D11671">
      <w:pPr>
        <w:ind w:left="720"/>
        <w:rPr>
          <w:rFonts w:cs="Miriam" w:hint="cs"/>
          <w:szCs w:val="20"/>
          <w:rtl/>
          <w:lang w:eastAsia="en-US"/>
        </w:rPr>
      </w:pPr>
      <w:r>
        <w:rPr>
          <w:rFonts w:cs="Miriam"/>
          <w:szCs w:val="20"/>
          <w:rtl/>
          <w:lang w:eastAsia="en-US"/>
        </w:rPr>
        <w:t xml:space="preserve">תוספות מסכת בבא מציעא דף סז עמוד ב </w:t>
      </w:r>
      <w:r>
        <w:rPr>
          <w:rFonts w:cs="Miriam" w:hint="cs"/>
          <w:szCs w:val="20"/>
          <w:rtl/>
          <w:lang w:eastAsia="en-US"/>
        </w:rPr>
        <w:t xml:space="preserve">ד"ה </w:t>
      </w:r>
      <w:r>
        <w:rPr>
          <w:rFonts w:cs="Miriam"/>
          <w:szCs w:val="20"/>
          <w:rtl/>
          <w:lang w:eastAsia="en-US"/>
        </w:rPr>
        <w:t>במישלם שניא אילין תיפוק ארעא דא בלא כסף - תימה מה בין זה לנכיית' דע"כ יכול לסלקו</w:t>
      </w:r>
      <w:r>
        <w:rPr>
          <w:rFonts w:cs="Miriam" w:hint="cs"/>
          <w:szCs w:val="20"/>
          <w:rtl/>
          <w:lang w:eastAsia="en-US"/>
        </w:rPr>
        <w:t>,</w:t>
      </w:r>
      <w:r>
        <w:rPr>
          <w:rFonts w:cs="Miriam"/>
          <w:szCs w:val="20"/>
          <w:rtl/>
          <w:lang w:eastAsia="en-US"/>
        </w:rPr>
        <w:t xml:space="preserve"> דאם לא היה יכול לסלקו אם כן בלא נכייתא נמי שרי</w:t>
      </w:r>
      <w:r>
        <w:rPr>
          <w:rFonts w:cs="Miriam" w:hint="cs"/>
          <w:szCs w:val="20"/>
          <w:rtl/>
          <w:lang w:eastAsia="en-US"/>
        </w:rPr>
        <w:t>,</w:t>
      </w:r>
      <w:r>
        <w:rPr>
          <w:rFonts w:cs="Miriam"/>
          <w:szCs w:val="20"/>
          <w:rtl/>
          <w:lang w:eastAsia="en-US"/>
        </w:rPr>
        <w:t xml:space="preserve"> כדמשמע לעיל דקאמר באתרא דמסלקי לא ניכול אלא בנכייתא משמע אבל באתרא דלא מסלקי אכלי אפילו בלא נכייתא</w:t>
      </w:r>
      <w:r>
        <w:rPr>
          <w:rFonts w:cs="Miriam" w:hint="cs"/>
          <w:szCs w:val="20"/>
          <w:rtl/>
          <w:lang w:eastAsia="en-US"/>
        </w:rPr>
        <w:t>,</w:t>
      </w:r>
      <w:r>
        <w:rPr>
          <w:rFonts w:cs="Miriam"/>
          <w:szCs w:val="20"/>
          <w:rtl/>
          <w:lang w:eastAsia="en-US"/>
        </w:rPr>
        <w:t xml:space="preserve"> וזה דוחק לומר</w:t>
      </w:r>
      <w:r>
        <w:rPr>
          <w:rFonts w:cs="Miriam" w:hint="cs"/>
          <w:szCs w:val="20"/>
          <w:rtl/>
          <w:lang w:eastAsia="en-US"/>
        </w:rPr>
        <w:t>,</w:t>
      </w:r>
      <w:r>
        <w:rPr>
          <w:rFonts w:cs="Miriam"/>
          <w:szCs w:val="20"/>
          <w:rtl/>
          <w:lang w:eastAsia="en-US"/>
        </w:rPr>
        <w:t xml:space="preserve"> דבנכייתא אין דרך לנכות אלא דבר מועט</w:t>
      </w:r>
      <w:r>
        <w:rPr>
          <w:rFonts w:cs="Miriam" w:hint="cs"/>
          <w:szCs w:val="20"/>
          <w:rtl/>
          <w:lang w:eastAsia="en-US"/>
        </w:rPr>
        <w:t>,</w:t>
      </w:r>
      <w:r>
        <w:rPr>
          <w:rFonts w:cs="Miriam"/>
          <w:szCs w:val="20"/>
          <w:rtl/>
          <w:lang w:eastAsia="en-US"/>
        </w:rPr>
        <w:t xml:space="preserve"> אבל במשכנתא דסורא רגילים היו לשום כדי שויו</w:t>
      </w:r>
      <w:r>
        <w:rPr>
          <w:rFonts w:cs="Miriam" w:hint="cs"/>
          <w:szCs w:val="20"/>
          <w:rtl/>
          <w:lang w:eastAsia="en-US"/>
        </w:rPr>
        <w:t>,</w:t>
      </w:r>
      <w:r>
        <w:rPr>
          <w:rFonts w:cs="Miriam"/>
          <w:szCs w:val="20"/>
          <w:rtl/>
          <w:lang w:eastAsia="en-US"/>
        </w:rPr>
        <w:t xml:space="preserve"> דמשמע דמשום דכתיבי הכי שרי</w:t>
      </w:r>
      <w:r>
        <w:rPr>
          <w:rFonts w:cs="Miriam" w:hint="cs"/>
          <w:szCs w:val="20"/>
          <w:rtl/>
          <w:lang w:eastAsia="en-US"/>
        </w:rPr>
        <w:t>!</w:t>
      </w:r>
      <w:r>
        <w:rPr>
          <w:rFonts w:cs="Miriam"/>
          <w:szCs w:val="20"/>
          <w:rtl/>
          <w:lang w:eastAsia="en-US"/>
        </w:rPr>
        <w:t xml:space="preserve"> וי"ל דמאחר שמפרש כן לא מיחזי כהלואה אלא כלוקח ממנו פירות של השנים הללו באותן דמים</w:t>
      </w:r>
      <w:r>
        <w:rPr>
          <w:rFonts w:cs="Miriam" w:hint="cs"/>
          <w:szCs w:val="20"/>
          <w:rtl/>
          <w:lang w:eastAsia="en-US"/>
        </w:rPr>
        <w:t>,</w:t>
      </w:r>
      <w:r>
        <w:rPr>
          <w:rFonts w:cs="Miriam"/>
          <w:szCs w:val="20"/>
          <w:rtl/>
          <w:lang w:eastAsia="en-US"/>
        </w:rPr>
        <w:t xml:space="preserve"> אבל כשאינו כותב לו כך אלא מנכה כל שנה ושנה בפני עצמה </w:t>
      </w:r>
      <w:r>
        <w:rPr>
          <w:rFonts w:cs="Miriam" w:hint="cs"/>
          <w:szCs w:val="20"/>
          <w:rtl/>
          <w:lang w:eastAsia="en-US"/>
        </w:rPr>
        <w:t xml:space="preserve">- </w:t>
      </w:r>
      <w:r>
        <w:rPr>
          <w:rFonts w:cs="Miriam"/>
          <w:szCs w:val="20"/>
          <w:rtl/>
          <w:lang w:eastAsia="en-US"/>
        </w:rPr>
        <w:t>נראה כאילו מוזיל גביה פירות אותה שנה בשכר מותר המלוה</w:t>
      </w:r>
      <w:r>
        <w:rPr>
          <w:rFonts w:cs="Miriam" w:hint="cs"/>
          <w:szCs w:val="20"/>
          <w:rtl/>
          <w:lang w:eastAsia="en-US"/>
        </w:rPr>
        <w:t>,</w:t>
      </w:r>
      <w:r>
        <w:rPr>
          <w:rFonts w:cs="Miriam"/>
          <w:szCs w:val="20"/>
          <w:rtl/>
          <w:lang w:eastAsia="en-US"/>
        </w:rPr>
        <w:t xml:space="preserve"> כדתנן </w:t>
      </w:r>
      <w:r>
        <w:rPr>
          <w:rFonts w:cs="Miriam"/>
          <w:szCs w:val="16"/>
          <w:rtl/>
          <w:lang w:eastAsia="en-US"/>
        </w:rPr>
        <w:t>(לעיל ד' סד</w:t>
      </w:r>
      <w:r>
        <w:rPr>
          <w:rFonts w:cs="Miriam" w:hint="cs"/>
          <w:szCs w:val="16"/>
          <w:rtl/>
          <w:lang w:eastAsia="en-US"/>
        </w:rPr>
        <w:t>,ב</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Miriam"/>
          <w:i/>
          <w:iCs/>
          <w:szCs w:val="20"/>
          <w:rtl/>
          <w:lang w:eastAsia="en-US"/>
        </w:rPr>
        <w:t>לא ישכור הימנו בפחות</w:t>
      </w:r>
      <w:r>
        <w:rPr>
          <w:rFonts w:cs="Miriam" w:hint="cs"/>
          <w:szCs w:val="20"/>
          <w:rtl/>
          <w:lang w:eastAsia="en-US"/>
        </w:rPr>
        <w:t>';</w:t>
      </w:r>
      <w:r>
        <w:rPr>
          <w:rFonts w:cs="Miriam"/>
          <w:szCs w:val="20"/>
          <w:rtl/>
          <w:lang w:eastAsia="en-US"/>
        </w:rPr>
        <w:t xml:space="preserve"> ואפילו אם נאמר שלא יוכל לייקר לו פירות של שנה אחרת</w:t>
      </w:r>
      <w:r>
        <w:rPr>
          <w:rFonts w:cs="Miriam" w:hint="cs"/>
          <w:szCs w:val="20"/>
          <w:rtl/>
          <w:lang w:eastAsia="en-US"/>
        </w:rPr>
        <w:t>,</w:t>
      </w:r>
      <w:r>
        <w:rPr>
          <w:rFonts w:cs="Miriam"/>
          <w:szCs w:val="20"/>
          <w:rtl/>
          <w:lang w:eastAsia="en-US"/>
        </w:rPr>
        <w:t xml:space="preserve"> דמסתמא אין באין לעשות תנאי חדש בכל שנה </w:t>
      </w:r>
      <w:r>
        <w:rPr>
          <w:rFonts w:cs="Miriam" w:hint="cs"/>
          <w:szCs w:val="20"/>
          <w:rtl/>
          <w:lang w:eastAsia="en-US"/>
        </w:rPr>
        <w:t xml:space="preserve">- מכל מקום </w:t>
      </w:r>
      <w:r>
        <w:rPr>
          <w:rFonts w:cs="Miriam"/>
          <w:szCs w:val="20"/>
          <w:rtl/>
          <w:lang w:eastAsia="en-US"/>
        </w:rPr>
        <w:t>הואיל ולא קצבו סכום כל השנים לפרש בשטר במישלם שניא אילין תיפוק מיחזי כהלואה.</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rPr>
          <w:rFonts w:cs="Rod" w:hint="cs"/>
          <w:rtl/>
          <w:lang w:eastAsia="en-US"/>
        </w:rPr>
      </w:pPr>
      <w:r>
        <w:rPr>
          <w:rFonts w:cs="Rod" w:hint="cs"/>
          <w:rtl/>
          <w:lang w:eastAsia="en-US"/>
        </w:rPr>
        <w:t xml:space="preserve">רב פפא ורב הונא בריה דרב יהושע אמרי תרוייהו: האי משכנתא: באתרא דמסלקי - </w:t>
      </w:r>
      <w:r>
        <w:rPr>
          <w:rFonts w:cs="Miriam"/>
          <w:szCs w:val="20"/>
          <w:rtl/>
          <w:lang w:eastAsia="en-US"/>
        </w:rPr>
        <w:t>(</w:t>
      </w:r>
      <w:r>
        <w:rPr>
          <w:rFonts w:cs="Miriam" w:hint="cs"/>
          <w:szCs w:val="20"/>
          <w:rtl/>
          <w:lang w:eastAsia="en-US"/>
        </w:rPr>
        <w:t>אם מת המלוה ונפלה לפני בניו</w:t>
      </w:r>
      <w:r>
        <w:rPr>
          <w:rFonts w:cs="Miriam"/>
          <w:szCs w:val="20"/>
          <w:rtl/>
          <w:lang w:eastAsia="en-US"/>
        </w:rPr>
        <w:t>)</w:t>
      </w:r>
      <w:r>
        <w:rPr>
          <w:rFonts w:cs="Rod"/>
          <w:rtl/>
          <w:lang w:eastAsia="en-US"/>
        </w:rPr>
        <w:t xml:space="preserve"> </w:t>
      </w:r>
      <w:r>
        <w:rPr>
          <w:rFonts w:cs="Rod" w:hint="cs"/>
          <w:rtl/>
          <w:lang w:eastAsia="en-US"/>
        </w:rPr>
        <w:t xml:space="preserve">אין בעל חוב גובה הימנה </w:t>
      </w:r>
      <w:r>
        <w:rPr>
          <w:rFonts w:cs="Miriam"/>
          <w:szCs w:val="20"/>
          <w:rtl/>
          <w:lang w:eastAsia="en-US"/>
        </w:rPr>
        <w:t>(</w:t>
      </w:r>
      <w:r>
        <w:rPr>
          <w:rFonts w:cs="Miriam" w:hint="cs"/>
          <w:szCs w:val="20"/>
          <w:rtl/>
          <w:lang w:eastAsia="en-US"/>
        </w:rPr>
        <w:t xml:space="preserve">דאין להם לאביהם בגופה של קרקע כלום, ומטלטלי בעלמא נינהו, ומטלטלי דיתמי לא משתעבדי לבעל חוב: דבשלמא בעודו קיים גבי אפילו מגלימא דעל כתפיה, שהרי לו הלוה מעותיו ונשתעבד, והתורה אמרה יבא שליח בית דין ויכנס לביתו ויטול משכונו, דכתיב (דברים כד) 'והאיש אשר אתה נושה בו וגו', ואמרינן לקמן </w:t>
      </w:r>
      <w:r>
        <w:rPr>
          <w:rFonts w:cs="Miriam" w:hint="cs"/>
          <w:szCs w:val="16"/>
          <w:rtl/>
          <w:lang w:eastAsia="en-US"/>
        </w:rPr>
        <w:t>(דף קיג,א)</w:t>
      </w:r>
      <w:r>
        <w:rPr>
          <w:rFonts w:cs="Miriam" w:hint="cs"/>
          <w:szCs w:val="20"/>
          <w:rtl/>
          <w:lang w:eastAsia="en-US"/>
        </w:rPr>
        <w:t>: זה שליח בית דין; אבל היכא דמית - בהדי יתמי מאי עבידתיה דתבע? הרי לא לוו ממנו?! ואי ירתי קרקעות - משתעבדי נכסיה מחיים, ומיחייב מדין ערב: דנכסייהו דבר איניש - אינון ערבון ביה, דכי אוזפיה - עלייהו סמך, אבל מטלטלי - אפילו דין ערב ליכא, דלאו עלייהו סמיך מלוה, הואיל ובידו להצניען ולאבדן</w:t>
      </w:r>
      <w:r>
        <w:rPr>
          <w:rFonts w:cs="Miriam"/>
          <w:szCs w:val="20"/>
          <w:rtl/>
          <w:lang w:eastAsia="en-US"/>
        </w:rPr>
        <w:t>)</w:t>
      </w:r>
      <w:r>
        <w:rPr>
          <w:rFonts w:cs="Rod" w:hint="cs"/>
          <w:rtl/>
          <w:lang w:eastAsia="en-US"/>
        </w:rPr>
        <w:t xml:space="preserve">, ואין הבכור נוטל בה פי שנים </w:t>
      </w:r>
      <w:r>
        <w:rPr>
          <w:rFonts w:cs="Miriam"/>
          <w:szCs w:val="20"/>
          <w:rtl/>
          <w:lang w:eastAsia="en-US"/>
        </w:rPr>
        <w:t>(</w:t>
      </w:r>
      <w:r>
        <w:rPr>
          <w:rFonts w:cs="Miriam" w:hint="cs"/>
          <w:szCs w:val="20"/>
          <w:rtl/>
          <w:lang w:eastAsia="en-US"/>
        </w:rPr>
        <w:t>למאן דאמר בבבא בתרא (דף קכד:) דאין הבכור נוטל פי שנים במלוה - הא נמי: הואיל ואתרא דמסלקין - מלוה בעלמא הוא, דאין השדה לפניו אלא לשעבוד פירות, והוה ליה 'ראוי' ואין בכור נוטל בראוי לבא לפניהם לאחר מיתה לחלוק כבמוחזק ביד אביו דכתיב (דברים כא) 'בכל אשר ימצא לו'</w:t>
      </w:r>
      <w:r>
        <w:rPr>
          <w:rFonts w:cs="Miriam"/>
          <w:szCs w:val="20"/>
          <w:rtl/>
          <w:lang w:eastAsia="en-US"/>
        </w:rPr>
        <w:t>)</w:t>
      </w:r>
      <w:r>
        <w:rPr>
          <w:rFonts w:cs="Rod" w:hint="cs"/>
          <w:rtl/>
          <w:lang w:eastAsia="en-US"/>
        </w:rPr>
        <w:t xml:space="preserve">, ושביעית משמטתה </w:t>
      </w:r>
      <w:r>
        <w:rPr>
          <w:rFonts w:cs="Miriam"/>
          <w:szCs w:val="20"/>
          <w:rtl/>
          <w:lang w:eastAsia="en-US"/>
        </w:rPr>
        <w:t>(</w:t>
      </w:r>
      <w:r>
        <w:rPr>
          <w:rFonts w:cs="Miriam" w:hint="cs"/>
          <w:szCs w:val="20"/>
          <w:rtl/>
          <w:lang w:eastAsia="en-US"/>
        </w:rPr>
        <w:t>כשאר מלוה בשטר, שנכסי לוה משועבדין להן, ושביעית משמטתן: דאין זה מלוה על המשכון שאין שביעית משמטתו, דהתם - במשכון של מטלטלין קיימינן; וטעמא משום דבעל חוב קונה משכון שבידו, דילפינן (לקמן דף פב.) מ'ולך תהיה צדקה', והוה ליה כגבוי</w:t>
      </w:r>
      <w:r>
        <w:rPr>
          <w:rFonts w:cs="Miriam"/>
          <w:szCs w:val="20"/>
          <w:rtl/>
          <w:lang w:eastAsia="en-US"/>
        </w:rPr>
        <w:t>)</w:t>
      </w:r>
      <w:r>
        <w:rPr>
          <w:rFonts w:cs="Rod" w:hint="cs"/>
          <w:rtl/>
          <w:lang w:eastAsia="en-US"/>
        </w:rPr>
        <w:t xml:space="preserve">; ובאתרא דלא מסלקי: בעל חוב גובה הימנו </w:t>
      </w:r>
      <w:r>
        <w:rPr>
          <w:rFonts w:cs="Miriam"/>
          <w:szCs w:val="20"/>
          <w:rtl/>
          <w:lang w:eastAsia="en-US"/>
        </w:rPr>
        <w:t>(</w:t>
      </w:r>
      <w:r>
        <w:rPr>
          <w:rFonts w:cs="Miriam" w:hint="cs"/>
          <w:szCs w:val="20"/>
          <w:rtl/>
          <w:lang w:eastAsia="en-US"/>
        </w:rPr>
        <w:t>דמכר הוא אצלו; והיינו טעמא דכולהו</w:t>
      </w:r>
      <w:r>
        <w:rPr>
          <w:rFonts w:cs="Miriam"/>
          <w:szCs w:val="20"/>
          <w:rtl/>
          <w:lang w:eastAsia="en-US"/>
        </w:rPr>
        <w:t>)</w:t>
      </w:r>
      <w:r>
        <w:rPr>
          <w:rFonts w:cs="Rod" w:hint="cs"/>
          <w:rtl/>
          <w:lang w:eastAsia="en-US"/>
        </w:rPr>
        <w:t xml:space="preserve">, ובכור נוטל בו פי שנים, ואין שביעית משמטתה. </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ואמר מר זוטרא משמיה דרב פפא: האי משכנתא באתרא דמסלקי: מסלקי ליה ואפילו מתמרי דאבודיא </w:t>
      </w:r>
      <w:r>
        <w:rPr>
          <w:rFonts w:cs="Miriam"/>
          <w:szCs w:val="20"/>
          <w:rtl/>
          <w:lang w:eastAsia="en-US"/>
        </w:rPr>
        <w:t>(</w:t>
      </w:r>
      <w:r>
        <w:rPr>
          <w:rFonts w:cs="Miriam" w:hint="cs"/>
          <w:szCs w:val="20"/>
          <w:rtl/>
          <w:lang w:eastAsia="en-US"/>
        </w:rPr>
        <w:t>כשגודרין תמרים שוטחין מחצלות תחת הדקלין, ונופלים התמרים עליהם; ואם בא ושילם לו מעותיו - מסלקו אף מן התמרים התלושין שעל המחצלות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ואי אגבהנהו </w:t>
      </w:r>
      <w:r>
        <w:rPr>
          <w:rFonts w:cs="Miriam"/>
          <w:szCs w:val="20"/>
          <w:rtl/>
          <w:lang w:eastAsia="en-US"/>
        </w:rPr>
        <w:t>(</w:t>
      </w:r>
      <w:r>
        <w:rPr>
          <w:rFonts w:cs="Miriam" w:hint="cs"/>
          <w:szCs w:val="20"/>
          <w:rtl/>
          <w:lang w:eastAsia="en-US"/>
        </w:rPr>
        <w:t>כבר</w:t>
      </w:r>
      <w:r>
        <w:rPr>
          <w:rFonts w:cs="Miriam"/>
          <w:szCs w:val="20"/>
          <w:rtl/>
          <w:lang w:eastAsia="en-US"/>
        </w:rPr>
        <w:t>)</w:t>
      </w:r>
      <w:r>
        <w:rPr>
          <w:rFonts w:cs="Rod"/>
          <w:rtl/>
          <w:lang w:eastAsia="en-US"/>
        </w:rPr>
        <w:t xml:space="preserve"> </w:t>
      </w:r>
      <w:r>
        <w:rPr>
          <w:rFonts w:cs="Rod" w:hint="cs"/>
          <w:rtl/>
          <w:lang w:eastAsia="en-US"/>
        </w:rPr>
        <w:t xml:space="preserve">בסיסני </w:t>
      </w:r>
      <w:r>
        <w:rPr>
          <w:rFonts w:cs="Miriam"/>
          <w:szCs w:val="20"/>
          <w:rtl/>
          <w:lang w:eastAsia="en-US"/>
        </w:rPr>
        <w:t>(</w:t>
      </w:r>
      <w:r>
        <w:rPr>
          <w:rFonts w:cs="Miriam" w:hint="cs"/>
          <w:szCs w:val="20"/>
          <w:rtl/>
          <w:lang w:eastAsia="en-US"/>
        </w:rPr>
        <w:t>שנתנן בתוך סלים כשנטלן מן המחצלות</w:t>
      </w:r>
      <w:r>
        <w:rPr>
          <w:rFonts w:cs="Miriam"/>
          <w:szCs w:val="20"/>
          <w:rtl/>
          <w:lang w:eastAsia="en-US"/>
        </w:rPr>
        <w:t>)</w:t>
      </w:r>
      <w:r>
        <w:rPr>
          <w:rFonts w:cs="Rod"/>
          <w:rtl/>
          <w:lang w:eastAsia="en-US"/>
        </w:rPr>
        <w:t xml:space="preserve"> </w:t>
      </w:r>
      <w:r>
        <w:rPr>
          <w:rFonts w:cs="Rod" w:hint="cs"/>
          <w:rtl/>
          <w:lang w:eastAsia="en-US"/>
        </w:rPr>
        <w:t xml:space="preserve">קננהו </w:t>
      </w:r>
      <w:r>
        <w:rPr>
          <w:rFonts w:cs="Miriam"/>
          <w:szCs w:val="20"/>
          <w:rtl/>
          <w:lang w:eastAsia="en-US"/>
        </w:rPr>
        <w:t>(</w:t>
      </w:r>
      <w:r>
        <w:rPr>
          <w:rFonts w:cs="Miriam" w:hint="cs"/>
          <w:szCs w:val="20"/>
          <w:rtl/>
          <w:lang w:eastAsia="en-US"/>
        </w:rPr>
        <w:t>קנה אותם בהגבהה קודם שקיבל מעותיו - והרי הן שלו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ולמאן דאמר </w:t>
      </w:r>
      <w:r>
        <w:rPr>
          <w:rFonts w:cs="Miriam"/>
          <w:szCs w:val="16"/>
          <w:rtl/>
          <w:lang w:eastAsia="en-US"/>
        </w:rPr>
        <w:t>(</w:t>
      </w:r>
      <w:r>
        <w:rPr>
          <w:rFonts w:cs="Miriam" w:hint="cs"/>
          <w:szCs w:val="16"/>
          <w:rtl/>
          <w:lang w:eastAsia="en-US"/>
        </w:rPr>
        <w:t>בבבא בתרא דף פה,ב)</w:t>
      </w:r>
      <w:r>
        <w:rPr>
          <w:rFonts w:cs="Rod"/>
          <w:rtl/>
          <w:lang w:eastAsia="en-US"/>
        </w:rPr>
        <w:t xml:space="preserve"> </w:t>
      </w:r>
      <w:r>
        <w:rPr>
          <w:rFonts w:cs="Rod" w:hint="cs"/>
          <w:rtl/>
          <w:lang w:eastAsia="en-US"/>
        </w:rPr>
        <w:t xml:space="preserve">'כליו של לוקח ברשות מוכר </w:t>
      </w:r>
      <w:r>
        <w:rPr>
          <w:rFonts w:cs="Miriam"/>
          <w:szCs w:val="20"/>
          <w:rtl/>
          <w:lang w:eastAsia="en-US"/>
        </w:rPr>
        <w:t>(</w:t>
      </w:r>
      <w:r>
        <w:rPr>
          <w:rFonts w:cs="Miriam" w:hint="cs"/>
          <w:szCs w:val="20"/>
          <w:rtl/>
          <w:lang w:eastAsia="en-US"/>
        </w:rPr>
        <w:t>ואפילו הוא ברשות של מוכר</w:t>
      </w:r>
      <w:r>
        <w:rPr>
          <w:rFonts w:cs="Miriam"/>
          <w:szCs w:val="20"/>
          <w:rtl/>
          <w:lang w:eastAsia="en-US"/>
        </w:rPr>
        <w:t>)</w:t>
      </w:r>
      <w:r>
        <w:rPr>
          <w:rFonts w:cs="Rod"/>
          <w:rtl/>
          <w:lang w:eastAsia="en-US"/>
        </w:rPr>
        <w:t xml:space="preserve"> </w:t>
      </w:r>
      <w:r>
        <w:rPr>
          <w:rFonts w:cs="Rod" w:hint="cs"/>
          <w:rtl/>
          <w:lang w:eastAsia="en-US"/>
        </w:rPr>
        <w:t xml:space="preserve">קנה לוקח' אפילו דלא אגבהנהו בסיסני קננהו </w:t>
      </w:r>
      <w:r>
        <w:rPr>
          <w:rFonts w:cs="Miriam"/>
          <w:szCs w:val="20"/>
          <w:rtl/>
          <w:lang w:eastAsia="en-US"/>
        </w:rPr>
        <w:t>(</w:t>
      </w:r>
      <w:r>
        <w:rPr>
          <w:rFonts w:cs="Miriam" w:hint="cs"/>
          <w:szCs w:val="20"/>
          <w:rtl/>
          <w:lang w:eastAsia="en-US"/>
        </w:rPr>
        <w:t xml:space="preserve">לפי שקנו לו מחצלותיו שהן </w:t>
      </w:r>
      <w:commentRangeStart w:id="1"/>
      <w:r>
        <w:rPr>
          <w:rFonts w:cs="Miriam" w:hint="cs"/>
          <w:szCs w:val="20"/>
          <w:rtl/>
          <w:lang w:eastAsia="en-US"/>
        </w:rPr>
        <w:t>כליו</w:t>
      </w:r>
      <w:commentRangeEnd w:id="1"/>
      <w:r>
        <w:rPr>
          <w:rStyle w:val="aa"/>
          <w:rFonts w:eastAsia="Rod"/>
          <w:vanish/>
          <w:rtl/>
        </w:rPr>
        <w:commentReference w:id="1"/>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פשיטא באתרא דמסלקי ואמר "לא מסתלקנא" </w:t>
      </w:r>
      <w:r>
        <w:rPr>
          <w:rFonts w:cs="Miriam"/>
          <w:szCs w:val="20"/>
          <w:rtl/>
          <w:lang w:eastAsia="en-US"/>
        </w:rPr>
        <w:t>(</w:t>
      </w:r>
      <w:r>
        <w:rPr>
          <w:rFonts w:cs="Miriam" w:hint="cs"/>
          <w:szCs w:val="20"/>
          <w:rtl/>
          <w:lang w:eastAsia="en-US"/>
        </w:rPr>
        <w:t>בשעת מתן מעות התנה "על מנת שלא תוכל לסלקני עד כך וכך שנים כו' - ועל מנת כן נתן מעותיה, וקרקע נקנה בכסף בין דרך מקח בין דרך שכירות בין בכל הדרכים כפי התנאי</w:t>
      </w:r>
      <w:r>
        <w:rPr>
          <w:rFonts w:cs="Miriam"/>
          <w:szCs w:val="20"/>
          <w:rtl/>
          <w:lang w:eastAsia="en-US"/>
        </w:rPr>
        <w:t>)</w:t>
      </w:r>
      <w:r>
        <w:rPr>
          <w:rFonts w:cs="Rod" w:hint="cs"/>
          <w:rtl/>
          <w:lang w:eastAsia="en-US"/>
        </w:rPr>
        <w:t xml:space="preserve"> - הא קאמר דלא מסתלקנא; אלא באתרא דלא מסלקי, ואמר "מסתלקנא" </w:t>
      </w:r>
      <w:r>
        <w:rPr>
          <w:rFonts w:cs="Rod"/>
          <w:rtl/>
          <w:lang w:eastAsia="en-US"/>
        </w:rPr>
        <w:t>–</w:t>
      </w:r>
      <w:r>
        <w:rPr>
          <w:rFonts w:cs="Rod" w:hint="cs"/>
          <w:rtl/>
          <w:lang w:eastAsia="en-US"/>
        </w:rPr>
        <w:t xml:space="preserve"> מאי? צריך למקנא מיניה </w:t>
      </w:r>
      <w:r>
        <w:rPr>
          <w:rFonts w:cs="Miriam"/>
          <w:szCs w:val="20"/>
          <w:rtl/>
          <w:lang w:eastAsia="en-US"/>
        </w:rPr>
        <w:t>(</w:t>
      </w:r>
      <w:r>
        <w:rPr>
          <w:rFonts w:cs="Miriam" w:hint="cs"/>
          <w:szCs w:val="20"/>
          <w:rtl/>
          <w:lang w:eastAsia="en-US"/>
        </w:rPr>
        <w:t>דאי לא קני מיניה -דיבורא בעלמא הוא, ויכול לומר "לא אשנה מן המנהג"</w:t>
      </w:r>
      <w:r>
        <w:rPr>
          <w:rFonts w:cs="Miriam"/>
          <w:szCs w:val="20"/>
          <w:rtl/>
          <w:lang w:eastAsia="en-US"/>
        </w:rPr>
        <w:t>)</w:t>
      </w:r>
      <w:r>
        <w:rPr>
          <w:rFonts w:cs="Rod"/>
          <w:rtl/>
          <w:lang w:eastAsia="en-US"/>
        </w:rPr>
        <w:t xml:space="preserve"> </w:t>
      </w:r>
      <w:r>
        <w:rPr>
          <w:rFonts w:cs="Rod" w:hint="cs"/>
          <w:rtl/>
          <w:lang w:eastAsia="en-US"/>
        </w:rPr>
        <w:t>או לא?</w:t>
      </w:r>
    </w:p>
    <w:p w:rsidR="00D11671" w:rsidRDefault="00D11671" w:rsidP="00D11671">
      <w:pPr>
        <w:rPr>
          <w:rFonts w:cs="Rod" w:hint="cs"/>
          <w:rtl/>
          <w:lang w:eastAsia="en-US"/>
        </w:rPr>
      </w:pPr>
      <w:r>
        <w:rPr>
          <w:rFonts w:cs="Rod" w:hint="cs"/>
          <w:rtl/>
          <w:lang w:eastAsia="en-US"/>
        </w:rPr>
        <w:t>רב פפא אמר: לא צריך למקנא מיניה; רב ששת בריה דרב אידי אמר: צריך למקנא מיניה.</w:t>
      </w:r>
    </w:p>
    <w:p w:rsidR="00D11671" w:rsidRDefault="00D11671" w:rsidP="00D11671">
      <w:pPr>
        <w:rPr>
          <w:rFonts w:cs="Rod" w:hint="cs"/>
          <w:rtl/>
          <w:lang w:eastAsia="en-US"/>
        </w:rPr>
      </w:pPr>
      <w:r>
        <w:rPr>
          <w:rFonts w:cs="Rod" w:hint="cs"/>
          <w:rtl/>
          <w:lang w:eastAsia="en-US"/>
        </w:rPr>
        <w:t>והלכתא: צריך למקנא מיניה.</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"איזיל ואייתי זוזי </w:t>
      </w:r>
      <w:r>
        <w:rPr>
          <w:rFonts w:cs="Miriam"/>
          <w:szCs w:val="20"/>
          <w:rtl/>
          <w:lang w:eastAsia="en-US"/>
        </w:rPr>
        <w:t>(</w:t>
      </w:r>
      <w:r>
        <w:rPr>
          <w:rFonts w:cs="Miriam" w:hint="cs"/>
          <w:szCs w:val="20"/>
          <w:rtl/>
          <w:lang w:eastAsia="en-US"/>
        </w:rPr>
        <w:t>ואשלם לך, ומעתה אל תאכל פירות עוד</w:t>
      </w:r>
      <w:r>
        <w:rPr>
          <w:rFonts w:cs="Miriam"/>
          <w:szCs w:val="20"/>
          <w:rtl/>
          <w:lang w:eastAsia="en-US"/>
        </w:rPr>
        <w:t>)</w:t>
      </w:r>
      <w:r>
        <w:rPr>
          <w:rFonts w:cs="Rod" w:hint="cs"/>
          <w:rtl/>
          <w:lang w:eastAsia="en-US"/>
        </w:rPr>
        <w:t>" -</w:t>
      </w:r>
      <w:r>
        <w:rPr>
          <w:rFonts w:cs="Rod"/>
          <w:rtl/>
          <w:lang w:eastAsia="en-US"/>
        </w:rPr>
        <w:t xml:space="preserve"> </w:t>
      </w:r>
      <w:r>
        <w:rPr>
          <w:rFonts w:cs="Rod" w:hint="cs"/>
          <w:rtl/>
          <w:lang w:eastAsia="en-US"/>
        </w:rPr>
        <w:t xml:space="preserve">לא אכיל </w:t>
      </w:r>
      <w:r>
        <w:rPr>
          <w:rFonts w:cs="Miriam"/>
          <w:szCs w:val="20"/>
          <w:rtl/>
          <w:lang w:eastAsia="en-US"/>
        </w:rPr>
        <w:t>(</w:t>
      </w:r>
      <w:r>
        <w:rPr>
          <w:rFonts w:cs="Miriam" w:hint="cs"/>
          <w:szCs w:val="20"/>
          <w:rtl/>
          <w:lang w:eastAsia="en-US"/>
        </w:rPr>
        <w:t>הואיל והמעות מוכנים לו, ולא נתנו לו רשות להיות שומט ואוכל; ובאתרא דמסלקי קאי</w:t>
      </w:r>
      <w:r>
        <w:rPr>
          <w:rFonts w:cs="Miriam"/>
          <w:szCs w:val="20"/>
          <w:rtl/>
          <w:lang w:eastAsia="en-US"/>
        </w:rPr>
        <w:t>)</w:t>
      </w:r>
      <w:r>
        <w:rPr>
          <w:rFonts w:cs="Rod" w:hint="cs"/>
          <w:rtl/>
          <w:lang w:eastAsia="en-US"/>
        </w:rPr>
        <w:t>; "איזיל ואטרח ואייתי זוזי": רבינא אמר: אכיל, ומר זוטרא בריה דרב מרי אמר: לא אכיל.</w:t>
      </w:r>
    </w:p>
    <w:p w:rsidR="00D11671" w:rsidRDefault="00D11671" w:rsidP="00D11671">
      <w:pPr>
        <w:rPr>
          <w:rFonts w:cs="Rod" w:hint="cs"/>
          <w:rtl/>
          <w:lang w:eastAsia="en-US"/>
        </w:rPr>
      </w:pPr>
      <w:r>
        <w:rPr>
          <w:rFonts w:cs="Rod" w:hint="cs"/>
          <w:rtl/>
          <w:lang w:eastAsia="en-US"/>
        </w:rPr>
        <w:t xml:space="preserve">והלכתא: לא אכיל.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רב כהנא ורב פפא ורב אשי לא אכלי בנכייתא;</w:t>
      </w:r>
    </w:p>
    <w:p w:rsidR="00D11671" w:rsidRDefault="00D11671" w:rsidP="00D11671">
      <w:pPr>
        <w:rPr>
          <w:rFonts w:cs="Rod" w:hint="cs"/>
          <w:rtl/>
          <w:lang w:eastAsia="en-US"/>
        </w:rPr>
      </w:pPr>
      <w:r>
        <w:rPr>
          <w:rFonts w:cs="Rod" w:hint="cs"/>
          <w:rtl/>
          <w:lang w:eastAsia="en-US"/>
        </w:rPr>
        <w:t>רבינא אכיל בנכייתא.</w:t>
      </w:r>
    </w:p>
    <w:p w:rsidR="00D11671" w:rsidRDefault="00D11671" w:rsidP="00D11671">
      <w:pPr>
        <w:rPr>
          <w:rFonts w:cs="Rod" w:hint="cs"/>
          <w:lang w:eastAsia="en-US"/>
        </w:rPr>
      </w:pPr>
      <w:r>
        <w:rPr>
          <w:rFonts w:cs="Rod" w:hint="cs"/>
          <w:rtl/>
          <w:lang w:eastAsia="en-US"/>
        </w:rPr>
        <w:t xml:space="preserve">אמר מר זוטרא: מאי טעמא דמאן דאכיל בנכייתא? מידי דהוה אשדה אחוזה </w:t>
      </w:r>
      <w:r>
        <w:rPr>
          <w:rFonts w:cs="Miriam"/>
          <w:szCs w:val="20"/>
          <w:rtl/>
          <w:lang w:eastAsia="en-US"/>
        </w:rPr>
        <w:t>(</w:t>
      </w:r>
      <w:r>
        <w:rPr>
          <w:rFonts w:cs="Miriam" w:hint="cs"/>
          <w:szCs w:val="20"/>
          <w:rtl/>
          <w:lang w:eastAsia="en-US"/>
        </w:rPr>
        <w:t>ושדה אחוזה שאמרה תורה (ויקרא כז) לפדותה מן ההקדש לפי השנים שעד היובל, סלע ופונדיון לשנה כפי חשבון: חמשים שקל לבית זרע חומר שעורים לארבעים ותשע שנות היובל</w:t>
      </w:r>
      <w:r>
        <w:rPr>
          <w:rFonts w:cs="Miriam"/>
          <w:szCs w:val="20"/>
          <w:rtl/>
          <w:lang w:eastAsia="en-US"/>
        </w:rPr>
        <w:t>)</w:t>
      </w:r>
      <w:r>
        <w:rPr>
          <w:rFonts w:cs="Rod" w:hint="cs"/>
          <w:rtl/>
          <w:lang w:eastAsia="en-US"/>
        </w:rPr>
        <w:t xml:space="preserve">: שדה אחוזה - לאו אף על גב דקא אכיל </w:t>
      </w:r>
      <w:r>
        <w:rPr>
          <w:rFonts w:cs="Miriam"/>
          <w:szCs w:val="20"/>
          <w:rtl/>
          <w:lang w:eastAsia="en-US"/>
        </w:rPr>
        <w:t>(</w:t>
      </w:r>
      <w:r>
        <w:rPr>
          <w:rFonts w:cs="Miriam" w:hint="cs"/>
          <w:szCs w:val="20"/>
          <w:rtl/>
          <w:lang w:eastAsia="en-US"/>
        </w:rPr>
        <w:t>הקדש</w:t>
      </w:r>
      <w:r>
        <w:rPr>
          <w:rFonts w:cs="Miriam"/>
          <w:szCs w:val="20"/>
          <w:rtl/>
          <w:lang w:eastAsia="en-US"/>
        </w:rPr>
        <w:t>)</w:t>
      </w:r>
      <w:r>
        <w:rPr>
          <w:rFonts w:cs="Rod" w:hint="cs"/>
          <w:rtl/>
          <w:lang w:eastAsia="en-US"/>
        </w:rPr>
        <w:t xml:space="preserve"> פירי</w:t>
      </w:r>
      <w:r>
        <w:rPr>
          <w:rFonts w:cs="Rod"/>
          <w:rtl/>
          <w:lang w:eastAsia="en-US"/>
        </w:rPr>
        <w:t xml:space="preserve"> </w:t>
      </w:r>
      <w:r>
        <w:rPr>
          <w:rFonts w:cs="Rod" w:hint="cs"/>
          <w:rtl/>
          <w:lang w:eastAsia="en-US"/>
        </w:rPr>
        <w:t xml:space="preserve">טובא </w:t>
      </w:r>
      <w:r>
        <w:rPr>
          <w:rFonts w:cs="Miriam"/>
          <w:szCs w:val="20"/>
          <w:rtl/>
          <w:lang w:eastAsia="en-US"/>
        </w:rPr>
        <w:t>(</w:t>
      </w:r>
      <w:r>
        <w:rPr>
          <w:rFonts w:cs="Miriam" w:hint="cs"/>
          <w:szCs w:val="20"/>
          <w:rtl/>
          <w:lang w:eastAsia="en-US"/>
        </w:rPr>
        <w:t>ששוין פירות של כל השנה הרבה</w:t>
      </w:r>
      <w:r>
        <w:rPr>
          <w:rFonts w:cs="Miriam"/>
          <w:szCs w:val="20"/>
          <w:rtl/>
          <w:lang w:eastAsia="en-US"/>
        </w:rPr>
        <w:t>)</w:t>
      </w:r>
      <w:r>
        <w:rPr>
          <w:rFonts w:cs="Rod"/>
          <w:rtl/>
          <w:lang w:eastAsia="en-US"/>
        </w:rPr>
        <w:t xml:space="preserve"> </w:t>
      </w:r>
      <w:r>
        <w:rPr>
          <w:rFonts w:cs="Rod" w:hint="cs"/>
          <w:rtl/>
          <w:lang w:eastAsia="en-US"/>
        </w:rPr>
        <w:t>אמר רחמנא</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סח,א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קא פריק לה בארבעה זוזי </w:t>
      </w:r>
      <w:r>
        <w:rPr>
          <w:rFonts w:cs="Miriam"/>
          <w:szCs w:val="20"/>
          <w:rtl/>
          <w:lang w:eastAsia="en-US"/>
        </w:rPr>
        <w:t>(</w:t>
      </w:r>
      <w:r>
        <w:rPr>
          <w:rFonts w:cs="Miriam" w:hint="cs"/>
          <w:szCs w:val="20"/>
          <w:rtl/>
          <w:lang w:eastAsia="en-US"/>
        </w:rPr>
        <w:t>דהיינו סלע</w:t>
      </w:r>
      <w:r>
        <w:rPr>
          <w:rFonts w:cs="Miriam"/>
          <w:szCs w:val="20"/>
          <w:rtl/>
          <w:lang w:eastAsia="en-US"/>
        </w:rPr>
        <w:t>)</w:t>
      </w:r>
      <w:r>
        <w:rPr>
          <w:rFonts w:cs="Rod" w:hint="cs"/>
          <w:rtl/>
          <w:lang w:eastAsia="en-US"/>
        </w:rPr>
        <w:t xml:space="preserve">? הכא נמי לא שנא </w:t>
      </w:r>
      <w:r>
        <w:rPr>
          <w:rFonts w:cs="Miriam"/>
          <w:szCs w:val="20"/>
          <w:rtl/>
          <w:lang w:eastAsia="en-US"/>
        </w:rPr>
        <w:t>(</w:t>
      </w:r>
      <w:r>
        <w:rPr>
          <w:rFonts w:cs="Miriam" w:hint="cs"/>
          <w:szCs w:val="20"/>
          <w:rtl/>
          <w:lang w:eastAsia="en-US"/>
        </w:rPr>
        <w:t>דהא חזינן דהיכא דיורד לספק ונותן מעות סלע לשנה: ספק יהיו בה פירות ספק לא יהיו בה פירות - הוו זביני מעיקרא, ומיפרק בהכי</w:t>
      </w:r>
      <w:r>
        <w:rPr>
          <w:rFonts w:cs="Miriam"/>
          <w:szCs w:val="20"/>
          <w:rtl/>
          <w:lang w:eastAsia="en-US"/>
        </w:rPr>
        <w:t>)</w:t>
      </w:r>
      <w:r>
        <w:rPr>
          <w:rFonts w:cs="Rod" w:hint="cs"/>
          <w:rtl/>
          <w:lang w:eastAsia="en-US"/>
        </w:rPr>
        <w:t xml:space="preserve">. ומאן דאסר אמר לך: שדה אחוזה - הקדש היא </w:t>
      </w:r>
      <w:r>
        <w:rPr>
          <w:rFonts w:cs="Miriam"/>
          <w:szCs w:val="20"/>
          <w:rtl/>
          <w:lang w:eastAsia="en-US"/>
        </w:rPr>
        <w:t>(</w:t>
      </w:r>
      <w:r>
        <w:rPr>
          <w:rFonts w:cs="Miriam" w:hint="cs"/>
          <w:szCs w:val="20"/>
          <w:rtl/>
          <w:lang w:eastAsia="en-US"/>
        </w:rPr>
        <w:t>לאו הלואה</w:t>
      </w:r>
      <w:r>
        <w:rPr>
          <w:rFonts w:cs="Miriam"/>
          <w:szCs w:val="20"/>
          <w:rtl/>
          <w:lang w:eastAsia="en-US"/>
        </w:rPr>
        <w:t>)</w:t>
      </w:r>
      <w:r>
        <w:rPr>
          <w:rFonts w:cs="Rod" w:hint="cs"/>
          <w:rtl/>
          <w:lang w:eastAsia="en-US"/>
        </w:rPr>
        <w:t xml:space="preserve">, ורחמנא אוקמיה אפדיון </w:t>
      </w:r>
      <w:r>
        <w:rPr>
          <w:rFonts w:cs="Miriam"/>
          <w:szCs w:val="20"/>
          <w:rtl/>
          <w:lang w:eastAsia="en-US"/>
        </w:rPr>
        <w:t>(</w:t>
      </w:r>
      <w:r>
        <w:rPr>
          <w:rFonts w:cs="Miriam" w:hint="cs"/>
          <w:szCs w:val="20"/>
          <w:rtl/>
          <w:lang w:eastAsia="en-US"/>
        </w:rPr>
        <w:t>בפדיון תליא מילתא ורחמנא אוקמיה אהאי פדיון, ואמר בהכי נפרוק</w:t>
      </w:r>
      <w:r>
        <w:rPr>
          <w:rFonts w:cs="Miriam"/>
          <w:szCs w:val="20"/>
          <w:rtl/>
          <w:lang w:eastAsia="en-US"/>
        </w:rPr>
        <w:t>)</w:t>
      </w:r>
      <w:r>
        <w:rPr>
          <w:rFonts w:cs="Rod" w:hint="cs"/>
          <w:rtl/>
          <w:lang w:eastAsia="en-US"/>
        </w:rPr>
        <w:t>; הכא - הלואה היא ומיחזי כרבית.</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אשי: אמרו לי סבי דמתא מחסיא: סתם משכנתא </w:t>
      </w:r>
      <w:r>
        <w:rPr>
          <w:rFonts w:cs="Rod"/>
          <w:rtl/>
          <w:lang w:eastAsia="en-US"/>
        </w:rPr>
        <w:t>–</w:t>
      </w:r>
      <w:r>
        <w:rPr>
          <w:rFonts w:cs="Rod" w:hint="cs"/>
          <w:rtl/>
          <w:lang w:eastAsia="en-US"/>
        </w:rPr>
        <w:t xml:space="preserve"> שתא.</w:t>
      </w:r>
    </w:p>
    <w:p w:rsidR="00D11671" w:rsidRDefault="00D11671" w:rsidP="00D11671">
      <w:pPr>
        <w:rPr>
          <w:rFonts w:cs="Rod" w:hint="cs"/>
          <w:rtl/>
          <w:lang w:eastAsia="en-US"/>
        </w:rPr>
      </w:pPr>
      <w:r>
        <w:rPr>
          <w:rFonts w:cs="Rod" w:hint="cs"/>
          <w:rtl/>
          <w:lang w:eastAsia="en-US"/>
        </w:rPr>
        <w:t>למאי נפקא מינה?</w:t>
      </w:r>
    </w:p>
    <w:p w:rsidR="00D11671" w:rsidRDefault="00D11671" w:rsidP="00D11671">
      <w:pPr>
        <w:rPr>
          <w:rFonts w:cs="Rod" w:hint="cs"/>
          <w:rtl/>
          <w:lang w:eastAsia="en-US"/>
        </w:rPr>
      </w:pPr>
      <w:r>
        <w:rPr>
          <w:rFonts w:cs="Rod" w:hint="cs"/>
          <w:rtl/>
          <w:lang w:eastAsia="en-US"/>
        </w:rPr>
        <w:t xml:space="preserve">דאי אכיל לה שתא - מצי מסלק ליה, ואי לא - לא מצי מסלק ליה </w:t>
      </w:r>
      <w:r>
        <w:rPr>
          <w:rFonts w:cs="Miriam"/>
          <w:szCs w:val="20"/>
          <w:rtl/>
          <w:lang w:eastAsia="en-US"/>
        </w:rPr>
        <w:t>(</w:t>
      </w:r>
      <w:r>
        <w:rPr>
          <w:rFonts w:cs="Miriam" w:hint="cs"/>
          <w:szCs w:val="20"/>
          <w:rtl/>
          <w:lang w:eastAsia="en-US"/>
        </w:rPr>
        <w:t>דלא מצי מסלק ליה כל שנתו ואפילו באתרא דמסלקי</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ואמר רב אשי: אמרו לי סבי דמתא מחסיא: מאי 'משכנתא'? - דשכונה גביה </w:t>
      </w:r>
      <w:r>
        <w:rPr>
          <w:rFonts w:cs="Miriam"/>
          <w:szCs w:val="20"/>
          <w:rtl/>
          <w:lang w:eastAsia="en-US"/>
        </w:rPr>
        <w:t>(</w:t>
      </w:r>
      <w:r>
        <w:rPr>
          <w:rFonts w:cs="Miriam" w:hint="cs"/>
          <w:szCs w:val="20"/>
          <w:rtl/>
          <w:lang w:eastAsia="en-US"/>
        </w:rPr>
        <w:t>אין שכן קרוב ממנו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למאי נפקא מינה?</w:t>
      </w:r>
    </w:p>
    <w:p w:rsidR="00D11671" w:rsidRDefault="00D11671" w:rsidP="00D11671">
      <w:pPr>
        <w:rPr>
          <w:rFonts w:cs="Rod" w:hint="cs"/>
          <w:rtl/>
          <w:lang w:eastAsia="en-US"/>
        </w:rPr>
      </w:pPr>
      <w:r>
        <w:rPr>
          <w:rFonts w:cs="Rod" w:hint="cs"/>
          <w:rtl/>
          <w:lang w:eastAsia="en-US"/>
        </w:rPr>
        <w:t xml:space="preserve">לדינא דבר מצרא </w:t>
      </w:r>
      <w:r>
        <w:rPr>
          <w:rFonts w:cs="Miriam"/>
          <w:szCs w:val="20"/>
          <w:rtl/>
          <w:lang w:eastAsia="en-US"/>
        </w:rPr>
        <w:t>(</w:t>
      </w:r>
      <w:r>
        <w:rPr>
          <w:rFonts w:cs="Miriam" w:hint="cs"/>
          <w:szCs w:val="20"/>
          <w:rtl/>
          <w:lang w:eastAsia="en-US"/>
        </w:rPr>
        <w:t>אם בא הלוה למוכרה - אין בבעל מצריה שכן טוב לקנותה כזה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רבא: לית הלכתא לא כטרשי פפונאי, ולא כשטרי מחוזנאי </w:t>
      </w:r>
      <w:r>
        <w:rPr>
          <w:rFonts w:cs="Miriam"/>
          <w:szCs w:val="20"/>
          <w:rtl/>
          <w:lang w:eastAsia="en-US"/>
        </w:rPr>
        <w:t>(</w:t>
      </w:r>
      <w:r>
        <w:rPr>
          <w:rFonts w:cs="Miriam" w:hint="cs"/>
          <w:szCs w:val="20"/>
          <w:rtl/>
          <w:lang w:eastAsia="en-US"/>
        </w:rPr>
        <w:t>בני מחוזא</w:t>
      </w:r>
      <w:r>
        <w:rPr>
          <w:rFonts w:cs="Miriam"/>
          <w:szCs w:val="20"/>
          <w:rtl/>
          <w:lang w:eastAsia="en-US"/>
        </w:rPr>
        <w:t>)</w:t>
      </w:r>
      <w:r>
        <w:rPr>
          <w:rFonts w:cs="Rod" w:hint="cs"/>
          <w:rtl/>
          <w:lang w:eastAsia="en-US"/>
        </w:rPr>
        <w:t>, ולא כחכירי נרשאי.</w:t>
      </w:r>
    </w:p>
    <w:p w:rsidR="00D11671" w:rsidRDefault="00D11671" w:rsidP="00D11671">
      <w:pPr>
        <w:rPr>
          <w:rFonts w:cs="Rod" w:hint="cs"/>
          <w:rtl/>
          <w:lang w:eastAsia="en-US"/>
        </w:rPr>
      </w:pPr>
      <w:r>
        <w:rPr>
          <w:rFonts w:cs="Rod" w:hint="cs"/>
          <w:rtl/>
          <w:lang w:eastAsia="en-US"/>
        </w:rPr>
        <w:t xml:space="preserve">'כטרשי פפונאי': כטרשי דרב פפא </w:t>
      </w:r>
      <w:r>
        <w:rPr>
          <w:rFonts w:cs="Miriam"/>
          <w:szCs w:val="20"/>
          <w:rtl/>
          <w:lang w:eastAsia="en-US"/>
        </w:rPr>
        <w:t>(</w:t>
      </w:r>
      <w:r>
        <w:rPr>
          <w:rFonts w:cs="Miriam" w:hint="cs"/>
          <w:szCs w:val="20"/>
          <w:rtl/>
          <w:lang w:eastAsia="en-US"/>
        </w:rPr>
        <w:t>דאמר לעיל (דף סה.) שכראי לא פסיד וכו' - לית הלכתא כוותיה, כדאמרן: מאי חזית דאזלת בתר דידך? זיל בתר דידהו!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'שטרי מחוזנאי': דזקפי ליה לרווחא אקרנא </w:t>
      </w:r>
      <w:r>
        <w:rPr>
          <w:rFonts w:cs="Miriam"/>
          <w:szCs w:val="20"/>
          <w:rtl/>
          <w:lang w:eastAsia="en-US"/>
        </w:rPr>
        <w:t>(</w:t>
      </w:r>
      <w:r>
        <w:rPr>
          <w:rFonts w:cs="Miriam" w:hint="cs"/>
          <w:szCs w:val="20"/>
          <w:rtl/>
          <w:lang w:eastAsia="en-US"/>
        </w:rPr>
        <w:t>שקונים פרגמטיא בעלי בתים, ונותנין לתגרים למחצית שכר, ושמין 'כך וכך שכר יהיה בהן', וזוקפין מחצית השכר עם הקרן</w:t>
      </w:r>
      <w:r>
        <w:rPr>
          <w:rFonts w:cs="Miriam"/>
          <w:szCs w:val="20"/>
          <w:rtl/>
          <w:lang w:eastAsia="en-US"/>
        </w:rPr>
        <w:t>)</w:t>
      </w:r>
      <w:r>
        <w:rPr>
          <w:rFonts w:cs="Rod" w:hint="cs"/>
          <w:rtl/>
          <w:lang w:eastAsia="en-US"/>
        </w:rPr>
        <w:t xml:space="preserve">, וכתבי ליה בשטרא </w:t>
      </w:r>
      <w:r>
        <w:rPr>
          <w:rFonts w:cs="Miriam"/>
          <w:szCs w:val="20"/>
          <w:rtl/>
          <w:lang w:eastAsia="en-US"/>
        </w:rPr>
        <w:t>(</w:t>
      </w:r>
      <w:r>
        <w:rPr>
          <w:rFonts w:cs="Miriam" w:hint="cs"/>
          <w:szCs w:val="20"/>
          <w:rtl/>
          <w:lang w:eastAsia="en-US"/>
        </w:rPr>
        <w:t>וכותבין בשטר 'פלוני חייב לפלוני כך וכך לזמן פלוני'</w:t>
      </w:r>
      <w:r>
        <w:rPr>
          <w:rFonts w:cs="Miriam"/>
          <w:szCs w:val="20"/>
          <w:rtl/>
          <w:lang w:eastAsia="en-US"/>
        </w:rPr>
        <w:t>)</w:t>
      </w:r>
      <w:r>
        <w:rPr>
          <w:rFonts w:cs="Rod"/>
          <w:rtl/>
          <w:lang w:eastAsia="en-US"/>
        </w:rPr>
        <w:t xml:space="preserve"> </w:t>
      </w:r>
      <w:r>
        <w:rPr>
          <w:rFonts w:cs="Rod" w:hint="cs"/>
          <w:rtl/>
          <w:lang w:eastAsia="en-US"/>
        </w:rPr>
        <w:t>- מי יימר דהוה רווחא?</w:t>
      </w:r>
    </w:p>
    <w:p w:rsidR="00D11671" w:rsidRDefault="00D11671" w:rsidP="00D11671">
      <w:pPr>
        <w:rPr>
          <w:rFonts w:cs="Rod" w:hint="cs"/>
          <w:rtl/>
          <w:lang w:eastAsia="en-US"/>
        </w:rPr>
      </w:pPr>
      <w:r>
        <w:rPr>
          <w:rFonts w:cs="Rod" w:hint="cs"/>
          <w:rtl/>
          <w:lang w:eastAsia="en-US"/>
        </w:rPr>
        <w:t xml:space="preserve">אמר ליה מר בר אמימר לרב אשי: אבא עביד הכי וכי אתו לקמיה </w:t>
      </w:r>
      <w:r>
        <w:rPr>
          <w:rFonts w:cs="Miriam"/>
          <w:szCs w:val="20"/>
          <w:rtl/>
          <w:lang w:eastAsia="en-US"/>
        </w:rPr>
        <w:t>(</w:t>
      </w:r>
      <w:r>
        <w:rPr>
          <w:rFonts w:cs="Miriam" w:hint="cs"/>
          <w:szCs w:val="20"/>
          <w:rtl/>
          <w:lang w:eastAsia="en-US"/>
        </w:rPr>
        <w:t>ואמרי ליה "לא הוה רווחא"</w:t>
      </w:r>
      <w:r>
        <w:rPr>
          <w:rFonts w:cs="Miriam"/>
          <w:szCs w:val="20"/>
          <w:rtl/>
          <w:lang w:eastAsia="en-US"/>
        </w:rPr>
        <w:t>)</w:t>
      </w:r>
      <w:r>
        <w:rPr>
          <w:rFonts w:cs="Rod"/>
          <w:rtl/>
          <w:lang w:eastAsia="en-US"/>
        </w:rPr>
        <w:t xml:space="preserve"> </w:t>
      </w:r>
      <w:r>
        <w:rPr>
          <w:rFonts w:cs="Rod" w:hint="cs"/>
          <w:rtl/>
          <w:lang w:eastAsia="en-US"/>
        </w:rPr>
        <w:t>מהימן להו.</w:t>
      </w:r>
    </w:p>
    <w:p w:rsidR="00D11671" w:rsidRDefault="00D11671" w:rsidP="00D11671">
      <w:pPr>
        <w:rPr>
          <w:rFonts w:cs="Rod" w:hint="cs"/>
          <w:rtl/>
          <w:lang w:eastAsia="en-US"/>
        </w:rPr>
      </w:pPr>
      <w:r>
        <w:rPr>
          <w:rFonts w:cs="Rod" w:hint="cs"/>
          <w:rtl/>
          <w:lang w:eastAsia="en-US"/>
        </w:rPr>
        <w:t xml:space="preserve">אמר ליה: תינח היכא דאיתיה לדידיה </w:t>
      </w:r>
      <w:r>
        <w:rPr>
          <w:rFonts w:cs="Miriam"/>
          <w:szCs w:val="20"/>
          <w:rtl/>
          <w:lang w:eastAsia="en-US"/>
        </w:rPr>
        <w:t>(</w:t>
      </w:r>
      <w:r>
        <w:rPr>
          <w:rFonts w:cs="Miriam" w:hint="cs"/>
          <w:szCs w:val="20"/>
          <w:rtl/>
          <w:lang w:eastAsia="en-US"/>
        </w:rPr>
        <w:t>אם יהא אביך קיים לזמן הפרעון, שהוא חסיד ומאמינם</w:t>
      </w:r>
      <w:r>
        <w:rPr>
          <w:rFonts w:cs="Miriam"/>
          <w:szCs w:val="20"/>
          <w:rtl/>
          <w:lang w:eastAsia="en-US"/>
        </w:rPr>
        <w:t>)</w:t>
      </w:r>
      <w:r>
        <w:rPr>
          <w:rFonts w:cs="Rod" w:hint="cs"/>
          <w:rtl/>
          <w:lang w:eastAsia="en-US"/>
        </w:rPr>
        <w:t xml:space="preserve">; אי שכיב ונפל שטרא קמי יתמי - מאי הוי </w:t>
      </w:r>
      <w:r>
        <w:rPr>
          <w:rFonts w:cs="Miriam"/>
          <w:szCs w:val="20"/>
          <w:rtl/>
          <w:lang w:eastAsia="en-US"/>
        </w:rPr>
        <w:t>(</w:t>
      </w:r>
      <w:r>
        <w:rPr>
          <w:rFonts w:cs="Miriam" w:hint="cs"/>
          <w:szCs w:val="20"/>
          <w:rtl/>
          <w:lang w:eastAsia="en-US"/>
        </w:rPr>
        <w:t>ומה אם ימות - היורשין יגבו הכל</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Courier New" w:hint="cs"/>
          <w:szCs w:val="20"/>
          <w:rtl/>
          <w:lang w:eastAsia="en-US"/>
        </w:rPr>
        <w:t>[היות ו</w:t>
      </w:r>
      <w:r>
        <w:rPr>
          <w:rFonts w:ascii="Courier New" w:hAnsi="Courier New" w:cs="Courier New" w:hint="cs"/>
          <w:sz w:val="16"/>
          <w:szCs w:val="20"/>
          <w:rtl/>
          <w:lang w:eastAsia="en-US"/>
        </w:rPr>
        <w:t>דיבר על אפשרות מותו של אמימר, הרי זה</w:t>
      </w:r>
      <w:r>
        <w:rPr>
          <w:rFonts w:cs="Courier New" w:hint="cs"/>
          <w:szCs w:val="20"/>
          <w:rtl/>
          <w:lang w:eastAsia="en-US"/>
        </w:rPr>
        <w:t>]</w:t>
      </w:r>
      <w:r>
        <w:rPr>
          <w:rFonts w:cs="Rod" w:hint="cs"/>
          <w:rtl/>
          <w:lang w:eastAsia="en-US"/>
        </w:rPr>
        <w:t xml:space="preserve"> </w:t>
      </w:r>
      <w:r>
        <w:rPr>
          <w:rFonts w:cs="Miriam" w:hint="cs"/>
          <w:szCs w:val="16"/>
          <w:rtl/>
          <w:lang w:eastAsia="en-US"/>
        </w:rPr>
        <w:t>[קהלת י,ה:</w:t>
      </w:r>
      <w:r>
        <w:rPr>
          <w:rFonts w:cs="Miriam" w:hint="cs"/>
          <w:szCs w:val="20"/>
          <w:rtl/>
          <w:lang w:eastAsia="en-US"/>
        </w:rPr>
        <w:t xml:space="preserve"> </w:t>
      </w:r>
      <w:r>
        <w:rPr>
          <w:rFonts w:cs="Narkisim" w:hint="cs"/>
          <w:szCs w:val="20"/>
          <w:rtl/>
          <w:lang w:eastAsia="en-US"/>
        </w:rPr>
        <w:t>יש רעה ראיתי תחת השמש</w:t>
      </w:r>
      <w:r>
        <w:rPr>
          <w:rFonts w:cs="Narkisim"/>
          <w:szCs w:val="20"/>
          <w:rtl/>
          <w:lang w:eastAsia="en-US"/>
        </w:rPr>
        <w:t>]</w:t>
      </w:r>
      <w:r>
        <w:rPr>
          <w:rFonts w:cs="Narkisim" w:hint="cs"/>
          <w:rtl/>
          <w:lang w:eastAsia="en-US"/>
        </w:rPr>
        <w:t xml:space="preserve"> כשגגה שיוצא מלפני השליט</w:t>
      </w:r>
      <w:r>
        <w:rPr>
          <w:rFonts w:cs="Rod" w:hint="cs"/>
          <w:rtl/>
          <w:lang w:eastAsia="en-US"/>
        </w:rPr>
        <w:t xml:space="preserve"> - ונח נפשיה דאמימר.</w:t>
      </w:r>
    </w:p>
    <w:p w:rsidR="00D11671" w:rsidRDefault="00D11671" w:rsidP="00D11671">
      <w:pPr>
        <w:rPr>
          <w:rFonts w:cs="Rod" w:hint="cs"/>
          <w:rtl/>
          <w:lang w:eastAsia="en-US"/>
        </w:rPr>
      </w:pPr>
      <w:r>
        <w:rPr>
          <w:rFonts w:cs="Rod" w:hint="cs"/>
          <w:rtl/>
          <w:lang w:eastAsia="en-US"/>
        </w:rPr>
        <w:t xml:space="preserve">'חכירי </w:t>
      </w:r>
      <w:r>
        <w:rPr>
          <w:rFonts w:cs="Miriam"/>
          <w:szCs w:val="20"/>
          <w:rtl/>
          <w:lang w:eastAsia="en-US"/>
        </w:rPr>
        <w:t>(</w:t>
      </w:r>
      <w:r>
        <w:rPr>
          <w:rFonts w:cs="Miriam" w:hint="cs"/>
          <w:szCs w:val="20"/>
          <w:rtl/>
          <w:lang w:eastAsia="en-US"/>
        </w:rPr>
        <w:t>המקבל שדה מחבירו בעשרה כורין לשנה בין תעשה הרבה בין תעשה מעט</w:t>
      </w:r>
      <w:r>
        <w:rPr>
          <w:rFonts w:cs="Miriam"/>
          <w:szCs w:val="20"/>
          <w:rtl/>
          <w:lang w:eastAsia="en-US"/>
        </w:rPr>
        <w:t>)</w:t>
      </w:r>
      <w:r>
        <w:rPr>
          <w:rFonts w:cs="Rod"/>
          <w:rtl/>
          <w:lang w:eastAsia="en-US"/>
        </w:rPr>
        <w:t xml:space="preserve"> </w:t>
      </w:r>
      <w:r>
        <w:rPr>
          <w:rFonts w:cs="Rod" w:hint="cs"/>
          <w:rtl/>
          <w:lang w:eastAsia="en-US"/>
        </w:rPr>
        <w:t xml:space="preserve">נרשאי' </w:t>
      </w:r>
      <w:r>
        <w:rPr>
          <w:rFonts w:cs="Miriam"/>
          <w:szCs w:val="20"/>
          <w:rtl/>
          <w:lang w:eastAsia="en-US"/>
        </w:rPr>
        <w:t>(</w:t>
      </w:r>
      <w:r>
        <w:rPr>
          <w:rFonts w:cs="Miriam" w:hint="cs"/>
          <w:szCs w:val="20"/>
          <w:rtl/>
          <w:lang w:eastAsia="en-US"/>
        </w:rPr>
        <w:t>שהיו בעלי בתים מלוים מעות לעניים על שדותיהן, וחוזרים וחוכרים אותם להם בכך וכך כורין לשנה</w:t>
      </w:r>
      <w:r>
        <w:rPr>
          <w:rFonts w:cs="Miriam"/>
          <w:szCs w:val="20"/>
          <w:rtl/>
          <w:lang w:eastAsia="en-US"/>
        </w:rPr>
        <w:t>)</w:t>
      </w:r>
      <w:r>
        <w:rPr>
          <w:rFonts w:cs="Rod" w:hint="cs"/>
          <w:rtl/>
          <w:lang w:eastAsia="en-US"/>
        </w:rPr>
        <w:t xml:space="preserve">: דכתבי הכי: 'משכן ליה פלניא ארעיה לפלניא, והדר חכרה מיניה'; - אימת קנאה </w:t>
      </w:r>
      <w:r>
        <w:rPr>
          <w:rFonts w:cs="Miriam"/>
          <w:szCs w:val="20"/>
          <w:rtl/>
          <w:lang w:eastAsia="en-US"/>
        </w:rPr>
        <w:t>(</w:t>
      </w:r>
      <w:r>
        <w:rPr>
          <w:rFonts w:cs="Miriam" w:hint="cs"/>
          <w:szCs w:val="20"/>
          <w:rtl/>
          <w:lang w:eastAsia="en-US"/>
        </w:rPr>
        <w:t>מַלוה להך שדה</w:t>
      </w:r>
      <w:r>
        <w:rPr>
          <w:rFonts w:cs="Miriam"/>
          <w:szCs w:val="20"/>
          <w:rtl/>
          <w:lang w:eastAsia="en-US"/>
        </w:rPr>
        <w:t>)</w:t>
      </w:r>
      <w:r>
        <w:rPr>
          <w:rFonts w:cs="Rod"/>
          <w:rtl/>
          <w:lang w:eastAsia="en-US"/>
        </w:rPr>
        <w:t xml:space="preserve"> </w:t>
      </w:r>
      <w:r>
        <w:rPr>
          <w:rFonts w:cs="Rod" w:hint="cs"/>
          <w:rtl/>
          <w:lang w:eastAsia="en-US"/>
        </w:rPr>
        <w:t xml:space="preserve">דאקנייה נהליה </w:t>
      </w:r>
      <w:r>
        <w:rPr>
          <w:rFonts w:cs="Miriam"/>
          <w:szCs w:val="20"/>
          <w:rtl/>
          <w:lang w:eastAsia="en-US"/>
        </w:rPr>
        <w:t>(</w:t>
      </w:r>
      <w:r>
        <w:rPr>
          <w:rFonts w:cs="Miriam" w:hint="cs"/>
          <w:szCs w:val="20"/>
          <w:rtl/>
          <w:lang w:eastAsia="en-US"/>
        </w:rPr>
        <w:t>לבעלים בתורת חכירות? נמצא נוטל רבית קצוצה, שהרי אין טורח בה; ואף אם תִלקֶה - לא יפסיד מחכירותו כלום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והאידנא דקא כתבי הכי 'קנינא מיניה, ושהינא כמה עידני </w:t>
      </w:r>
      <w:r>
        <w:rPr>
          <w:rFonts w:cs="Miriam"/>
          <w:szCs w:val="20"/>
          <w:rtl/>
          <w:lang w:eastAsia="en-US"/>
        </w:rPr>
        <w:t>(</w:t>
      </w:r>
      <w:r>
        <w:rPr>
          <w:rFonts w:cs="Miriam" w:hint="cs"/>
          <w:szCs w:val="20"/>
          <w:rtl/>
          <w:lang w:eastAsia="en-US"/>
        </w:rPr>
        <w:t>ביד המלוה, ועשה הוא, ואכל בנכייתא</w:t>
      </w:r>
      <w:r>
        <w:rPr>
          <w:rFonts w:cs="Miriam"/>
          <w:szCs w:val="20"/>
          <w:rtl/>
          <w:lang w:eastAsia="en-US"/>
        </w:rPr>
        <w:t>)</w:t>
      </w:r>
      <w:r>
        <w:rPr>
          <w:rFonts w:cs="Rod"/>
          <w:rtl/>
          <w:lang w:eastAsia="en-US"/>
        </w:rPr>
        <w:t xml:space="preserve"> </w:t>
      </w:r>
      <w:r>
        <w:rPr>
          <w:rFonts w:cs="Rod" w:hint="cs"/>
          <w:rtl/>
          <w:lang w:eastAsia="en-US"/>
        </w:rPr>
        <w:t xml:space="preserve">והדר חכרה </w:t>
      </w:r>
      <w:r>
        <w:rPr>
          <w:rFonts w:cs="Miriam"/>
          <w:szCs w:val="20"/>
          <w:rtl/>
          <w:lang w:eastAsia="en-US"/>
        </w:rPr>
        <w:t>(</w:t>
      </w:r>
      <w:r>
        <w:rPr>
          <w:rFonts w:cs="Miriam" w:hint="cs"/>
          <w:szCs w:val="20"/>
          <w:rtl/>
          <w:lang w:eastAsia="en-US"/>
        </w:rPr>
        <w:t>מיניה</w:t>
      </w:r>
      <w:r>
        <w:rPr>
          <w:rFonts w:cs="Miriam"/>
          <w:szCs w:val="20"/>
          <w:rtl/>
          <w:lang w:eastAsia="en-US"/>
        </w:rPr>
        <w:t>)</w:t>
      </w:r>
      <w:r>
        <w:rPr>
          <w:rFonts w:cs="Rod"/>
          <w:rtl/>
          <w:lang w:eastAsia="en-US"/>
        </w:rPr>
        <w:t xml:space="preserve"> </w:t>
      </w:r>
      <w:r>
        <w:rPr>
          <w:rFonts w:cs="Rod" w:hint="cs"/>
          <w:rtl/>
          <w:lang w:eastAsia="en-US"/>
        </w:rPr>
        <w:t xml:space="preserve">כדי שלא תנעול דלת בפני לווין - שפיר דמי </w:t>
      </w:r>
      <w:r>
        <w:rPr>
          <w:rFonts w:cs="Miriam"/>
          <w:szCs w:val="20"/>
          <w:rtl/>
          <w:lang w:eastAsia="en-US"/>
        </w:rPr>
        <w:t>(</w:t>
      </w:r>
      <w:r>
        <w:rPr>
          <w:rFonts w:cs="Miriam" w:hint="cs"/>
          <w:szCs w:val="20"/>
          <w:rtl/>
          <w:lang w:eastAsia="en-US"/>
        </w:rPr>
        <w:t xml:space="preserve">דכיון דשהייה גביה ואכל תלת שנין - מה לי עבד בה איהו ומה לי </w:t>
      </w:r>
      <w:commentRangeStart w:id="2"/>
      <w:r>
        <w:rPr>
          <w:rFonts w:cs="Miriam" w:hint="cs"/>
          <w:szCs w:val="20"/>
          <w:rtl/>
          <w:lang w:eastAsia="en-US"/>
        </w:rPr>
        <w:t>חכריה</w:t>
      </w:r>
      <w:commentRangeEnd w:id="2"/>
      <w:r>
        <w:rPr>
          <w:rStyle w:val="aa"/>
          <w:rFonts w:eastAsia="Rod"/>
          <w:vanish/>
          <w:rtl/>
        </w:rPr>
        <w:commentReference w:id="2"/>
      </w:r>
      <w:r>
        <w:rPr>
          <w:rFonts w:cs="Miriam" w:hint="cs"/>
          <w:szCs w:val="20"/>
          <w:rtl/>
          <w:lang w:eastAsia="en-US"/>
        </w:rPr>
        <w:t>?</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ולאו מלתא היא </w:t>
      </w:r>
      <w:r>
        <w:rPr>
          <w:rFonts w:cs="Miriam"/>
          <w:szCs w:val="20"/>
          <w:rtl/>
          <w:lang w:eastAsia="en-US"/>
        </w:rPr>
        <w:t>(</w:t>
      </w:r>
      <w:r>
        <w:rPr>
          <w:rFonts w:cs="Miriam" w:hint="cs"/>
          <w:szCs w:val="20"/>
          <w:rtl/>
          <w:lang w:eastAsia="en-US"/>
        </w:rPr>
        <w:t>דאפילו שהייה נמי אסור, דרבית גמורה היא: שאין כאן ספק כעושה ואוכל, שפעמים שמוציא ואינו נוטל</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 xml:space="preserve">אין מושיבין חנוני למחצית שכר </w:t>
      </w:r>
      <w:r>
        <w:rPr>
          <w:rFonts w:cs="Miriam"/>
          <w:szCs w:val="20"/>
          <w:rtl/>
          <w:lang w:eastAsia="en-US"/>
        </w:rPr>
        <w:t>(</w:t>
      </w:r>
      <w:r>
        <w:rPr>
          <w:rFonts w:cs="Miriam" w:hint="cs"/>
          <w:szCs w:val="20"/>
          <w:rtl/>
          <w:lang w:eastAsia="en-US"/>
        </w:rPr>
        <w:t xml:space="preserve">לא יאמר בעל הבית לחנוני "הרי פירות נמכרים בשוק ארבע סאים בסלע, ואתה מוכרן בחנות פרוטה פרוטה, ומשתכר סאה; הילך פירות, ושב ומכור תמיד, והריוח נחלוק"; וטעמא דמילתא משום דאמרינן לקמן </w:t>
      </w:r>
      <w:r>
        <w:rPr>
          <w:rFonts w:cs="Miriam" w:hint="cs"/>
          <w:szCs w:val="16"/>
          <w:rtl/>
          <w:lang w:eastAsia="en-US"/>
        </w:rPr>
        <w:t>(דף קד,ב)</w:t>
      </w:r>
      <w:r>
        <w:rPr>
          <w:rFonts w:cs="Miriam" w:hint="cs"/>
          <w:szCs w:val="20"/>
          <w:rtl/>
          <w:lang w:eastAsia="en-US"/>
        </w:rPr>
        <w:t>: הך עיסקא - פלגא מלוה ופלגא פקדון: סתם המקבל פרגמטיא למחצית שכר - מקבל עליו אחריות חצי הקרן באונסין וזולא; הלכך ההיא פלגא - כיון דמיחייב באונסין - מלוה הוא אצלו, שהרי שומא היא אצלו במעות כשער השוק, ודינו ליטול חצי שכר; נמצא מתעסק בחציו של בעל הבית שהוא פקדון אצלו בשכר המתנת מעות המלוה; לפיכך אסור</w:t>
      </w:r>
      <w:r>
        <w:rPr>
          <w:rFonts w:cs="Miriam"/>
          <w:szCs w:val="20"/>
          <w:rtl/>
          <w:lang w:eastAsia="en-US"/>
        </w:rPr>
        <w:t>)</w:t>
      </w:r>
      <w:r>
        <w:rPr>
          <w:rFonts w:cs="Rod" w:hint="cs"/>
          <w:rtl/>
          <w:lang w:eastAsia="en-US"/>
        </w:rPr>
        <w:t xml:space="preserve">, ולא יתן מעות ליקח בהן פירות למחצית שכר אלא אם כן נותן לו שכרו </w:t>
      </w:r>
      <w:r>
        <w:rPr>
          <w:rFonts w:cs="Miriam"/>
          <w:szCs w:val="20"/>
          <w:rtl/>
          <w:lang w:eastAsia="en-US"/>
        </w:rPr>
        <w:t>(</w:t>
      </w:r>
      <w:r>
        <w:rPr>
          <w:rFonts w:cs="Miriam" w:hint="cs"/>
          <w:szCs w:val="20"/>
          <w:rtl/>
          <w:lang w:eastAsia="en-US"/>
        </w:rPr>
        <w:t>שכר עמלו בחצי</w:t>
      </w:r>
      <w:r>
        <w:rPr>
          <w:rFonts w:cs="Miriam"/>
          <w:szCs w:val="20"/>
          <w:rtl/>
          <w:lang w:eastAsia="en-US"/>
        </w:rPr>
        <w:t>)</w:t>
      </w:r>
      <w:r>
        <w:rPr>
          <w:rFonts w:cs="Rod"/>
          <w:rtl/>
          <w:lang w:eastAsia="en-US"/>
        </w:rPr>
        <w:t xml:space="preserve"> </w:t>
      </w:r>
      <w:r>
        <w:rPr>
          <w:rFonts w:cs="Rod" w:hint="cs"/>
          <w:rtl/>
          <w:lang w:eastAsia="en-US"/>
        </w:rPr>
        <w:t>כפועל.</w:t>
      </w:r>
    </w:p>
    <w:p w:rsidR="00D11671" w:rsidRDefault="00D11671" w:rsidP="00D11671">
      <w:pPr>
        <w:rPr>
          <w:rFonts w:cs="Rod" w:hint="cs"/>
          <w:lang w:eastAsia="en-US"/>
        </w:rPr>
      </w:pPr>
      <w:r>
        <w:rPr>
          <w:rFonts w:cs="Rod" w:hint="cs"/>
          <w:rtl/>
          <w:lang w:eastAsia="en-US"/>
        </w:rPr>
        <w:t xml:space="preserve">אין מושיבין תרנגולין למחצה </w:t>
      </w:r>
      <w:r>
        <w:rPr>
          <w:rFonts w:cs="Miriam"/>
          <w:szCs w:val="20"/>
          <w:rtl/>
          <w:lang w:eastAsia="en-US"/>
        </w:rPr>
        <w:t>(</w:t>
      </w:r>
      <w:r>
        <w:rPr>
          <w:rFonts w:cs="Miriam" w:hint="cs"/>
          <w:szCs w:val="20"/>
          <w:rtl/>
          <w:lang w:eastAsia="en-US"/>
        </w:rPr>
        <w:t>לשום ביצים בדמים לבעל התרנגולת, להושיבה עליהם לגדל אפרוחים למחצית שכר: מה שיהיו האפרוחים שוין יותר על דמי הביצים, דהואיל וזה מקבל עליו אחריות חצי דמי הביצים אם יתקלקלו או אם ימותו - הוה ליה פלגא מלוה, שהרי נישומין עליו בדמים: מעכשיו דמיהן עליו במלוה, ונמצא זה מגדל את חציו השני בשכר המתנת מעותיו</w:t>
      </w:r>
      <w:r>
        <w:rPr>
          <w:rFonts w:cs="Miriam"/>
          <w:szCs w:val="20"/>
          <w:rtl/>
          <w:lang w:eastAsia="en-US"/>
        </w:rPr>
        <w:t>)</w:t>
      </w:r>
      <w:r>
        <w:rPr>
          <w:rFonts w:cs="Rod" w:hint="cs"/>
          <w:rtl/>
          <w:lang w:eastAsia="en-US"/>
        </w:rPr>
        <w:t xml:space="preserve">, ואין שמין עגלין וסייחין למחצה </w:t>
      </w:r>
      <w:r>
        <w:rPr>
          <w:rFonts w:cs="Miriam"/>
          <w:szCs w:val="20"/>
          <w:rtl/>
          <w:lang w:eastAsia="en-US"/>
        </w:rPr>
        <w:t>(</w:t>
      </w:r>
      <w:r>
        <w:rPr>
          <w:rFonts w:cs="Miriam" w:hint="cs"/>
          <w:szCs w:val="20"/>
          <w:rtl/>
          <w:lang w:eastAsia="en-US"/>
        </w:rPr>
        <w:t>"עכשיו הן שוין כך וכך; קבלם עליך לגדלם שנתיים למחצית שכר ולמחצית הפסד אם ימותו")</w:t>
      </w:r>
      <w:r>
        <w:rPr>
          <w:rFonts w:cs="Rod" w:hint="cs"/>
          <w:rtl/>
          <w:lang w:eastAsia="en-US"/>
        </w:rPr>
        <w:t xml:space="preserve">, אלא אם כן נותן לו שכר עמלו ומזונו </w:t>
      </w:r>
      <w:r>
        <w:rPr>
          <w:rFonts w:cs="Miriam"/>
          <w:szCs w:val="20"/>
          <w:rtl/>
          <w:lang w:eastAsia="en-US"/>
        </w:rPr>
        <w:t>(</w:t>
      </w:r>
      <w:r>
        <w:rPr>
          <w:rFonts w:cs="Miriam" w:hint="cs"/>
          <w:szCs w:val="20"/>
          <w:rtl/>
          <w:lang w:eastAsia="en-US"/>
        </w:rPr>
        <w:t>מזון שהוא מוציא באפרוחים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מקבלין עגלין וסייחין </w:t>
      </w:r>
      <w:r>
        <w:rPr>
          <w:rFonts w:cs="Miriam"/>
          <w:szCs w:val="20"/>
          <w:rtl/>
          <w:lang w:eastAsia="en-US"/>
        </w:rPr>
        <w:t>(</w:t>
      </w:r>
      <w:r>
        <w:rPr>
          <w:rFonts w:cs="Miriam" w:hint="cs"/>
          <w:szCs w:val="20"/>
          <w:rtl/>
          <w:lang w:eastAsia="en-US"/>
        </w:rPr>
        <w:t>קטנים</w:t>
      </w:r>
      <w:r>
        <w:rPr>
          <w:rFonts w:cs="Miriam"/>
          <w:szCs w:val="20"/>
          <w:rtl/>
          <w:lang w:eastAsia="en-US"/>
        </w:rPr>
        <w:t>)</w:t>
      </w:r>
      <w:r>
        <w:rPr>
          <w:rFonts w:cs="Rod"/>
          <w:rtl/>
          <w:lang w:eastAsia="en-US"/>
        </w:rPr>
        <w:t xml:space="preserve"> </w:t>
      </w:r>
      <w:r>
        <w:rPr>
          <w:rFonts w:cs="Rod" w:hint="cs"/>
          <w:rtl/>
          <w:lang w:eastAsia="en-US"/>
        </w:rPr>
        <w:t xml:space="preserve">למחצה </w:t>
      </w:r>
      <w:r>
        <w:rPr>
          <w:rFonts w:cs="Miriam"/>
          <w:szCs w:val="20"/>
          <w:rtl/>
          <w:lang w:eastAsia="en-US"/>
        </w:rPr>
        <w:t>(</w:t>
      </w:r>
      <w:r>
        <w:rPr>
          <w:rFonts w:cs="Miriam" w:hint="cs"/>
          <w:szCs w:val="20"/>
          <w:rtl/>
          <w:lang w:eastAsia="en-US"/>
        </w:rPr>
        <w:t>בלא שומא: שאם ימותו - לא ישלם כלום, ואם יחיו יחלקו ביניהם</w:t>
      </w:r>
      <w:r>
        <w:rPr>
          <w:rFonts w:cs="Miriam"/>
          <w:szCs w:val="20"/>
          <w:rtl/>
          <w:lang w:eastAsia="en-US"/>
        </w:rPr>
        <w:t>)</w:t>
      </w:r>
      <w:r>
        <w:rPr>
          <w:rFonts w:cs="Rod"/>
          <w:rtl/>
          <w:lang w:eastAsia="en-US"/>
        </w:rPr>
        <w:t xml:space="preserve"> </w:t>
      </w:r>
      <w:r>
        <w:rPr>
          <w:rFonts w:cs="Rod" w:hint="cs"/>
          <w:rtl/>
          <w:lang w:eastAsia="en-US"/>
        </w:rPr>
        <w:t xml:space="preserve">ומגדלין אותן עד שיהו משולשין </w:t>
      </w:r>
      <w:r>
        <w:rPr>
          <w:rFonts w:cs="Miriam"/>
          <w:szCs w:val="20"/>
          <w:rtl/>
          <w:lang w:eastAsia="en-US"/>
        </w:rPr>
        <w:t>(</w:t>
      </w:r>
      <w:r>
        <w:rPr>
          <w:rFonts w:cs="Miriam" w:hint="cs"/>
          <w:szCs w:val="20"/>
          <w:rtl/>
          <w:lang w:eastAsia="en-US"/>
        </w:rPr>
        <w:t>לכשיעמדו על שליש גדילתן: שליש שור ושליש סוס - אז יחלקו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וחמור - </w:t>
      </w:r>
      <w:r>
        <w:rPr>
          <w:rFonts w:cs="Miriam"/>
          <w:szCs w:val="20"/>
          <w:rtl/>
          <w:lang w:eastAsia="en-US"/>
        </w:rPr>
        <w:t>(</w:t>
      </w:r>
      <w:r>
        <w:rPr>
          <w:rFonts w:cs="Miriam" w:hint="cs"/>
          <w:szCs w:val="20"/>
          <w:rtl/>
          <w:lang w:eastAsia="en-US"/>
        </w:rPr>
        <w:t>מגדלה</w:t>
      </w:r>
      <w:r>
        <w:rPr>
          <w:rFonts w:cs="Miriam"/>
          <w:szCs w:val="20"/>
          <w:rtl/>
          <w:lang w:eastAsia="en-US"/>
        </w:rPr>
        <w:t>)</w:t>
      </w:r>
      <w:r>
        <w:rPr>
          <w:rFonts w:cs="Rod"/>
          <w:rtl/>
          <w:lang w:eastAsia="en-US"/>
        </w:rPr>
        <w:t xml:space="preserve"> </w:t>
      </w:r>
      <w:r>
        <w:rPr>
          <w:rFonts w:cs="Rod" w:hint="cs"/>
          <w:rtl/>
          <w:lang w:eastAsia="en-US"/>
        </w:rPr>
        <w:t xml:space="preserve">עד שתהא טוענת </w:t>
      </w:r>
      <w:r>
        <w:rPr>
          <w:rFonts w:cs="Miriam"/>
          <w:szCs w:val="20"/>
          <w:rtl/>
          <w:lang w:eastAsia="en-US"/>
        </w:rPr>
        <w:t>(</w:t>
      </w:r>
      <w:r>
        <w:rPr>
          <w:rFonts w:cs="Miriam" w:hint="cs"/>
          <w:szCs w:val="20"/>
          <w:rtl/>
          <w:lang w:eastAsia="en-US"/>
        </w:rPr>
        <w:t>עד שתהא טוענת משאוי; כך היה מנהגם: לגדלם קודם חלוקה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תנא: '</w:t>
      </w:r>
      <w:r>
        <w:rPr>
          <w:rFonts w:cs="Rod" w:hint="cs"/>
          <w:i/>
          <w:iCs/>
          <w:rtl/>
          <w:lang w:eastAsia="en-US"/>
        </w:rPr>
        <w:t>כפועל בטל</w:t>
      </w:r>
      <w:r>
        <w:rPr>
          <w:rFonts w:cs="Rod" w:hint="cs"/>
          <w:rtl/>
          <w:lang w:eastAsia="en-US"/>
        </w:rPr>
        <w:t xml:space="preserve">' </w:t>
      </w:r>
      <w:r>
        <w:rPr>
          <w:rFonts w:cs="Miriam"/>
          <w:szCs w:val="20"/>
          <w:rtl/>
          <w:lang w:eastAsia="en-US"/>
        </w:rPr>
        <w:t>(</w:t>
      </w:r>
      <w:r>
        <w:rPr>
          <w:rFonts w:cs="Miriam" w:hint="cs"/>
          <w:szCs w:val="20"/>
          <w:rtl/>
          <w:lang w:eastAsia="en-US"/>
        </w:rPr>
        <w:t>ובמתניתין לא גרסינן 'בטל'; משמע כמה אדם רוצה ליטול ולישב בטל</w:t>
      </w:r>
      <w:r>
        <w:rPr>
          <w:rFonts w:cs="Miriam"/>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מאי '</w:t>
      </w:r>
      <w:r>
        <w:rPr>
          <w:rFonts w:cs="Rod" w:hint="cs"/>
          <w:i/>
          <w:iCs/>
          <w:rtl/>
          <w:lang w:eastAsia="en-US"/>
        </w:rPr>
        <w:t>כפועל בטל</w:t>
      </w:r>
      <w:r>
        <w:rPr>
          <w:rFonts w:cs="Rod" w:hint="cs"/>
          <w:rtl/>
          <w:lang w:eastAsia="en-US"/>
        </w:rPr>
        <w:t xml:space="preserve">' </w:t>
      </w:r>
      <w:r>
        <w:rPr>
          <w:rFonts w:cs="Miriam"/>
          <w:szCs w:val="20"/>
          <w:rtl/>
          <w:lang w:eastAsia="en-US"/>
        </w:rPr>
        <w:t>(</w:t>
      </w:r>
      <w:r>
        <w:rPr>
          <w:rFonts w:cs="Miriam" w:hint="cs"/>
          <w:szCs w:val="20"/>
          <w:rtl/>
          <w:lang w:eastAsia="en-US"/>
        </w:rPr>
        <w:t>הלא אין יושב ובטל, שהרי טורח להוליך ולהביא פירות לחנות ולמכור ולקבל מעות ולמדוד הפירות</w:t>
      </w:r>
      <w:r>
        <w:rPr>
          <w:rFonts w:cs="Miriam"/>
          <w:szCs w:val="20"/>
          <w:rtl/>
          <w:lang w:eastAsia="en-US"/>
        </w:rPr>
        <w:t>)</w:t>
      </w:r>
      <w:r>
        <w:rPr>
          <w:rFonts w:cs="Rod" w:hint="cs"/>
          <w:rtl/>
          <w:lang w:eastAsia="en-US"/>
        </w:rPr>
        <w:t>?</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סח,ב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אמר אביי: כפועל בטל של אותה מלאכה דבטל מינה </w:t>
      </w:r>
      <w:r>
        <w:rPr>
          <w:rFonts w:cs="Miriam"/>
          <w:szCs w:val="20"/>
          <w:rtl/>
          <w:lang w:eastAsia="en-US"/>
        </w:rPr>
        <w:t>(</w:t>
      </w:r>
      <w:r>
        <w:rPr>
          <w:rFonts w:cs="Miriam" w:hint="cs"/>
          <w:szCs w:val="20"/>
          <w:rtl/>
          <w:lang w:eastAsia="en-US"/>
        </w:rPr>
        <w:t>אם היה נגר או נפח: כמה אדם רוצה ליטול ליבטל ממלאכה כבידה כזו, ולעשות מלאכה קלה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וצריכא: דאי תנא 'חנוני' </w:t>
      </w:r>
      <w:r>
        <w:rPr>
          <w:rFonts w:cs="Rod"/>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הוה אמינא</w:t>
      </w:r>
      <w:r>
        <w:rPr>
          <w:rFonts w:cs="Courier New" w:hint="cs"/>
          <w:szCs w:val="20"/>
          <w:rtl/>
          <w:lang w:eastAsia="en-US"/>
        </w:rPr>
        <w:t>]</w:t>
      </w:r>
      <w:r>
        <w:rPr>
          <w:rFonts w:cs="Rod" w:hint="cs"/>
          <w:rtl/>
          <w:lang w:eastAsia="en-US"/>
        </w:rPr>
        <w:t xml:space="preserve"> חנוני הוא דסגי ליה כפועל בטל, משום דלא נפיש טרחיה, אבל מעות ליקח בהן פירות - דנפיש טרחיה - אימא לא סגי ליה כפועל בטל! ואי תנא 'מעות ליקח בהן פירות' </w:t>
      </w:r>
      <w:r>
        <w:rPr>
          <w:rFonts w:ascii="Courier New" w:hAnsi="Courier New" w:cs="Rod" w:hint="cs"/>
          <w:sz w:val="16"/>
          <w:rtl/>
          <w:lang w:eastAsia="en-US"/>
        </w:rPr>
        <w:t>הוה אמינא:</w:t>
      </w:r>
      <w:r>
        <w:rPr>
          <w:rFonts w:cs="Rod" w:hint="cs"/>
          <w:rtl/>
          <w:lang w:eastAsia="en-US"/>
        </w:rPr>
        <w:t xml:space="preserve"> התם הוא דבעי כפועל בטל, משום דנפיש טרחיה, אבל חנוני - דלא נפיש טרחיה - אימא סגי ליה במשהו בעלמא, דאפילו לא טבל עמו אלא בציר ולא אכל עמו אלא גרוגרת אחת - זהו שכרו!? - צריכא. </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&lt;</w:t>
      </w:r>
      <w:r>
        <w:rPr>
          <w:rFonts w:cs="Rod" w:hint="cs"/>
          <w:highlight w:val="lightGray"/>
          <w:rtl/>
          <w:lang w:eastAsia="en-US"/>
        </w:rPr>
        <w:t>כמה</w:t>
      </w:r>
      <w:r>
        <w:rPr>
          <w:rFonts w:cs="Rod" w:hint="cs"/>
          <w:rtl/>
          <w:lang w:eastAsia="en-US"/>
        </w:rPr>
        <w:t xml:space="preserve"> </w:t>
      </w:r>
      <w:r>
        <w:rPr>
          <w:rFonts w:cs="Rod" w:hint="cs"/>
          <w:highlight w:val="lightGray"/>
          <w:rtl/>
          <w:lang w:eastAsia="en-US"/>
        </w:rPr>
        <w:t>עיזי</w:t>
      </w:r>
      <w:r>
        <w:rPr>
          <w:rFonts w:cs="Rod" w:hint="cs"/>
          <w:rtl/>
          <w:lang w:eastAsia="en-US"/>
        </w:rPr>
        <w:t xml:space="preserve"> </w:t>
      </w:r>
      <w:r>
        <w:rPr>
          <w:rFonts w:cs="Rod" w:hint="cs"/>
          <w:highlight w:val="lightGray"/>
          <w:rtl/>
          <w:lang w:eastAsia="en-US"/>
        </w:rPr>
        <w:t>ותרנגולין</w:t>
      </w:r>
      <w:r>
        <w:rPr>
          <w:rFonts w:cs="Rod" w:hint="cs"/>
          <w:rtl/>
          <w:lang w:eastAsia="en-US"/>
        </w:rPr>
        <w:t xml:space="preserve"> </w:t>
      </w:r>
      <w:r>
        <w:rPr>
          <w:rFonts w:cs="Rod" w:hint="cs"/>
          <w:highlight w:val="lightGray"/>
          <w:rtl/>
          <w:lang w:eastAsia="en-US"/>
        </w:rPr>
        <w:t>מעלין</w:t>
      </w:r>
      <w:r>
        <w:rPr>
          <w:rFonts w:cs="Rod" w:hint="cs"/>
          <w:rtl/>
          <w:lang w:eastAsia="en-US"/>
        </w:rPr>
        <w:t xml:space="preserve"> סימן&gt; </w:t>
      </w:r>
    </w:p>
    <w:p w:rsidR="00D11671" w:rsidRDefault="00D11671" w:rsidP="00D11671">
      <w:pPr>
        <w:rPr>
          <w:rFonts w:cs="Rod" w:hint="cs"/>
          <w:i/>
          <w:iCs/>
          <w:rtl/>
          <w:lang w:eastAsia="en-US"/>
        </w:rPr>
      </w:pPr>
      <w:r>
        <w:rPr>
          <w:rFonts w:cs="Rod" w:hint="cs"/>
          <w:rtl/>
          <w:lang w:eastAsia="en-US"/>
        </w:rPr>
        <w:t>תנו רבנן: '</w:t>
      </w:r>
      <w:r>
        <w:rPr>
          <w:rFonts w:cs="Rod" w:hint="cs"/>
          <w:i/>
          <w:iCs/>
          <w:highlight w:val="lightGray"/>
          <w:u w:val="single"/>
          <w:rtl/>
          <w:lang w:eastAsia="en-US"/>
        </w:rPr>
        <w:t>כמה</w:t>
      </w:r>
      <w:r>
        <w:rPr>
          <w:rFonts w:cs="Rod" w:hint="cs"/>
          <w:i/>
          <w:iCs/>
          <w:rtl/>
          <w:lang w:eastAsia="en-US"/>
        </w:rPr>
        <w:t xml:space="preserve"> הוא שכרו? בין מרובה ובין מועט - דברי רבי מאיר; </w:t>
      </w:r>
    </w:p>
    <w:p w:rsidR="00D11671" w:rsidRDefault="00D11671" w:rsidP="00D11671">
      <w:pPr>
        <w:rPr>
          <w:rFonts w:cs="Rod" w:hint="cs"/>
          <w:i/>
          <w:iCs/>
          <w:rtl/>
          <w:lang w:eastAsia="en-US"/>
        </w:rPr>
      </w:pPr>
      <w:r>
        <w:rPr>
          <w:rFonts w:cs="Rod" w:hint="cs"/>
          <w:i/>
          <w:iCs/>
          <w:rtl/>
          <w:lang w:eastAsia="en-US"/>
        </w:rPr>
        <w:t xml:space="preserve">רבי יהודה אומר: אפילו לא טבל עמו אלא בציר, ולא אכל עמו אלא גרוגרת </w:t>
      </w:r>
      <w:r>
        <w:rPr>
          <w:rFonts w:cs="Miriam"/>
          <w:szCs w:val="20"/>
          <w:rtl/>
          <w:lang w:eastAsia="en-US"/>
        </w:rPr>
        <w:t>(</w:t>
      </w:r>
      <w:r>
        <w:rPr>
          <w:rFonts w:cs="Miriam" w:hint="cs"/>
          <w:szCs w:val="20"/>
          <w:rtl/>
          <w:lang w:eastAsia="en-US"/>
        </w:rPr>
        <w:t>תאנה יבשה</w:t>
      </w:r>
      <w:r>
        <w:rPr>
          <w:rFonts w:cs="Miriam"/>
          <w:szCs w:val="20"/>
          <w:rtl/>
          <w:lang w:eastAsia="en-US"/>
        </w:rPr>
        <w:t>)</w:t>
      </w:r>
      <w:r>
        <w:rPr>
          <w:rFonts w:cs="Rod"/>
          <w:i/>
          <w:iCs/>
          <w:rtl/>
          <w:lang w:eastAsia="en-US"/>
        </w:rPr>
        <w:t xml:space="preserve"> </w:t>
      </w:r>
      <w:r>
        <w:rPr>
          <w:rFonts w:cs="Rod" w:hint="cs"/>
          <w:i/>
          <w:iCs/>
          <w:rtl/>
          <w:lang w:eastAsia="en-US"/>
        </w:rPr>
        <w:t xml:space="preserve">אחת - זהו שכרו; </w:t>
      </w:r>
      <w:r>
        <w:rPr>
          <w:rFonts w:cs="Miriam"/>
          <w:szCs w:val="20"/>
          <w:rtl/>
          <w:lang w:eastAsia="en-US"/>
        </w:rPr>
        <w:t>(</w:t>
      </w:r>
      <w:r>
        <w:rPr>
          <w:rFonts w:cs="Miriam" w:hint="cs"/>
          <w:szCs w:val="20"/>
          <w:rtl/>
          <w:lang w:eastAsia="en-US"/>
        </w:rPr>
        <w:t>רבי יהודה מיקל טפי מדרבי מאיר: דרבי מאיר בעי שיפסוק לשום שכר, ומיהו בכל מה שיאות לקבל עליו בשכרו - בין רב בין מעט - הא קביל עליה; ורבי יהודה לא בעי שיפסוק לשום שכר, אלא יטבול עמו בציר כאחד מן השוק;</w:t>
      </w:r>
      <w:r>
        <w:rPr>
          <w:rFonts w:cs="Miriam"/>
          <w:szCs w:val="20"/>
          <w:rtl/>
          <w:lang w:eastAsia="en-US"/>
        </w:rPr>
        <w:t>)</w:t>
      </w:r>
    </w:p>
    <w:p w:rsidR="00D11671" w:rsidRDefault="00D11671" w:rsidP="00D11671">
      <w:pPr>
        <w:rPr>
          <w:rFonts w:cs="Rod" w:hint="cs"/>
          <w:rtl/>
          <w:lang w:eastAsia="en-US"/>
        </w:rPr>
      </w:pPr>
      <w:r>
        <w:rPr>
          <w:rFonts w:cs="Rod" w:hint="cs"/>
          <w:i/>
          <w:iCs/>
          <w:rtl/>
          <w:lang w:eastAsia="en-US"/>
        </w:rPr>
        <w:t>רבי שמעון בן יוחאי אומר: נותן לו שכרו מֻשלם</w:t>
      </w:r>
      <w:r>
        <w:rPr>
          <w:rFonts w:cs="Rod" w:hint="cs"/>
          <w:rtl/>
          <w:lang w:eastAsia="en-US"/>
        </w:rPr>
        <w:t xml:space="preserve">' </w:t>
      </w:r>
      <w:r>
        <w:rPr>
          <w:rFonts w:cs="Miriam"/>
          <w:szCs w:val="20"/>
          <w:rtl/>
          <w:lang w:eastAsia="en-US"/>
        </w:rPr>
        <w:t>(</w:t>
      </w:r>
      <w:r>
        <w:rPr>
          <w:rFonts w:cs="Miriam" w:hint="cs"/>
          <w:szCs w:val="20"/>
          <w:rtl/>
          <w:lang w:eastAsia="en-US"/>
        </w:rPr>
        <w:t>כפועל בטל</w:t>
      </w:r>
      <w:r>
        <w:rPr>
          <w:rFonts w:cs="Miriam"/>
          <w:szCs w:val="20"/>
          <w:rtl/>
          <w:lang w:eastAsia="en-US"/>
        </w:rPr>
        <w:t>)</w:t>
      </w:r>
      <w:r>
        <w:rPr>
          <w:rFonts w:cs="Rod" w:hint="cs"/>
          <w:rtl/>
          <w:lang w:eastAsia="en-US"/>
        </w:rPr>
        <w:t>.</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rPr>
          <w:rFonts w:cs="Rod"/>
          <w:i/>
          <w:iCs/>
          <w:rtl/>
          <w:lang w:eastAsia="en-US"/>
        </w:rPr>
      </w:pPr>
      <w:r>
        <w:rPr>
          <w:rFonts w:cs="Rod" w:hint="cs"/>
          <w:rtl/>
          <w:lang w:eastAsia="en-US"/>
        </w:rPr>
        <w:t>תנו רבנן: '</w:t>
      </w:r>
      <w:r>
        <w:rPr>
          <w:rFonts w:cs="Rod" w:hint="cs"/>
          <w:i/>
          <w:iCs/>
          <w:rtl/>
          <w:lang w:eastAsia="en-US"/>
        </w:rPr>
        <w:t xml:space="preserve">אין שמין לא את </w:t>
      </w:r>
      <w:r>
        <w:rPr>
          <w:rFonts w:cs="Rod" w:hint="cs"/>
          <w:i/>
          <w:iCs/>
          <w:highlight w:val="lightGray"/>
          <w:u w:val="single"/>
          <w:rtl/>
          <w:lang w:eastAsia="en-US"/>
        </w:rPr>
        <w:t>העזים</w:t>
      </w:r>
      <w:r>
        <w:rPr>
          <w:rFonts w:cs="Rod" w:hint="cs"/>
          <w:i/>
          <w:iCs/>
          <w:rtl/>
          <w:lang w:eastAsia="en-US"/>
        </w:rPr>
        <w:t xml:space="preserve">, ולא את הרחלים - ולא כל דבר שאינו עושה ואוכל - למחצה </w:t>
      </w:r>
      <w:r>
        <w:rPr>
          <w:rFonts w:cs="Miriam"/>
          <w:szCs w:val="20"/>
          <w:rtl/>
          <w:lang w:eastAsia="en-US"/>
        </w:rPr>
        <w:t>(</w:t>
      </w:r>
      <w:r>
        <w:rPr>
          <w:rFonts w:cs="Miriam" w:hint="cs"/>
          <w:szCs w:val="20"/>
          <w:rtl/>
          <w:lang w:eastAsia="en-US"/>
        </w:rPr>
        <w:t>אבל עושה ואוכל, כגון פרה החורשת, וחמור הטוענת משאוי - פעולתן הוא שכר עמל ומזון</w:t>
      </w:r>
      <w:r>
        <w:rPr>
          <w:rFonts w:cs="Miriam"/>
          <w:szCs w:val="20"/>
          <w:rtl/>
          <w:lang w:eastAsia="en-US"/>
        </w:rPr>
        <w:t>)</w:t>
      </w:r>
      <w:r>
        <w:rPr>
          <w:rFonts w:cs="Rod" w:hint="cs"/>
          <w:i/>
          <w:iCs/>
          <w:rtl/>
          <w:lang w:eastAsia="en-US"/>
        </w:rPr>
        <w:t>;</w:t>
      </w:r>
    </w:p>
    <w:p w:rsidR="00D11671" w:rsidRDefault="00D11671" w:rsidP="00D11671">
      <w:pPr>
        <w:rPr>
          <w:rFonts w:cs="Rod" w:hint="cs"/>
          <w:rtl/>
          <w:lang w:eastAsia="en-US"/>
        </w:rPr>
      </w:pPr>
      <w:r>
        <w:rPr>
          <w:rFonts w:cs="Rod" w:hint="cs"/>
          <w:i/>
          <w:iCs/>
          <w:rtl/>
          <w:lang w:eastAsia="en-US"/>
        </w:rPr>
        <w:t xml:space="preserve">רבי יוסי ברבי יהודה אומר: שמין את העזים מפני שחולבות, ואת הרחלים מפני שגוזזות ושוטפות </w:t>
      </w:r>
      <w:r>
        <w:rPr>
          <w:rFonts w:cs="Miriam"/>
          <w:szCs w:val="20"/>
          <w:rtl/>
          <w:lang w:eastAsia="en-US"/>
        </w:rPr>
        <w:t>(</w:t>
      </w:r>
      <w:r>
        <w:rPr>
          <w:rFonts w:cs="Miriam" w:hint="cs"/>
          <w:szCs w:val="20"/>
          <w:rtl/>
          <w:lang w:eastAsia="en-US"/>
        </w:rPr>
        <w:t>כשעוברין בנהר המים שוטפין מן הגיזה, והוא נוטלה</w:t>
      </w:r>
      <w:r>
        <w:rPr>
          <w:rFonts w:cs="Miriam"/>
          <w:szCs w:val="20"/>
          <w:rtl/>
          <w:lang w:eastAsia="en-US"/>
        </w:rPr>
        <w:t>)</w:t>
      </w:r>
      <w:r>
        <w:rPr>
          <w:rFonts w:cs="Rod"/>
          <w:i/>
          <w:iCs/>
          <w:rtl/>
          <w:lang w:eastAsia="en-US"/>
        </w:rPr>
        <w:t xml:space="preserve"> </w:t>
      </w:r>
      <w:r>
        <w:rPr>
          <w:rFonts w:cs="Rod" w:hint="cs"/>
          <w:i/>
          <w:iCs/>
          <w:rtl/>
          <w:lang w:eastAsia="en-US"/>
        </w:rPr>
        <w:t xml:space="preserve">ומורטות </w:t>
      </w:r>
      <w:r>
        <w:rPr>
          <w:rFonts w:cs="Miriam"/>
          <w:szCs w:val="20"/>
          <w:rtl/>
          <w:lang w:eastAsia="en-US"/>
        </w:rPr>
        <w:t>(</w:t>
      </w:r>
      <w:r>
        <w:rPr>
          <w:rFonts w:cs="Miriam" w:hint="cs"/>
          <w:szCs w:val="20"/>
          <w:rtl/>
          <w:lang w:eastAsia="en-US"/>
        </w:rPr>
        <w:t>כשעוברות בין הקוצים</w:t>
      </w:r>
      <w:r>
        <w:rPr>
          <w:rFonts w:cs="Miriam"/>
          <w:szCs w:val="20"/>
          <w:rtl/>
          <w:lang w:eastAsia="en-US"/>
        </w:rPr>
        <w:t>)</w:t>
      </w:r>
      <w:r>
        <w:rPr>
          <w:rFonts w:cs="Rod" w:hint="cs"/>
          <w:i/>
          <w:iCs/>
          <w:rtl/>
          <w:lang w:eastAsia="en-US"/>
        </w:rPr>
        <w:t xml:space="preserve">, ואת </w:t>
      </w:r>
      <w:r>
        <w:rPr>
          <w:rFonts w:cs="Rod" w:hint="cs"/>
          <w:i/>
          <w:iCs/>
          <w:highlight w:val="lightGray"/>
          <w:rtl/>
          <w:lang w:eastAsia="en-US"/>
        </w:rPr>
        <w:t>התרנגולת</w:t>
      </w:r>
      <w:r>
        <w:rPr>
          <w:rFonts w:cs="Rod" w:hint="cs"/>
          <w:i/>
          <w:iCs/>
          <w:rtl/>
          <w:lang w:eastAsia="en-US"/>
        </w:rPr>
        <w:t xml:space="preserve"> מפני שהיא עושה ואוכלת</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ותנא קמא -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וכי</w:t>
      </w:r>
      <w:r>
        <w:rPr>
          <w:rFonts w:cs="Miriam"/>
          <w:szCs w:val="20"/>
          <w:rtl/>
          <w:lang w:eastAsia="en-US"/>
        </w:rPr>
        <w:t>)</w:t>
      </w:r>
      <w:r>
        <w:rPr>
          <w:rFonts w:cs="Rod"/>
          <w:rtl/>
          <w:lang w:eastAsia="en-US"/>
        </w:rPr>
        <w:t xml:space="preserve"> </w:t>
      </w:r>
      <w:r>
        <w:rPr>
          <w:rFonts w:cs="Rod" w:hint="cs"/>
          <w:rtl/>
          <w:lang w:eastAsia="en-US"/>
        </w:rPr>
        <w:t xml:space="preserve">גיזה </w:t>
      </w:r>
      <w:r>
        <w:rPr>
          <w:rFonts w:cs="Miriam"/>
          <w:szCs w:val="20"/>
          <w:rtl/>
          <w:lang w:eastAsia="en-US"/>
        </w:rPr>
        <w:t>(</w:t>
      </w:r>
      <w:r>
        <w:rPr>
          <w:rFonts w:cs="Miriam" w:hint="cs"/>
          <w:szCs w:val="20"/>
          <w:rtl/>
          <w:lang w:eastAsia="en-US"/>
        </w:rPr>
        <w:t>של רחלים</w:t>
      </w:r>
      <w:r>
        <w:rPr>
          <w:rFonts w:cs="Miriam"/>
          <w:szCs w:val="20"/>
          <w:rtl/>
          <w:lang w:eastAsia="en-US"/>
        </w:rPr>
        <w:t>)</w:t>
      </w:r>
      <w:r>
        <w:rPr>
          <w:rFonts w:cs="Rod"/>
          <w:rtl/>
          <w:lang w:eastAsia="en-US"/>
        </w:rPr>
        <w:t xml:space="preserve"> </w:t>
      </w:r>
      <w:r>
        <w:rPr>
          <w:rFonts w:cs="Rod" w:hint="cs"/>
          <w:rtl/>
          <w:lang w:eastAsia="en-US"/>
        </w:rPr>
        <w:t xml:space="preserve">וחלב </w:t>
      </w:r>
      <w:r>
        <w:rPr>
          <w:rFonts w:cs="Miriam"/>
          <w:szCs w:val="20"/>
          <w:rtl/>
          <w:lang w:eastAsia="en-US"/>
        </w:rPr>
        <w:t>(</w:t>
      </w:r>
      <w:r>
        <w:rPr>
          <w:rFonts w:cs="Miriam" w:hint="cs"/>
          <w:szCs w:val="20"/>
          <w:rtl/>
          <w:lang w:eastAsia="en-US"/>
        </w:rPr>
        <w:t>העיזים</w:t>
      </w:r>
      <w:r>
        <w:rPr>
          <w:rFonts w:cs="Miriam"/>
          <w:szCs w:val="20"/>
          <w:rtl/>
          <w:lang w:eastAsia="en-US"/>
        </w:rPr>
        <w:t>)</w:t>
      </w:r>
      <w:r>
        <w:rPr>
          <w:rFonts w:cs="Rod"/>
          <w:rtl/>
          <w:lang w:eastAsia="en-US"/>
        </w:rPr>
        <w:t xml:space="preserve"> </w:t>
      </w:r>
      <w:r>
        <w:rPr>
          <w:rFonts w:cs="Rod" w:hint="cs"/>
          <w:rtl/>
          <w:lang w:eastAsia="en-US"/>
        </w:rPr>
        <w:t xml:space="preserve">לא ספק לשכר עמלו ומזונו </w:t>
      </w:r>
      <w:r>
        <w:rPr>
          <w:rFonts w:cs="Miriam"/>
          <w:szCs w:val="20"/>
          <w:rtl/>
          <w:lang w:eastAsia="en-US"/>
        </w:rPr>
        <w:t>(</w:t>
      </w:r>
      <w:r>
        <w:rPr>
          <w:rFonts w:cs="Miriam" w:hint="cs"/>
          <w:szCs w:val="20"/>
          <w:rtl/>
          <w:lang w:eastAsia="en-US"/>
        </w:rPr>
        <w:t>אינו מספיק לשכר עמל ומזון</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Miriam" w:hint="cs"/>
          <w:lang w:eastAsia="en-US"/>
        </w:rPr>
      </w:pPr>
      <w:r>
        <w:rPr>
          <w:rFonts w:cs="Rod" w:hint="cs"/>
          <w:rtl/>
          <w:lang w:eastAsia="en-US"/>
        </w:rPr>
        <w:t xml:space="preserve">בגיזה וחלב - כולי עלמא לא פליגי </w:t>
      </w:r>
      <w:r>
        <w:rPr>
          <w:rFonts w:cs="Miriam"/>
          <w:szCs w:val="20"/>
          <w:rtl/>
          <w:lang w:eastAsia="en-US"/>
        </w:rPr>
        <w:t>(</w:t>
      </w:r>
      <w:r>
        <w:rPr>
          <w:rFonts w:cs="Miriam" w:hint="cs"/>
          <w:szCs w:val="20"/>
          <w:rtl/>
          <w:lang w:eastAsia="en-US"/>
        </w:rPr>
        <w:t>אם נאות בעל הבהמה שלא לחלוק בהן</w:t>
      </w:r>
      <w:r>
        <w:rPr>
          <w:rFonts w:cs="Miriam"/>
          <w:szCs w:val="20"/>
          <w:rtl/>
          <w:lang w:eastAsia="en-US"/>
        </w:rPr>
        <w:t>)</w:t>
      </w:r>
      <w:r>
        <w:rPr>
          <w:rFonts w:cs="Rod" w:hint="cs"/>
          <w:rtl/>
          <w:lang w:eastAsia="en-US"/>
        </w:rPr>
        <w:t xml:space="preserve">; כי פליגי בנסיובי </w:t>
      </w:r>
      <w:r>
        <w:rPr>
          <w:rFonts w:cs="Miriam"/>
          <w:szCs w:val="20"/>
          <w:rtl/>
          <w:lang w:eastAsia="en-US"/>
        </w:rPr>
        <w:t>(</w:t>
      </w:r>
      <w:r>
        <w:rPr>
          <w:rFonts w:cs="Miriam" w:hint="cs"/>
          <w:szCs w:val="20"/>
          <w:rtl/>
          <w:lang w:eastAsia="en-US"/>
        </w:rPr>
        <w:t>מי פסולת החלב שקורין משג"א</w:t>
      </w:r>
      <w:r>
        <w:rPr>
          <w:rFonts w:cs="Miriam"/>
          <w:szCs w:val="20"/>
          <w:rtl/>
          <w:lang w:eastAsia="en-US"/>
        </w:rPr>
        <w:t>)</w:t>
      </w:r>
      <w:r>
        <w:rPr>
          <w:rFonts w:cs="Rod"/>
          <w:rtl/>
          <w:lang w:eastAsia="en-US"/>
        </w:rPr>
        <w:t xml:space="preserve"> </w:t>
      </w:r>
      <w:r>
        <w:rPr>
          <w:rFonts w:cs="Rod" w:hint="cs"/>
          <w:rtl/>
          <w:lang w:eastAsia="en-US"/>
        </w:rPr>
        <w:t xml:space="preserve">ותותרי </w:t>
      </w:r>
      <w:r>
        <w:rPr>
          <w:rFonts w:cs="Miriam"/>
          <w:szCs w:val="20"/>
          <w:rtl/>
          <w:lang w:eastAsia="en-US"/>
        </w:rPr>
        <w:t>(</w:t>
      </w:r>
      <w:r>
        <w:rPr>
          <w:rFonts w:cs="Miriam" w:hint="cs"/>
          <w:szCs w:val="20"/>
          <w:rtl/>
          <w:lang w:eastAsia="en-US"/>
        </w:rPr>
        <w:t>שטיפת ומריטת הרחלים; 'תותרי' תרגום של נושרין, דנתרי על ידי שטיפה ומריטה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תנא קמא סבר לה כרבי שמעון בן יוחי, דאמר: '</w:t>
      </w:r>
      <w:r>
        <w:rPr>
          <w:rFonts w:cs="Rod" w:hint="cs"/>
          <w:i/>
          <w:iCs/>
          <w:rtl/>
          <w:lang w:eastAsia="en-US"/>
        </w:rPr>
        <w:t>נותן לו שכרו משלם</w:t>
      </w:r>
      <w:r>
        <w:rPr>
          <w:rFonts w:cs="Rod" w:hint="cs"/>
          <w:rtl/>
          <w:lang w:eastAsia="en-US"/>
        </w:rPr>
        <w:t>'; רבי יוסי ברבי יהודה סבר לה כאבוה, דאמר: '</w:t>
      </w:r>
      <w:r>
        <w:rPr>
          <w:rFonts w:cs="Rod" w:hint="cs"/>
          <w:i/>
          <w:iCs/>
          <w:rtl/>
          <w:lang w:eastAsia="en-US"/>
        </w:rPr>
        <w:t>אפילו לא טבל עמו אלא בציר ולא אכל עמו אלא גרוגרת אחת - זהו שכרו</w:t>
      </w:r>
      <w:r>
        <w:rPr>
          <w:rFonts w:cs="Rod" w:hint="cs"/>
          <w:rtl/>
          <w:lang w:eastAsia="en-US"/>
        </w:rPr>
        <w:t xml:space="preserve">'. </w:t>
      </w:r>
    </w:p>
    <w:p w:rsidR="00D11671" w:rsidRDefault="00D11671" w:rsidP="00D11671">
      <w:pPr>
        <w:rPr>
          <w:rFonts w:cs="Rod" w:hint="cs"/>
          <w:lang w:eastAsia="en-US"/>
        </w:rPr>
      </w:pPr>
    </w:p>
    <w:p w:rsidR="00D11671" w:rsidRDefault="00D11671" w:rsidP="00D11671">
      <w:pPr>
        <w:rPr>
          <w:rFonts w:cs="Rod" w:hint="cs"/>
          <w:i/>
          <w:iCs/>
          <w:rtl/>
          <w:lang w:eastAsia="en-US"/>
        </w:rPr>
      </w:pPr>
      <w:r>
        <w:rPr>
          <w:rFonts w:cs="Rod" w:hint="cs"/>
          <w:rtl/>
          <w:lang w:eastAsia="en-US"/>
        </w:rPr>
        <w:t>תנו רבנן: '</w:t>
      </w:r>
      <w:r>
        <w:rPr>
          <w:rFonts w:cs="Rod" w:hint="cs"/>
          <w:i/>
          <w:iCs/>
          <w:rtl/>
          <w:lang w:eastAsia="en-US"/>
        </w:rPr>
        <w:t xml:space="preserve">משכרת אשה לחברתה </w:t>
      </w:r>
      <w:r>
        <w:rPr>
          <w:rFonts w:cs="Rod" w:hint="cs"/>
          <w:i/>
          <w:iCs/>
          <w:highlight w:val="lightGray"/>
          <w:u w:val="single"/>
          <w:rtl/>
          <w:lang w:eastAsia="en-US"/>
        </w:rPr>
        <w:t>תרנגולת</w:t>
      </w:r>
      <w:r>
        <w:rPr>
          <w:rFonts w:cs="Rod" w:hint="cs"/>
          <w:i/>
          <w:iCs/>
          <w:rtl/>
          <w:lang w:eastAsia="en-US"/>
        </w:rPr>
        <w:t xml:space="preserve"> בשני אפרוחין </w:t>
      </w:r>
      <w:r>
        <w:rPr>
          <w:rFonts w:cs="Miriam"/>
          <w:szCs w:val="20"/>
          <w:rtl/>
          <w:lang w:eastAsia="en-US"/>
        </w:rPr>
        <w:t>(</w:t>
      </w:r>
      <w:r>
        <w:rPr>
          <w:rFonts w:cs="Miriam" w:hint="cs"/>
          <w:szCs w:val="20"/>
          <w:rtl/>
          <w:lang w:eastAsia="en-US"/>
        </w:rPr>
        <w:t>לשנה; אשה שיש לה תרנגולת מותרת לומר לבעלת הביצים בלשון שכירות: "תני לי ביצים ואושיב תרנגולת עליהם ואטרח באפרוחים ואטול שני אפרוחים בשכרי"</w:t>
      </w:r>
      <w:r>
        <w:rPr>
          <w:rFonts w:cs="Miriam"/>
          <w:szCs w:val="20"/>
          <w:rtl/>
          <w:lang w:eastAsia="en-US"/>
        </w:rPr>
        <w:t>)</w:t>
      </w:r>
      <w:r>
        <w:rPr>
          <w:rFonts w:cs="Rod" w:hint="cs"/>
          <w:i/>
          <w:iCs/>
          <w:rtl/>
          <w:lang w:eastAsia="en-US"/>
        </w:rPr>
        <w:t xml:space="preserve">; </w:t>
      </w:r>
    </w:p>
    <w:p w:rsidR="00D11671" w:rsidRDefault="00D11671" w:rsidP="00D11671">
      <w:pPr>
        <w:rPr>
          <w:rFonts w:cs="Rod" w:hint="cs"/>
          <w:rtl/>
          <w:lang w:eastAsia="en-US"/>
        </w:rPr>
      </w:pPr>
      <w:r>
        <w:rPr>
          <w:rFonts w:cs="Miriam"/>
          <w:i/>
          <w:iCs/>
          <w:szCs w:val="20"/>
          <w:rtl/>
          <w:lang w:eastAsia="en-US"/>
        </w:rPr>
        <w:t>(</w:t>
      </w:r>
      <w:r>
        <w:rPr>
          <w:rFonts w:cs="Miriam" w:hint="cs"/>
          <w:i/>
          <w:iCs/>
          <w:szCs w:val="20"/>
          <w:rtl/>
          <w:lang w:eastAsia="en-US"/>
        </w:rPr>
        <w:t>אבל בלשון חלוקה:</w:t>
      </w:r>
      <w:r>
        <w:rPr>
          <w:rFonts w:cs="Miriam"/>
          <w:i/>
          <w:iCs/>
          <w:szCs w:val="20"/>
          <w:rtl/>
          <w:lang w:eastAsia="en-US"/>
        </w:rPr>
        <w:t>)</w:t>
      </w:r>
      <w:r>
        <w:rPr>
          <w:rFonts w:cs="Rod" w:hint="cs"/>
          <w:i/>
          <w:iCs/>
          <w:rtl/>
          <w:lang w:eastAsia="en-US"/>
        </w:rPr>
        <w:t xml:space="preserve"> אשה שאמרה לחברתה "</w:t>
      </w:r>
      <w:r>
        <w:rPr>
          <w:rFonts w:cs="Rod" w:hint="cs"/>
          <w:i/>
          <w:iCs/>
          <w:highlight w:val="lightGray"/>
          <w:rtl/>
          <w:lang w:eastAsia="en-US"/>
        </w:rPr>
        <w:t>תרנגולת</w:t>
      </w:r>
      <w:r>
        <w:rPr>
          <w:rFonts w:cs="Rod" w:hint="cs"/>
          <w:i/>
          <w:iCs/>
          <w:rtl/>
          <w:lang w:eastAsia="en-US"/>
        </w:rPr>
        <w:t xml:space="preserve"> שלי וביצים שליכי, ואני ואת נחלוק באפרוחין": רבי יהודה מתיר, רבי שמעון אוסר</w:t>
      </w:r>
      <w:r>
        <w:rPr>
          <w:rFonts w:cs="Rod" w:hint="cs"/>
          <w:rtl/>
          <w:lang w:eastAsia="en-US"/>
        </w:rPr>
        <w:t xml:space="preserve">' </w:t>
      </w:r>
      <w:r>
        <w:rPr>
          <w:rFonts w:cs="Miriam"/>
          <w:szCs w:val="20"/>
          <w:rtl/>
          <w:lang w:eastAsia="en-US"/>
        </w:rPr>
        <w:t>(</w:t>
      </w:r>
      <w:r>
        <w:rPr>
          <w:rFonts w:cs="Miriam" w:hint="cs"/>
          <w:szCs w:val="20"/>
          <w:rtl/>
          <w:lang w:eastAsia="en-US"/>
        </w:rPr>
        <w:t>פליגי בה, וקאסר רבי שמעון: דכל לשון 'חלוקה' - עסקא היא, וקרובה להפסד כשכר; וכיון דאחריות חצי ביצים עליה - אשתכח פלגא מלוה; אבל בלשון שכירות - אין אחריות הביצים על בעלת התרנגולת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ורבי יהודה לא בעי שכר עמלו ומזונו?</w:t>
      </w:r>
    </w:p>
    <w:p w:rsidR="00D11671" w:rsidRDefault="00D11671" w:rsidP="00D11671">
      <w:pPr>
        <w:rPr>
          <w:rFonts w:cs="Rod" w:hint="cs"/>
          <w:rtl/>
          <w:lang w:eastAsia="en-US"/>
        </w:rPr>
      </w:pPr>
      <w:r>
        <w:rPr>
          <w:rFonts w:cs="Rod" w:hint="cs"/>
          <w:rtl/>
          <w:lang w:eastAsia="en-US"/>
        </w:rPr>
        <w:t xml:space="preserve">איכא ביצים מוזרות </w:t>
      </w:r>
      <w:r>
        <w:rPr>
          <w:rFonts w:cs="Miriam"/>
          <w:szCs w:val="20"/>
          <w:rtl/>
          <w:lang w:eastAsia="en-US"/>
        </w:rPr>
        <w:t>(</w:t>
      </w:r>
      <w:r>
        <w:rPr>
          <w:rFonts w:cs="Miriam" w:hint="cs"/>
          <w:szCs w:val="20"/>
          <w:rtl/>
          <w:lang w:eastAsia="en-US"/>
        </w:rPr>
        <w:t xml:space="preserve">שאינן קולטות אפרוח, ונוטלתן בשכרה, והן מותרות באכילה, דאמרינן ב'שחיטת חולין' </w:t>
      </w:r>
      <w:r>
        <w:rPr>
          <w:rFonts w:cs="Miriam" w:hint="cs"/>
          <w:szCs w:val="16"/>
          <w:rtl/>
          <w:lang w:eastAsia="en-US"/>
        </w:rPr>
        <w:t>(חולין דף סד,ב)</w:t>
      </w:r>
      <w:r>
        <w:rPr>
          <w:rFonts w:cs="Miriam" w:hint="cs"/>
          <w:szCs w:val="20"/>
          <w:rtl/>
          <w:lang w:eastAsia="en-US"/>
        </w:rPr>
        <w:t>: 'ביצים מוזרות - נפש היפה תאכלם'; ורבי יהודה לטעמיה, דאמר: אפילו טבל עמו בציר - זהו שכרו; ורבי שמעון לטעמיה, דאמר '</w:t>
      </w:r>
      <w:r>
        <w:rPr>
          <w:rFonts w:cs="Miriam" w:hint="cs"/>
          <w:i/>
          <w:iCs/>
          <w:szCs w:val="20"/>
          <w:rtl/>
          <w:lang w:eastAsia="en-US"/>
        </w:rPr>
        <w:t>נוטל שכרו משלם</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hint="cs"/>
          <w:i/>
          <w:iCs/>
          <w:rtl/>
          <w:lang w:eastAsia="en-US"/>
        </w:rPr>
      </w:pPr>
      <w:r>
        <w:rPr>
          <w:rFonts w:cs="Rod" w:hint="cs"/>
          <w:rtl/>
          <w:lang w:eastAsia="en-US"/>
        </w:rPr>
        <w:t>תנו רבנן: '</w:t>
      </w:r>
      <w:r>
        <w:rPr>
          <w:rFonts w:cs="Rod" w:hint="cs"/>
          <w:i/>
          <w:iCs/>
          <w:rtl/>
          <w:lang w:eastAsia="en-US"/>
        </w:rPr>
        <w:t xml:space="preserve">מקום שנהגו </w:t>
      </w:r>
      <w:r>
        <w:rPr>
          <w:rFonts w:cs="Rod" w:hint="cs"/>
          <w:i/>
          <w:iCs/>
          <w:highlight w:val="lightGray"/>
          <w:u w:val="single"/>
          <w:rtl/>
          <w:lang w:eastAsia="en-US"/>
        </w:rPr>
        <w:t>להעלות</w:t>
      </w:r>
      <w:r>
        <w:rPr>
          <w:rFonts w:cs="Rod" w:hint="cs"/>
          <w:i/>
          <w:iCs/>
          <w:rtl/>
          <w:lang w:eastAsia="en-US"/>
        </w:rPr>
        <w:t xml:space="preserve"> שכר </w:t>
      </w:r>
      <w:r>
        <w:rPr>
          <w:rFonts w:cs="Rod"/>
          <w:i/>
          <w:iCs/>
          <w:rtl/>
          <w:lang w:eastAsia="en-US"/>
        </w:rPr>
        <w:t>כ</w:t>
      </w:r>
      <w:r>
        <w:rPr>
          <w:rFonts w:cs="Rod" w:hint="cs"/>
          <w:i/>
          <w:iCs/>
          <w:rtl/>
          <w:lang w:eastAsia="en-US"/>
        </w:rPr>
        <w:t>ַּ</w:t>
      </w:r>
      <w:r>
        <w:rPr>
          <w:rFonts w:cs="Rod"/>
          <w:i/>
          <w:iCs/>
          <w:rtl/>
          <w:lang w:eastAsia="en-US"/>
        </w:rPr>
        <w:t>ת</w:t>
      </w:r>
      <w:r>
        <w:rPr>
          <w:rFonts w:cs="Rod" w:hint="cs"/>
          <w:i/>
          <w:iCs/>
          <w:rtl/>
          <w:lang w:eastAsia="en-US"/>
        </w:rPr>
        <w:t>ָּ</w:t>
      </w:r>
      <w:r>
        <w:rPr>
          <w:rFonts w:cs="Rod"/>
          <w:i/>
          <w:iCs/>
          <w:rtl/>
          <w:lang w:eastAsia="en-US"/>
        </w:rPr>
        <w:t>ף</w:t>
      </w:r>
      <w:r>
        <w:rPr>
          <w:rFonts w:cs="Rod" w:hint="cs"/>
          <w:i/>
          <w:iCs/>
          <w:rtl/>
          <w:lang w:eastAsia="en-US"/>
        </w:rPr>
        <w:t xml:space="preserve"> למעות לבהמה </w:t>
      </w:r>
      <w:r>
        <w:rPr>
          <w:rFonts w:cs="Miriam"/>
          <w:szCs w:val="20"/>
          <w:rtl/>
          <w:lang w:eastAsia="en-US"/>
        </w:rPr>
        <w:t>(</w:t>
      </w:r>
      <w:r>
        <w:rPr>
          <w:rFonts w:cs="Miriam" w:hint="cs"/>
          <w:szCs w:val="20"/>
          <w:rtl/>
          <w:lang w:eastAsia="en-US"/>
        </w:rPr>
        <w:t>שהשׂם עגלים וסייחים קטנים למחצה לחבירו נותן לו מעות בשכר שמוציאן ומכניסן על כתיפו</w:t>
      </w:r>
      <w:r>
        <w:rPr>
          <w:rFonts w:cs="Miriam"/>
          <w:szCs w:val="20"/>
          <w:rtl/>
          <w:lang w:eastAsia="en-US"/>
        </w:rPr>
        <w:t>)</w:t>
      </w:r>
      <w:r>
        <w:rPr>
          <w:rFonts w:cs="Rod" w:hint="cs"/>
          <w:i/>
          <w:iCs/>
          <w:rtl/>
          <w:lang w:eastAsia="en-US"/>
        </w:rPr>
        <w:t xml:space="preserve"> - מעלין;</w:t>
      </w:r>
      <w:r>
        <w:rPr>
          <w:rFonts w:cs="Rod"/>
          <w:i/>
          <w:iCs/>
          <w:rtl/>
          <w:lang w:eastAsia="en-US"/>
        </w:rPr>
        <w:t xml:space="preserve"> </w:t>
      </w:r>
      <w:r>
        <w:rPr>
          <w:rFonts w:cs="Rod" w:hint="cs"/>
          <w:i/>
          <w:iCs/>
          <w:rtl/>
          <w:lang w:eastAsia="en-US"/>
        </w:rPr>
        <w:t>ואין משנין ממנהג המדינה.</w:t>
      </w:r>
    </w:p>
    <w:p w:rsidR="00D11671" w:rsidRDefault="00D11671" w:rsidP="00D11671">
      <w:pPr>
        <w:rPr>
          <w:rFonts w:cs="Rod" w:hint="cs"/>
          <w:rtl/>
          <w:lang w:eastAsia="en-US"/>
        </w:rPr>
      </w:pPr>
      <w:r>
        <w:rPr>
          <w:rFonts w:cs="Rod" w:hint="cs"/>
          <w:i/>
          <w:iCs/>
          <w:rtl/>
          <w:lang w:eastAsia="en-US"/>
        </w:rPr>
        <w:t xml:space="preserve">רבן שמעון בן גמליאל אומר: שמין עגל עם אמו וסיח עם אמו </w:t>
      </w:r>
      <w:r>
        <w:rPr>
          <w:rFonts w:cs="Miriam"/>
          <w:szCs w:val="20"/>
          <w:rtl/>
          <w:lang w:eastAsia="en-US"/>
        </w:rPr>
        <w:t>(</w:t>
      </w:r>
      <w:r>
        <w:rPr>
          <w:rFonts w:cs="Miriam" w:hint="cs"/>
          <w:szCs w:val="20"/>
          <w:rtl/>
          <w:lang w:eastAsia="en-US"/>
        </w:rPr>
        <w:t>דליכא טרחא לאפוקי ולעיולי, לפי שנמשך אחר אמו, ובלא עמל ומזון, כי אמו עושה ואוכלת, ואין צריך להעלות לו שכר כתף</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ואפילו במקום שנהגו להעלות </w:t>
      </w:r>
      <w:r>
        <w:rPr>
          <w:rFonts w:cs="Miriam"/>
          <w:szCs w:val="20"/>
          <w:rtl/>
          <w:lang w:eastAsia="en-US"/>
        </w:rPr>
        <w:t>(</w:t>
      </w:r>
      <w:r>
        <w:rPr>
          <w:rFonts w:cs="Miriam" w:hint="cs"/>
          <w:szCs w:val="20"/>
          <w:rtl/>
          <w:lang w:eastAsia="en-US"/>
        </w:rPr>
        <w:t>לעגלים וסייחים הנישומין לבדם</w:t>
      </w:r>
      <w:r>
        <w:rPr>
          <w:rFonts w:cs="Miriam"/>
          <w:szCs w:val="20"/>
          <w:rtl/>
          <w:lang w:eastAsia="en-US"/>
        </w:rPr>
        <w:t>)</w:t>
      </w:r>
      <w:r>
        <w:rPr>
          <w:rFonts w:cs="Rod"/>
          <w:i/>
          <w:iCs/>
          <w:rtl/>
          <w:lang w:eastAsia="en-US"/>
        </w:rPr>
        <w:t xml:space="preserve"> </w:t>
      </w:r>
      <w:r>
        <w:rPr>
          <w:rFonts w:cs="Rod" w:hint="cs"/>
          <w:i/>
          <w:iCs/>
          <w:rtl/>
          <w:lang w:eastAsia="en-US"/>
        </w:rPr>
        <w:t>שכר כתף למעות</w:t>
      </w:r>
      <w:r>
        <w:rPr>
          <w:rFonts w:cs="Rod" w:hint="cs"/>
          <w:rtl/>
          <w:lang w:eastAsia="en-US"/>
        </w:rPr>
        <w:t>'.</w:t>
      </w:r>
    </w:p>
    <w:p w:rsidR="00D11671" w:rsidRDefault="00D11671" w:rsidP="00D11671">
      <w:pPr>
        <w:rPr>
          <w:rFonts w:cs="Rod" w:hint="cs"/>
          <w:rtl/>
          <w:lang w:eastAsia="en-US"/>
        </w:rPr>
      </w:pPr>
      <w:r>
        <w:rPr>
          <w:rFonts w:cs="Rod" w:hint="cs"/>
          <w:rtl/>
          <w:lang w:eastAsia="en-US"/>
        </w:rPr>
        <w:t>ורבן שמעון בן גמליאל לא בעי שכר עמלו ומזונו?</w:t>
      </w:r>
    </w:p>
    <w:p w:rsidR="00D11671" w:rsidRDefault="00D11671" w:rsidP="00D11671">
      <w:pPr>
        <w:rPr>
          <w:rFonts w:cs="Rod" w:hint="cs"/>
          <w:rtl/>
          <w:lang w:eastAsia="en-US"/>
        </w:rPr>
      </w:pPr>
      <w:r>
        <w:rPr>
          <w:rFonts w:cs="Rod" w:hint="cs"/>
          <w:rtl/>
          <w:lang w:eastAsia="en-US"/>
        </w:rPr>
        <w:t>איכא גללים.</w:t>
      </w:r>
    </w:p>
    <w:p w:rsidR="00D11671" w:rsidRDefault="00D11671" w:rsidP="00D11671">
      <w:pPr>
        <w:rPr>
          <w:rFonts w:cs="Rod" w:hint="cs"/>
          <w:rtl/>
          <w:lang w:eastAsia="en-US"/>
        </w:rPr>
      </w:pPr>
      <w:r>
        <w:rPr>
          <w:rFonts w:cs="Rod" w:hint="cs"/>
          <w:rtl/>
          <w:lang w:eastAsia="en-US"/>
        </w:rPr>
        <w:t>ואידך?</w:t>
      </w:r>
    </w:p>
    <w:p w:rsidR="00D11671" w:rsidRDefault="00D11671" w:rsidP="00D11671">
      <w:pPr>
        <w:rPr>
          <w:rFonts w:cs="Miriam" w:hint="cs"/>
          <w:lang w:eastAsia="en-US"/>
        </w:rPr>
      </w:pPr>
      <w:r>
        <w:rPr>
          <w:rFonts w:cs="Rod" w:hint="cs"/>
          <w:rtl/>
          <w:lang w:eastAsia="en-US"/>
        </w:rPr>
        <w:t>גללים אפקורי מפקיר להו.</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אמר רב נחמן: הלכה כרבי יהודה </w:t>
      </w:r>
      <w:r>
        <w:rPr>
          <w:rFonts w:cs="Miriam"/>
          <w:szCs w:val="20"/>
          <w:rtl/>
          <w:lang w:eastAsia="en-US"/>
        </w:rPr>
        <w:t>(</w:t>
      </w:r>
      <w:r>
        <w:rPr>
          <w:rFonts w:cs="Miriam" w:hint="cs"/>
          <w:szCs w:val="20"/>
          <w:rtl/>
          <w:lang w:eastAsia="en-US"/>
        </w:rPr>
        <w:t>בטבל עמו בציר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והלכה כרבי יוסי ברבי יהודה </w:t>
      </w:r>
      <w:r>
        <w:rPr>
          <w:rFonts w:cs="Miriam"/>
          <w:szCs w:val="20"/>
          <w:rtl/>
          <w:lang w:eastAsia="en-US"/>
        </w:rPr>
        <w:t>(</w:t>
      </w:r>
      <w:r>
        <w:rPr>
          <w:rFonts w:cs="Miriam" w:hint="cs"/>
          <w:szCs w:val="20"/>
          <w:rtl/>
          <w:lang w:eastAsia="en-US"/>
        </w:rPr>
        <w:t>בנסיובי ותותרי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והלכה כרבן שמעון בן גמליאל.</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בני רב עיליש - נפק עלייהו ההוא שטרא </w:t>
      </w:r>
      <w:r>
        <w:rPr>
          <w:rFonts w:cs="Miriam"/>
          <w:szCs w:val="20"/>
          <w:rtl/>
          <w:lang w:eastAsia="en-US"/>
        </w:rPr>
        <w:t>(</w:t>
      </w:r>
      <w:r>
        <w:rPr>
          <w:rFonts w:cs="Miriam" w:hint="cs"/>
          <w:szCs w:val="20"/>
          <w:rtl/>
          <w:lang w:eastAsia="en-US"/>
        </w:rPr>
        <w:t>שקיבל אביהם עסקא</w:t>
      </w:r>
      <w:r>
        <w:rPr>
          <w:rFonts w:cs="Miriam"/>
          <w:szCs w:val="20"/>
          <w:rtl/>
          <w:lang w:eastAsia="en-US"/>
        </w:rPr>
        <w:t>)</w:t>
      </w:r>
      <w:r>
        <w:rPr>
          <w:rFonts w:cs="Rod"/>
          <w:rtl/>
          <w:lang w:eastAsia="en-US"/>
        </w:rPr>
        <w:t xml:space="preserve"> </w:t>
      </w:r>
      <w:r>
        <w:rPr>
          <w:rFonts w:cs="Rod" w:hint="cs"/>
          <w:rtl/>
          <w:lang w:eastAsia="en-US"/>
        </w:rPr>
        <w:t>דהוה כתיב ביה 'פלגא באגר פלגא בהפסד'.</w:t>
      </w:r>
    </w:p>
    <w:p w:rsidR="00D11671" w:rsidRDefault="00D11671" w:rsidP="00D11671">
      <w:pPr>
        <w:rPr>
          <w:rFonts w:cs="Rod" w:hint="cs"/>
          <w:lang w:eastAsia="en-US"/>
        </w:rPr>
      </w:pPr>
      <w:r>
        <w:rPr>
          <w:rFonts w:cs="Rod" w:hint="cs"/>
          <w:rtl/>
          <w:lang w:eastAsia="en-US"/>
        </w:rPr>
        <w:t xml:space="preserve">אמר רבא: רב עיליש - גברא רבה הוא, ואיסורא לאינשי לא הוי ספי </w:t>
      </w:r>
      <w:r>
        <w:rPr>
          <w:rFonts w:cs="Miriam"/>
          <w:szCs w:val="20"/>
          <w:rtl/>
          <w:lang w:eastAsia="en-US"/>
        </w:rPr>
        <w:t>(</w:t>
      </w:r>
      <w:r>
        <w:rPr>
          <w:rFonts w:cs="Miriam" w:hint="cs"/>
          <w:szCs w:val="20"/>
          <w:rtl/>
          <w:lang w:eastAsia="en-US"/>
        </w:rPr>
        <w:t>לא היה מאכיל רבית לבעל הבית; דאי קביל עליה הכי - ריביתא הוא: דקטרח בפלגא דפקדון משום פלגא דמלוה, אלא ודאי שטרא הכי מפרשיה ללישניה:</w:t>
      </w:r>
      <w:r>
        <w:rPr>
          <w:rFonts w:cs="Miriam"/>
          <w:szCs w:val="20"/>
          <w:rtl/>
          <w:lang w:eastAsia="en-US"/>
        </w:rPr>
        <w:t>)</w:t>
      </w:r>
      <w:r>
        <w:rPr>
          <w:rFonts w:cs="Rod" w:hint="cs"/>
          <w:rtl/>
          <w:lang w:eastAsia="en-US"/>
        </w:rPr>
        <w:t xml:space="preserve"> מה נפשך </w:t>
      </w:r>
      <w:r>
        <w:rPr>
          <w:rFonts w:cs="Miriam"/>
          <w:szCs w:val="20"/>
          <w:rtl/>
          <w:lang w:eastAsia="en-US"/>
        </w:rPr>
        <w:t>(</w:t>
      </w:r>
      <w:r>
        <w:rPr>
          <w:rFonts w:cs="Miriam" w:hint="cs"/>
          <w:szCs w:val="20"/>
          <w:rtl/>
          <w:lang w:eastAsia="en-US"/>
        </w:rPr>
        <w:t>שקיבל עליו איזו מהם שירצה</w:t>
      </w:r>
      <w:r>
        <w:rPr>
          <w:rFonts w:cs="Miriam"/>
          <w:szCs w:val="20"/>
          <w:rtl/>
          <w:lang w:eastAsia="en-US"/>
        </w:rPr>
        <w:t>)</w:t>
      </w:r>
      <w:r>
        <w:rPr>
          <w:rFonts w:cs="Rod" w:hint="cs"/>
          <w:rtl/>
          <w:lang w:eastAsia="en-US"/>
        </w:rPr>
        <w:t xml:space="preserve">: אי פלגא </w:t>
      </w:r>
      <w:r>
        <w:rPr>
          <w:rFonts w:ascii="Courier New" w:hAnsi="Courier New" w:cs="Courier New" w:hint="cs"/>
          <w:sz w:val="16"/>
          <w:szCs w:val="20"/>
          <w:rtl/>
          <w:lang w:eastAsia="en-US"/>
        </w:rPr>
        <w:t xml:space="preserve">[עיין תוספות] </w:t>
      </w:r>
      <w:r>
        <w:rPr>
          <w:rFonts w:cs="Miriam"/>
          <w:szCs w:val="20"/>
          <w:rtl/>
          <w:lang w:eastAsia="en-US"/>
        </w:rPr>
        <w:t>(</w:t>
      </w:r>
      <w:r>
        <w:rPr>
          <w:rFonts w:cs="Miriam" w:hint="cs"/>
          <w:szCs w:val="20"/>
          <w:rtl/>
          <w:lang w:eastAsia="en-US"/>
        </w:rPr>
        <w:t>יקבל הנותן</w:t>
      </w:r>
      <w:r>
        <w:rPr>
          <w:rFonts w:cs="Miriam"/>
          <w:szCs w:val="20"/>
          <w:rtl/>
          <w:lang w:eastAsia="en-US"/>
        </w:rPr>
        <w:t>)</w:t>
      </w:r>
      <w:r>
        <w:rPr>
          <w:rFonts w:cs="Rod"/>
          <w:rtl/>
          <w:lang w:eastAsia="en-US"/>
        </w:rPr>
        <w:t xml:space="preserve"> </w:t>
      </w:r>
      <w:r>
        <w:rPr>
          <w:rFonts w:cs="Rod" w:hint="cs"/>
          <w:rtl/>
          <w:lang w:eastAsia="en-US"/>
        </w:rPr>
        <w:t xml:space="preserve">באגר </w:t>
      </w:r>
      <w:r>
        <w:rPr>
          <w:rFonts w:cs="Miriam"/>
          <w:szCs w:val="20"/>
          <w:rtl/>
          <w:lang w:eastAsia="en-US"/>
        </w:rPr>
        <w:t>(</w:t>
      </w:r>
      <w:r>
        <w:rPr>
          <w:rFonts w:cs="Miriam" w:hint="cs"/>
          <w:szCs w:val="20"/>
          <w:rtl/>
          <w:lang w:eastAsia="en-US"/>
        </w:rPr>
        <w:t>באגרא - יקבל עליו אחריות ההפסד יותר ממחצית, כגון</w:t>
      </w:r>
      <w:r>
        <w:rPr>
          <w:rFonts w:cs="Miriam"/>
          <w:szCs w:val="20"/>
          <w:rtl/>
          <w:lang w:eastAsia="en-US"/>
        </w:rPr>
        <w:t>)</w:t>
      </w:r>
      <w:r>
        <w:rPr>
          <w:rFonts w:cs="Rod"/>
          <w:rtl/>
          <w:lang w:eastAsia="en-US"/>
        </w:rPr>
        <w:t xml:space="preserve"> </w:t>
      </w:r>
      <w:r>
        <w:rPr>
          <w:rFonts w:cs="Rod" w:hint="cs"/>
          <w:rtl/>
          <w:lang w:eastAsia="en-US"/>
        </w:rPr>
        <w:t xml:space="preserve">תרי תילתי בהפסד </w:t>
      </w:r>
      <w:r>
        <w:rPr>
          <w:rFonts w:cs="Miriam"/>
          <w:szCs w:val="20"/>
          <w:rtl/>
          <w:lang w:eastAsia="en-US"/>
        </w:rPr>
        <w:t>(</w:t>
      </w:r>
      <w:r>
        <w:rPr>
          <w:rFonts w:cs="Miriam" w:hint="cs"/>
          <w:szCs w:val="20"/>
          <w:rtl/>
          <w:lang w:eastAsia="en-US"/>
        </w:rPr>
        <w:t>תרי תילתי דהשתא - ליכא רבית, דהשתא ליכא אלא תילתא מלוה, דלא קיבל עליה רב עיליש אלא תילתא באחריותו, וקשקיל פלגא באגרא, והוה מאי דשקיל באגרא טפי מתילתא, שכר עמלו לטרוח [</w:t>
      </w:r>
      <w:r>
        <w:rPr>
          <w:rFonts w:ascii="Courier New" w:hAnsi="Courier New" w:cs="Courier New" w:hint="cs"/>
          <w:sz w:val="18"/>
          <w:szCs w:val="18"/>
          <w:rtl/>
          <w:lang w:eastAsia="en-US"/>
        </w:rPr>
        <w:t>אולי צ"ל 'לטורח'</w:t>
      </w:r>
      <w:r>
        <w:rPr>
          <w:rFonts w:cs="Miriam" w:hint="cs"/>
          <w:szCs w:val="20"/>
          <w:rtl/>
          <w:lang w:eastAsia="en-US"/>
        </w:rPr>
        <w:t>] שהוא עוסק בשני שלישי פקדון</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סט,א</w:t>
      </w:r>
      <w:r>
        <w:rPr>
          <w:rFonts w:cs="Rod"/>
          <w:rtl/>
          <w:lang w:eastAsia="en-US"/>
        </w:rPr>
        <w:t>)</w:t>
      </w:r>
      <w:r>
        <w:rPr>
          <w:rFonts w:cs="Rod" w:hint="cs"/>
          <w:rtl/>
          <w:lang w:eastAsia="en-US"/>
        </w:rPr>
        <w:tab/>
      </w:r>
    </w:p>
    <w:p w:rsidR="00D11671" w:rsidRDefault="00D11671" w:rsidP="00D11671">
      <w:pPr>
        <w:rPr>
          <w:rFonts w:cs="Rod"/>
          <w:rtl/>
          <w:lang w:eastAsia="en-US"/>
        </w:rPr>
      </w:pPr>
      <w:r>
        <w:rPr>
          <w:rFonts w:cs="Rod" w:hint="eastAsia"/>
          <w:rtl/>
          <w:lang w:eastAsia="en-US"/>
        </w:rPr>
        <w:t>אי</w:t>
      </w:r>
      <w:r>
        <w:rPr>
          <w:rFonts w:cs="Rod"/>
          <w:rtl/>
          <w:lang w:eastAsia="en-US"/>
        </w:rPr>
        <w:t xml:space="preserve"> פלגא בהפסד - תרי תילתי באגר</w:t>
      </w:r>
      <w:r>
        <w:rPr>
          <w:rFonts w:cs="Rod" w:hint="cs"/>
          <w:rtl/>
          <w:lang w:eastAsia="en-US"/>
        </w:rPr>
        <w:t xml:space="preserve"> </w:t>
      </w:r>
      <w:r>
        <w:rPr>
          <w:rFonts w:cs="Miriam"/>
          <w:szCs w:val="20"/>
          <w:rtl/>
          <w:lang w:eastAsia="en-US"/>
        </w:rPr>
        <w:t>(</w:t>
      </w:r>
      <w:r>
        <w:rPr>
          <w:rFonts w:cs="Miriam" w:hint="eastAsia"/>
          <w:szCs w:val="20"/>
          <w:rtl/>
          <w:lang w:eastAsia="en-US"/>
        </w:rPr>
        <w:t>כלומר</w:t>
      </w:r>
      <w:r>
        <w:rPr>
          <w:rFonts w:cs="Miriam"/>
          <w:szCs w:val="20"/>
          <w:rtl/>
          <w:lang w:eastAsia="en-US"/>
        </w:rPr>
        <w:t xml:space="preserve">: פלגא בהפסד דכתב בשטרא </w:t>
      </w:r>
      <w:r>
        <w:rPr>
          <w:rFonts w:cs="Miriam" w:hint="cs"/>
          <w:szCs w:val="20"/>
          <w:rtl/>
          <w:lang w:eastAsia="en-US"/>
        </w:rPr>
        <w:t xml:space="preserve">- </w:t>
      </w:r>
      <w:r>
        <w:rPr>
          <w:rFonts w:cs="Miriam" w:hint="eastAsia"/>
          <w:szCs w:val="20"/>
          <w:rtl/>
          <w:lang w:eastAsia="en-US"/>
        </w:rPr>
        <w:t>הכי</w:t>
      </w:r>
      <w:r>
        <w:rPr>
          <w:rFonts w:cs="Miriam"/>
          <w:szCs w:val="20"/>
          <w:rtl/>
          <w:lang w:eastAsia="en-US"/>
        </w:rPr>
        <w:t xml:space="preserve"> קאמר</w:t>
      </w:r>
      <w:r>
        <w:rPr>
          <w:rFonts w:cs="Miriam" w:hint="cs"/>
          <w:szCs w:val="20"/>
          <w:rtl/>
          <w:lang w:eastAsia="en-US"/>
        </w:rPr>
        <w:t>:</w:t>
      </w:r>
      <w:r>
        <w:rPr>
          <w:rFonts w:cs="Miriam"/>
          <w:szCs w:val="20"/>
          <w:rtl/>
          <w:lang w:eastAsia="en-US"/>
        </w:rPr>
        <w:t xml:space="preserve"> דאם ירצה רב עיליש יטול תרי תילתי באגר ויקבל עליו חצי ההפסד דאיכא שכר </w:t>
      </w:r>
      <w:r>
        <w:rPr>
          <w:rFonts w:cs="Miriam" w:hint="eastAsia"/>
          <w:szCs w:val="20"/>
          <w:rtl/>
          <w:lang w:eastAsia="en-US"/>
        </w:rPr>
        <w:t>עמלו</w:t>
      </w:r>
      <w:r>
        <w:rPr>
          <w:rFonts w:cs="Miriam"/>
          <w:szCs w:val="20"/>
          <w:rtl/>
          <w:lang w:eastAsia="en-US"/>
        </w:rPr>
        <w:t xml:space="preserve"> במאי דשקיל טפי באגרא ממה שמגיע לחלק פלגא דמלוה)</w:t>
      </w:r>
      <w:r>
        <w:rPr>
          <w:rFonts w:cs="Rod"/>
          <w:rtl/>
          <w:lang w:eastAsia="en-US"/>
        </w:rPr>
        <w:t>.</w:t>
      </w:r>
    </w:p>
    <w:p w:rsidR="00D11671" w:rsidRDefault="00D11671" w:rsidP="00D11671">
      <w:pPr>
        <w:rPr>
          <w:rFonts w:cs="Rod" w:hint="cs"/>
          <w:rtl/>
          <w:lang w:eastAsia="en-US"/>
        </w:rPr>
      </w:pPr>
      <w:r>
        <w:rPr>
          <w:rFonts w:cs="Rod" w:hint="cs"/>
          <w:rtl/>
          <w:lang w:eastAsia="en-US"/>
        </w:rPr>
        <w:t>אמר רב כהנא: אמריתא לשמעתא קמיה דרב זביד מנהרדעא, ואמר לי: דלמא רב עיליש 'טובל עמו בציר' הוה, ואמר רב נחמן: הלכה כרבי יהודה.</w:t>
      </w:r>
    </w:p>
    <w:p w:rsidR="00D11671" w:rsidRDefault="00D11671" w:rsidP="00D11671">
      <w:pPr>
        <w:rPr>
          <w:rFonts w:cs="Rod" w:hint="cs"/>
          <w:rtl/>
          <w:lang w:eastAsia="en-US"/>
        </w:rPr>
      </w:pPr>
      <w:r>
        <w:rPr>
          <w:rFonts w:cs="Rod" w:hint="cs"/>
          <w:rtl/>
          <w:lang w:eastAsia="en-US"/>
        </w:rPr>
        <w:t xml:space="preserve">אמר ליה: לאו 'הלכתא' איתמר אלא 'שיטה' איתמר </w:t>
      </w:r>
      <w:r>
        <w:rPr>
          <w:rFonts w:ascii="Courier New" w:hAnsi="Courier New" w:cs="Courier New" w:hint="cs"/>
          <w:sz w:val="16"/>
          <w:szCs w:val="20"/>
          <w:rtl/>
          <w:lang w:eastAsia="en-US"/>
        </w:rPr>
        <w:t>[עיין תוספות]</w:t>
      </w:r>
      <w:r>
        <w:rPr>
          <w:rFonts w:cs="Rod" w:hint="cs"/>
          <w:rtl/>
          <w:lang w:eastAsia="en-US"/>
        </w:rPr>
        <w:t xml:space="preserve"> </w:t>
      </w:r>
      <w:r>
        <w:rPr>
          <w:rFonts w:cs="Miriam"/>
          <w:szCs w:val="20"/>
          <w:rtl/>
          <w:lang w:eastAsia="en-US"/>
        </w:rPr>
        <w:t>(</w:t>
      </w:r>
      <w:r>
        <w:rPr>
          <w:rFonts w:cs="Miriam" w:hint="cs"/>
          <w:szCs w:val="20"/>
          <w:rtl/>
          <w:lang w:eastAsia="en-US"/>
        </w:rPr>
        <w:t>הכי אמר רב נחמן: רבי יהודה, ורבי יוסי בנו, ורבן שמעון - כולן בשיטה אחת אמרו דבריהם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הכי נמי מסתברא: דאי לא תימא הכי - למה ליה למיחשב ולמימר 'הלכה' 'הלכה'? לימא: 'הלכה כרבי יהודה, דמיקל </w:t>
      </w:r>
      <w:commentRangeStart w:id="3"/>
      <w:r>
        <w:rPr>
          <w:rFonts w:cs="Rod" w:hint="cs"/>
          <w:rtl/>
          <w:lang w:eastAsia="en-US"/>
        </w:rPr>
        <w:t>מכולהו</w:t>
      </w:r>
      <w:commentRangeEnd w:id="3"/>
      <w:r>
        <w:rPr>
          <w:rStyle w:val="aa"/>
          <w:rFonts w:eastAsia="Rod"/>
          <w:vanish/>
          <w:rtl/>
        </w:rPr>
        <w:commentReference w:id="3"/>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rtl/>
          <w:lang w:eastAsia="en-US"/>
        </w:rPr>
      </w:pPr>
      <w:r>
        <w:rPr>
          <w:rFonts w:cs="Rod" w:hint="eastAsia"/>
          <w:rtl/>
          <w:lang w:eastAsia="en-US"/>
        </w:rPr>
        <w:t>אמר</w:t>
      </w:r>
      <w:r>
        <w:rPr>
          <w:rFonts w:cs="Rod"/>
          <w:rtl/>
          <w:lang w:eastAsia="en-US"/>
        </w:rPr>
        <w:t xml:space="preserve"> רב: </w:t>
      </w:r>
      <w:r>
        <w:rPr>
          <w:rFonts w:cs="Miriam"/>
          <w:szCs w:val="20"/>
          <w:rtl/>
          <w:lang w:eastAsia="en-US"/>
        </w:rPr>
        <w:t>(</w:t>
      </w:r>
      <w:r>
        <w:rPr>
          <w:rFonts w:cs="Miriam" w:hint="eastAsia"/>
          <w:szCs w:val="20"/>
          <w:rtl/>
          <w:lang w:eastAsia="en-US"/>
        </w:rPr>
        <w:t>השׂם</w:t>
      </w:r>
      <w:r>
        <w:rPr>
          <w:rFonts w:cs="Miriam"/>
          <w:szCs w:val="20"/>
          <w:rtl/>
          <w:lang w:eastAsia="en-US"/>
        </w:rPr>
        <w:t xml:space="preserve"> עגל למחצה בשכר ובהפסד, </w:t>
      </w:r>
      <w:r>
        <w:rPr>
          <w:rFonts w:cs="Miriam" w:hint="eastAsia"/>
          <w:szCs w:val="20"/>
          <w:rtl/>
          <w:lang w:eastAsia="en-US"/>
        </w:rPr>
        <w:t>ואמר</w:t>
      </w:r>
      <w:r>
        <w:rPr>
          <w:rFonts w:cs="Miriam"/>
          <w:szCs w:val="20"/>
          <w:rtl/>
          <w:lang w:eastAsia="en-US"/>
        </w:rPr>
        <w:t xml:space="preserve"> לו:)</w:t>
      </w:r>
      <w:r>
        <w:rPr>
          <w:rFonts w:cs="Rod"/>
          <w:rtl/>
          <w:lang w:eastAsia="en-US"/>
        </w:rPr>
        <w:t xml:space="preserve"> "</w:t>
      </w:r>
      <w:r>
        <w:rPr>
          <w:rFonts w:cs="Rod" w:hint="eastAsia"/>
          <w:rtl/>
          <w:lang w:eastAsia="en-US"/>
        </w:rPr>
        <w:t>מוֹתר</w:t>
      </w:r>
      <w:r>
        <w:rPr>
          <w:rFonts w:cs="Rod"/>
          <w:rtl/>
          <w:lang w:eastAsia="en-US"/>
        </w:rPr>
        <w:t xml:space="preserve"> שליש </w:t>
      </w:r>
      <w:r>
        <w:rPr>
          <w:rFonts w:cs="Miriam"/>
          <w:szCs w:val="20"/>
          <w:rtl/>
          <w:lang w:eastAsia="en-US"/>
        </w:rPr>
        <w:t>(</w:t>
      </w:r>
      <w:r>
        <w:rPr>
          <w:rFonts w:cs="Miriam" w:hint="eastAsia"/>
          <w:szCs w:val="20"/>
          <w:rtl/>
          <w:lang w:eastAsia="en-US"/>
        </w:rPr>
        <w:t>מה</w:t>
      </w:r>
      <w:r>
        <w:rPr>
          <w:rFonts w:cs="Miriam"/>
          <w:szCs w:val="20"/>
          <w:rtl/>
          <w:lang w:eastAsia="en-US"/>
        </w:rPr>
        <w:t xml:space="preserve"> שיביא </w:t>
      </w:r>
      <w:r>
        <w:rPr>
          <w:rFonts w:cs="Miriam" w:hint="eastAsia"/>
          <w:szCs w:val="20"/>
          <w:rtl/>
          <w:lang w:eastAsia="en-US"/>
        </w:rPr>
        <w:t>יותר</w:t>
      </w:r>
      <w:r>
        <w:rPr>
          <w:rFonts w:cs="Miriam"/>
          <w:szCs w:val="20"/>
          <w:rtl/>
          <w:lang w:eastAsia="en-US"/>
        </w:rPr>
        <w:t xml:space="preserve"> על שליש דמיו של עכשיו)</w:t>
      </w:r>
      <w:r>
        <w:rPr>
          <w:rFonts w:cs="Rod"/>
          <w:rtl/>
          <w:lang w:eastAsia="en-US"/>
        </w:rPr>
        <w:t xml:space="preserve"> </w:t>
      </w:r>
      <w:r>
        <w:rPr>
          <w:rFonts w:cs="Rod" w:hint="cs"/>
          <w:rtl/>
          <w:lang w:eastAsia="en-US"/>
        </w:rPr>
        <w:t xml:space="preserve">- </w:t>
      </w:r>
      <w:r>
        <w:rPr>
          <w:rFonts w:cs="Miriam"/>
          <w:szCs w:val="20"/>
          <w:rtl/>
          <w:lang w:eastAsia="en-US"/>
        </w:rPr>
        <w:t>(טול)</w:t>
      </w:r>
      <w:r>
        <w:rPr>
          <w:rFonts w:cs="Rod"/>
          <w:rtl/>
          <w:lang w:eastAsia="en-US"/>
        </w:rPr>
        <w:t xml:space="preserve"> בשכרך </w:t>
      </w:r>
      <w:r>
        <w:rPr>
          <w:rFonts w:cs="Miriam"/>
          <w:szCs w:val="20"/>
          <w:rtl/>
          <w:lang w:eastAsia="en-US"/>
        </w:rPr>
        <w:t>(וכל השאר נחלוק בשוה)</w:t>
      </w:r>
      <w:r>
        <w:rPr>
          <w:rFonts w:cs="Rod"/>
          <w:rtl/>
          <w:lang w:eastAsia="en-US"/>
        </w:rPr>
        <w:t xml:space="preserve">" </w:t>
      </w:r>
      <w:r>
        <w:rPr>
          <w:rFonts w:cs="Rod" w:hint="cs"/>
          <w:rtl/>
          <w:lang w:eastAsia="en-US"/>
        </w:rPr>
        <w:t xml:space="preserve">- </w:t>
      </w:r>
      <w:r>
        <w:rPr>
          <w:rFonts w:cs="Rod" w:hint="eastAsia"/>
          <w:rtl/>
          <w:lang w:eastAsia="en-US"/>
        </w:rPr>
        <w:t>הרי</w:t>
      </w:r>
      <w:r>
        <w:rPr>
          <w:rFonts w:cs="Rod"/>
          <w:rtl/>
          <w:lang w:eastAsia="en-US"/>
        </w:rPr>
        <w:t xml:space="preserve"> זה מו</w:t>
      </w:r>
      <w:r>
        <w:rPr>
          <w:rFonts w:cs="Rod" w:hint="cs"/>
          <w:rtl/>
          <w:lang w:eastAsia="en-US"/>
        </w:rPr>
        <w:t>ּ</w:t>
      </w:r>
      <w:r>
        <w:rPr>
          <w:rFonts w:cs="Rod"/>
          <w:rtl/>
          <w:lang w:eastAsia="en-US"/>
        </w:rPr>
        <w:t xml:space="preserve">תר </w:t>
      </w:r>
      <w:r>
        <w:rPr>
          <w:rFonts w:cs="Miriam"/>
          <w:szCs w:val="20"/>
          <w:rtl/>
          <w:lang w:eastAsia="en-US"/>
        </w:rPr>
        <w:t>(</w:t>
      </w:r>
      <w:r>
        <w:rPr>
          <w:rFonts w:cs="Miriam" w:hint="eastAsia"/>
          <w:szCs w:val="20"/>
          <w:rtl/>
          <w:lang w:eastAsia="en-US"/>
        </w:rPr>
        <w:t>דהא</w:t>
      </w:r>
      <w:r>
        <w:rPr>
          <w:rFonts w:cs="Miriam"/>
          <w:szCs w:val="20"/>
          <w:rtl/>
          <w:lang w:eastAsia="en-US"/>
        </w:rPr>
        <w:t xml:space="preserve"> קיבל עליה מספק, ואף על גב </w:t>
      </w:r>
      <w:r>
        <w:rPr>
          <w:rFonts w:cs="Miriam" w:hint="eastAsia"/>
          <w:szCs w:val="20"/>
          <w:rtl/>
          <w:lang w:eastAsia="en-US"/>
        </w:rPr>
        <w:t>דזימנין</w:t>
      </w:r>
      <w:r>
        <w:rPr>
          <w:rFonts w:cs="Miriam"/>
          <w:szCs w:val="20"/>
          <w:rtl/>
          <w:lang w:eastAsia="en-US"/>
        </w:rPr>
        <w:t xml:space="preserve"> דליכא מוֹתר שליש)</w:t>
      </w:r>
      <w:r>
        <w:rPr>
          <w:rFonts w:cs="Rod"/>
          <w:rtl/>
          <w:lang w:eastAsia="en-US"/>
        </w:rPr>
        <w:t>.</w:t>
      </w:r>
    </w:p>
    <w:p w:rsidR="00D11671" w:rsidRDefault="00D11671" w:rsidP="00D11671">
      <w:pPr>
        <w:rPr>
          <w:rFonts w:cs="Rod"/>
          <w:rtl/>
          <w:lang w:eastAsia="en-US"/>
        </w:rPr>
      </w:pPr>
      <w:r>
        <w:rPr>
          <w:rFonts w:cs="Rod" w:hint="eastAsia"/>
          <w:rtl/>
          <w:lang w:eastAsia="en-US"/>
        </w:rPr>
        <w:t>ושמואל</w:t>
      </w:r>
      <w:r>
        <w:rPr>
          <w:rFonts w:cs="Rod"/>
          <w:rtl/>
          <w:lang w:eastAsia="en-US"/>
        </w:rPr>
        <w:t xml:space="preserve"> אמר: לא מצא מוֹתר שליש - ילך לביתו ריקן? אלא אמר שמואל: קוצץ לו דינר. </w:t>
      </w:r>
    </w:p>
    <w:p w:rsidR="00D11671" w:rsidRDefault="00D11671" w:rsidP="00D11671">
      <w:pPr>
        <w:rPr>
          <w:rFonts w:cs="Rod" w:hint="cs"/>
          <w:rtl/>
          <w:lang w:eastAsia="en-US"/>
        </w:rPr>
      </w:pPr>
      <w:r>
        <w:rPr>
          <w:rFonts w:cs="Rod" w:hint="eastAsia"/>
          <w:rtl/>
          <w:lang w:eastAsia="en-US"/>
        </w:rPr>
        <w:t>וסבר</w:t>
      </w:r>
      <w:r>
        <w:rPr>
          <w:rFonts w:cs="Rod"/>
          <w:rtl/>
          <w:lang w:eastAsia="en-US"/>
        </w:rPr>
        <w:t xml:space="preserve"> רב אין קוצצין לו דינר? והאמר רב: ריש עגלא - לפטומא </w:t>
      </w:r>
      <w:r>
        <w:rPr>
          <w:rFonts w:cs="Miriam"/>
          <w:szCs w:val="20"/>
          <w:rtl/>
          <w:lang w:eastAsia="en-US"/>
        </w:rPr>
        <w:t>(</w:t>
      </w:r>
      <w:r>
        <w:rPr>
          <w:rFonts w:cs="Miriam" w:hint="eastAsia"/>
          <w:szCs w:val="20"/>
          <w:rtl/>
          <w:lang w:eastAsia="en-US"/>
        </w:rPr>
        <w:t>המקבל</w:t>
      </w:r>
      <w:r>
        <w:rPr>
          <w:rFonts w:cs="Miriam"/>
          <w:szCs w:val="20"/>
          <w:rtl/>
          <w:lang w:eastAsia="en-US"/>
        </w:rPr>
        <w:t xml:space="preserve"> עגל לפטמו למחצית</w:t>
      </w:r>
      <w:r>
        <w:rPr>
          <w:rFonts w:cs="Miriam" w:hint="cs"/>
          <w:szCs w:val="20"/>
          <w:rtl/>
          <w:lang w:eastAsia="en-US"/>
        </w:rPr>
        <w:t>,</w:t>
      </w:r>
      <w:r>
        <w:rPr>
          <w:rFonts w:cs="Miriam"/>
          <w:szCs w:val="20"/>
          <w:rtl/>
          <w:lang w:eastAsia="en-US"/>
        </w:rPr>
        <w:t xml:space="preserve"> הראש יטול כולו לחלקו</w:t>
      </w:r>
      <w:r>
        <w:rPr>
          <w:rFonts w:cs="Miriam" w:hint="cs"/>
          <w:szCs w:val="20"/>
          <w:rtl/>
          <w:lang w:eastAsia="en-US"/>
        </w:rPr>
        <w:t>,</w:t>
      </w:r>
      <w:r>
        <w:rPr>
          <w:rFonts w:cs="Miriam"/>
          <w:szCs w:val="20"/>
          <w:rtl/>
          <w:lang w:eastAsia="en-US"/>
        </w:rPr>
        <w:t xml:space="preserve"> בשכר עמלו </w:t>
      </w:r>
      <w:r>
        <w:rPr>
          <w:rFonts w:cs="Miriam" w:hint="eastAsia"/>
          <w:szCs w:val="20"/>
          <w:rtl/>
          <w:lang w:eastAsia="en-US"/>
        </w:rPr>
        <w:t>ומזונו</w:t>
      </w:r>
      <w:r>
        <w:rPr>
          <w:rFonts w:cs="Miriam"/>
          <w:szCs w:val="20"/>
          <w:rtl/>
          <w:lang w:eastAsia="en-US"/>
        </w:rPr>
        <w:t>, והשאר חולקין בשוה)</w:t>
      </w:r>
      <w:r>
        <w:rPr>
          <w:rFonts w:cs="Rod"/>
          <w:rtl/>
          <w:lang w:eastAsia="en-US"/>
        </w:rPr>
        <w:t>! מאי לאו דאמר ליה "</w:t>
      </w:r>
      <w:r>
        <w:rPr>
          <w:rFonts w:cs="Rod" w:hint="eastAsia"/>
          <w:rtl/>
          <w:lang w:eastAsia="en-US"/>
        </w:rPr>
        <w:t>מותר</w:t>
      </w:r>
      <w:r>
        <w:rPr>
          <w:rFonts w:cs="Rod"/>
          <w:rtl/>
          <w:lang w:eastAsia="en-US"/>
        </w:rPr>
        <w:t xml:space="preserve"> שליש בשכרך" </w:t>
      </w:r>
      <w:r>
        <w:rPr>
          <w:rFonts w:cs="Miriam"/>
          <w:szCs w:val="20"/>
          <w:rtl/>
          <w:lang w:eastAsia="en-US"/>
        </w:rPr>
        <w:t>(</w:t>
      </w:r>
      <w:r>
        <w:rPr>
          <w:rFonts w:cs="Miriam" w:hint="eastAsia"/>
          <w:szCs w:val="20"/>
          <w:rtl/>
          <w:lang w:eastAsia="en-US"/>
        </w:rPr>
        <w:t>ואשמועינן</w:t>
      </w:r>
      <w:r>
        <w:rPr>
          <w:rFonts w:cs="Miriam"/>
          <w:szCs w:val="20"/>
          <w:rtl/>
          <w:lang w:eastAsia="en-US"/>
        </w:rPr>
        <w:t xml:space="preserve"> רב דאי ליכא מותר שליש נשקול ריש עגלא)</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לא, דקאמר ליה "אי מותר - שליש, אי ריש עגלא לפטומא". </w:t>
      </w:r>
    </w:p>
    <w:p w:rsidR="00D11671" w:rsidRDefault="00D11671" w:rsidP="00D11671">
      <w:pPr>
        <w:rPr>
          <w:rFonts w:cs="Rod" w:hint="cs"/>
          <w:rtl/>
          <w:lang w:eastAsia="en-US"/>
        </w:rPr>
      </w:pPr>
      <w:r>
        <w:rPr>
          <w:rFonts w:cs="Rod" w:hint="cs"/>
          <w:rtl/>
          <w:lang w:eastAsia="en-US"/>
        </w:rPr>
        <w:t xml:space="preserve">איבעית אימא: כי קאמר רב '"מותר שליש בשכרך" - מותר' </w:t>
      </w:r>
      <w:r>
        <w:rPr>
          <w:rFonts w:cs="Miriam"/>
          <w:szCs w:val="20"/>
          <w:rtl/>
          <w:lang w:eastAsia="en-US"/>
        </w:rPr>
        <w:t>(</w:t>
      </w:r>
      <w:r>
        <w:rPr>
          <w:rFonts w:cs="Miriam" w:hint="cs"/>
          <w:szCs w:val="20"/>
          <w:rtl/>
          <w:lang w:eastAsia="en-US"/>
        </w:rPr>
        <w:t>אף על גב דזמנין ליכא מוֹתר שליש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כגון דאית ליה </w:t>
      </w:r>
      <w:r>
        <w:rPr>
          <w:rFonts w:cs="Miriam"/>
          <w:szCs w:val="20"/>
          <w:rtl/>
          <w:lang w:eastAsia="en-US"/>
        </w:rPr>
        <w:t>(</w:t>
      </w:r>
      <w:r>
        <w:rPr>
          <w:rFonts w:cs="Miriam" w:hint="cs"/>
          <w:szCs w:val="20"/>
          <w:rtl/>
          <w:lang w:eastAsia="en-US"/>
        </w:rPr>
        <w:t>למקבל</w:t>
      </w:r>
      <w:r>
        <w:rPr>
          <w:rFonts w:cs="Miriam"/>
          <w:szCs w:val="20"/>
          <w:rtl/>
          <w:lang w:eastAsia="en-US"/>
        </w:rPr>
        <w:t>)</w:t>
      </w:r>
      <w:r>
        <w:rPr>
          <w:rFonts w:cs="Rod"/>
          <w:rtl/>
          <w:lang w:eastAsia="en-US"/>
        </w:rPr>
        <w:t xml:space="preserve"> </w:t>
      </w:r>
      <w:r>
        <w:rPr>
          <w:rFonts w:cs="Rod" w:hint="cs"/>
          <w:rtl/>
          <w:lang w:eastAsia="en-US"/>
        </w:rPr>
        <w:t xml:space="preserve">בהמה לדידיה </w:t>
      </w:r>
      <w:r>
        <w:rPr>
          <w:rFonts w:cs="Miriam"/>
          <w:szCs w:val="20"/>
          <w:rtl/>
          <w:lang w:eastAsia="en-US"/>
        </w:rPr>
        <w:t>(</w:t>
      </w:r>
      <w:r>
        <w:rPr>
          <w:rFonts w:cs="Miriam" w:hint="cs"/>
          <w:szCs w:val="20"/>
          <w:rtl/>
          <w:lang w:eastAsia="en-US"/>
        </w:rPr>
        <w:t>דיש עליו לטרוח לפני בהמותיו, ובשביל בהמה אחת עמהם אין טרחו נוסף</w:t>
      </w:r>
      <w:r>
        <w:rPr>
          <w:rFonts w:cs="Miriam"/>
          <w:szCs w:val="20"/>
          <w:rtl/>
          <w:lang w:eastAsia="en-US"/>
        </w:rPr>
        <w:t>)</w:t>
      </w:r>
      <w:r>
        <w:rPr>
          <w:rFonts w:cs="Rod" w:hint="cs"/>
          <w:rtl/>
          <w:lang w:eastAsia="en-US"/>
        </w:rPr>
        <w:t xml:space="preserve">, דאמרי אינשי </w:t>
      </w:r>
      <w:r>
        <w:rPr>
          <w:rFonts w:ascii="Courier New" w:hAnsi="Courier New" w:cs="Courier New" w:hint="cs"/>
          <w:sz w:val="16"/>
          <w:szCs w:val="20"/>
          <w:rtl/>
          <w:lang w:eastAsia="en-US"/>
        </w:rPr>
        <w:t xml:space="preserve">[עיין תוספות] </w:t>
      </w:r>
      <w:r>
        <w:rPr>
          <w:rFonts w:cs="Rod" w:hint="cs"/>
          <w:rtl/>
          <w:lang w:eastAsia="en-US"/>
        </w:rPr>
        <w:t xml:space="preserve">'גביל לתורא גביל לתורי </w:t>
      </w:r>
      <w:r>
        <w:rPr>
          <w:rFonts w:cs="Miriam"/>
          <w:szCs w:val="20"/>
          <w:rtl/>
          <w:lang w:eastAsia="en-US"/>
        </w:rPr>
        <w:t>(</w:t>
      </w:r>
      <w:r>
        <w:rPr>
          <w:rFonts w:cs="Miriam" w:hint="cs"/>
          <w:szCs w:val="20"/>
          <w:rtl/>
          <w:lang w:eastAsia="en-US"/>
        </w:rPr>
        <w:t>באותו טורח שאתה מגבל סובין ושעורין לפני שור אחד - אתה יכול לגבל לפני שנים</w:t>
      </w:r>
      <w:r>
        <w:rPr>
          <w:rFonts w:cs="Miriam"/>
          <w:szCs w:val="20"/>
          <w:rtl/>
          <w:lang w:eastAsia="en-US"/>
        </w:rPr>
        <w:t>)</w:t>
      </w:r>
      <w:r>
        <w:rPr>
          <w:rFonts w:cs="Rod" w:hint="cs"/>
          <w:rtl/>
          <w:lang w:eastAsia="en-US"/>
        </w:rPr>
        <w:t xml:space="preserve">'. </w:t>
      </w:r>
    </w:p>
    <w:p w:rsidR="00D11671" w:rsidRDefault="00D11671" w:rsidP="00D11671">
      <w:pPr>
        <w:rPr>
          <w:rFonts w:cs="Rod"/>
          <w:rtl/>
          <w:lang w:eastAsia="en-US"/>
        </w:rPr>
      </w:pPr>
    </w:p>
    <w:p w:rsidR="00D11671" w:rsidRDefault="00D11671" w:rsidP="00D11671">
      <w:pPr>
        <w:rPr>
          <w:rFonts w:cs="Rod" w:hint="cs"/>
          <w:rtl/>
          <w:lang w:eastAsia="en-US"/>
        </w:rPr>
      </w:pPr>
      <w:r>
        <w:rPr>
          <w:rFonts w:cs="Rod" w:hint="cs"/>
          <w:rtl/>
          <w:lang w:eastAsia="en-US"/>
        </w:rPr>
        <w:t xml:space="preserve">רבי אלעזר מהגרוניא זבין בהמה ויהיב ליה לאריסיה </w:t>
      </w:r>
      <w:r>
        <w:rPr>
          <w:rFonts w:cs="Miriam"/>
          <w:szCs w:val="20"/>
          <w:rtl/>
          <w:lang w:eastAsia="en-US"/>
        </w:rPr>
        <w:t>(</w:t>
      </w:r>
      <w:r>
        <w:rPr>
          <w:rFonts w:cs="Miriam" w:hint="cs"/>
          <w:szCs w:val="20"/>
          <w:rtl/>
          <w:lang w:eastAsia="en-US"/>
        </w:rPr>
        <w:t>למחצה בשכר והפסד</w:t>
      </w:r>
      <w:r>
        <w:rPr>
          <w:rFonts w:cs="Miriam"/>
          <w:szCs w:val="20"/>
          <w:rtl/>
          <w:lang w:eastAsia="en-US"/>
        </w:rPr>
        <w:t>)</w:t>
      </w:r>
      <w:r>
        <w:rPr>
          <w:rFonts w:cs="Rod" w:hint="cs"/>
          <w:rtl/>
          <w:lang w:eastAsia="en-US"/>
        </w:rPr>
        <w:t>. מפטים ליה, ויהיב ליה רישא באגריה, ויהיב פלגא רווחא.</w:t>
      </w:r>
    </w:p>
    <w:p w:rsidR="00D11671" w:rsidRDefault="00D11671" w:rsidP="00D11671">
      <w:pPr>
        <w:rPr>
          <w:rFonts w:cs="Rod" w:hint="cs"/>
          <w:rtl/>
          <w:lang w:eastAsia="en-US"/>
        </w:rPr>
      </w:pPr>
      <w:r>
        <w:rPr>
          <w:rFonts w:cs="Rod" w:hint="cs"/>
          <w:rtl/>
          <w:lang w:eastAsia="en-US"/>
        </w:rPr>
        <w:t xml:space="preserve">אמרה ליה דביתהו: אי משתתפת בהדיה </w:t>
      </w:r>
      <w:r>
        <w:rPr>
          <w:rFonts w:cs="Miriam"/>
          <w:szCs w:val="20"/>
          <w:rtl/>
          <w:lang w:eastAsia="en-US"/>
        </w:rPr>
        <w:t>(</w:t>
      </w:r>
      <w:r>
        <w:rPr>
          <w:rFonts w:cs="Miriam" w:hint="cs"/>
          <w:szCs w:val="20"/>
          <w:rtl/>
          <w:lang w:eastAsia="en-US"/>
        </w:rPr>
        <w:t>אילו נתת חצי המעות והיית שותף בבהמה</w:t>
      </w:r>
      <w:r>
        <w:rPr>
          <w:rFonts w:cs="Miriam"/>
          <w:szCs w:val="20"/>
          <w:rtl/>
          <w:lang w:eastAsia="en-US"/>
        </w:rPr>
        <w:t>)</w:t>
      </w:r>
      <w:r>
        <w:rPr>
          <w:rFonts w:cs="Rod"/>
          <w:rtl/>
          <w:lang w:eastAsia="en-US"/>
        </w:rPr>
        <w:t xml:space="preserve"> </w:t>
      </w:r>
      <w:r>
        <w:rPr>
          <w:rFonts w:cs="Rod" w:hint="cs"/>
          <w:rtl/>
          <w:lang w:eastAsia="en-US"/>
        </w:rPr>
        <w:t xml:space="preserve">- יהיב לך נמי אליתא </w:t>
      </w:r>
      <w:r>
        <w:rPr>
          <w:rFonts w:cs="Miriam"/>
          <w:szCs w:val="20"/>
          <w:rtl/>
          <w:lang w:eastAsia="en-US"/>
        </w:rPr>
        <w:t>(</w:t>
      </w:r>
      <w:r>
        <w:rPr>
          <w:rFonts w:cs="Miriam" w:hint="cs"/>
          <w:szCs w:val="20"/>
          <w:rtl/>
          <w:lang w:eastAsia="en-US"/>
        </w:rPr>
        <w:t>היה נותן לך אף האליה כולה לחלקך</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אזל, זבין בהדיה, פליג ליה מאליתא </w:t>
      </w:r>
      <w:r>
        <w:rPr>
          <w:rFonts w:cs="Miriam"/>
          <w:szCs w:val="20"/>
          <w:rtl/>
          <w:lang w:eastAsia="en-US"/>
        </w:rPr>
        <w:t>(</w:t>
      </w:r>
      <w:r>
        <w:rPr>
          <w:rFonts w:cs="Miriam" w:hint="cs"/>
          <w:szCs w:val="20"/>
          <w:rtl/>
          <w:lang w:eastAsia="en-US"/>
        </w:rPr>
        <w:t>כשבאו לחלוק חלק רבי אלעזר את האליה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ליה: תא נפלגיה לרישא.</w:t>
      </w:r>
    </w:p>
    <w:p w:rsidR="00D11671" w:rsidRDefault="00D11671" w:rsidP="00D11671">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אריסיה</w:t>
      </w:r>
      <w:r>
        <w:rPr>
          <w:rFonts w:cs="Miriam"/>
          <w:szCs w:val="20"/>
          <w:rtl/>
          <w:lang w:eastAsia="en-US"/>
        </w:rPr>
        <w:t>)</w:t>
      </w:r>
      <w:r>
        <w:rPr>
          <w:rFonts w:cs="Rod" w:hint="cs"/>
          <w:rtl/>
          <w:lang w:eastAsia="en-US"/>
        </w:rPr>
        <w:t xml:space="preserve">: השתא - כמעיקרא נמי לא </w:t>
      </w:r>
      <w:r>
        <w:rPr>
          <w:rFonts w:cs="Miriam"/>
          <w:szCs w:val="20"/>
          <w:rtl/>
          <w:lang w:eastAsia="en-US"/>
        </w:rPr>
        <w:t>(</w:t>
      </w:r>
      <w:r>
        <w:rPr>
          <w:rFonts w:cs="Miriam" w:hint="cs"/>
          <w:szCs w:val="20"/>
          <w:rtl/>
          <w:lang w:eastAsia="en-US"/>
        </w:rPr>
        <w:t>עכשיו לא תתן הראש כולו כמו שנתת בראשונה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Miriam" w:hint="cs"/>
          <w:lang w:eastAsia="en-US"/>
        </w:rPr>
      </w:pPr>
      <w:r>
        <w:rPr>
          <w:rFonts w:cs="Rod" w:hint="cs"/>
          <w:rtl/>
          <w:lang w:eastAsia="en-US"/>
        </w:rPr>
        <w:t xml:space="preserve">אמר ליה: עד האידנא זוזי דידי הוו </w:t>
      </w:r>
      <w:r>
        <w:rPr>
          <w:rFonts w:cs="Miriam"/>
          <w:szCs w:val="20"/>
          <w:rtl/>
          <w:lang w:eastAsia="en-US"/>
        </w:rPr>
        <w:t>(</w:t>
      </w:r>
      <w:r>
        <w:rPr>
          <w:rFonts w:cs="Miriam" w:hint="cs"/>
          <w:szCs w:val="20"/>
          <w:rtl/>
          <w:lang w:eastAsia="en-US"/>
        </w:rPr>
        <w:t>וכי קבילת עלך פלגא בהפסד הוו זוזי מלוה גבך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לא הוה יהיבנא לך טפי פורתא - מיחזי כרבית </w:t>
      </w:r>
      <w:r>
        <w:rPr>
          <w:rFonts w:cs="Miriam"/>
          <w:szCs w:val="20"/>
          <w:rtl/>
          <w:lang w:eastAsia="en-US"/>
        </w:rPr>
        <w:t>(</w:t>
      </w:r>
      <w:r>
        <w:rPr>
          <w:rFonts w:cs="Miriam" w:hint="cs"/>
          <w:szCs w:val="20"/>
          <w:rtl/>
          <w:lang w:eastAsia="en-US"/>
        </w:rPr>
        <w:t>אשתכח דקא טרחת בפלגא פקדון משום פלגא מלוה</w:t>
      </w:r>
      <w:r>
        <w:rPr>
          <w:rFonts w:cs="Miriam"/>
          <w:szCs w:val="20"/>
          <w:rtl/>
          <w:lang w:eastAsia="en-US"/>
        </w:rPr>
        <w:t>)</w:t>
      </w:r>
      <w:r>
        <w:rPr>
          <w:rFonts w:cs="Rod" w:hint="cs"/>
          <w:rtl/>
          <w:lang w:eastAsia="en-US"/>
        </w:rPr>
        <w:t xml:space="preserve">! השתא שותפי אנן; מאי קאמרת 'טרחנא טפי פורתא </w:t>
      </w:r>
      <w:r>
        <w:rPr>
          <w:rFonts w:cs="Miriam"/>
          <w:szCs w:val="20"/>
          <w:rtl/>
          <w:lang w:eastAsia="en-US"/>
        </w:rPr>
        <w:t>(</w:t>
      </w:r>
      <w:r>
        <w:rPr>
          <w:rFonts w:cs="Miriam" w:hint="cs"/>
          <w:szCs w:val="20"/>
          <w:rtl/>
          <w:lang w:eastAsia="en-US"/>
        </w:rPr>
        <w:t>להכניס ולהוציא</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דאילו מזון אם הוצרך לסובין או שעורין קנית לאמצע כדרך שותפין;</w:t>
      </w:r>
      <w:r>
        <w:rPr>
          <w:rFonts w:cs="Miriam"/>
          <w:szCs w:val="20"/>
          <w:rtl/>
          <w:lang w:eastAsia="en-US"/>
        </w:rPr>
        <w:t>)</w:t>
      </w:r>
      <w:r>
        <w:rPr>
          <w:rFonts w:cs="Rod"/>
          <w:rtl/>
          <w:lang w:eastAsia="en-US"/>
        </w:rPr>
        <w:t xml:space="preserve"> </w:t>
      </w:r>
      <w:r>
        <w:rPr>
          <w:rFonts w:cs="Rod" w:hint="cs"/>
          <w:rtl/>
          <w:lang w:eastAsia="en-US"/>
        </w:rPr>
        <w:t xml:space="preserve">אמרי אינשי: סתם אריסא - למרי ארעא קמשעבד נפשיה, לאתויי ליה רעיא </w:t>
      </w:r>
      <w:r>
        <w:rPr>
          <w:rFonts w:cs="Miriam"/>
          <w:szCs w:val="20"/>
          <w:rtl/>
          <w:lang w:eastAsia="en-US"/>
        </w:rPr>
        <w:t>(</w:t>
      </w:r>
      <w:r>
        <w:rPr>
          <w:rFonts w:cs="Miriam" w:hint="cs"/>
          <w:szCs w:val="20"/>
          <w:rtl/>
          <w:lang w:eastAsia="en-US"/>
        </w:rPr>
        <w:t>מִרעֶה לבהמות: שאינו צריך לקנות [</w:t>
      </w:r>
      <w:r>
        <w:rPr>
          <w:rFonts w:ascii="Courier New" w:hAnsi="Courier New" w:cs="Courier New" w:hint="cs"/>
          <w:sz w:val="18"/>
          <w:szCs w:val="18"/>
          <w:rtl/>
          <w:lang w:eastAsia="en-US"/>
        </w:rPr>
        <w:t>בעל הבהמה</w:t>
      </w:r>
      <w:r>
        <w:rPr>
          <w:rFonts w:cs="Miriam" w:hint="cs"/>
          <w:szCs w:val="20"/>
          <w:rtl/>
          <w:lang w:eastAsia="en-US"/>
        </w:rPr>
        <w:t>] בשוק, שיש עליו [</w:t>
      </w:r>
      <w:r>
        <w:rPr>
          <w:rFonts w:ascii="Courier New" w:hAnsi="Courier New" w:cs="Courier New" w:hint="cs"/>
          <w:sz w:val="18"/>
          <w:szCs w:val="18"/>
          <w:rtl/>
          <w:lang w:eastAsia="en-US"/>
        </w:rPr>
        <w:t>האריס</w:t>
      </w:r>
      <w:r>
        <w:rPr>
          <w:rFonts w:cs="Miriam" w:hint="cs"/>
          <w:szCs w:val="20"/>
          <w:rtl/>
          <w:lang w:eastAsia="en-US"/>
        </w:rPr>
        <w:t>] לטרוח בשבילו</w:t>
      </w:r>
      <w:r>
        <w:rPr>
          <w:rFonts w:cs="Miriam"/>
          <w:szCs w:val="20"/>
          <w:rtl/>
          <w:lang w:eastAsia="en-US"/>
        </w:rPr>
        <w:t>)</w:t>
      </w:r>
      <w:r>
        <w:rPr>
          <w:rFonts w:cs="Rod" w:hint="cs"/>
          <w:rtl/>
          <w:lang w:eastAsia="en-US"/>
        </w:rPr>
        <w:t>.</w:t>
      </w:r>
    </w:p>
    <w:p w:rsidR="00D11671" w:rsidRDefault="00D11671" w:rsidP="00D11671">
      <w:pPr>
        <w:rPr>
          <w:rFonts w:cs="Miriam" w:hint="cs"/>
          <w:lang w:eastAsia="en-US"/>
        </w:rPr>
      </w:pPr>
    </w:p>
    <w:p w:rsidR="00D11671" w:rsidRDefault="00D11671" w:rsidP="00D11671">
      <w:pPr>
        <w:rPr>
          <w:rFonts w:cs="Rod" w:hint="cs"/>
          <w:i/>
          <w:iCs/>
          <w:rtl/>
          <w:lang w:eastAsia="en-US"/>
        </w:rPr>
      </w:pPr>
      <w:r>
        <w:rPr>
          <w:rFonts w:cs="Rod" w:hint="cs"/>
          <w:rtl/>
          <w:lang w:eastAsia="en-US"/>
        </w:rPr>
        <w:t>תנו רבנן: '</w:t>
      </w:r>
      <w:r>
        <w:rPr>
          <w:rFonts w:cs="Rod" w:hint="cs"/>
          <w:i/>
          <w:iCs/>
          <w:rtl/>
          <w:lang w:eastAsia="en-US"/>
        </w:rPr>
        <w:t>השָׂם בהמה לחבירו - עד מתי חייב לטפל בה?</w:t>
      </w:r>
    </w:p>
    <w:p w:rsidR="00D11671" w:rsidRDefault="00D11671" w:rsidP="00D11671">
      <w:pPr>
        <w:rPr>
          <w:rFonts w:cs="Rod" w:hint="cs"/>
          <w:rtl/>
          <w:lang w:eastAsia="en-US"/>
        </w:rPr>
      </w:pPr>
      <w:r>
        <w:rPr>
          <w:rFonts w:cs="Rod" w:hint="cs"/>
          <w:i/>
          <w:iCs/>
          <w:rtl/>
          <w:lang w:eastAsia="en-US"/>
        </w:rPr>
        <w:t xml:space="preserve">סומכוס אומר: באתונות - שמונה עשר חדש; בגודרות </w:t>
      </w:r>
      <w:r>
        <w:rPr>
          <w:rFonts w:cs="Miriam"/>
          <w:szCs w:val="20"/>
          <w:rtl/>
          <w:lang w:eastAsia="en-US"/>
        </w:rPr>
        <w:t>(</w:t>
      </w:r>
      <w:r>
        <w:rPr>
          <w:rFonts w:cs="Miriam" w:hint="cs"/>
          <w:szCs w:val="20"/>
          <w:rtl/>
          <w:lang w:eastAsia="en-US"/>
        </w:rPr>
        <w:t>בהמה דקה, לשון '</w:t>
      </w:r>
      <w:r>
        <w:rPr>
          <w:rFonts w:cs="Narkisim" w:hint="cs"/>
          <w:szCs w:val="20"/>
          <w:rtl/>
          <w:lang w:eastAsia="en-US"/>
        </w:rPr>
        <w:t>גדרות צאן</w:t>
      </w:r>
      <w:r>
        <w:rPr>
          <w:rFonts w:cs="Miriam" w:hint="cs"/>
          <w:szCs w:val="20"/>
          <w:rtl/>
          <w:lang w:eastAsia="en-US"/>
        </w:rPr>
        <w:t xml:space="preserve">' </w:t>
      </w:r>
      <w:r>
        <w:rPr>
          <w:rFonts w:cs="Miriam" w:hint="cs"/>
          <w:szCs w:val="16"/>
          <w:rtl/>
          <w:lang w:eastAsia="en-US"/>
        </w:rPr>
        <w:t>(במדבר לב,טז)</w:t>
      </w:r>
      <w:r>
        <w:rPr>
          <w:rFonts w:cs="Miriam"/>
          <w:szCs w:val="20"/>
          <w:rtl/>
          <w:lang w:eastAsia="en-US"/>
        </w:rPr>
        <w:t>)</w:t>
      </w:r>
      <w:r>
        <w:rPr>
          <w:rFonts w:cs="Rod"/>
          <w:i/>
          <w:iCs/>
          <w:rtl/>
          <w:lang w:eastAsia="en-US"/>
        </w:rPr>
        <w:t xml:space="preserve"> </w:t>
      </w:r>
      <w:r>
        <w:rPr>
          <w:rFonts w:cs="Rod" w:hint="cs"/>
          <w:i/>
          <w:iCs/>
          <w:rtl/>
          <w:lang w:eastAsia="en-US"/>
        </w:rPr>
        <w:t xml:space="preserve">- כ"ד חדש; ואם בא </w:t>
      </w:r>
      <w:r>
        <w:rPr>
          <w:rFonts w:cs="Miriam"/>
          <w:szCs w:val="20"/>
          <w:rtl/>
          <w:lang w:eastAsia="en-US"/>
        </w:rPr>
        <w:t>(</w:t>
      </w:r>
      <w:r>
        <w:rPr>
          <w:rFonts w:cs="Miriam" w:hint="cs"/>
          <w:szCs w:val="20"/>
          <w:rtl/>
          <w:lang w:eastAsia="en-US"/>
        </w:rPr>
        <w:t>המקבל</w:t>
      </w:r>
      <w:r>
        <w:rPr>
          <w:rFonts w:cs="Miriam"/>
          <w:szCs w:val="20"/>
          <w:rtl/>
          <w:lang w:eastAsia="en-US"/>
        </w:rPr>
        <w:t>)</w:t>
      </w:r>
      <w:r>
        <w:rPr>
          <w:rFonts w:cs="Rod"/>
          <w:i/>
          <w:iCs/>
          <w:rtl/>
          <w:lang w:eastAsia="en-US"/>
        </w:rPr>
        <w:t xml:space="preserve"> </w:t>
      </w:r>
      <w:r>
        <w:rPr>
          <w:rFonts w:cs="Rod" w:hint="cs"/>
          <w:i/>
          <w:iCs/>
          <w:rtl/>
          <w:lang w:eastAsia="en-US"/>
        </w:rPr>
        <w:t xml:space="preserve">לחלוק בתוך זמנו </w:t>
      </w:r>
      <w:r>
        <w:rPr>
          <w:rFonts w:cs="Miriam"/>
          <w:szCs w:val="20"/>
          <w:rtl/>
          <w:lang w:eastAsia="en-US"/>
        </w:rPr>
        <w:t>(</w:t>
      </w:r>
      <w:r>
        <w:rPr>
          <w:rFonts w:cs="Miriam" w:hint="cs"/>
          <w:szCs w:val="20"/>
          <w:rtl/>
          <w:lang w:eastAsia="en-US"/>
        </w:rPr>
        <w:t>בתוך הזמן הזה</w:t>
      </w:r>
      <w:r>
        <w:rPr>
          <w:rFonts w:cs="Miriam"/>
          <w:szCs w:val="20"/>
          <w:rtl/>
          <w:lang w:eastAsia="en-US"/>
        </w:rPr>
        <w:t>)</w:t>
      </w:r>
      <w:r>
        <w:rPr>
          <w:rFonts w:cs="Rod"/>
          <w:i/>
          <w:iCs/>
          <w:rtl/>
          <w:lang w:eastAsia="en-US"/>
        </w:rPr>
        <w:t xml:space="preserve"> </w:t>
      </w:r>
      <w:r>
        <w:rPr>
          <w:rFonts w:cs="Rod" w:hint="cs"/>
          <w:i/>
          <w:iCs/>
          <w:rtl/>
          <w:lang w:eastAsia="en-US"/>
        </w:rPr>
        <w:t xml:space="preserve">- חברו </w:t>
      </w:r>
      <w:r>
        <w:rPr>
          <w:rFonts w:cs="Miriam"/>
          <w:szCs w:val="20"/>
          <w:rtl/>
          <w:lang w:eastAsia="en-US"/>
        </w:rPr>
        <w:t>(</w:t>
      </w:r>
      <w:r>
        <w:rPr>
          <w:rFonts w:cs="Miriam" w:hint="cs"/>
          <w:szCs w:val="20"/>
          <w:rtl/>
          <w:lang w:eastAsia="en-US"/>
        </w:rPr>
        <w:t>בעל הבהמה</w:t>
      </w:r>
      <w:r>
        <w:rPr>
          <w:rFonts w:cs="Miriam"/>
          <w:szCs w:val="20"/>
          <w:rtl/>
          <w:lang w:eastAsia="en-US"/>
        </w:rPr>
        <w:t>)</w:t>
      </w:r>
      <w:r>
        <w:rPr>
          <w:rFonts w:cs="Rod"/>
          <w:i/>
          <w:iCs/>
          <w:rtl/>
          <w:lang w:eastAsia="en-US"/>
        </w:rPr>
        <w:t xml:space="preserve"> </w:t>
      </w:r>
      <w:r>
        <w:rPr>
          <w:rFonts w:cs="Rod" w:hint="cs"/>
          <w:i/>
          <w:iCs/>
          <w:rtl/>
          <w:lang w:eastAsia="en-US"/>
        </w:rPr>
        <w:t>מעכב עליו; אבל אינו דומה טיפולה של שנה זו לטיפולה של שנה אחרת</w:t>
      </w:r>
      <w:r>
        <w:rPr>
          <w:rFonts w:cs="Rod" w:hint="cs"/>
          <w:rtl/>
          <w:lang w:eastAsia="en-US"/>
        </w:rPr>
        <w:t xml:space="preserve"> </w:t>
      </w:r>
      <w:r>
        <w:rPr>
          <w:rFonts w:cs="Miriam"/>
          <w:szCs w:val="20"/>
          <w:rtl/>
          <w:lang w:eastAsia="en-US"/>
        </w:rPr>
        <w:t>(</w:t>
      </w:r>
      <w:r>
        <w:rPr>
          <w:rFonts w:cs="Miriam" w:hint="cs"/>
          <w:szCs w:val="20"/>
          <w:rtl/>
          <w:lang w:eastAsia="en-US"/>
        </w:rPr>
        <w:t>שצריכה בשניה למזונות מרובים יותר מן הראשונה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&lt;אבל מאי קאמר&gt; [מאי 'אבל' דקאמר] </w:t>
      </w:r>
      <w:r>
        <w:rPr>
          <w:rFonts w:cs="Miriam"/>
          <w:szCs w:val="20"/>
          <w:rtl/>
          <w:lang w:eastAsia="en-US"/>
        </w:rPr>
        <w:t>(</w:t>
      </w:r>
      <w:r>
        <w:rPr>
          <w:rFonts w:cs="Miriam" w:hint="cs"/>
          <w:szCs w:val="20"/>
          <w:rtl/>
          <w:lang w:eastAsia="en-US"/>
        </w:rPr>
        <w:t>כל שכן דהיינו טעמא דמעכב עליו</w:t>
      </w:r>
      <w:r>
        <w:rPr>
          <w:rFonts w:cs="Miriam"/>
          <w:szCs w:val="20"/>
          <w:rtl/>
          <w:lang w:eastAsia="en-US"/>
        </w:rPr>
        <w:t>)</w:t>
      </w:r>
      <w:r>
        <w:rPr>
          <w:rFonts w:cs="Rod" w:hint="cs"/>
          <w:rtl/>
          <w:lang w:eastAsia="en-US"/>
        </w:rPr>
        <w:t xml:space="preserve">!? </w:t>
      </w:r>
    </w:p>
    <w:p w:rsidR="00D11671" w:rsidRDefault="00D11671" w:rsidP="00D11671">
      <w:pPr>
        <w:rPr>
          <w:rFonts w:cs="Miriam" w:hint="cs"/>
          <w:szCs w:val="20"/>
          <w:rtl/>
          <w:lang w:eastAsia="en-US"/>
        </w:rPr>
      </w:pPr>
      <w:r>
        <w:rPr>
          <w:rFonts w:cs="Rod" w:hint="cs"/>
          <w:rtl/>
          <w:lang w:eastAsia="en-US"/>
        </w:rPr>
        <w:t xml:space="preserve">אלא </w:t>
      </w:r>
      <w:r>
        <w:rPr>
          <w:rFonts w:cs="Miriam"/>
          <w:szCs w:val="20"/>
          <w:rtl/>
          <w:lang w:eastAsia="en-US"/>
        </w:rPr>
        <w:t>(</w:t>
      </w:r>
      <w:r>
        <w:rPr>
          <w:rFonts w:cs="Miriam" w:hint="cs"/>
          <w:szCs w:val="20"/>
          <w:rtl/>
          <w:lang w:eastAsia="en-US"/>
        </w:rPr>
        <w:t>הכי קאמר:</w:t>
      </w:r>
      <w:r>
        <w:rPr>
          <w:rFonts w:cs="Miriam"/>
          <w:szCs w:val="20"/>
          <w:rtl/>
          <w:lang w:eastAsia="en-US"/>
        </w:rPr>
        <w:t>)</w:t>
      </w:r>
      <w:r>
        <w:rPr>
          <w:rFonts w:cs="Rod"/>
          <w:rtl/>
          <w:lang w:eastAsia="en-US"/>
        </w:rPr>
        <w:t xml:space="preserve"> </w:t>
      </w:r>
      <w:r>
        <w:rPr>
          <w:rFonts w:cs="Rod" w:hint="cs"/>
          <w:rtl/>
          <w:lang w:eastAsia="en-US"/>
        </w:rPr>
        <w:t xml:space="preserve">לפי שאינו דומה טיפולה של שנה זו לטיפולה של שנה אחרת </w:t>
      </w:r>
      <w:r>
        <w:rPr>
          <w:rFonts w:cs="Miriam"/>
          <w:szCs w:val="20"/>
          <w:rtl/>
          <w:lang w:eastAsia="en-US"/>
        </w:rPr>
        <w:t>(</w:t>
      </w:r>
      <w:r>
        <w:rPr>
          <w:rFonts w:cs="Miriam" w:hint="cs"/>
          <w:szCs w:val="20"/>
          <w:rtl/>
          <w:lang w:eastAsia="en-US"/>
        </w:rPr>
        <w:t>וכיון דכך מנהג המקבלין - חבירו מעכב עליו)</w:t>
      </w:r>
      <w:r>
        <w:rPr>
          <w:rFonts w:cs="Rod" w:hint="cs"/>
          <w:rtl/>
          <w:lang w:eastAsia="en-US"/>
        </w:rPr>
        <w:t>.</w:t>
      </w:r>
    </w:p>
    <w:p w:rsidR="00D11671" w:rsidRDefault="00D11671" w:rsidP="00D11671">
      <w:pPr>
        <w:ind w:left="720"/>
        <w:rPr>
          <w:rFonts w:cs="Miriam" w:hint="cs"/>
          <w:szCs w:val="20"/>
          <w:rtl/>
          <w:lang w:eastAsia="en-US"/>
        </w:rPr>
      </w:pPr>
      <w:r>
        <w:rPr>
          <w:rFonts w:cs="Miriam" w:hint="cs"/>
          <w:szCs w:val="20"/>
          <w:rtl/>
          <w:lang w:eastAsia="en-US"/>
        </w:rPr>
        <w:t xml:space="preserve">(ואני שמעתי איפכא: אם בא בעל הבהמה לחלוק בתוך זמנו - המקבל מעכב עליו, לפי שאינו דומה טיפולה כו': שטיפול שנה ראשונה קשה משל שניה: מפני שהיא דקה - טיפולה מרובה, להכניס ולהוציא, אבל טיפול השניה </w:t>
      </w:r>
      <w:r>
        <w:rPr>
          <w:rFonts w:cs="Miriam"/>
          <w:szCs w:val="20"/>
          <w:rtl/>
          <w:lang w:eastAsia="en-US"/>
        </w:rPr>
        <w:t>–</w:t>
      </w:r>
      <w:r>
        <w:rPr>
          <w:rFonts w:cs="Miriam" w:hint="cs"/>
          <w:szCs w:val="20"/>
          <w:rtl/>
          <w:lang w:eastAsia="en-US"/>
        </w:rPr>
        <w:t xml:space="preserve"> קל, ושבחה מרובה.</w:t>
      </w:r>
    </w:p>
    <w:p w:rsidR="00D11671" w:rsidRDefault="00D11671" w:rsidP="00D11671">
      <w:pPr>
        <w:ind w:left="720"/>
        <w:rPr>
          <w:rFonts w:cs="Rod" w:hint="cs"/>
          <w:rtl/>
          <w:lang w:eastAsia="en-US"/>
        </w:rPr>
      </w:pPr>
      <w:r>
        <w:rPr>
          <w:rFonts w:cs="Miriam" w:hint="cs"/>
          <w:szCs w:val="20"/>
          <w:rtl/>
          <w:lang w:eastAsia="en-US"/>
        </w:rPr>
        <w:t xml:space="preserve">וקשיא לי: אי טיפולה של שניה קלה משל ראשונה - מאי לשון 'חייב לטפל בה' דקתני רישא? משמע </w:t>
      </w:r>
      <w:r>
        <w:rPr>
          <w:rFonts w:cs="Miriam" w:hint="cs"/>
          <w:szCs w:val="20"/>
          <w:u w:val="single"/>
          <w:rtl/>
          <w:lang w:eastAsia="en-US"/>
        </w:rPr>
        <w:t>דעל כרחו</w:t>
      </w:r>
      <w:r>
        <w:rPr>
          <w:rFonts w:cs="Miriam" w:hint="cs"/>
          <w:szCs w:val="20"/>
          <w:rtl/>
          <w:lang w:eastAsia="en-US"/>
        </w:rPr>
        <w:t xml:space="preserve"> חייב לטפל בה כל הזמן הזה</w:t>
      </w:r>
      <w:r>
        <w:rPr>
          <w:rFonts w:cs="Miriam"/>
          <w:szCs w:val="20"/>
          <w:rtl/>
          <w:lang w:eastAsia="en-US"/>
        </w:rPr>
        <w:t>)</w:t>
      </w:r>
      <w:r>
        <w:rPr>
          <w:rFonts w:cs="Rod" w:hint="cs"/>
          <w:rtl/>
          <w:lang w:eastAsia="en-US"/>
        </w:rPr>
        <w:t xml:space="preserve">. </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rPr>
          <w:rFonts w:cs="Rod" w:hint="cs"/>
          <w:i/>
          <w:iCs/>
          <w:rtl/>
          <w:lang w:eastAsia="en-US"/>
        </w:rPr>
      </w:pPr>
      <w:r>
        <w:rPr>
          <w:rFonts w:cs="Rod" w:hint="cs"/>
          <w:rtl/>
          <w:lang w:eastAsia="en-US"/>
        </w:rPr>
        <w:t>תניא אידך: '</w:t>
      </w:r>
      <w:r>
        <w:rPr>
          <w:rFonts w:cs="Rod" w:hint="cs"/>
          <w:i/>
          <w:iCs/>
          <w:rtl/>
          <w:lang w:eastAsia="en-US"/>
        </w:rPr>
        <w:t xml:space="preserve">השׂם בהמה לחבירו - עד מתי חייב לטפל בולדות </w:t>
      </w:r>
      <w:r>
        <w:rPr>
          <w:rFonts w:cs="Miriam"/>
          <w:szCs w:val="20"/>
          <w:rtl/>
          <w:lang w:eastAsia="en-US"/>
        </w:rPr>
        <w:t>(</w:t>
      </w:r>
      <w:r>
        <w:rPr>
          <w:rFonts w:cs="Miriam" w:hint="cs"/>
          <w:szCs w:val="20"/>
          <w:rtl/>
          <w:lang w:eastAsia="en-US"/>
        </w:rPr>
        <w:t>שאף הן נחלקין למחצה, שהן שכר, והמקבל בא לומר "חלוק אותו מיד שלא אעסוק בחלק שלך, שאיני נוטל בו כלום"</w:t>
      </w:r>
      <w:r>
        <w:rPr>
          <w:rFonts w:cs="Miriam"/>
          <w:szCs w:val="20"/>
          <w:rtl/>
          <w:lang w:eastAsia="en-US"/>
        </w:rPr>
        <w:t>)</w:t>
      </w:r>
      <w:r>
        <w:rPr>
          <w:rFonts w:cs="Rod" w:hint="cs"/>
          <w:i/>
          <w:iCs/>
          <w:rtl/>
          <w:lang w:eastAsia="en-US"/>
        </w:rPr>
        <w:t>?</w:t>
      </w:r>
    </w:p>
    <w:p w:rsidR="00D11671" w:rsidRDefault="00D11671" w:rsidP="00D11671">
      <w:pPr>
        <w:rPr>
          <w:rFonts w:cs="Rod" w:hint="cs"/>
          <w:i/>
          <w:iCs/>
          <w:rtl/>
          <w:lang w:eastAsia="en-US"/>
        </w:rPr>
      </w:pPr>
      <w:r>
        <w:rPr>
          <w:rFonts w:cs="Rod" w:hint="cs"/>
          <w:i/>
          <w:iCs/>
          <w:rtl/>
          <w:lang w:eastAsia="en-US"/>
        </w:rPr>
        <w:t xml:space="preserve">בדקה שלשים יום, ובגסה חמישים יום </w:t>
      </w:r>
      <w:r>
        <w:rPr>
          <w:rFonts w:cs="Miriam"/>
          <w:szCs w:val="20"/>
          <w:rtl/>
          <w:lang w:eastAsia="en-US"/>
        </w:rPr>
        <w:t>(</w:t>
      </w:r>
      <w:r>
        <w:rPr>
          <w:rFonts w:cs="Miriam" w:hint="cs"/>
          <w:szCs w:val="20"/>
          <w:rtl/>
          <w:lang w:eastAsia="en-US"/>
        </w:rPr>
        <w:t xml:space="preserve">כדרך שפרט לך הכתוב בטיפול הבכור שחייב ישראל לטפל בו בדקה שלשים ובגסה חמשים, ואחר כך נותנו לכהן, דיליף ליה בבכורות </w:t>
      </w:r>
      <w:r>
        <w:rPr>
          <w:rFonts w:cs="Miriam" w:hint="cs"/>
          <w:szCs w:val="16"/>
          <w:rtl/>
          <w:lang w:eastAsia="en-US"/>
        </w:rPr>
        <w:t>(דף כו,ב)</w:t>
      </w:r>
      <w:r>
        <w:rPr>
          <w:rFonts w:cs="Miriam" w:hint="cs"/>
          <w:szCs w:val="20"/>
          <w:rtl/>
          <w:lang w:eastAsia="en-US"/>
        </w:rPr>
        <w:t xml:space="preserve"> מקראי</w:t>
      </w:r>
      <w:r>
        <w:rPr>
          <w:rFonts w:cs="Miriam"/>
          <w:szCs w:val="20"/>
          <w:rtl/>
          <w:lang w:eastAsia="en-US"/>
        </w:rPr>
        <w:t>)</w:t>
      </w:r>
      <w:r>
        <w:rPr>
          <w:rFonts w:cs="Rod" w:hint="cs"/>
          <w:i/>
          <w:iCs/>
          <w:rtl/>
          <w:lang w:eastAsia="en-US"/>
        </w:rPr>
        <w:t>;</w:t>
      </w:r>
    </w:p>
    <w:p w:rsidR="00D11671" w:rsidRDefault="00D11671" w:rsidP="00D11671">
      <w:pPr>
        <w:rPr>
          <w:rFonts w:cs="Rod" w:hint="cs"/>
          <w:rtl/>
          <w:lang w:eastAsia="en-US"/>
        </w:rPr>
      </w:pPr>
      <w:r>
        <w:rPr>
          <w:rFonts w:cs="Rod" w:hint="cs"/>
          <w:i/>
          <w:iCs/>
          <w:rtl/>
          <w:lang w:eastAsia="en-US"/>
        </w:rPr>
        <w:t>רבי יוסי אומר: בדקה שלשה חדשים, מפני שטיפולה מרובה;</w:t>
      </w:r>
    </w:p>
    <w:p w:rsidR="00D11671" w:rsidRDefault="00D11671" w:rsidP="00D11671">
      <w:pPr>
        <w:pStyle w:val="a8"/>
        <w:rPr>
          <w:rFonts w:hint="cs"/>
          <w:rtl/>
        </w:rPr>
      </w:pPr>
      <w:r>
        <w:rPr>
          <w:rFonts w:hint="cs"/>
          <w:rtl/>
        </w:rPr>
        <w:t>מאי 'טיפולה מרובה'?</w:t>
      </w:r>
    </w:p>
    <w:p w:rsidR="00D11671" w:rsidRDefault="00D11671" w:rsidP="00D11671">
      <w:pPr>
        <w:ind w:left="720"/>
        <w:rPr>
          <w:rFonts w:cs="Rod" w:hint="cs"/>
          <w:rtl/>
          <w:lang w:eastAsia="en-US"/>
        </w:rPr>
      </w:pPr>
      <w:r>
        <w:rPr>
          <w:rFonts w:cs="Rod" w:hint="cs"/>
          <w:rtl/>
          <w:lang w:eastAsia="en-US"/>
        </w:rPr>
        <w:t xml:space="preserve">מפני ששיניה דקות </w:t>
      </w:r>
      <w:r>
        <w:rPr>
          <w:rFonts w:cs="Miriam"/>
          <w:szCs w:val="20"/>
          <w:rtl/>
          <w:lang w:eastAsia="en-US"/>
        </w:rPr>
        <w:t>(</w:t>
      </w:r>
      <w:r>
        <w:rPr>
          <w:rFonts w:cs="Miriam" w:hint="cs"/>
          <w:szCs w:val="20"/>
          <w:rtl/>
          <w:lang w:eastAsia="en-US"/>
        </w:rPr>
        <w:t>וצריכה לאמה ולאדם הרגיל בכך</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i/>
          <w:iCs/>
          <w:rtl/>
          <w:lang w:eastAsia="en-US"/>
        </w:rPr>
        <w:t xml:space="preserve">מכאן ואילך נוטל מחצה שלו וחצי מחצה בשל חבירו' </w:t>
      </w:r>
      <w:r>
        <w:rPr>
          <w:rFonts w:cs="Miriam"/>
          <w:szCs w:val="20"/>
          <w:rtl/>
          <w:lang w:eastAsia="en-US"/>
        </w:rPr>
        <w:t>(</w:t>
      </w:r>
      <w:r>
        <w:rPr>
          <w:rFonts w:cs="Miriam" w:hint="eastAsia"/>
          <w:szCs w:val="20"/>
          <w:rtl/>
          <w:lang w:eastAsia="en-US"/>
        </w:rPr>
        <w:t>מכאן</w:t>
      </w:r>
      <w:r>
        <w:rPr>
          <w:rFonts w:cs="Miriam"/>
          <w:szCs w:val="20"/>
          <w:rtl/>
          <w:lang w:eastAsia="en-US"/>
        </w:rPr>
        <w:t xml:space="preserve"> ואילך יטול המקבל מחצה שלם בשביל חלקו, שהרי חציו </w:t>
      </w:r>
      <w:r>
        <w:rPr>
          <w:rFonts w:cs="Miriam" w:hint="cs"/>
          <w:szCs w:val="20"/>
          <w:rtl/>
          <w:lang w:eastAsia="en-US"/>
        </w:rPr>
        <w:t xml:space="preserve">- </w:t>
      </w:r>
      <w:r>
        <w:rPr>
          <w:rFonts w:cs="Miriam" w:hint="eastAsia"/>
          <w:szCs w:val="20"/>
          <w:rtl/>
          <w:lang w:eastAsia="en-US"/>
        </w:rPr>
        <w:t>שלו</w:t>
      </w:r>
      <w:r>
        <w:rPr>
          <w:rFonts w:cs="Miriam"/>
          <w:szCs w:val="20"/>
          <w:rtl/>
          <w:lang w:eastAsia="en-US"/>
        </w:rPr>
        <w:t xml:space="preserve"> הן; ובמחצה השני של חבירו - יטול מחצה בשבח, כדרך שנוטל באִמהּ מחצית שכר; </w:t>
      </w:r>
      <w:r>
        <w:rPr>
          <w:rFonts w:cs="Miriam" w:hint="eastAsia"/>
          <w:szCs w:val="20"/>
          <w:rtl/>
          <w:lang w:eastAsia="en-US"/>
        </w:rPr>
        <w:t>ושכר</w:t>
      </w:r>
      <w:r>
        <w:rPr>
          <w:rFonts w:cs="Miriam"/>
          <w:szCs w:val="20"/>
          <w:rtl/>
          <w:lang w:eastAsia="en-US"/>
        </w:rPr>
        <w:t xml:space="preserve"> עמל ומזון ליכא. ואף על גב דחצי אחריות של מחצית חבירו עליו, כיון דבעי למיטרח </w:t>
      </w:r>
      <w:r>
        <w:rPr>
          <w:rFonts w:cs="Miriam" w:hint="eastAsia"/>
          <w:szCs w:val="20"/>
          <w:rtl/>
          <w:lang w:eastAsia="en-US"/>
        </w:rPr>
        <w:t>בה</w:t>
      </w:r>
      <w:r>
        <w:rPr>
          <w:rFonts w:cs="Miriam"/>
          <w:szCs w:val="20"/>
          <w:rtl/>
          <w:lang w:eastAsia="en-US"/>
        </w:rPr>
        <w:t xml:space="preserve"> משום מחצה שלו </w:t>
      </w:r>
      <w:r>
        <w:rPr>
          <w:rFonts w:cs="Miriam" w:hint="cs"/>
          <w:szCs w:val="20"/>
          <w:rtl/>
          <w:lang w:eastAsia="en-US"/>
        </w:rPr>
        <w:t xml:space="preserve">- </w:t>
      </w:r>
      <w:r>
        <w:rPr>
          <w:rFonts w:cs="Miriam"/>
          <w:szCs w:val="20"/>
          <w:rtl/>
          <w:lang w:eastAsia="en-US"/>
        </w:rPr>
        <w:t>שהוא קרן גמור ואינו מלוה</w:t>
      </w:r>
      <w:r>
        <w:rPr>
          <w:rFonts w:cs="Miriam" w:hint="cs"/>
          <w:szCs w:val="20"/>
          <w:rtl/>
          <w:lang w:eastAsia="en-US"/>
        </w:rPr>
        <w:t>,</w:t>
      </w:r>
      <w:r>
        <w:rPr>
          <w:rFonts w:cs="Miriam"/>
          <w:szCs w:val="20"/>
          <w:rtl/>
          <w:lang w:eastAsia="en-US"/>
        </w:rPr>
        <w:t xml:space="preserve"> וכי טרח </w:t>
      </w:r>
      <w:r>
        <w:rPr>
          <w:rFonts w:cs="Miriam" w:hint="cs"/>
          <w:szCs w:val="20"/>
          <w:rtl/>
          <w:lang w:eastAsia="en-US"/>
        </w:rPr>
        <w:t xml:space="preserve">- </w:t>
      </w:r>
      <w:r>
        <w:rPr>
          <w:rFonts w:cs="Miriam"/>
          <w:szCs w:val="20"/>
          <w:rtl/>
          <w:lang w:eastAsia="en-US"/>
        </w:rPr>
        <w:t xml:space="preserve">משום דידיה קא טרח, ולא מיחזי </w:t>
      </w:r>
      <w:r>
        <w:rPr>
          <w:rFonts w:cs="Miriam" w:hint="eastAsia"/>
          <w:szCs w:val="20"/>
          <w:rtl/>
          <w:lang w:eastAsia="en-US"/>
        </w:rPr>
        <w:t>כריביתא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רב מנשיא בר גדא שקל מחצה שלו וחצי מחצה בשל חבירו; אתא לקמיה דאביי, אמר ליה: מאן פלג לך </w:t>
      </w:r>
      <w:r>
        <w:rPr>
          <w:rFonts w:cs="Miriam"/>
          <w:szCs w:val="20"/>
          <w:rtl/>
          <w:lang w:eastAsia="en-US"/>
        </w:rPr>
        <w:t>(</w:t>
      </w:r>
      <w:r>
        <w:rPr>
          <w:rFonts w:cs="Miriam" w:hint="cs"/>
          <w:szCs w:val="20"/>
          <w:rtl/>
          <w:lang w:eastAsia="en-US"/>
        </w:rPr>
        <w:t>מי שׁם אותה? שמא לא נישומית יפה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ועוד: 'מקום שנהגו לגדל' הוא, ותנן: </w:t>
      </w:r>
      <w:r>
        <w:rPr>
          <w:rFonts w:cs="Rod" w:hint="cs"/>
          <w:i/>
          <w:iCs/>
          <w:rtl/>
          <w:lang w:eastAsia="en-US"/>
        </w:rPr>
        <w:t>מקום שנהגו לגדל - יגדילו</w:t>
      </w:r>
      <w:r>
        <w:rPr>
          <w:rFonts w:cs="Rod" w:hint="cs"/>
          <w:rtl/>
          <w:lang w:eastAsia="en-US"/>
        </w:rPr>
        <w:t xml:space="preserve"> </w:t>
      </w:r>
      <w:r>
        <w:rPr>
          <w:rFonts w:cs="Miriam"/>
          <w:szCs w:val="20"/>
          <w:rtl/>
          <w:lang w:eastAsia="en-US"/>
        </w:rPr>
        <w:t>(</w:t>
      </w:r>
      <w:r>
        <w:rPr>
          <w:rFonts w:cs="Miriam" w:hint="cs"/>
          <w:szCs w:val="20"/>
          <w:rtl/>
          <w:lang w:eastAsia="en-US"/>
        </w:rPr>
        <w:t>יגדילו הולדות עד שיהו גדולים, ואינו נוטל בשל חבירו כלום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הנהו תרי כותאי דעבוד עסקא בהדי הדדי; אזיל חד מנייהו, פליג זוזי בלא דעתיה דחבריה.</w:t>
      </w:r>
    </w:p>
    <w:p w:rsidR="00D11671" w:rsidRDefault="00D11671" w:rsidP="00D11671">
      <w:pPr>
        <w:rPr>
          <w:rFonts w:cs="Rod" w:hint="cs"/>
          <w:rtl/>
          <w:lang w:eastAsia="en-US"/>
        </w:rPr>
      </w:pPr>
      <w:r>
        <w:rPr>
          <w:rFonts w:cs="Rod" w:hint="cs"/>
          <w:rtl/>
          <w:lang w:eastAsia="en-US"/>
        </w:rPr>
        <w:t>אתו לקמיה דרב פפא, אמר ליה: מאי נפקא מינה? הכי אמר רב נחמן: זוזי - כמאן דפליגי דמו!?</w:t>
      </w:r>
    </w:p>
    <w:p w:rsidR="00D11671" w:rsidRDefault="00D11671" w:rsidP="00D11671">
      <w:pPr>
        <w:rPr>
          <w:rFonts w:cs="Rod" w:hint="cs"/>
          <w:rtl/>
          <w:lang w:eastAsia="en-US"/>
        </w:rPr>
      </w:pPr>
      <w:r>
        <w:rPr>
          <w:rFonts w:cs="Rod" w:hint="cs"/>
          <w:rtl/>
          <w:lang w:eastAsia="en-US"/>
        </w:rPr>
        <w:t xml:space="preserve">לשנה </w:t>
      </w:r>
      <w:r>
        <w:rPr>
          <w:rFonts w:cs="Courier New" w:hint="cs"/>
          <w:szCs w:val="20"/>
          <w:rtl/>
          <w:lang w:eastAsia="en-US"/>
        </w:rPr>
        <w:t>[</w:t>
      </w:r>
      <w:r>
        <w:rPr>
          <w:rFonts w:ascii="Courier New" w:hAnsi="Courier New" w:cs="Courier New" w:hint="cs"/>
          <w:sz w:val="16"/>
          <w:szCs w:val="20"/>
          <w:rtl/>
          <w:lang w:eastAsia="en-US"/>
        </w:rPr>
        <w:t>אחרת</w:t>
      </w:r>
      <w:r>
        <w:rPr>
          <w:rFonts w:cs="Courier New" w:hint="cs"/>
          <w:szCs w:val="20"/>
          <w:rtl/>
          <w:lang w:eastAsia="en-US"/>
        </w:rPr>
        <w:t>]</w:t>
      </w:r>
      <w:r>
        <w:rPr>
          <w:rFonts w:cs="Rod" w:hint="cs"/>
          <w:rtl/>
          <w:lang w:eastAsia="en-US"/>
        </w:rPr>
        <w:t xml:space="preserve"> זבון חמרא בהדי הדדי; קם אידך פליג ליה בלא דעתיה דחבריה.</w:t>
      </w:r>
    </w:p>
    <w:p w:rsidR="00D11671" w:rsidRDefault="00D11671" w:rsidP="00D11671">
      <w:pPr>
        <w:rPr>
          <w:rFonts w:cs="Rod" w:hint="cs"/>
          <w:rtl/>
          <w:lang w:eastAsia="en-US"/>
        </w:rPr>
      </w:pPr>
      <w:r>
        <w:rPr>
          <w:rFonts w:cs="Rod" w:hint="cs"/>
          <w:rtl/>
          <w:lang w:eastAsia="en-US"/>
        </w:rPr>
        <w:t>אתו לקמיה דרב פפא, אמר ליה: מאן פלג לך?</w:t>
      </w:r>
    </w:p>
    <w:p w:rsidR="00D11671" w:rsidRDefault="00D11671" w:rsidP="00D11671">
      <w:pPr>
        <w:rPr>
          <w:rFonts w:cs="Rod" w:hint="cs"/>
          <w:rtl/>
          <w:lang w:eastAsia="en-US"/>
        </w:rPr>
      </w:pPr>
      <w:r>
        <w:rPr>
          <w:rFonts w:cs="Rod" w:hint="cs"/>
          <w:rtl/>
          <w:lang w:eastAsia="en-US"/>
        </w:rPr>
        <w:t xml:space="preserve">אמר ליה: קא חזינא דבתר דידי קא אתי מר! </w:t>
      </w:r>
    </w:p>
    <w:p w:rsidR="00D11671" w:rsidRDefault="00D11671" w:rsidP="00D11671">
      <w:pPr>
        <w:rPr>
          <w:rFonts w:cs="Rod" w:hint="cs"/>
          <w:lang w:eastAsia="en-US"/>
        </w:rPr>
      </w:pPr>
      <w:r>
        <w:rPr>
          <w:rFonts w:cs="Rod" w:hint="cs"/>
          <w:rtl/>
          <w:lang w:eastAsia="en-US"/>
        </w:rPr>
        <w:t>אמר רב פפא:</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סט,ב</w:t>
      </w:r>
      <w:r>
        <w:rPr>
          <w:rFonts w:cs="Rod"/>
          <w:rtl/>
          <w:lang w:eastAsia="en-US"/>
        </w:rPr>
        <w:t>)</w:t>
      </w:r>
      <w:r>
        <w:rPr>
          <w:rFonts w:cs="Rod" w:hint="cs"/>
          <w:rtl/>
          <w:lang w:eastAsia="en-US"/>
        </w:rPr>
        <w:tab/>
      </w:r>
    </w:p>
    <w:p w:rsidR="00D11671" w:rsidRDefault="00D11671" w:rsidP="00D11671">
      <w:pPr>
        <w:rPr>
          <w:rFonts w:cs="Rod"/>
          <w:rtl/>
          <w:lang w:eastAsia="en-US"/>
        </w:rPr>
      </w:pPr>
      <w:r>
        <w:rPr>
          <w:rFonts w:cs="Rod" w:hint="eastAsia"/>
          <w:rtl/>
          <w:lang w:eastAsia="en-US"/>
        </w:rPr>
        <w:t>כהאי</w:t>
      </w:r>
      <w:r>
        <w:rPr>
          <w:rFonts w:cs="Rod"/>
          <w:rtl/>
          <w:lang w:eastAsia="en-US"/>
        </w:rPr>
        <w:t xml:space="preserve"> גוונא ודאי צריך </w:t>
      </w:r>
      <w:commentRangeStart w:id="4"/>
      <w:r>
        <w:rPr>
          <w:rFonts w:cs="Rod"/>
          <w:rtl/>
          <w:lang w:eastAsia="en-US"/>
        </w:rPr>
        <w:t>לאודועיה</w:t>
      </w:r>
      <w:commentRangeEnd w:id="4"/>
      <w:r>
        <w:rPr>
          <w:rStyle w:val="aa"/>
          <w:rFonts w:eastAsia="Rod"/>
          <w:vanish/>
          <w:rtl/>
        </w:rPr>
        <w:commentReference w:id="4"/>
      </w:r>
      <w:r>
        <w:rPr>
          <w:rFonts w:cs="Rod"/>
          <w:rtl/>
          <w:lang w:eastAsia="en-US"/>
        </w:rPr>
        <w:t>; זוזי - מי שקיל טבי ושביק חסרי?</w:t>
      </w:r>
    </w:p>
    <w:p w:rsidR="00D11671" w:rsidRDefault="00D11671" w:rsidP="00D11671">
      <w:pPr>
        <w:rPr>
          <w:rFonts w:cs="Rod"/>
          <w:rtl/>
          <w:lang w:eastAsia="en-US"/>
        </w:rPr>
      </w:pPr>
      <w:r>
        <w:rPr>
          <w:rFonts w:cs="Rod" w:hint="eastAsia"/>
          <w:rtl/>
          <w:lang w:eastAsia="en-US"/>
        </w:rPr>
        <w:t>אמר</w:t>
      </w:r>
      <w:r>
        <w:rPr>
          <w:rFonts w:cs="Rod"/>
          <w:rtl/>
          <w:lang w:eastAsia="en-US"/>
        </w:rPr>
        <w:t xml:space="preserve"> ליה: לא!</w:t>
      </w:r>
    </w:p>
    <w:p w:rsidR="00D11671" w:rsidRDefault="00D11671" w:rsidP="00D11671">
      <w:pPr>
        <w:rPr>
          <w:rFonts w:cs="Rod"/>
          <w:rtl/>
          <w:lang w:eastAsia="en-US"/>
        </w:rPr>
      </w:pPr>
      <w:r>
        <w:rPr>
          <w:rFonts w:cs="Rod" w:hint="eastAsia"/>
          <w:rtl/>
          <w:lang w:eastAsia="en-US"/>
        </w:rPr>
        <w:t>אמר</w:t>
      </w:r>
      <w:r>
        <w:rPr>
          <w:rFonts w:cs="Rod"/>
          <w:rtl/>
          <w:lang w:eastAsia="en-US"/>
        </w:rPr>
        <w:t xml:space="preserve"> ליה: חמרא - כולי עלמא ידעי דאיכא דבסים ואיכא דלא בסים!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גופא: אמר רב נחמן: זוזי - כמאן דפליגי דמו.</w:t>
      </w:r>
    </w:p>
    <w:p w:rsidR="00D11671" w:rsidRDefault="00D11671" w:rsidP="00D11671">
      <w:pPr>
        <w:rPr>
          <w:rFonts w:cs="Rod" w:hint="cs"/>
          <w:rtl/>
          <w:lang w:eastAsia="en-US"/>
        </w:rPr>
      </w:pPr>
      <w:r>
        <w:rPr>
          <w:rFonts w:cs="Rod" w:hint="cs"/>
          <w:rtl/>
          <w:lang w:eastAsia="en-US"/>
        </w:rPr>
        <w:t xml:space="preserve">הני מילי טבי וטבי, תקולי ותקולי </w:t>
      </w:r>
      <w:r>
        <w:rPr>
          <w:rFonts w:cs="Miriam"/>
          <w:szCs w:val="20"/>
          <w:rtl/>
          <w:lang w:eastAsia="en-US"/>
        </w:rPr>
        <w:t>(</w:t>
      </w:r>
      <w:r>
        <w:rPr>
          <w:rFonts w:cs="Miriam" w:hint="cs"/>
          <w:szCs w:val="20"/>
          <w:rtl/>
          <w:lang w:eastAsia="en-US"/>
        </w:rPr>
        <w:t>'טבי' ו'תקולי': יש זוזי שמשקלם קל וצורתם יוצאת בהוצאה, והורגלו בה, וטובים בהוצאה יותר מצורה אחרת של זוזי שמשקלן יתר; ואותן שמשקלן יתר - חביבין למי ששוקל כסף: מנה, או פרס, במאזנים; הלכך טבי וטבי, אי נמי תקולי ותקולי - כמאן דפליגי דמי, דאלו שהניח טובים כאלו שנטל</w:t>
      </w:r>
      <w:r>
        <w:rPr>
          <w:rFonts w:cs="Miriam"/>
          <w:szCs w:val="20"/>
          <w:rtl/>
          <w:lang w:eastAsia="en-US"/>
        </w:rPr>
        <w:t>)</w:t>
      </w:r>
      <w:r>
        <w:rPr>
          <w:rFonts w:cs="Rod"/>
          <w:rtl/>
          <w:lang w:eastAsia="en-US"/>
        </w:rPr>
        <w:t xml:space="preserve"> </w:t>
      </w:r>
      <w:r>
        <w:rPr>
          <w:rFonts w:cs="Rod" w:hint="cs"/>
          <w:rtl/>
          <w:lang w:eastAsia="en-US"/>
        </w:rPr>
        <w:t xml:space="preserve">אבל טבי ותקולי </w:t>
      </w:r>
      <w:r>
        <w:rPr>
          <w:rFonts w:cs="Miriam"/>
          <w:szCs w:val="20"/>
          <w:rtl/>
          <w:lang w:eastAsia="en-US"/>
        </w:rPr>
        <w:t>(</w:t>
      </w:r>
      <w:r>
        <w:rPr>
          <w:rFonts w:cs="Miriam" w:hint="cs"/>
          <w:szCs w:val="20"/>
          <w:rtl/>
          <w:lang w:eastAsia="en-US"/>
        </w:rPr>
        <w:t>אי נמי שקל תקולי ושבק טבי</w:t>
      </w:r>
      <w:r>
        <w:rPr>
          <w:rFonts w:cs="Miriam"/>
          <w:szCs w:val="20"/>
          <w:rtl/>
          <w:lang w:eastAsia="en-US"/>
        </w:rPr>
        <w:t>)</w:t>
      </w:r>
      <w:r>
        <w:rPr>
          <w:rFonts w:cs="Rod"/>
          <w:rtl/>
          <w:lang w:eastAsia="en-US"/>
        </w:rPr>
        <w:t xml:space="preserve"> –</w:t>
      </w:r>
      <w:r>
        <w:rPr>
          <w:rFonts w:cs="Rod" w:hint="cs"/>
          <w:rtl/>
          <w:lang w:eastAsia="en-US"/>
        </w:rPr>
        <w:t xml:space="preserve"> לא.</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רב חמא הוה מוגר זוזי בפשיטא ביומא </w:t>
      </w:r>
      <w:r>
        <w:rPr>
          <w:rFonts w:cs="Miriam"/>
          <w:szCs w:val="20"/>
          <w:rtl/>
          <w:lang w:eastAsia="en-US"/>
        </w:rPr>
        <w:t>(</w:t>
      </w:r>
      <w:r>
        <w:rPr>
          <w:rFonts w:cs="Miriam" w:hint="cs"/>
          <w:szCs w:val="20"/>
          <w:rtl/>
          <w:lang w:eastAsia="en-US"/>
        </w:rPr>
        <w:t xml:space="preserve">בלשון שכירות ולא בלשון הלואה: "הנני משכיר לך זוז היום בפשוט", דהיינו זוז מדינה דהיינו שמינית שבצורי; </w:t>
      </w:r>
      <w:r>
        <w:rPr>
          <w:rFonts w:ascii="Courier New" w:hAnsi="Courier New" w:cs="Miriam" w:hint="cs"/>
          <w:sz w:val="16"/>
          <w:szCs w:val="20"/>
          <w:rtl/>
          <w:lang w:eastAsia="en-US"/>
        </w:rPr>
        <w:t>[ת</w:t>
      </w:r>
      <w:r>
        <w:rPr>
          <w:rFonts w:ascii="Courier New" w:hAnsi="Courier New" w:cs="Miriam"/>
          <w:sz w:val="16"/>
          <w:szCs w:val="20"/>
          <w:rtl/>
          <w:lang w:eastAsia="en-US"/>
        </w:rPr>
        <w:t>וספות</w:t>
      </w:r>
      <w:r>
        <w:rPr>
          <w:rFonts w:ascii="Courier New" w:hAnsi="Courier New" w:cs="Miriam" w:hint="cs"/>
          <w:sz w:val="16"/>
          <w:szCs w:val="20"/>
          <w:rtl/>
          <w:lang w:eastAsia="en-US"/>
        </w:rPr>
        <w:t xml:space="preserve">: </w:t>
      </w:r>
      <w:r>
        <w:rPr>
          <w:rFonts w:ascii="Courier New" w:hAnsi="Courier New" w:cs="Miriam"/>
          <w:sz w:val="16"/>
          <w:szCs w:val="20"/>
          <w:rtl/>
          <w:lang w:eastAsia="en-US"/>
        </w:rPr>
        <w:t>מקבל היה עליו אחריות אונסין</w:t>
      </w:r>
      <w:r>
        <w:rPr>
          <w:rFonts w:ascii="Courier New" w:hAnsi="Courier New" w:cs="Miriam" w:hint="cs"/>
          <w:sz w:val="16"/>
          <w:szCs w:val="20"/>
          <w:rtl/>
          <w:lang w:eastAsia="en-US"/>
        </w:rPr>
        <w:t>,</w:t>
      </w:r>
      <w:r>
        <w:rPr>
          <w:rFonts w:ascii="Courier New" w:hAnsi="Courier New" w:cs="Miriam"/>
          <w:sz w:val="16"/>
          <w:szCs w:val="20"/>
          <w:rtl/>
          <w:lang w:eastAsia="en-US"/>
        </w:rPr>
        <w:t xml:space="preserve"> להכי ס</w:t>
      </w:r>
      <w:r>
        <w:rPr>
          <w:rFonts w:ascii="Courier New" w:hAnsi="Courier New" w:cs="Miriam" w:hint="cs"/>
          <w:sz w:val="16"/>
          <w:szCs w:val="20"/>
          <w:rtl/>
          <w:lang w:eastAsia="en-US"/>
        </w:rPr>
        <w:t xml:space="preserve">לקא </w:t>
      </w:r>
      <w:r>
        <w:rPr>
          <w:rFonts w:ascii="Courier New" w:hAnsi="Courier New" w:cs="Miriam"/>
          <w:sz w:val="16"/>
          <w:szCs w:val="20"/>
          <w:rtl/>
          <w:lang w:eastAsia="en-US"/>
        </w:rPr>
        <w:t>ד</w:t>
      </w:r>
      <w:r>
        <w:rPr>
          <w:rFonts w:ascii="Courier New" w:hAnsi="Courier New" w:cs="Miriam" w:hint="cs"/>
          <w:sz w:val="16"/>
          <w:szCs w:val="20"/>
          <w:rtl/>
          <w:lang w:eastAsia="en-US"/>
        </w:rPr>
        <w:t>עתא</w:t>
      </w:r>
      <w:r>
        <w:rPr>
          <w:rFonts w:ascii="Courier New" w:hAnsi="Courier New" w:cs="Miriam"/>
          <w:sz w:val="16"/>
          <w:szCs w:val="20"/>
          <w:rtl/>
          <w:lang w:eastAsia="en-US"/>
        </w:rPr>
        <w:t xml:space="preserve"> דשרי</w:t>
      </w:r>
      <w:r>
        <w:rPr>
          <w:rFonts w:cs="Miriam"/>
          <w:szCs w:val="20"/>
          <w:rtl/>
          <w:lang w:eastAsia="en-US"/>
        </w:rPr>
        <w:t>)</w:t>
      </w:r>
      <w:r>
        <w:rPr>
          <w:rFonts w:cs="Rod" w:hint="cs"/>
          <w:rtl/>
          <w:lang w:eastAsia="en-US"/>
        </w:rPr>
        <w:t xml:space="preserve">; כלו זוזי דרב חמא </w:t>
      </w:r>
      <w:r>
        <w:rPr>
          <w:rFonts w:cs="Miriam"/>
          <w:szCs w:val="20"/>
          <w:rtl/>
          <w:lang w:eastAsia="en-US"/>
        </w:rPr>
        <w:t>(</w:t>
      </w:r>
      <w:r>
        <w:rPr>
          <w:rFonts w:cs="Miriam" w:hint="cs"/>
          <w:szCs w:val="20"/>
          <w:rtl/>
          <w:lang w:eastAsia="en-US"/>
        </w:rPr>
        <w:t xml:space="preserve">ירדו לטימיון, כדאמרינן לקמן </w:t>
      </w:r>
      <w:r>
        <w:rPr>
          <w:rFonts w:cs="Miriam" w:hint="cs"/>
          <w:szCs w:val="16"/>
          <w:rtl/>
          <w:lang w:eastAsia="en-US"/>
        </w:rPr>
        <w:t>(דף עא,ב)</w:t>
      </w:r>
      <w:r>
        <w:rPr>
          <w:rFonts w:cs="Miriam" w:hint="cs"/>
          <w:szCs w:val="20"/>
          <w:rtl/>
          <w:lang w:eastAsia="en-US"/>
        </w:rPr>
        <w:t>: שהמלוין ברבית - נכסיהן מתמוטטין</w:t>
      </w:r>
      <w:r>
        <w:rPr>
          <w:rFonts w:cs="Miriam"/>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 xml:space="preserve">הוא סבר: 'מאי שנא ממרא </w:t>
      </w:r>
      <w:r>
        <w:rPr>
          <w:rFonts w:cs="Miriam"/>
          <w:szCs w:val="20"/>
          <w:rtl/>
          <w:lang w:eastAsia="en-US"/>
        </w:rPr>
        <w:t>(</w:t>
      </w:r>
      <w:r>
        <w:rPr>
          <w:rFonts w:cs="Miriam" w:hint="cs"/>
          <w:szCs w:val="20"/>
          <w:rtl/>
          <w:lang w:eastAsia="en-US"/>
        </w:rPr>
        <w:t xml:space="preserve">פושויי"ר בלע"ז </w:t>
      </w:r>
      <w:r>
        <w:rPr>
          <w:rFonts w:cs="Courier New" w:hint="cs"/>
          <w:szCs w:val="16"/>
          <w:rtl/>
          <w:lang w:eastAsia="en-US"/>
        </w:rPr>
        <w:t>[</w:t>
      </w:r>
      <w:r>
        <w:rPr>
          <w:rFonts w:ascii="Courier New" w:hAnsi="Courier New" w:cs="Courier New" w:hint="cs"/>
          <w:sz w:val="18"/>
          <w:szCs w:val="16"/>
          <w:rtl/>
          <w:lang w:eastAsia="en-US"/>
        </w:rPr>
        <w:t>את חפירה</w:t>
      </w:r>
      <w:r>
        <w:rPr>
          <w:rFonts w:cs="Courier New" w:hint="cs"/>
          <w:szCs w:val="16"/>
          <w:rtl/>
          <w:lang w:eastAsia="en-US"/>
        </w:rPr>
        <w:t>]</w:t>
      </w:r>
      <w:r>
        <w:rPr>
          <w:rFonts w:cs="Miriam" w:hint="cs"/>
          <w:szCs w:val="20"/>
          <w:rtl/>
          <w:lang w:eastAsia="en-US"/>
        </w:rPr>
        <w:t xml:space="preserve"> - הלא רשאי אני להשכיר את כֵּלַי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 היא: מרא הדרא בעינא </w:t>
      </w:r>
      <w:r>
        <w:rPr>
          <w:rFonts w:cs="Miriam"/>
          <w:szCs w:val="20"/>
          <w:rtl/>
          <w:lang w:eastAsia="en-US"/>
        </w:rPr>
        <w:t>(</w:t>
      </w:r>
      <w:r>
        <w:rPr>
          <w:rFonts w:cs="Miriam" w:hint="cs"/>
          <w:szCs w:val="20"/>
          <w:rtl/>
          <w:lang w:eastAsia="en-US"/>
        </w:rPr>
        <w:t>אותו כלי חוזר בעצמו בעין, ואינו הלואה אצלו בדמים, ואין אחריותו עליו אם נאנס או נשבר מחמת מלאכה; הלכך אין שכרו רבית</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ועוד:</w:t>
      </w:r>
      <w:r>
        <w:rPr>
          <w:rFonts w:cs="Miriam"/>
          <w:szCs w:val="20"/>
          <w:rtl/>
          <w:lang w:eastAsia="en-US"/>
        </w:rPr>
        <w:t>)</w:t>
      </w:r>
      <w:r>
        <w:rPr>
          <w:rFonts w:cs="Rod"/>
          <w:rtl/>
          <w:lang w:eastAsia="en-US"/>
        </w:rPr>
        <w:t xml:space="preserve"> </w:t>
      </w:r>
      <w:r>
        <w:rPr>
          <w:rFonts w:cs="Rod" w:hint="cs"/>
          <w:rtl/>
          <w:lang w:eastAsia="en-US"/>
        </w:rPr>
        <w:t xml:space="preserve">וידיע פחתיה </w:t>
      </w:r>
      <w:r>
        <w:rPr>
          <w:rFonts w:cs="Miriam"/>
          <w:szCs w:val="20"/>
          <w:rtl/>
          <w:lang w:eastAsia="en-US"/>
        </w:rPr>
        <w:t>(</w:t>
      </w:r>
      <w:r>
        <w:rPr>
          <w:rFonts w:cs="Miriam" w:hint="cs"/>
          <w:szCs w:val="20"/>
          <w:rtl/>
          <w:lang w:eastAsia="en-US"/>
        </w:rPr>
        <w:t>שניכר פגמו: שהוא נפגם ומתקלקל מחמת מלאכה</w:t>
      </w:r>
      <w:r>
        <w:rPr>
          <w:rFonts w:cs="Miriam"/>
          <w:szCs w:val="20"/>
          <w:rtl/>
          <w:lang w:eastAsia="en-US"/>
        </w:rPr>
        <w:t>)</w:t>
      </w:r>
      <w:r>
        <w:rPr>
          <w:rFonts w:cs="Rod" w:hint="cs"/>
          <w:rtl/>
          <w:lang w:eastAsia="en-US"/>
        </w:rPr>
        <w:t xml:space="preserve">; זוזי לא הדרי בעינייהו </w:t>
      </w:r>
      <w:r>
        <w:rPr>
          <w:rFonts w:cs="Miriam"/>
          <w:szCs w:val="20"/>
          <w:rtl/>
          <w:lang w:eastAsia="en-US"/>
        </w:rPr>
        <w:t>(</w:t>
      </w:r>
      <w:r>
        <w:rPr>
          <w:rFonts w:cs="Miriam" w:hint="cs"/>
          <w:szCs w:val="20"/>
          <w:rtl/>
          <w:lang w:eastAsia="en-US"/>
        </w:rPr>
        <w:t xml:space="preserve">שהרי מוציאם; ולפיכך אחריותו עליו, ושכרו </w:t>
      </w:r>
      <w:r>
        <w:rPr>
          <w:rFonts w:cs="Miriam" w:hint="cs"/>
          <w:szCs w:val="20"/>
          <w:u w:val="single"/>
          <w:rtl/>
          <w:lang w:eastAsia="en-US"/>
        </w:rPr>
        <w:t>רבית</w:t>
      </w:r>
      <w:r>
        <w:rPr>
          <w:rFonts w:cs="Miriam" w:hint="cs"/>
          <w:szCs w:val="20"/>
          <w:rtl/>
          <w:lang w:eastAsia="en-US"/>
        </w:rPr>
        <w:t xml:space="preserve"> אף על גב דאמר בלשון שכירות</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ועוד: אי נמי אהדר ליה בעיניה</w:t>
      </w:r>
      <w:r>
        <w:rPr>
          <w:rFonts w:cs="Miriam"/>
          <w:szCs w:val="20"/>
          <w:rtl/>
          <w:lang w:eastAsia="en-US"/>
        </w:rPr>
        <w:t>)</w:t>
      </w:r>
      <w:r>
        <w:rPr>
          <w:rFonts w:cs="Rod"/>
          <w:rtl/>
          <w:lang w:eastAsia="en-US"/>
        </w:rPr>
        <w:t xml:space="preserve"> </w:t>
      </w:r>
      <w:r>
        <w:rPr>
          <w:rFonts w:cs="Rod" w:hint="cs"/>
          <w:rtl/>
          <w:lang w:eastAsia="en-US"/>
        </w:rPr>
        <w:t xml:space="preserve">ולא ידיע פחתיה </w:t>
      </w:r>
      <w:r>
        <w:rPr>
          <w:rFonts w:cs="Miriam"/>
          <w:szCs w:val="20"/>
          <w:rtl/>
          <w:lang w:eastAsia="en-US"/>
        </w:rPr>
        <w:t>(</w:t>
      </w:r>
      <w:r>
        <w:rPr>
          <w:rFonts w:cs="Miriam" w:hint="cs"/>
          <w:szCs w:val="20"/>
          <w:rtl/>
          <w:lang w:eastAsia="en-US"/>
        </w:rPr>
        <w:t>נמצא שכרו חנם ברבית</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רבא: שרי ליה לאיניש למימר ליה לחבריה "הילך ארבעה זוזי ואוזפיה </w:t>
      </w:r>
      <w:r>
        <w:rPr>
          <w:rFonts w:cs="Courier New" w:hint="cs"/>
          <w:szCs w:val="20"/>
          <w:rtl/>
          <w:lang w:eastAsia="en-US"/>
        </w:rPr>
        <w:t>[ותן הלואה בסכום גדול]</w:t>
      </w:r>
      <w:r>
        <w:rPr>
          <w:rFonts w:cs="Rod" w:hint="cs"/>
          <w:rtl/>
          <w:lang w:eastAsia="en-US"/>
        </w:rPr>
        <w:t xml:space="preserve"> לפלניא </w:t>
      </w:r>
      <w:r>
        <w:rPr>
          <w:rFonts w:cs="Courier New" w:hint="cs"/>
          <w:szCs w:val="20"/>
          <w:rtl/>
          <w:lang w:eastAsia="en-US"/>
        </w:rPr>
        <w:t>[</w:t>
      </w:r>
      <w:r>
        <w:rPr>
          <w:rFonts w:ascii="Courier New" w:hAnsi="Courier New" w:cs="Courier New" w:hint="cs"/>
          <w:sz w:val="16"/>
          <w:szCs w:val="20"/>
          <w:rtl/>
          <w:lang w:eastAsia="en-US"/>
        </w:rPr>
        <w:t>וארבעת הזוז יהיו שכרך</w:t>
      </w:r>
      <w:r>
        <w:rPr>
          <w:rFonts w:cs="Courier New" w:hint="cs"/>
          <w:szCs w:val="20"/>
          <w:rtl/>
          <w:lang w:eastAsia="en-US"/>
        </w:rPr>
        <w:t>]</w:t>
      </w:r>
      <w:r>
        <w:rPr>
          <w:rFonts w:cs="Rod" w:hint="cs"/>
          <w:rtl/>
          <w:lang w:eastAsia="en-US"/>
        </w:rPr>
        <w:t>": זוזי לא אסרה תורה אלא רבית הבאה מִלּוֶה למַלְוה.</w:t>
      </w:r>
    </w:p>
    <w:p w:rsidR="00D11671" w:rsidRDefault="00D11671" w:rsidP="00D11671">
      <w:pPr>
        <w:rPr>
          <w:rFonts w:cs="Rod" w:hint="cs"/>
          <w:rtl/>
          <w:lang w:eastAsia="en-US"/>
        </w:rPr>
      </w:pPr>
      <w:r>
        <w:rPr>
          <w:rFonts w:cs="Rod" w:hint="cs"/>
          <w:rtl/>
          <w:lang w:eastAsia="en-US"/>
        </w:rPr>
        <w:t xml:space="preserve">ואמר רבא: שרי ליה לאיניש למימר ליה לחבריה "שקיל לך ארבעה זוזי ואמור ליה לפלוני לאוזפן </w:t>
      </w:r>
      <w:r>
        <w:rPr>
          <w:rFonts w:cs="Courier New" w:hint="cs"/>
          <w:szCs w:val="20"/>
          <w:rtl/>
          <w:lang w:eastAsia="en-US"/>
        </w:rPr>
        <w:t>[</w:t>
      </w:r>
      <w:r>
        <w:rPr>
          <w:rFonts w:ascii="Courier New" w:hAnsi="Courier New" w:cs="Courier New" w:hint="cs"/>
          <w:sz w:val="16"/>
          <w:szCs w:val="20"/>
          <w:rtl/>
          <w:lang w:eastAsia="en-US"/>
        </w:rPr>
        <w:t>לי</w:t>
      </w:r>
      <w:r>
        <w:rPr>
          <w:rFonts w:cs="Courier New" w:hint="cs"/>
          <w:szCs w:val="20"/>
          <w:rtl/>
          <w:lang w:eastAsia="en-US"/>
        </w:rPr>
        <w:t>]</w:t>
      </w:r>
      <w:r>
        <w:rPr>
          <w:rFonts w:cs="Rod" w:hint="cs"/>
          <w:rtl/>
          <w:lang w:eastAsia="en-US"/>
        </w:rPr>
        <w:t xml:space="preserve"> זוזי"; מאי טעמא? שכר אמירה קא שקיל, כי הא: דאבא מר בריה דרב פפא הוה שקיל אוגנא דקירא </w:t>
      </w:r>
      <w:r>
        <w:rPr>
          <w:rFonts w:cs="Miriam"/>
          <w:szCs w:val="20"/>
          <w:rtl/>
          <w:lang w:eastAsia="en-US"/>
        </w:rPr>
        <w:t>(</w:t>
      </w:r>
      <w:r>
        <w:rPr>
          <w:rFonts w:cs="Miriam" w:hint="cs"/>
          <w:szCs w:val="20"/>
          <w:rtl/>
          <w:lang w:eastAsia="en-US"/>
        </w:rPr>
        <w:t>חלות הנתכות בכלים קטנים עגולים כאגנות</w:t>
      </w:r>
      <w:r>
        <w:rPr>
          <w:rFonts w:cs="Miriam"/>
          <w:szCs w:val="20"/>
          <w:rtl/>
          <w:lang w:eastAsia="en-US"/>
        </w:rPr>
        <w:t>)</w:t>
      </w:r>
      <w:r>
        <w:rPr>
          <w:rFonts w:cs="Rod"/>
          <w:rtl/>
          <w:lang w:eastAsia="en-US"/>
        </w:rPr>
        <w:t xml:space="preserve"> </w:t>
      </w:r>
      <w:r>
        <w:rPr>
          <w:rFonts w:cs="Rod" w:hint="cs"/>
          <w:rtl/>
          <w:lang w:eastAsia="en-US"/>
        </w:rPr>
        <w:t xml:space="preserve">מקיראי </w:t>
      </w:r>
      <w:r>
        <w:rPr>
          <w:rFonts w:cs="Miriam"/>
          <w:szCs w:val="20"/>
          <w:rtl/>
          <w:lang w:eastAsia="en-US"/>
        </w:rPr>
        <w:t>(</w:t>
      </w:r>
      <w:r>
        <w:rPr>
          <w:rFonts w:cs="Miriam" w:hint="cs"/>
          <w:szCs w:val="20"/>
          <w:rtl/>
          <w:lang w:eastAsia="en-US"/>
        </w:rPr>
        <w:t>תגרי שעוה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ואמר ליה לאבוה: אוזפינהו זוזי.</w:t>
      </w:r>
    </w:p>
    <w:p w:rsidR="00D11671" w:rsidRDefault="00D11671" w:rsidP="00D11671">
      <w:pPr>
        <w:rPr>
          <w:rFonts w:cs="Rod" w:hint="cs"/>
          <w:rtl/>
          <w:lang w:eastAsia="en-US"/>
        </w:rPr>
      </w:pPr>
      <w:r>
        <w:rPr>
          <w:rFonts w:cs="Rod" w:hint="cs"/>
          <w:rtl/>
          <w:lang w:eastAsia="en-US"/>
        </w:rPr>
        <w:t>אמרו ליה רבנן לרב פפא: אכיל בריה דמר רביתא!</w:t>
      </w:r>
    </w:p>
    <w:p w:rsidR="00D11671" w:rsidRDefault="00D11671" w:rsidP="00D11671">
      <w:pPr>
        <w:rPr>
          <w:rFonts w:cs="Rod" w:hint="cs"/>
          <w:rtl/>
          <w:lang w:eastAsia="en-US"/>
        </w:rPr>
      </w:pPr>
      <w:r>
        <w:rPr>
          <w:rFonts w:cs="Rod" w:hint="cs"/>
          <w:rtl/>
          <w:lang w:eastAsia="en-US"/>
        </w:rPr>
        <w:t xml:space="preserve">אמר להו: כל כי האי רביתא </w:t>
      </w:r>
      <w:r>
        <w:rPr>
          <w:rFonts w:cs="Rod"/>
          <w:rtl/>
          <w:lang w:eastAsia="en-US"/>
        </w:rPr>
        <w:t>–</w:t>
      </w:r>
      <w:r>
        <w:rPr>
          <w:rFonts w:cs="Rod" w:hint="cs"/>
          <w:rtl/>
          <w:lang w:eastAsia="en-US"/>
        </w:rPr>
        <w:t xml:space="preserve"> ניכול: לא אסרה תורה אלא רבית הבאה מִלּוֶה למַלְוה; הכא - שכר אמירה קא שקיל, ושרי.</w:t>
      </w:r>
    </w:p>
    <w:p w:rsidR="00D11671" w:rsidRDefault="00D11671" w:rsidP="00D11671">
      <w:pPr>
        <w:rPr>
          <w:rFonts w:cs="Rod" w:hint="cs"/>
          <w:rtl/>
          <w:lang w:eastAsia="en-US"/>
        </w:rPr>
      </w:pP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 xml:space="preserve">שָׁמין פרה </w:t>
      </w:r>
      <w:r>
        <w:rPr>
          <w:rFonts w:cs="Miriam"/>
          <w:szCs w:val="20"/>
          <w:rtl/>
          <w:lang w:eastAsia="en-US"/>
        </w:rPr>
        <w:t>(</w:t>
      </w:r>
      <w:r>
        <w:rPr>
          <w:rFonts w:cs="Miriam" w:hint="cs"/>
          <w:szCs w:val="20"/>
          <w:rtl/>
          <w:lang w:eastAsia="en-US"/>
        </w:rPr>
        <w:t>גדולה</w:t>
      </w:r>
      <w:r>
        <w:rPr>
          <w:rFonts w:cs="Miriam"/>
          <w:szCs w:val="20"/>
          <w:rtl/>
          <w:lang w:eastAsia="en-US"/>
        </w:rPr>
        <w:t>)</w:t>
      </w:r>
      <w:r>
        <w:rPr>
          <w:rFonts w:cs="Rod"/>
          <w:rtl/>
          <w:lang w:eastAsia="en-US"/>
        </w:rPr>
        <w:t xml:space="preserve"> </w:t>
      </w:r>
      <w:r>
        <w:rPr>
          <w:rFonts w:cs="Rod" w:hint="cs"/>
          <w:rtl/>
          <w:lang w:eastAsia="en-US"/>
        </w:rPr>
        <w:t xml:space="preserve">וחמור </w:t>
      </w:r>
      <w:r>
        <w:rPr>
          <w:rFonts w:cs="Miriam"/>
          <w:szCs w:val="20"/>
          <w:rtl/>
          <w:lang w:eastAsia="en-US"/>
        </w:rPr>
        <w:t>(</w:t>
      </w:r>
      <w:r>
        <w:rPr>
          <w:rFonts w:cs="Miriam" w:hint="cs"/>
          <w:szCs w:val="20"/>
          <w:rtl/>
          <w:lang w:eastAsia="en-US"/>
        </w:rPr>
        <w:t>גדול</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שראוין למלאכה, ומלאכתם כולה של מקבל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וכל דבר שהוא עושה ואוכל למחצה </w:t>
      </w:r>
      <w:r>
        <w:rPr>
          <w:rFonts w:cs="Miriam"/>
          <w:szCs w:val="20"/>
          <w:rtl/>
          <w:lang w:eastAsia="en-US"/>
        </w:rPr>
        <w:t>(</w:t>
      </w:r>
      <w:r>
        <w:rPr>
          <w:rFonts w:cs="Miriam" w:hint="cs"/>
          <w:szCs w:val="20"/>
          <w:rtl/>
          <w:lang w:eastAsia="en-US"/>
        </w:rPr>
        <w:t>לחלוק שבח שישביחו בדמים ובוולדות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מקום שנהגו לחלוק את הולדות מיד </w:t>
      </w:r>
      <w:r>
        <w:rPr>
          <w:rFonts w:cs="Miriam"/>
          <w:szCs w:val="20"/>
          <w:rtl/>
          <w:lang w:eastAsia="en-US"/>
        </w:rPr>
        <w:t>(</w:t>
      </w:r>
      <w:r>
        <w:rPr>
          <w:rFonts w:cs="Miriam" w:hint="cs"/>
          <w:szCs w:val="20"/>
          <w:rtl/>
          <w:lang w:eastAsia="en-US"/>
        </w:rPr>
        <w:t>כשתבא שנת חלוקתן, כדאמרן לעיל: בדקה - שלשים, ובגסה - חמשים יום</w:t>
      </w:r>
      <w:r>
        <w:rPr>
          <w:rFonts w:cs="Miriam"/>
          <w:szCs w:val="20"/>
          <w:rtl/>
          <w:lang w:eastAsia="en-US"/>
        </w:rPr>
        <w:t>)</w:t>
      </w:r>
      <w:r>
        <w:rPr>
          <w:rFonts w:cs="Rod"/>
          <w:rtl/>
          <w:lang w:eastAsia="en-US"/>
        </w:rPr>
        <w:t xml:space="preserve"> –</w:t>
      </w:r>
      <w:r>
        <w:rPr>
          <w:rFonts w:cs="Rod" w:hint="cs"/>
          <w:rtl/>
          <w:lang w:eastAsia="en-US"/>
        </w:rPr>
        <w:t xml:space="preserve"> חולקין; מקום שנהגו לגדל </w:t>
      </w:r>
      <w:r>
        <w:rPr>
          <w:rFonts w:cs="Rod"/>
          <w:rtl/>
          <w:lang w:eastAsia="en-US"/>
        </w:rPr>
        <w:t>–</w:t>
      </w:r>
      <w:r>
        <w:rPr>
          <w:rFonts w:cs="Rod" w:hint="cs"/>
          <w:rtl/>
          <w:lang w:eastAsia="en-US"/>
        </w:rPr>
        <w:t xml:space="preserve"> יגדילו.</w:t>
      </w:r>
    </w:p>
    <w:p w:rsidR="00D11671" w:rsidRDefault="00D11671" w:rsidP="00D11671">
      <w:pPr>
        <w:rPr>
          <w:rFonts w:cs="Rod" w:hint="cs"/>
          <w:lang w:eastAsia="en-US"/>
        </w:rPr>
      </w:pPr>
      <w:r>
        <w:rPr>
          <w:rFonts w:cs="Rod" w:hint="cs"/>
          <w:rtl/>
          <w:lang w:eastAsia="en-US"/>
        </w:rPr>
        <w:t xml:space="preserve">רבן שמעון בן גמליאל אומר: שמין עגל עם אמו </w:t>
      </w:r>
      <w:r>
        <w:rPr>
          <w:rFonts w:cs="Miriam"/>
          <w:szCs w:val="20"/>
          <w:rtl/>
          <w:lang w:eastAsia="en-US"/>
        </w:rPr>
        <w:t>(</w:t>
      </w:r>
      <w:r>
        <w:rPr>
          <w:rFonts w:cs="Miriam" w:hint="cs"/>
          <w:szCs w:val="20"/>
          <w:rtl/>
          <w:lang w:eastAsia="en-US"/>
        </w:rPr>
        <w:t>ואין צריך ליתן שכר עמל ומזון לעגל אלא לאם</w:t>
      </w:r>
      <w:r>
        <w:rPr>
          <w:rFonts w:cs="Miriam"/>
          <w:szCs w:val="20"/>
          <w:rtl/>
          <w:lang w:eastAsia="en-US"/>
        </w:rPr>
        <w:t>)</w:t>
      </w:r>
      <w:r>
        <w:rPr>
          <w:rFonts w:cs="Rod" w:hint="cs"/>
          <w:rtl/>
          <w:lang w:eastAsia="en-US"/>
        </w:rPr>
        <w:t xml:space="preserve">, וסיח עם אמו, ומפריז על שדהו </w:t>
      </w:r>
      <w:r>
        <w:rPr>
          <w:rFonts w:cs="Miriam"/>
          <w:szCs w:val="20"/>
          <w:rtl/>
          <w:lang w:eastAsia="en-US"/>
        </w:rPr>
        <w:t>(</w:t>
      </w:r>
      <w:r>
        <w:rPr>
          <w:rFonts w:ascii="Courier New" w:hAnsi="Courier New" w:cs="Courier New" w:hint="cs"/>
          <w:sz w:val="18"/>
          <w:szCs w:val="18"/>
          <w:rtl/>
          <w:lang w:eastAsia="en-US"/>
        </w:rPr>
        <w:t xml:space="preserve">גירסת רש"י: </w:t>
      </w:r>
      <w:r>
        <w:rPr>
          <w:rFonts w:ascii="Courier New" w:hAnsi="Courier New" w:cs="Miriam" w:hint="cs"/>
          <w:sz w:val="18"/>
          <w:szCs w:val="20"/>
          <w:rtl/>
          <w:lang w:eastAsia="en-US"/>
        </w:rPr>
        <w:t>'</w:t>
      </w:r>
      <w:r>
        <w:rPr>
          <w:rFonts w:cs="Miriam" w:hint="cs"/>
          <w:szCs w:val="20"/>
          <w:rtl/>
          <w:lang w:eastAsia="en-US"/>
        </w:rPr>
        <w:t>מפרי</w:t>
      </w:r>
      <w:r>
        <w:rPr>
          <w:rFonts w:cs="Miriam" w:hint="cs"/>
          <w:b/>
          <w:bCs/>
          <w:szCs w:val="20"/>
          <w:rtl/>
          <w:lang w:eastAsia="en-US"/>
        </w:rPr>
        <w:t>ן</w:t>
      </w:r>
      <w:r>
        <w:rPr>
          <w:rFonts w:cs="Miriam" w:hint="cs"/>
          <w:szCs w:val="20"/>
          <w:rtl/>
          <w:lang w:eastAsia="en-US"/>
        </w:rPr>
        <w:t xml:space="preserve"> על שדהו': לשון 'פרה ורבה'; ובגמרא מפרש כיצד מפרין; ולי נראה 'מפריז' בזיי"ן, לשון מרחיב ומגדיל כמו </w:t>
      </w:r>
      <w:r>
        <w:rPr>
          <w:rFonts w:cs="Miriam" w:hint="cs"/>
          <w:szCs w:val="16"/>
          <w:rtl/>
          <w:lang w:eastAsia="en-US"/>
        </w:rPr>
        <w:t>(זכריה ב</w:t>
      </w:r>
      <w:r>
        <w:rPr>
          <w:rFonts w:cs="Miriam"/>
          <w:szCs w:val="16"/>
          <w:rtl/>
          <w:lang w:eastAsia="en-US"/>
        </w:rPr>
        <w:t>,</w:t>
      </w:r>
      <w:r>
        <w:rPr>
          <w:rFonts w:cs="Miriam" w:hint="cs"/>
          <w:szCs w:val="16"/>
          <w:rtl/>
          <w:lang w:eastAsia="en-US"/>
        </w:rPr>
        <w:t>ח)</w:t>
      </w:r>
      <w:r>
        <w:rPr>
          <w:rFonts w:cs="Miriam" w:hint="cs"/>
          <w:szCs w:val="20"/>
          <w:rtl/>
          <w:lang w:eastAsia="en-US"/>
        </w:rPr>
        <w:t xml:space="preserve"> '</w:t>
      </w:r>
      <w:r>
        <w:rPr>
          <w:rFonts w:cs="Narkisim" w:hint="cs"/>
          <w:szCs w:val="20"/>
          <w:rtl/>
          <w:lang w:eastAsia="en-US"/>
        </w:rPr>
        <w:t>פרזות תשב ירושלם</w:t>
      </w:r>
      <w:r>
        <w:rPr>
          <w:rFonts w:cs="Miriam" w:hint="cs"/>
          <w:szCs w:val="20"/>
          <w:rtl/>
          <w:lang w:eastAsia="en-US"/>
        </w:rPr>
        <w:t xml:space="preserve">' וכן מצינו בנדה </w:t>
      </w:r>
      <w:r>
        <w:rPr>
          <w:rFonts w:cs="Miriam" w:hint="cs"/>
          <w:szCs w:val="16"/>
          <w:rtl/>
          <w:lang w:eastAsia="en-US"/>
        </w:rPr>
        <w:t>(דף</w:t>
      </w:r>
      <w:r>
        <w:rPr>
          <w:rFonts w:cs="Miriam" w:hint="cs"/>
          <w:szCs w:val="16"/>
          <w:lang w:eastAsia="en-US"/>
        </w:rPr>
        <w:t xml:space="preserve"> </w:t>
      </w:r>
      <w:r>
        <w:rPr>
          <w:rFonts w:cs="Miriam" w:hint="cs"/>
          <w:szCs w:val="16"/>
          <w:rtl/>
          <w:lang w:eastAsia="en-US"/>
        </w:rPr>
        <w:t>ד,ב)</w:t>
      </w:r>
      <w:r>
        <w:rPr>
          <w:rFonts w:cs="Miriam" w:hint="cs"/>
          <w:szCs w:val="20"/>
          <w:rtl/>
          <w:lang w:eastAsia="en-US"/>
        </w:rPr>
        <w:t xml:space="preserve"> '</w:t>
      </w:r>
      <w:r>
        <w:rPr>
          <w:rFonts w:cs="Miriam" w:hint="cs"/>
          <w:i/>
          <w:iCs/>
          <w:szCs w:val="20"/>
          <w:rtl/>
          <w:lang w:eastAsia="en-US"/>
        </w:rPr>
        <w:t>לא כהלל שהפריז על מדותיו</w:t>
      </w:r>
      <w:r>
        <w:rPr>
          <w:rFonts w:cs="Miriam" w:hint="cs"/>
          <w:szCs w:val="20"/>
          <w:rtl/>
          <w:lang w:eastAsia="en-US"/>
        </w:rPr>
        <w:t xml:space="preserve">' וכן יסד רבינו משולם בפיוט 'חכמי מדות מפריזים' </w:t>
      </w:r>
      <w:r>
        <w:rPr>
          <w:rFonts w:cs="Courier New" w:hint="cs"/>
          <w:szCs w:val="16"/>
          <w:rtl/>
          <w:lang w:eastAsia="en-US"/>
        </w:rPr>
        <w:t>[</w:t>
      </w:r>
      <w:r>
        <w:rPr>
          <w:rFonts w:ascii="Courier New" w:hAnsi="Courier New" w:cs="Courier New" w:hint="cs"/>
          <w:sz w:val="18"/>
          <w:szCs w:val="16"/>
          <w:rtl/>
          <w:lang w:eastAsia="en-US"/>
        </w:rPr>
        <w:t>שאומרים יום שני של פסח</w:t>
      </w:r>
      <w:r>
        <w:rPr>
          <w:rFonts w:cs="Courier New" w:hint="cs"/>
          <w:szCs w:val="16"/>
          <w:rtl/>
          <w:lang w:eastAsia="en-US"/>
        </w:rPr>
        <w:t>]</w:t>
      </w:r>
      <w:r>
        <w:rPr>
          <w:rFonts w:cs="Miriam"/>
          <w:szCs w:val="20"/>
          <w:rtl/>
          <w:lang w:eastAsia="en-US"/>
        </w:rPr>
        <w:t>)</w:t>
      </w:r>
      <w:r>
        <w:rPr>
          <w:rFonts w:cs="Rod" w:hint="cs"/>
          <w:rtl/>
          <w:lang w:eastAsia="en-US"/>
        </w:rPr>
        <w:t>, ואינו חושש משום רבית.</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תנו רבנן: '</w:t>
      </w:r>
      <w:r>
        <w:rPr>
          <w:rFonts w:cs="Rod" w:hint="cs"/>
          <w:i/>
          <w:iCs/>
          <w:rtl/>
          <w:lang w:eastAsia="en-US"/>
        </w:rPr>
        <w:t xml:space="preserve">'מפריז על שדהו ואינו חושש משום רבית' </w:t>
      </w:r>
      <w:r>
        <w:rPr>
          <w:rFonts w:cs="Rod"/>
          <w:i/>
          <w:iCs/>
          <w:rtl/>
          <w:lang w:eastAsia="en-US"/>
        </w:rPr>
        <w:t>–</w:t>
      </w:r>
      <w:r>
        <w:rPr>
          <w:rFonts w:cs="Rod" w:hint="cs"/>
          <w:i/>
          <w:iCs/>
          <w:rtl/>
          <w:lang w:eastAsia="en-US"/>
        </w:rPr>
        <w:t xml:space="preserve"> כיצד?</w:t>
      </w:r>
    </w:p>
    <w:p w:rsidR="00D11671" w:rsidRDefault="00D11671" w:rsidP="00D11671">
      <w:pPr>
        <w:rPr>
          <w:rFonts w:cs="Rod" w:hint="cs"/>
          <w:rtl/>
          <w:lang w:eastAsia="en-US"/>
        </w:rPr>
      </w:pPr>
      <w:r>
        <w:rPr>
          <w:rFonts w:cs="Rod" w:hint="cs"/>
          <w:i/>
          <w:iCs/>
          <w:rtl/>
          <w:lang w:eastAsia="en-US"/>
        </w:rPr>
        <w:t xml:space="preserve">השוכר את השדה מחבירו בעשרה כורים חטין לשנה, ואומר לו "תן לי מאתים זוז </w:t>
      </w:r>
      <w:r>
        <w:rPr>
          <w:rFonts w:cs="Miriam"/>
          <w:szCs w:val="20"/>
          <w:rtl/>
          <w:lang w:eastAsia="en-US"/>
        </w:rPr>
        <w:t>(</w:t>
      </w:r>
      <w:r>
        <w:rPr>
          <w:rFonts w:cs="Miriam" w:hint="cs"/>
          <w:szCs w:val="20"/>
          <w:rtl/>
          <w:lang w:eastAsia="en-US"/>
        </w:rPr>
        <w:t>הלויני מאתים זוז</w:t>
      </w:r>
      <w:r>
        <w:rPr>
          <w:rFonts w:cs="Miriam"/>
          <w:szCs w:val="20"/>
          <w:rtl/>
          <w:lang w:eastAsia="en-US"/>
        </w:rPr>
        <w:t>)</w:t>
      </w:r>
      <w:r>
        <w:rPr>
          <w:rFonts w:cs="Rod"/>
          <w:i/>
          <w:iCs/>
          <w:rtl/>
          <w:lang w:eastAsia="en-US"/>
        </w:rPr>
        <w:t xml:space="preserve"> </w:t>
      </w:r>
      <w:r>
        <w:rPr>
          <w:rFonts w:cs="Rod" w:hint="cs"/>
          <w:i/>
          <w:iCs/>
          <w:rtl/>
          <w:lang w:eastAsia="en-US"/>
        </w:rPr>
        <w:t xml:space="preserve">ואפרנסנה </w:t>
      </w:r>
      <w:r>
        <w:rPr>
          <w:rFonts w:cs="Miriam"/>
          <w:szCs w:val="20"/>
          <w:rtl/>
          <w:lang w:eastAsia="en-US"/>
        </w:rPr>
        <w:t>(</w:t>
      </w:r>
      <w:r>
        <w:rPr>
          <w:rFonts w:cs="Miriam" w:hint="cs"/>
          <w:szCs w:val="20"/>
          <w:rtl/>
          <w:lang w:eastAsia="en-US"/>
        </w:rPr>
        <w:t>ואוציאם בשדה לזבל לקצור ולזרוע ולחרוש, כל צרכה; כל דבר קרוי 'פרנסה'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ואני אעלה </w:t>
      </w:r>
      <w:r>
        <w:rPr>
          <w:rFonts w:cs="Miriam"/>
          <w:szCs w:val="20"/>
          <w:rtl/>
          <w:lang w:eastAsia="en-US"/>
        </w:rPr>
        <w:t>(</w:t>
      </w:r>
      <w:r>
        <w:rPr>
          <w:rFonts w:cs="Miriam" w:hint="cs"/>
          <w:szCs w:val="20"/>
          <w:rtl/>
          <w:lang w:eastAsia="en-US"/>
        </w:rPr>
        <w:t>בחכירותיה</w:t>
      </w:r>
      <w:r>
        <w:rPr>
          <w:rFonts w:cs="Miriam"/>
          <w:szCs w:val="20"/>
          <w:rtl/>
          <w:lang w:eastAsia="en-US"/>
        </w:rPr>
        <w:t>)</w:t>
      </w:r>
      <w:r>
        <w:rPr>
          <w:rFonts w:cs="Rod"/>
          <w:i/>
          <w:iCs/>
          <w:rtl/>
          <w:lang w:eastAsia="en-US"/>
        </w:rPr>
        <w:t xml:space="preserve"> </w:t>
      </w:r>
      <w:r>
        <w:rPr>
          <w:rFonts w:cs="Rod" w:hint="cs"/>
          <w:i/>
          <w:iCs/>
          <w:rtl/>
          <w:lang w:eastAsia="en-US"/>
        </w:rPr>
        <w:t xml:space="preserve">לך שנים עשר כורין </w:t>
      </w:r>
      <w:r>
        <w:rPr>
          <w:rFonts w:cs="Miriam"/>
          <w:szCs w:val="20"/>
          <w:rtl/>
          <w:lang w:eastAsia="en-US"/>
        </w:rPr>
        <w:t>(</w:t>
      </w:r>
      <w:r>
        <w:rPr>
          <w:rFonts w:cs="Miriam" w:hint="cs"/>
          <w:szCs w:val="20"/>
          <w:rtl/>
          <w:lang w:eastAsia="en-US"/>
        </w:rPr>
        <w:t>של חטין</w:t>
      </w:r>
      <w:r>
        <w:rPr>
          <w:rFonts w:cs="Miriam"/>
          <w:szCs w:val="20"/>
          <w:rtl/>
          <w:lang w:eastAsia="en-US"/>
        </w:rPr>
        <w:t>)</w:t>
      </w:r>
      <w:r>
        <w:rPr>
          <w:rFonts w:cs="Rod"/>
          <w:i/>
          <w:iCs/>
          <w:rtl/>
          <w:lang w:eastAsia="en-US"/>
        </w:rPr>
        <w:t xml:space="preserve"> </w:t>
      </w:r>
      <w:r>
        <w:rPr>
          <w:rFonts w:cs="Rod" w:hint="cs"/>
          <w:i/>
          <w:iCs/>
          <w:rtl/>
          <w:lang w:eastAsia="en-US"/>
        </w:rPr>
        <w:t xml:space="preserve">לשנה </w:t>
      </w:r>
      <w:r>
        <w:rPr>
          <w:rFonts w:cs="Miriam"/>
          <w:szCs w:val="20"/>
          <w:rtl/>
          <w:lang w:eastAsia="en-US"/>
        </w:rPr>
        <w:t>(</w:t>
      </w:r>
      <w:r>
        <w:rPr>
          <w:rFonts w:cs="Miriam" w:hint="cs"/>
          <w:szCs w:val="20"/>
          <w:rtl/>
          <w:lang w:eastAsia="en-US"/>
        </w:rPr>
        <w:t>ואחזיר מעותיך</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מותר </w:t>
      </w:r>
      <w:r>
        <w:rPr>
          <w:rFonts w:cs="Miriam"/>
          <w:szCs w:val="20"/>
          <w:rtl/>
          <w:lang w:eastAsia="en-US"/>
        </w:rPr>
        <w:t>(</w:t>
      </w:r>
      <w:r>
        <w:rPr>
          <w:rFonts w:cs="Miriam" w:hint="cs"/>
          <w:szCs w:val="20"/>
          <w:rtl/>
          <w:lang w:eastAsia="en-US"/>
        </w:rPr>
        <w:t>ואין זו רבית שכר מעות, אלא שחוכר ממנו שדה משובחת ומעלה לו בחכירות שדה טובה יותר משדה רעה; מאתים זוז - שני כורים חטין</w:t>
      </w:r>
      <w:r>
        <w:rPr>
          <w:rFonts w:cs="Miriam"/>
          <w:szCs w:val="20"/>
          <w:rtl/>
          <w:lang w:eastAsia="en-US"/>
        </w:rPr>
        <w:t>)</w:t>
      </w:r>
      <w:r>
        <w:rPr>
          <w:rFonts w:cs="Rod" w:hint="cs"/>
          <w:i/>
          <w:iCs/>
          <w:rtl/>
          <w:lang w:eastAsia="en-US"/>
        </w:rPr>
        <w:t xml:space="preserve">; אבל אין מפריז לא על </w:t>
      </w:r>
      <w:r>
        <w:rPr>
          <w:rFonts w:cs="Miriam"/>
          <w:szCs w:val="20"/>
          <w:rtl/>
          <w:lang w:eastAsia="en-US"/>
        </w:rPr>
        <w:t>(</w:t>
      </w:r>
      <w:r>
        <w:rPr>
          <w:rFonts w:cs="Miriam" w:hint="cs"/>
          <w:szCs w:val="20"/>
          <w:rtl/>
          <w:lang w:eastAsia="en-US"/>
        </w:rPr>
        <w:t>שכר</w:t>
      </w:r>
      <w:r>
        <w:rPr>
          <w:rFonts w:cs="Miriam"/>
          <w:szCs w:val="20"/>
          <w:rtl/>
          <w:lang w:eastAsia="en-US"/>
        </w:rPr>
        <w:t>)</w:t>
      </w:r>
      <w:r>
        <w:rPr>
          <w:rFonts w:cs="Rod"/>
          <w:i/>
          <w:iCs/>
          <w:rtl/>
          <w:lang w:eastAsia="en-US"/>
        </w:rPr>
        <w:t xml:space="preserve"> </w:t>
      </w:r>
      <w:r>
        <w:rPr>
          <w:rFonts w:cs="Rod" w:hint="cs"/>
          <w:i/>
          <w:iCs/>
          <w:rtl/>
          <w:lang w:eastAsia="en-US"/>
        </w:rPr>
        <w:t xml:space="preserve">חנות, ולא על </w:t>
      </w:r>
      <w:r>
        <w:rPr>
          <w:rFonts w:cs="Miriam"/>
          <w:szCs w:val="20"/>
          <w:rtl/>
          <w:lang w:eastAsia="en-US"/>
        </w:rPr>
        <w:t>(</w:t>
      </w:r>
      <w:r>
        <w:rPr>
          <w:rFonts w:cs="Miriam" w:hint="cs"/>
          <w:szCs w:val="20"/>
          <w:rtl/>
          <w:lang w:eastAsia="en-US"/>
        </w:rPr>
        <w:t>שכר</w:t>
      </w:r>
      <w:r>
        <w:rPr>
          <w:rFonts w:cs="Miriam"/>
          <w:szCs w:val="20"/>
          <w:rtl/>
          <w:lang w:eastAsia="en-US"/>
        </w:rPr>
        <w:t>)</w:t>
      </w:r>
      <w:r>
        <w:rPr>
          <w:rFonts w:cs="Rod"/>
          <w:i/>
          <w:iCs/>
          <w:rtl/>
          <w:lang w:eastAsia="en-US"/>
        </w:rPr>
        <w:t xml:space="preserve"> </w:t>
      </w:r>
      <w:r>
        <w:rPr>
          <w:rFonts w:cs="Rod" w:hint="cs"/>
          <w:i/>
          <w:iCs/>
          <w:rtl/>
          <w:lang w:eastAsia="en-US"/>
        </w:rPr>
        <w:t xml:space="preserve">ספינה </w:t>
      </w:r>
      <w:r>
        <w:rPr>
          <w:rFonts w:cs="Miriam"/>
          <w:szCs w:val="20"/>
          <w:rtl/>
          <w:lang w:eastAsia="en-US"/>
        </w:rPr>
        <w:t>(</w:t>
      </w:r>
      <w:r>
        <w:rPr>
          <w:rFonts w:cs="Miriam" w:hint="cs"/>
          <w:szCs w:val="20"/>
          <w:rtl/>
          <w:lang w:eastAsia="en-US"/>
        </w:rPr>
        <w:t>שאם שכר ממנו חנות או ספינה - אסור ללות הימנו מעות לקנות פירות ולמכור בחנות, או פרקמטיא להוליך בספינה, ויעלה לו על דמי שכירותו, כיון דלא בגופה דחנות וספינה קא מפיק להו להנך זוזי להשביח החנות או הספינה - אין תוספת השכר בשביל חנות וספינה אלא בשביל שכר מעות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רב נחמן אמר רבה בר אבוה: פעמים שמפריז על חנות: לצור בה צורה,</w:t>
      </w:r>
      <w:r>
        <w:rPr>
          <w:rFonts w:cs="Rod"/>
          <w:rtl/>
          <w:lang w:eastAsia="en-US"/>
        </w:rPr>
        <w:t xml:space="preserve"> </w:t>
      </w:r>
      <w:r>
        <w:rPr>
          <w:rFonts w:cs="Rod" w:hint="cs"/>
          <w:rtl/>
          <w:lang w:eastAsia="en-US"/>
        </w:rPr>
        <w:t xml:space="preserve">ספינה - לעשות לה איסקריא </w:t>
      </w:r>
      <w:r>
        <w:rPr>
          <w:rFonts w:cs="Miriam"/>
          <w:szCs w:val="20"/>
          <w:rtl/>
          <w:lang w:eastAsia="en-US"/>
        </w:rPr>
        <w:t>(</w:t>
      </w:r>
      <w:r>
        <w:rPr>
          <w:rFonts w:cs="Miriam" w:hint="cs"/>
          <w:szCs w:val="20"/>
          <w:rtl/>
          <w:lang w:eastAsia="en-US"/>
        </w:rPr>
        <w:t xml:space="preserve">וילון </w:t>
      </w:r>
      <w:r>
        <w:rPr>
          <w:rFonts w:cs="Courier New" w:hint="cs"/>
          <w:szCs w:val="16"/>
          <w:rtl/>
          <w:lang w:eastAsia="en-US"/>
        </w:rPr>
        <w:t>[מפרשׂ]</w:t>
      </w:r>
      <w:r>
        <w:rPr>
          <w:rFonts w:cs="Miriam" w:hint="cs"/>
          <w:szCs w:val="20"/>
          <w:rtl/>
          <w:lang w:eastAsia="en-US"/>
        </w:rPr>
        <w:t xml:space="preserve"> ושאר כלי הספינה כגון תורן</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'חנות לצור בה צורתא' - </w:t>
      </w:r>
      <w:r>
        <w:rPr>
          <w:rFonts w:cs="Miriam"/>
          <w:szCs w:val="20"/>
          <w:rtl/>
          <w:lang w:eastAsia="en-US"/>
        </w:rPr>
        <w:t>(</w:t>
      </w:r>
      <w:r>
        <w:rPr>
          <w:rFonts w:cs="Miriam" w:hint="cs"/>
          <w:szCs w:val="20"/>
          <w:rtl/>
          <w:lang w:eastAsia="en-US"/>
        </w:rPr>
        <w:t>שתהא נאה</w:t>
      </w:r>
      <w:r>
        <w:rPr>
          <w:rFonts w:cs="Miriam"/>
          <w:szCs w:val="20"/>
          <w:rtl/>
          <w:lang w:eastAsia="en-US"/>
        </w:rPr>
        <w:t>)</w:t>
      </w:r>
      <w:r>
        <w:rPr>
          <w:rFonts w:cs="Rod" w:hint="cs"/>
          <w:rtl/>
          <w:lang w:eastAsia="en-US"/>
        </w:rPr>
        <w:t xml:space="preserve"> דצבו בה אינשי </w:t>
      </w:r>
      <w:r>
        <w:rPr>
          <w:rFonts w:cs="Miriam"/>
          <w:szCs w:val="20"/>
          <w:rtl/>
          <w:lang w:eastAsia="en-US"/>
        </w:rPr>
        <w:t>(</w:t>
      </w:r>
      <w:r>
        <w:rPr>
          <w:rFonts w:cs="Miriam" w:hint="cs"/>
          <w:szCs w:val="20"/>
          <w:rtl/>
          <w:lang w:eastAsia="en-US"/>
        </w:rPr>
        <w:t>והכל רצין לתוכה לקנות ולאכול שם</w:t>
      </w:r>
      <w:r>
        <w:rPr>
          <w:rFonts w:cs="Miriam"/>
          <w:szCs w:val="20"/>
          <w:rtl/>
          <w:lang w:eastAsia="en-US"/>
        </w:rPr>
        <w:t>)</w:t>
      </w:r>
      <w:r>
        <w:rPr>
          <w:rFonts w:cs="Rod"/>
          <w:rtl/>
          <w:lang w:eastAsia="en-US"/>
        </w:rPr>
        <w:t xml:space="preserve"> </w:t>
      </w:r>
      <w:r>
        <w:rPr>
          <w:rFonts w:cs="Rod" w:hint="cs"/>
          <w:rtl/>
          <w:lang w:eastAsia="en-US"/>
        </w:rPr>
        <w:t xml:space="preserve">והוי אגרא טפי; 'ספינה לעשות לה איסקריא' - כיון דשפירא איסקריא טפי - אגרא טפי ספינתא.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אגרא ופגרא </w:t>
      </w:r>
      <w:r>
        <w:rPr>
          <w:rFonts w:cs="Miriam"/>
          <w:szCs w:val="20"/>
          <w:rtl/>
          <w:lang w:eastAsia="en-US"/>
        </w:rPr>
        <w:t>(</w:t>
      </w:r>
      <w:r>
        <w:rPr>
          <w:rFonts w:cs="Miriam" w:hint="cs"/>
          <w:szCs w:val="20"/>
          <w:rtl/>
          <w:lang w:eastAsia="en-US"/>
        </w:rPr>
        <w:t>מותר להשכירה על מנת שאם תישבר - ישלם אותה השוכר</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אמרו ליה רב כהנא ורב אסי לרב: אי אגרא </w:t>
      </w:r>
      <w:r>
        <w:rPr>
          <w:rFonts w:cs="Miriam"/>
          <w:szCs w:val="20"/>
          <w:rtl/>
          <w:lang w:eastAsia="en-US"/>
        </w:rPr>
        <w:t>(</w:t>
      </w:r>
      <w:r>
        <w:rPr>
          <w:rFonts w:cs="Miriam" w:hint="cs"/>
          <w:szCs w:val="20"/>
          <w:rtl/>
          <w:lang w:eastAsia="en-US"/>
        </w:rPr>
        <w:t>כיון דנוטל שכר</w:t>
      </w:r>
      <w:r>
        <w:rPr>
          <w:rFonts w:cs="Miriam"/>
          <w:szCs w:val="20"/>
          <w:rtl/>
          <w:lang w:eastAsia="en-US"/>
        </w:rPr>
        <w:t>)</w:t>
      </w:r>
      <w:r>
        <w:rPr>
          <w:rFonts w:cs="Rod"/>
          <w:rtl/>
          <w:lang w:eastAsia="en-US"/>
        </w:rPr>
        <w:t xml:space="preserve"> </w:t>
      </w:r>
      <w:r>
        <w:rPr>
          <w:rFonts w:cs="Rod" w:hint="cs"/>
          <w:rtl/>
          <w:lang w:eastAsia="en-US"/>
        </w:rPr>
        <w:t xml:space="preserve">- לא פגרא </w:t>
      </w:r>
      <w:r>
        <w:rPr>
          <w:rFonts w:cs="Miriam"/>
          <w:szCs w:val="20"/>
          <w:rtl/>
          <w:lang w:eastAsia="en-US"/>
        </w:rPr>
        <w:t>(</w:t>
      </w:r>
      <w:r>
        <w:rPr>
          <w:rFonts w:cs="Miriam" w:hint="cs"/>
          <w:szCs w:val="20"/>
          <w:rtl/>
          <w:lang w:eastAsia="en-US"/>
        </w:rPr>
        <w:t>אין לו לתבוע דמי שבירתה</w:t>
      </w:r>
      <w:r>
        <w:rPr>
          <w:rFonts w:cs="Miriam"/>
          <w:szCs w:val="20"/>
          <w:rtl/>
          <w:lang w:eastAsia="en-US"/>
        </w:rPr>
        <w:t>)</w:t>
      </w:r>
      <w:r>
        <w:rPr>
          <w:rFonts w:cs="Rod" w:hint="cs"/>
          <w:rtl/>
          <w:lang w:eastAsia="en-US"/>
        </w:rPr>
        <w:t xml:space="preserve">, אי פגרא </w:t>
      </w:r>
      <w:r>
        <w:rPr>
          <w:rFonts w:cs="Miriam"/>
          <w:szCs w:val="20"/>
          <w:rtl/>
          <w:lang w:eastAsia="en-US"/>
        </w:rPr>
        <w:t>(</w:t>
      </w:r>
      <w:r>
        <w:rPr>
          <w:rFonts w:cs="Miriam" w:hint="cs"/>
          <w:szCs w:val="20"/>
          <w:rtl/>
          <w:lang w:eastAsia="en-US"/>
        </w:rPr>
        <w:t>מאחר ששמאה בדמים שאם תישבר יש לה דמים</w:t>
      </w:r>
      <w:r>
        <w:rPr>
          <w:rFonts w:cs="Miriam"/>
          <w:szCs w:val="20"/>
          <w:rtl/>
          <w:lang w:eastAsia="en-US"/>
        </w:rPr>
        <w:t>)</w:t>
      </w:r>
      <w:r>
        <w:rPr>
          <w:rFonts w:cs="Rod"/>
          <w:rtl/>
          <w:lang w:eastAsia="en-US"/>
        </w:rPr>
        <w:t xml:space="preserve"> </w:t>
      </w:r>
      <w:r>
        <w:rPr>
          <w:rFonts w:cs="Rod" w:hint="cs"/>
          <w:rtl/>
          <w:lang w:eastAsia="en-US"/>
        </w:rPr>
        <w:t xml:space="preserve">- לא אגרא </w:t>
      </w:r>
      <w:r>
        <w:rPr>
          <w:rFonts w:cs="Miriam"/>
          <w:szCs w:val="20"/>
          <w:rtl/>
          <w:lang w:eastAsia="en-US"/>
        </w:rPr>
        <w:t>(</w:t>
      </w:r>
      <w:r>
        <w:rPr>
          <w:rFonts w:cs="Miriam" w:hint="cs"/>
          <w:szCs w:val="20"/>
          <w:rtl/>
          <w:lang w:eastAsia="en-US"/>
        </w:rPr>
        <w:t xml:space="preserve">הויא ליה </w:t>
      </w:r>
      <w:r>
        <w:rPr>
          <w:rFonts w:cs="Courier New" w:hint="cs"/>
          <w:szCs w:val="16"/>
          <w:rtl/>
          <w:lang w:eastAsia="en-US"/>
        </w:rPr>
        <w:t>[</w:t>
      </w:r>
      <w:r>
        <w:rPr>
          <w:rFonts w:ascii="Courier New" w:hAnsi="Courier New" w:cs="Courier New" w:hint="cs"/>
          <w:sz w:val="18"/>
          <w:szCs w:val="16"/>
          <w:rtl/>
          <w:lang w:eastAsia="en-US"/>
        </w:rPr>
        <w:t>הספינה</w:t>
      </w:r>
      <w:r>
        <w:rPr>
          <w:rFonts w:cs="Courier New" w:hint="cs"/>
          <w:szCs w:val="16"/>
          <w:rtl/>
          <w:lang w:eastAsia="en-US"/>
        </w:rPr>
        <w:t>]</w:t>
      </w:r>
      <w:r>
        <w:rPr>
          <w:rFonts w:cs="Miriam" w:hint="cs"/>
          <w:szCs w:val="20"/>
          <w:rtl/>
          <w:lang w:eastAsia="en-US"/>
        </w:rPr>
        <w:t xml:space="preserve"> מלוה גביה, והויא שכרה רבית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שתיק רב.</w:t>
      </w:r>
    </w:p>
    <w:p w:rsidR="00D11671" w:rsidRDefault="00D11671" w:rsidP="00D11671">
      <w:pPr>
        <w:rPr>
          <w:rFonts w:cs="Rod" w:hint="cs"/>
          <w:rtl/>
          <w:lang w:eastAsia="en-US"/>
        </w:rPr>
      </w:pPr>
      <w:r>
        <w:rPr>
          <w:rFonts w:cs="Rod" w:hint="cs"/>
          <w:rtl/>
          <w:lang w:eastAsia="en-US"/>
        </w:rPr>
        <w:t>אמר רב ששת: מאי טעמא שתיק רב? לא שמיעא ליה הא דתניא: '</w:t>
      </w:r>
      <w:r>
        <w:rPr>
          <w:rFonts w:cs="Rod" w:hint="cs"/>
          <w:i/>
          <w:iCs/>
          <w:rtl/>
          <w:lang w:eastAsia="en-US"/>
        </w:rPr>
        <w:t xml:space="preserve">אף על פי שאמרו 'אין מקבלין צאן ברזל </w:t>
      </w:r>
      <w:r>
        <w:rPr>
          <w:rFonts w:cs="Miriam"/>
          <w:szCs w:val="20"/>
          <w:rtl/>
          <w:lang w:eastAsia="en-US"/>
        </w:rPr>
        <w:t>(</w:t>
      </w:r>
      <w:r>
        <w:rPr>
          <w:rFonts w:cs="Miriam" w:hint="cs"/>
          <w:szCs w:val="20"/>
          <w:rtl/>
          <w:lang w:eastAsia="en-US"/>
        </w:rPr>
        <w:t>עסקא שאדם מקבל מחבירו, ומקבל אחריות: שאם מתו - מתו לו, ואם אבדו - אבדו לו, והשכר יחלוקו; והיינו 'צאן ברזל': שקשה כברזל: שקיים אצל בעליו, ואינו פוחת אצלם. ונראה לי שרוב המקבלים - כך היו נוהגים לקבל בהמה דקה; להכי קרי להו 'צאן'</w:t>
      </w:r>
      <w:r>
        <w:rPr>
          <w:rFonts w:cs="Miriam"/>
          <w:szCs w:val="20"/>
          <w:rtl/>
          <w:lang w:eastAsia="en-US"/>
        </w:rPr>
        <w:t>)</w:t>
      </w:r>
      <w:r>
        <w:rPr>
          <w:rFonts w:cs="Rod"/>
          <w:i/>
          <w:iCs/>
          <w:rtl/>
          <w:lang w:eastAsia="en-US"/>
        </w:rPr>
        <w:t xml:space="preserve"> </w:t>
      </w:r>
      <w:r>
        <w:rPr>
          <w:rFonts w:cs="Rod" w:hint="cs"/>
          <w:i/>
          <w:iCs/>
          <w:rtl/>
          <w:lang w:eastAsia="en-US"/>
        </w:rPr>
        <w:t xml:space="preserve">מישראל' אבל מקבלין צאן ברזל מן הנכרים; אבל אמרו: השׂם פרה לחבירו ואמר לו "הרי פרתך עשויה עלי בשלשים דינר </w:t>
      </w:r>
      <w:r>
        <w:rPr>
          <w:rFonts w:cs="Miriam"/>
          <w:szCs w:val="20"/>
          <w:rtl/>
          <w:lang w:eastAsia="en-US"/>
        </w:rPr>
        <w:t>(</w:t>
      </w:r>
      <w:r>
        <w:rPr>
          <w:rFonts w:cs="Miriam" w:hint="cs"/>
          <w:szCs w:val="20"/>
          <w:rtl/>
          <w:lang w:eastAsia="en-US"/>
        </w:rPr>
        <w:t>אם לא אשיבנה לך</w:t>
      </w:r>
      <w:r>
        <w:rPr>
          <w:rFonts w:cs="Miriam"/>
          <w:szCs w:val="20"/>
          <w:rtl/>
          <w:lang w:eastAsia="en-US"/>
        </w:rPr>
        <w:t>)</w:t>
      </w:r>
      <w:r>
        <w:rPr>
          <w:rFonts w:cs="Rod" w:hint="cs"/>
          <w:i/>
          <w:iCs/>
          <w:rtl/>
          <w:lang w:eastAsia="en-US"/>
        </w:rPr>
        <w:t xml:space="preserve">, ואני אעלה לך סלע בחדש </w:t>
      </w:r>
      <w:r>
        <w:rPr>
          <w:rFonts w:cs="Miriam"/>
          <w:szCs w:val="20"/>
          <w:rtl/>
          <w:lang w:eastAsia="en-US"/>
        </w:rPr>
        <w:t>(</w:t>
      </w:r>
      <w:r>
        <w:rPr>
          <w:rFonts w:cs="Miriam" w:hint="cs"/>
          <w:szCs w:val="20"/>
          <w:rtl/>
          <w:lang w:eastAsia="en-US"/>
        </w:rPr>
        <w:t>בשכר שאחרוש בה</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מותר </w:t>
      </w:r>
      <w:r>
        <w:rPr>
          <w:rFonts w:cs="Miriam"/>
          <w:szCs w:val="20"/>
          <w:rtl/>
          <w:lang w:eastAsia="en-US"/>
        </w:rPr>
        <w:t>(</w:t>
      </w:r>
      <w:r>
        <w:rPr>
          <w:rFonts w:cs="Miriam" w:hint="cs"/>
          <w:szCs w:val="20"/>
          <w:rtl/>
          <w:lang w:eastAsia="en-US"/>
        </w:rPr>
        <w:t>ואין זה רבית, כדמפרש</w:t>
      </w:r>
      <w:r>
        <w:rPr>
          <w:rFonts w:cs="Miriam"/>
          <w:szCs w:val="20"/>
          <w:rtl/>
          <w:lang w:eastAsia="en-US"/>
        </w:rPr>
        <w:t>)</w:t>
      </w:r>
      <w:r>
        <w:rPr>
          <w:rFonts w:cs="Rod" w:hint="cs"/>
          <w:i/>
          <w:iCs/>
          <w:rtl/>
          <w:lang w:eastAsia="en-US"/>
        </w:rPr>
        <w:t>: לפי שלא עשאה דמים</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ולא עשאה?</w:t>
      </w:r>
    </w:p>
    <w:p w:rsidR="00D11671" w:rsidRDefault="00D11671" w:rsidP="00D11671">
      <w:pPr>
        <w:rPr>
          <w:rFonts w:cs="Rod" w:hint="cs"/>
          <w:rtl/>
          <w:lang w:eastAsia="en-US"/>
        </w:rPr>
      </w:pPr>
      <w:r>
        <w:rPr>
          <w:rFonts w:cs="Rod" w:hint="cs"/>
          <w:rtl/>
          <w:lang w:eastAsia="en-US"/>
        </w:rPr>
        <w:t xml:space="preserve">אמר רב ששת: לא עשאה דמים </w:t>
      </w:r>
      <w:r>
        <w:rPr>
          <w:rFonts w:cs="Rod" w:hint="cs"/>
          <w:u w:val="single"/>
          <w:rtl/>
          <w:lang w:eastAsia="en-US"/>
        </w:rPr>
        <w:t>מחיים</w:t>
      </w:r>
      <w:r>
        <w:rPr>
          <w:rFonts w:cs="Rod" w:hint="cs"/>
          <w:rtl/>
          <w:lang w:eastAsia="en-US"/>
        </w:rPr>
        <w:t xml:space="preserve">, אלא לאחר מיתה </w:t>
      </w:r>
      <w:r>
        <w:rPr>
          <w:rFonts w:cs="Miriam"/>
          <w:szCs w:val="20"/>
          <w:rtl/>
          <w:lang w:eastAsia="en-US"/>
        </w:rPr>
        <w:t>(</w:t>
      </w:r>
      <w:r>
        <w:rPr>
          <w:rFonts w:cs="Miriam" w:hint="cs"/>
          <w:szCs w:val="20"/>
          <w:rtl/>
          <w:lang w:eastAsia="en-US"/>
        </w:rPr>
        <w:t>שאם יוזלו פרות בשוק ויעמדו דמיה על עשרים - לא ישלם, אלא לאחר מיתה: שאם תמות או אם תישבר; אלמא כל כמה דלא קביל עליה זולא - לאו מלוה היא גביה; וגבי ספינה נמי לא קביל עליה זולא</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אמר רב פפא: הלכתא: ספינה - אגרא ופגרא;</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ונהגו בני כופרא </w:t>
      </w:r>
      <w:r>
        <w:rPr>
          <w:rFonts w:cs="Miriam"/>
          <w:szCs w:val="20"/>
          <w:rtl/>
          <w:lang w:eastAsia="en-US"/>
        </w:rPr>
        <w:t>(</w:t>
      </w:r>
      <w:r>
        <w:rPr>
          <w:rFonts w:cs="Miriam" w:hint="cs"/>
          <w:szCs w:val="20"/>
          <w:rtl/>
          <w:lang w:eastAsia="en-US"/>
        </w:rPr>
        <w:t>בעלי ספינה קרי 'בני כופרא' לפי שזופתין אותם בזפת</w:t>
      </w:r>
      <w:r>
        <w:rPr>
          <w:rFonts w:cs="Miriam"/>
          <w:szCs w:val="20"/>
          <w:rtl/>
          <w:lang w:eastAsia="en-US"/>
        </w:rPr>
        <w:t>)</w:t>
      </w:r>
      <w:r>
        <w:rPr>
          <w:rFonts w:cs="Rod"/>
          <w:rtl/>
          <w:lang w:eastAsia="en-US"/>
        </w:rPr>
        <w:t xml:space="preserve"> </w:t>
      </w:r>
      <w:r>
        <w:rPr>
          <w:rFonts w:cs="Rod" w:hint="cs"/>
          <w:rtl/>
          <w:lang w:eastAsia="en-US"/>
        </w:rPr>
        <w:t xml:space="preserve">אגרא בשעת משיכה </w:t>
      </w:r>
      <w:r>
        <w:rPr>
          <w:rFonts w:cs="Miriam"/>
          <w:szCs w:val="20"/>
          <w:rtl/>
          <w:lang w:eastAsia="en-US"/>
        </w:rPr>
        <w:t>(</w:t>
      </w:r>
      <w:r>
        <w:rPr>
          <w:rFonts w:cs="Miriam" w:hint="cs"/>
          <w:szCs w:val="20"/>
          <w:rtl/>
          <w:lang w:eastAsia="en-US"/>
        </w:rPr>
        <w:t>נותנין אותם מיד</w:t>
      </w:r>
      <w:r>
        <w:rPr>
          <w:rFonts w:cs="Miriam"/>
          <w:szCs w:val="20"/>
          <w:rtl/>
          <w:lang w:eastAsia="en-US"/>
        </w:rPr>
        <w:t>)</w:t>
      </w:r>
      <w:r>
        <w:rPr>
          <w:rFonts w:cs="Rod" w:hint="cs"/>
          <w:rtl/>
          <w:lang w:eastAsia="en-US"/>
        </w:rPr>
        <w:t xml:space="preserve">, פגרא בשעת שבירה </w:t>
      </w:r>
      <w:r>
        <w:rPr>
          <w:rFonts w:cs="Miriam"/>
          <w:szCs w:val="20"/>
          <w:rtl/>
          <w:lang w:eastAsia="en-US"/>
        </w:rPr>
        <w:t>(</w:t>
      </w:r>
      <w:r>
        <w:rPr>
          <w:rFonts w:cs="Miriam" w:hint="cs"/>
          <w:szCs w:val="20"/>
          <w:rtl/>
          <w:lang w:eastAsia="en-US"/>
        </w:rPr>
        <w:t>ואף על פי שקיבל שכרה - נותן לו פגרא לכשתשבר</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אטו במנהגא תליא מילתא </w:t>
      </w:r>
      <w:r>
        <w:rPr>
          <w:rFonts w:cs="Miriam"/>
          <w:szCs w:val="20"/>
          <w:rtl/>
          <w:lang w:eastAsia="en-US"/>
        </w:rPr>
        <w:t>(</w:t>
      </w:r>
      <w:r>
        <w:rPr>
          <w:rFonts w:cs="Miriam" w:hint="cs"/>
          <w:szCs w:val="20"/>
          <w:rtl/>
          <w:lang w:eastAsia="en-US"/>
        </w:rPr>
        <w:t>היכי שבקינן להו לקבל שכר, הואיל וסופו לקנותה כולה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משום דמתניתא תניא </w:t>
      </w:r>
      <w:r>
        <w:rPr>
          <w:rFonts w:cs="Miriam"/>
          <w:szCs w:val="20"/>
          <w:rtl/>
          <w:lang w:eastAsia="en-US"/>
        </w:rPr>
        <w:t>(</w:t>
      </w:r>
      <w:r>
        <w:rPr>
          <w:rFonts w:cs="Miriam" w:hint="cs"/>
          <w:szCs w:val="20"/>
          <w:rtl/>
          <w:lang w:eastAsia="en-US"/>
        </w:rPr>
        <w:t>דמותר, כדקתני '</w:t>
      </w:r>
      <w:r>
        <w:rPr>
          <w:rFonts w:cs="Miriam" w:hint="cs"/>
          <w:i/>
          <w:iCs/>
          <w:szCs w:val="20"/>
          <w:rtl/>
          <w:lang w:eastAsia="en-US"/>
        </w:rPr>
        <w:t>שלא עשאה דמים מחיים</w:t>
      </w:r>
      <w:r>
        <w:rPr>
          <w:rFonts w:cs="Miriam" w:hint="cs"/>
          <w:szCs w:val="20"/>
          <w:rtl/>
          <w:lang w:eastAsia="en-US"/>
        </w:rPr>
        <w:t>', אלא לאחר מיתה)</w:t>
      </w:r>
      <w:r>
        <w:rPr>
          <w:rFonts w:cs="Rod" w:hint="cs"/>
          <w:rtl/>
          <w:lang w:eastAsia="en-US"/>
        </w:rPr>
        <w:t xml:space="preserve"> -</w:t>
      </w:r>
      <w:r>
        <w:rPr>
          <w:rFonts w:cs="Rod"/>
          <w:rtl/>
          <w:lang w:eastAsia="en-US"/>
        </w:rPr>
        <w:t xml:space="preserve"> </w:t>
      </w:r>
      <w:r>
        <w:rPr>
          <w:rFonts w:cs="Miriam"/>
          <w:szCs w:val="20"/>
          <w:rtl/>
          <w:lang w:eastAsia="en-US"/>
        </w:rPr>
        <w:t>(</w:t>
      </w:r>
      <w:r>
        <w:rPr>
          <w:rFonts w:cs="Miriam" w:hint="cs"/>
          <w:szCs w:val="20"/>
          <w:rtl/>
          <w:lang w:eastAsia="en-US"/>
        </w:rPr>
        <w:t>נהוג</w:t>
      </w:r>
      <w:r>
        <w:rPr>
          <w:rFonts w:cs="Miriam"/>
          <w:szCs w:val="20"/>
          <w:rtl/>
          <w:lang w:eastAsia="en-US"/>
        </w:rPr>
        <w:t>)</w:t>
      </w:r>
      <w:r>
        <w:rPr>
          <w:rFonts w:cs="Rod"/>
          <w:rtl/>
          <w:lang w:eastAsia="en-US"/>
        </w:rPr>
        <w:t xml:space="preserve"> </w:t>
      </w:r>
      <w:r>
        <w:rPr>
          <w:rFonts w:cs="Rod" w:hint="cs"/>
          <w:rtl/>
          <w:lang w:eastAsia="en-US"/>
        </w:rPr>
        <w:t>מנהגא.</w:t>
      </w:r>
      <w:r>
        <w:rPr>
          <w:rFonts w:cs="Rod"/>
          <w:rtl/>
          <w:lang w:eastAsia="en-US"/>
        </w:rPr>
        <w:t xml:space="preserve"> </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rPr>
          <w:rFonts w:cs="Rod" w:hint="cs"/>
          <w:rtl/>
          <w:lang w:eastAsia="en-US"/>
        </w:rPr>
      </w:pPr>
      <w:r>
        <w:rPr>
          <w:rFonts w:cs="Rod" w:hint="cs"/>
          <w:rtl/>
          <w:lang w:eastAsia="en-US"/>
        </w:rPr>
        <w:t>אמר רב ענן אמר שמואל: מעות של יתומים - מותר להלוותן ברבית.</w:t>
      </w:r>
    </w:p>
    <w:p w:rsidR="00D11671" w:rsidRDefault="00D11671" w:rsidP="00D11671">
      <w:pPr>
        <w:rPr>
          <w:rFonts w:cs="Rod" w:hint="cs"/>
          <w:rtl/>
          <w:lang w:eastAsia="en-US"/>
        </w:rPr>
      </w:pPr>
      <w:r>
        <w:rPr>
          <w:rFonts w:cs="Rod" w:hint="cs"/>
          <w:rtl/>
          <w:lang w:eastAsia="en-US"/>
        </w:rPr>
        <w:t xml:space="preserve">אמר ליה רב נחמן: משום דיתמי נינהו - ספינא להו איסורא!? יתמי דאכלי דלאו דידהו - ליזלו בתר שבקייהו </w:t>
      </w:r>
      <w:r>
        <w:rPr>
          <w:rFonts w:cs="Miriam"/>
          <w:szCs w:val="20"/>
          <w:rtl/>
          <w:lang w:eastAsia="en-US"/>
        </w:rPr>
        <w:t>(</w:t>
      </w:r>
      <w:r>
        <w:rPr>
          <w:rFonts w:cs="Miriam" w:hint="cs"/>
          <w:szCs w:val="20"/>
          <w:rtl/>
          <w:lang w:eastAsia="en-US"/>
        </w:rPr>
        <w:t>אחר אביהן לבית הקברות</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ליה: אימא לי איזו: גופא דעובדא </w:t>
      </w:r>
      <w:r>
        <w:rPr>
          <w:rFonts w:cs="Miriam"/>
          <w:szCs w:val="20"/>
          <w:rtl/>
          <w:lang w:eastAsia="en-US"/>
        </w:rPr>
        <w:t>(</w:t>
      </w:r>
      <w:r>
        <w:rPr>
          <w:rFonts w:cs="Miriam" w:hint="cs"/>
          <w:szCs w:val="20"/>
          <w:rtl/>
          <w:lang w:eastAsia="en-US"/>
        </w:rPr>
        <w:t>שראית את מר שמואל נוהג כן שהעדת זאת בשמו</w:t>
      </w:r>
      <w:r>
        <w:rPr>
          <w:rFonts w:cs="Miriam"/>
          <w:szCs w:val="20"/>
          <w:rtl/>
          <w:lang w:eastAsia="en-US"/>
        </w:rPr>
        <w:t>)</w:t>
      </w:r>
      <w:r>
        <w:rPr>
          <w:rFonts w:cs="Rod"/>
          <w:rtl/>
          <w:lang w:eastAsia="en-US"/>
        </w:rPr>
        <w:t xml:space="preserve"> </w:t>
      </w:r>
      <w:r>
        <w:rPr>
          <w:rFonts w:cs="Rod" w:hint="cs"/>
          <w:rtl/>
          <w:lang w:eastAsia="en-US"/>
        </w:rPr>
        <w:t xml:space="preserve">היכי הוה </w:t>
      </w:r>
      <w:r>
        <w:rPr>
          <w:rFonts w:cs="Miriam"/>
          <w:szCs w:val="20"/>
          <w:rtl/>
          <w:lang w:eastAsia="en-US"/>
        </w:rPr>
        <w:t>(</w:t>
      </w:r>
      <w:r>
        <w:rPr>
          <w:rFonts w:cs="Miriam" w:hint="cs"/>
          <w:szCs w:val="20"/>
          <w:rtl/>
          <w:lang w:eastAsia="en-US"/>
        </w:rPr>
        <w:t>הא ודאי פשיטא דלא שמעתא איתמר הכי בפירוש, אלא מכלל שראית אותו נוהג העדת כן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ההוא דוּדא </w:t>
      </w:r>
      <w:r>
        <w:rPr>
          <w:rFonts w:cs="Miriam"/>
          <w:szCs w:val="20"/>
          <w:rtl/>
          <w:lang w:eastAsia="en-US"/>
        </w:rPr>
        <w:t>(</w:t>
      </w:r>
      <w:r>
        <w:rPr>
          <w:rFonts w:cs="Miriam" w:hint="cs"/>
          <w:szCs w:val="20"/>
          <w:rtl/>
          <w:lang w:eastAsia="en-US"/>
        </w:rPr>
        <w:t>קלחת שקורין קלדיר"א</w:t>
      </w:r>
      <w:r>
        <w:rPr>
          <w:rFonts w:cs="Miriam"/>
          <w:szCs w:val="20"/>
          <w:rtl/>
          <w:lang w:eastAsia="en-US"/>
        </w:rPr>
        <w:t>)</w:t>
      </w:r>
      <w:r>
        <w:rPr>
          <w:rFonts w:cs="Rod"/>
          <w:rtl/>
          <w:lang w:eastAsia="en-US"/>
        </w:rPr>
        <w:t xml:space="preserve"> </w:t>
      </w:r>
      <w:r>
        <w:rPr>
          <w:rFonts w:cs="Rod" w:hint="cs"/>
          <w:rtl/>
          <w:lang w:eastAsia="en-US"/>
        </w:rPr>
        <w:t xml:space="preserve">דבני מר עוקבא </w:t>
      </w:r>
      <w:r>
        <w:rPr>
          <w:rFonts w:cs="Miriam"/>
          <w:szCs w:val="20"/>
          <w:rtl/>
          <w:lang w:eastAsia="en-US"/>
        </w:rPr>
        <w:t>(</w:t>
      </w:r>
      <w:r>
        <w:rPr>
          <w:rFonts w:cs="Miriam" w:hint="cs"/>
          <w:szCs w:val="20"/>
          <w:rtl/>
          <w:lang w:eastAsia="en-US"/>
        </w:rPr>
        <w:t>יתומים היו</w:t>
      </w:r>
      <w:r>
        <w:rPr>
          <w:rFonts w:cs="Miriam"/>
          <w:szCs w:val="20"/>
          <w:rtl/>
          <w:lang w:eastAsia="en-US"/>
        </w:rPr>
        <w:t>)</w:t>
      </w:r>
      <w:r>
        <w:rPr>
          <w:rFonts w:cs="Rod" w:hint="cs"/>
          <w:rtl/>
          <w:lang w:eastAsia="en-US"/>
        </w:rPr>
        <w:t xml:space="preserve">, דהוה בי מר שמואל, תקיל ויהיב ליה, תקיל ושקיל ליה </w:t>
      </w:r>
      <w:r>
        <w:rPr>
          <w:rFonts w:cs="Miriam"/>
          <w:szCs w:val="20"/>
          <w:rtl/>
          <w:lang w:eastAsia="en-US"/>
        </w:rPr>
        <w:t>(</w:t>
      </w:r>
      <w:r>
        <w:rPr>
          <w:rFonts w:cs="Miriam" w:hint="cs"/>
          <w:szCs w:val="20"/>
          <w:rtl/>
          <w:lang w:eastAsia="en-US"/>
        </w:rPr>
        <w:t>היה משכירה לאחרים ושקלה כשהוא מוסרה להם, וחוזר ומקבלה במשקל</w:t>
      </w:r>
      <w:r>
        <w:rPr>
          <w:rFonts w:cs="Miriam"/>
          <w:szCs w:val="20"/>
          <w:rtl/>
          <w:lang w:eastAsia="en-US"/>
        </w:rPr>
        <w:t>)</w:t>
      </w:r>
      <w:r>
        <w:rPr>
          <w:rFonts w:cs="Rod"/>
          <w:rtl/>
          <w:lang w:eastAsia="en-US"/>
        </w:rPr>
        <w:t xml:space="preserve"> </w:t>
      </w:r>
      <w:r>
        <w:rPr>
          <w:rFonts w:cs="Rod" w:hint="cs"/>
          <w:rtl/>
          <w:lang w:eastAsia="en-US"/>
        </w:rPr>
        <w:t xml:space="preserve">שקיל אגרא ושקיל פחתא </w:t>
      </w:r>
      <w:r>
        <w:rPr>
          <w:rFonts w:cs="Miriam"/>
          <w:szCs w:val="20"/>
          <w:rtl/>
          <w:lang w:eastAsia="en-US"/>
        </w:rPr>
        <w:t>(</w:t>
      </w:r>
      <w:r>
        <w:rPr>
          <w:rFonts w:cs="Miriam" w:hint="cs"/>
          <w:szCs w:val="20"/>
          <w:rtl/>
          <w:lang w:eastAsia="en-US"/>
        </w:rPr>
        <w:t>אם חסר נחושתה - משלמין לו דמי חסרונה, ויהיב ליה דמי אגר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אגרא - לא פחתא </w:t>
      </w:r>
      <w:r>
        <w:rPr>
          <w:rFonts w:cs="Miriam"/>
          <w:szCs w:val="20"/>
          <w:rtl/>
          <w:lang w:eastAsia="en-US"/>
        </w:rPr>
        <w:t>(</w:t>
      </w:r>
      <w:r>
        <w:rPr>
          <w:rFonts w:cs="Miriam" w:hint="cs"/>
          <w:szCs w:val="20"/>
          <w:rtl/>
          <w:lang w:eastAsia="en-US"/>
        </w:rPr>
        <w:t>חסרון נחושתה; ואי סלקא דעתא 'אסור להלוותן בריבית' - אי אגרא לא פחתא: למה נותנין שכר, הואיל ומקבלין עליהם השוכרין פחת נחושתה</w:t>
      </w:r>
      <w:r>
        <w:rPr>
          <w:rFonts w:cs="Miriam"/>
          <w:szCs w:val="20"/>
          <w:rtl/>
          <w:lang w:eastAsia="en-US"/>
        </w:rPr>
        <w:t>)</w:t>
      </w:r>
      <w:r>
        <w:rPr>
          <w:rFonts w:cs="Rod" w:hint="cs"/>
          <w:rtl/>
          <w:lang w:eastAsia="en-US"/>
        </w:rPr>
        <w:t xml:space="preserve">, ואי פחתא - לא אגרא </w:t>
      </w:r>
      <w:r>
        <w:rPr>
          <w:rFonts w:cs="Courier New" w:hint="cs"/>
          <w:szCs w:val="20"/>
          <w:rtl/>
          <w:lang w:eastAsia="en-US"/>
        </w:rPr>
        <w:t>[</w:t>
      </w:r>
      <w:r>
        <w:rPr>
          <w:rFonts w:ascii="Courier New" w:hAnsi="Courier New" w:cs="Courier New" w:hint="cs"/>
          <w:sz w:val="16"/>
          <w:szCs w:val="20"/>
          <w:rtl/>
          <w:lang w:eastAsia="en-US"/>
        </w:rPr>
        <w:t>ולכן הבין רב ענן שיש היתר להלוות מעות יתומים</w:t>
      </w:r>
      <w:r>
        <w:rPr>
          <w:rFonts w:cs="Courier New" w:hint="cs"/>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כי הא - אפילו בדקנני </w:t>
      </w:r>
      <w:r>
        <w:rPr>
          <w:rFonts w:cs="Miriam"/>
          <w:szCs w:val="20"/>
          <w:rtl/>
          <w:lang w:eastAsia="en-US"/>
        </w:rPr>
        <w:t>(</w:t>
      </w:r>
      <w:r>
        <w:rPr>
          <w:rFonts w:cs="Miriam" w:hint="cs"/>
          <w:szCs w:val="20"/>
          <w:rtl/>
          <w:lang w:eastAsia="en-US"/>
        </w:rPr>
        <w:t>ביתומים גדולים שנתמלא זקנם ואינן קרויים 'יתומים'</w:t>
      </w:r>
      <w:r>
        <w:rPr>
          <w:rFonts w:cs="Miriam"/>
          <w:szCs w:val="20"/>
          <w:rtl/>
          <w:lang w:eastAsia="en-US"/>
        </w:rPr>
        <w:t>)</w:t>
      </w:r>
      <w:r>
        <w:rPr>
          <w:rFonts w:cs="Rod"/>
          <w:rtl/>
          <w:lang w:eastAsia="en-US"/>
        </w:rPr>
        <w:t xml:space="preserve"> </w:t>
      </w:r>
      <w:r>
        <w:rPr>
          <w:rFonts w:cs="Rod" w:hint="cs"/>
          <w:rtl/>
          <w:lang w:eastAsia="en-US"/>
        </w:rPr>
        <w:t xml:space="preserve">נמי שרי למיעבד: דהא מקבלי עלייהו חוסכא דנחשא </w:t>
      </w:r>
      <w:r>
        <w:rPr>
          <w:rFonts w:cs="Miriam"/>
          <w:szCs w:val="20"/>
          <w:rtl/>
          <w:lang w:eastAsia="en-US"/>
        </w:rPr>
        <w:t>(</w:t>
      </w:r>
      <w:r>
        <w:rPr>
          <w:rFonts w:cs="Miriam" w:hint="cs"/>
          <w:szCs w:val="20"/>
          <w:rtl/>
          <w:lang w:eastAsia="en-US"/>
        </w:rPr>
        <w:t>פחת דמי הנחשת שנשאר, כדמפרש ואזיל:</w:t>
      </w:r>
      <w:r>
        <w:rPr>
          <w:rFonts w:cs="Miriam"/>
          <w:szCs w:val="20"/>
          <w:rtl/>
          <w:lang w:eastAsia="en-US"/>
        </w:rPr>
        <w:t>)</w:t>
      </w:r>
      <w:r>
        <w:rPr>
          <w:rFonts w:cs="Rod"/>
          <w:rtl/>
          <w:lang w:eastAsia="en-US"/>
        </w:rPr>
        <w:t xml:space="preserve"> </w:t>
      </w:r>
      <w:r>
        <w:rPr>
          <w:rFonts w:cs="Rod" w:hint="cs"/>
          <w:rtl/>
          <w:lang w:eastAsia="en-US"/>
        </w:rPr>
        <w:t xml:space="preserve">דכמה דמקלי נחשא בציר דמיה </w:t>
      </w:r>
      <w:r>
        <w:rPr>
          <w:rFonts w:cs="Miriam"/>
          <w:szCs w:val="20"/>
          <w:rtl/>
          <w:lang w:eastAsia="en-US"/>
        </w:rPr>
        <w:t>(</w:t>
      </w:r>
      <w:r>
        <w:rPr>
          <w:rFonts w:cs="Miriam" w:hint="cs"/>
          <w:szCs w:val="20"/>
          <w:rtl/>
          <w:lang w:eastAsia="en-US"/>
        </w:rPr>
        <w:t>אף על פי שמשלמין את חוסר המשקל - יש פחת בנחשת הנותר בו הנשרף באור, וכל נחשת שרוף - דמיו פחותים</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רבה בר שילא אמר רב חסדא, ואמרי לה אמר רב יוסף בר חמא אמר רב ששת: מעות של יתומים - מותר להלוותן קרוב לשכר ורחוק להפסד </w:t>
      </w:r>
      <w:r>
        <w:rPr>
          <w:rFonts w:cs="Miriam"/>
          <w:szCs w:val="20"/>
          <w:rtl/>
          <w:lang w:eastAsia="en-US"/>
        </w:rPr>
        <w:t>(</w:t>
      </w:r>
      <w:r>
        <w:rPr>
          <w:rFonts w:cs="Miriam" w:hint="cs"/>
          <w:szCs w:val="20"/>
          <w:rtl/>
          <w:lang w:eastAsia="en-US"/>
        </w:rPr>
        <w:t xml:space="preserve">שהיו יתומים נוטלין חלק בשכר ואין נוטלין חלק בהפסד, אבל רבית ממש </w:t>
      </w:r>
      <w:r>
        <w:rPr>
          <w:rFonts w:cs="Miriam"/>
          <w:szCs w:val="20"/>
          <w:rtl/>
          <w:lang w:eastAsia="en-US"/>
        </w:rPr>
        <w:t>–</w:t>
      </w:r>
      <w:r>
        <w:rPr>
          <w:rFonts w:cs="Miriam" w:hint="cs"/>
          <w:szCs w:val="20"/>
          <w:rtl/>
          <w:lang w:eastAsia="en-US"/>
        </w:rPr>
        <w:t xml:space="preserve"> לא; אלא מה שישתכרו מעותיהם </w:t>
      </w:r>
      <w:r>
        <w:rPr>
          <w:rFonts w:cs="Miriam"/>
          <w:szCs w:val="20"/>
          <w:rtl/>
          <w:lang w:eastAsia="en-US"/>
        </w:rPr>
        <w:t>–</w:t>
      </w:r>
      <w:r>
        <w:rPr>
          <w:rFonts w:cs="Miriam" w:hint="cs"/>
          <w:szCs w:val="20"/>
          <w:rtl/>
          <w:lang w:eastAsia="en-US"/>
        </w:rPr>
        <w:t xml:space="preserve"> יחלוקו; ואף על גב דבדיקנני אסור - לאו רבית ממש הוא, אלא אבק רבית הוא, ומדרבנן, וביתמי לא גזור, שלא יִכלו מעותיהם להאכילם פרוטה אחר פרוטה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תנו רבנן: '</w:t>
      </w:r>
      <w:r>
        <w:rPr>
          <w:rFonts w:cs="Rod" w:hint="cs"/>
          <w:i/>
          <w:iCs/>
          <w:rtl/>
          <w:lang w:eastAsia="en-US"/>
        </w:rPr>
        <w:t xml:space="preserve">קרוב לשכר ורחוק להפסד </w:t>
      </w:r>
      <w:r>
        <w:rPr>
          <w:rFonts w:cs="Rod"/>
          <w:i/>
          <w:iCs/>
          <w:rtl/>
          <w:lang w:eastAsia="en-US"/>
        </w:rPr>
        <w:t>–</w:t>
      </w:r>
      <w:r>
        <w:rPr>
          <w:rFonts w:cs="Rod" w:hint="cs"/>
          <w:i/>
          <w:iCs/>
          <w:rtl/>
          <w:lang w:eastAsia="en-US"/>
        </w:rPr>
        <w:t xml:space="preserve"> רשע; קרוב להפסד ורחוק לשכר </w:t>
      </w:r>
      <w:r>
        <w:rPr>
          <w:rFonts w:cs="Rod"/>
          <w:i/>
          <w:iCs/>
          <w:rtl/>
          <w:lang w:eastAsia="en-US"/>
        </w:rPr>
        <w:t>–</w:t>
      </w:r>
      <w:r>
        <w:rPr>
          <w:rFonts w:cs="Rod" w:hint="cs"/>
          <w:i/>
          <w:iCs/>
          <w:rtl/>
          <w:lang w:eastAsia="en-US"/>
        </w:rPr>
        <w:t xml:space="preserve"> חסיד; קרוב לזה ולזה, רחוק מזה ומזה - זו היא מדת כל אדם.</w:t>
      </w:r>
      <w:r>
        <w:rPr>
          <w:rFonts w:cs="Rod" w:hint="cs"/>
          <w:rtl/>
          <w:lang w:eastAsia="en-US"/>
        </w:rPr>
        <w:t>'</w:t>
      </w:r>
    </w:p>
    <w:p w:rsidR="00D11671" w:rsidRDefault="00D11671" w:rsidP="00D11671">
      <w:pPr>
        <w:rPr>
          <w:rFonts w:cs="Rod" w:hint="cs"/>
          <w:rtl/>
          <w:lang w:eastAsia="en-US"/>
        </w:rPr>
      </w:pPr>
      <w:r>
        <w:rPr>
          <w:rFonts w:cs="Rod" w:hint="cs"/>
          <w:rtl/>
          <w:lang w:eastAsia="en-US"/>
        </w:rPr>
        <w:t>אמר ליה רבה לרב יוסף: הני זוזי דיתמי - היכי עבדינן להו?</w:t>
      </w:r>
    </w:p>
    <w:p w:rsidR="00D11671" w:rsidRDefault="00D11671" w:rsidP="00D11671">
      <w:pPr>
        <w:rPr>
          <w:rFonts w:cs="Rod" w:hint="cs"/>
          <w:rtl/>
          <w:lang w:eastAsia="en-US"/>
        </w:rPr>
      </w:pPr>
      <w:r>
        <w:rPr>
          <w:rFonts w:cs="Rod" w:hint="cs"/>
          <w:rtl/>
          <w:lang w:eastAsia="en-US"/>
        </w:rPr>
        <w:t xml:space="preserve">אמר ליה: מותבינן להו בי דינא, ויהבינן להו זוזא זוזא </w:t>
      </w:r>
      <w:r>
        <w:rPr>
          <w:rFonts w:cs="Miriam"/>
          <w:szCs w:val="20"/>
          <w:rtl/>
          <w:lang w:eastAsia="en-US"/>
        </w:rPr>
        <w:t>(</w:t>
      </w:r>
      <w:r>
        <w:rPr>
          <w:rFonts w:cs="Miriam" w:hint="cs"/>
          <w:szCs w:val="20"/>
          <w:rtl/>
          <w:lang w:eastAsia="en-US"/>
        </w:rPr>
        <w:t>לסעודת אכילתם</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אמר ליה: והא קא כליא קרנא?</w:t>
      </w:r>
    </w:p>
    <w:p w:rsidR="00D11671" w:rsidRDefault="00D11671" w:rsidP="00D11671">
      <w:pPr>
        <w:rPr>
          <w:rFonts w:cs="Rod" w:hint="cs"/>
          <w:rtl/>
          <w:lang w:eastAsia="en-US"/>
        </w:rPr>
      </w:pPr>
      <w:r>
        <w:rPr>
          <w:rFonts w:cs="Rod" w:hint="cs"/>
          <w:rtl/>
          <w:lang w:eastAsia="en-US"/>
        </w:rPr>
        <w:t xml:space="preserve">אמר ליה: מר - היכי עביד? </w:t>
      </w:r>
    </w:p>
    <w:p w:rsidR="00D11671" w:rsidRDefault="00D11671" w:rsidP="00D11671">
      <w:pPr>
        <w:rPr>
          <w:rFonts w:cs="Miriam" w:hint="cs"/>
          <w:lang w:eastAsia="en-US"/>
        </w:rPr>
      </w:pPr>
      <w:r>
        <w:rPr>
          <w:rFonts w:cs="Rod" w:hint="cs"/>
          <w:rtl/>
          <w:lang w:eastAsia="en-US"/>
        </w:rPr>
        <w:t xml:space="preserve">אמר ליה: בדקינן גברא דאית ליה דהבא פריכא </w:t>
      </w:r>
      <w:r>
        <w:rPr>
          <w:rFonts w:cs="Miriam"/>
          <w:szCs w:val="20"/>
          <w:rtl/>
          <w:lang w:eastAsia="en-US"/>
        </w:rPr>
        <w:t>(</w:t>
      </w:r>
      <w:r>
        <w:rPr>
          <w:rFonts w:cs="Miriam" w:hint="cs"/>
          <w:szCs w:val="20"/>
          <w:rtl/>
          <w:lang w:eastAsia="en-US"/>
        </w:rPr>
        <w:t>גרוטאות של זהב; דודאי שלו הן, ואינן פקדון, דלא עבידי אינשי דמפקדי דהבא פריכא בפקדון</w:t>
      </w:r>
      <w:r>
        <w:rPr>
          <w:rFonts w:cs="Miriam"/>
          <w:szCs w:val="20"/>
          <w:rtl/>
          <w:lang w:eastAsia="en-US"/>
        </w:rPr>
        <w:t>)</w:t>
      </w:r>
      <w:r>
        <w:rPr>
          <w:rFonts w:cs="Rod"/>
          <w:rtl/>
          <w:lang w:eastAsia="en-US"/>
        </w:rPr>
        <w:t xml:space="preserve"> </w:t>
      </w:r>
      <w:r>
        <w:rPr>
          <w:rFonts w:cs="Rod" w:hint="cs"/>
          <w:rtl/>
          <w:lang w:eastAsia="en-US"/>
        </w:rPr>
        <w:t xml:space="preserve">ונקטינן דהבא מיניה </w:t>
      </w:r>
      <w:r>
        <w:rPr>
          <w:rFonts w:cs="Miriam"/>
          <w:szCs w:val="20"/>
          <w:rtl/>
          <w:lang w:eastAsia="en-US"/>
        </w:rPr>
        <w:t>(</w:t>
      </w:r>
      <w:r>
        <w:rPr>
          <w:rFonts w:cs="Miriam" w:hint="cs"/>
          <w:szCs w:val="20"/>
          <w:rtl/>
          <w:lang w:eastAsia="en-US"/>
        </w:rPr>
        <w:t>וכיון דעשיר הוא, ויש לו לגבות ממנו אם יאבדו מעותיו -</w:t>
      </w:r>
      <w:r>
        <w:rPr>
          <w:rFonts w:cs="Miriam"/>
          <w:szCs w:val="20"/>
          <w:rtl/>
          <w:lang w:eastAsia="en-US"/>
        </w:rPr>
        <w:t>)</w:t>
      </w:r>
      <w:r>
        <w:rPr>
          <w:rFonts w:cs="Rod"/>
          <w:rtl/>
          <w:lang w:eastAsia="en-US"/>
        </w:rPr>
        <w:t xml:space="preserve"> </w:t>
      </w:r>
      <w:r>
        <w:rPr>
          <w:rFonts w:cs="Rod" w:hint="cs"/>
          <w:rtl/>
          <w:lang w:eastAsia="en-US"/>
        </w:rPr>
        <w:t xml:space="preserve">ויהבינן להו </w:t>
      </w:r>
      <w:r>
        <w:rPr>
          <w:rFonts w:cs="Courier New" w:hint="cs"/>
          <w:szCs w:val="20"/>
          <w:rtl/>
          <w:lang w:eastAsia="en-US"/>
        </w:rPr>
        <w:t>[</w:t>
      </w:r>
      <w:r>
        <w:rPr>
          <w:rFonts w:ascii="Courier New" w:hAnsi="Courier New" w:cs="Courier New" w:hint="cs"/>
          <w:sz w:val="16"/>
          <w:szCs w:val="20"/>
          <w:rtl/>
          <w:lang w:eastAsia="en-US"/>
        </w:rPr>
        <w:t>את מעות היתומים</w:t>
      </w:r>
      <w:r>
        <w:rPr>
          <w:rFonts w:cs="Courier New" w:hint="cs"/>
          <w:szCs w:val="20"/>
          <w:rtl/>
          <w:lang w:eastAsia="en-US"/>
        </w:rPr>
        <w:t>]</w:t>
      </w:r>
      <w:r>
        <w:rPr>
          <w:rFonts w:cs="Rod" w:hint="cs"/>
          <w:rtl/>
          <w:lang w:eastAsia="en-US"/>
        </w:rPr>
        <w:t xml:space="preserve"> ניהליה קרוב לשכר ורחוק להפסד; אבל דבר מסוים </w:t>
      </w:r>
      <w:r>
        <w:rPr>
          <w:rFonts w:cs="Rod"/>
          <w:rtl/>
          <w:lang w:eastAsia="en-US"/>
        </w:rPr>
        <w:t>–</w:t>
      </w:r>
      <w:r>
        <w:rPr>
          <w:rFonts w:cs="Rod" w:hint="cs"/>
          <w:rtl/>
          <w:lang w:eastAsia="en-US"/>
        </w:rPr>
        <w:t xml:space="preserve"> לא, דלמא פקדון נינהו, ואתי מריה יהיב סימנין ושקיל ליה.</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אמר רב אשי: תינח אי משתכח גברא דאית ליה דהבא פריכא; אי לא משתכח גברא דאית ליה דהבא פריכא ניכלו זוזי דיתמי?</w:t>
      </w:r>
    </w:p>
    <w:p w:rsidR="00D11671" w:rsidRDefault="00D11671" w:rsidP="00D11671">
      <w:pPr>
        <w:rPr>
          <w:rFonts w:cs="Rod" w:hint="cs"/>
          <w:lang w:eastAsia="en-US"/>
        </w:rPr>
      </w:pPr>
      <w:r>
        <w:rPr>
          <w:rFonts w:cs="Rod" w:hint="cs"/>
          <w:rtl/>
          <w:lang w:eastAsia="en-US"/>
        </w:rPr>
        <w:t xml:space="preserve">אלא אמר רב אשי: חזינן גברא דמשפו נכסיה </w:t>
      </w:r>
      <w:r>
        <w:rPr>
          <w:rFonts w:cs="Miriam"/>
          <w:szCs w:val="20"/>
          <w:rtl/>
          <w:lang w:eastAsia="en-US"/>
        </w:rPr>
        <w:t>(</w:t>
      </w:r>
      <w:r>
        <w:rPr>
          <w:rFonts w:cs="Miriam" w:hint="cs"/>
          <w:szCs w:val="20"/>
          <w:rtl/>
          <w:lang w:eastAsia="en-US"/>
        </w:rPr>
        <w:t xml:space="preserve">שנכסיו </w:t>
      </w:r>
      <w:r>
        <w:rPr>
          <w:rFonts w:cs="Miriam"/>
          <w:szCs w:val="20"/>
          <w:rtl/>
          <w:lang w:eastAsia="en-US"/>
        </w:rPr>
        <w:t>שק</w:t>
      </w:r>
      <w:r>
        <w:rPr>
          <w:rFonts w:cs="Miriam" w:hint="cs"/>
          <w:szCs w:val="20"/>
          <w:rtl/>
          <w:lang w:eastAsia="en-US"/>
        </w:rPr>
        <w:t>ֵ</w:t>
      </w:r>
      <w:r>
        <w:rPr>
          <w:rFonts w:cs="Miriam"/>
          <w:szCs w:val="20"/>
          <w:rtl/>
          <w:lang w:eastAsia="en-US"/>
        </w:rPr>
        <w:t>ט</w:t>
      </w:r>
      <w:r>
        <w:rPr>
          <w:rFonts w:cs="Miriam" w:hint="cs"/>
          <w:szCs w:val="20"/>
          <w:rtl/>
          <w:lang w:eastAsia="en-US"/>
        </w:rPr>
        <w:t>ִ</w:t>
      </w:r>
      <w:r>
        <w:rPr>
          <w:rFonts w:cs="Miriam"/>
          <w:szCs w:val="20"/>
          <w:rtl/>
          <w:lang w:eastAsia="en-US"/>
        </w:rPr>
        <w:t>ין</w:t>
      </w:r>
      <w:r>
        <w:rPr>
          <w:rFonts w:cs="Miriam" w:hint="cs"/>
          <w:szCs w:val="20"/>
          <w:rtl/>
          <w:lang w:eastAsia="en-US"/>
        </w:rPr>
        <w:t xml:space="preserve"> אצלו, ואין ערעור על קרקעותיו; 'דמשפו' כמו </w:t>
      </w:r>
      <w:r>
        <w:rPr>
          <w:rFonts w:cs="Miriam" w:hint="cs"/>
          <w:szCs w:val="16"/>
          <w:rtl/>
          <w:lang w:eastAsia="en-US"/>
        </w:rPr>
        <w:t>(ישעיה יג</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על הר נשפה שאו נס</w:t>
      </w:r>
      <w:r>
        <w:rPr>
          <w:rFonts w:cs="Miriam" w:hint="cs"/>
          <w:szCs w:val="20"/>
          <w:rtl/>
          <w:lang w:eastAsia="en-US"/>
        </w:rPr>
        <w:t xml:space="preserve">', ומתרגמינן 'על טורא </w:t>
      </w:r>
      <w:r>
        <w:rPr>
          <w:rFonts w:cs="Miriam" w:hint="cs"/>
          <w:szCs w:val="20"/>
          <w:u w:val="single"/>
          <w:rtl/>
          <w:lang w:eastAsia="en-US"/>
        </w:rPr>
        <w:t>שליוא'</w:t>
      </w:r>
      <w:r>
        <w:rPr>
          <w:rFonts w:cs="Miriam"/>
          <w:szCs w:val="20"/>
          <w:rtl/>
          <w:lang w:eastAsia="en-US"/>
        </w:rPr>
        <w:t>)</w:t>
      </w:r>
      <w:r>
        <w:rPr>
          <w:rFonts w:cs="Rod"/>
          <w:rtl/>
          <w:lang w:eastAsia="en-US"/>
        </w:rPr>
        <w:t xml:space="preserve"> </w:t>
      </w:r>
      <w:r>
        <w:rPr>
          <w:rFonts w:cs="Rod" w:hint="cs"/>
          <w:rtl/>
          <w:lang w:eastAsia="en-US"/>
        </w:rPr>
        <w:t xml:space="preserve">ומהימן, ושמע דינא דאורייתא, ולא מקבל שמתא דרבנן, ויהבינן להו ניהליה בבי דינא </w:t>
      </w:r>
      <w:r>
        <w:rPr>
          <w:rFonts w:cs="Miriam"/>
          <w:szCs w:val="20"/>
          <w:rtl/>
          <w:lang w:eastAsia="en-US"/>
        </w:rPr>
        <w:t>(</w:t>
      </w:r>
      <w:r>
        <w:rPr>
          <w:rFonts w:cs="Miriam" w:hint="cs"/>
          <w:szCs w:val="20"/>
          <w:rtl/>
          <w:lang w:eastAsia="en-US"/>
        </w:rPr>
        <w:t>בפני בית דין שיש להם כח להפקיר נכסי המקבל אצל היתומים, ולהתנות עמו קרוב לשכר ורחוק להפסד</w:t>
      </w:r>
      <w:r>
        <w:rPr>
          <w:rFonts w:cs="Miriam"/>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ע,ב</w:t>
      </w:r>
      <w:r>
        <w:rPr>
          <w:rFonts w:cs="Rod"/>
          <w:rtl/>
          <w:lang w:eastAsia="en-US"/>
        </w:rPr>
        <w:t>)</w:t>
      </w: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 xml:space="preserve">אין מקבלין צאן ברזל מישראל </w:t>
      </w:r>
      <w:r>
        <w:rPr>
          <w:rFonts w:cs="Miriam"/>
          <w:szCs w:val="20"/>
          <w:rtl/>
          <w:lang w:eastAsia="en-US"/>
        </w:rPr>
        <w:t>(</w:t>
      </w:r>
      <w:r>
        <w:rPr>
          <w:rFonts w:cs="Miriam" w:hint="cs"/>
          <w:szCs w:val="20"/>
          <w:rtl/>
          <w:lang w:eastAsia="en-US"/>
        </w:rPr>
        <w:t>כל אחריות הנכסים על המקבל ושָׁם אותם עליו במעות, וכל זמן שאין נותן לו מעותיו - חולקין השכר</w:t>
      </w:r>
      <w:r>
        <w:rPr>
          <w:rFonts w:cs="Miriam"/>
          <w:szCs w:val="20"/>
          <w:rtl/>
          <w:lang w:eastAsia="en-US"/>
        </w:rPr>
        <w:t>)</w:t>
      </w:r>
      <w:r>
        <w:rPr>
          <w:rFonts w:cs="Rod" w:hint="cs"/>
          <w:rtl/>
          <w:lang w:eastAsia="en-US"/>
        </w:rPr>
        <w:t xml:space="preserve">, מפני שהוא רבית </w:t>
      </w:r>
      <w:r>
        <w:rPr>
          <w:rFonts w:cs="Miriam"/>
          <w:szCs w:val="20"/>
          <w:rtl/>
          <w:lang w:eastAsia="en-US"/>
        </w:rPr>
        <w:t>(</w:t>
      </w:r>
      <w:r>
        <w:rPr>
          <w:rFonts w:cs="Miriam" w:hint="cs"/>
          <w:szCs w:val="20"/>
          <w:rtl/>
          <w:lang w:eastAsia="en-US"/>
        </w:rPr>
        <w:t xml:space="preserve">ואף על גב דמשנה יתירא היא, דהא תנא ליה </w:t>
      </w:r>
      <w:r>
        <w:rPr>
          <w:rFonts w:cs="Miriam" w:hint="cs"/>
          <w:szCs w:val="16"/>
          <w:rtl/>
          <w:lang w:eastAsia="en-US"/>
        </w:rPr>
        <w:t>(לעיל פ"ה מ"ד; דף סח,א)</w:t>
      </w:r>
      <w:r>
        <w:rPr>
          <w:rFonts w:cs="Miriam" w:hint="cs"/>
          <w:szCs w:val="20"/>
          <w:rtl/>
          <w:lang w:eastAsia="en-US"/>
        </w:rPr>
        <w:t xml:space="preserve"> '</w:t>
      </w:r>
      <w:r>
        <w:rPr>
          <w:rFonts w:cs="Miriam" w:hint="cs"/>
          <w:i/>
          <w:iCs/>
          <w:szCs w:val="20"/>
          <w:rtl/>
          <w:lang w:eastAsia="en-US"/>
        </w:rPr>
        <w:t>אין מושיבין חנווני למחצית שכר</w:t>
      </w:r>
      <w:r>
        <w:rPr>
          <w:rFonts w:cs="Miriam" w:hint="cs"/>
          <w:szCs w:val="20"/>
          <w:rtl/>
          <w:lang w:eastAsia="en-US"/>
        </w:rPr>
        <w:t>' משום דמקבל עליו פלגא בהפסד, וכל שכן הכא דקיבל כל האחריות עליו - נקט ליה משום סיפא '</w:t>
      </w:r>
      <w:r>
        <w:rPr>
          <w:rFonts w:cs="Miriam" w:hint="cs"/>
          <w:i/>
          <w:iCs/>
          <w:szCs w:val="20"/>
          <w:rtl/>
          <w:lang w:eastAsia="en-US"/>
        </w:rPr>
        <w:t>אבל מקבלין צאן ברזל מן העכו"ם</w:t>
      </w:r>
      <w:r>
        <w:rPr>
          <w:rFonts w:cs="Miriam" w:hint="cs"/>
          <w:szCs w:val="20"/>
          <w:rtl/>
          <w:lang w:eastAsia="en-US"/>
        </w:rPr>
        <w:t>'</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אבל מקבלין צאן ברזל מן העכו"ם, ולוין מהן, ומלוין אותן ברבית;</w:t>
      </w:r>
    </w:p>
    <w:p w:rsidR="00D11671" w:rsidRDefault="00D11671" w:rsidP="00D11671">
      <w:pPr>
        <w:rPr>
          <w:rFonts w:cs="Rod" w:hint="cs"/>
          <w:rtl/>
          <w:lang w:eastAsia="en-US"/>
        </w:rPr>
      </w:pPr>
      <w:r>
        <w:rPr>
          <w:rFonts w:cs="Rod" w:hint="cs"/>
          <w:rtl/>
          <w:lang w:eastAsia="en-US"/>
        </w:rPr>
        <w:t>וכן בגר תושב.</w:t>
      </w:r>
    </w:p>
    <w:p w:rsidR="00D11671" w:rsidRDefault="00D11671" w:rsidP="00D11671">
      <w:pPr>
        <w:rPr>
          <w:rFonts w:cs="Rod" w:hint="cs"/>
          <w:lang w:eastAsia="en-US"/>
        </w:rPr>
      </w:pPr>
      <w:r>
        <w:rPr>
          <w:rFonts w:cs="Rod" w:hint="cs"/>
          <w:rtl/>
          <w:lang w:eastAsia="en-US"/>
        </w:rPr>
        <w:t xml:space="preserve">מלוה ישראל מעותיו של נכרי </w:t>
      </w:r>
      <w:r>
        <w:rPr>
          <w:rFonts w:cs="Courier New" w:hint="cs"/>
          <w:szCs w:val="16"/>
          <w:rtl/>
          <w:lang w:eastAsia="en-US"/>
        </w:rPr>
        <w:t>[על פי הגירסה להלן בגמרא עא,ב]</w:t>
      </w:r>
      <w:r>
        <w:rPr>
          <w:rFonts w:cs="Rod" w:hint="cs"/>
          <w:rtl/>
          <w:lang w:eastAsia="en-US"/>
        </w:rPr>
        <w:t xml:space="preserve"> מדעת נכרי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cs="Rod" w:hint="cs"/>
          <w:rtl/>
          <w:lang w:eastAsia="en-US"/>
        </w:rPr>
        <w:t>, אבל לא מדעת ישראל.</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 xml:space="preserve">למימרא </w:t>
      </w:r>
      <w:r>
        <w:rPr>
          <w:rFonts w:cs="Miriam"/>
          <w:szCs w:val="20"/>
          <w:rtl/>
          <w:lang w:eastAsia="en-US"/>
        </w:rPr>
        <w:t>(</w:t>
      </w:r>
      <w:r>
        <w:rPr>
          <w:rFonts w:cs="Miriam" w:hint="cs"/>
          <w:szCs w:val="20"/>
          <w:rtl/>
          <w:lang w:eastAsia="en-US"/>
        </w:rPr>
        <w:t>דסתם צאן ברזל -</w:t>
      </w:r>
      <w:r>
        <w:rPr>
          <w:rFonts w:cs="Miriam"/>
          <w:szCs w:val="20"/>
          <w:rtl/>
          <w:lang w:eastAsia="en-US"/>
        </w:rPr>
        <w:t>)</w:t>
      </w:r>
      <w:r>
        <w:rPr>
          <w:rFonts w:cs="Rod"/>
          <w:rtl/>
          <w:lang w:eastAsia="en-US"/>
        </w:rPr>
        <w:t xml:space="preserve"> </w:t>
      </w:r>
      <w:r>
        <w:rPr>
          <w:rFonts w:cs="Rod" w:hint="cs"/>
          <w:rtl/>
          <w:lang w:eastAsia="en-US"/>
        </w:rPr>
        <w:t xml:space="preserve">דברשותא דמקבל קיימא </w:t>
      </w:r>
      <w:r>
        <w:rPr>
          <w:rFonts w:cs="Miriam"/>
          <w:szCs w:val="20"/>
          <w:rtl/>
          <w:lang w:eastAsia="en-US"/>
        </w:rPr>
        <w:t>(</w:t>
      </w:r>
      <w:r>
        <w:rPr>
          <w:rFonts w:cs="Miriam" w:hint="cs"/>
          <w:szCs w:val="20"/>
          <w:rtl/>
          <w:lang w:eastAsia="en-US"/>
        </w:rPr>
        <w:t>ובאחריותו, מדקתני 'שהוא רבית'</w:t>
      </w:r>
      <w:r>
        <w:rPr>
          <w:rFonts w:cs="Miriam"/>
          <w:szCs w:val="20"/>
          <w:rtl/>
          <w:lang w:eastAsia="en-US"/>
        </w:rPr>
        <w:t>)</w:t>
      </w:r>
      <w:r>
        <w:rPr>
          <w:rFonts w:cs="Rod" w:hint="cs"/>
          <w:rtl/>
          <w:lang w:eastAsia="en-US"/>
        </w:rPr>
        <w:t>? ורמינהו: '</w:t>
      </w:r>
      <w:r>
        <w:rPr>
          <w:rFonts w:cs="Rod" w:hint="cs"/>
          <w:i/>
          <w:iCs/>
          <w:rtl/>
          <w:lang w:eastAsia="en-US"/>
        </w:rPr>
        <w:t>המקבל צאן ברזל מן הנכרים - ולדות פטורין מן הבכורה</w:t>
      </w:r>
      <w:r>
        <w:rPr>
          <w:rFonts w:cs="Rod" w:hint="cs"/>
          <w:rtl/>
          <w:lang w:eastAsia="en-US"/>
        </w:rPr>
        <w:t>'!?</w:t>
      </w:r>
      <w:r>
        <w:rPr>
          <w:rFonts w:cs="Rod" w:hint="cs"/>
          <w:i/>
          <w:iCs/>
          <w:rtl/>
          <w:lang w:eastAsia="en-US"/>
        </w:rPr>
        <w:t xml:space="preserve"> </w:t>
      </w:r>
      <w:r>
        <w:rPr>
          <w:rFonts w:cs="Miriam"/>
          <w:szCs w:val="20"/>
          <w:rtl/>
          <w:lang w:eastAsia="en-US"/>
        </w:rPr>
        <w:t>(</w:t>
      </w:r>
      <w:r>
        <w:rPr>
          <w:rFonts w:cs="Miriam" w:hint="cs"/>
          <w:szCs w:val="20"/>
          <w:rtl/>
          <w:lang w:eastAsia="en-US"/>
        </w:rPr>
        <w:t xml:space="preserve">לא מיבעיא </w:t>
      </w:r>
      <w:r>
        <w:rPr>
          <w:rFonts w:cs="Miriam" w:hint="cs"/>
          <w:szCs w:val="20"/>
          <w:u w:val="single"/>
          <w:rtl/>
          <w:lang w:eastAsia="en-US"/>
        </w:rPr>
        <w:t>אמהות</w:t>
      </w:r>
      <w:r>
        <w:rPr>
          <w:rFonts w:cs="Miriam" w:hint="cs"/>
          <w:szCs w:val="20"/>
          <w:rtl/>
          <w:lang w:eastAsia="en-US"/>
        </w:rPr>
        <w:t xml:space="preserve"> דפטורות מן הבכורה: שאם ילדה בכור - אינו קדוש, שהרי הן עצמן של נכרי, והתורה אמרה '</w:t>
      </w:r>
      <w:r>
        <w:rPr>
          <w:rFonts w:cs="Narkisim" w:hint="cs"/>
          <w:szCs w:val="20"/>
          <w:rtl/>
          <w:lang w:eastAsia="en-US"/>
        </w:rPr>
        <w:t xml:space="preserve">[כל בכור] </w:t>
      </w:r>
      <w:r>
        <w:rPr>
          <w:rFonts w:cs="Narkisim" w:hint="cs"/>
          <w:szCs w:val="20"/>
          <w:highlight w:val="lightGray"/>
          <w:rtl/>
          <w:lang w:eastAsia="en-US"/>
        </w:rPr>
        <w:t>בישראל</w:t>
      </w:r>
      <w:r>
        <w:rPr>
          <w:rFonts w:cs="Narkisim" w:hint="cs"/>
          <w:szCs w:val="20"/>
          <w:rtl/>
          <w:lang w:eastAsia="en-US"/>
        </w:rPr>
        <w:t xml:space="preserve"> [מאדם עד בהמה]</w:t>
      </w:r>
      <w:r>
        <w:rPr>
          <w:rFonts w:cs="Miriam" w:hint="cs"/>
          <w:szCs w:val="20"/>
          <w:rtl/>
          <w:lang w:eastAsia="en-US"/>
        </w:rPr>
        <w:t>'</w:t>
      </w:r>
      <w:r>
        <w:rPr>
          <w:rFonts w:cs="Miriam" w:hint="cs"/>
          <w:szCs w:val="16"/>
          <w:rtl/>
          <w:lang w:eastAsia="en-US"/>
        </w:rPr>
        <w:t xml:space="preserve"> [במדבר ג,יג]</w:t>
      </w:r>
      <w:r>
        <w:rPr>
          <w:rFonts w:cs="Miriam" w:hint="cs"/>
          <w:szCs w:val="20"/>
          <w:rtl/>
          <w:lang w:eastAsia="en-US"/>
        </w:rPr>
        <w:t xml:space="preserve"> - ולא באחרים </w:t>
      </w:r>
      <w:r>
        <w:rPr>
          <w:rFonts w:cs="Miriam" w:hint="cs"/>
          <w:szCs w:val="16"/>
          <w:rtl/>
          <w:lang w:eastAsia="en-US"/>
        </w:rPr>
        <w:t>[תוס]פתא בכורות פ"א הוה אמינא [צוקרמאנדל]]</w:t>
      </w:r>
      <w:r>
        <w:rPr>
          <w:rFonts w:cs="Miriam" w:hint="cs"/>
          <w:szCs w:val="20"/>
          <w:rtl/>
          <w:lang w:eastAsia="en-US"/>
        </w:rPr>
        <w:t>! אלא אפילו ולדות, שחציים של ישראל: אותן המגיעין לחלק ישראל - פטורין מן הבכורה כשיתעברו וילדו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ברשותא דנותן קיימי, דאי באחריות דמקבל קיימי - אמאי פטורין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אביי: לא קשיא: הא </w:t>
      </w:r>
      <w:r>
        <w:rPr>
          <w:rFonts w:cs="Miriam"/>
          <w:szCs w:val="20"/>
          <w:rtl/>
          <w:lang w:eastAsia="en-US"/>
        </w:rPr>
        <w:t>(</w:t>
      </w:r>
      <w:r>
        <w:rPr>
          <w:rFonts w:cs="Miriam" w:hint="cs"/>
          <w:szCs w:val="20"/>
          <w:rtl/>
          <w:lang w:eastAsia="en-US"/>
        </w:rPr>
        <w:t>מתניתא דבכורות</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כגון</w:t>
      </w:r>
      <w:r>
        <w:rPr>
          <w:rFonts w:cs="Miriam"/>
          <w:szCs w:val="20"/>
          <w:rtl/>
          <w:lang w:eastAsia="en-US"/>
        </w:rPr>
        <w:t>)</w:t>
      </w:r>
      <w:r>
        <w:rPr>
          <w:rFonts w:cs="Rod"/>
          <w:rtl/>
          <w:lang w:eastAsia="en-US"/>
        </w:rPr>
        <w:t xml:space="preserve"> </w:t>
      </w:r>
      <w:r>
        <w:rPr>
          <w:rFonts w:cs="Rod" w:hint="cs"/>
          <w:rtl/>
          <w:lang w:eastAsia="en-US"/>
        </w:rPr>
        <w:t xml:space="preserve">דמקבל עליה </w:t>
      </w:r>
      <w:r>
        <w:rPr>
          <w:rFonts w:cs="Miriam"/>
          <w:szCs w:val="20"/>
          <w:rtl/>
          <w:lang w:eastAsia="en-US"/>
        </w:rPr>
        <w:t>(</w:t>
      </w:r>
      <w:r>
        <w:rPr>
          <w:rFonts w:cs="Miriam" w:hint="cs"/>
          <w:szCs w:val="20"/>
          <w:rtl/>
          <w:lang w:eastAsia="en-US"/>
        </w:rPr>
        <w:t>נכרי</w:t>
      </w:r>
      <w:r>
        <w:rPr>
          <w:rFonts w:cs="Miriam"/>
          <w:szCs w:val="20"/>
          <w:rtl/>
          <w:lang w:eastAsia="en-US"/>
        </w:rPr>
        <w:t>)</w:t>
      </w:r>
      <w:r>
        <w:rPr>
          <w:rFonts w:cs="Rod"/>
          <w:rtl/>
          <w:lang w:eastAsia="en-US"/>
        </w:rPr>
        <w:t xml:space="preserve"> </w:t>
      </w:r>
      <w:r>
        <w:rPr>
          <w:rFonts w:cs="Rod" w:hint="cs"/>
          <w:rtl/>
          <w:lang w:eastAsia="en-US"/>
        </w:rPr>
        <w:t>אונסא וזולא,</w:t>
      </w:r>
      <w:r>
        <w:rPr>
          <w:rFonts w:cs="Rod"/>
          <w:rtl/>
          <w:lang w:eastAsia="en-US"/>
        </w:rPr>
        <w:t xml:space="preserve"> </w:t>
      </w:r>
      <w:r>
        <w:rPr>
          <w:rFonts w:cs="Rod" w:hint="cs"/>
          <w:rtl/>
          <w:lang w:eastAsia="en-US"/>
        </w:rPr>
        <w:t xml:space="preserve">הא </w:t>
      </w:r>
      <w:r>
        <w:rPr>
          <w:rFonts w:cs="Miriam"/>
          <w:szCs w:val="20"/>
          <w:rtl/>
          <w:lang w:eastAsia="en-US"/>
        </w:rPr>
        <w:t>(</w:t>
      </w:r>
      <w:r>
        <w:rPr>
          <w:rFonts w:cs="Miriam" w:hint="cs"/>
          <w:szCs w:val="20"/>
          <w:rtl/>
          <w:lang w:eastAsia="en-US"/>
        </w:rPr>
        <w:t>ומתניתין דהכא</w:t>
      </w:r>
      <w:r>
        <w:rPr>
          <w:rFonts w:cs="Miriam"/>
          <w:szCs w:val="20"/>
          <w:rtl/>
          <w:lang w:eastAsia="en-US"/>
        </w:rPr>
        <w:t>)</w:t>
      </w:r>
      <w:r>
        <w:rPr>
          <w:rFonts w:cs="Rod"/>
          <w:rtl/>
          <w:lang w:eastAsia="en-US"/>
        </w:rPr>
        <w:t xml:space="preserve"> </w:t>
      </w:r>
      <w:r>
        <w:rPr>
          <w:rFonts w:cs="Rod" w:hint="cs"/>
          <w:rtl/>
          <w:lang w:eastAsia="en-US"/>
        </w:rPr>
        <w:t>- דלא קביל עליה אונסא וזולא.</w:t>
      </w:r>
    </w:p>
    <w:p w:rsidR="00D11671" w:rsidRDefault="00D11671" w:rsidP="00D11671">
      <w:pPr>
        <w:rPr>
          <w:rFonts w:cs="Rod" w:hint="cs"/>
          <w:rtl/>
          <w:lang w:eastAsia="en-US"/>
        </w:rPr>
      </w:pPr>
      <w:r>
        <w:rPr>
          <w:rFonts w:cs="Rod" w:hint="cs"/>
          <w:rtl/>
          <w:lang w:eastAsia="en-US"/>
        </w:rPr>
        <w:t xml:space="preserve">אמר ליה רבא: אי דקביל עליה מרה </w:t>
      </w:r>
      <w:r>
        <w:rPr>
          <w:rFonts w:cs="Miriam"/>
          <w:szCs w:val="20"/>
          <w:rtl/>
          <w:lang w:eastAsia="en-US"/>
        </w:rPr>
        <w:t>(</w:t>
      </w:r>
      <w:r>
        <w:rPr>
          <w:rFonts w:cs="Miriam" w:hint="cs"/>
          <w:szCs w:val="20"/>
          <w:rtl/>
          <w:lang w:eastAsia="en-US"/>
        </w:rPr>
        <w:t>נכרי</w:t>
      </w:r>
      <w:r>
        <w:rPr>
          <w:rFonts w:cs="Miriam"/>
          <w:szCs w:val="20"/>
          <w:rtl/>
          <w:lang w:eastAsia="en-US"/>
        </w:rPr>
        <w:t>)</w:t>
      </w:r>
      <w:r>
        <w:rPr>
          <w:rFonts w:cs="Rod"/>
          <w:rtl/>
          <w:lang w:eastAsia="en-US"/>
        </w:rPr>
        <w:t xml:space="preserve"> </w:t>
      </w:r>
      <w:r>
        <w:rPr>
          <w:rFonts w:cs="Rod" w:hint="cs"/>
          <w:rtl/>
          <w:lang w:eastAsia="en-US"/>
        </w:rPr>
        <w:t xml:space="preserve">אונסא וזולא </w:t>
      </w:r>
      <w:r>
        <w:rPr>
          <w:rFonts w:cs="Rod"/>
          <w:rtl/>
          <w:lang w:eastAsia="en-US"/>
        </w:rPr>
        <w:t>–</w:t>
      </w:r>
      <w:r>
        <w:rPr>
          <w:rFonts w:cs="Rod" w:hint="cs"/>
          <w:rtl/>
          <w:lang w:eastAsia="en-US"/>
        </w:rPr>
        <w:t xml:space="preserve"> 'צאן ברזל' קרית ליה </w:t>
      </w:r>
      <w:r>
        <w:rPr>
          <w:rFonts w:cs="Miriam"/>
          <w:szCs w:val="20"/>
          <w:rtl/>
          <w:lang w:eastAsia="en-US"/>
        </w:rPr>
        <w:t>(</w:t>
      </w:r>
      <w:r>
        <w:rPr>
          <w:rFonts w:cs="Miriam" w:hint="cs"/>
          <w:szCs w:val="20"/>
          <w:rtl/>
          <w:lang w:eastAsia="en-US"/>
        </w:rPr>
        <w:t>הלא הם פוחתים אצלו</w:t>
      </w:r>
      <w:r>
        <w:rPr>
          <w:rFonts w:cs="Miriam"/>
          <w:szCs w:val="20"/>
          <w:rtl/>
          <w:lang w:eastAsia="en-US"/>
        </w:rPr>
        <w:t>)</w:t>
      </w:r>
      <w:r>
        <w:rPr>
          <w:rFonts w:cs="Rod" w:hint="cs"/>
          <w:rtl/>
          <w:lang w:eastAsia="en-US"/>
        </w:rPr>
        <w:t xml:space="preserve">? ועוד </w:t>
      </w:r>
      <w:r>
        <w:rPr>
          <w:rFonts w:cs="Miriam"/>
          <w:szCs w:val="20"/>
          <w:rtl/>
          <w:lang w:eastAsia="en-US"/>
        </w:rPr>
        <w:t>(</w:t>
      </w:r>
      <w:r>
        <w:rPr>
          <w:rFonts w:cs="Miriam" w:hint="cs"/>
          <w:szCs w:val="20"/>
          <w:rtl/>
          <w:lang w:eastAsia="en-US"/>
        </w:rPr>
        <w:t>אי איתא דהיכא דקביל עליה אונסא וזולא קרית ליה 'צאן ברזל'</w:t>
      </w:r>
      <w:r>
        <w:rPr>
          <w:rFonts w:cs="Miriam"/>
          <w:szCs w:val="20"/>
          <w:rtl/>
          <w:lang w:eastAsia="en-US"/>
        </w:rPr>
        <w:t>)</w:t>
      </w:r>
      <w:r>
        <w:rPr>
          <w:rFonts w:cs="Rod" w:hint="cs"/>
          <w:rtl/>
          <w:lang w:eastAsia="en-US"/>
        </w:rPr>
        <w:t xml:space="preserve">: אדתני סיפא </w:t>
      </w:r>
      <w:r>
        <w:rPr>
          <w:rFonts w:cs="Miriam"/>
          <w:szCs w:val="20"/>
          <w:rtl/>
          <w:lang w:eastAsia="en-US"/>
        </w:rPr>
        <w:t>(</w:t>
      </w:r>
      <w:r>
        <w:rPr>
          <w:rFonts w:cs="Miriam" w:hint="cs"/>
          <w:szCs w:val="20"/>
          <w:rtl/>
          <w:lang w:eastAsia="en-US"/>
        </w:rPr>
        <w:t>דמתניתין:</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אבל מקבלין צאן ברזל מן העכו"ם</w:t>
      </w:r>
      <w:r>
        <w:rPr>
          <w:rFonts w:cs="Rod" w:hint="cs"/>
          <w:rtl/>
          <w:lang w:eastAsia="en-US"/>
        </w:rPr>
        <w:t xml:space="preserve">' - ליפלוג בדידיה </w:t>
      </w:r>
      <w:r>
        <w:rPr>
          <w:rFonts w:cs="Miriam"/>
          <w:szCs w:val="20"/>
          <w:rtl/>
          <w:lang w:eastAsia="en-US"/>
        </w:rPr>
        <w:t>(</w:t>
      </w:r>
      <w:r>
        <w:rPr>
          <w:rFonts w:cs="Miriam" w:hint="cs"/>
          <w:szCs w:val="20"/>
          <w:rtl/>
          <w:lang w:eastAsia="en-US"/>
        </w:rPr>
        <w:t>בישראל</w:t>
      </w:r>
      <w:r>
        <w:rPr>
          <w:rFonts w:cs="Miriam"/>
          <w:szCs w:val="20"/>
          <w:rtl/>
          <w:lang w:eastAsia="en-US"/>
        </w:rPr>
        <w:t>)</w:t>
      </w:r>
      <w:r>
        <w:rPr>
          <w:rFonts w:cs="Rod" w:hint="cs"/>
          <w:rtl/>
          <w:lang w:eastAsia="en-US"/>
        </w:rPr>
        <w:t>: 'במה דברים אמורים? - דלא קביל עליה אונסא וזולא, אבל קביל מרה אונסא וזולא - שפיר דמי'!?</w:t>
      </w:r>
    </w:p>
    <w:p w:rsidR="00D11671" w:rsidRDefault="00D11671" w:rsidP="00D11671">
      <w:pPr>
        <w:rPr>
          <w:rFonts w:cs="Rod" w:hint="cs"/>
          <w:rtl/>
          <w:lang w:eastAsia="en-US"/>
        </w:rPr>
      </w:pPr>
      <w:r>
        <w:rPr>
          <w:rFonts w:cs="Rod" w:hint="cs"/>
          <w:rtl/>
          <w:lang w:eastAsia="en-US"/>
        </w:rPr>
        <w:t xml:space="preserve">אלא אמר רבא: אידי ואידי דלא קביל עליה מרה </w:t>
      </w:r>
      <w:r>
        <w:rPr>
          <w:rFonts w:cs="Miriam"/>
          <w:szCs w:val="20"/>
          <w:rtl/>
          <w:lang w:eastAsia="en-US"/>
        </w:rPr>
        <w:t>(</w:t>
      </w:r>
      <w:r>
        <w:rPr>
          <w:rFonts w:cs="Miriam" w:hint="cs"/>
          <w:szCs w:val="20"/>
          <w:rtl/>
          <w:lang w:eastAsia="en-US"/>
        </w:rPr>
        <w:t>בעל הבהמות</w:t>
      </w:r>
      <w:r>
        <w:rPr>
          <w:rFonts w:cs="Miriam"/>
          <w:szCs w:val="20"/>
          <w:rtl/>
          <w:lang w:eastAsia="en-US"/>
        </w:rPr>
        <w:t>)</w:t>
      </w:r>
      <w:r>
        <w:rPr>
          <w:rFonts w:cs="Rod"/>
          <w:rtl/>
          <w:lang w:eastAsia="en-US"/>
        </w:rPr>
        <w:t xml:space="preserve"> </w:t>
      </w:r>
      <w:r>
        <w:rPr>
          <w:rFonts w:cs="Rod" w:hint="cs"/>
          <w:rtl/>
          <w:lang w:eastAsia="en-US"/>
        </w:rPr>
        <w:t xml:space="preserve">אונסא וזולא </w:t>
      </w:r>
      <w:r>
        <w:rPr>
          <w:rFonts w:cs="Miriam"/>
          <w:szCs w:val="20"/>
          <w:rtl/>
          <w:lang w:eastAsia="en-US"/>
        </w:rPr>
        <w:t>(</w:t>
      </w:r>
      <w:r>
        <w:rPr>
          <w:rFonts w:cs="Miriam" w:hint="cs"/>
          <w:szCs w:val="20"/>
          <w:rtl/>
          <w:lang w:eastAsia="en-US"/>
        </w:rPr>
        <w:t>וברשותא דמקבל קיימי</w:t>
      </w:r>
      <w:r>
        <w:rPr>
          <w:rFonts w:cs="Miriam"/>
          <w:szCs w:val="20"/>
          <w:rtl/>
          <w:lang w:eastAsia="en-US"/>
        </w:rPr>
        <w:t>)</w:t>
      </w:r>
      <w:r>
        <w:rPr>
          <w:rFonts w:cs="Rod" w:hint="cs"/>
          <w:rtl/>
          <w:lang w:eastAsia="en-US"/>
        </w:rPr>
        <w:t xml:space="preserve">, וגבי בכורות - היינו טעם דולדות פטורין מן הבכורה: כיון דאי </w:t>
      </w:r>
      <w:r>
        <w:rPr>
          <w:rFonts w:cs="Miriam"/>
          <w:szCs w:val="20"/>
          <w:rtl/>
          <w:lang w:eastAsia="en-US"/>
        </w:rPr>
        <w:t>(</w:t>
      </w:r>
      <w:r>
        <w:rPr>
          <w:rFonts w:cs="Miriam" w:hint="cs"/>
          <w:szCs w:val="20"/>
          <w:rtl/>
          <w:lang w:eastAsia="en-US"/>
        </w:rPr>
        <w:t>אתי נכרי, תבע זוזי כמו ששמאן עליו, ו</w:t>
      </w:r>
      <w:r>
        <w:rPr>
          <w:rFonts w:cs="Miriam"/>
          <w:szCs w:val="20"/>
          <w:rtl/>
          <w:lang w:eastAsia="en-US"/>
        </w:rPr>
        <w:t>)</w:t>
      </w:r>
      <w:r>
        <w:rPr>
          <w:rFonts w:cs="Rod" w:hint="cs"/>
          <w:rtl/>
          <w:lang w:eastAsia="en-US"/>
        </w:rPr>
        <w:t xml:space="preserve">לא יהיב זוזי - אתי נכרי תפיס לה לבהמה </w:t>
      </w:r>
      <w:r>
        <w:rPr>
          <w:rFonts w:cs="Miriam"/>
          <w:szCs w:val="20"/>
          <w:rtl/>
          <w:lang w:eastAsia="en-US"/>
        </w:rPr>
        <w:t>(</w:t>
      </w:r>
      <w:r>
        <w:rPr>
          <w:rFonts w:cs="Miriam" w:hint="cs"/>
          <w:szCs w:val="20"/>
          <w:rtl/>
          <w:lang w:eastAsia="en-US"/>
        </w:rPr>
        <w:t>הראשונה שהיתה שלו</w:t>
      </w:r>
      <w:r>
        <w:rPr>
          <w:rFonts w:cs="Miriam"/>
          <w:szCs w:val="20"/>
          <w:rtl/>
          <w:lang w:eastAsia="en-US"/>
        </w:rPr>
        <w:t>)</w:t>
      </w:r>
      <w:r>
        <w:rPr>
          <w:rFonts w:cs="Rod" w:hint="cs"/>
          <w:rtl/>
          <w:lang w:eastAsia="en-US"/>
        </w:rPr>
        <w:t xml:space="preserve">, ואי לא משכח לה לבהמה תפיס להו לולדות </w:t>
      </w:r>
      <w:r>
        <w:rPr>
          <w:rFonts w:cs="Miriam"/>
          <w:szCs w:val="20"/>
          <w:rtl/>
          <w:lang w:eastAsia="en-US"/>
        </w:rPr>
        <w:t>(</w:t>
      </w:r>
      <w:r>
        <w:rPr>
          <w:rFonts w:cs="Miriam" w:hint="cs"/>
          <w:szCs w:val="20"/>
          <w:rtl/>
          <w:lang w:eastAsia="en-US"/>
        </w:rPr>
        <w:t>המגיעין לחלקו של ישראל</w:t>
      </w:r>
      <w:r>
        <w:rPr>
          <w:rFonts w:cs="Miriam"/>
          <w:szCs w:val="20"/>
          <w:rtl/>
          <w:lang w:eastAsia="en-US"/>
        </w:rPr>
        <w:t>)</w:t>
      </w:r>
      <w:r>
        <w:rPr>
          <w:rFonts w:cs="Rod" w:hint="cs"/>
          <w:rtl/>
          <w:lang w:eastAsia="en-US"/>
        </w:rPr>
        <w:t xml:space="preserve">, והוי ליה 'יד נכרי באמצע', וכל 'יד נכרי באמצע </w:t>
      </w:r>
      <w:r>
        <w:rPr>
          <w:rFonts w:cs="Miriam"/>
          <w:szCs w:val="20"/>
          <w:rtl/>
          <w:lang w:eastAsia="en-US"/>
        </w:rPr>
        <w:t>(</w:t>
      </w:r>
      <w:r>
        <w:rPr>
          <w:rFonts w:cs="Miriam" w:hint="cs"/>
          <w:szCs w:val="20"/>
          <w:rtl/>
          <w:lang w:eastAsia="en-US"/>
        </w:rPr>
        <w:t>יש לו כח בולדות</w:t>
      </w:r>
      <w:r>
        <w:rPr>
          <w:rFonts w:cs="Miriam"/>
          <w:szCs w:val="20"/>
          <w:rtl/>
          <w:lang w:eastAsia="en-US"/>
        </w:rPr>
        <w:t>)</w:t>
      </w:r>
      <w:r>
        <w:rPr>
          <w:rFonts w:cs="Rod" w:hint="cs"/>
          <w:rtl/>
          <w:lang w:eastAsia="en-US"/>
        </w:rPr>
        <w:t xml:space="preserve">' - פטור מן הבכורה </w:t>
      </w:r>
      <w:r>
        <w:rPr>
          <w:rFonts w:cs="Miriam"/>
          <w:szCs w:val="20"/>
          <w:rtl/>
          <w:lang w:eastAsia="en-US"/>
        </w:rPr>
        <w:t>(</w:t>
      </w:r>
      <w:r>
        <w:rPr>
          <w:rFonts w:cs="Miriam" w:hint="cs"/>
          <w:szCs w:val="20"/>
          <w:rtl/>
          <w:lang w:eastAsia="en-US"/>
        </w:rPr>
        <w:t>הלכך אף הן פטורין מן הבכורה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Miriam" w:hint="cs"/>
          <w:szCs w:val="16"/>
          <w:rtl/>
          <w:lang w:eastAsia="en-US"/>
        </w:rPr>
        <w:t>(משלי כח,ח)</w:t>
      </w:r>
      <w:r>
        <w:rPr>
          <w:rFonts w:cs="Narkisim" w:hint="cs"/>
          <w:rtl/>
          <w:lang w:eastAsia="en-US"/>
        </w:rPr>
        <w:t xml:space="preserve"> </w:t>
      </w:r>
      <w:r>
        <w:rPr>
          <w:rFonts w:cs="Narkisim"/>
          <w:rtl/>
          <w:lang w:eastAsia="en-US"/>
        </w:rPr>
        <w:t xml:space="preserve">מַרְבֶּה הוֹנוֹ בְּנֶשֶׁךְ </w:t>
      </w:r>
      <w:r>
        <w:rPr>
          <w:rFonts w:cs="Narkisim"/>
          <w:szCs w:val="16"/>
          <w:rtl/>
          <w:lang w:eastAsia="en-US"/>
        </w:rPr>
        <w:t>ובתרבית</w:t>
      </w:r>
      <w:r>
        <w:rPr>
          <w:rFonts w:cs="Narkisim"/>
          <w:rtl/>
          <w:lang w:eastAsia="en-US"/>
        </w:rPr>
        <w:t xml:space="preserve"> וְתַרְבִּית לְחוֹנֵן דַּלִּים יִקְבְּצֶנּוּ</w:t>
      </w:r>
      <w:r>
        <w:rPr>
          <w:rFonts w:cs="Rod" w:hint="cs"/>
          <w:rtl/>
          <w:lang w:eastAsia="en-US"/>
        </w:rPr>
        <w:t>; מאי '</w:t>
      </w:r>
      <w:r>
        <w:rPr>
          <w:rFonts w:cs="Narkisim" w:hint="cs"/>
          <w:rtl/>
          <w:lang w:eastAsia="en-US"/>
        </w:rPr>
        <w:t>לחונן דלים</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רב: כגון שבור מלכא </w:t>
      </w:r>
      <w:r>
        <w:rPr>
          <w:rFonts w:cs="Miriam"/>
          <w:szCs w:val="20"/>
          <w:rtl/>
          <w:lang w:eastAsia="en-US"/>
        </w:rPr>
        <w:t>(</w:t>
      </w:r>
      <w:r>
        <w:rPr>
          <w:rFonts w:cs="Miriam" w:hint="cs"/>
          <w:szCs w:val="20"/>
          <w:rtl/>
          <w:lang w:eastAsia="en-US"/>
        </w:rPr>
        <w:t>מלך פרס היה, ונוטל ממון מישראל וחונן בהם דלים: נכרים, שהם דלים מן המצות</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Miriam" w:hint="cs"/>
          <w:lang w:eastAsia="en-US"/>
        </w:rPr>
      </w:pPr>
      <w:r>
        <w:rPr>
          <w:rFonts w:cs="Rod" w:hint="cs"/>
          <w:rtl/>
          <w:lang w:eastAsia="en-US"/>
        </w:rPr>
        <w:t xml:space="preserve">אמר רב נחמן: אמר לי הונא: לא נצרכא אלא דאפילו רבית דעובד כוכבים </w:t>
      </w:r>
      <w:r>
        <w:rPr>
          <w:rFonts w:cs="Miriam"/>
          <w:szCs w:val="20"/>
          <w:rtl/>
          <w:lang w:eastAsia="en-US"/>
        </w:rPr>
        <w:t>(</w:t>
      </w:r>
      <w:r>
        <w:rPr>
          <w:rFonts w:cs="Miriam" w:hint="cs"/>
          <w:szCs w:val="20"/>
          <w:rtl/>
          <w:lang w:eastAsia="en-US"/>
        </w:rPr>
        <w:t>שישראל נוטל מן הנכרי - יורד לטימיון</w:t>
      </w:r>
      <w:r>
        <w:rPr>
          <w:rFonts w:cs="Miriam"/>
          <w:szCs w:val="20"/>
          <w:rtl/>
          <w:lang w:eastAsia="en-US"/>
        </w:rPr>
        <w:t>)</w:t>
      </w:r>
      <w:r>
        <w:rPr>
          <w:rFonts w:cs="Rod" w:hint="cs"/>
          <w:rtl/>
          <w:lang w:eastAsia="en-US"/>
        </w:rPr>
        <w:t>.</w:t>
      </w:r>
    </w:p>
    <w:p w:rsidR="00D11671" w:rsidRDefault="00D11671" w:rsidP="00D11671">
      <w:pPr>
        <w:pStyle w:val="a5"/>
        <w:rPr>
          <w:rFonts w:cs="Miriam"/>
          <w:sz w:val="24"/>
          <w:rtl/>
          <w:lang w:eastAsia="en-US"/>
        </w:rPr>
      </w:pPr>
    </w:p>
    <w:p w:rsidR="00D11671" w:rsidRDefault="00D11671" w:rsidP="00D11671">
      <w:pPr>
        <w:rPr>
          <w:rFonts w:cs="Rod" w:hint="cs"/>
          <w:rtl/>
          <w:lang w:eastAsia="en-US"/>
        </w:rPr>
      </w:pPr>
      <w:r>
        <w:rPr>
          <w:rFonts w:cs="Rod" w:hint="cs"/>
          <w:rtl/>
          <w:lang w:eastAsia="en-US"/>
        </w:rPr>
        <w:t xml:space="preserve">איתיביה רבא לרב נחמן: </w:t>
      </w:r>
      <w:r>
        <w:rPr>
          <w:rFonts w:cs="Miriam" w:hint="cs"/>
          <w:szCs w:val="16"/>
          <w:rtl/>
          <w:lang w:eastAsia="en-US"/>
        </w:rPr>
        <w:t>(דברים כג,כא)</w:t>
      </w:r>
      <w:r>
        <w:rPr>
          <w:rFonts w:cs="Narkisim" w:hint="cs"/>
          <w:rtl/>
          <w:lang w:eastAsia="en-US"/>
        </w:rPr>
        <w:t xml:space="preserve"> לנכרי תשיך</w:t>
      </w:r>
      <w:r>
        <w:rPr>
          <w:rFonts w:cs="Narkisim"/>
          <w:rtl/>
          <w:lang w:eastAsia="en-US"/>
        </w:rPr>
        <w:t xml:space="preserve"> </w:t>
      </w:r>
      <w:r>
        <w:rPr>
          <w:rFonts w:cs="Narkisim"/>
          <w:szCs w:val="20"/>
          <w:rtl/>
          <w:lang w:eastAsia="en-US"/>
        </w:rPr>
        <w:t>[</w:t>
      </w:r>
      <w:r>
        <w:rPr>
          <w:rFonts w:cs="Narkisim" w:hint="cs"/>
          <w:szCs w:val="20"/>
          <w:rtl/>
          <w:lang w:eastAsia="en-US"/>
        </w:rPr>
        <w:t>ולאחיך לא תשיך למען יברכך ה' אלקיך בכל משלח ידך על הארץ אשר אתה בא שמה לרשתה</w:t>
      </w:r>
      <w:r>
        <w:rPr>
          <w:rFonts w:cs="Narkisim"/>
          <w:szCs w:val="20"/>
          <w:rtl/>
          <w:lang w:eastAsia="en-US"/>
        </w:rPr>
        <w:t>]</w:t>
      </w:r>
      <w:r>
        <w:rPr>
          <w:rFonts w:cs="Rod" w:hint="cs"/>
          <w:rtl/>
          <w:lang w:eastAsia="en-US"/>
        </w:rPr>
        <w:t>; מאי '</w:t>
      </w:r>
      <w:r>
        <w:rPr>
          <w:rFonts w:cs="Narkisim" w:hint="cs"/>
          <w:rtl/>
          <w:lang w:eastAsia="en-US"/>
        </w:rPr>
        <w:t>תשיך</w:t>
      </w:r>
      <w:r>
        <w:rPr>
          <w:rFonts w:cs="Rod" w:hint="cs"/>
          <w:rtl/>
          <w:lang w:eastAsia="en-US"/>
        </w:rPr>
        <w:t xml:space="preserve">'? לאו 'תשוֹך' </w:t>
      </w:r>
      <w:r>
        <w:rPr>
          <w:rFonts w:cs="Miriam"/>
          <w:szCs w:val="20"/>
          <w:rtl/>
          <w:lang w:eastAsia="en-US"/>
        </w:rPr>
        <w:t>(</w:t>
      </w:r>
      <w:r>
        <w:rPr>
          <w:rFonts w:cs="Miriam" w:hint="cs"/>
          <w:szCs w:val="20"/>
          <w:rtl/>
          <w:lang w:eastAsia="en-US"/>
        </w:rPr>
        <w:t>שמותר אתה ליקח הימנו נשך</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לא, '</w:t>
      </w:r>
      <w:r>
        <w:rPr>
          <w:rFonts w:cs="Narkisim" w:hint="cs"/>
          <w:rtl/>
          <w:lang w:eastAsia="en-US"/>
        </w:rPr>
        <w:t>תשיך</w:t>
      </w:r>
      <w:r>
        <w:rPr>
          <w:rFonts w:cs="Rod" w:hint="cs"/>
          <w:rtl/>
          <w:lang w:eastAsia="en-US"/>
        </w:rPr>
        <w:t xml:space="preserve">' </w:t>
      </w:r>
      <w:r>
        <w:rPr>
          <w:rFonts w:cs="Miriam"/>
          <w:szCs w:val="20"/>
          <w:rtl/>
          <w:lang w:eastAsia="en-US"/>
        </w:rPr>
        <w:t>(</w:t>
      </w:r>
      <w:r>
        <w:rPr>
          <w:rFonts w:cs="Miriam" w:hint="cs"/>
          <w:szCs w:val="20"/>
          <w:rtl/>
          <w:lang w:eastAsia="en-US"/>
        </w:rPr>
        <w:t>דוקא קאמר: אתה תן לו רבית</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לא סגי דלאו הכי </w:t>
      </w:r>
      <w:r>
        <w:rPr>
          <w:rFonts w:cs="Miriam"/>
          <w:szCs w:val="20"/>
          <w:rtl/>
          <w:lang w:eastAsia="en-US"/>
        </w:rPr>
        <w:t>(</w:t>
      </w:r>
      <w:r>
        <w:rPr>
          <w:rFonts w:cs="Miriam" w:hint="cs"/>
          <w:szCs w:val="20"/>
          <w:rtl/>
          <w:lang w:eastAsia="en-US"/>
        </w:rPr>
        <w:t xml:space="preserve">וכי בא הכתוב לצוות עלינו ליתן רבית לעכו"ם? דאילו להתיר קאמר </w:t>
      </w:r>
      <w:r>
        <w:rPr>
          <w:rFonts w:cs="Miriam"/>
          <w:szCs w:val="20"/>
          <w:rtl/>
          <w:lang w:eastAsia="en-US"/>
        </w:rPr>
        <w:t>–</w:t>
      </w:r>
      <w:r>
        <w:rPr>
          <w:rFonts w:cs="Miriam" w:hint="cs"/>
          <w:szCs w:val="20"/>
          <w:rtl/>
          <w:lang w:eastAsia="en-US"/>
        </w:rPr>
        <w:t xml:space="preserve"> פשיטא! מהיכי תיתי ליה למיסרי</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לאפוקי אחיך, דלא.</w:t>
      </w:r>
    </w:p>
    <w:p w:rsidR="00D11671" w:rsidRDefault="00D11671" w:rsidP="00D11671">
      <w:pPr>
        <w:rPr>
          <w:rFonts w:cs="Rod" w:hint="cs"/>
          <w:rtl/>
          <w:lang w:eastAsia="en-US"/>
        </w:rPr>
      </w:pPr>
      <w:r>
        <w:rPr>
          <w:rFonts w:cs="Rod" w:hint="cs"/>
          <w:rtl/>
          <w:lang w:eastAsia="en-US"/>
        </w:rPr>
        <w:t>'אחיך'? בהדיא כתב ביה: '</w:t>
      </w:r>
      <w:r>
        <w:rPr>
          <w:rFonts w:cs="Narkisim" w:hint="cs"/>
          <w:rtl/>
          <w:lang w:eastAsia="en-US"/>
        </w:rPr>
        <w:t>ולאחיך לא תשיך</w:t>
      </w:r>
      <w:r>
        <w:rPr>
          <w:rFonts w:cs="Rod" w:hint="cs"/>
          <w:rtl/>
          <w:lang w:eastAsia="en-US"/>
        </w:rPr>
        <w:t>'!?</w:t>
      </w:r>
    </w:p>
    <w:p w:rsidR="00D11671" w:rsidRDefault="00D11671" w:rsidP="00D11671">
      <w:pPr>
        <w:rPr>
          <w:rFonts w:cs="Rod" w:hint="cs"/>
          <w:rtl/>
          <w:lang w:eastAsia="en-US"/>
        </w:rPr>
      </w:pPr>
      <w:r>
        <w:rPr>
          <w:rFonts w:cs="Rod" w:hint="cs"/>
          <w:rtl/>
          <w:lang w:eastAsia="en-US"/>
        </w:rPr>
        <w:t>לעבור עליו בעשה ולא תעשה.</w:t>
      </w:r>
    </w:p>
    <w:p w:rsidR="00D11671" w:rsidRDefault="00D11671" w:rsidP="00D11671">
      <w:pPr>
        <w:rPr>
          <w:rFonts w:cs="Rod" w:hint="cs"/>
          <w:rtl/>
          <w:lang w:eastAsia="en-US"/>
        </w:rPr>
      </w:pPr>
      <w:r>
        <w:rPr>
          <w:rFonts w:cs="Rod" w:hint="cs"/>
          <w:rtl/>
          <w:lang w:eastAsia="en-US"/>
        </w:rPr>
        <w:t>איתיביה: '</w:t>
      </w:r>
      <w:r>
        <w:rPr>
          <w:rFonts w:cs="Rod" w:hint="cs"/>
          <w:i/>
          <w:iCs/>
          <w:rtl/>
          <w:lang w:eastAsia="en-US"/>
        </w:rPr>
        <w:t>לוֹין מהן, ומַלוין אותם ברבית; וכן בגר תושב</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אמר רב חייא בריה דרב הונא: לא נצרכא אלא</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עא,א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בכדי חייו </w:t>
      </w:r>
      <w:r>
        <w:rPr>
          <w:rFonts w:cs="Miriam"/>
          <w:szCs w:val="20"/>
          <w:rtl/>
          <w:lang w:eastAsia="en-US"/>
        </w:rPr>
        <w:t>(</w:t>
      </w:r>
      <w:r>
        <w:rPr>
          <w:rFonts w:cs="Miriam" w:hint="cs"/>
          <w:szCs w:val="20"/>
          <w:rtl/>
          <w:lang w:eastAsia="en-US"/>
        </w:rPr>
        <w:t>'בכדי חייו' התירו לו, ויותר מכאן אסור מדרבנן, דלמא אתי למיסרך</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רבינא אמר: הכא </w:t>
      </w:r>
      <w:r>
        <w:rPr>
          <w:rFonts w:cs="Miriam"/>
          <w:szCs w:val="20"/>
          <w:rtl/>
          <w:lang w:eastAsia="en-US"/>
        </w:rPr>
        <w:t>(</w:t>
      </w:r>
      <w:r>
        <w:rPr>
          <w:rFonts w:cs="Miriam" w:hint="cs"/>
          <w:szCs w:val="20"/>
          <w:rtl/>
          <w:lang w:eastAsia="en-US"/>
        </w:rPr>
        <w:t>מתניתין, דקתני 'מלוין אותן ברבית'</w:t>
      </w:r>
      <w:r>
        <w:rPr>
          <w:rFonts w:cs="Miriam"/>
          <w:szCs w:val="20"/>
          <w:rtl/>
          <w:lang w:eastAsia="en-US"/>
        </w:rPr>
        <w:t>)</w:t>
      </w:r>
      <w:r>
        <w:rPr>
          <w:rFonts w:cs="Rod"/>
          <w:rtl/>
          <w:lang w:eastAsia="en-US"/>
        </w:rPr>
        <w:t xml:space="preserve"> </w:t>
      </w:r>
      <w:r>
        <w:rPr>
          <w:rFonts w:cs="Rod" w:hint="cs"/>
          <w:rtl/>
          <w:lang w:eastAsia="en-US"/>
        </w:rPr>
        <w:t xml:space="preserve">- בתלמידי חכמים עסקינן; טעמא מאי גזור רבנן </w:t>
      </w:r>
      <w:r>
        <w:rPr>
          <w:rFonts w:cs="Miriam"/>
          <w:szCs w:val="20"/>
          <w:rtl/>
          <w:lang w:eastAsia="en-US"/>
        </w:rPr>
        <w:t>(</w:t>
      </w:r>
      <w:r>
        <w:rPr>
          <w:rFonts w:cs="Miriam" w:hint="cs"/>
          <w:szCs w:val="20"/>
          <w:rtl/>
          <w:lang w:eastAsia="en-US"/>
        </w:rPr>
        <w:t>אמרו רבנן 'רבית נכרי אסור'</w:t>
      </w:r>
      <w:r>
        <w:rPr>
          <w:rFonts w:cs="Miriam"/>
          <w:szCs w:val="20"/>
          <w:rtl/>
          <w:lang w:eastAsia="en-US"/>
        </w:rPr>
        <w:t>)</w:t>
      </w:r>
      <w:r>
        <w:rPr>
          <w:rFonts w:cs="Rod"/>
          <w:rtl/>
          <w:lang w:eastAsia="en-US"/>
        </w:rPr>
        <w:t xml:space="preserve"> </w:t>
      </w:r>
      <w:r>
        <w:rPr>
          <w:rFonts w:cs="Rod" w:hint="cs"/>
          <w:rtl/>
          <w:lang w:eastAsia="en-US"/>
        </w:rPr>
        <w:t xml:space="preserve">- שמא </w:t>
      </w:r>
      <w:r>
        <w:rPr>
          <w:rFonts w:cs="Miriam"/>
          <w:szCs w:val="20"/>
          <w:rtl/>
          <w:lang w:eastAsia="en-US"/>
        </w:rPr>
        <w:t>(</w:t>
      </w:r>
      <w:r>
        <w:rPr>
          <w:rFonts w:cs="Miriam" w:hint="cs"/>
          <w:szCs w:val="20"/>
          <w:rtl/>
          <w:lang w:eastAsia="en-US"/>
        </w:rPr>
        <w:t>ירגיל הנכרי אצלו, ו</w:t>
      </w:r>
      <w:r>
        <w:rPr>
          <w:rFonts w:cs="Miriam"/>
          <w:szCs w:val="20"/>
          <w:rtl/>
          <w:lang w:eastAsia="en-US"/>
        </w:rPr>
        <w:t>)</w:t>
      </w:r>
      <w:r>
        <w:rPr>
          <w:rFonts w:cs="Rod" w:hint="cs"/>
          <w:rtl/>
          <w:lang w:eastAsia="en-US"/>
        </w:rPr>
        <w:t xml:space="preserve">ילמוד ממעשיו </w:t>
      </w:r>
      <w:r>
        <w:rPr>
          <w:rFonts w:cs="Miriam"/>
          <w:szCs w:val="20"/>
          <w:rtl/>
          <w:lang w:eastAsia="en-US"/>
        </w:rPr>
        <w:t>(</w:t>
      </w:r>
      <w:r>
        <w:rPr>
          <w:rFonts w:cs="Miriam" w:hint="cs"/>
          <w:szCs w:val="20"/>
          <w:rtl/>
          <w:lang w:eastAsia="en-US"/>
        </w:rPr>
        <w:t>לא גרסינן 'דלמא אתי למיסרך'</w:t>
      </w:r>
      <w:r>
        <w:rPr>
          <w:rFonts w:cs="Miriam"/>
          <w:szCs w:val="20"/>
          <w:rtl/>
          <w:lang w:eastAsia="en-US"/>
        </w:rPr>
        <w:t>)</w:t>
      </w:r>
      <w:r>
        <w:rPr>
          <w:rFonts w:cs="Rod" w:hint="cs"/>
          <w:rtl/>
          <w:lang w:eastAsia="en-US"/>
        </w:rPr>
        <w:t>, וכיון דתלמיד חכם הוא - לא ילמוד ממעשיו.</w:t>
      </w:r>
    </w:p>
    <w:p w:rsidR="00D11671" w:rsidRDefault="00D11671" w:rsidP="00D11671">
      <w:pPr>
        <w:ind w:left="720"/>
        <w:rPr>
          <w:rFonts w:ascii="Courier New" w:hAnsi="Courier New" w:cs="Courier New" w:hint="cs"/>
          <w:sz w:val="16"/>
          <w:szCs w:val="20"/>
          <w:rtl/>
          <w:lang w:eastAsia="en-US"/>
        </w:rPr>
      </w:pPr>
      <w:r>
        <w:rPr>
          <w:rFonts w:ascii="Courier New" w:hAnsi="Courier New" w:cs="Miriam" w:hint="cs"/>
          <w:sz w:val="16"/>
          <w:szCs w:val="20"/>
          <w:rtl/>
          <w:lang w:eastAsia="en-US"/>
        </w:rPr>
        <w:t>תוספות לעיל בבא מציעא דף ע,ב ד"ה תשיך: ... ומה שנהגו עתה להלוות לנכרים, אומר רבנו תם: משום דבשל סופרים הלך אחר המיקל, וקי"ל כאידך לישנא דמתני הא דרב הונא אברייתא דרב יוסף, ולא אסרו מעולם רב נחמן ורב הונא רבית דנכרי; ואפילו ללישנא קמא יש להתיר, לפי שיש עלינו מס מלך ושרים, והכל הוי 'כדי חיינו'; ועוד שאנו שרויין בין האומות ואי אפשר לנו להשתכר בשום דבר אם לא נישא וניתן עמהם, הלכך אין לאסור רבית שמא ילמוד ממעשיו יותר משאר משא ומתן. ע"כ.</w:t>
      </w:r>
      <w:r>
        <w:rPr>
          <w:rFonts w:ascii="Courier New" w:hAnsi="Courier New" w:cs="Courier New" w:hint="cs"/>
          <w:sz w:val="16"/>
          <w:szCs w:val="20"/>
          <w:rtl/>
          <w:lang w:eastAsia="en-US"/>
        </w:rPr>
        <w:t xml:space="preserve"> </w:t>
      </w:r>
    </w:p>
    <w:p w:rsidR="00D11671" w:rsidRDefault="00D11671" w:rsidP="00D11671">
      <w:pPr>
        <w:rPr>
          <w:rFonts w:ascii="Courier New" w:hAnsi="Courier New" w:cs="Rod" w:hint="cs"/>
          <w:sz w:val="16"/>
          <w:rtl/>
          <w:lang w:eastAsia="en-US"/>
        </w:rPr>
      </w:pPr>
    </w:p>
    <w:p w:rsidR="00D11671" w:rsidRDefault="00D11671" w:rsidP="00D11671">
      <w:pPr>
        <w:rPr>
          <w:rFonts w:cs="Rod" w:hint="cs"/>
          <w:rtl/>
          <w:lang w:eastAsia="en-US"/>
        </w:rPr>
      </w:pPr>
      <w:r>
        <w:rPr>
          <w:rFonts w:cs="Rod" w:hint="cs"/>
          <w:rtl/>
          <w:lang w:eastAsia="en-US"/>
        </w:rPr>
        <w:t xml:space="preserve">איכא דמתני לה להא דרב </w:t>
      </w:r>
      <w:commentRangeStart w:id="5"/>
      <w:r>
        <w:rPr>
          <w:rFonts w:cs="Rod" w:hint="cs"/>
          <w:rtl/>
          <w:lang w:eastAsia="en-US"/>
        </w:rPr>
        <w:t xml:space="preserve">הונא </w:t>
      </w:r>
      <w:commentRangeEnd w:id="5"/>
      <w:r>
        <w:rPr>
          <w:rStyle w:val="aa"/>
          <w:rFonts w:eastAsia="Rod"/>
          <w:vanish/>
          <w:rtl/>
        </w:rPr>
        <w:commentReference w:id="5"/>
      </w:r>
      <w:r>
        <w:rPr>
          <w:rFonts w:cs="Rod" w:hint="cs"/>
          <w:rtl/>
          <w:lang w:eastAsia="en-US"/>
        </w:rPr>
        <w:t>אהא: דתני רב יוסף: '</w:t>
      </w:r>
      <w:r>
        <w:rPr>
          <w:rFonts w:cs="Miriam" w:hint="cs"/>
          <w:szCs w:val="16"/>
          <w:rtl/>
          <w:lang w:eastAsia="en-US"/>
        </w:rPr>
        <w:t>(שמות כב,כד)</w:t>
      </w:r>
      <w:r>
        <w:rPr>
          <w:rFonts w:cs="Narkisim" w:hint="cs"/>
          <w:i/>
          <w:iCs/>
          <w:rtl/>
          <w:lang w:eastAsia="en-US"/>
        </w:rPr>
        <w:t xml:space="preserve"> אם כסף תלוה את עמי את העני עִמָּך</w:t>
      </w:r>
      <w:r>
        <w:rPr>
          <w:rFonts w:cs="Narkisim"/>
          <w:i/>
          <w:iCs/>
          <w:rtl/>
          <w:lang w:eastAsia="en-US"/>
        </w:rPr>
        <w:t xml:space="preserve"> </w:t>
      </w:r>
      <w:r>
        <w:rPr>
          <w:rFonts w:cs="Narkisim"/>
          <w:szCs w:val="20"/>
          <w:rtl/>
          <w:lang w:eastAsia="en-US"/>
        </w:rPr>
        <w:t>[</w:t>
      </w:r>
      <w:r>
        <w:rPr>
          <w:rFonts w:cs="Narkisim" w:hint="cs"/>
          <w:szCs w:val="20"/>
          <w:rtl/>
          <w:lang w:eastAsia="en-US"/>
        </w:rPr>
        <w:t>לא תהיה לו כנשה; לא תשימון עליו נשך</w:t>
      </w:r>
      <w:r>
        <w:rPr>
          <w:rFonts w:cs="Narkisim"/>
          <w:szCs w:val="20"/>
          <w:rtl/>
          <w:lang w:eastAsia="en-US"/>
        </w:rPr>
        <w:t>]</w:t>
      </w:r>
      <w:r>
        <w:rPr>
          <w:rFonts w:cs="Rod" w:hint="cs"/>
          <w:i/>
          <w:iCs/>
          <w:rtl/>
          <w:lang w:eastAsia="en-US"/>
        </w:rPr>
        <w:t xml:space="preserve">; עמי ונכרי </w:t>
      </w:r>
      <w:r>
        <w:rPr>
          <w:rFonts w:cs="Miriam"/>
          <w:szCs w:val="20"/>
          <w:rtl/>
          <w:lang w:eastAsia="en-US"/>
        </w:rPr>
        <w:t>(</w:t>
      </w:r>
      <w:r>
        <w:rPr>
          <w:rFonts w:cs="Miriam" w:hint="cs"/>
          <w:szCs w:val="20"/>
          <w:rtl/>
          <w:lang w:eastAsia="en-US"/>
        </w:rPr>
        <w:t>באין ללוות</w:t>
      </w:r>
      <w:r>
        <w:rPr>
          <w:rFonts w:cs="Miriam"/>
          <w:szCs w:val="20"/>
          <w:rtl/>
          <w:lang w:eastAsia="en-US"/>
        </w:rPr>
        <w:t>)</w:t>
      </w:r>
      <w:r>
        <w:rPr>
          <w:rFonts w:cs="Rod"/>
          <w:i/>
          <w:iCs/>
          <w:rtl/>
          <w:lang w:eastAsia="en-US"/>
        </w:rPr>
        <w:t xml:space="preserve"> </w:t>
      </w:r>
      <w:r>
        <w:rPr>
          <w:rFonts w:cs="Rod" w:hint="cs"/>
          <w:i/>
          <w:iCs/>
          <w:rtl/>
          <w:lang w:eastAsia="en-US"/>
        </w:rPr>
        <w:t xml:space="preserve">- עמי קודם </w:t>
      </w:r>
      <w:r>
        <w:rPr>
          <w:rFonts w:cs="Miriam"/>
          <w:szCs w:val="20"/>
          <w:rtl/>
          <w:lang w:eastAsia="en-US"/>
        </w:rPr>
        <w:t>(</w:t>
      </w:r>
      <w:r>
        <w:rPr>
          <w:rFonts w:cs="Narkisim" w:hint="cs"/>
          <w:szCs w:val="20"/>
          <w:rtl/>
          <w:lang w:eastAsia="en-US"/>
        </w:rPr>
        <w:t xml:space="preserve">אם כסף תלוה את </w:t>
      </w:r>
      <w:r>
        <w:rPr>
          <w:rFonts w:cs="Narkisim" w:hint="cs"/>
          <w:szCs w:val="20"/>
          <w:u w:val="single"/>
          <w:rtl/>
          <w:lang w:eastAsia="en-US"/>
        </w:rPr>
        <w:t>עמי</w:t>
      </w:r>
      <w:r>
        <w:rPr>
          <w:rFonts w:cs="Miriam"/>
          <w:szCs w:val="20"/>
          <w:rtl/>
          <w:lang w:eastAsia="en-US"/>
        </w:rPr>
        <w:t>)</w:t>
      </w:r>
      <w:r>
        <w:rPr>
          <w:rFonts w:cs="Rod" w:hint="cs"/>
          <w:i/>
          <w:iCs/>
          <w:rtl/>
          <w:lang w:eastAsia="en-US"/>
        </w:rPr>
        <w:t xml:space="preserve">; עני ועשיר - עני קודם; ענייך </w:t>
      </w:r>
      <w:r>
        <w:rPr>
          <w:rFonts w:cs="Miriam"/>
          <w:szCs w:val="20"/>
          <w:rtl/>
          <w:lang w:eastAsia="en-US"/>
        </w:rPr>
        <w:t>(</w:t>
      </w:r>
      <w:r>
        <w:rPr>
          <w:rFonts w:cs="Miriam" w:hint="cs"/>
          <w:szCs w:val="20"/>
          <w:rtl/>
          <w:lang w:eastAsia="en-US"/>
        </w:rPr>
        <w:t>עניים שהם קרובין וממשפחתך</w:t>
      </w:r>
      <w:r>
        <w:rPr>
          <w:rFonts w:cs="Miriam"/>
          <w:szCs w:val="20"/>
          <w:rtl/>
          <w:lang w:eastAsia="en-US"/>
        </w:rPr>
        <w:t>)</w:t>
      </w:r>
      <w:r>
        <w:rPr>
          <w:rFonts w:cs="Rod"/>
          <w:i/>
          <w:iCs/>
          <w:rtl/>
          <w:lang w:eastAsia="en-US"/>
        </w:rPr>
        <w:t xml:space="preserve"> </w:t>
      </w:r>
      <w:r>
        <w:rPr>
          <w:rFonts w:cs="Rod" w:hint="cs"/>
          <w:i/>
          <w:iCs/>
          <w:rtl/>
          <w:lang w:eastAsia="en-US"/>
        </w:rPr>
        <w:t xml:space="preserve">ועניי עירך - ענייך קודמין </w:t>
      </w:r>
      <w:r>
        <w:rPr>
          <w:rFonts w:cs="Miriam"/>
          <w:szCs w:val="20"/>
          <w:rtl/>
          <w:lang w:eastAsia="en-US"/>
        </w:rPr>
        <w:t>(</w:t>
      </w:r>
      <w:r>
        <w:rPr>
          <w:rFonts w:cs="Miriam" w:hint="cs"/>
          <w:szCs w:val="20"/>
          <w:rtl/>
          <w:lang w:eastAsia="en-US"/>
        </w:rPr>
        <w:t>דכתיב '</w:t>
      </w:r>
      <w:r>
        <w:rPr>
          <w:rFonts w:cs="Narkisim" w:hint="cs"/>
          <w:szCs w:val="20"/>
          <w:rtl/>
          <w:lang w:eastAsia="en-US"/>
        </w:rPr>
        <w:t>עמָך</w:t>
      </w:r>
      <w:r>
        <w:rPr>
          <w:rFonts w:cs="Miriam" w:hint="cs"/>
          <w:szCs w:val="20"/>
          <w:rtl/>
          <w:lang w:eastAsia="en-US"/>
        </w:rPr>
        <w:t>': הקרובין לך</w:t>
      </w:r>
      <w:r>
        <w:rPr>
          <w:rFonts w:cs="Miriam"/>
          <w:szCs w:val="20"/>
          <w:rtl/>
          <w:lang w:eastAsia="en-US"/>
        </w:rPr>
        <w:t>)</w:t>
      </w:r>
      <w:r>
        <w:rPr>
          <w:rFonts w:cs="Rod" w:hint="cs"/>
          <w:i/>
          <w:iCs/>
          <w:rtl/>
          <w:lang w:eastAsia="en-US"/>
        </w:rPr>
        <w:t xml:space="preserve">; עניי עירך ועניי עיר אחרת - עניי עירך קודמין </w:t>
      </w:r>
      <w:r>
        <w:rPr>
          <w:rFonts w:cs="Miriam"/>
          <w:szCs w:val="20"/>
          <w:rtl/>
          <w:lang w:eastAsia="en-US"/>
        </w:rPr>
        <w:t>(</w:t>
      </w:r>
      <w:r>
        <w:rPr>
          <w:rFonts w:cs="Miriam" w:hint="cs"/>
          <w:szCs w:val="20"/>
          <w:rtl/>
          <w:lang w:eastAsia="en-US"/>
        </w:rPr>
        <w:t>דהנך הוו '</w:t>
      </w:r>
      <w:r>
        <w:rPr>
          <w:rFonts w:cs="Narkisim" w:hint="cs"/>
          <w:szCs w:val="20"/>
          <w:rtl/>
          <w:lang w:eastAsia="en-US"/>
        </w:rPr>
        <w:t>עמך</w:t>
      </w:r>
      <w:r>
        <w:rPr>
          <w:rFonts w:cs="Miriam" w:hint="cs"/>
          <w:szCs w:val="20"/>
          <w:rtl/>
          <w:lang w:eastAsia="en-US"/>
        </w:rPr>
        <w:t>' טפי</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מר: '</w:t>
      </w:r>
      <w:r>
        <w:rPr>
          <w:rFonts w:cs="Rod" w:hint="cs"/>
          <w:i/>
          <w:iCs/>
          <w:rtl/>
          <w:lang w:eastAsia="en-US"/>
        </w:rPr>
        <w:t>עמי ונכרי - עמי קודם</w:t>
      </w:r>
      <w:r>
        <w:rPr>
          <w:rFonts w:cs="Rod" w:hint="cs"/>
          <w:rtl/>
          <w:lang w:eastAsia="en-US"/>
        </w:rPr>
        <w:t xml:space="preserve">' </w:t>
      </w:r>
      <w:r>
        <w:rPr>
          <w:rFonts w:cs="Rod"/>
          <w:rtl/>
          <w:lang w:eastAsia="en-US"/>
        </w:rPr>
        <w:t>–</w:t>
      </w:r>
      <w:r>
        <w:rPr>
          <w:rFonts w:cs="Rod" w:hint="cs"/>
          <w:rtl/>
          <w:lang w:eastAsia="en-US"/>
        </w:rPr>
        <w:t xml:space="preserve"> פשיטא? אמר רב נחמן: אמר לי הונא: לא נצרכא, דאפילו לנכרי ברבית ולישראל בחנם. </w:t>
      </w:r>
    </w:p>
    <w:p w:rsidR="00D11671" w:rsidRDefault="00D11671" w:rsidP="00D11671">
      <w:pPr>
        <w:rPr>
          <w:rFonts w:cs="Miriam"/>
          <w:szCs w:val="20"/>
          <w:rtl/>
          <w:lang w:eastAsia="en-US"/>
        </w:rPr>
      </w:pPr>
    </w:p>
    <w:p w:rsidR="00D11671" w:rsidRDefault="00D11671" w:rsidP="00D11671">
      <w:pPr>
        <w:rPr>
          <w:rFonts w:cs="Rod" w:hint="cs"/>
          <w:rtl/>
          <w:lang w:eastAsia="en-US"/>
        </w:rPr>
      </w:pPr>
      <w:r>
        <w:rPr>
          <w:rFonts w:cs="Rod" w:hint="cs"/>
          <w:rtl/>
          <w:lang w:eastAsia="en-US"/>
        </w:rPr>
        <w:t>תניא: '</w:t>
      </w:r>
      <w:r>
        <w:rPr>
          <w:rFonts w:cs="Rod" w:hint="cs"/>
          <w:i/>
          <w:iCs/>
          <w:rtl/>
          <w:lang w:eastAsia="en-US"/>
        </w:rPr>
        <w:t xml:space="preserve">אמר רבי יוסי: בא וראה סמיות עיניהם של מלוי ברבית: אדם קורא לחבירו 'רשע', יורד עמו לחייו </w:t>
      </w:r>
      <w:r>
        <w:rPr>
          <w:rFonts w:cs="Miriam"/>
          <w:szCs w:val="20"/>
          <w:rtl/>
          <w:lang w:eastAsia="en-US"/>
        </w:rPr>
        <w:t>(</w:t>
      </w:r>
      <w:r>
        <w:rPr>
          <w:rFonts w:cs="Miriam" w:hint="cs"/>
          <w:szCs w:val="20"/>
          <w:rtl/>
          <w:lang w:eastAsia="en-US"/>
        </w:rPr>
        <w:t xml:space="preserve">רגיל להתקוטט עמו כאילו הכהו וכאילו בא להורגו; ואני שמעתי: </w:t>
      </w:r>
      <w:r>
        <w:rPr>
          <w:rFonts w:cs="Miriam" w:hint="cs"/>
          <w:szCs w:val="20"/>
          <w:u w:val="single"/>
          <w:rtl/>
          <w:lang w:eastAsia="en-US"/>
        </w:rPr>
        <w:t>רשאי</w:t>
      </w:r>
      <w:r>
        <w:rPr>
          <w:rFonts w:cs="Miriam" w:hint="cs"/>
          <w:szCs w:val="20"/>
          <w:rtl/>
          <w:lang w:eastAsia="en-US"/>
        </w:rPr>
        <w:t xml:space="preserve"> לירד לתוך אומנותו של חבירו ולמעט מזונותיו של חבירו, וקשה בעיני שיתירו חכמים לישראל להנקם ולגמול רעה; ועוד: דאמרינן בכתובות </w:t>
      </w:r>
      <w:r>
        <w:rPr>
          <w:rFonts w:cs="Miriam" w:hint="cs"/>
          <w:szCs w:val="16"/>
          <w:rtl/>
          <w:lang w:eastAsia="en-US"/>
        </w:rPr>
        <w:t>(דף נ,א)</w:t>
      </w:r>
      <w:r>
        <w:rPr>
          <w:rFonts w:cs="Miriam" w:hint="cs"/>
          <w:szCs w:val="20"/>
          <w:rtl/>
          <w:lang w:eastAsia="en-US"/>
        </w:rPr>
        <w:t xml:space="preserve"> 'עד שתים עשרה שנה מתגלגל אדם עם בנו, מכאן ואילך יורד עמו לחייו' ומאי 'יורד לתוך אומנותו' איכא? הא לייסרו ולכופו לתורה קאמר!</w:t>
      </w:r>
      <w:r>
        <w:rPr>
          <w:rFonts w:cs="Miriam"/>
          <w:szCs w:val="20"/>
          <w:rtl/>
          <w:lang w:eastAsia="en-US"/>
        </w:rPr>
        <w:t>)</w:t>
      </w:r>
      <w:r>
        <w:rPr>
          <w:rFonts w:cs="Rod" w:hint="cs"/>
          <w:i/>
          <w:iCs/>
          <w:rtl/>
          <w:lang w:eastAsia="en-US"/>
        </w:rPr>
        <w:t xml:space="preserve">, והם מביאין עדים ולבלר וקולמוס ודיו וכותבין וחותמין 'פלוני זה כפר באלהי ישראל </w:t>
      </w:r>
      <w:r>
        <w:rPr>
          <w:rFonts w:cs="Miriam"/>
          <w:szCs w:val="20"/>
          <w:rtl/>
          <w:lang w:eastAsia="en-US"/>
        </w:rPr>
        <w:t>(</w:t>
      </w:r>
      <w:r>
        <w:rPr>
          <w:rFonts w:cs="Miriam" w:hint="cs"/>
          <w:szCs w:val="20"/>
          <w:rtl/>
          <w:lang w:eastAsia="en-US"/>
        </w:rPr>
        <w:t>שהלוה ישראל ברבית</w:t>
      </w:r>
      <w:r>
        <w:rPr>
          <w:rFonts w:cs="Miriam"/>
          <w:szCs w:val="20"/>
          <w:rtl/>
          <w:lang w:eastAsia="en-US"/>
        </w:rPr>
        <w:t>)</w:t>
      </w:r>
      <w:r>
        <w:rPr>
          <w:rFonts w:cs="Rod" w:hint="cs"/>
          <w:rtl/>
          <w:lang w:eastAsia="en-US"/>
        </w:rPr>
        <w:t xml:space="preserve">'. </w:t>
      </w:r>
    </w:p>
    <w:p w:rsidR="00D11671" w:rsidRDefault="00D11671" w:rsidP="00D11671">
      <w:pPr>
        <w:rPr>
          <w:rFonts w:cs="Rod"/>
          <w:rtl/>
          <w:lang w:eastAsia="en-US"/>
        </w:rPr>
      </w:pPr>
    </w:p>
    <w:p w:rsidR="00D11671" w:rsidRDefault="00D11671" w:rsidP="00D11671">
      <w:pPr>
        <w:rPr>
          <w:rFonts w:cs="Rod" w:hint="cs"/>
          <w:rtl/>
          <w:lang w:eastAsia="en-US"/>
        </w:rPr>
      </w:pPr>
      <w:r>
        <w:rPr>
          <w:rFonts w:cs="Rod" w:hint="cs"/>
          <w:rtl/>
          <w:lang w:eastAsia="en-US"/>
        </w:rPr>
        <w:t>תניא: '</w:t>
      </w:r>
      <w:r>
        <w:rPr>
          <w:rFonts w:cs="Rod" w:hint="cs"/>
          <w:i/>
          <w:iCs/>
          <w:rtl/>
          <w:lang w:eastAsia="en-US"/>
        </w:rPr>
        <w:t xml:space="preserve">רבי שמעון בן אלעזר אומר: כל מי שיש לו מעות ומלוה אותם שלא ברבית - עליו הכתוב אומר </w:t>
      </w:r>
      <w:r>
        <w:rPr>
          <w:rFonts w:cs="Miriam" w:hint="cs"/>
          <w:szCs w:val="16"/>
          <w:rtl/>
          <w:lang w:eastAsia="en-US"/>
        </w:rPr>
        <w:t>(תהלים טו,ה)</w:t>
      </w:r>
      <w:r>
        <w:rPr>
          <w:rFonts w:cs="Narkisim" w:hint="cs"/>
          <w:rtl/>
          <w:lang w:eastAsia="en-US"/>
        </w:rPr>
        <w:t xml:space="preserve"> </w:t>
      </w:r>
      <w:r>
        <w:rPr>
          <w:rFonts w:cs="Narkisim"/>
          <w:i/>
          <w:iCs/>
          <w:rtl/>
          <w:lang w:eastAsia="en-US"/>
        </w:rPr>
        <w:t>כַּסְפּוֹ לֹא נָתַן בְּנֶשֶׁךְ וְשֹׁחַד עַל נָקִי לֹא לָקָח עֹשֵׂה אֵלֶּה לֹא יִמּוֹט לְעוֹלָם</w:t>
      </w:r>
      <w:r>
        <w:rPr>
          <w:rFonts w:cs="Rod" w:hint="cs"/>
          <w:i/>
          <w:iCs/>
          <w:rtl/>
          <w:lang w:eastAsia="en-US"/>
        </w:rPr>
        <w:t xml:space="preserve"> - הא למדת שכל המלוה ברבית - נכסיו מתמוטטין</w:t>
      </w:r>
      <w:r>
        <w:rPr>
          <w:rFonts w:cs="Rod" w:hint="cs"/>
          <w:rtl/>
          <w:lang w:eastAsia="en-US"/>
        </w:rPr>
        <w:t xml:space="preserve">' </w:t>
      </w:r>
      <w:r>
        <w:rPr>
          <w:rFonts w:cs="Miriam"/>
          <w:szCs w:val="20"/>
          <w:rtl/>
          <w:lang w:eastAsia="en-US"/>
        </w:rPr>
        <w:t>(</w:t>
      </w:r>
      <w:r>
        <w:rPr>
          <w:rFonts w:cs="Miriam" w:hint="cs"/>
          <w:szCs w:val="20"/>
          <w:rtl/>
          <w:lang w:eastAsia="en-US"/>
        </w:rPr>
        <w:t>דוק הכי: עושה אלה לא ימוט - הא אם נתן בנשך ימוט</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והא קא חזינן דלא מוזפי ברבית וקא מתמוטטין?</w:t>
      </w:r>
    </w:p>
    <w:p w:rsidR="00D11671" w:rsidRDefault="00D11671" w:rsidP="00D11671">
      <w:pPr>
        <w:rPr>
          <w:rFonts w:cs="Rod" w:hint="cs"/>
          <w:rtl/>
          <w:lang w:eastAsia="en-US"/>
        </w:rPr>
      </w:pPr>
      <w:r>
        <w:rPr>
          <w:rFonts w:cs="Rod" w:hint="cs"/>
          <w:rtl/>
          <w:lang w:eastAsia="en-US"/>
        </w:rPr>
        <w:t xml:space="preserve">אמר רבי אלעזר: הללו מתמוטטין ועולין </w:t>
      </w:r>
      <w:r>
        <w:rPr>
          <w:rFonts w:cs="Miriam"/>
          <w:szCs w:val="20"/>
          <w:rtl/>
          <w:lang w:eastAsia="en-US"/>
        </w:rPr>
        <w:t>(</w:t>
      </w:r>
      <w:r>
        <w:rPr>
          <w:rFonts w:cs="Miriam" w:hint="cs"/>
          <w:szCs w:val="20"/>
          <w:rtl/>
          <w:lang w:eastAsia="en-US"/>
        </w:rPr>
        <w:t xml:space="preserve">והכי משמע קרא: 'כל עושה אלה - לא ימוט </w:t>
      </w:r>
      <w:r>
        <w:rPr>
          <w:rFonts w:cs="Miriam" w:hint="cs"/>
          <w:szCs w:val="20"/>
          <w:u w:val="single"/>
          <w:rtl/>
          <w:lang w:eastAsia="en-US"/>
        </w:rPr>
        <w:t>לעולם</w:t>
      </w:r>
      <w:r>
        <w:rPr>
          <w:rFonts w:cs="Miriam" w:hint="cs"/>
          <w:szCs w:val="20"/>
          <w:rtl/>
          <w:lang w:eastAsia="en-US"/>
        </w:rPr>
        <w:t>' כלומר: ואם ימוט אין מוטתו מוטת עולם</w:t>
      </w:r>
      <w:r>
        <w:rPr>
          <w:rFonts w:cs="Miriam"/>
          <w:szCs w:val="20"/>
          <w:rtl/>
          <w:lang w:eastAsia="en-US"/>
        </w:rPr>
        <w:t>)</w:t>
      </w:r>
      <w:r>
        <w:rPr>
          <w:rFonts w:cs="Rod" w:hint="cs"/>
          <w:rtl/>
          <w:lang w:eastAsia="en-US"/>
        </w:rPr>
        <w:t xml:space="preserve">, והללו מתמוטטין ואינן עולין </w:t>
      </w:r>
      <w:r>
        <w:rPr>
          <w:rFonts w:cs="Miriam"/>
          <w:szCs w:val="20"/>
          <w:rtl/>
          <w:lang w:eastAsia="en-US"/>
        </w:rPr>
        <w:t>(</w:t>
      </w:r>
      <w:r>
        <w:rPr>
          <w:rFonts w:cs="Miriam" w:hint="cs"/>
          <w:szCs w:val="20"/>
          <w:rtl/>
          <w:lang w:eastAsia="en-US"/>
        </w:rPr>
        <w:t>אבל הנותן בנשך ימוט לעולם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Miriam" w:hint="cs"/>
          <w:szCs w:val="16"/>
          <w:rtl/>
          <w:lang w:eastAsia="en-US"/>
        </w:rPr>
        <w:t>[חבקוק א,יג:</w:t>
      </w:r>
      <w:r>
        <w:rPr>
          <w:rFonts w:cs="Narkisim" w:hint="cs"/>
          <w:szCs w:val="16"/>
          <w:rtl/>
          <w:lang w:eastAsia="en-US"/>
        </w:rPr>
        <w:t xml:space="preserve"> </w:t>
      </w:r>
      <w:r>
        <w:rPr>
          <w:rFonts w:cs="Narkisim"/>
          <w:szCs w:val="20"/>
          <w:rtl/>
          <w:lang w:eastAsia="en-US"/>
        </w:rPr>
        <w:t>טְהוֹר עֵינַיִם מֵרְאוֹת רָע וְהַבִּיט אֶל עָמָל לֹא תוּכָל</w:t>
      </w:r>
      <w:r>
        <w:rPr>
          <w:rFonts w:cs="Narkisim" w:hint="cs"/>
          <w:szCs w:val="20"/>
          <w:rtl/>
          <w:lang w:eastAsia="en-US"/>
        </w:rPr>
        <w:t>]</w:t>
      </w:r>
      <w:r>
        <w:rPr>
          <w:rFonts w:cs="Narkisim"/>
          <w:rtl/>
          <w:lang w:eastAsia="en-US"/>
        </w:rPr>
        <w:t xml:space="preserve"> לָמָּה תַבִּיט בּוֹגְדִים תַּחֲרִישׁ בְּבַלַּע רָשָׁע צַדִּיק מִמֶּנּוּ</w:t>
      </w:r>
      <w:r>
        <w:rPr>
          <w:rFonts w:cs="Rod" w:hint="cs"/>
          <w:rtl/>
          <w:lang w:eastAsia="en-US"/>
        </w:rPr>
        <w:t xml:space="preserve">; אמר רב הונא: צדיק ממנו </w:t>
      </w:r>
      <w:r>
        <w:rPr>
          <w:rFonts w:cs="Rod"/>
          <w:rtl/>
          <w:lang w:eastAsia="en-US"/>
        </w:rPr>
        <w:t>–</w:t>
      </w:r>
      <w:r>
        <w:rPr>
          <w:rFonts w:cs="Rod" w:hint="cs"/>
          <w:rtl/>
          <w:lang w:eastAsia="en-US"/>
        </w:rPr>
        <w:t xml:space="preserve"> בולע, צדיק גמור - אינו בולע </w:t>
      </w:r>
      <w:r>
        <w:rPr>
          <w:rFonts w:cs="Miriam"/>
          <w:szCs w:val="20"/>
          <w:rtl/>
          <w:lang w:eastAsia="en-US"/>
        </w:rPr>
        <w:t>(</w:t>
      </w:r>
      <w:r>
        <w:rPr>
          <w:rFonts w:cs="Miriam" w:hint="cs"/>
          <w:szCs w:val="20"/>
          <w:rtl/>
          <w:lang w:eastAsia="en-US"/>
        </w:rPr>
        <w:t xml:space="preserve">ואף על פי שמתמוטט - עולה ואינו נבלע </w:t>
      </w:r>
      <w:r>
        <w:rPr>
          <w:rFonts w:cs="Miriam" w:hint="cs"/>
          <w:szCs w:val="20"/>
          <w:u w:val="single"/>
          <w:rtl/>
          <w:lang w:eastAsia="en-US"/>
        </w:rPr>
        <w:t>לעולם</w:t>
      </w:r>
      <w:r>
        <w:rPr>
          <w:rFonts w:cs="Miriam"/>
          <w:szCs w:val="20"/>
          <w:rtl/>
          <w:lang w:eastAsia="en-US"/>
        </w:rPr>
        <w:t>)</w:t>
      </w:r>
      <w:r>
        <w:rPr>
          <w:rFonts w:cs="Rod" w:hint="cs"/>
          <w:rtl/>
          <w:lang w:eastAsia="en-US"/>
        </w:rPr>
        <w:t>.</w:t>
      </w:r>
    </w:p>
    <w:p w:rsidR="00D11671" w:rsidRDefault="00D11671" w:rsidP="00D11671">
      <w:pPr>
        <w:rPr>
          <w:rFonts w:cs="Miriam" w:hint="cs"/>
          <w:lang w:eastAsia="en-US"/>
        </w:rPr>
      </w:pPr>
    </w:p>
    <w:p w:rsidR="00D11671" w:rsidRDefault="00D11671" w:rsidP="00D11671">
      <w:pPr>
        <w:rPr>
          <w:rFonts w:cs="Miriam" w:hint="cs"/>
          <w:lang w:eastAsia="en-US"/>
        </w:rPr>
      </w:pPr>
      <w:r>
        <w:rPr>
          <w:rFonts w:cs="Rod" w:hint="cs"/>
          <w:rtl/>
          <w:lang w:eastAsia="en-US"/>
        </w:rPr>
        <w:t>תניא: '</w:t>
      </w:r>
      <w:r>
        <w:rPr>
          <w:rFonts w:cs="Rod" w:hint="cs"/>
          <w:i/>
          <w:iCs/>
          <w:rtl/>
          <w:lang w:eastAsia="en-US"/>
        </w:rPr>
        <w:t xml:space="preserve">רבי אומר: גר צדק האמור לענין מכירה, וגר תושב האמור לענין רבית - איני יודע מה הוא; גר צדק האמור לענין מכירה, דכתיב </w:t>
      </w:r>
      <w:r>
        <w:rPr>
          <w:rFonts w:cs="Miriam" w:hint="cs"/>
          <w:szCs w:val="16"/>
          <w:rtl/>
          <w:lang w:eastAsia="en-US"/>
        </w:rPr>
        <w:t>(ויקרא כה,לט)</w:t>
      </w:r>
      <w:r>
        <w:rPr>
          <w:rFonts w:cs="Narkisim" w:hint="cs"/>
          <w:i/>
          <w:iCs/>
          <w:rtl/>
          <w:lang w:eastAsia="en-US"/>
        </w:rPr>
        <w:t xml:space="preserve"> </w:t>
      </w:r>
      <w:r>
        <w:rPr>
          <w:rFonts w:cs="Narkisim"/>
          <w:i/>
          <w:iCs/>
          <w:rtl/>
          <w:lang w:eastAsia="en-US"/>
        </w:rPr>
        <w:t xml:space="preserve">וְכִי יָמוּךְ אָחִיךָ עִמָּךְ וְנִמְכַּר לָךְ </w:t>
      </w:r>
      <w:r>
        <w:rPr>
          <w:rFonts w:cs="Narkisim" w:hint="cs"/>
          <w:szCs w:val="20"/>
          <w:rtl/>
          <w:lang w:eastAsia="en-US"/>
        </w:rPr>
        <w:t>[</w:t>
      </w:r>
      <w:r>
        <w:rPr>
          <w:rFonts w:cs="Narkisim"/>
          <w:szCs w:val="20"/>
          <w:rtl/>
          <w:lang w:eastAsia="en-US"/>
        </w:rPr>
        <w:t>לֹא תַעֲבֹד בּוֹ עֲבֹדַת עָבֶד</w:t>
      </w:r>
      <w:r>
        <w:rPr>
          <w:rFonts w:cs="Narkisim"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לעיל קאי, ורישא דברייתא במסכת ערכין </w:t>
      </w:r>
      <w:r>
        <w:rPr>
          <w:rFonts w:cs="Miriam" w:hint="cs"/>
          <w:szCs w:val="16"/>
          <w:rtl/>
          <w:lang w:eastAsia="en-US"/>
        </w:rPr>
        <w:t>(דף ל,ב)</w:t>
      </w:r>
      <w:r>
        <w:rPr>
          <w:rFonts w:cs="Miriam" w:hint="cs"/>
          <w:szCs w:val="20"/>
          <w:rtl/>
          <w:lang w:eastAsia="en-US"/>
        </w:rPr>
        <w:t>: '</w:t>
      </w:r>
      <w:r>
        <w:rPr>
          <w:rFonts w:cs="Miriam" w:hint="cs"/>
          <w:i/>
          <w:iCs/>
          <w:szCs w:val="20"/>
          <w:rtl/>
          <w:lang w:eastAsia="en-US"/>
        </w:rPr>
        <w:t>בא וראה כמה קשה אבקה של שביעית: אדם נושא ונותן בפירות שביעית - סוף מוכר מטלטליו</w:t>
      </w:r>
      <w:r>
        <w:rPr>
          <w:rFonts w:cs="Miriam" w:hint="cs"/>
          <w:szCs w:val="20"/>
          <w:rtl/>
          <w:lang w:eastAsia="en-US"/>
        </w:rPr>
        <w:t xml:space="preserve"> כו' עד </w:t>
      </w:r>
      <w:r>
        <w:rPr>
          <w:rFonts w:cs="Miriam" w:hint="cs"/>
          <w:i/>
          <w:iCs/>
          <w:szCs w:val="20"/>
          <w:rtl/>
          <w:lang w:eastAsia="en-US"/>
        </w:rPr>
        <w:t>לא באת לידו עד שמוכר עצמו, שנאמר '</w:t>
      </w:r>
      <w:r>
        <w:rPr>
          <w:rFonts w:cs="Narkisim" w:hint="cs"/>
          <w:i/>
          <w:iCs/>
          <w:szCs w:val="20"/>
          <w:rtl/>
          <w:lang w:eastAsia="en-US"/>
        </w:rPr>
        <w:t>ונמכר לך</w:t>
      </w:r>
      <w:r>
        <w:rPr>
          <w:rFonts w:cs="Miriam" w:hint="cs"/>
          <w:i/>
          <w:iCs/>
          <w:szCs w:val="20"/>
          <w:rtl/>
          <w:lang w:eastAsia="en-US"/>
        </w:rPr>
        <w:t>'</w:t>
      </w:r>
      <w:r>
        <w:rPr>
          <w:rFonts w:cs="Miriam"/>
          <w:szCs w:val="20"/>
          <w:rtl/>
          <w:lang w:eastAsia="en-US"/>
        </w:rPr>
        <w:t>)</w:t>
      </w:r>
      <w:r>
        <w:rPr>
          <w:rFonts w:cs="Rod" w:hint="cs"/>
          <w:i/>
          <w:iCs/>
          <w:rtl/>
          <w:lang w:eastAsia="en-US"/>
        </w:rPr>
        <w:t>; ולא לך אלא לגר,</w:t>
      </w:r>
      <w:r>
        <w:rPr>
          <w:rFonts w:cs="Rod"/>
          <w:i/>
          <w:iCs/>
          <w:rtl/>
          <w:lang w:eastAsia="en-US"/>
        </w:rPr>
        <w:t xml:space="preserve"> </w:t>
      </w:r>
      <w:r>
        <w:rPr>
          <w:rFonts w:cs="Rod" w:hint="cs"/>
          <w:i/>
          <w:iCs/>
          <w:rtl/>
          <w:lang w:eastAsia="en-US"/>
        </w:rPr>
        <w:t xml:space="preserve">שנאמר </w:t>
      </w:r>
      <w:r>
        <w:rPr>
          <w:rFonts w:cs="Miriam" w:hint="cs"/>
          <w:szCs w:val="16"/>
          <w:rtl/>
          <w:lang w:eastAsia="en-US"/>
        </w:rPr>
        <w:t>[ויקרא כה,מז:</w:t>
      </w:r>
      <w:r>
        <w:rPr>
          <w:rFonts w:cs="Narkisim"/>
          <w:szCs w:val="20"/>
          <w:rtl/>
          <w:lang w:eastAsia="en-US"/>
        </w:rPr>
        <w:t xml:space="preserve"> וְכִי תַשִּׂיג יַד גֵּר וְתוֹשָׁב עִמָּךְ וּמָךְ אָחִיךָ עִמּוֹ וְנִמְכַּר</w:t>
      </w:r>
      <w:r>
        <w:rPr>
          <w:rFonts w:cs="Narkisim" w:hint="cs"/>
          <w:szCs w:val="20"/>
          <w:rtl/>
          <w:lang w:eastAsia="en-US"/>
        </w:rPr>
        <w:t>]</w:t>
      </w:r>
      <w:r>
        <w:rPr>
          <w:rFonts w:cs="Narkisim"/>
          <w:i/>
          <w:iCs/>
          <w:rtl/>
          <w:lang w:eastAsia="en-US"/>
        </w:rPr>
        <w:t xml:space="preserve"> לְגֵר </w:t>
      </w:r>
      <w:r>
        <w:rPr>
          <w:rFonts w:cs="Narkisim" w:hint="cs"/>
          <w:szCs w:val="20"/>
          <w:rtl/>
          <w:lang w:eastAsia="en-US"/>
        </w:rPr>
        <w:t>[</w:t>
      </w:r>
      <w:r>
        <w:rPr>
          <w:rFonts w:cs="Narkisim"/>
          <w:szCs w:val="20"/>
          <w:rtl/>
          <w:lang w:eastAsia="en-US"/>
        </w:rPr>
        <w:t>תּוֹשָׁב עִמָּךְ אוֹ לְעֵקֶר מִשְׁפַּחַת גֵּר</w:t>
      </w:r>
      <w:r>
        <w:rPr>
          <w:rFonts w:cs="Narkisim" w:hint="cs"/>
          <w:szCs w:val="20"/>
          <w:rtl/>
          <w:lang w:eastAsia="en-US"/>
        </w:rPr>
        <w:t>]</w:t>
      </w:r>
      <w:r>
        <w:rPr>
          <w:rFonts w:cs="Rod" w:hint="cs"/>
          <w:i/>
          <w:iCs/>
          <w:rtl/>
          <w:lang w:eastAsia="en-US"/>
        </w:rPr>
        <w:t>; ולא לגר צדק, אלא לגר תושב, שנאמר '</w:t>
      </w:r>
      <w:r>
        <w:rPr>
          <w:rFonts w:cs="Narkisim" w:hint="cs"/>
          <w:i/>
          <w:iCs/>
          <w:rtl/>
          <w:lang w:eastAsia="en-US"/>
        </w:rPr>
        <w:t>לגר תושב</w:t>
      </w:r>
      <w:r>
        <w:rPr>
          <w:rFonts w:cs="Rod" w:hint="cs"/>
          <w:i/>
          <w:iCs/>
          <w:rtl/>
          <w:lang w:eastAsia="en-US"/>
        </w:rPr>
        <w:t>'; '</w:t>
      </w:r>
      <w:r>
        <w:rPr>
          <w:rFonts w:cs="Narkisim" w:hint="cs"/>
          <w:i/>
          <w:iCs/>
          <w:rtl/>
          <w:lang w:eastAsia="en-US"/>
        </w:rPr>
        <w:t>משפחת גר</w:t>
      </w:r>
      <w:r>
        <w:rPr>
          <w:rFonts w:cs="Rod" w:hint="cs"/>
          <w:i/>
          <w:iCs/>
          <w:rtl/>
          <w:lang w:eastAsia="en-US"/>
        </w:rPr>
        <w:t>' - זה הנכרי; כשהוא אומר '</w:t>
      </w:r>
      <w:r>
        <w:rPr>
          <w:rFonts w:cs="Narkisim" w:hint="cs"/>
          <w:i/>
          <w:iCs/>
          <w:rtl/>
          <w:lang w:eastAsia="en-US"/>
        </w:rPr>
        <w:t>או לעקר</w:t>
      </w:r>
      <w:r>
        <w:rPr>
          <w:rFonts w:cs="Rod" w:hint="cs"/>
          <w:i/>
          <w:iCs/>
          <w:rtl/>
          <w:lang w:eastAsia="en-US"/>
        </w:rPr>
        <w:t xml:space="preserve">' - זה הנמכר לעבודת כוכבים עצמה </w:t>
      </w:r>
      <w:r>
        <w:rPr>
          <w:rFonts w:cs="Miriam"/>
          <w:szCs w:val="20"/>
          <w:rtl/>
          <w:lang w:eastAsia="en-US"/>
        </w:rPr>
        <w:t>(</w:t>
      </w:r>
      <w:r>
        <w:rPr>
          <w:rFonts w:cs="Miriam" w:hint="cs"/>
          <w:szCs w:val="20"/>
          <w:rtl/>
          <w:lang w:eastAsia="en-US"/>
        </w:rPr>
        <w:t>לחטוב עצים ולשאוב מים</w:t>
      </w:r>
      <w:r>
        <w:rPr>
          <w:rFonts w:cs="Miriam"/>
          <w:szCs w:val="20"/>
          <w:rtl/>
          <w:lang w:eastAsia="en-US"/>
        </w:rPr>
        <w:t>)</w:t>
      </w:r>
      <w:r>
        <w:rPr>
          <w:rFonts w:cs="Rod" w:hint="cs"/>
          <w:rtl/>
          <w:lang w:eastAsia="en-US"/>
        </w:rPr>
        <w:t>'.</w:t>
      </w:r>
    </w:p>
    <w:p w:rsidR="00D11671" w:rsidRDefault="00D11671" w:rsidP="00D11671">
      <w:pPr>
        <w:rPr>
          <w:rFonts w:cs="Miriam" w:hint="cs"/>
          <w:szCs w:val="20"/>
          <w:lang w:eastAsia="en-US"/>
        </w:rPr>
      </w:pPr>
    </w:p>
    <w:p w:rsidR="00D11671" w:rsidRDefault="00D11671" w:rsidP="00D11671">
      <w:pPr>
        <w:rPr>
          <w:rFonts w:cs="Rod" w:hint="cs"/>
          <w:rtl/>
          <w:lang w:eastAsia="en-US"/>
        </w:rPr>
      </w:pPr>
      <w:r>
        <w:rPr>
          <w:rFonts w:cs="Rod" w:hint="cs"/>
          <w:rtl/>
          <w:lang w:eastAsia="en-US"/>
        </w:rPr>
        <w:t xml:space="preserve">אמר מר </w:t>
      </w:r>
      <w:r>
        <w:rPr>
          <w:rFonts w:cs="Miriam"/>
          <w:szCs w:val="20"/>
          <w:rtl/>
          <w:lang w:eastAsia="en-US"/>
        </w:rPr>
        <w:t>(</w:t>
      </w:r>
      <w:r>
        <w:rPr>
          <w:rFonts w:cs="Miriam" w:hint="cs"/>
          <w:szCs w:val="20"/>
          <w:rtl/>
          <w:lang w:eastAsia="en-US"/>
        </w:rPr>
        <w:t>השתא מפרש מאי קשיא ליה, דקאמר 'איני יודע מהו'</w:t>
      </w:r>
      <w:r>
        <w:rPr>
          <w:rFonts w:cs="Miriam"/>
          <w:szCs w:val="20"/>
          <w:rtl/>
          <w:lang w:eastAsia="en-US"/>
        </w:rPr>
        <w:t>)</w:t>
      </w:r>
      <w:r>
        <w:rPr>
          <w:rFonts w:cs="Rod" w:hint="cs"/>
          <w:rtl/>
          <w:lang w:eastAsia="en-US"/>
        </w:rPr>
        <w:t>: '</w:t>
      </w:r>
      <w:r>
        <w:rPr>
          <w:rFonts w:cs="Rod" w:hint="cs"/>
          <w:i/>
          <w:iCs/>
          <w:rtl/>
          <w:lang w:eastAsia="en-US"/>
        </w:rPr>
        <w:t xml:space="preserve">ולא לך אלא לגר, שנאמר </w:t>
      </w:r>
      <w:r>
        <w:rPr>
          <w:rFonts w:cs="Narkisim" w:hint="cs"/>
          <w:i/>
          <w:iCs/>
          <w:rtl/>
          <w:lang w:eastAsia="en-US"/>
        </w:rPr>
        <w:t>"לגר"</w:t>
      </w:r>
      <w:r>
        <w:rPr>
          <w:rFonts w:cs="Rod" w:hint="cs"/>
          <w:rtl/>
          <w:lang w:eastAsia="en-US"/>
        </w:rPr>
        <w:t>': - למימרא דגר קני עבד עברי? ורמינהי: '</w:t>
      </w:r>
      <w:r>
        <w:rPr>
          <w:rFonts w:cs="Rod" w:hint="cs"/>
          <w:i/>
          <w:iCs/>
          <w:rtl/>
          <w:lang w:eastAsia="en-US"/>
        </w:rPr>
        <w:t xml:space="preserve">אין הגר נקנה בעבד עברי, </w:t>
      </w:r>
      <w:r>
        <w:rPr>
          <w:rFonts w:cs="Rod" w:hint="cs"/>
          <w:i/>
          <w:iCs/>
          <w:u w:val="single"/>
          <w:rtl/>
          <w:lang w:eastAsia="en-US"/>
        </w:rPr>
        <w:t>ואין</w:t>
      </w:r>
      <w:r>
        <w:rPr>
          <w:rFonts w:cs="Rod" w:hint="cs"/>
          <w:i/>
          <w:iCs/>
          <w:rtl/>
          <w:lang w:eastAsia="en-US"/>
        </w:rPr>
        <w:t xml:space="preserve"> אשה </w:t>
      </w:r>
      <w:r>
        <w:rPr>
          <w:rFonts w:cs="Rod" w:hint="cs"/>
          <w:i/>
          <w:iCs/>
          <w:u w:val="single"/>
          <w:rtl/>
          <w:lang w:eastAsia="en-US"/>
        </w:rPr>
        <w:t>וגר קונין עבד עברי</w:t>
      </w:r>
      <w:r>
        <w:rPr>
          <w:rFonts w:cs="Rod" w:hint="cs"/>
          <w:rtl/>
          <w:lang w:eastAsia="en-US"/>
        </w:rPr>
        <w:t>': גר לא נקנה בעבד עברי:</w:t>
      </w:r>
      <w:r>
        <w:rPr>
          <w:rFonts w:cs="Rod"/>
          <w:i/>
          <w:iCs/>
          <w:rtl/>
          <w:lang w:eastAsia="en-US"/>
        </w:rPr>
        <w:t xml:space="preserve"> </w:t>
      </w:r>
      <w:r>
        <w:rPr>
          <w:rFonts w:cs="Miriam"/>
          <w:szCs w:val="16"/>
          <w:rtl/>
          <w:lang w:eastAsia="en-US"/>
        </w:rPr>
        <w:t>[</w:t>
      </w:r>
      <w:r>
        <w:rPr>
          <w:rFonts w:cs="Miriam" w:hint="cs"/>
          <w:szCs w:val="16"/>
          <w:rtl/>
          <w:lang w:eastAsia="en-US"/>
        </w:rPr>
        <w:t>ויקרא כה,מא:</w:t>
      </w:r>
      <w:r>
        <w:rPr>
          <w:rFonts w:cs="Narkisim" w:hint="cs"/>
          <w:szCs w:val="20"/>
          <w:rtl/>
          <w:lang w:eastAsia="en-US"/>
        </w:rPr>
        <w:t xml:space="preserve"> </w:t>
      </w:r>
      <w:r>
        <w:rPr>
          <w:rFonts w:cs="Narkisim"/>
          <w:szCs w:val="20"/>
          <w:rtl/>
          <w:lang w:eastAsia="en-US"/>
        </w:rPr>
        <w:t>וְיָצָא מֵעִמָּךְ הוּא וּבָנָיו עִמּו</w:t>
      </w:r>
      <w:r>
        <w:rPr>
          <w:rFonts w:cs="Narkisim" w:hint="cs"/>
          <w:szCs w:val="20"/>
          <w:rtl/>
          <w:lang w:eastAsia="en-US"/>
        </w:rPr>
        <w:t>]</w:t>
      </w:r>
      <w:r>
        <w:rPr>
          <w:rFonts w:cs="Narkisim"/>
          <w:szCs w:val="20"/>
          <w:rtl/>
          <w:lang w:eastAsia="en-US"/>
        </w:rPr>
        <w:t>ֹ</w:t>
      </w:r>
      <w:r>
        <w:rPr>
          <w:rFonts w:cs="Narkisim"/>
          <w:i/>
          <w:iCs/>
          <w:rtl/>
          <w:lang w:eastAsia="en-US"/>
        </w:rPr>
        <w:t xml:space="preserve"> וְשָׁב אֶל מִשְׁפַּחְתּוֹ </w:t>
      </w:r>
      <w:r>
        <w:rPr>
          <w:rFonts w:cs="Narkisim" w:hint="cs"/>
          <w:szCs w:val="20"/>
          <w:rtl/>
          <w:lang w:eastAsia="en-US"/>
        </w:rPr>
        <w:t>[</w:t>
      </w:r>
      <w:r>
        <w:rPr>
          <w:rFonts w:cs="Narkisim"/>
          <w:szCs w:val="20"/>
          <w:rtl/>
          <w:lang w:eastAsia="en-US"/>
        </w:rPr>
        <w:t>וְאֶל אֲחֻזַּת אֲבֹתָיו יָשׁוּב]</w:t>
      </w:r>
      <w:r>
        <w:rPr>
          <w:rFonts w:cs="Rod" w:hint="cs"/>
          <w:rtl/>
          <w:lang w:eastAsia="en-US"/>
        </w:rPr>
        <w:t xml:space="preserve"> בעינן, והא ליכא; ואין אשה וגר קונין עבד עברי: אשה - לאו אורח ארעא </w:t>
      </w:r>
      <w:r>
        <w:rPr>
          <w:rFonts w:cs="Miriam"/>
          <w:szCs w:val="20"/>
          <w:rtl/>
          <w:lang w:eastAsia="en-US"/>
        </w:rPr>
        <w:t>(</w:t>
      </w:r>
      <w:r>
        <w:rPr>
          <w:rFonts w:cs="Miriam" w:hint="cs"/>
          <w:szCs w:val="20"/>
          <w:rtl/>
          <w:lang w:eastAsia="en-US"/>
        </w:rPr>
        <w:t>שהוא מתייחד עמה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גר נמי גמירי דמקני </w:t>
      </w:r>
      <w:r>
        <w:rPr>
          <w:rFonts w:cs="Miriam"/>
          <w:szCs w:val="20"/>
          <w:rtl/>
          <w:lang w:eastAsia="en-US"/>
        </w:rPr>
        <w:t>(</w:t>
      </w:r>
      <w:r>
        <w:rPr>
          <w:rFonts w:cs="Miriam" w:hint="cs"/>
          <w:szCs w:val="20"/>
          <w:rtl/>
          <w:lang w:eastAsia="en-US"/>
        </w:rPr>
        <w:t>הנקנה בעבד עברי</w:t>
      </w:r>
      <w:r>
        <w:rPr>
          <w:rFonts w:cs="Miriam"/>
          <w:szCs w:val="20"/>
          <w:rtl/>
          <w:lang w:eastAsia="en-US"/>
        </w:rPr>
        <w:t>)</w:t>
      </w:r>
      <w:r>
        <w:rPr>
          <w:rFonts w:cs="Rod"/>
          <w:rtl/>
          <w:lang w:eastAsia="en-US"/>
        </w:rPr>
        <w:t xml:space="preserve"> </w:t>
      </w:r>
      <w:r>
        <w:rPr>
          <w:rFonts w:cs="Rod" w:hint="cs"/>
          <w:rtl/>
          <w:lang w:eastAsia="en-US"/>
        </w:rPr>
        <w:t xml:space="preserve">- קני </w:t>
      </w:r>
      <w:r>
        <w:rPr>
          <w:rFonts w:cs="Miriam"/>
          <w:szCs w:val="20"/>
          <w:rtl/>
          <w:lang w:eastAsia="en-US"/>
        </w:rPr>
        <w:t>(</w:t>
      </w:r>
      <w:r>
        <w:rPr>
          <w:rFonts w:cs="Miriam" w:hint="cs"/>
          <w:szCs w:val="20"/>
          <w:rtl/>
          <w:lang w:eastAsia="en-US"/>
        </w:rPr>
        <w:t>קונה בעבד עברי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דלא מקני לא קני?</w:t>
      </w:r>
    </w:p>
    <w:p w:rsidR="00D11671" w:rsidRDefault="00D11671" w:rsidP="00D11671">
      <w:pPr>
        <w:rPr>
          <w:rFonts w:cs="Miriam" w:hint="cs"/>
          <w:lang w:eastAsia="en-US"/>
        </w:rPr>
      </w:pPr>
      <w:r>
        <w:rPr>
          <w:rFonts w:cs="Rod" w:hint="cs"/>
          <w:rtl/>
          <w:lang w:eastAsia="en-US"/>
        </w:rPr>
        <w:t xml:space="preserve">אמר רב נחמן בר יצחק: אינו קונה ודינו כישראל, אבל קונה ודינו כנכרי, דתניא </w:t>
      </w:r>
      <w:r>
        <w:rPr>
          <w:rFonts w:cs="Miriam"/>
          <w:szCs w:val="20"/>
          <w:rtl/>
          <w:lang w:eastAsia="en-US"/>
        </w:rPr>
        <w:t>(</w:t>
      </w:r>
      <w:r>
        <w:rPr>
          <w:rFonts w:cs="Miriam" w:hint="cs"/>
          <w:szCs w:val="20"/>
          <w:rtl/>
          <w:lang w:eastAsia="en-US"/>
        </w:rPr>
        <w:t>דיש חילוק בין הנמכר לנכרי לנמכר לישראל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 xml:space="preserve">הנרצע </w:t>
      </w:r>
      <w:r>
        <w:rPr>
          <w:rFonts w:cs="Miriam"/>
          <w:szCs w:val="20"/>
          <w:rtl/>
          <w:lang w:eastAsia="en-US"/>
        </w:rPr>
        <w:t>(</w:t>
      </w:r>
      <w:r>
        <w:rPr>
          <w:rFonts w:cs="Miriam" w:hint="cs"/>
          <w:szCs w:val="20"/>
          <w:rtl/>
          <w:lang w:eastAsia="en-US"/>
        </w:rPr>
        <w:t>בעבד עברי [הנמכר] לישראל, ומת האדון קודם היובל</w:t>
      </w:r>
      <w:r>
        <w:rPr>
          <w:rFonts w:cs="Miriam"/>
          <w:szCs w:val="20"/>
          <w:rtl/>
          <w:lang w:eastAsia="en-US"/>
        </w:rPr>
        <w:t>)</w:t>
      </w:r>
      <w:r>
        <w:rPr>
          <w:rFonts w:cs="Rod"/>
          <w:i/>
          <w:iCs/>
          <w:rtl/>
          <w:lang w:eastAsia="en-US"/>
        </w:rPr>
        <w:t xml:space="preserve"> </w:t>
      </w:r>
      <w:r>
        <w:rPr>
          <w:rFonts w:cs="Rod" w:hint="cs"/>
          <w:i/>
          <w:iCs/>
          <w:rtl/>
          <w:lang w:eastAsia="en-US"/>
        </w:rPr>
        <w:t xml:space="preserve">והנמכר לנכרי אינו עובד לא את הבן ולא את הבת </w:t>
      </w:r>
      <w:r>
        <w:rPr>
          <w:rFonts w:cs="Miriam"/>
          <w:szCs w:val="20"/>
          <w:rtl/>
          <w:lang w:eastAsia="en-US"/>
        </w:rPr>
        <w:t>(</w:t>
      </w:r>
      <w:r>
        <w:rPr>
          <w:rFonts w:cs="Miriam" w:hint="cs"/>
          <w:b/>
          <w:bCs/>
          <w:szCs w:val="20"/>
          <w:rtl/>
          <w:lang w:eastAsia="en-US"/>
        </w:rPr>
        <w:t>הנרצע</w:t>
      </w:r>
      <w:r>
        <w:rPr>
          <w:rFonts w:cs="Miriam" w:hint="cs"/>
          <w:szCs w:val="20"/>
          <w:rtl/>
          <w:lang w:eastAsia="en-US"/>
        </w:rPr>
        <w:t xml:space="preserve"> אינו עובד לא את הבן ולא את הבת, שנאמר </w:t>
      </w:r>
      <w:r>
        <w:rPr>
          <w:rFonts w:cs="Miriam" w:hint="cs"/>
          <w:szCs w:val="16"/>
          <w:rtl/>
          <w:lang w:eastAsia="en-US"/>
        </w:rPr>
        <w:t>(שמות כא</w:t>
      </w:r>
      <w:r>
        <w:rPr>
          <w:rFonts w:cs="Miriam"/>
          <w:szCs w:val="16"/>
          <w:rtl/>
          <w:lang w:eastAsia="en-US"/>
        </w:rPr>
        <w:t>,</w:t>
      </w:r>
      <w:r>
        <w:rPr>
          <w:rFonts w:cs="Miriam" w:hint="cs"/>
          <w:szCs w:val="16"/>
          <w:rtl/>
          <w:lang w:eastAsia="en-US"/>
        </w:rPr>
        <w:t>ו)</w:t>
      </w:r>
      <w:r>
        <w:rPr>
          <w:rFonts w:cs="Miriam" w:hint="cs"/>
          <w:szCs w:val="20"/>
          <w:rtl/>
          <w:lang w:eastAsia="en-US"/>
        </w:rPr>
        <w:t xml:space="preserve"> '</w:t>
      </w:r>
      <w:r>
        <w:rPr>
          <w:rFonts w:cs="Narkisim" w:hint="cs"/>
          <w:szCs w:val="20"/>
          <w:rtl/>
          <w:lang w:eastAsia="en-US"/>
        </w:rPr>
        <w:t>ועבד</w:t>
      </w:r>
      <w:r>
        <w:rPr>
          <w:rFonts w:cs="Narkisim" w:hint="cs"/>
          <w:b/>
          <w:bCs/>
          <w:szCs w:val="20"/>
          <w:u w:val="single"/>
          <w:rtl/>
          <w:lang w:eastAsia="en-US"/>
        </w:rPr>
        <w:t>וֹ</w:t>
      </w:r>
      <w:r>
        <w:rPr>
          <w:rFonts w:cs="Narkisim" w:hint="cs"/>
          <w:szCs w:val="20"/>
          <w:rtl/>
          <w:lang w:eastAsia="en-US"/>
        </w:rPr>
        <w:t xml:space="preserve"> לעולם</w:t>
      </w:r>
      <w:r>
        <w:rPr>
          <w:rFonts w:cs="Miriam" w:hint="cs"/>
          <w:szCs w:val="20"/>
          <w:rtl/>
          <w:lang w:eastAsia="en-US"/>
        </w:rPr>
        <w:t xml:space="preserve">' - ולא לבן </w:t>
      </w:r>
      <w:r>
        <w:rPr>
          <w:rFonts w:cs="Courier New" w:hint="cs"/>
          <w:szCs w:val="16"/>
          <w:rtl/>
          <w:lang w:eastAsia="en-US"/>
        </w:rPr>
        <w:t>[</w:t>
      </w:r>
      <w:r>
        <w:rPr>
          <w:rFonts w:ascii="Courier New" w:hAnsi="Courier New" w:cs="Courier New" w:hint="cs"/>
          <w:sz w:val="18"/>
          <w:szCs w:val="16"/>
          <w:rtl/>
          <w:lang w:eastAsia="en-US"/>
        </w:rPr>
        <w:t>ולא לבת</w:t>
      </w:r>
      <w:r>
        <w:rPr>
          <w:rFonts w:cs="Courier New" w:hint="cs"/>
          <w:szCs w:val="16"/>
          <w:rtl/>
          <w:lang w:eastAsia="en-US"/>
        </w:rPr>
        <w:t>]</w:t>
      </w:r>
      <w:r>
        <w:rPr>
          <w:rFonts w:cs="Miriam" w:hint="cs"/>
          <w:szCs w:val="20"/>
          <w:rtl/>
          <w:lang w:eastAsia="en-US"/>
        </w:rPr>
        <w:t xml:space="preserve">; </w:t>
      </w:r>
      <w:r>
        <w:rPr>
          <w:rFonts w:cs="Miriam" w:hint="cs"/>
          <w:b/>
          <w:bCs/>
          <w:szCs w:val="20"/>
          <w:rtl/>
          <w:lang w:eastAsia="en-US"/>
        </w:rPr>
        <w:t>הנמכר לנכרי</w:t>
      </w:r>
      <w:r>
        <w:rPr>
          <w:rFonts w:cs="Miriam" w:hint="cs"/>
          <w:szCs w:val="20"/>
          <w:rtl/>
          <w:lang w:eastAsia="en-US"/>
        </w:rPr>
        <w:t xml:space="preserve"> ילפינן בקדושין </w:t>
      </w:r>
      <w:r>
        <w:rPr>
          <w:rFonts w:cs="Miriam" w:hint="cs"/>
          <w:szCs w:val="16"/>
          <w:rtl/>
          <w:lang w:eastAsia="en-US"/>
        </w:rPr>
        <w:t>(דף יז,ב)</w:t>
      </w:r>
      <w:r>
        <w:rPr>
          <w:rFonts w:cs="Miriam" w:hint="cs"/>
          <w:szCs w:val="20"/>
          <w:rtl/>
          <w:lang w:eastAsia="en-US"/>
        </w:rPr>
        <w:t xml:space="preserve"> '</w:t>
      </w:r>
      <w:r>
        <w:rPr>
          <w:rFonts w:cs="Narkisim" w:hint="cs"/>
          <w:szCs w:val="20"/>
          <w:rtl/>
          <w:lang w:eastAsia="en-US"/>
        </w:rPr>
        <w:t xml:space="preserve">וחשב עם </w:t>
      </w:r>
      <w:r>
        <w:rPr>
          <w:rFonts w:cs="Narkisim" w:hint="cs"/>
          <w:szCs w:val="20"/>
          <w:u w:val="single"/>
          <w:rtl/>
          <w:lang w:eastAsia="en-US"/>
        </w:rPr>
        <w:t>קונהו</w:t>
      </w:r>
      <w:r>
        <w:rPr>
          <w:rFonts w:cs="Miriam" w:hint="cs"/>
          <w:szCs w:val="20"/>
          <w:rtl/>
          <w:lang w:eastAsia="en-US"/>
        </w:rPr>
        <w:t>'</w:t>
      </w:r>
      <w:r>
        <w:rPr>
          <w:rFonts w:cs="Miriam" w:hint="cs"/>
          <w:szCs w:val="16"/>
          <w:rtl/>
          <w:lang w:eastAsia="en-US"/>
        </w:rPr>
        <w:t xml:space="preserve"> [ויקרא כה,נ]</w:t>
      </w:r>
      <w:r>
        <w:rPr>
          <w:rFonts w:cs="Miriam" w:hint="cs"/>
          <w:szCs w:val="20"/>
          <w:rtl/>
          <w:lang w:eastAsia="en-US"/>
        </w:rPr>
        <w:t xml:space="preserve"> - ולא עם יורשי קונהו</w:t>
      </w:r>
      <w:r>
        <w:rPr>
          <w:rFonts w:cs="Miriam"/>
          <w:szCs w:val="20"/>
          <w:rtl/>
          <w:lang w:eastAsia="en-US"/>
        </w:rPr>
        <w:t>)</w:t>
      </w:r>
      <w:r>
        <w:rPr>
          <w:rFonts w:cs="Rod"/>
          <w:rtl/>
          <w:lang w:eastAsia="en-US"/>
        </w:rPr>
        <w:t xml:space="preserve"> </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אמר מר: '</w:t>
      </w:r>
      <w:r>
        <w:rPr>
          <w:rFonts w:cs="Rod" w:hint="cs"/>
          <w:i/>
          <w:iCs/>
          <w:rtl/>
          <w:lang w:eastAsia="en-US"/>
        </w:rPr>
        <w:t>ואין אשה וגר קונין עבד עברי</w:t>
      </w:r>
      <w:r>
        <w:rPr>
          <w:rFonts w:cs="Rod" w:hint="cs"/>
          <w:rtl/>
          <w:lang w:eastAsia="en-US"/>
        </w:rPr>
        <w:t>'; נימא דלא כרבן שמעון בן גמליאל, דתניא: '</w:t>
      </w:r>
      <w:r>
        <w:rPr>
          <w:rFonts w:cs="Rod" w:hint="cs"/>
          <w:i/>
          <w:iCs/>
          <w:rtl/>
          <w:lang w:eastAsia="en-US"/>
        </w:rPr>
        <w:t>אשה קונה את השפחות ואינה קונה את העבדים; רבן שמעון בן גמליאל אומר: אף קונה את העבדים</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אפילו תימא רבן שמעון בן גמליאל, ולא קשיא: כאן בעבד עברי כאן בעבד כנעני: עבד עברי צניע לה </w:t>
      </w:r>
      <w:r>
        <w:rPr>
          <w:rFonts w:cs="Miriam"/>
          <w:szCs w:val="20"/>
          <w:rtl/>
          <w:lang w:eastAsia="en-US"/>
        </w:rPr>
        <w:t>(</w:t>
      </w:r>
      <w:r>
        <w:rPr>
          <w:rFonts w:cs="Miriam" w:hint="cs"/>
          <w:szCs w:val="20"/>
          <w:rtl/>
          <w:lang w:eastAsia="en-US"/>
        </w:rPr>
        <w:t>מוחזק צנוע הוא בעיניה: שאם יקלקלו יחד לא יתפאר לגלות הדבר; הלכך אסור לקנותו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עבד כנעני פריץ לה </w:t>
      </w:r>
      <w:r>
        <w:rPr>
          <w:rFonts w:cs="Miriam"/>
          <w:szCs w:val="20"/>
          <w:rtl/>
          <w:lang w:eastAsia="en-US"/>
        </w:rPr>
        <w:t>(</w:t>
      </w:r>
      <w:r>
        <w:rPr>
          <w:rFonts w:cs="Miriam" w:hint="cs"/>
          <w:szCs w:val="20"/>
          <w:rtl/>
          <w:lang w:eastAsia="en-US"/>
        </w:rPr>
        <w:t>ויראה היא להפקיר לו את עצמה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אלא הא דתני רב יוסף: '</w:t>
      </w:r>
      <w:r>
        <w:rPr>
          <w:rFonts w:cs="Rod" w:hint="cs"/>
          <w:i/>
          <w:iCs/>
          <w:rtl/>
          <w:lang w:eastAsia="en-US"/>
        </w:rPr>
        <w:t xml:space="preserve">ארמלתא לא תרבי כלבא </w:t>
      </w:r>
      <w:r>
        <w:rPr>
          <w:rFonts w:cs="Miriam"/>
          <w:szCs w:val="20"/>
          <w:rtl/>
          <w:lang w:eastAsia="en-US"/>
        </w:rPr>
        <w:t>(</w:t>
      </w:r>
      <w:r>
        <w:rPr>
          <w:rFonts w:cs="Miriam" w:hint="cs"/>
          <w:szCs w:val="20"/>
          <w:rtl/>
          <w:lang w:eastAsia="en-US"/>
        </w:rPr>
        <w:t>לא תגדל כלב שמא תקלקל עמו</w:t>
      </w:r>
      <w:r>
        <w:rPr>
          <w:rFonts w:cs="Miriam"/>
          <w:szCs w:val="20"/>
          <w:rtl/>
          <w:lang w:eastAsia="en-US"/>
        </w:rPr>
        <w:t>)</w:t>
      </w:r>
      <w:r>
        <w:rPr>
          <w:rFonts w:cs="Rod" w:hint="cs"/>
          <w:i/>
          <w:iCs/>
          <w:rtl/>
          <w:lang w:eastAsia="en-US"/>
        </w:rPr>
        <w:t>, ולא תשרי בר בי רב באושפיזא</w:t>
      </w:r>
      <w:r>
        <w:rPr>
          <w:rFonts w:cs="Rod" w:hint="cs"/>
          <w:rtl/>
          <w:lang w:eastAsia="en-US"/>
        </w:rPr>
        <w:t xml:space="preserve">': בשלמא בר בי רב - צניע לה </w:t>
      </w:r>
      <w:r>
        <w:rPr>
          <w:rFonts w:cs="Miriam"/>
          <w:szCs w:val="20"/>
          <w:rtl/>
          <w:lang w:eastAsia="en-US"/>
        </w:rPr>
        <w:t>(</w:t>
      </w:r>
      <w:r>
        <w:rPr>
          <w:rFonts w:cs="Miriam" w:hint="cs"/>
          <w:szCs w:val="20"/>
          <w:rtl/>
          <w:lang w:eastAsia="en-US"/>
        </w:rPr>
        <w:t>ובטוחה שלא יודע [</w:t>
      </w:r>
      <w:r>
        <w:rPr>
          <w:rFonts w:cs="Miriam" w:hint="cs"/>
          <w:sz w:val="18"/>
          <w:szCs w:val="18"/>
          <w:rtl/>
          <w:lang w:eastAsia="en-US"/>
        </w:rPr>
        <w:t>אולי צ"ל 'יודיע'</w:t>
      </w:r>
      <w:r>
        <w:rPr>
          <w:rFonts w:cs="Miriam" w:hint="cs"/>
          <w:szCs w:val="20"/>
          <w:rtl/>
          <w:lang w:eastAsia="en-US"/>
        </w:rPr>
        <w:t>]</w:t>
      </w:r>
      <w:r>
        <w:rPr>
          <w:rFonts w:cs="Miriam"/>
          <w:szCs w:val="20"/>
          <w:rtl/>
          <w:lang w:eastAsia="en-US"/>
        </w:rPr>
        <w:t>)</w:t>
      </w:r>
      <w:r>
        <w:rPr>
          <w:rFonts w:cs="Rod" w:hint="cs"/>
          <w:rtl/>
          <w:lang w:eastAsia="en-US"/>
        </w:rPr>
        <w:t xml:space="preserve">, אלא כלבא - כיון דמסריך בה </w:t>
      </w:r>
      <w:r>
        <w:rPr>
          <w:rFonts w:cs="Rod"/>
          <w:rtl/>
          <w:lang w:eastAsia="en-US"/>
        </w:rPr>
        <w:t>–</w:t>
      </w:r>
      <w:r>
        <w:rPr>
          <w:rFonts w:cs="Rod" w:hint="cs"/>
          <w:rtl/>
          <w:lang w:eastAsia="en-US"/>
        </w:rPr>
        <w:t xml:space="preserve"> מירתתא </w:t>
      </w:r>
      <w:r>
        <w:rPr>
          <w:rFonts w:cs="Miriam"/>
          <w:szCs w:val="20"/>
          <w:rtl/>
          <w:lang w:eastAsia="en-US"/>
        </w:rPr>
        <w:t>(</w:t>
      </w:r>
      <w:r>
        <w:rPr>
          <w:rFonts w:cs="Miriam" w:hint="cs"/>
          <w:szCs w:val="20"/>
          <w:rtl/>
          <w:lang w:eastAsia="en-US"/>
        </w:rPr>
        <w:t>להיות נרבעת לו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אמרי: כיון דכי שדיא ליה אומצא - מסריך בתרה, אמרי אינשי משום אומצא דשדיא ליה הוא דמסריך.</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גר תושב </w:t>
      </w:r>
      <w:r>
        <w:rPr>
          <w:rFonts w:cs="Miriam"/>
          <w:szCs w:val="20"/>
          <w:rtl/>
          <w:lang w:eastAsia="en-US"/>
        </w:rPr>
        <w:t>(</w:t>
      </w:r>
      <w:r>
        <w:rPr>
          <w:rFonts w:cs="Miriam" w:hint="cs"/>
          <w:szCs w:val="20"/>
          <w:rtl/>
          <w:lang w:eastAsia="en-US"/>
        </w:rPr>
        <w:t>שקיבל עליו לא לעבוד עבודת כוכבים ואוכל נבילות</w:t>
      </w:r>
      <w:r>
        <w:rPr>
          <w:rFonts w:cs="Miriam"/>
          <w:szCs w:val="20"/>
          <w:rtl/>
          <w:lang w:eastAsia="en-US"/>
        </w:rPr>
        <w:t>)</w:t>
      </w:r>
      <w:r>
        <w:rPr>
          <w:rFonts w:cs="Rod"/>
          <w:rtl/>
          <w:lang w:eastAsia="en-US"/>
        </w:rPr>
        <w:t xml:space="preserve"> </w:t>
      </w:r>
      <w:r>
        <w:rPr>
          <w:rFonts w:cs="Rod" w:hint="cs"/>
          <w:rtl/>
          <w:lang w:eastAsia="en-US"/>
        </w:rPr>
        <w:t xml:space="preserve">האמור לענין רבית מאי היא? דכתיב </w:t>
      </w:r>
      <w:r>
        <w:rPr>
          <w:rFonts w:cs="Miriam" w:hint="cs"/>
          <w:szCs w:val="16"/>
          <w:rtl/>
          <w:lang w:eastAsia="en-US"/>
        </w:rPr>
        <w:t>(ויקרא כה,לה)</w:t>
      </w:r>
      <w:r>
        <w:rPr>
          <w:rFonts w:cs="Narkisim"/>
          <w:rtl/>
          <w:lang w:eastAsia="en-US"/>
        </w:rPr>
        <w:t xml:space="preserve"> וְכִי יָמוּךְ אָחִיךָ וּמָטָה יָדוֹ עִמָּךְ וְהֶחֱזַקְתָּ בּוֹ גֵּר וְתוֹשָׁב וָחַי עִמָּךְ</w:t>
      </w:r>
      <w:r>
        <w:rPr>
          <w:rFonts w:cs="Narkisim" w:hint="cs"/>
          <w:rtl/>
          <w:lang w:eastAsia="en-US"/>
        </w:rPr>
        <w:t xml:space="preserve"> </w:t>
      </w:r>
      <w:r>
        <w:rPr>
          <w:rFonts w:cs="Miriam" w:hint="cs"/>
          <w:szCs w:val="16"/>
          <w:rtl/>
          <w:lang w:eastAsia="en-US"/>
        </w:rPr>
        <w:t>(</w:t>
      </w:r>
      <w:r>
        <w:rPr>
          <w:rFonts w:ascii="Courier New" w:hAnsi="Courier New" w:cs="Miriam" w:hint="cs"/>
          <w:sz w:val="16"/>
          <w:szCs w:val="16"/>
          <w:rtl/>
          <w:lang w:eastAsia="en-US"/>
        </w:rPr>
        <w:t>פסוק לו</w:t>
      </w:r>
      <w:r>
        <w:rPr>
          <w:rFonts w:cs="Miriam" w:hint="cs"/>
          <w:szCs w:val="16"/>
          <w:rtl/>
          <w:lang w:eastAsia="en-US"/>
        </w:rPr>
        <w:t>)</w:t>
      </w:r>
      <w:r>
        <w:rPr>
          <w:rFonts w:cs="Narkisim"/>
          <w:rtl/>
          <w:lang w:eastAsia="en-US"/>
        </w:rPr>
        <w:t xml:space="preserve"> אַל תִּקַּח מֵאִתּוֹ נֶשֶׁךְ וְתַרְבִּית וְיָרֵאתָ מֵאֱלֹהֶיךָ וְחֵי אָחִיךָ עִמָּךְ</w:t>
      </w:r>
      <w:r>
        <w:rPr>
          <w:rFonts w:cs="Rod" w:hint="cs"/>
          <w:rtl/>
          <w:lang w:eastAsia="en-US"/>
        </w:rPr>
        <w:t>; ורמינהי: '</w:t>
      </w:r>
      <w:r>
        <w:rPr>
          <w:rFonts w:cs="Rod" w:hint="cs"/>
          <w:i/>
          <w:iCs/>
          <w:rtl/>
          <w:lang w:eastAsia="en-US"/>
        </w:rPr>
        <w:t>לוֹין מהן ומלוין אותן ברבית, וכן בגר תושב</w:t>
      </w:r>
      <w:r>
        <w:rPr>
          <w:rFonts w:cs="Rod" w:hint="cs"/>
          <w:rtl/>
          <w:lang w:eastAsia="en-US"/>
        </w:rPr>
        <w:t>'!?</w:t>
      </w:r>
    </w:p>
    <w:p w:rsidR="00D11671" w:rsidRDefault="00D11671" w:rsidP="00D11671">
      <w:pPr>
        <w:rPr>
          <w:rFonts w:cs="Rod" w:hint="cs"/>
          <w:rtl/>
          <w:lang w:eastAsia="en-US"/>
        </w:rPr>
      </w:pPr>
      <w:r>
        <w:rPr>
          <w:rFonts w:cs="Rod" w:hint="cs"/>
          <w:rtl/>
          <w:lang w:eastAsia="en-US"/>
        </w:rPr>
        <w:t>אמר רב נחמן בר יצחק: מי כתיב 'אל תקח מאת</w:t>
      </w:r>
      <w:r>
        <w:rPr>
          <w:rFonts w:cs="Rod" w:hint="cs"/>
          <w:u w:val="single"/>
          <w:rtl/>
          <w:lang w:eastAsia="en-US"/>
        </w:rPr>
        <w:t>ם</w:t>
      </w:r>
      <w:r>
        <w:rPr>
          <w:rFonts w:cs="Rod" w:hint="cs"/>
          <w:rtl/>
          <w:lang w:eastAsia="en-US"/>
        </w:rPr>
        <w:t>'? '</w:t>
      </w:r>
      <w:r>
        <w:rPr>
          <w:rFonts w:cs="Miriam"/>
          <w:szCs w:val="20"/>
          <w:rtl/>
          <w:lang w:eastAsia="en-US"/>
        </w:rPr>
        <w:t>(</w:t>
      </w:r>
      <w:r>
        <w:rPr>
          <w:rFonts w:cs="Narkisim" w:hint="cs"/>
          <w:szCs w:val="20"/>
          <w:rtl/>
          <w:lang w:eastAsia="en-US"/>
        </w:rPr>
        <w:t>אל תקח</w:t>
      </w:r>
      <w:r>
        <w:rPr>
          <w:rFonts w:cs="Miriam"/>
          <w:szCs w:val="20"/>
          <w:rtl/>
          <w:lang w:eastAsia="en-US"/>
        </w:rPr>
        <w:t>)</w:t>
      </w:r>
      <w:r>
        <w:rPr>
          <w:rFonts w:cs="Narkisim"/>
          <w:rtl/>
          <w:lang w:eastAsia="en-US"/>
        </w:rPr>
        <w:t xml:space="preserve"> </w:t>
      </w:r>
      <w:r>
        <w:rPr>
          <w:rFonts w:cs="Narkisim" w:hint="cs"/>
          <w:rtl/>
          <w:lang w:eastAsia="en-US"/>
        </w:rPr>
        <w:t>מאת</w:t>
      </w:r>
      <w:r>
        <w:rPr>
          <w:rFonts w:cs="Narkisim" w:hint="cs"/>
          <w:u w:val="single"/>
          <w:rtl/>
          <w:lang w:eastAsia="en-US"/>
        </w:rPr>
        <w:t>ו</w:t>
      </w:r>
      <w:r>
        <w:rPr>
          <w:rFonts w:cs="Rod" w:hint="cs"/>
          <w:rtl/>
          <w:lang w:eastAsia="en-US"/>
        </w:rPr>
        <w:t xml:space="preserve">' כתיב </w:t>
      </w:r>
      <w:r>
        <w:rPr>
          <w:rFonts w:cs="Miriam"/>
          <w:szCs w:val="20"/>
          <w:rtl/>
          <w:lang w:eastAsia="en-US"/>
        </w:rPr>
        <w:t>(</w:t>
      </w:r>
      <w:r>
        <w:rPr>
          <w:rFonts w:cs="Miriam" w:hint="cs"/>
          <w:szCs w:val="20"/>
          <w:rtl/>
          <w:lang w:eastAsia="en-US"/>
        </w:rPr>
        <w:t xml:space="preserve">א'אחיך' </w:t>
      </w:r>
      <w:r>
        <w:rPr>
          <w:rFonts w:cs="Courier New" w:hint="cs"/>
          <w:szCs w:val="16"/>
          <w:rtl/>
          <w:lang w:eastAsia="en-US"/>
        </w:rPr>
        <w:t>[</w:t>
      </w:r>
      <w:r>
        <w:rPr>
          <w:rFonts w:ascii="Courier New" w:hAnsi="Courier New" w:cs="Courier New" w:hint="cs"/>
          <w:sz w:val="18"/>
          <w:szCs w:val="16"/>
          <w:rtl/>
          <w:lang w:eastAsia="en-US"/>
        </w:rPr>
        <w:t>שבסוף הפסוק, ולא על כל אלו שבפסוק הקודם</w:t>
      </w:r>
      <w:r>
        <w:rPr>
          <w:rFonts w:cs="Courier New" w:hint="cs"/>
          <w:szCs w:val="16"/>
          <w:rtl/>
          <w:lang w:eastAsia="en-US"/>
        </w:rPr>
        <w:t>]</w:t>
      </w:r>
      <w:r>
        <w:rPr>
          <w:rFonts w:cs="Miriam" w:hint="cs"/>
          <w:szCs w:val="20"/>
          <w:rtl/>
          <w:lang w:eastAsia="en-US"/>
        </w:rPr>
        <w:t xml:space="preserve"> קאי</w:t>
      </w:r>
      <w:r>
        <w:rPr>
          <w:rFonts w:cs="Miriam"/>
          <w:szCs w:val="20"/>
          <w:rtl/>
          <w:lang w:eastAsia="en-US"/>
        </w:rPr>
        <w:t>)</w:t>
      </w:r>
      <w:r>
        <w:rPr>
          <w:rFonts w:cs="Rod" w:hint="cs"/>
          <w:rtl/>
          <w:lang w:eastAsia="en-US"/>
        </w:rPr>
        <w:t xml:space="preserve">, מישראל </w:t>
      </w:r>
      <w:r>
        <w:rPr>
          <w:rFonts w:cs="Miriam"/>
          <w:szCs w:val="20"/>
          <w:rtl/>
          <w:lang w:eastAsia="en-US"/>
        </w:rPr>
        <w:t>(</w:t>
      </w:r>
      <w:r>
        <w:rPr>
          <w:rFonts w:cs="Miriam" w:hint="cs"/>
          <w:szCs w:val="20"/>
          <w:rtl/>
          <w:lang w:eastAsia="en-US"/>
        </w:rPr>
        <w:t>וכי כתיב '</w:t>
      </w:r>
      <w:r>
        <w:rPr>
          <w:rFonts w:cs="Narkisim" w:hint="cs"/>
          <w:szCs w:val="20"/>
          <w:rtl/>
          <w:lang w:eastAsia="en-US"/>
        </w:rPr>
        <w:t>גר תושב</w:t>
      </w:r>
      <w:r>
        <w:rPr>
          <w:rFonts w:cs="Miriam" w:hint="cs"/>
          <w:szCs w:val="20"/>
          <w:rtl/>
          <w:lang w:eastAsia="en-US"/>
        </w:rPr>
        <w:t>' - לענין '</w:t>
      </w:r>
      <w:r>
        <w:rPr>
          <w:rFonts w:cs="Narkisim" w:hint="cs"/>
          <w:szCs w:val="20"/>
          <w:rtl/>
          <w:lang w:eastAsia="en-US"/>
        </w:rPr>
        <w:t>וחי עמך</w:t>
      </w:r>
      <w:r>
        <w:rPr>
          <w:rFonts w:cs="Miriam" w:hint="cs"/>
          <w:szCs w:val="20"/>
          <w:rtl/>
          <w:lang w:eastAsia="en-US"/>
        </w:rPr>
        <w:t>' כתיב: שאתה מצווה להחיותו</w:t>
      </w:r>
      <w:r>
        <w:rPr>
          <w:rFonts w:cs="Miriam"/>
          <w:szCs w:val="20"/>
          <w:rtl/>
          <w:lang w:eastAsia="en-US"/>
        </w:rPr>
        <w:t>)</w:t>
      </w:r>
      <w:r>
        <w:rPr>
          <w:rFonts w:cs="Rod" w:hint="cs"/>
          <w:rtl/>
          <w:lang w:eastAsia="en-US"/>
        </w:rPr>
        <w:t>!</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rPr>
          <w:rFonts w:cs="Rod" w:hint="cs"/>
          <w:lang w:eastAsia="en-US"/>
        </w:rPr>
      </w:pPr>
      <w:r>
        <w:rPr>
          <w:rFonts w:cs="Rod" w:hint="cs"/>
          <w:rtl/>
          <w:lang w:eastAsia="en-US"/>
        </w:rPr>
        <w:t>תנו רבנן: '</w:t>
      </w:r>
      <w:r>
        <w:rPr>
          <w:rFonts w:cs="Miriam" w:hint="cs"/>
          <w:szCs w:val="16"/>
          <w:rtl/>
          <w:lang w:eastAsia="en-US"/>
        </w:rPr>
        <w:t>(ויקרא כה,לו)</w:t>
      </w:r>
      <w:r>
        <w:rPr>
          <w:rFonts w:cs="Narkisim"/>
          <w:i/>
          <w:iCs/>
          <w:rtl/>
          <w:lang w:eastAsia="en-US"/>
        </w:rPr>
        <w:t xml:space="preserve"> </w:t>
      </w:r>
      <w:r>
        <w:rPr>
          <w:rFonts w:cs="Narkisim" w:hint="cs"/>
          <w:i/>
          <w:iCs/>
          <w:rtl/>
          <w:lang w:eastAsia="en-US"/>
        </w:rPr>
        <w:t xml:space="preserve">אל תקח מאתו נשך ותרבית </w:t>
      </w:r>
      <w:r>
        <w:rPr>
          <w:rFonts w:cs="Narkisim" w:hint="cs"/>
          <w:rtl/>
          <w:lang w:eastAsia="en-US"/>
        </w:rPr>
        <w:t>[</w:t>
      </w:r>
      <w:r>
        <w:rPr>
          <w:rFonts w:cs="Narkisim" w:hint="cs"/>
          <w:sz w:val="20"/>
          <w:szCs w:val="20"/>
          <w:rtl/>
          <w:lang w:eastAsia="en-US"/>
        </w:rPr>
        <w:t>ויראת מאלהיך וחי אחיך עמך</w:t>
      </w:r>
      <w:r>
        <w:rPr>
          <w:rFonts w:cs="Narkisim" w:hint="cs"/>
          <w:rtl/>
          <w:lang w:eastAsia="en-US"/>
        </w:rPr>
        <w:t>]</w:t>
      </w:r>
      <w:r>
        <w:rPr>
          <w:rFonts w:cs="Rod" w:hint="cs"/>
          <w:i/>
          <w:iCs/>
          <w:rtl/>
          <w:lang w:eastAsia="en-US"/>
        </w:rPr>
        <w:t xml:space="preserve"> - אבל אתה נעשה לו ערב </w:t>
      </w:r>
      <w:r>
        <w:rPr>
          <w:rFonts w:cs="Miriam"/>
          <w:szCs w:val="20"/>
          <w:rtl/>
          <w:lang w:eastAsia="en-US"/>
        </w:rPr>
        <w:t>(</w:t>
      </w:r>
      <w:r>
        <w:rPr>
          <w:rFonts w:cs="Miriam" w:hint="cs"/>
          <w:szCs w:val="20"/>
          <w:rtl/>
          <w:lang w:eastAsia="en-US"/>
        </w:rPr>
        <w:t>ערבו של לוה כנגד המלוה</w:t>
      </w:r>
      <w:r>
        <w:rPr>
          <w:rFonts w:cs="Miriam"/>
          <w:szCs w:val="20"/>
          <w:rtl/>
          <w:lang w:eastAsia="en-US"/>
        </w:rPr>
        <w:t>)</w:t>
      </w:r>
      <w:r>
        <w:rPr>
          <w:rFonts w:cs="Rod" w:hint="cs"/>
          <w:rtl/>
          <w:lang w:eastAsia="en-US"/>
        </w:rPr>
        <w:t>';</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עא,ב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ערב למאן </w:t>
      </w:r>
      <w:r>
        <w:rPr>
          <w:rFonts w:cs="Miriam"/>
          <w:szCs w:val="20"/>
          <w:rtl/>
          <w:lang w:eastAsia="en-US"/>
        </w:rPr>
        <w:t>(</w:t>
      </w:r>
      <w:r>
        <w:rPr>
          <w:rFonts w:cs="Miriam" w:hint="cs"/>
          <w:szCs w:val="20"/>
          <w:rtl/>
          <w:lang w:eastAsia="en-US"/>
        </w:rPr>
        <w:t>מי הוא המלוה שאני מותר לעשות לו ערב</w:t>
      </w:r>
      <w:r>
        <w:rPr>
          <w:rFonts w:cs="Miriam"/>
          <w:szCs w:val="20"/>
          <w:rtl/>
          <w:lang w:eastAsia="en-US"/>
        </w:rPr>
        <w:t>)</w:t>
      </w:r>
      <w:r>
        <w:rPr>
          <w:rFonts w:cs="Rod" w:hint="cs"/>
          <w:rtl/>
          <w:lang w:eastAsia="en-US"/>
        </w:rPr>
        <w:t xml:space="preserve">? אילימא ערב לישראל - והא תנן </w:t>
      </w:r>
      <w:r>
        <w:rPr>
          <w:rFonts w:cs="Miriam" w:hint="cs"/>
          <w:szCs w:val="16"/>
          <w:rtl/>
          <w:lang w:eastAsia="en-US"/>
        </w:rPr>
        <w:t>[משנה יא; להלן עה,ב]</w:t>
      </w:r>
      <w:r>
        <w:rPr>
          <w:rFonts w:cs="Rod" w:hint="cs"/>
          <w:rtl/>
          <w:lang w:eastAsia="en-US"/>
        </w:rPr>
        <w:t>: '</w:t>
      </w:r>
      <w:r>
        <w:rPr>
          <w:rFonts w:cs="Rod" w:hint="cs"/>
          <w:i/>
          <w:iCs/>
          <w:rtl/>
          <w:lang w:eastAsia="en-US"/>
        </w:rPr>
        <w:t xml:space="preserve">אלו עוברין בלא תעשה </w:t>
      </w:r>
      <w:r>
        <w:rPr>
          <w:rFonts w:cs="Miriam"/>
          <w:szCs w:val="20"/>
          <w:rtl/>
          <w:lang w:eastAsia="en-US"/>
        </w:rPr>
        <w:t>(</w:t>
      </w:r>
      <w:r>
        <w:rPr>
          <w:rFonts w:cs="Miriam" w:hint="cs"/>
          <w:szCs w:val="20"/>
          <w:rtl/>
          <w:lang w:eastAsia="en-US"/>
        </w:rPr>
        <w:t xml:space="preserve">משום </w:t>
      </w:r>
      <w:r>
        <w:rPr>
          <w:rFonts w:cs="Narkisim" w:hint="cs"/>
          <w:szCs w:val="20"/>
          <w:rtl/>
          <w:lang w:eastAsia="en-US"/>
        </w:rPr>
        <w:t xml:space="preserve">לא תשימון </w:t>
      </w:r>
      <w:r>
        <w:rPr>
          <w:rFonts w:cs="Miriam" w:hint="cs"/>
          <w:szCs w:val="16"/>
          <w:rtl/>
          <w:lang w:eastAsia="en-US"/>
        </w:rPr>
        <w:t>(שמות כב</w:t>
      </w:r>
      <w:r>
        <w:rPr>
          <w:rFonts w:cs="Miriam"/>
          <w:szCs w:val="16"/>
          <w:rtl/>
          <w:lang w:eastAsia="en-US"/>
        </w:rPr>
        <w:t>,</w:t>
      </w:r>
      <w:r>
        <w:rPr>
          <w:rFonts w:cs="Miriam" w:hint="cs"/>
          <w:szCs w:val="16"/>
          <w:rtl/>
          <w:lang w:eastAsia="en-US"/>
        </w:rPr>
        <w:t>כד)</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המלוה והלוה, הערב והעדים</w:t>
      </w:r>
      <w:r>
        <w:rPr>
          <w:rFonts w:cs="Rod" w:hint="cs"/>
          <w:rtl/>
          <w:lang w:eastAsia="en-US"/>
        </w:rPr>
        <w:t xml:space="preserve">'! אלא לנכרי; וכיון דדיניה דנכרי דאזיל בתר ערבא </w:t>
      </w:r>
      <w:r>
        <w:rPr>
          <w:rFonts w:cs="Miriam"/>
          <w:szCs w:val="20"/>
          <w:rtl/>
          <w:lang w:eastAsia="en-US"/>
        </w:rPr>
        <w:t>(</w:t>
      </w:r>
      <w:r>
        <w:rPr>
          <w:rFonts w:cs="Miriam" w:hint="cs"/>
          <w:szCs w:val="20"/>
          <w:rtl/>
          <w:lang w:eastAsia="en-US"/>
        </w:rPr>
        <w:t>אינו תובע אלא את הערב</w:t>
      </w:r>
      <w:r>
        <w:rPr>
          <w:rFonts w:cs="Miriam"/>
          <w:szCs w:val="20"/>
          <w:rtl/>
          <w:lang w:eastAsia="en-US"/>
        </w:rPr>
        <w:t>)</w:t>
      </w:r>
      <w:r>
        <w:rPr>
          <w:rFonts w:cs="Rod"/>
          <w:rtl/>
          <w:lang w:eastAsia="en-US"/>
        </w:rPr>
        <w:t xml:space="preserve"> </w:t>
      </w:r>
      <w:r>
        <w:rPr>
          <w:rFonts w:cs="Rod" w:hint="cs"/>
          <w:rtl/>
          <w:lang w:eastAsia="en-US"/>
        </w:rPr>
        <w:t xml:space="preserve">- איהו </w:t>
      </w:r>
      <w:r>
        <w:rPr>
          <w:rFonts w:cs="Miriam"/>
          <w:szCs w:val="20"/>
          <w:rtl/>
          <w:lang w:eastAsia="en-US"/>
        </w:rPr>
        <w:t>(</w:t>
      </w:r>
      <w:r>
        <w:rPr>
          <w:rFonts w:cs="Miriam" w:hint="cs"/>
          <w:szCs w:val="20"/>
          <w:rtl/>
          <w:lang w:eastAsia="en-US"/>
        </w:rPr>
        <w:t>ערב זה, הלוה מן הנכרי וחזר והלוה לישראל</w:t>
      </w:r>
      <w:r>
        <w:rPr>
          <w:rFonts w:cs="Miriam"/>
          <w:szCs w:val="20"/>
          <w:rtl/>
          <w:lang w:eastAsia="en-US"/>
        </w:rPr>
        <w:t>)</w:t>
      </w:r>
      <w:r>
        <w:rPr>
          <w:rFonts w:cs="Rod" w:hint="cs"/>
          <w:rtl/>
          <w:lang w:eastAsia="en-US"/>
        </w:rPr>
        <w:t xml:space="preserve"> ניהו דקא שקיל מיניה רביתא!</w:t>
      </w:r>
    </w:p>
    <w:p w:rsidR="00D11671" w:rsidRDefault="00D11671" w:rsidP="00D11671">
      <w:pPr>
        <w:rPr>
          <w:rFonts w:cs="Rod" w:hint="cs"/>
          <w:rtl/>
          <w:lang w:eastAsia="en-US"/>
        </w:rPr>
      </w:pPr>
      <w:r>
        <w:rPr>
          <w:rFonts w:cs="Rod" w:hint="cs"/>
          <w:rtl/>
          <w:lang w:eastAsia="en-US"/>
        </w:rPr>
        <w:t xml:space="preserve">אמר רב ששת: שקיבל עליו לדון בדיני ישראל </w:t>
      </w:r>
      <w:r>
        <w:rPr>
          <w:rFonts w:cs="Miriam"/>
          <w:szCs w:val="20"/>
          <w:rtl/>
          <w:lang w:eastAsia="en-US"/>
        </w:rPr>
        <w:t>(</w:t>
      </w:r>
      <w:r>
        <w:rPr>
          <w:rFonts w:cs="Miriam" w:hint="cs"/>
          <w:szCs w:val="20"/>
          <w:rtl/>
          <w:lang w:eastAsia="en-US"/>
        </w:rPr>
        <w:t>יתבע מן הלוה תחילה, וכשלא ימצא אצלו - יגבה מן הערב; והשתא אין הערב לוה מתחילה; הלכך כי פרע לנכרי - ההיא שעתא הוא דאוזפיה לחבריה, ומאי דמוזיף ליה - שקיל מיניה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אי קיבל עליו לדון בדיני ישראל - רבית נמי לא לשקול? </w:t>
      </w:r>
    </w:p>
    <w:p w:rsidR="00D11671" w:rsidRDefault="00D11671" w:rsidP="00D11671">
      <w:pPr>
        <w:rPr>
          <w:rFonts w:cs="Rod" w:hint="cs"/>
          <w:rtl/>
          <w:lang w:eastAsia="en-US"/>
        </w:rPr>
      </w:pPr>
      <w:r>
        <w:rPr>
          <w:rFonts w:cs="Rod" w:hint="cs"/>
          <w:rtl/>
          <w:lang w:eastAsia="en-US"/>
        </w:rPr>
        <w:t>אמר רב ששת: שקיבל עליו לזו, ולא קיבל עליו לזו.</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מלוה ישראל מעותיו של נכרי מדעת הנכרי </w:t>
      </w:r>
      <w:r>
        <w:rPr>
          <w:rFonts w:cs="Rod" w:hint="cs"/>
          <w:szCs w:val="20"/>
          <w:rtl/>
          <w:lang w:eastAsia="en-US"/>
        </w:rPr>
        <w:t>[אבל לא מדעת ישראל]</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תנו רבנן: '</w:t>
      </w:r>
      <w:r>
        <w:rPr>
          <w:rFonts w:cs="Rod" w:hint="cs"/>
          <w:i/>
          <w:iCs/>
          <w:rtl/>
          <w:lang w:eastAsia="en-US"/>
        </w:rPr>
        <w:t xml:space="preserve">מלוה ישראל מעותיו של נכרי מדעת הנכרי, אבל לא מדעת ישראל; כיצד? ישראל שלוה מעות מן הנכרי ברבית, וביקש להחזירם לו; מצאו ישראל אחר ואמר לו "תנם לי ואני אעלה לך כדרך שאתה מעלה לו" - אסור </w:t>
      </w:r>
      <w:r>
        <w:rPr>
          <w:rFonts w:cs="Miriam"/>
          <w:szCs w:val="20"/>
          <w:rtl/>
          <w:lang w:eastAsia="en-US"/>
        </w:rPr>
        <w:t>(</w:t>
      </w:r>
      <w:r>
        <w:rPr>
          <w:rFonts w:cs="Miriam" w:hint="cs"/>
          <w:szCs w:val="20"/>
          <w:rtl/>
          <w:lang w:eastAsia="en-US"/>
        </w:rPr>
        <w:t>דהוא ניהו דקא מוזיף ליה ברבית</w:t>
      </w:r>
      <w:r>
        <w:rPr>
          <w:rFonts w:cs="Miriam"/>
          <w:szCs w:val="20"/>
          <w:rtl/>
          <w:lang w:eastAsia="en-US"/>
        </w:rPr>
        <w:t>)</w:t>
      </w:r>
      <w:r>
        <w:rPr>
          <w:rFonts w:cs="Rod" w:hint="cs"/>
          <w:i/>
          <w:iCs/>
          <w:rtl/>
          <w:lang w:eastAsia="en-US"/>
        </w:rPr>
        <w:t xml:space="preserve">; ואם העמידו אצל נכרי </w:t>
      </w:r>
      <w:r>
        <w:rPr>
          <w:rFonts w:cs="Miriam"/>
          <w:szCs w:val="20"/>
          <w:rtl/>
          <w:lang w:eastAsia="en-US"/>
        </w:rPr>
        <w:t>(</w:t>
      </w:r>
      <w:r>
        <w:rPr>
          <w:rFonts w:cs="Miriam" w:hint="cs"/>
          <w:szCs w:val="20"/>
          <w:rtl/>
          <w:lang w:eastAsia="en-US"/>
        </w:rPr>
        <w:t>אף על פי שישראל נותנו לחבירו במצות הנכרי</w:t>
      </w:r>
      <w:r>
        <w:rPr>
          <w:rFonts w:cs="Miriam"/>
          <w:szCs w:val="20"/>
          <w:rtl/>
          <w:lang w:eastAsia="en-US"/>
        </w:rPr>
        <w:t>)</w:t>
      </w:r>
      <w:r>
        <w:rPr>
          <w:rFonts w:cs="Rod"/>
          <w:i/>
          <w:iCs/>
          <w:rtl/>
          <w:lang w:eastAsia="en-US"/>
        </w:rPr>
        <w:t xml:space="preserve"> –</w:t>
      </w:r>
      <w:r>
        <w:rPr>
          <w:rFonts w:cs="Rod" w:hint="cs"/>
          <w:i/>
          <w:iCs/>
          <w:rtl/>
          <w:lang w:eastAsia="en-US"/>
        </w:rPr>
        <w:t xml:space="preserve"> מותר </w:t>
      </w:r>
      <w:r>
        <w:rPr>
          <w:rFonts w:cs="Miriam"/>
          <w:szCs w:val="20"/>
          <w:rtl/>
          <w:lang w:eastAsia="en-US"/>
        </w:rPr>
        <w:t>(</w:t>
      </w:r>
      <w:r>
        <w:rPr>
          <w:rFonts w:cs="Miriam" w:hint="cs"/>
          <w:szCs w:val="20"/>
          <w:rtl/>
          <w:lang w:eastAsia="en-US"/>
        </w:rPr>
        <w:t>דשלוחו הוא</w:t>
      </w:r>
      <w:r>
        <w:rPr>
          <w:rFonts w:cs="Miriam"/>
          <w:szCs w:val="20"/>
          <w:rtl/>
          <w:lang w:eastAsia="en-US"/>
        </w:rPr>
        <w:t>)</w:t>
      </w:r>
      <w:r>
        <w:rPr>
          <w:rFonts w:cs="Rod" w:hint="cs"/>
          <w:i/>
          <w:iCs/>
          <w:rtl/>
          <w:lang w:eastAsia="en-US"/>
        </w:rPr>
        <w:t xml:space="preserve">; וכן נכרי שלוה מעות מישראל ברבית, וביקש להחזירם לו, מצאו ישראל אחר ואמר לו "תנם לי ואני אעלה לך כדרך שאתה מעלה לו" </w:t>
      </w:r>
      <w:r>
        <w:rPr>
          <w:rFonts w:cs="Rod"/>
          <w:i/>
          <w:iCs/>
          <w:rtl/>
          <w:lang w:eastAsia="en-US"/>
        </w:rPr>
        <w:t>–</w:t>
      </w:r>
      <w:r>
        <w:rPr>
          <w:rFonts w:cs="Rod" w:hint="cs"/>
          <w:i/>
          <w:iCs/>
          <w:rtl/>
          <w:lang w:eastAsia="en-US"/>
        </w:rPr>
        <w:t xml:space="preserve"> מותר; ואם העמידו אצל ישראל </w:t>
      </w:r>
      <w:r>
        <w:rPr>
          <w:rFonts w:cs="Rod"/>
          <w:i/>
          <w:iCs/>
          <w:rtl/>
          <w:lang w:eastAsia="en-US"/>
        </w:rPr>
        <w:t>–</w:t>
      </w:r>
      <w:r>
        <w:rPr>
          <w:rFonts w:cs="Rod" w:hint="cs"/>
          <w:i/>
          <w:iCs/>
          <w:rtl/>
          <w:lang w:eastAsia="en-US"/>
        </w:rPr>
        <w:t xml:space="preserve"> אסור </w:t>
      </w:r>
      <w:r>
        <w:rPr>
          <w:rFonts w:cs="Miriam"/>
          <w:szCs w:val="20"/>
          <w:rtl/>
          <w:lang w:eastAsia="en-US"/>
        </w:rPr>
        <w:t>(</w:t>
      </w:r>
      <w:r>
        <w:rPr>
          <w:rFonts w:cs="Miriam" w:hint="cs"/>
          <w:szCs w:val="20"/>
          <w:rtl/>
          <w:lang w:eastAsia="en-US"/>
        </w:rPr>
        <w:t>ואף על פי שקיבלם זה מיד נכרי, משום דנכרי - שליח של ישראל, ושלוחו של אדם כמותו</w:t>
      </w:r>
      <w:r>
        <w:rPr>
          <w:rFonts w:cs="Miriam"/>
          <w:szCs w:val="20"/>
          <w:rtl/>
          <w:lang w:eastAsia="en-US"/>
        </w:rPr>
        <w:t>)</w:t>
      </w:r>
      <w:r>
        <w:rPr>
          <w:rFonts w:cs="Rod" w:hint="cs"/>
          <w:rtl/>
          <w:lang w:eastAsia="en-US"/>
        </w:rPr>
        <w:t xml:space="preserve">.' בשלמא סיפא </w:t>
      </w:r>
      <w:r>
        <w:rPr>
          <w:rFonts w:cs="Miriam"/>
          <w:szCs w:val="20"/>
          <w:rtl/>
          <w:lang w:eastAsia="en-US"/>
        </w:rPr>
        <w:t>(</w:t>
      </w:r>
      <w:r>
        <w:rPr>
          <w:rFonts w:cs="Miriam" w:hint="cs"/>
          <w:szCs w:val="20"/>
          <w:rtl/>
          <w:lang w:eastAsia="en-US"/>
        </w:rPr>
        <w:t>דקתני 'אם העמידו אצל ישראל - אסור', דמשמע שנכרי זה חשוב שלוחו של ישראל</w:t>
      </w:r>
      <w:r>
        <w:rPr>
          <w:rFonts w:cs="Miriam"/>
          <w:szCs w:val="20"/>
          <w:rtl/>
          <w:lang w:eastAsia="en-US"/>
        </w:rPr>
        <w:t>)</w:t>
      </w:r>
      <w:r>
        <w:rPr>
          <w:rFonts w:cs="Rod"/>
          <w:rtl/>
          <w:lang w:eastAsia="en-US"/>
        </w:rPr>
        <w:t xml:space="preserve"> –</w:t>
      </w:r>
      <w:r>
        <w:rPr>
          <w:rFonts w:cs="Rod" w:hint="cs"/>
          <w:rtl/>
          <w:lang w:eastAsia="en-US"/>
        </w:rPr>
        <w:t xml:space="preserve"> לחומרא </w:t>
      </w:r>
      <w:r>
        <w:rPr>
          <w:rFonts w:cs="Miriam"/>
          <w:szCs w:val="20"/>
          <w:rtl/>
          <w:lang w:eastAsia="en-US"/>
        </w:rPr>
        <w:t>(</w:t>
      </w:r>
      <w:r>
        <w:rPr>
          <w:rFonts w:cs="Miriam" w:hint="cs"/>
          <w:szCs w:val="20"/>
          <w:rtl/>
          <w:lang w:eastAsia="en-US"/>
        </w:rPr>
        <w:t xml:space="preserve">חומרא דרבנן הוא: למיסר דהא דקיימא לן ד'שלוחו של אדם כמותו' - בשולח ישראל; ושליח ישראל נאמר דמתרומה גמרינן </w:t>
      </w:r>
      <w:r>
        <w:rPr>
          <w:rFonts w:cs="Miriam" w:hint="cs"/>
          <w:szCs w:val="16"/>
          <w:rtl/>
          <w:lang w:eastAsia="en-US"/>
        </w:rPr>
        <w:t>[בפרק שני דקדושין, דף מא,ב]</w:t>
      </w:r>
      <w:r>
        <w:rPr>
          <w:rFonts w:cs="Miriam" w:hint="cs"/>
          <w:szCs w:val="20"/>
          <w:rtl/>
          <w:lang w:eastAsia="en-US"/>
        </w:rPr>
        <w:t xml:space="preserve"> '</w:t>
      </w:r>
      <w:r>
        <w:rPr>
          <w:rFonts w:cs="Miriam" w:hint="cs"/>
          <w:i/>
          <w:iCs/>
          <w:szCs w:val="20"/>
          <w:rtl/>
          <w:lang w:eastAsia="en-US"/>
        </w:rPr>
        <w:t xml:space="preserve">אתם - </w:t>
      </w:r>
      <w:r>
        <w:rPr>
          <w:rFonts w:cs="Narkisim" w:hint="cs"/>
          <w:i/>
          <w:iCs/>
          <w:szCs w:val="20"/>
          <w:rtl/>
          <w:lang w:eastAsia="en-US"/>
        </w:rPr>
        <w:t>גם אתם</w:t>
      </w:r>
      <w:r>
        <w:rPr>
          <w:rFonts w:cs="Miriam" w:hint="cs"/>
          <w:i/>
          <w:iCs/>
          <w:szCs w:val="20"/>
          <w:rtl/>
          <w:lang w:eastAsia="en-US"/>
        </w:rPr>
        <w:t xml:space="preserve"> - לרבות שלוחכם: מה אתם בני ברית אף שלוחכם בני ברית</w:t>
      </w:r>
      <w:r>
        <w:rPr>
          <w:rFonts w:cs="Miriam" w:hint="cs"/>
          <w:szCs w:val="20"/>
          <w:rtl/>
          <w:lang w:eastAsia="en-US"/>
        </w:rPr>
        <w:t>'</w:t>
      </w:r>
      <w:r>
        <w:rPr>
          <w:rFonts w:cs="Miriam"/>
          <w:szCs w:val="20"/>
          <w:rtl/>
          <w:lang w:eastAsia="en-US"/>
        </w:rPr>
        <w:t>)</w:t>
      </w:r>
      <w:r>
        <w:rPr>
          <w:rFonts w:cs="Rod" w:hint="cs"/>
          <w:rtl/>
          <w:lang w:eastAsia="en-US"/>
        </w:rPr>
        <w:t xml:space="preserve">, אלא רישא </w:t>
      </w:r>
      <w:r>
        <w:rPr>
          <w:rFonts w:cs="Miriam"/>
          <w:szCs w:val="20"/>
          <w:rtl/>
          <w:lang w:eastAsia="en-US"/>
        </w:rPr>
        <w:t>(</w:t>
      </w:r>
      <w:r>
        <w:rPr>
          <w:rFonts w:cs="Miriam" w:hint="cs"/>
          <w:szCs w:val="20"/>
          <w:rtl/>
          <w:lang w:eastAsia="en-US"/>
        </w:rPr>
        <w:t>דקתני '</w:t>
      </w:r>
      <w:r>
        <w:rPr>
          <w:rFonts w:cs="Miriam" w:hint="cs"/>
          <w:i/>
          <w:iCs/>
          <w:szCs w:val="20"/>
          <w:rtl/>
          <w:lang w:eastAsia="en-US"/>
        </w:rPr>
        <w:t>אם העמידו אצל נכרי - מותר</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 כיון דאין שליחות לנכרי </w:t>
      </w:r>
      <w:r>
        <w:rPr>
          <w:rFonts w:cs="Miriam"/>
          <w:szCs w:val="20"/>
          <w:rtl/>
          <w:lang w:eastAsia="en-US"/>
        </w:rPr>
        <w:t>(</w:t>
      </w:r>
      <w:r>
        <w:rPr>
          <w:rFonts w:cs="Miriam" w:hint="cs"/>
          <w:szCs w:val="20"/>
          <w:rtl/>
          <w:lang w:eastAsia="en-US"/>
        </w:rPr>
        <w:t>וישראל מישראל קיבלם</w:t>
      </w:r>
      <w:r>
        <w:rPr>
          <w:rFonts w:cs="Miriam"/>
          <w:szCs w:val="20"/>
          <w:rtl/>
          <w:lang w:eastAsia="en-US"/>
        </w:rPr>
        <w:t>)</w:t>
      </w:r>
      <w:r>
        <w:rPr>
          <w:rFonts w:cs="Rod" w:hint="cs"/>
          <w:rtl/>
          <w:lang w:eastAsia="en-US"/>
        </w:rPr>
        <w:t>, איהו ניהו דקא שקיל מיניה רביתא!?</w:t>
      </w:r>
    </w:p>
    <w:p w:rsidR="00D11671" w:rsidRDefault="00D11671" w:rsidP="00D11671">
      <w:pPr>
        <w:rPr>
          <w:rFonts w:cs="Rod" w:hint="cs"/>
          <w:rtl/>
          <w:lang w:eastAsia="en-US"/>
        </w:rPr>
      </w:pPr>
      <w:r>
        <w:rPr>
          <w:rFonts w:cs="Rod" w:hint="cs"/>
          <w:rtl/>
          <w:lang w:eastAsia="en-US"/>
        </w:rPr>
        <w:t xml:space="preserve">אמר רב הונא בר מנוח משמיה דרב אחא בריה דרב איקא: הכא במאי עסקינן? - כגון דאמר ליה </w:t>
      </w:r>
      <w:r>
        <w:rPr>
          <w:rFonts w:cs="Miriam"/>
          <w:szCs w:val="20"/>
          <w:rtl/>
          <w:lang w:eastAsia="en-US"/>
        </w:rPr>
        <w:t>(</w:t>
      </w:r>
      <w:r>
        <w:rPr>
          <w:rFonts w:cs="Miriam" w:hint="cs"/>
          <w:szCs w:val="20"/>
          <w:rtl/>
          <w:lang w:eastAsia="en-US"/>
        </w:rPr>
        <w:t>נכרי לישראל ראשון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"הניחם על גבי קרקע והיפטר" </w:t>
      </w:r>
      <w:r>
        <w:rPr>
          <w:rFonts w:cs="Miriam"/>
          <w:szCs w:val="20"/>
          <w:rtl/>
          <w:lang w:eastAsia="en-US"/>
        </w:rPr>
        <w:t>(</w:t>
      </w:r>
      <w:r>
        <w:rPr>
          <w:rFonts w:cs="Miriam" w:hint="cs"/>
          <w:szCs w:val="20"/>
          <w:rtl/>
          <w:lang w:eastAsia="en-US"/>
        </w:rPr>
        <w:t>וכן עשה, ומשם נטלם ישראל שני</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אי הכי מאי למימרא?</w:t>
      </w:r>
    </w:p>
    <w:p w:rsidR="00D11671" w:rsidRDefault="00D11671" w:rsidP="00D11671">
      <w:pPr>
        <w:rPr>
          <w:rFonts w:cs="Rod" w:hint="cs"/>
          <w:rtl/>
          <w:lang w:eastAsia="en-US"/>
        </w:rPr>
      </w:pPr>
      <w:r>
        <w:rPr>
          <w:rFonts w:cs="Rod" w:hint="cs"/>
          <w:rtl/>
          <w:lang w:eastAsia="en-US"/>
        </w:rPr>
        <w:t xml:space="preserve">אלא אמר רב פפא: כגון שנטל ונתן ביד </w:t>
      </w:r>
      <w:r>
        <w:rPr>
          <w:rFonts w:cs="Miriam"/>
          <w:szCs w:val="20"/>
          <w:rtl/>
          <w:lang w:eastAsia="en-US"/>
        </w:rPr>
        <w:t>(</w:t>
      </w:r>
      <w:r>
        <w:rPr>
          <w:rFonts w:cs="Miriam" w:hint="cs"/>
          <w:szCs w:val="20"/>
          <w:rtl/>
          <w:lang w:eastAsia="en-US"/>
        </w:rPr>
        <w:t>וקבלם מן הראשון ונתנם לשני</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ואכתי מאי למימרא?</w:t>
      </w:r>
    </w:p>
    <w:p w:rsidR="00D11671" w:rsidRDefault="00D11671" w:rsidP="00D11671">
      <w:pPr>
        <w:rPr>
          <w:rFonts w:cs="Rod" w:hint="cs"/>
          <w:rtl/>
          <w:lang w:eastAsia="en-US"/>
        </w:rPr>
      </w:pPr>
      <w:r>
        <w:rPr>
          <w:rFonts w:cs="Rod" w:hint="cs"/>
          <w:rtl/>
          <w:lang w:eastAsia="en-US"/>
        </w:rPr>
        <w:t xml:space="preserve">מהו דתימא נכרי גופיה: כי עביד - אדעתא דישראל קא גמיר ויהיב </w:t>
      </w:r>
      <w:r>
        <w:rPr>
          <w:rFonts w:cs="Miriam"/>
          <w:szCs w:val="20"/>
          <w:rtl/>
          <w:lang w:eastAsia="en-US"/>
        </w:rPr>
        <w:t>(</w:t>
      </w:r>
      <w:r>
        <w:rPr>
          <w:rFonts w:cs="Miriam" w:hint="cs"/>
          <w:szCs w:val="20"/>
          <w:rtl/>
          <w:lang w:eastAsia="en-US"/>
        </w:rPr>
        <w:t>שהרי הוא הביאו אצלו, והוי נכרי שלוחו, ונחמיר מדרבנן למיסר כדמחמרינן בסיפא</w:t>
      </w:r>
      <w:r>
        <w:rPr>
          <w:rFonts w:cs="Miriam"/>
          <w:szCs w:val="20"/>
          <w:rtl/>
          <w:lang w:eastAsia="en-US"/>
        </w:rPr>
        <w:t>)</w:t>
      </w:r>
      <w:r>
        <w:rPr>
          <w:rFonts w:cs="Rod"/>
          <w:rtl/>
          <w:lang w:eastAsia="en-US"/>
        </w:rPr>
        <w:t xml:space="preserve"> </w:t>
      </w:r>
      <w:r>
        <w:rPr>
          <w:rFonts w:cs="Rod" w:hint="cs"/>
          <w:rtl/>
          <w:lang w:eastAsia="en-US"/>
        </w:rPr>
        <w:t xml:space="preserve">- קא משמע לן </w:t>
      </w:r>
      <w:r>
        <w:rPr>
          <w:rFonts w:cs="Courier New" w:hint="cs"/>
          <w:szCs w:val="20"/>
          <w:rtl/>
          <w:lang w:eastAsia="en-US"/>
        </w:rPr>
        <w:t>[</w:t>
      </w:r>
      <w:r>
        <w:rPr>
          <w:rFonts w:ascii="Courier New" w:hAnsi="Courier New" w:cs="Courier New" w:hint="cs"/>
          <w:sz w:val="16"/>
          <w:szCs w:val="20"/>
          <w:rtl/>
          <w:lang w:eastAsia="en-US"/>
        </w:rPr>
        <w:t>שאין מחמירים</w:t>
      </w:r>
      <w:r>
        <w:rPr>
          <w:rFonts w:cs="Courier New" w:hint="cs"/>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רב אשי אמר: כי אמרינן 'אין שליחות לנכרי' - הני מילי בתרומה, אבל בכל התורה כולה </w:t>
      </w:r>
      <w:r>
        <w:rPr>
          <w:rFonts w:cs="Miriam"/>
          <w:szCs w:val="20"/>
          <w:rtl/>
          <w:lang w:eastAsia="en-US"/>
        </w:rPr>
        <w:t>(</w:t>
      </w:r>
      <w:r>
        <w:rPr>
          <w:rFonts w:cs="Miriam" w:hint="cs"/>
          <w:szCs w:val="20"/>
          <w:rtl/>
          <w:lang w:eastAsia="en-US"/>
        </w:rPr>
        <w:t>שיהא שלוחו כמותו</w:t>
      </w:r>
      <w:r>
        <w:rPr>
          <w:rFonts w:cs="Miriam"/>
          <w:szCs w:val="20"/>
          <w:rtl/>
          <w:lang w:eastAsia="en-US"/>
        </w:rPr>
        <w:t>)</w:t>
      </w:r>
      <w:r>
        <w:rPr>
          <w:rFonts w:cs="Rod"/>
          <w:rtl/>
          <w:lang w:eastAsia="en-US"/>
        </w:rPr>
        <w:t xml:space="preserve"> </w:t>
      </w:r>
      <w:r>
        <w:rPr>
          <w:rFonts w:cs="Rod" w:hint="cs"/>
          <w:rtl/>
          <w:lang w:eastAsia="en-US"/>
        </w:rPr>
        <w:t>- יש שליחות לנכרי.</w:t>
      </w:r>
    </w:p>
    <w:p w:rsidR="00D11671" w:rsidRDefault="00D11671" w:rsidP="00D11671">
      <w:pPr>
        <w:rPr>
          <w:rFonts w:cs="Rod" w:hint="cs"/>
          <w:rtl/>
          <w:lang w:eastAsia="en-US"/>
        </w:rPr>
      </w:pPr>
      <w:r>
        <w:rPr>
          <w:rFonts w:cs="Rod" w:hint="cs"/>
          <w:rtl/>
          <w:lang w:eastAsia="en-US"/>
        </w:rPr>
        <w:t xml:space="preserve">והא דרב אשי ברותא היא: מאי שנא תרומה </w:t>
      </w:r>
      <w:r>
        <w:rPr>
          <w:rFonts w:cs="Rod"/>
          <w:rtl/>
          <w:lang w:eastAsia="en-US"/>
        </w:rPr>
        <w:t>–</w:t>
      </w:r>
      <w:r>
        <w:rPr>
          <w:rFonts w:cs="Rod" w:hint="cs"/>
          <w:rtl/>
          <w:lang w:eastAsia="en-US"/>
        </w:rPr>
        <w:t xml:space="preserve"> דלא, דכתיב אתם </w:t>
      </w:r>
      <w:r>
        <w:rPr>
          <w:rFonts w:cs="Miriam" w:hint="cs"/>
          <w:szCs w:val="16"/>
          <w:rtl/>
          <w:lang w:eastAsia="en-US"/>
        </w:rPr>
        <w:t>[במדבר יח,כח:</w:t>
      </w:r>
      <w:r>
        <w:rPr>
          <w:rFonts w:cs="Narkisim" w:hint="cs"/>
          <w:szCs w:val="20"/>
          <w:rtl/>
          <w:lang w:eastAsia="en-US"/>
        </w:rPr>
        <w:t xml:space="preserve"> כן תרימו]</w:t>
      </w:r>
      <w:r>
        <w:rPr>
          <w:rFonts w:cs="Narkisim"/>
          <w:rtl/>
          <w:lang w:eastAsia="en-US"/>
        </w:rPr>
        <w:t xml:space="preserve"> </w:t>
      </w:r>
      <w:r>
        <w:rPr>
          <w:rFonts w:cs="Narkisim" w:hint="cs"/>
          <w:rtl/>
          <w:lang w:eastAsia="en-US"/>
        </w:rPr>
        <w:t>גם אתם</w:t>
      </w:r>
      <w:r>
        <w:rPr>
          <w:rFonts w:cs="Narkisim"/>
          <w:rtl/>
          <w:lang w:eastAsia="en-US"/>
        </w:rPr>
        <w:t xml:space="preserve"> </w:t>
      </w:r>
      <w:r>
        <w:rPr>
          <w:rFonts w:cs="Narkisim"/>
          <w:szCs w:val="20"/>
          <w:rtl/>
          <w:lang w:eastAsia="en-US"/>
        </w:rPr>
        <w:t>[</w:t>
      </w:r>
      <w:r>
        <w:rPr>
          <w:rFonts w:cs="Narkisim" w:hint="cs"/>
          <w:szCs w:val="20"/>
          <w:rtl/>
          <w:lang w:eastAsia="en-US"/>
        </w:rPr>
        <w:t>תרומת ה' מכל מעשרתיכם אשר תקחו מאת בני ישראל ונתתם ממנו את תרומת ה' לאהרן הכהן</w:t>
      </w:r>
      <w:r>
        <w:rPr>
          <w:rFonts w:cs="Narkisim"/>
          <w:szCs w:val="20"/>
          <w:rtl/>
          <w:lang w:eastAsia="en-US"/>
        </w:rPr>
        <w:t>]</w:t>
      </w:r>
      <w:r>
        <w:rPr>
          <w:rFonts w:cs="Rod" w:hint="cs"/>
          <w:rtl/>
          <w:lang w:eastAsia="en-US"/>
        </w:rPr>
        <w:t xml:space="preserve"> - מה אתם בני ברית אף שלוחכם נמי בני ברית; - שליחות דכל התורה כולה</w:t>
      </w:r>
      <w:r>
        <w:rPr>
          <w:rFonts w:cs="Rod"/>
          <w:rtl/>
          <w:lang w:eastAsia="en-US"/>
        </w:rPr>
        <w:t xml:space="preserve"> </w:t>
      </w:r>
      <w:r>
        <w:rPr>
          <w:rFonts w:cs="Rod" w:hint="cs"/>
          <w:rtl/>
          <w:lang w:eastAsia="en-US"/>
        </w:rPr>
        <w:t xml:space="preserve">- נמי מתרומה גמרינן לה </w:t>
      </w:r>
      <w:r>
        <w:rPr>
          <w:rFonts w:cs="Miriam"/>
          <w:szCs w:val="20"/>
          <w:rtl/>
          <w:lang w:eastAsia="en-US"/>
        </w:rPr>
        <w:t>(</w:t>
      </w:r>
      <w:r>
        <w:rPr>
          <w:rFonts w:cs="Miriam" w:hint="cs"/>
          <w:szCs w:val="20"/>
          <w:rtl/>
          <w:lang w:eastAsia="en-US"/>
        </w:rPr>
        <w:t>בקדושין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אלא דרב אשי ברותא היא.</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איכא דאמרי: אמר רב אשי: כי אמרינן 'אין שליחות לנכרי' הני מילי אינהו לדידן, אבל אנן לדידהו </w:t>
      </w:r>
      <w:r>
        <w:rPr>
          <w:rFonts w:cs="Miriam"/>
          <w:szCs w:val="20"/>
          <w:rtl/>
          <w:lang w:eastAsia="en-US"/>
        </w:rPr>
        <w:t>(</w:t>
      </w:r>
      <w:r>
        <w:rPr>
          <w:rFonts w:cs="Miriam" w:hint="cs"/>
          <w:szCs w:val="20"/>
          <w:rtl/>
          <w:lang w:eastAsia="en-US"/>
        </w:rPr>
        <w:t>כגון רישא דברייתא</w:t>
      </w:r>
      <w:r>
        <w:rPr>
          <w:rFonts w:cs="Miriam"/>
          <w:szCs w:val="20"/>
          <w:rtl/>
          <w:lang w:eastAsia="en-US"/>
        </w:rPr>
        <w:t>)</w:t>
      </w:r>
      <w:r>
        <w:rPr>
          <w:rFonts w:cs="Rod"/>
          <w:rtl/>
          <w:lang w:eastAsia="en-US"/>
        </w:rPr>
        <w:t xml:space="preserve"> </w:t>
      </w:r>
      <w:r>
        <w:rPr>
          <w:rFonts w:cs="Rod" w:hint="cs"/>
          <w:rtl/>
          <w:lang w:eastAsia="en-US"/>
        </w:rPr>
        <w:t xml:space="preserve">- הוינא להו שליח </w:t>
      </w:r>
      <w:r>
        <w:rPr>
          <w:rFonts w:cs="Miriam"/>
          <w:szCs w:val="20"/>
          <w:rtl/>
          <w:lang w:eastAsia="en-US"/>
        </w:rPr>
        <w:t>(</w:t>
      </w:r>
      <w:r>
        <w:rPr>
          <w:rFonts w:cs="Miriam" w:hint="cs"/>
          <w:szCs w:val="20"/>
          <w:rtl/>
          <w:lang w:eastAsia="en-US"/>
        </w:rPr>
        <w:t>וסיפא לחומרא, כדאמרן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והא דרב אשי - ברותא היא: מאי שנא אינהו לדידן </w:t>
      </w:r>
      <w:r>
        <w:rPr>
          <w:rFonts w:cs="Rod"/>
          <w:rtl/>
          <w:lang w:eastAsia="en-US"/>
        </w:rPr>
        <w:t>–</w:t>
      </w:r>
      <w:r>
        <w:rPr>
          <w:rFonts w:cs="Rod" w:hint="cs"/>
          <w:rtl/>
          <w:lang w:eastAsia="en-US"/>
        </w:rPr>
        <w:t xml:space="preserve"> דלא, דכתיב 'אתם' '</w:t>
      </w:r>
      <w:r>
        <w:rPr>
          <w:rFonts w:cs="Narkisim" w:hint="cs"/>
          <w:rtl/>
          <w:lang w:eastAsia="en-US"/>
        </w:rPr>
        <w:t>גם אתם</w:t>
      </w:r>
      <w:r>
        <w:rPr>
          <w:rFonts w:cs="Rod" w:hint="cs"/>
          <w:rtl/>
          <w:lang w:eastAsia="en-US"/>
        </w:rPr>
        <w:t xml:space="preserve">' - לרבות שלוחכם: מה אתם בני ברית אף שלוחכם בני ברית, אנן לדידהו נמי: 'מה אתם בני ברית' קאמר </w:t>
      </w:r>
      <w:r>
        <w:rPr>
          <w:rFonts w:cs="Miriam"/>
          <w:szCs w:val="20"/>
          <w:rtl/>
          <w:lang w:eastAsia="en-US"/>
        </w:rPr>
        <w:t>(</w:t>
      </w:r>
      <w:r>
        <w:rPr>
          <w:rFonts w:cs="Miriam" w:hint="cs"/>
          <w:szCs w:val="20"/>
          <w:rtl/>
          <w:lang w:eastAsia="en-US"/>
        </w:rPr>
        <w:t>ו'</w:t>
      </w:r>
      <w:r>
        <w:rPr>
          <w:rFonts w:cs="Narkisim" w:hint="cs"/>
          <w:szCs w:val="20"/>
          <w:rtl/>
          <w:lang w:eastAsia="en-US"/>
        </w:rPr>
        <w:t>אתם</w:t>
      </w:r>
      <w:r>
        <w:rPr>
          <w:rFonts w:cs="Miriam" w:hint="cs"/>
          <w:szCs w:val="20"/>
          <w:rtl/>
          <w:lang w:eastAsia="en-US"/>
        </w:rPr>
        <w:t>' היינו שולחים: לא נאמרה שליחות אלא בשולח ישראל ושליח ישראל</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מאן דגריס הכא 'אף שלוחכם בני ברית' משתבש.</w:t>
      </w:r>
      <w:r>
        <w:rPr>
          <w:rFonts w:cs="Miriam"/>
          <w:szCs w:val="20"/>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אלא הא דרב אשי ברותא היא.</w:t>
      </w:r>
    </w:p>
    <w:p w:rsidR="00D11671" w:rsidRDefault="00D11671" w:rsidP="00D11671">
      <w:pPr>
        <w:rPr>
          <w:rFonts w:cs="Rod" w:hint="cs"/>
          <w:rtl/>
          <w:lang w:eastAsia="en-US"/>
        </w:rPr>
      </w:pPr>
    </w:p>
    <w:p w:rsidR="00D11671" w:rsidRDefault="00D11671" w:rsidP="00D11671">
      <w:pPr>
        <w:rPr>
          <w:rFonts w:cs="Rod" w:hint="cs"/>
          <w:lang w:eastAsia="en-US"/>
        </w:rPr>
      </w:pPr>
      <w:r>
        <w:rPr>
          <w:rFonts w:cs="Rod" w:hint="cs"/>
          <w:rtl/>
          <w:lang w:eastAsia="en-US"/>
        </w:rPr>
        <w:t xml:space="preserve">רבינא אמר: נהי דשליחות לנכרי לית ליה, זכיה מדרבנן אית ליה </w:t>
      </w:r>
      <w:r>
        <w:rPr>
          <w:rFonts w:cs="Miriam"/>
          <w:szCs w:val="20"/>
          <w:rtl/>
          <w:lang w:eastAsia="en-US"/>
        </w:rPr>
        <w:t>(</w:t>
      </w:r>
      <w:r>
        <w:rPr>
          <w:rFonts w:cs="Miriam" w:hint="cs"/>
          <w:szCs w:val="20"/>
          <w:rtl/>
          <w:lang w:eastAsia="en-US"/>
        </w:rPr>
        <w:t xml:space="preserve">שיהא ישראל זוכה לצורך נכרי; הלכך ההוא ישראל זוכה ליה מדרבנן בהלואה זו מישראל שני </w:t>
      </w:r>
      <w:r>
        <w:rPr>
          <w:rFonts w:cs="Courier New" w:hint="cs"/>
          <w:szCs w:val="16"/>
          <w:rtl/>
          <w:lang w:eastAsia="en-US"/>
        </w:rPr>
        <w:t>[</w:t>
      </w:r>
      <w:r>
        <w:rPr>
          <w:rFonts w:ascii="Courier New" w:hAnsi="Courier New" w:cs="Courier New" w:hint="cs"/>
          <w:sz w:val="16"/>
          <w:szCs w:val="16"/>
          <w:rtl/>
          <w:lang w:eastAsia="en-US"/>
        </w:rPr>
        <w:t>מהר"ם: ראשון</w:t>
      </w:r>
      <w:r>
        <w:rPr>
          <w:rFonts w:cs="Courier New" w:hint="cs"/>
          <w:szCs w:val="16"/>
          <w:rtl/>
          <w:lang w:eastAsia="en-US"/>
        </w:rPr>
        <w:t>]</w:t>
      </w:r>
      <w:r>
        <w:rPr>
          <w:rFonts w:cs="Miriam"/>
          <w:szCs w:val="20"/>
          <w:rtl/>
          <w:lang w:eastAsia="en-US"/>
        </w:rPr>
        <w:t>)</w:t>
      </w:r>
      <w:r>
        <w:rPr>
          <w:rFonts w:cs="Rod" w:hint="cs"/>
          <w:rtl/>
          <w:lang w:eastAsia="en-US"/>
        </w:rPr>
        <w:t xml:space="preserve">, מידי דהוי אקטן: קטן - לאו אף על גב דלית ליה שליחות </w:t>
      </w:r>
      <w:r>
        <w:rPr>
          <w:rFonts w:cs="Miriam"/>
          <w:szCs w:val="20"/>
          <w:rtl/>
          <w:lang w:eastAsia="en-US"/>
        </w:rPr>
        <w:t>(</w:t>
      </w:r>
      <w:r>
        <w:rPr>
          <w:rFonts w:cs="Miriam" w:hint="cs"/>
          <w:szCs w:val="20"/>
          <w:rtl/>
          <w:lang w:eastAsia="en-US"/>
        </w:rPr>
        <w:t xml:space="preserve">דכי כתב שליחות - בגדול כתב: בראוי לתרום, שיהא הקדשו הקדש, ודיבורו חל: דגבי הקדשות ונדרים </w:t>
      </w:r>
      <w:r>
        <w:rPr>
          <w:rFonts w:cs="Miriam"/>
          <w:szCs w:val="20"/>
          <w:rtl/>
          <w:lang w:eastAsia="en-US"/>
        </w:rPr>
        <w:t>–</w:t>
      </w:r>
      <w:r>
        <w:rPr>
          <w:rFonts w:cs="Miriam" w:hint="cs"/>
          <w:szCs w:val="20"/>
          <w:rtl/>
          <w:lang w:eastAsia="en-US"/>
        </w:rPr>
        <w:t xml:space="preserve"> '</w:t>
      </w:r>
      <w:r>
        <w:rPr>
          <w:rFonts w:cs="Narkisim" w:hint="cs"/>
          <w:szCs w:val="20"/>
          <w:rtl/>
          <w:lang w:eastAsia="en-US"/>
        </w:rPr>
        <w:t>איש</w:t>
      </w:r>
      <w:r>
        <w:rPr>
          <w:rFonts w:cs="Miriam" w:hint="cs"/>
          <w:szCs w:val="20"/>
          <w:rtl/>
          <w:lang w:eastAsia="en-US"/>
        </w:rPr>
        <w:t>' כתיב, וגבי תרומה '</w:t>
      </w:r>
      <w:r>
        <w:rPr>
          <w:rFonts w:cs="Narkisim" w:hint="cs"/>
          <w:szCs w:val="20"/>
          <w:rtl/>
          <w:lang w:eastAsia="en-US"/>
        </w:rPr>
        <w:t xml:space="preserve">מאת כל </w:t>
      </w:r>
      <w:r>
        <w:rPr>
          <w:rFonts w:cs="Narkisim" w:hint="cs"/>
          <w:szCs w:val="20"/>
          <w:u w:val="single"/>
          <w:rtl/>
          <w:lang w:eastAsia="en-US"/>
        </w:rPr>
        <w:t>איש</w:t>
      </w:r>
      <w:r>
        <w:rPr>
          <w:rFonts w:cs="Narkisim" w:hint="cs"/>
          <w:szCs w:val="20"/>
          <w:rtl/>
          <w:lang w:eastAsia="en-US"/>
        </w:rPr>
        <w:t xml:space="preserve"> אשר ידבנו לבו </w:t>
      </w:r>
      <w:r>
        <w:rPr>
          <w:rFonts w:cs="Miriam" w:hint="cs"/>
          <w:szCs w:val="20"/>
          <w:rtl/>
          <w:lang w:eastAsia="en-US"/>
        </w:rPr>
        <w:t xml:space="preserve">וגו' </w:t>
      </w:r>
      <w:r>
        <w:rPr>
          <w:rFonts w:cs="Miriam" w:hint="cs"/>
          <w:szCs w:val="16"/>
          <w:rtl/>
          <w:lang w:eastAsia="en-US"/>
        </w:rPr>
        <w:t>(שמות כה</w:t>
      </w:r>
      <w:r>
        <w:rPr>
          <w:rFonts w:cs="Miriam"/>
          <w:szCs w:val="16"/>
          <w:rtl/>
          <w:lang w:eastAsia="en-US"/>
        </w:rPr>
        <w:t>,</w:t>
      </w:r>
      <w:r>
        <w:rPr>
          <w:rFonts w:cs="Miriam" w:hint="cs"/>
          <w:szCs w:val="16"/>
          <w:rtl/>
          <w:lang w:eastAsia="en-US"/>
        </w:rPr>
        <w:t>ב)</w:t>
      </w:r>
      <w:r>
        <w:rPr>
          <w:rFonts w:cs="Miriam"/>
          <w:szCs w:val="20"/>
          <w:rtl/>
          <w:lang w:eastAsia="en-US"/>
        </w:rPr>
        <w:t>)</w:t>
      </w:r>
      <w:r>
        <w:rPr>
          <w:rFonts w:cs="Rod" w:hint="cs"/>
          <w:rtl/>
          <w:lang w:eastAsia="en-US"/>
        </w:rPr>
        <w:t xml:space="preserve"> -</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עב,א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אית ליה זכיה מדרבנן </w:t>
      </w:r>
      <w:r>
        <w:rPr>
          <w:rFonts w:cs="Miriam"/>
          <w:szCs w:val="20"/>
          <w:rtl/>
          <w:lang w:eastAsia="en-US"/>
        </w:rPr>
        <w:t>(</w:t>
      </w:r>
      <w:r>
        <w:rPr>
          <w:rFonts w:cs="Miriam" w:hint="cs"/>
          <w:szCs w:val="20"/>
          <w:rtl/>
          <w:lang w:eastAsia="en-US"/>
        </w:rPr>
        <w:t xml:space="preserve">דתנן: זכין לקטן [בפרק 'מי שמת' </w:t>
      </w:r>
      <w:r>
        <w:rPr>
          <w:rFonts w:cs="Miriam" w:hint="cs"/>
          <w:szCs w:val="16"/>
          <w:rtl/>
          <w:lang w:eastAsia="en-US"/>
        </w:rPr>
        <w:t>(בבא בתרא דף קנו,ב)</w:t>
      </w:r>
      <w:r>
        <w:rPr>
          <w:rFonts w:cs="Miriam" w:hint="cs"/>
          <w:szCs w:val="20"/>
          <w:rtl/>
          <w:lang w:eastAsia="en-US"/>
        </w:rPr>
        <w:t>]</w:t>
      </w:r>
      <w:r>
        <w:rPr>
          <w:rFonts w:cs="Miriam"/>
          <w:szCs w:val="20"/>
          <w:rtl/>
          <w:lang w:eastAsia="en-US"/>
        </w:rPr>
        <w:t>)</w:t>
      </w:r>
      <w:r>
        <w:rPr>
          <w:rFonts w:cs="Rod" w:hint="cs"/>
          <w:rtl/>
          <w:lang w:eastAsia="en-US"/>
        </w:rPr>
        <w:t>? הכא נמי לא שנא.</w:t>
      </w:r>
    </w:p>
    <w:p w:rsidR="00D11671" w:rsidRDefault="00D11671" w:rsidP="00D11671">
      <w:pPr>
        <w:rPr>
          <w:rFonts w:cs="Rod" w:hint="cs"/>
          <w:rtl/>
          <w:lang w:eastAsia="en-US"/>
        </w:rPr>
      </w:pPr>
      <w:r>
        <w:rPr>
          <w:rFonts w:cs="Rod" w:hint="cs"/>
          <w:rtl/>
          <w:lang w:eastAsia="en-US"/>
        </w:rPr>
        <w:t>ולא היא: ישראל אתי לכלל שליחות, עכו"ם לא אתי לכלל שליחות.</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תנו רבנן: '</w:t>
      </w:r>
      <w:r>
        <w:rPr>
          <w:rFonts w:cs="Rod" w:hint="cs"/>
          <w:i/>
          <w:iCs/>
          <w:rtl/>
          <w:lang w:eastAsia="en-US"/>
        </w:rPr>
        <w:t xml:space="preserve">ישראל שלוה מעות מן הנכרי ברבית, וזקפן עליו במלוה </w:t>
      </w:r>
      <w:r>
        <w:rPr>
          <w:rFonts w:cs="Miriam"/>
          <w:szCs w:val="20"/>
          <w:rtl/>
          <w:lang w:eastAsia="en-US"/>
        </w:rPr>
        <w:t>(</w:t>
      </w:r>
      <w:r>
        <w:rPr>
          <w:rFonts w:cs="Miriam" w:hint="cs"/>
          <w:szCs w:val="20"/>
          <w:rtl/>
          <w:lang w:eastAsia="en-US"/>
        </w:rPr>
        <w:t>לאחר זמן חישב עמו על הרבית, וזוקף הכל ביחד במלוה, וכתב לו שטר עליהם: "כך וכך אני חייב לפלוני"</w:t>
      </w:r>
      <w:r>
        <w:rPr>
          <w:rFonts w:cs="Miriam"/>
          <w:szCs w:val="20"/>
          <w:rtl/>
          <w:lang w:eastAsia="en-US"/>
        </w:rPr>
        <w:t>)</w:t>
      </w:r>
      <w:r>
        <w:rPr>
          <w:rFonts w:cs="Rod"/>
          <w:i/>
          <w:iCs/>
          <w:rtl/>
          <w:lang w:eastAsia="en-US"/>
        </w:rPr>
        <w:t xml:space="preserve"> </w:t>
      </w:r>
      <w:r>
        <w:rPr>
          <w:rFonts w:cs="Rod" w:hint="cs"/>
          <w:i/>
          <w:iCs/>
          <w:rtl/>
          <w:lang w:eastAsia="en-US"/>
        </w:rPr>
        <w:t xml:space="preserve">ונתגייר: אם קודם שנתגייר זקפן עליו במלוה - גובה את הקרן וגובה את הרבית </w:t>
      </w:r>
      <w:r>
        <w:rPr>
          <w:rFonts w:cs="Miriam"/>
          <w:szCs w:val="20"/>
          <w:rtl/>
          <w:lang w:eastAsia="en-US"/>
        </w:rPr>
        <w:t>(</w:t>
      </w:r>
      <w:r>
        <w:rPr>
          <w:rFonts w:cs="Miriam" w:hint="cs"/>
          <w:szCs w:val="20"/>
          <w:rtl/>
          <w:lang w:eastAsia="en-US"/>
        </w:rPr>
        <w:t>דמשעת זקיפה הוי כגבוי</w:t>
      </w:r>
      <w:r>
        <w:rPr>
          <w:rFonts w:cs="Miriam"/>
          <w:szCs w:val="20"/>
          <w:rtl/>
          <w:lang w:eastAsia="en-US"/>
        </w:rPr>
        <w:t>)</w:t>
      </w:r>
      <w:r>
        <w:rPr>
          <w:rFonts w:cs="Rod" w:hint="cs"/>
          <w:i/>
          <w:iCs/>
          <w:rtl/>
          <w:lang w:eastAsia="en-US"/>
        </w:rPr>
        <w:t xml:space="preserve">, ואם לאחר שנתגייר זקפן עליו במלוה - גובה את הקרן ואינו גובה את הרבית; וכן נכרי שלוה מעות מישראל ברבית, וזקפן עליו במלוה, ונתגייר: אם עד שלא נתגייר זקפן עליו במלוה - גובה את הקרן וגובה את הרבית; אם משנתגייר זקפן עליו במלוה - גובה את הקרן ואינו גובה את הרבית; רבי יוסי אומר </w:t>
      </w:r>
      <w:r>
        <w:rPr>
          <w:rFonts w:cs="Miriam"/>
          <w:szCs w:val="20"/>
          <w:rtl/>
          <w:lang w:eastAsia="en-US"/>
        </w:rPr>
        <w:t>(</w:t>
      </w:r>
      <w:r>
        <w:rPr>
          <w:rFonts w:cs="Miriam" w:hint="cs"/>
          <w:szCs w:val="20"/>
          <w:rtl/>
          <w:lang w:eastAsia="en-US"/>
        </w:rPr>
        <w:t>אסיפא פליג</w:t>
      </w:r>
      <w:r>
        <w:rPr>
          <w:rFonts w:cs="Miriam"/>
          <w:szCs w:val="20"/>
          <w:rtl/>
          <w:lang w:eastAsia="en-US"/>
        </w:rPr>
        <w:t>)</w:t>
      </w:r>
      <w:r>
        <w:rPr>
          <w:rFonts w:cs="Rod" w:hint="cs"/>
          <w:i/>
          <w:iCs/>
          <w:rtl/>
          <w:lang w:eastAsia="en-US"/>
        </w:rPr>
        <w:t xml:space="preserve">: נכרי שלוה מעות מישראל ברבית - בין כך ובין כך גובה את הקרן וגובה את הרבית </w:t>
      </w:r>
      <w:r>
        <w:rPr>
          <w:rFonts w:cs="Miriam"/>
          <w:szCs w:val="20"/>
          <w:rtl/>
          <w:lang w:eastAsia="en-US"/>
        </w:rPr>
        <w:t>(</w:t>
      </w:r>
      <w:r>
        <w:rPr>
          <w:rFonts w:cs="Miriam" w:hint="cs"/>
          <w:szCs w:val="20"/>
          <w:rtl/>
          <w:lang w:eastAsia="en-US"/>
        </w:rPr>
        <w:t>וטעמא כדמפרש ואזיל: שלא יאמרו כו'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רבא אמר רב חסדא אמר רב הונא: הלכה כרבי יוסי.</w:t>
      </w:r>
    </w:p>
    <w:p w:rsidR="00D11671" w:rsidRDefault="00D11671" w:rsidP="00D11671">
      <w:pPr>
        <w:rPr>
          <w:rFonts w:cs="Miriam" w:hint="cs"/>
          <w:lang w:eastAsia="en-US"/>
        </w:rPr>
      </w:pPr>
      <w:r>
        <w:rPr>
          <w:rFonts w:cs="Rod" w:hint="cs"/>
          <w:rtl/>
          <w:lang w:eastAsia="en-US"/>
        </w:rPr>
        <w:t xml:space="preserve">אמר רבא: מאי טעמא דרבי יוסי? - כדי שלא יאמרו בשביל מעותיו נתגייר זה. </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תנו רבנן: '</w:t>
      </w:r>
      <w:r>
        <w:rPr>
          <w:rFonts w:cs="Rod" w:hint="cs"/>
          <w:i/>
          <w:iCs/>
          <w:rtl/>
          <w:lang w:eastAsia="en-US"/>
        </w:rPr>
        <w:t xml:space="preserve">שטר שכתוב בו רבית </w:t>
      </w:r>
      <w:r>
        <w:rPr>
          <w:rFonts w:cs="Miriam"/>
          <w:szCs w:val="20"/>
          <w:rtl/>
          <w:lang w:eastAsia="en-US"/>
        </w:rPr>
        <w:t>(</w:t>
      </w:r>
      <w:r>
        <w:rPr>
          <w:rFonts w:cs="Miriam" w:hint="cs"/>
          <w:szCs w:val="20"/>
          <w:rtl/>
          <w:lang w:eastAsia="en-US"/>
        </w:rPr>
        <w:t>שכתוב בו 'פלוני לוה מפלוני מנה ברבית כך וכך לזמן פלוני'</w:t>
      </w:r>
      <w:r>
        <w:rPr>
          <w:rFonts w:cs="Miriam"/>
          <w:szCs w:val="20"/>
          <w:rtl/>
          <w:lang w:eastAsia="en-US"/>
        </w:rPr>
        <w:t>)</w:t>
      </w:r>
      <w:r>
        <w:rPr>
          <w:rFonts w:cs="Rod"/>
          <w:i/>
          <w:iCs/>
          <w:rtl/>
          <w:lang w:eastAsia="en-US"/>
        </w:rPr>
        <w:t xml:space="preserve"> </w:t>
      </w:r>
      <w:r>
        <w:rPr>
          <w:rFonts w:cs="Rod" w:hint="cs"/>
          <w:i/>
          <w:iCs/>
          <w:rtl/>
          <w:lang w:eastAsia="en-US"/>
        </w:rPr>
        <w:t>- קונסין אותו ואינו גובה לא את הקרן ולא את הרבית, דברי רבי מאיר; וחכמים אומרים: גובה את הקרן ואינו גובה את הרבית</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במאי קמיפלגי? </w:t>
      </w:r>
    </w:p>
    <w:p w:rsidR="00D11671" w:rsidRDefault="00D11671" w:rsidP="00D11671">
      <w:pPr>
        <w:rPr>
          <w:rFonts w:cs="Rod" w:hint="cs"/>
          <w:rtl/>
          <w:lang w:eastAsia="en-US"/>
        </w:rPr>
      </w:pPr>
      <w:r>
        <w:rPr>
          <w:rFonts w:cs="Rod" w:hint="cs"/>
          <w:rtl/>
          <w:lang w:eastAsia="en-US"/>
        </w:rPr>
        <w:t>רבי מאיר סבר: קנסינן התירא משום איסורא, ורבנן סברי: לא קנסינן התירא משום איסורא.</w:t>
      </w:r>
    </w:p>
    <w:p w:rsidR="00D11671" w:rsidRDefault="00D11671" w:rsidP="00D11671">
      <w:pPr>
        <w:rPr>
          <w:rFonts w:cs="Rod" w:hint="cs"/>
          <w:rtl/>
          <w:lang w:eastAsia="en-US"/>
        </w:rPr>
      </w:pPr>
      <w:r>
        <w:rPr>
          <w:rFonts w:cs="Rod" w:hint="cs"/>
          <w:rtl/>
          <w:lang w:eastAsia="en-US"/>
        </w:rPr>
        <w:t xml:space="preserve">תנן התם </w:t>
      </w:r>
      <w:r>
        <w:rPr>
          <w:rFonts w:cs="Miriam" w:hint="cs"/>
          <w:szCs w:val="16"/>
          <w:rtl/>
          <w:lang w:eastAsia="en-US"/>
        </w:rPr>
        <w:t>[שביעית פ"י מ"ה]</w:t>
      </w:r>
      <w:r>
        <w:rPr>
          <w:rFonts w:cs="Rod" w:hint="cs"/>
          <w:rtl/>
          <w:lang w:eastAsia="en-US"/>
        </w:rPr>
        <w:t>: '</w:t>
      </w:r>
      <w:r>
        <w:rPr>
          <w:rFonts w:cs="Rod" w:hint="cs"/>
          <w:i/>
          <w:iCs/>
          <w:rtl/>
          <w:lang w:eastAsia="en-US"/>
        </w:rPr>
        <w:t xml:space="preserve">שטרי חוב המוקדמין </w:t>
      </w:r>
      <w:r>
        <w:rPr>
          <w:rFonts w:cs="Miriam"/>
          <w:szCs w:val="20"/>
          <w:rtl/>
          <w:lang w:eastAsia="en-US"/>
        </w:rPr>
        <w:t>(</w:t>
      </w:r>
      <w:r>
        <w:rPr>
          <w:rFonts w:cs="Miriam" w:hint="cs"/>
          <w:szCs w:val="20"/>
          <w:rtl/>
          <w:lang w:eastAsia="en-US"/>
        </w:rPr>
        <w:t xml:space="preserve">למִלוה </w:t>
      </w:r>
      <w:r>
        <w:rPr>
          <w:rFonts w:cs="Courier New" w:hint="cs"/>
          <w:szCs w:val="16"/>
          <w:rtl/>
          <w:lang w:eastAsia="en-US"/>
        </w:rPr>
        <w:t>[</w:t>
      </w:r>
      <w:r>
        <w:rPr>
          <w:rFonts w:ascii="Courier New" w:hAnsi="Courier New" w:cs="Courier New" w:hint="cs"/>
          <w:sz w:val="18"/>
          <w:szCs w:val="16"/>
          <w:rtl/>
          <w:lang w:eastAsia="en-US"/>
        </w:rPr>
        <w:t>שהתאריך עליהם קודם ליום בצוע ההלואה</w:t>
      </w:r>
      <w:r>
        <w:rPr>
          <w:rFonts w:cs="Courier New" w:hint="cs"/>
          <w:szCs w:val="16"/>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 פסולין </w:t>
      </w:r>
      <w:r>
        <w:rPr>
          <w:rFonts w:cs="Miriam"/>
          <w:szCs w:val="20"/>
          <w:rtl/>
          <w:lang w:eastAsia="en-US"/>
        </w:rPr>
        <w:t>(</w:t>
      </w:r>
      <w:r>
        <w:rPr>
          <w:rFonts w:cs="Miriam" w:hint="cs"/>
          <w:szCs w:val="20"/>
          <w:rtl/>
          <w:lang w:eastAsia="en-US"/>
        </w:rPr>
        <w:t>דבעי למיטרף לקוחות מזמן הכתוב. בו, ועדיין לא הלוָה, ושטר הלקוחות קודם למִלוה, וזה מוציא שטרו, והוא קודם, והוא שקר</w:t>
      </w:r>
      <w:r>
        <w:rPr>
          <w:rFonts w:cs="Miriam"/>
          <w:szCs w:val="20"/>
          <w:rtl/>
          <w:lang w:eastAsia="en-US"/>
        </w:rPr>
        <w:t>)</w:t>
      </w:r>
      <w:r>
        <w:rPr>
          <w:rFonts w:cs="Rod" w:hint="cs"/>
          <w:i/>
          <w:iCs/>
          <w:rtl/>
          <w:lang w:eastAsia="en-US"/>
        </w:rPr>
        <w:t xml:space="preserve">, והמאוחרין </w:t>
      </w:r>
      <w:r>
        <w:rPr>
          <w:rFonts w:cs="Rod"/>
          <w:i/>
          <w:iCs/>
          <w:rtl/>
          <w:lang w:eastAsia="en-US"/>
        </w:rPr>
        <w:t>–</w:t>
      </w:r>
      <w:r>
        <w:rPr>
          <w:rFonts w:cs="Rod" w:hint="cs"/>
          <w:i/>
          <w:iCs/>
          <w:rtl/>
          <w:lang w:eastAsia="en-US"/>
        </w:rPr>
        <w:t xml:space="preserve"> כשרין</w:t>
      </w:r>
      <w:r>
        <w:rPr>
          <w:rFonts w:cs="Rod" w:hint="cs"/>
          <w:rtl/>
          <w:lang w:eastAsia="en-US"/>
        </w:rPr>
        <w:t xml:space="preserve">'. מוקדמין אמאי פסולין </w:t>
      </w:r>
      <w:r>
        <w:rPr>
          <w:rFonts w:cs="Miriam"/>
          <w:szCs w:val="20"/>
          <w:rtl/>
          <w:lang w:eastAsia="en-US"/>
        </w:rPr>
        <w:t>(</w:t>
      </w:r>
      <w:r>
        <w:rPr>
          <w:rFonts w:cs="Miriam" w:hint="cs"/>
          <w:szCs w:val="20"/>
          <w:rtl/>
          <w:lang w:eastAsia="en-US"/>
        </w:rPr>
        <w:t>ואינו טורף מן המשועבדין, ואפילו מן המאוחר למלוה</w:t>
      </w:r>
      <w:r>
        <w:rPr>
          <w:rFonts w:cs="Miriam"/>
          <w:szCs w:val="20"/>
          <w:rtl/>
          <w:lang w:eastAsia="en-US"/>
        </w:rPr>
        <w:t>)</w:t>
      </w:r>
      <w:r>
        <w:rPr>
          <w:rFonts w:cs="Rod" w:hint="cs"/>
          <w:rtl/>
          <w:lang w:eastAsia="en-US"/>
        </w:rPr>
        <w:t>? נהי דלא גבו מזמן ראשון - ניגבו מזמן שני?</w:t>
      </w:r>
    </w:p>
    <w:p w:rsidR="00D11671" w:rsidRDefault="00D11671" w:rsidP="00D11671">
      <w:pPr>
        <w:rPr>
          <w:rFonts w:cs="Rod" w:hint="cs"/>
          <w:rtl/>
          <w:lang w:eastAsia="en-US"/>
        </w:rPr>
      </w:pPr>
      <w:r>
        <w:rPr>
          <w:rFonts w:cs="Rod" w:hint="cs"/>
          <w:rtl/>
          <w:lang w:eastAsia="en-US"/>
        </w:rPr>
        <w:t xml:space="preserve">אמר רבי שמעון בן לקיש: במחלוקת שנויה, ורבי מאיר היא </w:t>
      </w:r>
      <w:r>
        <w:rPr>
          <w:rFonts w:cs="Miriam"/>
          <w:szCs w:val="20"/>
          <w:rtl/>
          <w:lang w:eastAsia="en-US"/>
        </w:rPr>
        <w:t>(</w:t>
      </w:r>
      <w:r>
        <w:rPr>
          <w:rFonts w:cs="Miriam" w:hint="cs"/>
          <w:szCs w:val="20"/>
          <w:rtl/>
          <w:lang w:eastAsia="en-US"/>
        </w:rPr>
        <w:t>דקניס היתירא אטו איסורא</w:t>
      </w:r>
      <w:r>
        <w:rPr>
          <w:rFonts w:cs="Miriam"/>
          <w:szCs w:val="20"/>
          <w:rtl/>
          <w:lang w:eastAsia="en-US"/>
        </w:rPr>
        <w:t>)</w:t>
      </w:r>
      <w:r>
        <w:rPr>
          <w:rFonts w:cs="Rod" w:hint="cs"/>
          <w:rtl/>
          <w:lang w:eastAsia="en-US"/>
        </w:rPr>
        <w:t xml:space="preserve">; ורבי יוחנן אמר: אפילו תימא רבנן: גזירה שמא יגבה מזמן ראשון </w:t>
      </w:r>
      <w:r>
        <w:rPr>
          <w:rFonts w:cs="Miriam"/>
          <w:szCs w:val="20"/>
          <w:rtl/>
          <w:lang w:eastAsia="en-US"/>
        </w:rPr>
        <w:t>(</w:t>
      </w:r>
      <w:r>
        <w:rPr>
          <w:rFonts w:cs="Miriam" w:hint="cs"/>
          <w:szCs w:val="20"/>
          <w:rtl/>
          <w:lang w:eastAsia="en-US"/>
        </w:rPr>
        <w:t>דאיכא דלא מסיק אדעתיה לדקדק כל כך בזמן הלואה, לומר למַלוה: "שטרך מוקדם, ומקחי קדם להלואתך"</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רבי מאיר מחמיר תמיד בשטרות שכתובות שלא לפי כל הכללים: רבי מאיר היה לבלר!</w:t>
      </w:r>
      <w:r>
        <w:rPr>
          <w:rFonts w:cs="Courier New" w:hint="cs"/>
          <w:szCs w:val="20"/>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ההוא גברא דמשכין ליה פרדיסא </w:t>
      </w:r>
      <w:r>
        <w:rPr>
          <w:rFonts w:cs="Miriam"/>
          <w:szCs w:val="20"/>
          <w:rtl/>
          <w:lang w:eastAsia="en-US"/>
        </w:rPr>
        <w:t>(</w:t>
      </w:r>
      <w:r>
        <w:rPr>
          <w:rFonts w:cs="Miriam" w:hint="cs"/>
          <w:szCs w:val="20"/>
          <w:rtl/>
          <w:lang w:eastAsia="en-US"/>
        </w:rPr>
        <w:t>כרם</w:t>
      </w:r>
      <w:r>
        <w:rPr>
          <w:rFonts w:cs="Miriam"/>
          <w:szCs w:val="20"/>
          <w:rtl/>
          <w:lang w:eastAsia="en-US"/>
        </w:rPr>
        <w:t>)</w:t>
      </w:r>
      <w:r>
        <w:rPr>
          <w:rFonts w:cs="Rod"/>
          <w:rtl/>
          <w:lang w:eastAsia="en-US"/>
        </w:rPr>
        <w:t xml:space="preserve"> </w:t>
      </w:r>
      <w:r>
        <w:rPr>
          <w:rFonts w:cs="Rod" w:hint="cs"/>
          <w:rtl/>
          <w:lang w:eastAsia="en-US"/>
        </w:rPr>
        <w:t xml:space="preserve">לחבריה; אכלה תלת שני; אמר ליה: אי מזבנית לה ניהלי </w:t>
      </w:r>
      <w:r>
        <w:rPr>
          <w:rFonts w:cs="Rod"/>
          <w:rtl/>
          <w:lang w:eastAsia="en-US"/>
        </w:rPr>
        <w:t>–</w:t>
      </w:r>
      <w:r>
        <w:rPr>
          <w:rFonts w:cs="Rod" w:hint="cs"/>
          <w:rtl/>
          <w:lang w:eastAsia="en-US"/>
        </w:rPr>
        <w:t xml:space="preserve"> מוטב, ואי לא כבישנא </w:t>
      </w:r>
      <w:r>
        <w:rPr>
          <w:rFonts w:cs="Miriam"/>
          <w:szCs w:val="20"/>
          <w:rtl/>
          <w:lang w:eastAsia="en-US"/>
        </w:rPr>
        <w:t>(</w:t>
      </w:r>
      <w:r>
        <w:rPr>
          <w:rFonts w:cs="Miriam" w:hint="cs"/>
          <w:szCs w:val="20"/>
          <w:rtl/>
          <w:lang w:eastAsia="en-US"/>
        </w:rPr>
        <w:t>אטמין</w:t>
      </w:r>
      <w:r>
        <w:rPr>
          <w:rFonts w:cs="Miriam"/>
          <w:szCs w:val="20"/>
          <w:rtl/>
          <w:lang w:eastAsia="en-US"/>
        </w:rPr>
        <w:t>)</w:t>
      </w:r>
      <w:r>
        <w:rPr>
          <w:rFonts w:cs="Rod"/>
          <w:rtl/>
          <w:lang w:eastAsia="en-US"/>
        </w:rPr>
        <w:t xml:space="preserve"> </w:t>
      </w:r>
      <w:r>
        <w:rPr>
          <w:rFonts w:cs="Rod" w:hint="cs"/>
          <w:rtl/>
          <w:lang w:eastAsia="en-US"/>
        </w:rPr>
        <w:t xml:space="preserve">לה לשטר משכנתא, ואמינא "לקוחה היא בידי </w:t>
      </w:r>
      <w:r>
        <w:rPr>
          <w:rFonts w:cs="Miriam"/>
          <w:szCs w:val="20"/>
          <w:rtl/>
          <w:lang w:eastAsia="en-US"/>
        </w:rPr>
        <w:t>(</w:t>
      </w:r>
      <w:r>
        <w:rPr>
          <w:rFonts w:cs="Miriam" w:hint="cs"/>
          <w:szCs w:val="20"/>
          <w:rtl/>
          <w:lang w:eastAsia="en-US"/>
        </w:rPr>
        <w:t>ואבד שטר המכירה, ואבא מכח חזקה של שלש שנים, דכולי האי לא מצינא למיזדהר בשטרא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אזל </w:t>
      </w:r>
      <w:r>
        <w:rPr>
          <w:rFonts w:cs="Miriam"/>
          <w:szCs w:val="20"/>
          <w:rtl/>
          <w:lang w:eastAsia="en-US"/>
        </w:rPr>
        <w:t>(</w:t>
      </w:r>
      <w:r>
        <w:rPr>
          <w:rFonts w:cs="Miriam" w:hint="cs"/>
          <w:szCs w:val="20"/>
          <w:rtl/>
          <w:lang w:eastAsia="en-US"/>
        </w:rPr>
        <w:t>בעל הכרם</w:t>
      </w:r>
      <w:r>
        <w:rPr>
          <w:rFonts w:cs="Miriam"/>
          <w:szCs w:val="20"/>
          <w:rtl/>
          <w:lang w:eastAsia="en-US"/>
        </w:rPr>
        <w:t>)</w:t>
      </w:r>
      <w:r>
        <w:rPr>
          <w:rFonts w:cs="Rod"/>
          <w:rtl/>
          <w:lang w:eastAsia="en-US"/>
        </w:rPr>
        <w:t xml:space="preserve"> </w:t>
      </w:r>
      <w:r>
        <w:rPr>
          <w:rFonts w:cs="Rod" w:hint="cs"/>
          <w:rtl/>
          <w:lang w:eastAsia="en-US"/>
        </w:rPr>
        <w:t xml:space="preserve">קם, אקנייה </w:t>
      </w:r>
      <w:r>
        <w:rPr>
          <w:rFonts w:cs="Miriam"/>
          <w:szCs w:val="20"/>
          <w:rtl/>
          <w:lang w:eastAsia="en-US"/>
        </w:rPr>
        <w:t>(</w:t>
      </w:r>
      <w:r>
        <w:rPr>
          <w:rFonts w:cs="Miriam" w:hint="cs"/>
          <w:szCs w:val="20"/>
          <w:rtl/>
          <w:lang w:eastAsia="en-US"/>
        </w:rPr>
        <w:t>במתנה בעדים</w:t>
      </w:r>
      <w:r>
        <w:rPr>
          <w:rFonts w:cs="Miriam"/>
          <w:szCs w:val="20"/>
          <w:rtl/>
          <w:lang w:eastAsia="en-US"/>
        </w:rPr>
        <w:t>)</w:t>
      </w:r>
      <w:r>
        <w:rPr>
          <w:rFonts w:cs="Rod"/>
          <w:rtl/>
          <w:lang w:eastAsia="en-US"/>
        </w:rPr>
        <w:t xml:space="preserve"> </w:t>
      </w:r>
      <w:r>
        <w:rPr>
          <w:rFonts w:cs="Rod" w:hint="cs"/>
          <w:rtl/>
          <w:lang w:eastAsia="en-US"/>
        </w:rPr>
        <w:t xml:space="preserve">לבנו קטן </w:t>
      </w:r>
      <w:r>
        <w:rPr>
          <w:rFonts w:cs="Miriam"/>
          <w:szCs w:val="20"/>
          <w:rtl/>
          <w:lang w:eastAsia="en-US"/>
        </w:rPr>
        <w:t>(</w:t>
      </w:r>
      <w:r>
        <w:rPr>
          <w:rFonts w:cs="Miriam" w:hint="cs"/>
          <w:szCs w:val="20"/>
          <w:rtl/>
          <w:lang w:eastAsia="en-US"/>
        </w:rPr>
        <w:t>כדי שלא תהא מכירתו מכירה: שכשיוציא שטר מכירתו - זה יוציא שטר מתנתו, ולא גילה הדבר</w:t>
      </w:r>
      <w:r>
        <w:rPr>
          <w:rFonts w:cs="Miriam"/>
          <w:szCs w:val="20"/>
          <w:rtl/>
          <w:lang w:eastAsia="en-US"/>
        </w:rPr>
        <w:t>)</w:t>
      </w:r>
      <w:r>
        <w:rPr>
          <w:rFonts w:cs="Rod"/>
          <w:rtl/>
          <w:lang w:eastAsia="en-US"/>
        </w:rPr>
        <w:t xml:space="preserve"> </w:t>
      </w:r>
      <w:r>
        <w:rPr>
          <w:rFonts w:cs="Rod" w:hint="cs"/>
          <w:rtl/>
          <w:lang w:eastAsia="en-US"/>
        </w:rPr>
        <w:t>והדר זבנה ניהליה.</w:t>
      </w:r>
    </w:p>
    <w:p w:rsidR="00D11671" w:rsidRDefault="00D11671" w:rsidP="00D11671">
      <w:pPr>
        <w:rPr>
          <w:rFonts w:cs="Rod" w:hint="cs"/>
          <w:rtl/>
          <w:lang w:eastAsia="en-US"/>
        </w:rPr>
      </w:pPr>
      <w:r>
        <w:rPr>
          <w:rFonts w:cs="Rod" w:hint="cs"/>
          <w:rtl/>
          <w:lang w:eastAsia="en-US"/>
        </w:rPr>
        <w:t xml:space="preserve">זביני ודאי לא הוי זביני; זוזי </w:t>
      </w:r>
      <w:r>
        <w:rPr>
          <w:rFonts w:cs="Miriam"/>
          <w:szCs w:val="20"/>
          <w:rtl/>
          <w:lang w:eastAsia="en-US"/>
        </w:rPr>
        <w:t>(</w:t>
      </w:r>
      <w:r>
        <w:rPr>
          <w:rFonts w:cs="Miriam" w:hint="cs"/>
          <w:szCs w:val="20"/>
          <w:rtl/>
          <w:lang w:eastAsia="en-US"/>
        </w:rPr>
        <w:t>מעות שהוא תובע ממנו: שמוציא עליו שטר "שמכרת לי כרם שאין שלך וקבלת מעותיי וכתבת לי אחריות"</w:t>
      </w:r>
      <w:r>
        <w:rPr>
          <w:rFonts w:cs="Miriam"/>
          <w:szCs w:val="20"/>
          <w:rtl/>
          <w:lang w:eastAsia="en-US"/>
        </w:rPr>
        <w:t>)</w:t>
      </w:r>
      <w:r>
        <w:rPr>
          <w:rFonts w:cs="Rod"/>
          <w:rtl/>
          <w:lang w:eastAsia="en-US"/>
        </w:rPr>
        <w:t xml:space="preserve"> </w:t>
      </w:r>
      <w:r>
        <w:rPr>
          <w:rFonts w:cs="Rod" w:hint="cs"/>
          <w:rtl/>
          <w:lang w:eastAsia="en-US"/>
        </w:rPr>
        <w:t xml:space="preserve">- כמלוה בשטר דמו וגובה מנכסים משועבדים </w:t>
      </w:r>
      <w:r>
        <w:rPr>
          <w:rFonts w:cs="Miriam"/>
          <w:szCs w:val="20"/>
          <w:rtl/>
          <w:lang w:eastAsia="en-US"/>
        </w:rPr>
        <w:t>(</w:t>
      </w:r>
      <w:r>
        <w:rPr>
          <w:rFonts w:cs="Miriam" w:hint="cs"/>
          <w:szCs w:val="20"/>
          <w:rtl/>
          <w:lang w:eastAsia="en-US"/>
        </w:rPr>
        <w:t>דהא כתב ליה אחריות</w:t>
      </w:r>
      <w:r>
        <w:rPr>
          <w:rFonts w:cs="Miriam"/>
          <w:szCs w:val="20"/>
          <w:rtl/>
          <w:lang w:eastAsia="en-US"/>
        </w:rPr>
        <w:t>)</w:t>
      </w:r>
      <w:r>
        <w:rPr>
          <w:rFonts w:cs="Rod" w:hint="cs"/>
          <w:rtl/>
          <w:lang w:eastAsia="en-US"/>
        </w:rPr>
        <w:t>? או דילמא כמלוה על פי דמו ואינו גובה מנכסים משועבדים?</w:t>
      </w:r>
    </w:p>
    <w:p w:rsidR="00D11671" w:rsidRDefault="00D11671" w:rsidP="00D11671">
      <w:pPr>
        <w:rPr>
          <w:rFonts w:cs="Rod" w:hint="cs"/>
          <w:lang w:eastAsia="en-US"/>
        </w:rPr>
      </w:pPr>
      <w:r>
        <w:rPr>
          <w:rFonts w:cs="Rod" w:hint="cs"/>
          <w:rtl/>
          <w:lang w:eastAsia="en-US"/>
        </w:rPr>
        <w:t>אמר אביי: ולאו היינו דרבי אסי, דאמר רבי אסי:</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עב,ב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'מודה בשטר שכתבו </w:t>
      </w:r>
      <w:r>
        <w:rPr>
          <w:rFonts w:cs="Miriam"/>
          <w:szCs w:val="20"/>
          <w:rtl/>
          <w:lang w:eastAsia="en-US"/>
        </w:rPr>
        <w:t>(</w:t>
      </w:r>
      <w:r>
        <w:rPr>
          <w:rFonts w:cs="Miriam" w:hint="cs"/>
          <w:szCs w:val="20"/>
          <w:rtl/>
          <w:lang w:eastAsia="en-US"/>
        </w:rPr>
        <w:t>מאחר שהלוה מודה ששטר חוב שהוציא עליו שטר אמת הוא</w:t>
      </w:r>
      <w:r>
        <w:rPr>
          <w:rFonts w:cs="Miriam"/>
          <w:szCs w:val="20"/>
          <w:rtl/>
          <w:lang w:eastAsia="en-US"/>
        </w:rPr>
        <w:t>)</w:t>
      </w:r>
      <w:r>
        <w:rPr>
          <w:rFonts w:cs="Rod"/>
          <w:rtl/>
          <w:lang w:eastAsia="en-US"/>
        </w:rPr>
        <w:t xml:space="preserve"> </w:t>
      </w:r>
      <w:r>
        <w:rPr>
          <w:rFonts w:cs="Rod" w:hint="cs"/>
          <w:rtl/>
          <w:lang w:eastAsia="en-US"/>
        </w:rPr>
        <w:t xml:space="preserve">- אינו צריך לקיימו </w:t>
      </w:r>
      <w:r>
        <w:rPr>
          <w:rFonts w:cs="Miriam"/>
          <w:szCs w:val="20"/>
          <w:rtl/>
          <w:lang w:eastAsia="en-US"/>
        </w:rPr>
        <w:t>(</w:t>
      </w:r>
      <w:r>
        <w:rPr>
          <w:rFonts w:cs="Miriam" w:hint="cs"/>
          <w:szCs w:val="20"/>
          <w:rtl/>
          <w:lang w:eastAsia="en-US"/>
        </w:rPr>
        <w:t>אין המלוה צריך לחזר אחר העדים החתומין בו ולהעיד על חתימתן ולקיימו</w:t>
      </w:r>
      <w:r>
        <w:rPr>
          <w:rFonts w:cs="Miriam"/>
          <w:szCs w:val="20"/>
          <w:rtl/>
          <w:lang w:eastAsia="en-US"/>
        </w:rPr>
        <w:t>)</w:t>
      </w:r>
      <w:r>
        <w:rPr>
          <w:rFonts w:cs="Rod"/>
          <w:rtl/>
          <w:lang w:eastAsia="en-US"/>
        </w:rPr>
        <w:t xml:space="preserve"> </w:t>
      </w:r>
      <w:r>
        <w:rPr>
          <w:rFonts w:cs="Rod" w:hint="cs"/>
          <w:rtl/>
          <w:lang w:eastAsia="en-US"/>
        </w:rPr>
        <w:t xml:space="preserve">וגובה מנכסים משועבדים' </w:t>
      </w:r>
      <w:r>
        <w:rPr>
          <w:rFonts w:cs="Miriam"/>
          <w:szCs w:val="20"/>
          <w:rtl/>
          <w:lang w:eastAsia="en-US"/>
        </w:rPr>
        <w:t>(</w:t>
      </w:r>
      <w:r>
        <w:rPr>
          <w:rFonts w:cs="Miriam" w:hint="cs"/>
          <w:szCs w:val="20"/>
          <w:rtl/>
          <w:lang w:eastAsia="en-US"/>
        </w:rPr>
        <w:t>והכא נמי: הרי מודה שמכרו לו באחריות, ואם השטר בטל לענין המכירה מפני שטר המתנה שקדמו - לא בטיל לענין אחריות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רבא: מי דמי? התם ניתן להכתב, הכא לא ניתן להכתב </w:t>
      </w:r>
      <w:r>
        <w:rPr>
          <w:rFonts w:cs="Miriam"/>
          <w:szCs w:val="20"/>
          <w:rtl/>
          <w:lang w:eastAsia="en-US"/>
        </w:rPr>
        <w:t>(</w:t>
      </w:r>
      <w:r>
        <w:rPr>
          <w:rFonts w:cs="Miriam" w:hint="cs"/>
          <w:szCs w:val="20"/>
          <w:rtl/>
          <w:lang w:eastAsia="en-US"/>
        </w:rPr>
        <w:t>מאחר שנתנו כבר במתנה, ועל כרחו כתבו ליה זה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יתיב מרימר וקאמר להא שמעתא </w:t>
      </w:r>
      <w:r>
        <w:rPr>
          <w:rFonts w:cs="Miriam"/>
          <w:szCs w:val="20"/>
          <w:rtl/>
          <w:lang w:eastAsia="en-US"/>
        </w:rPr>
        <w:t>(</w:t>
      </w:r>
      <w:r>
        <w:rPr>
          <w:rFonts w:cs="Miriam" w:hint="cs"/>
          <w:szCs w:val="20"/>
          <w:rtl/>
          <w:lang w:eastAsia="en-US"/>
        </w:rPr>
        <w:t>דרבא</w:t>
      </w:r>
      <w:r>
        <w:rPr>
          <w:rFonts w:cs="Miriam"/>
          <w:szCs w:val="20"/>
          <w:rtl/>
          <w:lang w:eastAsia="en-US"/>
        </w:rPr>
        <w:t>)</w:t>
      </w:r>
      <w:r>
        <w:rPr>
          <w:rFonts w:cs="Rod" w:hint="cs"/>
          <w:rtl/>
          <w:lang w:eastAsia="en-US"/>
        </w:rPr>
        <w:t xml:space="preserve">. אמר ליה רבינא למרימר: אלא הא דאמר רבי יוחנן </w:t>
      </w:r>
      <w:r>
        <w:rPr>
          <w:rFonts w:cs="Courier New" w:hint="cs"/>
          <w:szCs w:val="20"/>
          <w:rtl/>
          <w:lang w:eastAsia="en-US"/>
        </w:rPr>
        <w:t>[</w:t>
      </w:r>
      <w:r>
        <w:rPr>
          <w:rFonts w:ascii="Courier New" w:hAnsi="Courier New" w:cs="Courier New" w:hint="cs"/>
          <w:sz w:val="16"/>
          <w:szCs w:val="20"/>
          <w:rtl/>
          <w:lang w:eastAsia="en-US"/>
        </w:rPr>
        <w:t>לעיל, בענין שטר מוקדם, שפסול לא רק לרבי מאיר אלא אפילו דרבנן</w:t>
      </w:r>
      <w:r>
        <w:rPr>
          <w:rFonts w:cs="Courier New" w:hint="cs"/>
          <w:szCs w:val="20"/>
          <w:rtl/>
          <w:lang w:eastAsia="en-US"/>
        </w:rPr>
        <w:t>]</w:t>
      </w:r>
      <w:r>
        <w:rPr>
          <w:rFonts w:cs="Rod" w:hint="cs"/>
          <w:rtl/>
          <w:lang w:eastAsia="en-US"/>
        </w:rPr>
        <w:t xml:space="preserve">: 'גזירה שמא יגבה מזמן ראשון' נימא 'לא ניתן ליכתב' </w:t>
      </w:r>
      <w:r>
        <w:rPr>
          <w:rFonts w:cs="Miriam"/>
          <w:szCs w:val="20"/>
          <w:rtl/>
          <w:lang w:eastAsia="en-US"/>
        </w:rPr>
        <w:t>(</w:t>
      </w:r>
      <w:r>
        <w:rPr>
          <w:rFonts w:cs="Miriam" w:hint="cs"/>
          <w:szCs w:val="20"/>
          <w:rtl/>
          <w:lang w:eastAsia="en-US"/>
        </w:rPr>
        <w:t>אלא שמע מינה לא בטיל שטרא משום האי טעמא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ליה: הכי? השתא: התם - נהי דלא ניתן ליכתב מזמן ראשון, אבל ניתן ליכתב מזמן שני! הכא - לא ניתן ליכתב כלל.</w:t>
      </w:r>
    </w:p>
    <w:p w:rsidR="00D11671" w:rsidRDefault="00D11671" w:rsidP="00D11671">
      <w:pPr>
        <w:rPr>
          <w:rFonts w:cs="Rod" w:hint="cs"/>
          <w:rtl/>
          <w:lang w:eastAsia="en-US"/>
        </w:rPr>
      </w:pPr>
      <w:r>
        <w:rPr>
          <w:rFonts w:cs="Rod" w:hint="cs"/>
          <w:rtl/>
          <w:lang w:eastAsia="en-US"/>
        </w:rPr>
        <w:t xml:space="preserve">אלא הא דתניא </w:t>
      </w:r>
      <w:r>
        <w:rPr>
          <w:rFonts w:cs="Miriam" w:hint="cs"/>
          <w:szCs w:val="16"/>
          <w:rtl/>
          <w:lang w:eastAsia="en-US"/>
        </w:rPr>
        <w:t>[תוספתא בבא בתרא פ"ו מ"ו, שהוא פירוש למשנה בגיטין פ"ה מ"ג]</w:t>
      </w:r>
      <w:r>
        <w:rPr>
          <w:rFonts w:cs="Rod" w:hint="cs"/>
          <w:rtl/>
          <w:lang w:eastAsia="en-US"/>
        </w:rPr>
        <w:t xml:space="preserve">: </w:t>
      </w:r>
      <w:r>
        <w:rPr>
          <w:rFonts w:cs="Miriam"/>
          <w:szCs w:val="20"/>
          <w:rtl/>
          <w:lang w:eastAsia="en-US"/>
        </w:rPr>
        <w:t>(</w:t>
      </w:r>
      <w:r>
        <w:rPr>
          <w:rFonts w:cs="Miriam" w:hint="cs"/>
          <w:szCs w:val="20"/>
          <w:rtl/>
          <w:lang w:eastAsia="en-US"/>
        </w:rPr>
        <w:t>רישא דידיה: '</w:t>
      </w:r>
      <w:r>
        <w:rPr>
          <w:rFonts w:cs="Miriam" w:hint="cs"/>
          <w:i/>
          <w:iCs/>
          <w:szCs w:val="20"/>
          <w:rtl/>
          <w:lang w:eastAsia="en-US"/>
        </w:rPr>
        <w:t>אין מוציאין לאכילת פירות ולשבח קרקעות מנכסים משועבדים מפני תקון העולם</w:t>
      </w:r>
      <w:r>
        <w:rPr>
          <w:rFonts w:cs="Miriam" w:hint="cs"/>
          <w:szCs w:val="20"/>
          <w:rtl/>
          <w:lang w:eastAsia="en-US"/>
        </w:rPr>
        <w:t>'; וקא מפרש:</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לשבח קרקעות' </w:t>
      </w:r>
      <w:r>
        <w:rPr>
          <w:rFonts w:cs="Rod"/>
          <w:i/>
          <w:iCs/>
          <w:rtl/>
          <w:lang w:eastAsia="en-US"/>
        </w:rPr>
        <w:t>–</w:t>
      </w:r>
      <w:r>
        <w:rPr>
          <w:rFonts w:cs="Rod" w:hint="cs"/>
          <w:i/>
          <w:iCs/>
          <w:rtl/>
          <w:lang w:eastAsia="en-US"/>
        </w:rPr>
        <w:t xml:space="preserve"> כיצד? הרי שגזל שדה מחבירו, ומכרה לאחר, והשביחה, והרי היא יוצאה מתחת ידו </w:t>
      </w:r>
      <w:r>
        <w:rPr>
          <w:rFonts w:cs="Miriam"/>
          <w:szCs w:val="20"/>
          <w:rtl/>
          <w:lang w:eastAsia="en-US"/>
        </w:rPr>
        <w:t>(</w:t>
      </w:r>
      <w:r>
        <w:rPr>
          <w:rFonts w:cs="Miriam" w:hint="cs"/>
          <w:szCs w:val="20"/>
          <w:rtl/>
          <w:lang w:eastAsia="en-US"/>
        </w:rPr>
        <w:t>של לוקח: שהנגזל מוציאה בדין</w:t>
      </w:r>
      <w:r>
        <w:rPr>
          <w:rFonts w:cs="Miriam"/>
          <w:szCs w:val="20"/>
          <w:rtl/>
          <w:lang w:eastAsia="en-US"/>
        </w:rPr>
        <w:t>)</w:t>
      </w:r>
      <w:r>
        <w:rPr>
          <w:rFonts w:cs="Rod" w:hint="cs"/>
          <w:i/>
          <w:iCs/>
          <w:rtl/>
          <w:lang w:eastAsia="en-US"/>
        </w:rPr>
        <w:t xml:space="preserve">, כשהוא גובה </w:t>
      </w:r>
      <w:r>
        <w:rPr>
          <w:rFonts w:cs="Miriam"/>
          <w:szCs w:val="20"/>
          <w:rtl/>
          <w:lang w:eastAsia="en-US"/>
        </w:rPr>
        <w:t>(</w:t>
      </w:r>
      <w:r>
        <w:rPr>
          <w:rFonts w:cs="Miriam" w:hint="cs"/>
          <w:szCs w:val="20"/>
          <w:rtl/>
          <w:lang w:eastAsia="en-US"/>
        </w:rPr>
        <w:t>כשהלוקח גובה מעות מן הגזלן</w:t>
      </w:r>
      <w:r>
        <w:rPr>
          <w:rFonts w:cs="Miriam"/>
          <w:szCs w:val="20"/>
          <w:rtl/>
          <w:lang w:eastAsia="en-US"/>
        </w:rPr>
        <w:t>)</w:t>
      </w:r>
      <w:r>
        <w:rPr>
          <w:rFonts w:cs="Rod"/>
          <w:i/>
          <w:iCs/>
          <w:rtl/>
          <w:lang w:eastAsia="en-US"/>
        </w:rPr>
        <w:t xml:space="preserve"> </w:t>
      </w:r>
      <w:r>
        <w:rPr>
          <w:rFonts w:cs="Rod" w:hint="cs"/>
          <w:i/>
          <w:iCs/>
          <w:rtl/>
          <w:lang w:eastAsia="en-US"/>
        </w:rPr>
        <w:t xml:space="preserve">- גובה את הקרן מנכסים משועבדים </w:t>
      </w:r>
      <w:r>
        <w:rPr>
          <w:rFonts w:cs="Miriam"/>
          <w:szCs w:val="20"/>
          <w:rtl/>
          <w:lang w:eastAsia="en-US"/>
        </w:rPr>
        <w:t>(</w:t>
      </w:r>
      <w:r>
        <w:rPr>
          <w:rFonts w:cs="Miriam" w:hint="cs"/>
          <w:szCs w:val="20"/>
          <w:rtl/>
          <w:lang w:eastAsia="en-US"/>
        </w:rPr>
        <w:t>טורף לקוחות שלקחו אחריו מפני שהאחריות שכתב בשטר מכירתו קודם למקחו</w:t>
      </w:r>
      <w:r>
        <w:rPr>
          <w:rFonts w:cs="Miriam"/>
          <w:szCs w:val="20"/>
          <w:rtl/>
          <w:lang w:eastAsia="en-US"/>
        </w:rPr>
        <w:t>)</w:t>
      </w:r>
      <w:r>
        <w:rPr>
          <w:rFonts w:cs="Rod" w:hint="cs"/>
          <w:i/>
          <w:iCs/>
          <w:rtl/>
          <w:lang w:eastAsia="en-US"/>
        </w:rPr>
        <w:t xml:space="preserve">, ושבח גובה מנכסים בני חורין </w:t>
      </w:r>
      <w:r>
        <w:rPr>
          <w:rFonts w:cs="Miriam"/>
          <w:szCs w:val="20"/>
          <w:rtl/>
          <w:lang w:eastAsia="en-US"/>
        </w:rPr>
        <w:t>(</w:t>
      </w:r>
      <w:r>
        <w:rPr>
          <w:rFonts w:cs="Miriam" w:hint="cs"/>
          <w:szCs w:val="20"/>
          <w:rtl/>
          <w:lang w:eastAsia="en-US"/>
        </w:rPr>
        <w:t>ולא ממשועבדים, מפני תקון העולם: דאין הלקוחות יכולין להזהר בדבר שאין לו קצבה, כגון אחריות השבח והפירות; דבשלמא בקרן - נזהרין להניח מקום לגבות ממנו, ואי לא נזהרו - אפסידו אנפשייהו</w:t>
      </w:r>
      <w:r>
        <w:rPr>
          <w:rFonts w:cs="Miriam"/>
          <w:szCs w:val="20"/>
          <w:rtl/>
          <w:lang w:eastAsia="en-US"/>
        </w:rPr>
        <w:t>)</w:t>
      </w:r>
      <w:r>
        <w:rPr>
          <w:rFonts w:cs="Rod" w:hint="cs"/>
          <w:rtl/>
          <w:lang w:eastAsia="en-US"/>
        </w:rPr>
        <w:t xml:space="preserve">' - נימא 'לא ניתן </w:t>
      </w:r>
      <w:r>
        <w:rPr>
          <w:rFonts w:cs="Miriam"/>
          <w:szCs w:val="20"/>
          <w:rtl/>
          <w:lang w:eastAsia="en-US"/>
        </w:rPr>
        <w:t>(</w:t>
      </w:r>
      <w:r>
        <w:rPr>
          <w:rFonts w:cs="Miriam" w:hint="cs"/>
          <w:szCs w:val="20"/>
          <w:rtl/>
          <w:lang w:eastAsia="en-US"/>
        </w:rPr>
        <w:t>שטר מכירה זה</w:t>
      </w:r>
      <w:r>
        <w:rPr>
          <w:rFonts w:cs="Miriam"/>
          <w:szCs w:val="20"/>
          <w:rtl/>
          <w:lang w:eastAsia="en-US"/>
        </w:rPr>
        <w:t>)</w:t>
      </w:r>
      <w:r>
        <w:rPr>
          <w:rFonts w:cs="Rod"/>
          <w:rtl/>
          <w:lang w:eastAsia="en-US"/>
        </w:rPr>
        <w:t xml:space="preserve"> </w:t>
      </w:r>
      <w:r>
        <w:rPr>
          <w:rFonts w:cs="Rod" w:hint="cs"/>
          <w:rtl/>
          <w:lang w:eastAsia="en-US"/>
        </w:rPr>
        <w:t xml:space="preserve">ליכתב' </w:t>
      </w:r>
      <w:r>
        <w:rPr>
          <w:rFonts w:cs="Miriam"/>
          <w:szCs w:val="20"/>
          <w:rtl/>
          <w:lang w:eastAsia="en-US"/>
        </w:rPr>
        <w:t>(</w:t>
      </w:r>
      <w:r>
        <w:rPr>
          <w:rFonts w:cs="Miriam" w:hint="cs"/>
          <w:szCs w:val="20"/>
          <w:rtl/>
          <w:lang w:eastAsia="en-US"/>
        </w:rPr>
        <w:t>שהרי גזולה היתה, ובטל השטר ואחריות שבו, ואמאי גובה קרן מנכסים משועבדים</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הכי? השתא: התם, אי למאן דאמר </w:t>
      </w:r>
      <w:r>
        <w:rPr>
          <w:rFonts w:cs="Miriam"/>
          <w:szCs w:val="16"/>
          <w:rtl/>
          <w:lang w:eastAsia="en-US"/>
        </w:rPr>
        <w:t>(</w:t>
      </w:r>
      <w:r>
        <w:rPr>
          <w:rFonts w:cs="Miriam" w:hint="cs"/>
          <w:szCs w:val="16"/>
          <w:rtl/>
          <w:lang w:eastAsia="en-US"/>
        </w:rPr>
        <w:t>בפרק קמא דף טו,ב</w:t>
      </w:r>
      <w:r>
        <w:rPr>
          <w:rFonts w:cs="Miriam"/>
          <w:szCs w:val="16"/>
          <w:rtl/>
          <w:lang w:eastAsia="en-US"/>
        </w:rPr>
        <w:t>)</w:t>
      </w:r>
      <w:r>
        <w:rPr>
          <w:rFonts w:cs="Rod" w:hint="cs"/>
          <w:rtl/>
          <w:lang w:eastAsia="en-US"/>
        </w:rPr>
        <w:t xml:space="preserve">: ניחא ליה דלא ניקרייה גזלנא </w:t>
      </w:r>
      <w:r>
        <w:rPr>
          <w:rFonts w:cs="Miriam"/>
          <w:szCs w:val="20"/>
          <w:rtl/>
          <w:lang w:eastAsia="en-US"/>
        </w:rPr>
        <w:t>(</w:t>
      </w:r>
      <w:r>
        <w:rPr>
          <w:rFonts w:cs="Miriam" w:hint="cs"/>
          <w:szCs w:val="20"/>
          <w:rtl/>
          <w:lang w:eastAsia="en-US"/>
        </w:rPr>
        <w:t>אדם שמכר שדה גזולה לחבירו מחזר על הבעלים הראשונים ולוקחה מהם להעמיד ביד הלוקח, כי היכי דלא ליקרייה גזלנא</w:t>
      </w:r>
      <w:r>
        <w:rPr>
          <w:rFonts w:cs="Miriam"/>
          <w:szCs w:val="20"/>
          <w:rtl/>
          <w:lang w:eastAsia="en-US"/>
        </w:rPr>
        <w:t>)</w:t>
      </w:r>
      <w:r>
        <w:rPr>
          <w:rFonts w:cs="Rod" w:hint="cs"/>
          <w:rtl/>
          <w:lang w:eastAsia="en-US"/>
        </w:rPr>
        <w:t xml:space="preserve">, אי למאן דאמר: ניחא ליה דליקום בהימנותיה - מפייס ליה למריה </w:t>
      </w:r>
      <w:r>
        <w:rPr>
          <w:rFonts w:cs="Miriam"/>
          <w:szCs w:val="20"/>
          <w:rtl/>
          <w:lang w:eastAsia="en-US"/>
        </w:rPr>
        <w:t>(</w:t>
      </w:r>
      <w:r>
        <w:rPr>
          <w:rFonts w:cs="Miriam" w:hint="cs"/>
          <w:szCs w:val="20"/>
          <w:rtl/>
          <w:lang w:eastAsia="en-US"/>
        </w:rPr>
        <w:t>לוקחה מן הבעלים הראשונים</w:t>
      </w:r>
      <w:r>
        <w:rPr>
          <w:rFonts w:cs="Miriam"/>
          <w:szCs w:val="20"/>
          <w:rtl/>
          <w:lang w:eastAsia="en-US"/>
        </w:rPr>
        <w:t>)</w:t>
      </w:r>
      <w:r>
        <w:rPr>
          <w:rFonts w:cs="Rod" w:hint="cs"/>
          <w:rtl/>
          <w:lang w:eastAsia="en-US"/>
        </w:rPr>
        <w:t xml:space="preserve"> ומוקים ליה לשטריה; הכא - לאברוחי מיניה קמכוין </w:t>
      </w:r>
      <w:r>
        <w:rPr>
          <w:rFonts w:cs="Miriam"/>
          <w:szCs w:val="20"/>
          <w:rtl/>
          <w:lang w:eastAsia="en-US"/>
        </w:rPr>
        <w:t>(</w:t>
      </w:r>
      <w:r>
        <w:rPr>
          <w:rFonts w:cs="Miriam" w:hint="cs"/>
          <w:szCs w:val="20"/>
          <w:rtl/>
          <w:lang w:eastAsia="en-US"/>
        </w:rPr>
        <w:t>שהקנה לבנו קטן להבריח מזה</w:t>
      </w:r>
      <w:r>
        <w:rPr>
          <w:rFonts w:cs="Miriam"/>
          <w:szCs w:val="20"/>
          <w:rtl/>
          <w:lang w:eastAsia="en-US"/>
        </w:rPr>
        <w:t>)</w:t>
      </w:r>
      <w:r>
        <w:rPr>
          <w:rFonts w:cs="Rod" w:hint="cs"/>
          <w:rtl/>
          <w:lang w:eastAsia="en-US"/>
        </w:rPr>
        <w:t xml:space="preserve">, שטרא מקיים ליה </w:t>
      </w:r>
      <w:r>
        <w:rPr>
          <w:rFonts w:cs="Miriam"/>
          <w:szCs w:val="20"/>
          <w:rtl/>
          <w:lang w:eastAsia="en-US"/>
        </w:rPr>
        <w:t>(</w:t>
      </w:r>
      <w:r>
        <w:rPr>
          <w:rFonts w:cs="Miriam" w:hint="cs"/>
          <w:szCs w:val="20"/>
          <w:rtl/>
          <w:lang w:eastAsia="en-US"/>
        </w:rPr>
        <w:t>בתמיה: אין דעתו להחזיקה בידו, הלכך 'לא ניתן ליכתב' הוא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 xml:space="preserve">אין פוסקין על הפירות עד שיצא השער; יצא השער </w:t>
      </w:r>
      <w:r>
        <w:rPr>
          <w:rFonts w:cs="Rod"/>
          <w:rtl/>
          <w:lang w:eastAsia="en-US"/>
        </w:rPr>
        <w:t>–</w:t>
      </w:r>
      <w:r>
        <w:rPr>
          <w:rFonts w:cs="Rod" w:hint="cs"/>
          <w:rtl/>
          <w:lang w:eastAsia="en-US"/>
        </w:rPr>
        <w:t xml:space="preserve"> פוסקין: ואף על פי שאין לזה - יש לזה.</w:t>
      </w:r>
    </w:p>
    <w:p w:rsidR="00D11671" w:rsidRDefault="00D11671" w:rsidP="00D11671">
      <w:pPr>
        <w:rPr>
          <w:rFonts w:cs="Rod"/>
          <w:rtl/>
          <w:lang w:eastAsia="en-US"/>
        </w:rPr>
      </w:pPr>
      <w:r>
        <w:rPr>
          <w:rFonts w:cs="Rod" w:hint="cs"/>
          <w:rtl/>
          <w:lang w:eastAsia="en-US"/>
        </w:rPr>
        <w:t xml:space="preserve">היה הוא תחילה לקוצרים </w:t>
      </w:r>
      <w:r>
        <w:rPr>
          <w:rFonts w:cs="Miriam"/>
          <w:szCs w:val="20"/>
          <w:rtl/>
          <w:lang w:eastAsia="en-US"/>
        </w:rPr>
        <w:t>(</w:t>
      </w:r>
      <w:r>
        <w:rPr>
          <w:rFonts w:cs="Miriam" w:hint="cs"/>
          <w:szCs w:val="20"/>
          <w:rtl/>
          <w:lang w:eastAsia="en-US"/>
        </w:rPr>
        <w:t>ויש לו גדיש ועדיין לא יצא השער</w:t>
      </w:r>
      <w:r>
        <w:rPr>
          <w:rFonts w:cs="Miriam"/>
          <w:szCs w:val="20"/>
          <w:rtl/>
          <w:lang w:eastAsia="en-US"/>
        </w:rPr>
        <w:t>)</w:t>
      </w:r>
      <w:r>
        <w:rPr>
          <w:rFonts w:cs="Rod"/>
          <w:rtl/>
          <w:lang w:eastAsia="en-US"/>
        </w:rPr>
        <w:t xml:space="preserve"> </w:t>
      </w:r>
      <w:r>
        <w:rPr>
          <w:rFonts w:cs="Rod" w:hint="cs"/>
          <w:rtl/>
          <w:lang w:eastAsia="en-US"/>
        </w:rPr>
        <w:t xml:space="preserve">- פוסק עמו על הגדיש </w:t>
      </w:r>
      <w:r>
        <w:rPr>
          <w:rFonts w:cs="Miriam"/>
          <w:szCs w:val="20"/>
          <w:rtl/>
          <w:lang w:eastAsia="en-US"/>
        </w:rPr>
        <w:t>(</w:t>
      </w:r>
      <w:r>
        <w:rPr>
          <w:rFonts w:cs="Miriam" w:hint="cs"/>
          <w:szCs w:val="20"/>
          <w:rtl/>
          <w:lang w:eastAsia="en-US"/>
        </w:rPr>
        <w:t xml:space="preserve">באיזה שער שירצה לתת לו מאותו גדיש, דכיון דיש לו - אין כאן רבית: דמעכשיו הוא קנוי לו; ואף על פי שלא משך: דכי אין לו נמי: </w:t>
      </w:r>
      <w:r>
        <w:rPr>
          <w:rFonts w:cs="Miriam" w:hint="cs"/>
          <w:szCs w:val="20"/>
          <w:u w:val="single"/>
          <w:rtl/>
          <w:lang w:eastAsia="en-US"/>
        </w:rPr>
        <w:t>אבק</w:t>
      </w:r>
      <w:r>
        <w:rPr>
          <w:rFonts w:cs="Miriam" w:hint="cs"/>
          <w:szCs w:val="20"/>
          <w:rtl/>
          <w:lang w:eastAsia="en-US"/>
        </w:rPr>
        <w:t xml:space="preserve"> רבית מדרבנן הוא, וכי יש לו לא גזור</w:t>
      </w:r>
      <w:r>
        <w:rPr>
          <w:rFonts w:cs="Miriam"/>
          <w:szCs w:val="20"/>
          <w:rtl/>
          <w:lang w:eastAsia="en-US"/>
        </w:rPr>
        <w:t>)</w:t>
      </w:r>
      <w:r>
        <w:rPr>
          <w:rFonts w:cs="Rod" w:hint="cs"/>
          <w:rtl/>
          <w:lang w:eastAsia="en-US"/>
        </w:rPr>
        <w:t xml:space="preserve">, ועל העביט של ענבים </w:t>
      </w:r>
      <w:r>
        <w:rPr>
          <w:rFonts w:cs="Miriam"/>
          <w:szCs w:val="20"/>
          <w:rtl/>
          <w:lang w:eastAsia="en-US"/>
        </w:rPr>
        <w:t>(</w:t>
      </w:r>
      <w:r>
        <w:rPr>
          <w:rFonts w:cs="Miriam" w:hint="cs"/>
          <w:szCs w:val="20"/>
          <w:rtl/>
          <w:lang w:eastAsia="en-US"/>
        </w:rPr>
        <w:t>כלי גדול שצוברין בו את הענבים לפני דריכה, והם מתחממין ומתבשלים להוציא יינם יפה יפה</w:t>
      </w:r>
      <w:r>
        <w:rPr>
          <w:rFonts w:cs="Miriam"/>
          <w:szCs w:val="20"/>
          <w:rtl/>
          <w:lang w:eastAsia="en-US"/>
        </w:rPr>
        <w:t>)</w:t>
      </w:r>
      <w:r>
        <w:rPr>
          <w:rFonts w:cs="Rod" w:hint="cs"/>
          <w:rtl/>
          <w:lang w:eastAsia="en-US"/>
        </w:rPr>
        <w:t xml:space="preserve">, ועל המעטן </w:t>
      </w:r>
      <w:r>
        <w:rPr>
          <w:rFonts w:cs="Miriam"/>
          <w:szCs w:val="20"/>
          <w:rtl/>
          <w:lang w:eastAsia="en-US"/>
        </w:rPr>
        <w:t>(</w:t>
      </w:r>
      <w:r>
        <w:rPr>
          <w:rFonts w:cs="Miriam" w:hint="cs"/>
          <w:szCs w:val="20"/>
          <w:rtl/>
          <w:lang w:eastAsia="en-US"/>
        </w:rPr>
        <w:t>ושל זיתים קרוי 'מעטן'</w:t>
      </w:r>
      <w:r>
        <w:rPr>
          <w:rFonts w:cs="Miriam"/>
          <w:szCs w:val="20"/>
          <w:rtl/>
          <w:lang w:eastAsia="en-US"/>
        </w:rPr>
        <w:t>)</w:t>
      </w:r>
      <w:r>
        <w:rPr>
          <w:rFonts w:cs="Rod"/>
          <w:rtl/>
          <w:lang w:eastAsia="en-US"/>
        </w:rPr>
        <w:t xml:space="preserve"> </w:t>
      </w:r>
      <w:r>
        <w:rPr>
          <w:rFonts w:cs="Rod" w:hint="cs"/>
          <w:rtl/>
          <w:lang w:eastAsia="en-US"/>
        </w:rPr>
        <w:t xml:space="preserve">של זיתים, ועל הביצים של יוצר </w:t>
      </w:r>
      <w:r>
        <w:rPr>
          <w:rFonts w:cs="Miriam"/>
          <w:szCs w:val="20"/>
          <w:rtl/>
          <w:lang w:eastAsia="en-US"/>
        </w:rPr>
        <w:t>(</w:t>
      </w:r>
      <w:r>
        <w:rPr>
          <w:rFonts w:cs="Miriam" w:hint="cs"/>
          <w:szCs w:val="20"/>
          <w:rtl/>
          <w:lang w:eastAsia="en-US"/>
        </w:rPr>
        <w:t>פוסק עם היוצר על הקדירות באיזו שער שירצה, ואף על פי שלא יצא השער: אם הכניס עפר ועשאו ביצים שקורין מעונט"ש ועושה מהם קדירות</w:t>
      </w:r>
      <w:r>
        <w:rPr>
          <w:rFonts w:cs="Miriam"/>
          <w:szCs w:val="20"/>
          <w:rtl/>
          <w:lang w:eastAsia="en-US"/>
        </w:rPr>
        <w:t>)</w:t>
      </w:r>
      <w:r>
        <w:rPr>
          <w:rFonts w:cs="Rod" w:hint="cs"/>
          <w:rtl/>
          <w:lang w:eastAsia="en-US"/>
        </w:rPr>
        <w:t xml:space="preserve">, ועל הסיד </w:t>
      </w:r>
      <w:r>
        <w:rPr>
          <w:rFonts w:cs="Miriam"/>
          <w:szCs w:val="20"/>
          <w:rtl/>
          <w:lang w:eastAsia="en-US"/>
        </w:rPr>
        <w:t>(</w:t>
      </w:r>
      <w:r>
        <w:rPr>
          <w:rFonts w:cs="Miriam" w:hint="cs"/>
          <w:szCs w:val="20"/>
          <w:rtl/>
          <w:lang w:eastAsia="en-US"/>
        </w:rPr>
        <w:t>פוסק עמו</w:t>
      </w:r>
      <w:r>
        <w:rPr>
          <w:rFonts w:cs="Miriam"/>
          <w:szCs w:val="20"/>
          <w:rtl/>
          <w:lang w:eastAsia="en-US"/>
        </w:rPr>
        <w:t>)</w:t>
      </w:r>
      <w:r>
        <w:rPr>
          <w:rFonts w:cs="Rod"/>
          <w:rtl/>
          <w:lang w:eastAsia="en-US"/>
        </w:rPr>
        <w:t xml:space="preserve"> </w:t>
      </w:r>
      <w:r>
        <w:rPr>
          <w:rFonts w:cs="Rod" w:hint="cs"/>
          <w:rtl/>
          <w:lang w:eastAsia="en-US"/>
        </w:rPr>
        <w:t xml:space="preserve">מששקעו בכבשן </w:t>
      </w:r>
      <w:r>
        <w:rPr>
          <w:rFonts w:cs="Miriam"/>
          <w:szCs w:val="20"/>
          <w:rtl/>
          <w:lang w:eastAsia="en-US"/>
        </w:rPr>
        <w:t>(</w:t>
      </w:r>
      <w:r>
        <w:rPr>
          <w:rFonts w:cs="Miriam" w:hint="cs"/>
          <w:szCs w:val="20"/>
          <w:rtl/>
          <w:lang w:eastAsia="en-US"/>
        </w:rPr>
        <w:t>משישקענו בכבשן אבנים והעצים לשרוף</w:t>
      </w:r>
      <w:r>
        <w:rPr>
          <w:rFonts w:cs="Miriam"/>
          <w:szCs w:val="20"/>
          <w:rtl/>
          <w:lang w:eastAsia="en-US"/>
        </w:rPr>
        <w:t>)</w:t>
      </w:r>
      <w:r>
        <w:rPr>
          <w:rFonts w:cs="Rod" w:hint="cs"/>
          <w:rtl/>
          <w:lang w:eastAsia="en-US"/>
        </w:rPr>
        <w:t>, ופוסק עמו על הזבל כל ימות השנה.</w:t>
      </w:r>
    </w:p>
    <w:p w:rsidR="00D11671" w:rsidRDefault="00D11671" w:rsidP="00D11671">
      <w:pPr>
        <w:rPr>
          <w:rFonts w:cs="Rod" w:hint="cs"/>
          <w:rtl/>
          <w:lang w:eastAsia="en-US"/>
        </w:rPr>
      </w:pPr>
      <w:r>
        <w:rPr>
          <w:rFonts w:cs="Rod" w:hint="cs"/>
          <w:rtl/>
          <w:lang w:eastAsia="en-US"/>
        </w:rPr>
        <w:t xml:space="preserve">רבי יוסי אומר: אין פוסקין על הזבל אלא אם כן היתה לו זבל באשפה </w:t>
      </w:r>
      <w:r>
        <w:rPr>
          <w:rFonts w:cs="Miriam"/>
          <w:szCs w:val="20"/>
          <w:rtl/>
          <w:lang w:eastAsia="en-US"/>
        </w:rPr>
        <w:t>(</w:t>
      </w:r>
      <w:r>
        <w:rPr>
          <w:rFonts w:cs="Miriam" w:hint="cs"/>
          <w:szCs w:val="20"/>
          <w:rtl/>
          <w:lang w:eastAsia="en-US"/>
        </w:rPr>
        <w:t>הכי גרסינן: רבי יוסי אומר לעולם אינו פוסק עמו על הזבל עד שיהא לו זבל באשפות</w:t>
      </w:r>
      <w:r>
        <w:rPr>
          <w:rFonts w:cs="Miriam"/>
          <w:szCs w:val="20"/>
          <w:rtl/>
          <w:lang w:eastAsia="en-US"/>
        </w:rPr>
        <w:t>)</w:t>
      </w:r>
      <w:r>
        <w:rPr>
          <w:rFonts w:cs="Rod" w:hint="cs"/>
          <w:rtl/>
          <w:lang w:eastAsia="en-US"/>
        </w:rPr>
        <w:t>; וחכמים מתירים.</w:t>
      </w:r>
    </w:p>
    <w:p w:rsidR="00D11671" w:rsidRDefault="00D11671" w:rsidP="00D11671">
      <w:pPr>
        <w:rPr>
          <w:rFonts w:cs="Rod" w:hint="cs"/>
          <w:rtl/>
          <w:lang w:eastAsia="en-US"/>
        </w:rPr>
      </w:pPr>
      <w:r>
        <w:rPr>
          <w:rFonts w:cs="Rod" w:hint="cs"/>
          <w:rtl/>
          <w:lang w:eastAsia="en-US"/>
        </w:rPr>
        <w:t xml:space="preserve">ופוסק עמו בשער הגבוה </w:t>
      </w:r>
      <w:r>
        <w:rPr>
          <w:rFonts w:cs="Miriam"/>
          <w:szCs w:val="20"/>
          <w:rtl/>
          <w:lang w:eastAsia="en-US"/>
        </w:rPr>
        <w:t>(</w:t>
      </w:r>
      <w:r>
        <w:rPr>
          <w:rFonts w:cs="Miriam" w:hint="cs"/>
          <w:szCs w:val="20"/>
          <w:rtl/>
          <w:lang w:eastAsia="en-US"/>
        </w:rPr>
        <w:t>"אם יפחות השער ממה שהוא עכשיו - תתן לי כשער הזול"; 'שער הגבוה' היינו בזול: שנותנין פירות הרבה בדמים מועטים</w:t>
      </w:r>
      <w:r>
        <w:rPr>
          <w:rFonts w:cs="Miriam"/>
          <w:szCs w:val="20"/>
          <w:rtl/>
          <w:lang w:eastAsia="en-US"/>
        </w:rPr>
        <w:t>)</w:t>
      </w:r>
      <w:r>
        <w:rPr>
          <w:rFonts w:cs="Rod" w:hint="cs"/>
          <w:rtl/>
          <w:lang w:eastAsia="en-US"/>
        </w:rPr>
        <w:t xml:space="preserve"> </w:t>
      </w:r>
      <w:r>
        <w:rPr>
          <w:rFonts w:cs="Miriam"/>
          <w:szCs w:val="20"/>
          <w:rtl/>
          <w:lang w:eastAsia="en-US"/>
        </w:rPr>
        <w:t>(</w:t>
      </w:r>
      <w:r>
        <w:rPr>
          <w:rFonts w:ascii="Courier New" w:hAnsi="Courier New" w:cs="Courier New" w:hint="cs"/>
          <w:sz w:val="16"/>
          <w:szCs w:val="20"/>
          <w:rtl/>
          <w:lang w:eastAsia="en-US"/>
        </w:rPr>
        <w:t xml:space="preserve">רש"י בדף עד,ב: </w:t>
      </w:r>
      <w:r>
        <w:rPr>
          <w:rFonts w:cs="Miriam" w:hint="cs"/>
          <w:szCs w:val="20"/>
          <w:rtl/>
          <w:lang w:eastAsia="en-US"/>
        </w:rPr>
        <w:t>אכולה מתניתין קאי: שצריך לפסוק עמו שאם יוזלו ויפחתו דמי השער ויגבה שער הפירות שיתנו יותר בסלע - שיתן לו כשער הזול; ואם לא פסק כן - יקבל על כרחו כשער שפסק</w:t>
      </w:r>
      <w:r>
        <w:rPr>
          <w:rFonts w:cs="Miriam"/>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 xml:space="preserve">רבי יהודה אומר: אף על פי שלא פסק עמו בשער הגבוה - יכול לומר </w:t>
      </w:r>
      <w:r>
        <w:rPr>
          <w:rFonts w:cs="Miriam"/>
          <w:szCs w:val="20"/>
          <w:rtl/>
          <w:lang w:eastAsia="en-US"/>
        </w:rPr>
        <w:t>(</w:t>
      </w:r>
      <w:r>
        <w:rPr>
          <w:rFonts w:cs="Miriam" w:hint="cs"/>
          <w:szCs w:val="20"/>
          <w:rtl/>
          <w:lang w:eastAsia="en-US"/>
        </w:rPr>
        <w:t>כשיראה שער הזול</w:t>
      </w:r>
      <w:r>
        <w:rPr>
          <w:rFonts w:cs="Miriam"/>
          <w:szCs w:val="20"/>
          <w:rtl/>
          <w:lang w:eastAsia="en-US"/>
        </w:rPr>
        <w:t>)</w:t>
      </w:r>
      <w:r>
        <w:rPr>
          <w:rFonts w:cs="Rod"/>
          <w:rtl/>
          <w:lang w:eastAsia="en-US"/>
        </w:rPr>
        <w:t xml:space="preserve"> </w:t>
      </w:r>
      <w:r>
        <w:rPr>
          <w:rFonts w:cs="Rod" w:hint="cs"/>
          <w:rtl/>
          <w:lang w:eastAsia="en-US"/>
        </w:rPr>
        <w:t xml:space="preserve">"תן לי כזה או תן לי את מעותי" </w:t>
      </w:r>
      <w:r>
        <w:rPr>
          <w:rFonts w:cs="Miriam"/>
          <w:szCs w:val="20"/>
          <w:rtl/>
          <w:lang w:eastAsia="en-US"/>
        </w:rPr>
        <w:t>(</w:t>
      </w:r>
      <w:r>
        <w:rPr>
          <w:rFonts w:cs="Miriam" w:hint="cs"/>
          <w:szCs w:val="20"/>
          <w:rtl/>
          <w:lang w:eastAsia="en-US"/>
        </w:rPr>
        <w:t>שהרי לא משך, ויכול לחזור בו, ואפילו 'מי שפרע' ליכא, הואיל ולא נתן מעותיו על מנת לקבל עכשיו אלא לאחר זמן, ובתוך כך נשתנה השער; סתם דעתיה דאיניש אתרעא זולא פסיק</w:t>
      </w:r>
      <w:r>
        <w:rPr>
          <w:rFonts w:cs="Miriam"/>
          <w:szCs w:val="20"/>
          <w:rtl/>
          <w:lang w:eastAsia="en-US"/>
        </w:rPr>
        <w:t>)</w:t>
      </w:r>
      <w:r>
        <w:rPr>
          <w:rFonts w:cs="Rod" w:hint="cs"/>
          <w:rtl/>
          <w:lang w:eastAsia="en-US"/>
        </w:rPr>
        <w:t>.</w:t>
      </w:r>
    </w:p>
    <w:p w:rsidR="00D11671" w:rsidRDefault="00D11671" w:rsidP="00D11671">
      <w:pPr>
        <w:rPr>
          <w:rFonts w:cs="Courier New" w:hint="cs"/>
          <w:szCs w:val="20"/>
          <w:rtl/>
          <w:lang w:eastAsia="en-US"/>
        </w:rPr>
      </w:pPr>
      <w:r>
        <w:rPr>
          <w:rFonts w:cs="Courier New" w:hint="cs"/>
          <w:szCs w:val="20"/>
          <w:rtl/>
          <w:lang w:eastAsia="en-US"/>
        </w:rPr>
        <w:t>['שער הגבוה': לפי שהפירות קונים את הכסף, השער הגבוה הוא לפי כמות הקונה: הרבה פירות קונים כמות נתונה של כסף.]</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אמר רבי אסי אמר רבי יוחנן: אין פוסקין על שער שבשוק.</w:t>
      </w:r>
    </w:p>
    <w:p w:rsidR="00D11671" w:rsidRDefault="00D11671" w:rsidP="00D11671">
      <w:pPr>
        <w:rPr>
          <w:rFonts w:cs="Rod" w:hint="cs"/>
          <w:rtl/>
          <w:lang w:eastAsia="en-US"/>
        </w:rPr>
      </w:pPr>
      <w:r>
        <w:rPr>
          <w:rFonts w:cs="Rod" w:hint="cs"/>
          <w:rtl/>
          <w:lang w:eastAsia="en-US"/>
        </w:rPr>
        <w:t xml:space="preserve">אמר ליה רבי זירא לרבי אסי: אמר רבי יוחנן אפילו כדורמוס הזה </w:t>
      </w:r>
      <w:r>
        <w:rPr>
          <w:rFonts w:cs="Miriam"/>
          <w:szCs w:val="20"/>
          <w:rtl/>
          <w:lang w:eastAsia="en-US"/>
        </w:rPr>
        <w:t>(</w:t>
      </w:r>
      <w:r>
        <w:rPr>
          <w:rFonts w:cs="Miriam" w:hint="cs"/>
          <w:szCs w:val="20"/>
          <w:rtl/>
          <w:lang w:eastAsia="en-US"/>
        </w:rPr>
        <w:t>איטליז רב וגדול</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ליה: לא אמר רבי יוחנן אלא בשוק של עיירות, דלא קביעי תרעייהו.</w:t>
      </w:r>
    </w:p>
    <w:p w:rsidR="00D11671" w:rsidRDefault="00D11671" w:rsidP="00D11671">
      <w:pPr>
        <w:rPr>
          <w:rFonts w:cs="Rod" w:hint="cs"/>
          <w:rtl/>
          <w:lang w:eastAsia="en-US"/>
        </w:rPr>
      </w:pPr>
      <w:r>
        <w:rPr>
          <w:rFonts w:cs="Rod" w:hint="cs"/>
          <w:rtl/>
          <w:lang w:eastAsia="en-US"/>
        </w:rPr>
        <w:t>ולמאן דסליק אדעתין מעיקרא דאמר רבי יוחנן אפילו כדורמוס הזה, אלא מתניתין, דקתני '</w:t>
      </w:r>
      <w:r>
        <w:rPr>
          <w:rFonts w:cs="Rod" w:hint="cs"/>
          <w:i/>
          <w:iCs/>
          <w:rtl/>
          <w:lang w:eastAsia="en-US"/>
        </w:rPr>
        <w:t>אין פוסקין על הפירות עד שיצא השער, יצא השער פוסקין</w:t>
      </w:r>
      <w:r>
        <w:rPr>
          <w:rFonts w:cs="Rod" w:hint="cs"/>
          <w:rtl/>
          <w:lang w:eastAsia="en-US"/>
        </w:rPr>
        <w:t>' - היכי משכחת לה?</w:t>
      </w:r>
    </w:p>
    <w:p w:rsidR="00D11671" w:rsidRDefault="00D11671" w:rsidP="00D11671">
      <w:pPr>
        <w:rPr>
          <w:rFonts w:cs="Rod" w:hint="cs"/>
          <w:rtl/>
          <w:lang w:eastAsia="en-US"/>
        </w:rPr>
      </w:pPr>
      <w:r>
        <w:rPr>
          <w:rFonts w:cs="Rod" w:hint="cs"/>
          <w:rtl/>
          <w:lang w:eastAsia="en-US"/>
        </w:rPr>
        <w:t xml:space="preserve">מתניתין בחיטי דאכלבי </w:t>
      </w:r>
      <w:r>
        <w:rPr>
          <w:rFonts w:cs="Miriam"/>
          <w:szCs w:val="20"/>
          <w:rtl/>
          <w:lang w:eastAsia="en-US"/>
        </w:rPr>
        <w:t>(</w:t>
      </w:r>
      <w:r>
        <w:rPr>
          <w:rFonts w:cs="Miriam" w:hint="cs"/>
          <w:szCs w:val="20"/>
          <w:rtl/>
          <w:lang w:eastAsia="en-US"/>
        </w:rPr>
        <w:t>משיתחילו בעלי בתים ואוצרי פירות לפתוח אוצרותיהם</w:t>
      </w:r>
      <w:r>
        <w:rPr>
          <w:rFonts w:cs="Miriam"/>
          <w:szCs w:val="20"/>
          <w:rtl/>
          <w:lang w:eastAsia="en-US"/>
        </w:rPr>
        <w:t>)</w:t>
      </w:r>
      <w:r>
        <w:rPr>
          <w:rFonts w:cs="Rod"/>
          <w:rtl/>
          <w:lang w:eastAsia="en-US"/>
        </w:rPr>
        <w:t xml:space="preserve"> </w:t>
      </w:r>
      <w:r>
        <w:rPr>
          <w:rFonts w:cs="Rod" w:hint="cs"/>
          <w:rtl/>
          <w:lang w:eastAsia="en-US"/>
        </w:rPr>
        <w:t xml:space="preserve">וארבי </w:t>
      </w:r>
      <w:r>
        <w:rPr>
          <w:rFonts w:cs="Miriam"/>
          <w:szCs w:val="20"/>
          <w:rtl/>
          <w:lang w:eastAsia="en-US"/>
        </w:rPr>
        <w:t>(</w:t>
      </w:r>
      <w:r>
        <w:rPr>
          <w:rFonts w:cs="Miriam" w:hint="cs"/>
          <w:szCs w:val="20"/>
          <w:rtl/>
          <w:lang w:eastAsia="en-US"/>
        </w:rPr>
        <w:t>וספינות באות בנהר המביאות תבואה למכור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דמשוך תרעיהו טפי </w:t>
      </w:r>
      <w:r>
        <w:rPr>
          <w:rFonts w:cs="Miriam"/>
          <w:szCs w:val="20"/>
          <w:rtl/>
          <w:lang w:eastAsia="en-US"/>
        </w:rPr>
        <w:t>(</w:t>
      </w:r>
      <w:r>
        <w:rPr>
          <w:rFonts w:cs="Miriam" w:hint="cs"/>
          <w:szCs w:val="20"/>
          <w:rtl/>
          <w:lang w:eastAsia="en-US"/>
        </w:rPr>
        <w:t>לזמן מרובה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i/>
          <w:iCs/>
          <w:rtl/>
          <w:lang w:eastAsia="en-US"/>
        </w:rPr>
      </w:pPr>
      <w:r>
        <w:rPr>
          <w:rFonts w:cs="Rod" w:hint="cs"/>
          <w:rtl/>
          <w:lang w:eastAsia="en-US"/>
        </w:rPr>
        <w:t xml:space="preserve">תנו רבנן </w:t>
      </w:r>
      <w:r>
        <w:rPr>
          <w:rFonts w:cs="Miriam" w:hint="cs"/>
          <w:szCs w:val="16"/>
          <w:rtl/>
          <w:lang w:eastAsia="en-US"/>
        </w:rPr>
        <w:t>[תוספתא פ"ו מ"א]</w:t>
      </w:r>
      <w:r>
        <w:rPr>
          <w:rFonts w:cs="Rod" w:hint="cs"/>
          <w:rtl/>
          <w:lang w:eastAsia="en-US"/>
        </w:rPr>
        <w:t>: '</w:t>
      </w:r>
      <w:r>
        <w:rPr>
          <w:rFonts w:cs="Rod" w:hint="cs"/>
          <w:i/>
          <w:iCs/>
          <w:rtl/>
          <w:lang w:eastAsia="en-US"/>
        </w:rPr>
        <w:t xml:space="preserve">אין פוסקין על הפירות עד שיצא השער; יצא השער </w:t>
      </w:r>
      <w:r>
        <w:rPr>
          <w:rFonts w:cs="Rod"/>
          <w:i/>
          <w:iCs/>
          <w:rtl/>
          <w:lang w:eastAsia="en-US"/>
        </w:rPr>
        <w:t>–</w:t>
      </w:r>
      <w:r>
        <w:rPr>
          <w:rFonts w:cs="Rod" w:hint="cs"/>
          <w:i/>
          <w:iCs/>
          <w:rtl/>
          <w:lang w:eastAsia="en-US"/>
        </w:rPr>
        <w:t xml:space="preserve"> פוסקין: אף על פי שאין לזה - יש לזה; </w:t>
      </w:r>
    </w:p>
    <w:p w:rsidR="00D11671" w:rsidRDefault="00D11671" w:rsidP="00D11671">
      <w:pPr>
        <w:rPr>
          <w:rFonts w:cs="Rod" w:hint="cs"/>
          <w:i/>
          <w:iCs/>
          <w:rtl/>
          <w:lang w:eastAsia="en-US"/>
        </w:rPr>
      </w:pPr>
      <w:r>
        <w:rPr>
          <w:rFonts w:cs="Rod" w:hint="cs"/>
          <w:i/>
          <w:iCs/>
          <w:rtl/>
          <w:lang w:eastAsia="en-US"/>
        </w:rPr>
        <w:t xml:space="preserve">היו חדשות מארבע </w:t>
      </w:r>
      <w:r>
        <w:rPr>
          <w:rFonts w:cs="Courier New" w:hint="cs"/>
          <w:szCs w:val="20"/>
          <w:rtl/>
          <w:lang w:eastAsia="en-US"/>
        </w:rPr>
        <w:t>[</w:t>
      </w:r>
      <w:r>
        <w:rPr>
          <w:rFonts w:ascii="Courier New" w:hAnsi="Courier New" w:cs="Courier New" w:hint="cs"/>
          <w:sz w:val="16"/>
          <w:szCs w:val="20"/>
          <w:rtl/>
          <w:lang w:eastAsia="en-US"/>
        </w:rPr>
        <w:t>סאין לסלע</w:t>
      </w:r>
      <w:r>
        <w:rPr>
          <w:rFonts w:cs="Courier New" w:hint="cs"/>
          <w:szCs w:val="20"/>
          <w:rtl/>
          <w:lang w:eastAsia="en-US"/>
        </w:rPr>
        <w:t>]</w:t>
      </w:r>
      <w:r>
        <w:rPr>
          <w:rFonts w:cs="Rod" w:hint="cs"/>
          <w:i/>
          <w:iCs/>
          <w:rtl/>
          <w:lang w:eastAsia="en-US"/>
        </w:rPr>
        <w:t xml:space="preserve"> וישנות משלש </w:t>
      </w:r>
      <w:r>
        <w:rPr>
          <w:rFonts w:cs="Miriam"/>
          <w:szCs w:val="20"/>
          <w:rtl/>
          <w:lang w:eastAsia="en-US"/>
        </w:rPr>
        <w:t>(</w:t>
      </w:r>
      <w:r>
        <w:rPr>
          <w:rFonts w:cs="Miriam" w:hint="cs"/>
          <w:szCs w:val="20"/>
          <w:rtl/>
          <w:lang w:eastAsia="en-US"/>
        </w:rPr>
        <w:t>הכי גרסינן בתוספתא [ראש פ"ו]: '</w:t>
      </w:r>
      <w:r>
        <w:rPr>
          <w:rFonts w:cs="Miriam" w:hint="cs"/>
          <w:i/>
          <w:iCs/>
          <w:szCs w:val="20"/>
          <w:rtl/>
          <w:lang w:eastAsia="en-US"/>
        </w:rPr>
        <w:t>היו חדשות מארבע וישנות משלש</w:t>
      </w:r>
      <w:r>
        <w:rPr>
          <w:rFonts w:cs="Miriam" w:hint="cs"/>
          <w:szCs w:val="20"/>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 אין פוסקין </w:t>
      </w:r>
      <w:r>
        <w:rPr>
          <w:rFonts w:cs="Miriam"/>
          <w:szCs w:val="20"/>
          <w:rtl/>
          <w:lang w:eastAsia="en-US"/>
        </w:rPr>
        <w:t>(</w:t>
      </w:r>
      <w:r>
        <w:rPr>
          <w:rFonts w:cs="Miriam" w:hint="cs"/>
          <w:szCs w:val="20"/>
          <w:rtl/>
          <w:lang w:eastAsia="en-US"/>
        </w:rPr>
        <w:t>על חדשות מארבע</w:t>
      </w:r>
      <w:r>
        <w:rPr>
          <w:rFonts w:cs="Miriam"/>
          <w:szCs w:val="20"/>
          <w:rtl/>
          <w:lang w:eastAsia="en-US"/>
        </w:rPr>
        <w:t>)</w:t>
      </w:r>
      <w:r>
        <w:rPr>
          <w:rFonts w:cs="Rod"/>
          <w:i/>
          <w:iCs/>
          <w:rtl/>
          <w:lang w:eastAsia="en-US"/>
        </w:rPr>
        <w:t xml:space="preserve"> </w:t>
      </w:r>
      <w:r>
        <w:rPr>
          <w:rFonts w:cs="Rod" w:hint="cs"/>
          <w:i/>
          <w:iCs/>
          <w:rtl/>
          <w:lang w:eastAsia="en-US"/>
        </w:rPr>
        <w:t xml:space="preserve">עד שיצא השער לחדש ולישן </w:t>
      </w:r>
      <w:r>
        <w:rPr>
          <w:rFonts w:cs="Miriam"/>
          <w:szCs w:val="20"/>
          <w:rtl/>
          <w:lang w:eastAsia="en-US"/>
        </w:rPr>
        <w:t>(</w:t>
      </w:r>
      <w:r>
        <w:rPr>
          <w:rFonts w:cs="Miriam" w:hint="cs"/>
          <w:szCs w:val="20"/>
          <w:rtl/>
          <w:lang w:eastAsia="en-US"/>
        </w:rPr>
        <w:t>דהא דחדשים מארבע משום דלא יבשו עדיין כל הצורך, והפוסק על החדשות - לא יקבלם הימנו עכשיו, אלא לאחר זמן, כשיתייבשו כל צרכם; לפיכך אין פוסק עליהם לקבל עליהן ארבע סאין בסלע עד שיצא השער בארבע לחדש ולישן</w:t>
      </w:r>
      <w:r>
        <w:rPr>
          <w:rFonts w:cs="Miriam"/>
          <w:szCs w:val="20"/>
          <w:rtl/>
          <w:lang w:eastAsia="en-US"/>
        </w:rPr>
        <w:t>)</w:t>
      </w:r>
      <w:r>
        <w:rPr>
          <w:rFonts w:cs="Rod" w:hint="cs"/>
          <w:i/>
          <w:iCs/>
          <w:rtl/>
          <w:lang w:eastAsia="en-US"/>
        </w:rPr>
        <w:t>;</w:t>
      </w:r>
    </w:p>
    <w:p w:rsidR="00D11671" w:rsidRDefault="00D11671" w:rsidP="00D11671">
      <w:pPr>
        <w:rPr>
          <w:rFonts w:cs="Rod" w:hint="cs"/>
          <w:rtl/>
          <w:lang w:eastAsia="en-US"/>
        </w:rPr>
      </w:pPr>
      <w:r>
        <w:rPr>
          <w:rFonts w:cs="Rod" w:hint="cs"/>
          <w:i/>
          <w:iCs/>
          <w:rtl/>
          <w:lang w:eastAsia="en-US"/>
        </w:rPr>
        <w:t xml:space="preserve">היו </w:t>
      </w:r>
      <w:r>
        <w:rPr>
          <w:rFonts w:cs="Miriam"/>
          <w:szCs w:val="20"/>
          <w:rtl/>
          <w:lang w:eastAsia="en-US"/>
        </w:rPr>
        <w:t>(</w:t>
      </w:r>
      <w:r>
        <w:rPr>
          <w:rFonts w:cs="Miriam" w:hint="cs"/>
          <w:szCs w:val="20"/>
          <w:rtl/>
          <w:lang w:eastAsia="en-US"/>
        </w:rPr>
        <w:t>של</w:t>
      </w:r>
      <w:r>
        <w:rPr>
          <w:rFonts w:cs="Miriam"/>
          <w:szCs w:val="20"/>
          <w:rtl/>
          <w:lang w:eastAsia="en-US"/>
        </w:rPr>
        <w:t>)</w:t>
      </w:r>
      <w:r>
        <w:rPr>
          <w:rFonts w:cs="Rod"/>
          <w:i/>
          <w:iCs/>
          <w:rtl/>
          <w:lang w:eastAsia="en-US"/>
        </w:rPr>
        <w:t xml:space="preserve"> </w:t>
      </w:r>
      <w:r>
        <w:rPr>
          <w:rFonts w:cs="Rod" w:hint="cs"/>
          <w:i/>
          <w:iCs/>
          <w:rtl/>
          <w:lang w:eastAsia="en-US"/>
        </w:rPr>
        <w:t xml:space="preserve">לקוּטות מארבע </w:t>
      </w:r>
      <w:r>
        <w:rPr>
          <w:rFonts w:cs="Miriam"/>
          <w:szCs w:val="20"/>
          <w:rtl/>
          <w:lang w:eastAsia="en-US"/>
        </w:rPr>
        <w:t>(</w:t>
      </w:r>
      <w:r>
        <w:rPr>
          <w:rFonts w:cs="Miriam" w:hint="cs"/>
          <w:szCs w:val="20"/>
          <w:rtl/>
          <w:lang w:eastAsia="en-US"/>
        </w:rPr>
        <w:t>סתם תבואות לקוטות אינן יפין, שלוקטין בכמה שדות, ומערבין שיבלי שיפון עם שיבלי חטין</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ולכל אדם משלש - אין פוסקין </w:t>
      </w:r>
      <w:r>
        <w:rPr>
          <w:rFonts w:cs="Miriam"/>
          <w:szCs w:val="20"/>
          <w:rtl/>
          <w:lang w:eastAsia="en-US"/>
        </w:rPr>
        <w:t>(</w:t>
      </w:r>
      <w:r>
        <w:rPr>
          <w:rFonts w:cs="Miriam" w:hint="cs"/>
          <w:szCs w:val="20"/>
          <w:rtl/>
          <w:lang w:eastAsia="en-US"/>
        </w:rPr>
        <w:t>עם בעל הבית מארבע</w:t>
      </w:r>
      <w:r>
        <w:rPr>
          <w:rFonts w:cs="Miriam"/>
          <w:szCs w:val="20"/>
          <w:rtl/>
          <w:lang w:eastAsia="en-US"/>
        </w:rPr>
        <w:t>)</w:t>
      </w:r>
      <w:r>
        <w:rPr>
          <w:rFonts w:cs="Rod"/>
          <w:i/>
          <w:iCs/>
          <w:rtl/>
          <w:lang w:eastAsia="en-US"/>
        </w:rPr>
        <w:t xml:space="preserve"> </w:t>
      </w:r>
      <w:r>
        <w:rPr>
          <w:rFonts w:cs="Rod" w:hint="cs"/>
          <w:i/>
          <w:iCs/>
          <w:rtl/>
          <w:lang w:eastAsia="en-US"/>
        </w:rPr>
        <w:t xml:space="preserve">עד שיצא השער </w:t>
      </w:r>
      <w:r>
        <w:rPr>
          <w:rFonts w:cs="Miriam"/>
          <w:szCs w:val="20"/>
          <w:rtl/>
          <w:lang w:eastAsia="en-US"/>
        </w:rPr>
        <w:t>(</w:t>
      </w:r>
      <w:r>
        <w:rPr>
          <w:rFonts w:cs="Miriam" w:hint="cs"/>
          <w:szCs w:val="20"/>
          <w:rtl/>
          <w:lang w:eastAsia="en-US"/>
        </w:rPr>
        <w:t>של ארבע</w:t>
      </w:r>
      <w:r>
        <w:rPr>
          <w:rFonts w:cs="Miriam"/>
          <w:szCs w:val="20"/>
          <w:rtl/>
          <w:lang w:eastAsia="en-US"/>
        </w:rPr>
        <w:t>)</w:t>
      </w:r>
      <w:r>
        <w:rPr>
          <w:rFonts w:cs="Rod"/>
          <w:i/>
          <w:iCs/>
          <w:rtl/>
          <w:lang w:eastAsia="en-US"/>
        </w:rPr>
        <w:t xml:space="preserve"> </w:t>
      </w:r>
      <w:r>
        <w:rPr>
          <w:rFonts w:cs="Rod" w:hint="cs"/>
          <w:i/>
          <w:iCs/>
          <w:rtl/>
          <w:lang w:eastAsia="en-US"/>
        </w:rPr>
        <w:t>ללוֹקֵט ולמוכר</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אמר רב נחמן: פוסקין ללקוּטוֹת כשער הלקוּטוֹת.</w:t>
      </w:r>
    </w:p>
    <w:p w:rsidR="00D11671" w:rsidRDefault="00D11671" w:rsidP="00D11671">
      <w:pPr>
        <w:rPr>
          <w:rFonts w:cs="Rod" w:hint="cs"/>
          <w:rtl/>
          <w:lang w:eastAsia="en-US"/>
        </w:rPr>
      </w:pPr>
      <w:r>
        <w:rPr>
          <w:rFonts w:cs="Rod" w:hint="cs"/>
          <w:rtl/>
          <w:lang w:eastAsia="en-US"/>
        </w:rPr>
        <w:t xml:space="preserve">אמר ליה רבא לרב נחמן: מאי שנא לוקט, דאי לית ליה יזיף מלקוט חבריה? בעל הבית נמי יזיף מִלָּקוּט </w:t>
      </w:r>
      <w:r>
        <w:rPr>
          <w:rFonts w:cs="Miriam"/>
          <w:szCs w:val="20"/>
          <w:rtl/>
          <w:lang w:eastAsia="en-US"/>
        </w:rPr>
        <w:t>(</w:t>
      </w:r>
      <w:r>
        <w:rPr>
          <w:rFonts w:cs="Miriam" w:hint="cs"/>
          <w:szCs w:val="20"/>
          <w:rtl/>
          <w:lang w:eastAsia="en-US"/>
        </w:rPr>
        <w:t>תבואה מעורבת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ליה: בעל הבית זילא ביה מילתא למיזף מִלָּקוּט.</w:t>
      </w:r>
    </w:p>
    <w:p w:rsidR="00D11671" w:rsidRDefault="00D11671" w:rsidP="00D11671">
      <w:pPr>
        <w:rPr>
          <w:rFonts w:cs="Rod" w:hint="cs"/>
          <w:rtl/>
          <w:lang w:eastAsia="en-US"/>
        </w:rPr>
      </w:pPr>
      <w:r>
        <w:rPr>
          <w:rFonts w:cs="Rod" w:hint="cs"/>
          <w:rtl/>
          <w:lang w:eastAsia="en-US"/>
        </w:rPr>
        <w:t xml:space="preserve">איבעית אימא: מאן דיהב זוזי לבעל הבית - אפירי שפירי יהיב. </w:t>
      </w:r>
    </w:p>
    <w:p w:rsidR="00D11671" w:rsidRDefault="00D11671" w:rsidP="00D11671">
      <w:pPr>
        <w:rPr>
          <w:rFonts w:cs="Rod" w:hint="cs"/>
          <w:rtl/>
          <w:lang w:eastAsia="en-US"/>
        </w:rPr>
      </w:pPr>
    </w:p>
    <w:p w:rsidR="00D11671" w:rsidRDefault="00D11671" w:rsidP="00D11671">
      <w:pPr>
        <w:rPr>
          <w:rFonts w:cs="Miriam" w:hint="cs"/>
          <w:szCs w:val="20"/>
          <w:rtl/>
          <w:lang w:eastAsia="en-US"/>
        </w:rPr>
      </w:pPr>
      <w:r>
        <w:rPr>
          <w:rFonts w:cs="Rod" w:hint="cs"/>
          <w:rtl/>
          <w:lang w:eastAsia="en-US"/>
        </w:rPr>
        <w:t xml:space="preserve">אמר רב ששת: אמר רב הונא: אין לוין על שער שבשוק </w:t>
      </w:r>
      <w:r>
        <w:rPr>
          <w:rFonts w:cs="Miriam"/>
          <w:szCs w:val="20"/>
          <w:rtl/>
          <w:lang w:eastAsia="en-US"/>
        </w:rPr>
        <w:t>(</w:t>
      </w:r>
      <w:r>
        <w:rPr>
          <w:rFonts w:cs="Miriam" w:hint="cs"/>
          <w:szCs w:val="20"/>
          <w:rtl/>
          <w:lang w:eastAsia="en-US"/>
        </w:rPr>
        <w:t>אני שמעתי: אין לוין מעות בדרך הלואה "על מנת שאם לא אשלם לך מעות עד זמן פלוני - אתן לך פירות כשער של עכשיו" דאף על גב דדרך מקח וממכר שרי - דרך הלואה אסור.</w:t>
      </w:r>
    </w:p>
    <w:p w:rsidR="00D11671" w:rsidRDefault="00D11671" w:rsidP="00D11671">
      <w:pPr>
        <w:rPr>
          <w:rFonts w:cs="Rod" w:hint="cs"/>
          <w:rtl/>
          <w:lang w:eastAsia="en-US"/>
        </w:rPr>
      </w:pPr>
      <w:r>
        <w:rPr>
          <w:rFonts w:cs="Miriam" w:hint="cs"/>
          <w:szCs w:val="20"/>
          <w:rtl/>
          <w:lang w:eastAsia="en-US"/>
        </w:rPr>
        <w:t>ובהלכות גדולות מפרש: אין לוין סאה בסאה על סמך שער שבשוק, דנימא: הואיל וחיטי בהיני וחיטי בשילי - הוה ליה כ"עד שיבא בני" או "עד שאמצא מפתח" (לקמן דף עה.)</w:t>
      </w:r>
      <w:r>
        <w:rPr>
          <w:rFonts w:cs="Miriam"/>
          <w:szCs w:val="20"/>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 ליה רב יוסף בר חמא לרב ששת, ואמרי לה רב יוסי בר אבא לרב ששת: ומי אמר רב הונא הכי? והא בעי מיניה מרב הונא הני בני בי רב: דיזפי </w:t>
      </w:r>
      <w:r>
        <w:rPr>
          <w:rFonts w:cs="Miriam"/>
          <w:szCs w:val="20"/>
          <w:rtl/>
          <w:lang w:eastAsia="en-US"/>
        </w:rPr>
        <w:t>(</w:t>
      </w:r>
      <w:r>
        <w:rPr>
          <w:rFonts w:cs="Miriam" w:hint="cs"/>
          <w:szCs w:val="20"/>
          <w:rtl/>
          <w:lang w:eastAsia="en-US"/>
        </w:rPr>
        <w:t>מעות</w:t>
      </w:r>
      <w:r>
        <w:rPr>
          <w:rFonts w:cs="Miriam"/>
          <w:szCs w:val="20"/>
          <w:rtl/>
          <w:lang w:eastAsia="en-US"/>
        </w:rPr>
        <w:t>)</w:t>
      </w:r>
      <w:r>
        <w:rPr>
          <w:rFonts w:cs="Rod"/>
          <w:rtl/>
          <w:lang w:eastAsia="en-US"/>
        </w:rPr>
        <w:t xml:space="preserve"> </w:t>
      </w:r>
      <w:r>
        <w:rPr>
          <w:rFonts w:cs="Rod" w:hint="cs"/>
          <w:rtl/>
          <w:lang w:eastAsia="en-US"/>
        </w:rPr>
        <w:t xml:space="preserve">בתשרי ופרעי </w:t>
      </w:r>
      <w:r>
        <w:rPr>
          <w:rFonts w:cs="Miriam"/>
          <w:szCs w:val="20"/>
          <w:rtl/>
          <w:lang w:eastAsia="en-US"/>
        </w:rPr>
        <w:t>(</w:t>
      </w:r>
      <w:r>
        <w:rPr>
          <w:rFonts w:cs="Miriam" w:hint="cs"/>
          <w:szCs w:val="20"/>
          <w:rtl/>
          <w:lang w:eastAsia="en-US"/>
        </w:rPr>
        <w:t>פירות</w:t>
      </w:r>
      <w:r>
        <w:rPr>
          <w:rFonts w:cs="Miriam"/>
          <w:szCs w:val="20"/>
          <w:rtl/>
          <w:lang w:eastAsia="en-US"/>
        </w:rPr>
        <w:t>)</w:t>
      </w:r>
      <w:r>
        <w:rPr>
          <w:rFonts w:cs="Rod"/>
          <w:rtl/>
          <w:lang w:eastAsia="en-US"/>
        </w:rPr>
        <w:t xml:space="preserve"> </w:t>
      </w:r>
      <w:r>
        <w:rPr>
          <w:rFonts w:cs="Rod" w:hint="cs"/>
          <w:rtl/>
          <w:lang w:eastAsia="en-US"/>
        </w:rPr>
        <w:t xml:space="preserve">בטבת </w:t>
      </w:r>
      <w:r>
        <w:rPr>
          <w:rFonts w:cs="Miriam"/>
          <w:szCs w:val="20"/>
          <w:rtl/>
          <w:lang w:eastAsia="en-US"/>
        </w:rPr>
        <w:t>(</w:t>
      </w:r>
      <w:r>
        <w:rPr>
          <w:rFonts w:cs="Miriam" w:hint="cs"/>
          <w:szCs w:val="20"/>
          <w:rtl/>
          <w:lang w:eastAsia="en-US"/>
        </w:rPr>
        <w:t>כשער של תשרי; וללשון האחר: לוין חטין ופורעין חטין</w:t>
      </w:r>
      <w:r>
        <w:rPr>
          <w:rFonts w:cs="Miriam"/>
          <w:szCs w:val="20"/>
          <w:rtl/>
          <w:lang w:eastAsia="en-US"/>
        </w:rPr>
        <w:t>)</w:t>
      </w:r>
      <w:r>
        <w:rPr>
          <w:rFonts w:cs="Rod"/>
          <w:rtl/>
          <w:lang w:eastAsia="en-US"/>
        </w:rPr>
        <w:t xml:space="preserve"> </w:t>
      </w:r>
      <w:r>
        <w:rPr>
          <w:rFonts w:cs="Rod" w:hint="cs"/>
          <w:rtl/>
          <w:lang w:eastAsia="en-US"/>
        </w:rPr>
        <w:t>- שרי או אסיר? אמר להו: הא חיטי בהיני והא חיטי בשילי, אי בעי זבני ופרעי ליה!</w:t>
      </w:r>
    </w:p>
    <w:p w:rsidR="00D11671" w:rsidRDefault="00D11671" w:rsidP="00D11671">
      <w:pPr>
        <w:rPr>
          <w:rFonts w:cs="Rod" w:hint="cs"/>
          <w:rtl/>
          <w:lang w:eastAsia="en-US"/>
        </w:rPr>
      </w:pPr>
      <w:r>
        <w:rPr>
          <w:rFonts w:cs="Rod" w:hint="cs"/>
          <w:rtl/>
          <w:lang w:eastAsia="en-US"/>
        </w:rPr>
        <w:t>מעיקרא סבר רב הונא 'אין לוין'; כיון דשמעה להא דאמר רב שמואל בר חייא אמר רב אלעזר: 'לוין', אמר איהו נמי 'לוין'.</w:t>
      </w:r>
    </w:p>
    <w:p w:rsidR="00D11671" w:rsidRDefault="00D11671" w:rsidP="00D11671">
      <w:pPr>
        <w:rPr>
          <w:rFonts w:cs="Rod" w:hint="cs"/>
          <w:rtl/>
          <w:lang w:eastAsia="en-US"/>
        </w:rPr>
      </w:pPr>
    </w:p>
    <w:p w:rsidR="00D11671" w:rsidRDefault="00D11671" w:rsidP="00D11671">
      <w:pPr>
        <w:rPr>
          <w:rFonts w:cs="Rod" w:hint="cs"/>
          <w:lang w:eastAsia="en-US"/>
        </w:rPr>
      </w:pPr>
      <w:r>
        <w:rPr>
          <w:rFonts w:cs="Rod" w:hint="cs"/>
          <w:rtl/>
          <w:lang w:eastAsia="en-US"/>
        </w:rPr>
        <w:t>תנו רבנן: '</w:t>
      </w:r>
      <w:r>
        <w:rPr>
          <w:rFonts w:cs="Rod" w:hint="cs"/>
          <w:i/>
          <w:iCs/>
          <w:rtl/>
          <w:lang w:eastAsia="en-US"/>
        </w:rPr>
        <w:t xml:space="preserve">המוליך חבילה ממקום </w:t>
      </w:r>
      <w:r>
        <w:rPr>
          <w:rFonts w:cs="Miriam"/>
          <w:szCs w:val="20"/>
          <w:rtl/>
          <w:lang w:eastAsia="en-US"/>
        </w:rPr>
        <w:t>(</w:t>
      </w:r>
      <w:r>
        <w:rPr>
          <w:rFonts w:cs="Miriam" w:hint="cs"/>
          <w:szCs w:val="20"/>
          <w:rtl/>
          <w:lang w:eastAsia="en-US"/>
        </w:rPr>
        <w:t>הזול</w:t>
      </w:r>
      <w:r>
        <w:rPr>
          <w:rFonts w:cs="Miriam"/>
          <w:szCs w:val="20"/>
          <w:rtl/>
          <w:lang w:eastAsia="en-US"/>
        </w:rPr>
        <w:t>)</w:t>
      </w:r>
      <w:r>
        <w:rPr>
          <w:rFonts w:cs="Rod"/>
          <w:i/>
          <w:iCs/>
          <w:rtl/>
          <w:lang w:eastAsia="en-US"/>
        </w:rPr>
        <w:t xml:space="preserve"> </w:t>
      </w:r>
      <w:r>
        <w:rPr>
          <w:rFonts w:cs="Rod" w:hint="cs"/>
          <w:i/>
          <w:iCs/>
          <w:rtl/>
          <w:lang w:eastAsia="en-US"/>
        </w:rPr>
        <w:t xml:space="preserve">למקום </w:t>
      </w:r>
      <w:r>
        <w:rPr>
          <w:rFonts w:cs="Miriam"/>
          <w:szCs w:val="20"/>
          <w:rtl/>
          <w:lang w:eastAsia="en-US"/>
        </w:rPr>
        <w:t>(</w:t>
      </w:r>
      <w:r>
        <w:rPr>
          <w:rFonts w:cs="Miriam" w:hint="cs"/>
          <w:szCs w:val="20"/>
          <w:rtl/>
          <w:lang w:eastAsia="en-US"/>
        </w:rPr>
        <w:t>היוקר</w:t>
      </w:r>
      <w:r>
        <w:rPr>
          <w:rFonts w:cs="Miriam"/>
          <w:szCs w:val="20"/>
          <w:rtl/>
          <w:lang w:eastAsia="en-US"/>
        </w:rPr>
        <w:t>)</w:t>
      </w:r>
      <w:r>
        <w:rPr>
          <w:rFonts w:cs="Rod" w:hint="cs"/>
          <w:i/>
          <w:iCs/>
          <w:rtl/>
          <w:lang w:eastAsia="en-US"/>
        </w:rPr>
        <w:t xml:space="preserve">; מצאו חבירו ואמר לו "תנה לי </w:t>
      </w:r>
      <w:r>
        <w:rPr>
          <w:rFonts w:cs="Miriam"/>
          <w:szCs w:val="20"/>
          <w:rtl/>
          <w:lang w:eastAsia="en-US"/>
        </w:rPr>
        <w:t>(</w:t>
      </w:r>
      <w:r>
        <w:rPr>
          <w:rFonts w:cs="Miriam" w:hint="cs"/>
          <w:szCs w:val="20"/>
          <w:rtl/>
          <w:lang w:eastAsia="en-US"/>
        </w:rPr>
        <w:t>ואוליכנה, ואעשה צרכי במעות עד זמן פלוני</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ואני אעלה לך כדרך שמעלין לך באותו מקום":</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עג,א</w:t>
      </w:r>
      <w:r>
        <w:rPr>
          <w:rFonts w:cs="Rod"/>
          <w:rtl/>
          <w:lang w:eastAsia="en-US"/>
        </w:rPr>
        <w:t>)</w:t>
      </w:r>
      <w:r>
        <w:rPr>
          <w:rFonts w:cs="Rod" w:hint="cs"/>
          <w:rtl/>
          <w:lang w:eastAsia="en-US"/>
        </w:rPr>
        <w:tab/>
      </w:r>
    </w:p>
    <w:p w:rsidR="00D11671" w:rsidRDefault="00D11671" w:rsidP="00D11671">
      <w:pPr>
        <w:rPr>
          <w:rFonts w:cs="Rod" w:hint="cs"/>
          <w:i/>
          <w:iCs/>
          <w:rtl/>
          <w:lang w:eastAsia="en-US"/>
        </w:rPr>
      </w:pPr>
      <w:r>
        <w:rPr>
          <w:rFonts w:cs="Rod" w:hint="cs"/>
          <w:i/>
          <w:iCs/>
          <w:rtl/>
          <w:lang w:eastAsia="en-US"/>
        </w:rPr>
        <w:t xml:space="preserve">ברשות מוכר </w:t>
      </w:r>
      <w:r>
        <w:rPr>
          <w:rFonts w:cs="Miriam"/>
          <w:szCs w:val="20"/>
          <w:rtl/>
          <w:lang w:eastAsia="en-US"/>
        </w:rPr>
        <w:t>(</w:t>
      </w:r>
      <w:r>
        <w:rPr>
          <w:rFonts w:cs="Miriam" w:hint="cs"/>
          <w:szCs w:val="20"/>
          <w:rtl/>
          <w:lang w:eastAsia="en-US"/>
        </w:rPr>
        <w:t>אם קבל עליו מוכר אחריות הדרך</w:t>
      </w:r>
      <w:r>
        <w:rPr>
          <w:rFonts w:cs="Miriam"/>
          <w:szCs w:val="20"/>
          <w:rtl/>
          <w:lang w:eastAsia="en-US"/>
        </w:rPr>
        <w:t>)</w:t>
      </w:r>
      <w:r>
        <w:rPr>
          <w:rFonts w:cs="Rod"/>
          <w:i/>
          <w:iCs/>
          <w:rtl/>
          <w:lang w:eastAsia="en-US"/>
        </w:rPr>
        <w:t xml:space="preserve"> –</w:t>
      </w:r>
      <w:r>
        <w:rPr>
          <w:rFonts w:cs="Rod" w:hint="cs"/>
          <w:i/>
          <w:iCs/>
          <w:rtl/>
          <w:lang w:eastAsia="en-US"/>
        </w:rPr>
        <w:t xml:space="preserve"> מותר </w:t>
      </w:r>
      <w:r>
        <w:rPr>
          <w:rFonts w:cs="Miriam"/>
          <w:szCs w:val="20"/>
          <w:rtl/>
          <w:lang w:eastAsia="en-US"/>
        </w:rPr>
        <w:t>(</w:t>
      </w:r>
      <w:r>
        <w:rPr>
          <w:rFonts w:cs="Miriam" w:hint="cs"/>
          <w:szCs w:val="20"/>
          <w:rtl/>
          <w:lang w:eastAsia="en-US"/>
        </w:rPr>
        <w:t>דאין כאן מִלְוה עד שתמכר, וכל מה שנמכר ביוקר - של בעלים הראשונים הוא</w:t>
      </w:r>
      <w:r>
        <w:rPr>
          <w:rFonts w:cs="Miriam"/>
          <w:szCs w:val="20"/>
          <w:rtl/>
          <w:lang w:eastAsia="en-US"/>
        </w:rPr>
        <w:t>)</w:t>
      </w:r>
      <w:r>
        <w:rPr>
          <w:rFonts w:cs="Rod" w:hint="cs"/>
          <w:i/>
          <w:iCs/>
          <w:rtl/>
          <w:lang w:eastAsia="en-US"/>
        </w:rPr>
        <w:t xml:space="preserve">, ברשות לוקח אסור </w:t>
      </w:r>
      <w:r>
        <w:rPr>
          <w:rFonts w:cs="Miriam"/>
          <w:szCs w:val="20"/>
          <w:rtl/>
          <w:lang w:eastAsia="en-US"/>
        </w:rPr>
        <w:t>(</w:t>
      </w:r>
      <w:r>
        <w:rPr>
          <w:rFonts w:cs="Miriam" w:hint="cs"/>
          <w:szCs w:val="20"/>
          <w:rtl/>
          <w:lang w:eastAsia="en-US"/>
        </w:rPr>
        <w:t>דמהשתא מלוה הוא גביה, ויהיב ליה טופיינא מדמיה בריביתא</w:t>
      </w:r>
      <w:r>
        <w:rPr>
          <w:rFonts w:cs="Miriam"/>
          <w:szCs w:val="20"/>
          <w:rtl/>
          <w:lang w:eastAsia="en-US"/>
        </w:rPr>
        <w:t>)</w:t>
      </w:r>
      <w:r>
        <w:rPr>
          <w:rFonts w:cs="Rod" w:hint="cs"/>
          <w:i/>
          <w:iCs/>
          <w:rtl/>
          <w:lang w:eastAsia="en-US"/>
        </w:rPr>
        <w:t>;</w:t>
      </w:r>
    </w:p>
    <w:p w:rsidR="00D11671" w:rsidRDefault="00D11671" w:rsidP="00D11671">
      <w:pPr>
        <w:rPr>
          <w:rFonts w:cs="Rod" w:hint="cs"/>
          <w:rtl/>
          <w:lang w:eastAsia="en-US"/>
        </w:rPr>
      </w:pPr>
      <w:r>
        <w:rPr>
          <w:rFonts w:cs="Rod" w:hint="cs"/>
          <w:i/>
          <w:iCs/>
          <w:rtl/>
          <w:lang w:eastAsia="en-US"/>
        </w:rPr>
        <w:t xml:space="preserve">המוליך פירות ממקום למקום, מצאו חבירו ואמר לו "תנם לי </w:t>
      </w:r>
      <w:r>
        <w:rPr>
          <w:rFonts w:cs="Miriam"/>
          <w:szCs w:val="20"/>
          <w:rtl/>
          <w:lang w:eastAsia="en-US"/>
        </w:rPr>
        <w:t>(</w:t>
      </w:r>
      <w:r>
        <w:rPr>
          <w:rFonts w:cs="Miriam" w:hint="cs"/>
          <w:szCs w:val="20"/>
          <w:rtl/>
          <w:lang w:eastAsia="en-US"/>
        </w:rPr>
        <w:t>ואוכלם כאן</w:t>
      </w:r>
      <w:r>
        <w:rPr>
          <w:rFonts w:cs="Miriam"/>
          <w:szCs w:val="20"/>
          <w:rtl/>
          <w:lang w:eastAsia="en-US"/>
        </w:rPr>
        <w:t>)</w:t>
      </w:r>
      <w:r>
        <w:rPr>
          <w:rFonts w:cs="Rod"/>
          <w:i/>
          <w:iCs/>
          <w:rtl/>
          <w:lang w:eastAsia="en-US"/>
        </w:rPr>
        <w:t xml:space="preserve"> </w:t>
      </w:r>
      <w:r>
        <w:rPr>
          <w:rFonts w:cs="Rod" w:hint="cs"/>
          <w:i/>
          <w:iCs/>
          <w:rtl/>
          <w:lang w:eastAsia="en-US"/>
        </w:rPr>
        <w:t xml:space="preserve">ואני אעלה לך </w:t>
      </w:r>
      <w:r>
        <w:rPr>
          <w:rFonts w:cs="Miriam"/>
          <w:szCs w:val="20"/>
          <w:rtl/>
          <w:lang w:eastAsia="en-US"/>
        </w:rPr>
        <w:t>(</w:t>
      </w:r>
      <w:r>
        <w:rPr>
          <w:rFonts w:cs="Miriam" w:hint="cs"/>
          <w:szCs w:val="20"/>
          <w:rtl/>
          <w:lang w:eastAsia="en-US"/>
        </w:rPr>
        <w:t>לזמן פלוני</w:t>
      </w:r>
      <w:r>
        <w:rPr>
          <w:rFonts w:cs="Miriam"/>
          <w:szCs w:val="20"/>
          <w:rtl/>
          <w:lang w:eastAsia="en-US"/>
        </w:rPr>
        <w:t>)</w:t>
      </w:r>
      <w:r>
        <w:rPr>
          <w:rFonts w:cs="Rod"/>
          <w:i/>
          <w:iCs/>
          <w:rtl/>
          <w:lang w:eastAsia="en-US"/>
        </w:rPr>
        <w:t xml:space="preserve"> </w:t>
      </w:r>
      <w:r>
        <w:rPr>
          <w:rFonts w:cs="Rod" w:hint="cs"/>
          <w:i/>
          <w:iCs/>
          <w:rtl/>
          <w:lang w:eastAsia="en-US"/>
        </w:rPr>
        <w:t xml:space="preserve">פירות שיש לי באותו מקום": אם יש לו פירות באותו מקום - מותר </w:t>
      </w:r>
      <w:r>
        <w:rPr>
          <w:rFonts w:cs="Miriam"/>
          <w:szCs w:val="20"/>
          <w:rtl/>
          <w:lang w:eastAsia="en-US"/>
        </w:rPr>
        <w:t>(</w:t>
      </w:r>
      <w:r>
        <w:rPr>
          <w:rFonts w:cs="Miriam" w:hint="cs"/>
          <w:szCs w:val="20"/>
          <w:rtl/>
          <w:lang w:eastAsia="en-US"/>
        </w:rPr>
        <w:t>דמהשתא אוקמינהו ברשותיה ואף על גב דלא משיך; סאה בסאה - לאו רבית קצוצה היא, אלא אבק רבית, דרבנן; וכי יש לו - לא גזור</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ואם לאו </w:t>
      </w:r>
      <w:r>
        <w:rPr>
          <w:rFonts w:cs="Miriam"/>
          <w:szCs w:val="20"/>
          <w:rtl/>
          <w:lang w:eastAsia="en-US"/>
        </w:rPr>
        <w:t>(</w:t>
      </w:r>
      <w:r>
        <w:rPr>
          <w:rFonts w:cs="Miriam" w:hint="cs"/>
          <w:szCs w:val="20"/>
          <w:rtl/>
          <w:lang w:eastAsia="en-US"/>
        </w:rPr>
        <w:t>אין לו באותו מקום</w:t>
      </w:r>
      <w:r>
        <w:rPr>
          <w:rFonts w:cs="Miriam"/>
          <w:szCs w:val="20"/>
          <w:rtl/>
          <w:lang w:eastAsia="en-US"/>
        </w:rPr>
        <w:t>)</w:t>
      </w:r>
      <w:r>
        <w:rPr>
          <w:rFonts w:cs="Rod"/>
          <w:i/>
          <w:iCs/>
          <w:rtl/>
          <w:lang w:eastAsia="en-US"/>
        </w:rPr>
        <w:t xml:space="preserve"> –</w:t>
      </w:r>
      <w:r>
        <w:rPr>
          <w:rFonts w:cs="Rod" w:hint="cs"/>
          <w:i/>
          <w:iCs/>
          <w:rtl/>
          <w:lang w:eastAsia="en-US"/>
        </w:rPr>
        <w:t xml:space="preserve"> אסור </w:t>
      </w:r>
      <w:r>
        <w:rPr>
          <w:rFonts w:cs="Miriam"/>
          <w:szCs w:val="20"/>
          <w:rtl/>
          <w:lang w:eastAsia="en-US"/>
        </w:rPr>
        <w:t>(</w:t>
      </w:r>
      <w:r>
        <w:rPr>
          <w:rFonts w:cs="Miriam" w:hint="cs"/>
          <w:szCs w:val="20"/>
          <w:rtl/>
          <w:lang w:eastAsia="en-US"/>
        </w:rPr>
        <w:t>דבשכר המתנתו נתן לו זה במקום היוקר</w:t>
      </w:r>
      <w:r>
        <w:rPr>
          <w:rFonts w:cs="Miriam"/>
          <w:szCs w:val="20"/>
          <w:rtl/>
          <w:lang w:eastAsia="en-US"/>
        </w:rPr>
        <w:t>)</w:t>
      </w:r>
      <w:r>
        <w:rPr>
          <w:rFonts w:cs="Rod" w:hint="cs"/>
          <w:i/>
          <w:iCs/>
          <w:rtl/>
          <w:lang w:eastAsia="en-US"/>
        </w:rPr>
        <w:t xml:space="preserve">; והחמרין מעלים במקום היוקר כבמקום הזול </w:t>
      </w:r>
      <w:r>
        <w:rPr>
          <w:rFonts w:cs="Miriam"/>
          <w:szCs w:val="20"/>
          <w:rtl/>
          <w:lang w:eastAsia="en-US"/>
        </w:rPr>
        <w:t>(</w:t>
      </w:r>
      <w:r>
        <w:rPr>
          <w:rFonts w:cs="Miriam" w:hint="cs"/>
          <w:szCs w:val="20"/>
          <w:rtl/>
          <w:lang w:eastAsia="en-US"/>
        </w:rPr>
        <w:t>החמרים המשתכרים בתבואה, ומביאים ממקום הזול למקום היוקר - מותר להם ליקח מעות מבעלי בתים עשירים במקום היוקר על מנת ליתן להם לזמן פלוני הפירות כשער מקום הזול</w:t>
      </w:r>
      <w:r>
        <w:rPr>
          <w:rFonts w:cs="Miriam"/>
          <w:szCs w:val="20"/>
          <w:rtl/>
          <w:lang w:eastAsia="en-US"/>
        </w:rPr>
        <w:t>)</w:t>
      </w:r>
      <w:r>
        <w:rPr>
          <w:rFonts w:cs="Rod"/>
          <w:i/>
          <w:iCs/>
          <w:rtl/>
          <w:lang w:eastAsia="en-US"/>
        </w:rPr>
        <w:t xml:space="preserve"> </w:t>
      </w:r>
      <w:r>
        <w:rPr>
          <w:rFonts w:cs="Rod" w:hint="cs"/>
          <w:i/>
          <w:iCs/>
          <w:rtl/>
          <w:lang w:eastAsia="en-US"/>
        </w:rPr>
        <w:t xml:space="preserve">ואינן חוששין </w:t>
      </w:r>
      <w:r>
        <w:rPr>
          <w:rFonts w:cs="Miriam"/>
          <w:szCs w:val="20"/>
          <w:rtl/>
          <w:lang w:eastAsia="en-US"/>
        </w:rPr>
        <w:t>(</w:t>
      </w:r>
      <w:r>
        <w:rPr>
          <w:rFonts w:cs="Miriam" w:hint="cs"/>
          <w:szCs w:val="20"/>
          <w:rtl/>
          <w:lang w:eastAsia="en-US"/>
        </w:rPr>
        <w:t>ואין חוששין שיהא רבית שכר המתנת מעות, כדמפרש ואזיל</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מאי טעמא? </w:t>
      </w:r>
    </w:p>
    <w:p w:rsidR="00D11671" w:rsidRDefault="00D11671" w:rsidP="00D11671">
      <w:pPr>
        <w:rPr>
          <w:rFonts w:cs="Rod" w:hint="cs"/>
          <w:rtl/>
          <w:lang w:eastAsia="en-US"/>
        </w:rPr>
      </w:pPr>
      <w:r>
        <w:rPr>
          <w:rFonts w:cs="Rod" w:hint="cs"/>
          <w:rtl/>
          <w:lang w:eastAsia="en-US"/>
        </w:rPr>
        <w:t xml:space="preserve">רב פפא אמר: ניחא להו דמגלו להו תרעא </w:t>
      </w:r>
      <w:r>
        <w:rPr>
          <w:rFonts w:cs="Miriam"/>
          <w:szCs w:val="20"/>
          <w:rtl/>
          <w:lang w:eastAsia="en-US"/>
        </w:rPr>
        <w:t>(</w:t>
      </w:r>
      <w:r>
        <w:rPr>
          <w:rFonts w:cs="Miriam" w:hint="cs"/>
          <w:szCs w:val="20"/>
          <w:rtl/>
          <w:lang w:eastAsia="en-US"/>
        </w:rPr>
        <w:t>שעל ידי מעותיו של זה הם ניכרים סוחרים, ומכירים אותם בעלי בתים של מקום הזול, ונותנין להם בהקפה, ומשתכרים אצלם; ואפילו לא היה זה ממתין להם שום זמן אלא להביא לו מיד - נוח להם לטרוח ולהיות שלוחים לקבל עליהם אחריות הדרך על כך</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רב אחא בריה דרב איקא אמר: ניחא להו דמוזלי גבייהו </w:t>
      </w:r>
      <w:r>
        <w:rPr>
          <w:rFonts w:cs="Miriam"/>
          <w:szCs w:val="20"/>
          <w:rtl/>
          <w:lang w:eastAsia="en-US"/>
        </w:rPr>
        <w:t>(</w:t>
      </w:r>
      <w:r>
        <w:rPr>
          <w:rFonts w:cs="Miriam" w:hint="cs"/>
          <w:szCs w:val="20"/>
          <w:rtl/>
          <w:lang w:eastAsia="en-US"/>
        </w:rPr>
        <w:t>בני מקום הזול, כששומעין שאין אלו משתכרין בה - מוזלי גבייהו כדי שלא ימשכו ידיהם מלהרגיל אצלם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מאי בינייהו?</w:t>
      </w:r>
    </w:p>
    <w:p w:rsidR="00D11671" w:rsidRDefault="00D11671" w:rsidP="00D11671">
      <w:pPr>
        <w:rPr>
          <w:rFonts w:cs="Miriam" w:hint="cs"/>
          <w:lang w:eastAsia="en-US"/>
        </w:rPr>
      </w:pPr>
      <w:r>
        <w:rPr>
          <w:rFonts w:cs="Rod" w:hint="cs"/>
          <w:rtl/>
          <w:lang w:eastAsia="en-US"/>
        </w:rPr>
        <w:t xml:space="preserve">איכא בינייהו תגרא חדתא </w:t>
      </w:r>
      <w:r>
        <w:rPr>
          <w:rFonts w:cs="Miriam"/>
          <w:szCs w:val="20"/>
          <w:rtl/>
          <w:lang w:eastAsia="en-US"/>
        </w:rPr>
        <w:t>(</w:t>
      </w:r>
      <w:r>
        <w:rPr>
          <w:rFonts w:cs="Miriam" w:hint="cs"/>
          <w:szCs w:val="20"/>
          <w:rtl/>
          <w:lang w:eastAsia="en-US"/>
        </w:rPr>
        <w:t xml:space="preserve">תגר שאינו ניכר עדיין: למאן דאמר דמגלו להו תרעא </w:t>
      </w:r>
      <w:r>
        <w:rPr>
          <w:rFonts w:cs="Miriam"/>
          <w:szCs w:val="20"/>
          <w:rtl/>
          <w:lang w:eastAsia="en-US"/>
        </w:rPr>
        <w:t>–</w:t>
      </w:r>
      <w:r>
        <w:rPr>
          <w:rFonts w:cs="Miriam" w:hint="cs"/>
          <w:szCs w:val="20"/>
          <w:rtl/>
          <w:lang w:eastAsia="en-US"/>
        </w:rPr>
        <w:t xml:space="preserve"> איכא, למאן דאמר דמוזלי גבייהו </w:t>
      </w:r>
      <w:r>
        <w:rPr>
          <w:rFonts w:cs="Miriam"/>
          <w:szCs w:val="20"/>
          <w:rtl/>
          <w:lang w:eastAsia="en-US"/>
        </w:rPr>
        <w:t>–</w:t>
      </w:r>
      <w:r>
        <w:rPr>
          <w:rFonts w:cs="Miriam" w:hint="cs"/>
          <w:szCs w:val="20"/>
          <w:rtl/>
          <w:lang w:eastAsia="en-US"/>
        </w:rPr>
        <w:t xml:space="preserve"> ליכא: דכיון שאינו ניכר להם - אין מאמינים בדבריו שהוא נותנם במקומו בזול, ולא מוזלי גביה</w:t>
      </w:r>
      <w:r>
        <w:rPr>
          <w:rFonts w:cs="Miriam"/>
          <w:szCs w:val="20"/>
          <w:rtl/>
          <w:lang w:eastAsia="en-US"/>
        </w:rPr>
        <w:t>)</w:t>
      </w:r>
      <w:r>
        <w:rPr>
          <w:rFonts w:cs="Rod" w:hint="cs"/>
          <w:rtl/>
          <w:lang w:eastAsia="en-US"/>
        </w:rPr>
        <w:t>.</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בסורא אזלי ארבעה ארבעה </w:t>
      </w:r>
      <w:r>
        <w:rPr>
          <w:rFonts w:cs="Miriam"/>
          <w:szCs w:val="20"/>
          <w:rtl/>
          <w:lang w:eastAsia="en-US"/>
        </w:rPr>
        <w:t>(</w:t>
      </w:r>
      <w:r>
        <w:rPr>
          <w:rFonts w:cs="Miriam" w:hint="cs"/>
          <w:szCs w:val="20"/>
          <w:rtl/>
          <w:lang w:eastAsia="en-US"/>
        </w:rPr>
        <w:t>גריוי בזוזא</w:t>
      </w:r>
      <w:r>
        <w:rPr>
          <w:rFonts w:cs="Miriam"/>
          <w:szCs w:val="20"/>
          <w:rtl/>
          <w:lang w:eastAsia="en-US"/>
        </w:rPr>
        <w:t>)</w:t>
      </w:r>
      <w:r>
        <w:rPr>
          <w:rFonts w:cs="Rod" w:hint="cs"/>
          <w:rtl/>
          <w:lang w:eastAsia="en-US"/>
        </w:rPr>
        <w:t xml:space="preserve">; בכפרי </w:t>
      </w:r>
      <w:r>
        <w:rPr>
          <w:rFonts w:cs="Miriam"/>
          <w:szCs w:val="20"/>
          <w:rtl/>
          <w:lang w:eastAsia="en-US"/>
        </w:rPr>
        <w:t>(</w:t>
      </w:r>
      <w:r>
        <w:rPr>
          <w:rFonts w:cs="Miriam" w:hint="cs"/>
          <w:szCs w:val="20"/>
          <w:rtl/>
          <w:lang w:eastAsia="en-US"/>
        </w:rPr>
        <w:t>שם מקום</w:t>
      </w:r>
      <w:r>
        <w:rPr>
          <w:rFonts w:cs="Miriam"/>
          <w:szCs w:val="20"/>
          <w:rtl/>
          <w:lang w:eastAsia="en-US"/>
        </w:rPr>
        <w:t>)</w:t>
      </w:r>
      <w:r>
        <w:rPr>
          <w:rFonts w:cs="Rod"/>
          <w:rtl/>
          <w:lang w:eastAsia="en-US"/>
        </w:rPr>
        <w:t xml:space="preserve"> </w:t>
      </w:r>
      <w:r>
        <w:rPr>
          <w:rFonts w:cs="Rod" w:hint="cs"/>
          <w:rtl/>
          <w:lang w:eastAsia="en-US"/>
        </w:rPr>
        <w:t xml:space="preserve">אזלן שיתא שיתא </w:t>
      </w:r>
      <w:r>
        <w:rPr>
          <w:rFonts w:cs="Miriam"/>
          <w:szCs w:val="20"/>
          <w:rtl/>
          <w:lang w:eastAsia="en-US"/>
        </w:rPr>
        <w:t>(</w:t>
      </w:r>
      <w:r>
        <w:rPr>
          <w:rFonts w:cs="Miriam" w:hint="cs"/>
          <w:szCs w:val="20"/>
          <w:rtl/>
          <w:lang w:eastAsia="en-US"/>
        </w:rPr>
        <w:t>גריוי בזוזא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יהיב רב זוזי לחמרי וקביל עליה אונסא דאורחא, ושקיל מינייהו חמשה.</w:t>
      </w:r>
    </w:p>
    <w:p w:rsidR="00D11671" w:rsidRDefault="00D11671" w:rsidP="00D11671">
      <w:pPr>
        <w:rPr>
          <w:rFonts w:cs="Rod" w:hint="cs"/>
          <w:rtl/>
          <w:lang w:eastAsia="en-US"/>
        </w:rPr>
      </w:pPr>
      <w:r>
        <w:rPr>
          <w:rFonts w:cs="Rod" w:hint="cs"/>
          <w:rtl/>
          <w:lang w:eastAsia="en-US"/>
        </w:rPr>
        <w:t xml:space="preserve">ונשקול שיתא </w:t>
      </w:r>
      <w:r>
        <w:rPr>
          <w:rFonts w:cs="Miriam"/>
          <w:szCs w:val="20"/>
          <w:rtl/>
          <w:lang w:eastAsia="en-US"/>
        </w:rPr>
        <w:t>(</w:t>
      </w:r>
      <w:r>
        <w:rPr>
          <w:rFonts w:cs="Miriam" w:hint="cs"/>
          <w:szCs w:val="20"/>
          <w:rtl/>
          <w:lang w:eastAsia="en-US"/>
        </w:rPr>
        <w:t>כיון דמקבל עליה אונסא דאורחא - אין כאן רבית; ואפילו לא קיבל עליה אונסא דאורחא, קתני '</w:t>
      </w:r>
      <w:r>
        <w:rPr>
          <w:rFonts w:cs="Miriam" w:hint="cs"/>
          <w:i/>
          <w:iCs/>
          <w:szCs w:val="20"/>
          <w:rtl/>
          <w:lang w:eastAsia="en-US"/>
        </w:rPr>
        <w:t>החמרים מעלים במקום היוקר כבמקום הזול</w:t>
      </w:r>
      <w:r>
        <w:rPr>
          <w:rFonts w:cs="Miriam" w:hint="cs"/>
          <w:szCs w:val="20"/>
          <w:rtl/>
          <w:lang w:eastAsia="en-US"/>
        </w:rPr>
        <w:t>'</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אדם חשוב שאני.</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בעא מיניה רבי אסי מרבי יוחנן: מהו לעשות בגרוטאות כן </w:t>
      </w:r>
      <w:r>
        <w:rPr>
          <w:rFonts w:cs="Miriam"/>
          <w:szCs w:val="20"/>
          <w:rtl/>
          <w:lang w:eastAsia="en-US"/>
        </w:rPr>
        <w:t>(</w:t>
      </w:r>
      <w:r>
        <w:rPr>
          <w:rFonts w:cs="Miriam" w:hint="cs"/>
          <w:szCs w:val="20"/>
          <w:rtl/>
          <w:lang w:eastAsia="en-US"/>
        </w:rPr>
        <w:t>בשאר פרגמטיא, כגון שברי זהב וכסף ושאר מיני מתכות: מי אמרינן תבואה - דמידי דשכיח הוא, דאזלי ואתו כל שעתא - אמרינן 'ניחא להו דמגלו תרעא'? אי נמי דמוזלי גבייהו? אבל שאר פרגמטיא ליכא גילוי תרעא, ולא אוזלי גבייהו, דמי שמכר לו עכשיו - לא ימכור למחר, ופרגמטיא שלקח היום אינו לוקח למחר</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אמר ליה: ביקש רבי ישמעאל ברבי יוסי לעשות כן בכלי פשתן, ולא הניחו רבי.</w:t>
      </w:r>
    </w:p>
    <w:p w:rsidR="00D11671" w:rsidRDefault="00D11671" w:rsidP="00D11671">
      <w:pPr>
        <w:rPr>
          <w:rFonts w:cs="Miriam"/>
          <w:lang w:eastAsia="en-US"/>
        </w:rPr>
      </w:pPr>
      <w:r>
        <w:rPr>
          <w:rFonts w:cs="Rod" w:hint="cs"/>
          <w:rtl/>
          <w:lang w:eastAsia="en-US"/>
        </w:rPr>
        <w:t>איכא דאמרי: ביקש רבי לעשות בגרוטאות כן, ולא הניחו רבי ישמעאל ברבי יוסי.</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פרדיסא </w:t>
      </w:r>
      <w:r>
        <w:rPr>
          <w:rFonts w:cs="Miriam"/>
          <w:szCs w:val="20"/>
          <w:rtl/>
          <w:lang w:eastAsia="en-US"/>
        </w:rPr>
        <w:t>(</w:t>
      </w:r>
      <w:r>
        <w:rPr>
          <w:rFonts w:cs="Miriam" w:hint="cs"/>
          <w:szCs w:val="20"/>
          <w:rtl/>
          <w:lang w:eastAsia="en-US"/>
        </w:rPr>
        <w:t>לקנות יין מן הכרם בדמים פחותים, כל פירות שנה זו בכך וכך; ולוקחין אחר שהן בוסר או סמדר, אבל עדיין לא הגיעו לביכור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רב אסר ושמואל שרי.</w:t>
      </w:r>
    </w:p>
    <w:p w:rsidR="00D11671" w:rsidRDefault="00D11671" w:rsidP="00D11671">
      <w:pPr>
        <w:rPr>
          <w:rFonts w:cs="Rod" w:hint="cs"/>
          <w:rtl/>
          <w:lang w:eastAsia="en-US"/>
        </w:rPr>
      </w:pPr>
      <w:r>
        <w:rPr>
          <w:rFonts w:cs="Rod" w:hint="cs"/>
          <w:rtl/>
          <w:lang w:eastAsia="en-US"/>
        </w:rPr>
        <w:t xml:space="preserve">רב אסר כיון דלקמיה </w:t>
      </w:r>
      <w:r>
        <w:rPr>
          <w:rFonts w:cs="Courier New" w:hint="cs"/>
          <w:szCs w:val="20"/>
          <w:rtl/>
          <w:lang w:eastAsia="en-US"/>
        </w:rPr>
        <w:t>[</w:t>
      </w:r>
      <w:r>
        <w:rPr>
          <w:rFonts w:ascii="Courier New" w:hAnsi="Courier New" w:cs="Courier New" w:hint="cs"/>
          <w:sz w:val="16"/>
          <w:szCs w:val="20"/>
          <w:rtl/>
          <w:lang w:eastAsia="en-US"/>
        </w:rPr>
        <w:t>שבעתיד</w:t>
      </w:r>
      <w:r>
        <w:rPr>
          <w:rFonts w:cs="Courier New" w:hint="cs"/>
          <w:szCs w:val="20"/>
          <w:rtl/>
          <w:lang w:eastAsia="en-US"/>
        </w:rPr>
        <w:t>]</w:t>
      </w:r>
      <w:r>
        <w:rPr>
          <w:rFonts w:cs="Rod" w:hint="cs"/>
          <w:rtl/>
          <w:lang w:eastAsia="en-US"/>
        </w:rPr>
        <w:t xml:space="preserve"> שויא טפי - מיתחזי כי אגר נטר ליה </w:t>
      </w:r>
      <w:r>
        <w:rPr>
          <w:rFonts w:cs="Miriam"/>
          <w:szCs w:val="20"/>
          <w:rtl/>
          <w:lang w:eastAsia="en-US"/>
        </w:rPr>
        <w:t>(</w:t>
      </w:r>
      <w:r>
        <w:rPr>
          <w:rFonts w:cs="Miriam" w:hint="cs"/>
          <w:szCs w:val="20"/>
          <w:rtl/>
          <w:lang w:eastAsia="en-US"/>
        </w:rPr>
        <w:t>דמשום הקדמת מעות לזמן הבציר קמוזיל גביה, והוי אגר נטר ליה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ושמואל שרי כיון דהוי ביה תיוהא </w:t>
      </w:r>
      <w:r>
        <w:rPr>
          <w:rFonts w:cs="Miriam"/>
          <w:szCs w:val="20"/>
          <w:rtl/>
          <w:lang w:eastAsia="en-US"/>
        </w:rPr>
        <w:t>(</w:t>
      </w:r>
      <w:r>
        <w:rPr>
          <w:rFonts w:cs="Miriam" w:hint="cs"/>
          <w:szCs w:val="20"/>
          <w:rtl/>
          <w:lang w:eastAsia="en-US"/>
        </w:rPr>
        <w:t>פעמים שיש קלקול בכרם כגון ברד או גשמים או קרח ומפסיד הכל, ומקבל עליו כל ספיקי הפסד)</w:t>
      </w:r>
      <w:r>
        <w:rPr>
          <w:rFonts w:cs="Rod"/>
          <w:rtl/>
          <w:lang w:eastAsia="en-US"/>
        </w:rPr>
        <w:t xml:space="preserve"> </w:t>
      </w:r>
      <w:r>
        <w:rPr>
          <w:rFonts w:cs="Rod" w:hint="cs"/>
          <w:rtl/>
          <w:lang w:eastAsia="en-US"/>
        </w:rPr>
        <w:t xml:space="preserve">- לא מיחזי כי אגר נטר ליה </w:t>
      </w:r>
      <w:r>
        <w:rPr>
          <w:rFonts w:cs="Miriam"/>
          <w:szCs w:val="20"/>
          <w:rtl/>
          <w:lang w:eastAsia="en-US"/>
        </w:rPr>
        <w:t>(</w:t>
      </w:r>
      <w:r>
        <w:rPr>
          <w:rFonts w:cs="Miriam" w:hint="cs"/>
          <w:szCs w:val="20"/>
          <w:rtl/>
          <w:lang w:eastAsia="en-US"/>
        </w:rPr>
        <w:t xml:space="preserve">לא מיחזי כאגר נטר ליה. 'תוהא' נראה בעיני דבר חרטה, כמו </w:t>
      </w:r>
      <w:r>
        <w:rPr>
          <w:rFonts w:cs="Miriam" w:hint="cs"/>
          <w:szCs w:val="16"/>
          <w:rtl/>
          <w:lang w:eastAsia="en-US"/>
        </w:rPr>
        <w:t>(קדושין דף מ,ב)</w:t>
      </w:r>
      <w:r>
        <w:rPr>
          <w:rFonts w:cs="Miriam" w:hint="cs"/>
          <w:szCs w:val="20"/>
          <w:rtl/>
          <w:lang w:eastAsia="en-US"/>
        </w:rPr>
        <w:t xml:space="preserve"> '</w:t>
      </w:r>
      <w:r>
        <w:rPr>
          <w:rFonts w:cs="Miriam" w:hint="cs"/>
          <w:i/>
          <w:iCs/>
          <w:szCs w:val="20"/>
          <w:rtl/>
          <w:lang w:eastAsia="en-US"/>
        </w:rPr>
        <w:t>תוהא על הראשונות</w:t>
      </w:r>
      <w:r>
        <w:rPr>
          <w:rFonts w:cs="Miriam" w:hint="cs"/>
          <w:szCs w:val="20"/>
          <w:rtl/>
          <w:lang w:eastAsia="en-US"/>
        </w:rPr>
        <w:t>'</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רב שימי בר חייא: ומודי רב בתורי </w:t>
      </w:r>
      <w:r>
        <w:rPr>
          <w:rFonts w:cs="Miriam"/>
          <w:szCs w:val="20"/>
          <w:rtl/>
          <w:lang w:eastAsia="en-US"/>
        </w:rPr>
        <w:t>(</w:t>
      </w:r>
      <w:r>
        <w:rPr>
          <w:rFonts w:cs="Miriam" w:hint="cs"/>
          <w:szCs w:val="20"/>
          <w:rtl/>
          <w:lang w:eastAsia="en-US"/>
        </w:rPr>
        <w:t>מקום שבוצרין כרמים בשוורים בעגלה, ומוליכין את העגלה בין שורות הכרמים ומתקלקלין רגלי השוורים בקלחי שרשים שבקרקע</w:t>
      </w:r>
      <w:r>
        <w:rPr>
          <w:rFonts w:cs="Miriam"/>
          <w:szCs w:val="20"/>
          <w:rtl/>
          <w:lang w:eastAsia="en-US"/>
        </w:rPr>
        <w:t>)</w:t>
      </w:r>
      <w:r>
        <w:rPr>
          <w:rFonts w:cs="Rod" w:hint="cs"/>
          <w:rtl/>
          <w:lang w:eastAsia="en-US"/>
        </w:rPr>
        <w:t xml:space="preserve">, דנפיש פסידייהו </w:t>
      </w:r>
      <w:r>
        <w:rPr>
          <w:rFonts w:cs="Miriam"/>
          <w:szCs w:val="20"/>
          <w:rtl/>
          <w:lang w:eastAsia="en-US"/>
        </w:rPr>
        <w:t>(</w:t>
      </w:r>
      <w:r>
        <w:rPr>
          <w:rFonts w:cs="Miriam" w:hint="cs"/>
          <w:szCs w:val="20"/>
          <w:rtl/>
          <w:lang w:eastAsia="en-US"/>
        </w:rPr>
        <w:t>והפסדן רב</w:t>
      </w:r>
      <w:r>
        <w:rPr>
          <w:rFonts w:cs="Miriam"/>
          <w:szCs w:val="20"/>
          <w:rtl/>
          <w:lang w:eastAsia="en-US"/>
        </w:rPr>
        <w:t>)</w:t>
      </w:r>
      <w:r>
        <w:rPr>
          <w:rFonts w:cs="Rod" w:hint="cs"/>
          <w:rtl/>
          <w:lang w:eastAsia="en-US"/>
        </w:rPr>
        <w:t xml:space="preserve">. </w:t>
      </w:r>
    </w:p>
    <w:p w:rsidR="00D11671" w:rsidRDefault="00D11671" w:rsidP="00D11671">
      <w:pPr>
        <w:ind w:left="720"/>
        <w:rPr>
          <w:rFonts w:cs="Miriam" w:hint="cs"/>
          <w:rtl/>
          <w:lang w:eastAsia="en-US"/>
        </w:rPr>
      </w:pPr>
      <w:r>
        <w:rPr>
          <w:rFonts w:cs="Miriam"/>
          <w:szCs w:val="20"/>
          <w:rtl/>
          <w:lang w:eastAsia="en-US"/>
        </w:rPr>
        <w:t xml:space="preserve">תוספות מסכת בבא מציעא דף עג עמוד א </w:t>
      </w:r>
      <w:r>
        <w:rPr>
          <w:rFonts w:cs="Miriam" w:hint="cs"/>
          <w:szCs w:val="20"/>
          <w:rtl/>
          <w:lang w:eastAsia="en-US"/>
        </w:rPr>
        <w:t xml:space="preserve">ד"ה </w:t>
      </w:r>
      <w:r>
        <w:rPr>
          <w:rFonts w:cs="Miriam"/>
          <w:szCs w:val="20"/>
          <w:rtl/>
          <w:lang w:eastAsia="en-US"/>
        </w:rPr>
        <w:t>בתורי דנפיש פסידייהו - ר"ח גריס בתוורי ופי' שמוכר עגלים קטנים</w:t>
      </w:r>
      <w:r>
        <w:rPr>
          <w:rFonts w:cs="Miriam" w:hint="cs"/>
          <w:szCs w:val="20"/>
          <w:rtl/>
          <w:lang w:eastAsia="en-US"/>
        </w:rPr>
        <w:t>,</w:t>
      </w:r>
      <w:r>
        <w:rPr>
          <w:rFonts w:cs="Miriam"/>
          <w:szCs w:val="20"/>
          <w:rtl/>
          <w:lang w:eastAsia="en-US"/>
        </w:rPr>
        <w:t xml:space="preserve"> ולדות עדרו אשר יולדו לו בשנה זאת</w:t>
      </w:r>
      <w:r>
        <w:rPr>
          <w:rFonts w:cs="Miriam" w:hint="cs"/>
          <w:szCs w:val="20"/>
          <w:rtl/>
          <w:lang w:eastAsia="en-US"/>
        </w:rPr>
        <w:t>;</w:t>
      </w:r>
      <w:r>
        <w:rPr>
          <w:rFonts w:cs="Miriam"/>
          <w:szCs w:val="20"/>
          <w:rtl/>
          <w:lang w:eastAsia="en-US"/>
        </w:rPr>
        <w:t xml:space="preserve"> ומודה רב בהו דשרי שרגילות הרבה שמפילות והוה הקלקול יותר מתיוהא של פרדס.</w:t>
      </w:r>
    </w:p>
    <w:p w:rsidR="00D11671" w:rsidRDefault="00D11671" w:rsidP="00D11671">
      <w:pPr>
        <w:rPr>
          <w:rFonts w:cs="Rod" w:hint="cs"/>
          <w:rtl/>
          <w:lang w:eastAsia="en-US"/>
        </w:rPr>
      </w:pPr>
    </w:p>
    <w:p w:rsidR="00D11671" w:rsidRDefault="00D11671" w:rsidP="00D11671">
      <w:pPr>
        <w:rPr>
          <w:rFonts w:cs="Miriam" w:hint="cs"/>
          <w:lang w:eastAsia="en-US"/>
        </w:rPr>
      </w:pPr>
      <w:r>
        <w:rPr>
          <w:rFonts w:cs="Rod" w:hint="cs"/>
          <w:rtl/>
          <w:lang w:eastAsia="en-US"/>
        </w:rPr>
        <w:t xml:space="preserve">אמר להו שמואל להנהו דשבשי שבשא </w:t>
      </w:r>
      <w:r>
        <w:rPr>
          <w:rFonts w:cs="Miriam"/>
          <w:szCs w:val="20"/>
          <w:rtl/>
          <w:lang w:eastAsia="en-US"/>
        </w:rPr>
        <w:t>(</w:t>
      </w:r>
      <w:r>
        <w:rPr>
          <w:rFonts w:cs="Miriam" w:hint="cs"/>
          <w:szCs w:val="20"/>
          <w:rtl/>
          <w:lang w:eastAsia="en-US"/>
        </w:rPr>
        <w:t>בעלי בתים המלוים תבואה לאריסים לזרע, ומשלמין להם לגורן תבואה חדשה</w:t>
      </w:r>
      <w:r>
        <w:rPr>
          <w:rFonts w:cs="Miriam"/>
          <w:szCs w:val="20"/>
          <w:rtl/>
          <w:lang w:eastAsia="en-US"/>
        </w:rPr>
        <w:t>)</w:t>
      </w:r>
      <w:r>
        <w:rPr>
          <w:rFonts w:cs="Rod" w:hint="cs"/>
          <w:rtl/>
          <w:lang w:eastAsia="en-US"/>
        </w:rPr>
        <w:t xml:space="preserve">: הפוכו בארעא </w:t>
      </w:r>
      <w:r>
        <w:rPr>
          <w:rFonts w:cs="Miriam"/>
          <w:szCs w:val="20"/>
          <w:rtl/>
          <w:lang w:eastAsia="en-US"/>
        </w:rPr>
        <w:t>(</w:t>
      </w:r>
      <w:r>
        <w:rPr>
          <w:rFonts w:cs="Miriam" w:hint="cs"/>
          <w:szCs w:val="20"/>
          <w:rtl/>
          <w:lang w:eastAsia="en-US"/>
        </w:rPr>
        <w:t>סייעו בגופה דארעא בחריש ובקציר מעט</w:t>
      </w:r>
      <w:r>
        <w:rPr>
          <w:rFonts w:cs="Miriam"/>
          <w:szCs w:val="20"/>
          <w:rtl/>
          <w:lang w:eastAsia="en-US"/>
        </w:rPr>
        <w:t>)</w:t>
      </w:r>
      <w:r>
        <w:rPr>
          <w:rFonts w:cs="Rod"/>
          <w:rtl/>
          <w:lang w:eastAsia="en-US"/>
        </w:rPr>
        <w:t xml:space="preserve"> </w:t>
      </w:r>
      <w:r>
        <w:rPr>
          <w:rFonts w:cs="Rod" w:hint="cs"/>
          <w:rtl/>
          <w:lang w:eastAsia="en-US"/>
        </w:rPr>
        <w:t xml:space="preserve">כי היכי דקני לכו גופא דארעא, ואי לא - הויא לכו כהלואה </w:t>
      </w:r>
      <w:r>
        <w:rPr>
          <w:rFonts w:cs="Miriam"/>
          <w:szCs w:val="20"/>
          <w:rtl/>
          <w:lang w:eastAsia="en-US"/>
        </w:rPr>
        <w:t>(</w:t>
      </w:r>
      <w:r>
        <w:rPr>
          <w:rFonts w:cs="Miriam" w:hint="cs"/>
          <w:szCs w:val="20"/>
          <w:rtl/>
          <w:lang w:eastAsia="en-US"/>
        </w:rPr>
        <w:t>סאה בסאה</w:t>
      </w:r>
      <w:r>
        <w:rPr>
          <w:rFonts w:cs="Miriam"/>
          <w:szCs w:val="20"/>
          <w:rtl/>
          <w:lang w:eastAsia="en-US"/>
        </w:rPr>
        <w:t>)</w:t>
      </w:r>
      <w:r>
        <w:rPr>
          <w:rFonts w:cs="Rod"/>
          <w:rtl/>
          <w:lang w:eastAsia="en-US"/>
        </w:rPr>
        <w:t xml:space="preserve"> </w:t>
      </w:r>
      <w:r>
        <w:rPr>
          <w:rFonts w:cs="Rod" w:hint="cs"/>
          <w:rtl/>
          <w:lang w:eastAsia="en-US"/>
        </w:rPr>
        <w:t>ואסור.</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אמר להו רבא להנהו דמנטרי באגי </w:t>
      </w:r>
      <w:r>
        <w:rPr>
          <w:rFonts w:cs="Miriam"/>
          <w:szCs w:val="20"/>
          <w:rtl/>
          <w:lang w:eastAsia="en-US"/>
        </w:rPr>
        <w:t>(</w:t>
      </w:r>
      <w:r>
        <w:rPr>
          <w:rFonts w:cs="Miriam" w:hint="cs"/>
          <w:szCs w:val="20"/>
          <w:rtl/>
          <w:lang w:eastAsia="en-US"/>
        </w:rPr>
        <w:t>שומרי הקָמות עד הקציר</w:t>
      </w:r>
      <w:r>
        <w:rPr>
          <w:rFonts w:cs="Miriam"/>
          <w:szCs w:val="20"/>
          <w:rtl/>
          <w:lang w:eastAsia="en-US"/>
        </w:rPr>
        <w:t>)</w:t>
      </w:r>
      <w:r>
        <w:rPr>
          <w:rFonts w:cs="Rod" w:hint="cs"/>
          <w:rtl/>
          <w:lang w:eastAsia="en-US"/>
        </w:rPr>
        <w:t xml:space="preserve">: פוקו הפוכו בבי דרי </w:t>
      </w:r>
      <w:r>
        <w:rPr>
          <w:rFonts w:cs="Miriam"/>
          <w:szCs w:val="20"/>
          <w:rtl/>
          <w:lang w:eastAsia="en-US"/>
        </w:rPr>
        <w:t>(</w:t>
      </w:r>
      <w:r>
        <w:rPr>
          <w:rFonts w:cs="Miriam" w:hint="cs"/>
          <w:szCs w:val="20"/>
          <w:rtl/>
          <w:lang w:eastAsia="en-US"/>
        </w:rPr>
        <w:t>סייעו את בני הבקעה בדישת תבואה בגורן, בהולכה ובהבאה, סיועא פורתא</w:t>
      </w:r>
      <w:r>
        <w:rPr>
          <w:rFonts w:cs="Miriam"/>
          <w:szCs w:val="20"/>
          <w:rtl/>
          <w:lang w:eastAsia="en-US"/>
        </w:rPr>
        <w:t>)</w:t>
      </w:r>
      <w:r>
        <w:rPr>
          <w:rFonts w:cs="Rod"/>
          <w:rtl/>
          <w:lang w:eastAsia="en-US"/>
        </w:rPr>
        <w:t xml:space="preserve"> </w:t>
      </w:r>
      <w:r>
        <w:rPr>
          <w:rFonts w:cs="Rod" w:hint="cs"/>
          <w:rtl/>
          <w:lang w:eastAsia="en-US"/>
        </w:rPr>
        <w:t xml:space="preserve">כי היכי דלא תשתלם שכירות דידכו עד ההיא שעתא </w:t>
      </w:r>
      <w:r>
        <w:rPr>
          <w:rFonts w:cs="Miriam"/>
          <w:szCs w:val="20"/>
          <w:rtl/>
          <w:lang w:eastAsia="en-US"/>
        </w:rPr>
        <w:t>(</w:t>
      </w:r>
      <w:r>
        <w:rPr>
          <w:rFonts w:cs="Miriam" w:hint="cs"/>
          <w:szCs w:val="20"/>
          <w:rtl/>
          <w:lang w:eastAsia="en-US"/>
        </w:rPr>
        <w:t>לפי שבשביל שאתם ממתינים שׂכְַרכֶם עד גמר מירוח הגורן הם נותנים לכם מתנה יותר על שכרכם, לפיכך סייעו אותם כדי שתהא פעולתכם מושכת עד כלות הגורן</w:t>
      </w:r>
      <w:r>
        <w:rPr>
          <w:rFonts w:cs="Miriam"/>
          <w:szCs w:val="20"/>
          <w:rtl/>
          <w:lang w:eastAsia="en-US"/>
        </w:rPr>
        <w:t>)</w:t>
      </w:r>
      <w:r>
        <w:rPr>
          <w:rFonts w:cs="Rod" w:hint="cs"/>
          <w:rtl/>
          <w:lang w:eastAsia="en-US"/>
        </w:rPr>
        <w:t xml:space="preserve">, דשכירות אינה משתלמת אלא בסוף </w:t>
      </w:r>
      <w:r>
        <w:rPr>
          <w:rFonts w:cs="Miriam"/>
          <w:szCs w:val="20"/>
          <w:rtl/>
          <w:lang w:eastAsia="en-US"/>
        </w:rPr>
        <w:t>(</w:t>
      </w:r>
      <w:r>
        <w:rPr>
          <w:rFonts w:cs="Miriam" w:hint="cs"/>
          <w:szCs w:val="20"/>
          <w:rtl/>
          <w:lang w:eastAsia="en-US"/>
        </w:rPr>
        <w:t>ושכירות אינה משתלמת אלא לבסוף - ואין כאן המתנה</w:t>
      </w:r>
      <w:r>
        <w:rPr>
          <w:rFonts w:cs="Miriam"/>
          <w:szCs w:val="20"/>
          <w:rtl/>
          <w:lang w:eastAsia="en-US"/>
        </w:rPr>
        <w:t>)</w:t>
      </w:r>
      <w:r>
        <w:rPr>
          <w:rFonts w:cs="Rod" w:hint="cs"/>
          <w:rtl/>
          <w:lang w:eastAsia="en-US"/>
        </w:rPr>
        <w:t xml:space="preserve">, וההיא שעתא אוזולי דקא מוזלי גבייכו </w:t>
      </w:r>
      <w:r>
        <w:rPr>
          <w:rFonts w:cs="Miriam"/>
          <w:szCs w:val="20"/>
          <w:rtl/>
          <w:lang w:eastAsia="en-US"/>
        </w:rPr>
        <w:t>(</w:t>
      </w:r>
      <w:r>
        <w:rPr>
          <w:rFonts w:cs="Miriam" w:hint="cs"/>
          <w:szCs w:val="20"/>
          <w:rtl/>
          <w:lang w:eastAsia="en-US"/>
        </w:rPr>
        <w:t>ואם יוסיפו לכם - אין זה שכר המתנת שׂכְַרכֶם אלא אוזולי מוזלי לגבייכו</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אמרו ליה רבנן לרבא: קא אכיל מר רבית? דכולי עלמא </w:t>
      </w:r>
      <w:r>
        <w:rPr>
          <w:rFonts w:cs="Miriam"/>
          <w:szCs w:val="20"/>
          <w:rtl/>
          <w:lang w:eastAsia="en-US"/>
        </w:rPr>
        <w:t>(</w:t>
      </w:r>
      <w:r>
        <w:rPr>
          <w:rFonts w:cs="Miriam" w:hint="cs"/>
          <w:szCs w:val="20"/>
          <w:rtl/>
          <w:lang w:eastAsia="en-US"/>
        </w:rPr>
        <w:t>החוכרים שדותיהם לאריסים</w:t>
      </w:r>
      <w:r>
        <w:rPr>
          <w:rFonts w:cs="Miriam"/>
          <w:szCs w:val="20"/>
          <w:rtl/>
          <w:lang w:eastAsia="en-US"/>
        </w:rPr>
        <w:t>)</w:t>
      </w:r>
      <w:r>
        <w:rPr>
          <w:rFonts w:cs="Rod"/>
          <w:rtl/>
          <w:lang w:eastAsia="en-US"/>
        </w:rPr>
        <w:t xml:space="preserve"> </w:t>
      </w:r>
      <w:r>
        <w:rPr>
          <w:rFonts w:cs="Rod" w:hint="cs"/>
          <w:rtl/>
          <w:lang w:eastAsia="en-US"/>
        </w:rPr>
        <w:t xml:space="preserve">שקלי ארבעה </w:t>
      </w:r>
      <w:r>
        <w:rPr>
          <w:rFonts w:cs="Miriam"/>
          <w:szCs w:val="20"/>
          <w:rtl/>
          <w:lang w:eastAsia="en-US"/>
        </w:rPr>
        <w:t>(</w:t>
      </w:r>
      <w:r>
        <w:rPr>
          <w:rFonts w:cs="Miriam" w:hint="cs"/>
          <w:szCs w:val="20"/>
          <w:rtl/>
          <w:lang w:eastAsia="en-US"/>
        </w:rPr>
        <w:t>שקלי ארבעה כורין בחכירות השדה</w:t>
      </w:r>
      <w:r>
        <w:rPr>
          <w:rFonts w:cs="Miriam"/>
          <w:szCs w:val="20"/>
          <w:rtl/>
          <w:lang w:eastAsia="en-US"/>
        </w:rPr>
        <w:t>)</w:t>
      </w:r>
      <w:r>
        <w:rPr>
          <w:rFonts w:cs="Rod"/>
          <w:rtl/>
          <w:lang w:eastAsia="en-US"/>
        </w:rPr>
        <w:t xml:space="preserve"> </w:t>
      </w:r>
      <w:r>
        <w:rPr>
          <w:rFonts w:cs="Rod" w:hint="cs"/>
          <w:rtl/>
          <w:lang w:eastAsia="en-US"/>
        </w:rPr>
        <w:t xml:space="preserve">ומסלקי לאריסא בניסן </w:t>
      </w:r>
      <w:r>
        <w:rPr>
          <w:rFonts w:cs="Miriam"/>
          <w:szCs w:val="20"/>
          <w:rtl/>
          <w:lang w:eastAsia="en-US"/>
        </w:rPr>
        <w:t>(</w:t>
      </w:r>
      <w:r>
        <w:rPr>
          <w:rFonts w:cs="Miriam" w:hint="cs"/>
          <w:szCs w:val="20"/>
          <w:rtl/>
          <w:lang w:eastAsia="en-US"/>
        </w:rPr>
        <w:t>כופין אותם לקצור תבואתו ולהסתלק ממנה בניסן</w:t>
      </w:r>
      <w:r>
        <w:rPr>
          <w:rFonts w:cs="Miriam"/>
          <w:szCs w:val="20"/>
          <w:rtl/>
          <w:lang w:eastAsia="en-US"/>
        </w:rPr>
        <w:t>)</w:t>
      </w:r>
      <w:r>
        <w:rPr>
          <w:rFonts w:cs="Rod" w:hint="cs"/>
          <w:rtl/>
          <w:lang w:eastAsia="en-US"/>
        </w:rPr>
        <w:t xml:space="preserve">, מר נטר להו עד אייר ושקיל שיתא </w:t>
      </w:r>
      <w:r>
        <w:rPr>
          <w:rFonts w:cs="Miriam"/>
          <w:szCs w:val="20"/>
          <w:rtl/>
          <w:lang w:eastAsia="en-US"/>
        </w:rPr>
        <w:t>(</w:t>
      </w:r>
      <w:r>
        <w:rPr>
          <w:rFonts w:cs="Miriam" w:hint="cs"/>
          <w:szCs w:val="20"/>
          <w:rtl/>
          <w:lang w:eastAsia="en-US"/>
        </w:rPr>
        <w:t>וקא סלקא דעתך משום המתנת החכירות קא מוספי</w:t>
      </w:r>
      <w:r>
        <w:rPr>
          <w:rFonts w:cs="Miriam"/>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 xml:space="preserve">אמר להו: אתון קא עבדיתון שלא כדין: </w:t>
      </w:r>
      <w:r>
        <w:rPr>
          <w:rFonts w:cs="Miriam"/>
          <w:szCs w:val="20"/>
          <w:rtl/>
          <w:lang w:eastAsia="en-US"/>
        </w:rPr>
        <w:t>(</w:t>
      </w:r>
      <w:r>
        <w:rPr>
          <w:rFonts w:cs="Miriam" w:hint="cs"/>
          <w:szCs w:val="20"/>
          <w:rtl/>
          <w:lang w:eastAsia="en-US"/>
        </w:rPr>
        <w:t>שאתם מסלקין אותו בניסן ועדיין לא נתמלאת התבואה בקשיה, ומפסידין אותן הרבה, ו</w:t>
      </w:r>
      <w:r>
        <w:rPr>
          <w:rFonts w:cs="Miriam"/>
          <w:szCs w:val="20"/>
          <w:rtl/>
          <w:lang w:eastAsia="en-US"/>
        </w:rPr>
        <w:t>)</w:t>
      </w:r>
      <w:r>
        <w:rPr>
          <w:rFonts w:cs="Rod" w:hint="cs"/>
          <w:rtl/>
          <w:lang w:eastAsia="en-US"/>
        </w:rPr>
        <w:t xml:space="preserve">ארעא - לאריס משתעבד </w:t>
      </w:r>
      <w:r>
        <w:rPr>
          <w:rFonts w:cs="Miriam"/>
          <w:szCs w:val="20"/>
          <w:rtl/>
          <w:lang w:eastAsia="en-US"/>
        </w:rPr>
        <w:t>(</w:t>
      </w:r>
      <w:r>
        <w:rPr>
          <w:rFonts w:cs="Miriam" w:hint="cs"/>
          <w:szCs w:val="20"/>
          <w:rtl/>
          <w:lang w:eastAsia="en-US"/>
        </w:rPr>
        <w:t>עד שתתבשל התבואה כל צרכה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הלכך שלא כדין היא כפייתכם:</w:t>
      </w:r>
      <w:r>
        <w:rPr>
          <w:rFonts w:cs="Miriam"/>
          <w:szCs w:val="20"/>
          <w:rtl/>
          <w:lang w:eastAsia="en-US"/>
        </w:rPr>
        <w:t>)</w:t>
      </w:r>
      <w:r>
        <w:rPr>
          <w:rFonts w:cs="Rod"/>
          <w:rtl/>
          <w:lang w:eastAsia="en-US"/>
        </w:rPr>
        <w:t xml:space="preserve"> </w:t>
      </w:r>
      <w:r>
        <w:rPr>
          <w:rFonts w:cs="Rod" w:hint="cs"/>
          <w:rtl/>
          <w:lang w:eastAsia="en-US"/>
        </w:rPr>
        <w:t xml:space="preserve">אי אתון מסלקיתו להו בניסן - מפסידתו להו בכמה; אנא נטרנא להו עד אייר ומרווחנא להו בכמה </w:t>
      </w:r>
      <w:r>
        <w:rPr>
          <w:rFonts w:cs="Miriam"/>
          <w:szCs w:val="20"/>
          <w:rtl/>
          <w:lang w:eastAsia="en-US"/>
        </w:rPr>
        <w:t>(</w:t>
      </w:r>
      <w:r>
        <w:rPr>
          <w:rFonts w:cs="Miriam" w:hint="cs"/>
          <w:szCs w:val="20"/>
          <w:rtl/>
          <w:lang w:eastAsia="en-US"/>
        </w:rPr>
        <w:t>ושכר שָׂדִי אני נוטל: שלכך אני מפריז על חכירתה, ואינו בשכר המתנת ארבעה כורין</w:t>
      </w:r>
      <w:r>
        <w:rPr>
          <w:rFonts w:cs="Miriam"/>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עג,ב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רב מרי בר רחל </w:t>
      </w:r>
      <w:r>
        <w:rPr>
          <w:rFonts w:cs="Miriam"/>
          <w:szCs w:val="20"/>
          <w:rtl/>
          <w:lang w:eastAsia="en-US"/>
        </w:rPr>
        <w:t>(</w:t>
      </w:r>
      <w:r>
        <w:rPr>
          <w:rFonts w:cs="Miriam" w:hint="cs"/>
          <w:szCs w:val="20"/>
          <w:rtl/>
          <w:lang w:eastAsia="en-US"/>
        </w:rPr>
        <w:t>רב מרי בר רחל בת שמואל היתה, ונשבית, ונשאהּ נכרי, ונתגייר, ושמיה 'איסור גיורא'; ורב מרי - הורתו שלא בקדושה ולידתו בקדושה, ומחמת כבודו תלאוהו על שם אמו</w:t>
      </w:r>
      <w:r>
        <w:rPr>
          <w:rFonts w:cs="Miriam"/>
          <w:szCs w:val="20"/>
          <w:rtl/>
          <w:lang w:eastAsia="en-US"/>
        </w:rPr>
        <w:t>)</w:t>
      </w:r>
      <w:r>
        <w:rPr>
          <w:rFonts w:cs="Rod"/>
          <w:rtl/>
          <w:lang w:eastAsia="en-US"/>
        </w:rPr>
        <w:t xml:space="preserve"> </w:t>
      </w:r>
      <w:r>
        <w:rPr>
          <w:rFonts w:cs="Rod" w:hint="cs"/>
          <w:rtl/>
          <w:lang w:eastAsia="en-US"/>
        </w:rPr>
        <w:t xml:space="preserve">- משכן ליה ההוא נכרי ביתא; הדר </w:t>
      </w:r>
      <w:r>
        <w:rPr>
          <w:rFonts w:cs="Miriam"/>
          <w:szCs w:val="20"/>
          <w:rtl/>
          <w:lang w:eastAsia="en-US"/>
        </w:rPr>
        <w:t>(</w:t>
      </w:r>
      <w:r>
        <w:rPr>
          <w:rFonts w:cs="Miriam" w:hint="cs"/>
          <w:szCs w:val="20"/>
          <w:rtl/>
          <w:lang w:eastAsia="en-US"/>
        </w:rPr>
        <w:t>נכרי</w:t>
      </w:r>
      <w:r>
        <w:rPr>
          <w:rFonts w:cs="Miriam"/>
          <w:szCs w:val="20"/>
          <w:rtl/>
          <w:lang w:eastAsia="en-US"/>
        </w:rPr>
        <w:t>)</w:t>
      </w:r>
      <w:r>
        <w:rPr>
          <w:rFonts w:cs="Rod"/>
          <w:rtl/>
          <w:lang w:eastAsia="en-US"/>
        </w:rPr>
        <w:t xml:space="preserve"> </w:t>
      </w:r>
      <w:r>
        <w:rPr>
          <w:rFonts w:cs="Rod" w:hint="cs"/>
          <w:rtl/>
          <w:lang w:eastAsia="en-US"/>
        </w:rPr>
        <w:t xml:space="preserve">זבנה לרבא; נטר </w:t>
      </w:r>
      <w:r>
        <w:rPr>
          <w:rFonts w:cs="Courier New" w:hint="cs"/>
          <w:szCs w:val="20"/>
          <w:rtl/>
          <w:lang w:eastAsia="en-US"/>
        </w:rPr>
        <w:t>[</w:t>
      </w:r>
      <w:r>
        <w:rPr>
          <w:rFonts w:ascii="Courier New" w:hAnsi="Courier New" w:cs="Courier New" w:hint="cs"/>
          <w:sz w:val="16"/>
          <w:szCs w:val="20"/>
          <w:rtl/>
          <w:lang w:eastAsia="en-US"/>
        </w:rPr>
        <w:t>רב מרי</w:t>
      </w:r>
      <w:r>
        <w:rPr>
          <w:rFonts w:cs="Courier New" w:hint="cs"/>
          <w:szCs w:val="20"/>
          <w:rtl/>
          <w:lang w:eastAsia="en-US"/>
        </w:rPr>
        <w:t>]</w:t>
      </w:r>
      <w:r>
        <w:rPr>
          <w:rFonts w:cs="Rod" w:hint="cs"/>
          <w:rtl/>
          <w:lang w:eastAsia="en-US"/>
        </w:rPr>
        <w:t xml:space="preserve"> תריסר ירחי שתא </w:t>
      </w:r>
      <w:r>
        <w:rPr>
          <w:rFonts w:cs="Miriam"/>
          <w:szCs w:val="20"/>
          <w:rtl/>
          <w:lang w:eastAsia="en-US"/>
        </w:rPr>
        <w:t>(</w:t>
      </w:r>
      <w:r>
        <w:rPr>
          <w:rFonts w:cs="Miriam" w:hint="cs"/>
          <w:szCs w:val="20"/>
          <w:rtl/>
          <w:lang w:eastAsia="en-US"/>
        </w:rPr>
        <w:t>המתין רב מרי שנה שלימה</w:t>
      </w:r>
      <w:r>
        <w:rPr>
          <w:rFonts w:cs="Miriam"/>
          <w:szCs w:val="20"/>
          <w:rtl/>
          <w:lang w:eastAsia="en-US"/>
        </w:rPr>
        <w:t>)</w:t>
      </w:r>
      <w:r>
        <w:rPr>
          <w:rFonts w:cs="Rod"/>
          <w:rtl/>
          <w:lang w:eastAsia="en-US"/>
        </w:rPr>
        <w:t xml:space="preserve"> </w:t>
      </w:r>
      <w:r>
        <w:rPr>
          <w:rFonts w:cs="Rod" w:hint="cs"/>
          <w:rtl/>
          <w:lang w:eastAsia="en-US"/>
        </w:rPr>
        <w:t xml:space="preserve">שקל אגר ביתא </w:t>
      </w:r>
      <w:r>
        <w:rPr>
          <w:rFonts w:cs="Miriam"/>
          <w:szCs w:val="20"/>
          <w:rtl/>
          <w:lang w:eastAsia="en-US"/>
        </w:rPr>
        <w:t>(</w:t>
      </w:r>
      <w:r>
        <w:rPr>
          <w:rFonts w:cs="Miriam" w:hint="cs"/>
          <w:szCs w:val="20"/>
          <w:rtl/>
          <w:lang w:eastAsia="en-US"/>
        </w:rPr>
        <w:t>מִשָנָה הבאה, ו</w:t>
      </w:r>
      <w:r>
        <w:rPr>
          <w:rFonts w:cs="Miriam"/>
          <w:szCs w:val="20"/>
          <w:rtl/>
          <w:lang w:eastAsia="en-US"/>
        </w:rPr>
        <w:t>)</w:t>
      </w:r>
      <w:r>
        <w:rPr>
          <w:rFonts w:cs="Rod" w:hint="cs"/>
          <w:rtl/>
          <w:lang w:eastAsia="en-US"/>
        </w:rPr>
        <w:t xml:space="preserve">אמטי ליה לרבא. אמר ליה: "האי דלא אמטאי </w:t>
      </w:r>
      <w:r>
        <w:rPr>
          <w:rFonts w:cs="Miriam"/>
          <w:szCs w:val="20"/>
          <w:rtl/>
          <w:lang w:eastAsia="en-US"/>
        </w:rPr>
        <w:t>(</w:t>
      </w:r>
      <w:r>
        <w:rPr>
          <w:rFonts w:cs="Miriam" w:hint="cs"/>
          <w:szCs w:val="20"/>
          <w:rtl/>
          <w:lang w:eastAsia="en-US"/>
        </w:rPr>
        <w:t>הבאתי</w:t>
      </w:r>
      <w:r>
        <w:rPr>
          <w:rFonts w:cs="Miriam"/>
          <w:szCs w:val="20"/>
          <w:rtl/>
          <w:lang w:eastAsia="en-US"/>
        </w:rPr>
        <w:t>)</w:t>
      </w:r>
      <w:r>
        <w:rPr>
          <w:rFonts w:cs="Rod"/>
          <w:rtl/>
          <w:lang w:eastAsia="en-US"/>
        </w:rPr>
        <w:t xml:space="preserve"> </w:t>
      </w:r>
      <w:r>
        <w:rPr>
          <w:rFonts w:cs="Rod" w:hint="cs"/>
          <w:rtl/>
          <w:lang w:eastAsia="en-US"/>
        </w:rPr>
        <w:t xml:space="preserve">למר אגר ביתא עד האידנא - דסתם משכנתא </w:t>
      </w:r>
      <w:r>
        <w:rPr>
          <w:rFonts w:cs="Rod"/>
          <w:rtl/>
          <w:lang w:eastAsia="en-US"/>
        </w:rPr>
        <w:t>–</w:t>
      </w:r>
      <w:r>
        <w:rPr>
          <w:rFonts w:cs="Rod" w:hint="cs"/>
          <w:rtl/>
          <w:lang w:eastAsia="en-US"/>
        </w:rPr>
        <w:t xml:space="preserve"> שתא; אי בעי נכרי לסלקי </w:t>
      </w:r>
      <w:r>
        <w:rPr>
          <w:rFonts w:cs="Courier New" w:hint="cs"/>
          <w:szCs w:val="20"/>
          <w:rtl/>
          <w:lang w:eastAsia="en-US"/>
        </w:rPr>
        <w:t>[</w:t>
      </w:r>
      <w:r>
        <w:rPr>
          <w:rFonts w:ascii="Courier New" w:hAnsi="Courier New" w:cs="Courier New" w:hint="cs"/>
          <w:sz w:val="16"/>
          <w:szCs w:val="20"/>
          <w:rtl/>
          <w:lang w:eastAsia="en-US"/>
        </w:rPr>
        <w:t>לסלק אותי</w:t>
      </w:r>
      <w:r>
        <w:rPr>
          <w:rFonts w:cs="Courier New" w:hint="cs"/>
          <w:szCs w:val="20"/>
          <w:rtl/>
          <w:lang w:eastAsia="en-US"/>
        </w:rPr>
        <w:t>]</w:t>
      </w:r>
      <w:r>
        <w:rPr>
          <w:rFonts w:cs="Rod" w:hint="cs"/>
          <w:rtl/>
          <w:lang w:eastAsia="en-US"/>
        </w:rPr>
        <w:t xml:space="preserve"> - לא הוה מצי מסלק לי; השתא - לשקול מר אגר ביתא". </w:t>
      </w:r>
    </w:p>
    <w:p w:rsidR="00D11671" w:rsidRDefault="00D11671" w:rsidP="00D11671">
      <w:pPr>
        <w:rPr>
          <w:rFonts w:cs="Rod" w:hint="cs"/>
          <w:rtl/>
          <w:lang w:eastAsia="en-US"/>
        </w:rPr>
      </w:pPr>
      <w:r>
        <w:rPr>
          <w:rFonts w:cs="Rod" w:hint="cs"/>
          <w:rtl/>
          <w:lang w:eastAsia="en-US"/>
        </w:rPr>
        <w:t xml:space="preserve">אמר ליה: "אי הוה ידענא דהוה ממושכן ליה למר - לא הוה זביננא ליה; השתא - כדיניהם עבדינן לך: כל אימת דלא מסלקי בזוזי - לא שקיל אגר ביתא - אנא נמי לא שקילנא מינך אגר ביתא עד דמסלקנא לך בזוזי </w:t>
      </w:r>
      <w:r>
        <w:rPr>
          <w:rFonts w:cs="Miriam"/>
          <w:szCs w:val="20"/>
          <w:rtl/>
          <w:lang w:eastAsia="en-US"/>
        </w:rPr>
        <w:t>(</w:t>
      </w:r>
      <w:r>
        <w:rPr>
          <w:rFonts w:cs="Miriam" w:hint="cs"/>
          <w:szCs w:val="20"/>
          <w:rtl/>
          <w:lang w:eastAsia="en-US"/>
        </w:rPr>
        <w:t>עד שאכוף את הנכרי לשלם לך מעותיך</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ואין זו רבית, דהא רבא לא מיחייב מידי אלא נכרי</w:t>
      </w:r>
      <w:r>
        <w:rPr>
          <w:rFonts w:cs="Miriam"/>
          <w:szCs w:val="20"/>
          <w:rtl/>
          <w:lang w:eastAsia="en-US"/>
        </w:rPr>
        <w:t>)</w:t>
      </w:r>
      <w:r>
        <w:rPr>
          <w:rFonts w:cs="Rod" w:hint="cs"/>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ורבא כשיטתו שאמר שהמוכר מוכר רק מה שיש לו; והיות לנכרי לא היתה אפשרות לקבל שכר עד לפרעון חובו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גם לרבא אין זכות לקבל שכר עד שהנכרי יפרע את חובו; ואלי משום כך הנכרי מוכר בזול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כי לקונה אין אפשרות לגבות שכר; ואולי לכן רבא לא דרש שכר לכתחילה!</w:t>
      </w:r>
      <w:r>
        <w:rPr>
          <w:rFonts w:cs="Courier New" w:hint="cs"/>
          <w:szCs w:val="20"/>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ליה רבא מברניש לרב אשי: חזי מר רבנן דקא אכלי רביתא: דיהבי זוזי אחמרא בתשרי, ומבחרי לה בטבת </w:t>
      </w:r>
      <w:r>
        <w:rPr>
          <w:rFonts w:cs="Miriam"/>
          <w:szCs w:val="20"/>
          <w:rtl/>
          <w:lang w:eastAsia="en-US"/>
        </w:rPr>
        <w:t>(</w:t>
      </w:r>
      <w:r>
        <w:rPr>
          <w:rFonts w:cs="Miriam" w:hint="cs"/>
          <w:szCs w:val="20"/>
          <w:rtl/>
          <w:lang w:eastAsia="en-US"/>
        </w:rPr>
        <w:t>נוטלין יין טוב; ואי הוו שקלי ליה מתשרי - דלמא הוי מחמיץ, ואשתכח: דמשום דאקדימו מעות בתשרי ועדיין לא יצא השער - קיבל עליו המוכר אחריות; ולא דמי לההוא דלעיל (דף עב:) דיש לו חטין, לפי שהיין רגיל להחמיץ ושמא כולו החמיץ</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אמר ליה: אינהו נמי אחמרא קא יהבי, אחלא לא קא יהבי מעיקרא </w:t>
      </w:r>
      <w:r>
        <w:rPr>
          <w:rFonts w:cs="Miriam"/>
          <w:szCs w:val="20"/>
          <w:rtl/>
          <w:lang w:eastAsia="en-US"/>
        </w:rPr>
        <w:t>(</w:t>
      </w:r>
      <w:r>
        <w:rPr>
          <w:rFonts w:cs="Miriam" w:hint="cs"/>
          <w:szCs w:val="20"/>
          <w:rtl/>
          <w:lang w:eastAsia="en-US"/>
        </w:rPr>
        <w:t>משעה שלקחו</w:t>
      </w:r>
      <w:r>
        <w:rPr>
          <w:rFonts w:cs="Miriam"/>
          <w:szCs w:val="20"/>
          <w:rtl/>
          <w:lang w:eastAsia="en-US"/>
        </w:rPr>
        <w:t>)</w:t>
      </w:r>
      <w:r>
        <w:rPr>
          <w:rFonts w:cs="Rod"/>
          <w:rtl/>
          <w:lang w:eastAsia="en-US"/>
        </w:rPr>
        <w:t xml:space="preserve"> </w:t>
      </w:r>
      <w:r>
        <w:rPr>
          <w:rFonts w:cs="Rod" w:hint="cs"/>
          <w:rtl/>
          <w:lang w:eastAsia="en-US"/>
        </w:rPr>
        <w:t xml:space="preserve">דחמרא חמרא דחלא חלא </w:t>
      </w:r>
      <w:r>
        <w:rPr>
          <w:rFonts w:cs="Miriam"/>
          <w:szCs w:val="20"/>
          <w:rtl/>
          <w:lang w:eastAsia="en-US"/>
        </w:rPr>
        <w:t>(</w:t>
      </w:r>
      <w:r>
        <w:rPr>
          <w:rFonts w:cs="Miriam" w:hint="cs"/>
          <w:szCs w:val="20"/>
          <w:rtl/>
          <w:lang w:eastAsia="en-US"/>
        </w:rPr>
        <w:t>קלקולו בתוכו הוא, אלא שאינו ניכר; ויין המקולקל לא לקח הימנו</w:t>
      </w:r>
      <w:r>
        <w:rPr>
          <w:rFonts w:cs="Miriam"/>
          <w:szCs w:val="20"/>
          <w:rtl/>
          <w:lang w:eastAsia="en-US"/>
        </w:rPr>
        <w:t>)</w:t>
      </w:r>
      <w:r>
        <w:rPr>
          <w:rFonts w:cs="Rod"/>
          <w:rtl/>
          <w:lang w:eastAsia="en-US"/>
        </w:rPr>
        <w:t xml:space="preserve"> </w:t>
      </w:r>
      <w:r>
        <w:rPr>
          <w:rFonts w:cs="Rod" w:hint="cs"/>
          <w:rtl/>
          <w:lang w:eastAsia="en-US"/>
        </w:rPr>
        <w:t xml:space="preserve">- ההיא שעתא הוא דקמבחרי. </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רבינא הוה יהיב זוזי לבני אקרא דשנוותא </w:t>
      </w:r>
      <w:r>
        <w:rPr>
          <w:rFonts w:cs="Miriam"/>
          <w:szCs w:val="20"/>
          <w:rtl/>
          <w:lang w:eastAsia="en-US"/>
        </w:rPr>
        <w:t>(</w:t>
      </w:r>
      <w:r>
        <w:rPr>
          <w:rFonts w:cs="Miriam" w:hint="cs"/>
          <w:szCs w:val="20"/>
          <w:rtl/>
          <w:lang w:eastAsia="en-US"/>
        </w:rPr>
        <w:t>'שנוותא': שם הנהר; 'אקרא': קונטריא"ה בלע"ז: יושבים על שפת אותו נהר; ויהיב להו רבינא זוזי לפני הבציר לתת לו היין בעת הבציר כשער היוצא</w:t>
      </w:r>
      <w:r>
        <w:rPr>
          <w:rFonts w:cs="Miriam"/>
          <w:szCs w:val="20"/>
          <w:rtl/>
          <w:lang w:eastAsia="en-US"/>
        </w:rPr>
        <w:t>)</w:t>
      </w:r>
      <w:r>
        <w:rPr>
          <w:rFonts w:cs="Rod"/>
          <w:rtl/>
          <w:lang w:eastAsia="en-US"/>
        </w:rPr>
        <w:t xml:space="preserve"> </w:t>
      </w:r>
      <w:r>
        <w:rPr>
          <w:rFonts w:cs="Rod" w:hint="cs"/>
          <w:rtl/>
          <w:lang w:eastAsia="en-US"/>
        </w:rPr>
        <w:t xml:space="preserve">ושפכי ליה טפי כופיתא </w:t>
      </w:r>
      <w:r>
        <w:rPr>
          <w:rFonts w:cs="Miriam"/>
          <w:szCs w:val="20"/>
          <w:rtl/>
          <w:lang w:eastAsia="en-US"/>
        </w:rPr>
        <w:t>(</w:t>
      </w:r>
      <w:r>
        <w:rPr>
          <w:rFonts w:cs="Miriam" w:hint="cs"/>
          <w:szCs w:val="20"/>
          <w:rtl/>
          <w:lang w:eastAsia="en-US"/>
        </w:rPr>
        <w:t>מדעתם, שלא בתנאי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אתא לקמיה דרב אשי, אמר ליה: מי שרי?</w:t>
      </w:r>
    </w:p>
    <w:p w:rsidR="00D11671" w:rsidRDefault="00D11671" w:rsidP="00D11671">
      <w:pPr>
        <w:rPr>
          <w:rFonts w:cs="Rod" w:hint="cs"/>
          <w:rtl/>
          <w:lang w:eastAsia="en-US"/>
        </w:rPr>
      </w:pPr>
      <w:r>
        <w:rPr>
          <w:rFonts w:cs="Rod" w:hint="cs"/>
          <w:rtl/>
          <w:lang w:eastAsia="en-US"/>
        </w:rPr>
        <w:t xml:space="preserve">אמר ליה: אִין, אחולי הוא דקא מחלי גבך </w:t>
      </w:r>
      <w:r>
        <w:rPr>
          <w:rFonts w:cs="Miriam"/>
          <w:szCs w:val="20"/>
          <w:rtl/>
          <w:lang w:eastAsia="en-US"/>
        </w:rPr>
        <w:t>(</w:t>
      </w:r>
      <w:r>
        <w:rPr>
          <w:rFonts w:cs="Miriam" w:hint="cs"/>
          <w:szCs w:val="20"/>
          <w:rtl/>
          <w:lang w:eastAsia="en-US"/>
        </w:rPr>
        <w:t>הואיל ולא פסקת עמהם, ומדעתם נותנים לך, ואין מזכירים לומר בשכר מעותיך שהיו בטילות אצלנו - מתנה בעלמא היא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אמר ליה: הא ארעא לאו דידהו היא </w:t>
      </w:r>
      <w:r>
        <w:rPr>
          <w:rFonts w:cs="Miriam"/>
          <w:szCs w:val="20"/>
          <w:rtl/>
          <w:lang w:eastAsia="en-US"/>
        </w:rPr>
        <w:t>(</w:t>
      </w:r>
      <w:r>
        <w:rPr>
          <w:rFonts w:cs="Miriam" w:hint="cs"/>
          <w:szCs w:val="20"/>
          <w:rtl/>
          <w:lang w:eastAsia="en-US"/>
        </w:rPr>
        <w:t>אלא שהיו עשירים; ורואין בני אדם שהניחו שדותיהם וברחו, ואין נותנים מס הקרקע למלך, והם נוטלים השדות והכרמים ופורעין מס למלך; ושמא היין שאני לוקח מהם - גזל הוא בידי, דקרקע אינה נגזלת, והרי היא של בעלים, ופירות גזל</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 ליה: ארעא - לטסקא </w:t>
      </w:r>
      <w:r>
        <w:rPr>
          <w:rFonts w:cs="Miriam"/>
          <w:szCs w:val="20"/>
          <w:rtl/>
          <w:lang w:eastAsia="en-US"/>
        </w:rPr>
        <w:t>(</w:t>
      </w:r>
      <w:r>
        <w:rPr>
          <w:rFonts w:cs="Miriam" w:hint="cs"/>
          <w:szCs w:val="20"/>
          <w:rtl/>
          <w:lang w:eastAsia="en-US"/>
        </w:rPr>
        <w:t>מס של קרקע</w:t>
      </w:r>
      <w:r>
        <w:rPr>
          <w:rFonts w:cs="Miriam"/>
          <w:szCs w:val="20"/>
          <w:rtl/>
          <w:lang w:eastAsia="en-US"/>
        </w:rPr>
        <w:t>)</w:t>
      </w:r>
      <w:r>
        <w:rPr>
          <w:rFonts w:cs="Rod" w:hint="cs"/>
          <w:rtl/>
          <w:lang w:eastAsia="en-US"/>
        </w:rPr>
        <w:t xml:space="preserve"> משעבדא, ומלכא אמר 'מאן דיהיב טסקא</w:t>
      </w:r>
      <w:r>
        <w:rPr>
          <w:rFonts w:cs="Rod"/>
          <w:rtl/>
          <w:lang w:eastAsia="en-US"/>
        </w:rPr>
        <w:t xml:space="preserve"> </w:t>
      </w:r>
      <w:r>
        <w:rPr>
          <w:rFonts w:cs="Rod" w:hint="cs"/>
          <w:rtl/>
          <w:lang w:eastAsia="en-US"/>
        </w:rPr>
        <w:t xml:space="preserve">- ליכול ארעא'.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ליה רב פפא לרבא: חזי מר הני רבנן דיהבי זוזי אכרגא </w:t>
      </w:r>
      <w:r>
        <w:rPr>
          <w:rFonts w:cs="Miriam"/>
          <w:szCs w:val="20"/>
          <w:rtl/>
          <w:lang w:eastAsia="en-US"/>
        </w:rPr>
        <w:t>(</w:t>
      </w:r>
      <w:r>
        <w:rPr>
          <w:rFonts w:cs="Miriam" w:hint="cs"/>
          <w:szCs w:val="20"/>
          <w:rtl/>
          <w:lang w:eastAsia="en-US"/>
        </w:rPr>
        <w:t>'כרגא': כסף גולגלתא: שהיו כל היהודים - כל אחד נותן כסף גולגלתו למלך</w:t>
      </w:r>
      <w:r>
        <w:rPr>
          <w:rFonts w:cs="Miriam"/>
          <w:szCs w:val="20"/>
          <w:rtl/>
          <w:lang w:eastAsia="en-US"/>
        </w:rPr>
        <w:t>)</w:t>
      </w:r>
      <w:r>
        <w:rPr>
          <w:rFonts w:cs="Rod"/>
          <w:rtl/>
          <w:lang w:eastAsia="en-US"/>
        </w:rPr>
        <w:t xml:space="preserve"> </w:t>
      </w:r>
      <w:r>
        <w:rPr>
          <w:rFonts w:cs="Rod" w:hint="cs"/>
          <w:rtl/>
          <w:lang w:eastAsia="en-US"/>
        </w:rPr>
        <w:t>דאינשי, ומשעבדי בהו טפי!</w:t>
      </w:r>
    </w:p>
    <w:p w:rsidR="00D11671" w:rsidRDefault="00D11671" w:rsidP="00D11671">
      <w:pPr>
        <w:rPr>
          <w:rFonts w:cs="Miriam" w:hint="cs"/>
          <w:lang w:eastAsia="en-US"/>
        </w:rPr>
      </w:pPr>
      <w:r>
        <w:rPr>
          <w:rFonts w:cs="Rod" w:hint="cs"/>
          <w:rtl/>
          <w:lang w:eastAsia="en-US"/>
        </w:rPr>
        <w:t xml:space="preserve">מר ליה: השתא איכו </w:t>
      </w:r>
      <w:r>
        <w:rPr>
          <w:rFonts w:cs="Courier New" w:hint="cs"/>
          <w:szCs w:val="20"/>
          <w:rtl/>
          <w:lang w:eastAsia="en-US"/>
        </w:rPr>
        <w:t>[</w:t>
      </w:r>
      <w:r>
        <w:rPr>
          <w:rFonts w:ascii="Courier New" w:hAnsi="Courier New" w:cs="Courier New" w:hint="cs"/>
          <w:sz w:val="16"/>
          <w:szCs w:val="20"/>
          <w:rtl/>
          <w:lang w:eastAsia="en-US"/>
        </w:rPr>
        <w:t>עכשיו אם לא [ששאלת אותי]</w:t>
      </w:r>
      <w:r>
        <w:rPr>
          <w:rFonts w:cs="Courier New" w:hint="cs"/>
          <w:szCs w:val="20"/>
          <w:rtl/>
          <w:lang w:eastAsia="en-US"/>
        </w:rPr>
        <w:t>]</w:t>
      </w:r>
      <w:r>
        <w:rPr>
          <w:rFonts w:cs="Rod" w:hint="cs"/>
          <w:rtl/>
          <w:lang w:eastAsia="en-US"/>
        </w:rPr>
        <w:t xml:space="preserve"> שכיבא </w:t>
      </w:r>
      <w:r>
        <w:rPr>
          <w:rFonts w:cs="Courier New" w:hint="cs"/>
          <w:szCs w:val="20"/>
          <w:rtl/>
          <w:lang w:eastAsia="en-US"/>
        </w:rPr>
        <w:t>[</w:t>
      </w:r>
      <w:r>
        <w:rPr>
          <w:rFonts w:ascii="Courier New" w:hAnsi="Courier New" w:cs="Courier New" w:hint="cs"/>
          <w:sz w:val="16"/>
          <w:szCs w:val="20"/>
          <w:rtl/>
          <w:lang w:eastAsia="en-US"/>
        </w:rPr>
        <w:t>היה אפשר שהייתי מת</w:t>
      </w:r>
      <w:r>
        <w:rPr>
          <w:rFonts w:cs="Courier New" w:hint="cs"/>
          <w:szCs w:val="20"/>
          <w:rtl/>
          <w:lang w:eastAsia="en-US"/>
        </w:rPr>
        <w:t>]</w:t>
      </w:r>
      <w:r>
        <w:rPr>
          <w:rFonts w:cs="Rod" w:hint="cs"/>
          <w:rtl/>
          <w:lang w:eastAsia="en-US"/>
        </w:rPr>
        <w:t xml:space="preserve"> לא אמרי לכו הא מילתא </w:t>
      </w:r>
      <w:r>
        <w:rPr>
          <w:rFonts w:cs="Courier New" w:hint="cs"/>
          <w:szCs w:val="20"/>
          <w:rtl/>
          <w:lang w:eastAsia="en-US"/>
        </w:rPr>
        <w:t>[</w:t>
      </w:r>
      <w:r>
        <w:rPr>
          <w:rFonts w:ascii="Courier New" w:hAnsi="Courier New" w:cs="Courier New" w:hint="cs"/>
          <w:sz w:val="16"/>
          <w:szCs w:val="20"/>
          <w:rtl/>
          <w:lang w:eastAsia="en-US"/>
        </w:rPr>
        <w:t>ולא הייתי מספיק לומר לך הלכה זו</w:t>
      </w:r>
      <w:r>
        <w:rPr>
          <w:rFonts w:cs="Courier New" w:hint="cs"/>
          <w:szCs w:val="20"/>
          <w:rtl/>
          <w:lang w:eastAsia="en-US"/>
        </w:rPr>
        <w:t>]</w:t>
      </w:r>
      <w:r>
        <w:rPr>
          <w:rFonts w:cs="Rod" w:hint="cs"/>
          <w:rtl/>
          <w:lang w:eastAsia="en-US"/>
        </w:rPr>
        <w:t xml:space="preserve">: הכי אמר רב ששת: מוהרקייהו </w:t>
      </w:r>
      <w:r>
        <w:rPr>
          <w:rFonts w:cs="Miriam"/>
          <w:szCs w:val="20"/>
          <w:rtl/>
          <w:lang w:eastAsia="en-US"/>
        </w:rPr>
        <w:t>(</w:t>
      </w:r>
      <w:r>
        <w:rPr>
          <w:rFonts w:cs="Miriam" w:hint="cs"/>
          <w:szCs w:val="20"/>
          <w:rtl/>
          <w:lang w:eastAsia="en-US"/>
        </w:rPr>
        <w:t>חותם עדות שלהם</w:t>
      </w:r>
      <w:r>
        <w:rPr>
          <w:rFonts w:cs="Miriam"/>
          <w:szCs w:val="20"/>
          <w:rtl/>
          <w:lang w:eastAsia="en-US"/>
        </w:rPr>
        <w:t>)</w:t>
      </w:r>
      <w:r>
        <w:rPr>
          <w:rFonts w:cs="Rod"/>
          <w:rtl/>
          <w:lang w:eastAsia="en-US"/>
        </w:rPr>
        <w:t xml:space="preserve"> </w:t>
      </w:r>
      <w:r>
        <w:rPr>
          <w:rFonts w:cs="Rod" w:hint="cs"/>
          <w:rtl/>
          <w:lang w:eastAsia="en-US"/>
        </w:rPr>
        <w:t xml:space="preserve">דהני - בטפסא דמלכא מנח </w:t>
      </w:r>
      <w:r>
        <w:rPr>
          <w:rFonts w:cs="Miriam"/>
          <w:szCs w:val="20"/>
          <w:rtl/>
          <w:lang w:eastAsia="en-US"/>
        </w:rPr>
        <w:t>(</w:t>
      </w:r>
      <w:r>
        <w:rPr>
          <w:rFonts w:cs="Miriam" w:hint="cs"/>
          <w:szCs w:val="20"/>
          <w:rtl/>
          <w:lang w:eastAsia="en-US"/>
        </w:rPr>
        <w:t>'בטפסא': בארגז של מלך מונח, והרי כולם עבדים לו, דדינא דמלכותא דינא</w:t>
      </w:r>
      <w:r>
        <w:rPr>
          <w:rFonts w:cs="Miriam"/>
          <w:szCs w:val="20"/>
          <w:rtl/>
          <w:lang w:eastAsia="en-US"/>
        </w:rPr>
        <w:t>)</w:t>
      </w:r>
      <w:r>
        <w:rPr>
          <w:rFonts w:cs="Rod" w:hint="cs"/>
          <w:rtl/>
          <w:lang w:eastAsia="en-US"/>
        </w:rPr>
        <w:t>, ומלכא אמר: מאן דלא יהיב כרגא - לשתעביד למאן דיהיב כרגא.</w:t>
      </w:r>
    </w:p>
    <w:p w:rsidR="00D11671" w:rsidRDefault="00D11671" w:rsidP="00D11671">
      <w:pPr>
        <w:rPr>
          <w:rFonts w:cs="Miriam" w:hint="cs"/>
          <w:lang w:eastAsia="en-US"/>
        </w:rPr>
      </w:pPr>
    </w:p>
    <w:p w:rsidR="00D11671" w:rsidRDefault="00D11671" w:rsidP="00D11671">
      <w:pPr>
        <w:rPr>
          <w:rFonts w:cs="Miriam" w:hint="cs"/>
          <w:lang w:eastAsia="en-US"/>
        </w:rPr>
      </w:pPr>
      <w:r>
        <w:rPr>
          <w:rFonts w:cs="Rod" w:hint="cs"/>
          <w:rtl/>
          <w:lang w:eastAsia="en-US"/>
        </w:rPr>
        <w:t xml:space="preserve">רב סעורם - אחוה דרבא הוה תקיף </w:t>
      </w:r>
      <w:r>
        <w:rPr>
          <w:rFonts w:cs="Miriam"/>
          <w:szCs w:val="20"/>
          <w:rtl/>
          <w:lang w:eastAsia="en-US"/>
        </w:rPr>
        <w:t>(</w:t>
      </w:r>
      <w:r>
        <w:rPr>
          <w:rFonts w:cs="Miriam" w:hint="cs"/>
          <w:szCs w:val="20"/>
          <w:rtl/>
          <w:lang w:eastAsia="en-US"/>
        </w:rPr>
        <w:t>כופה</w:t>
      </w:r>
      <w:r>
        <w:rPr>
          <w:rFonts w:cs="Miriam"/>
          <w:szCs w:val="20"/>
          <w:rtl/>
          <w:lang w:eastAsia="en-US"/>
        </w:rPr>
        <w:t>)</w:t>
      </w:r>
      <w:r>
        <w:rPr>
          <w:rFonts w:cs="Rod"/>
          <w:rtl/>
          <w:lang w:eastAsia="en-US"/>
        </w:rPr>
        <w:t xml:space="preserve"> </w:t>
      </w:r>
      <w:r>
        <w:rPr>
          <w:rFonts w:cs="Rod" w:hint="cs"/>
          <w:rtl/>
          <w:lang w:eastAsia="en-US"/>
        </w:rPr>
        <w:t xml:space="preserve">אינשי דלא מעלו ומעייל להו בגוהרקא </w:t>
      </w:r>
      <w:r>
        <w:rPr>
          <w:rFonts w:cs="Miriam"/>
          <w:szCs w:val="20"/>
          <w:rtl/>
          <w:lang w:eastAsia="en-US"/>
        </w:rPr>
        <w:t>(</w:t>
      </w:r>
      <w:r>
        <w:rPr>
          <w:rFonts w:cs="Miriam" w:hint="cs"/>
          <w:szCs w:val="20"/>
          <w:rtl/>
          <w:lang w:eastAsia="en-US"/>
        </w:rPr>
        <w:t>עגלה מוכנת למרכבת אדם, ובלשון אשכנז רייטווג"ן</w:t>
      </w:r>
      <w:r>
        <w:rPr>
          <w:rFonts w:cs="Miriam"/>
          <w:szCs w:val="20"/>
          <w:rtl/>
          <w:lang w:eastAsia="en-US"/>
        </w:rPr>
        <w:t>)</w:t>
      </w:r>
      <w:r>
        <w:rPr>
          <w:rFonts w:cs="Rod"/>
          <w:rtl/>
          <w:lang w:eastAsia="en-US"/>
        </w:rPr>
        <w:t xml:space="preserve"> </w:t>
      </w:r>
      <w:r>
        <w:rPr>
          <w:rFonts w:cs="Rod" w:hint="cs"/>
          <w:rtl/>
          <w:lang w:eastAsia="en-US"/>
        </w:rPr>
        <w:t>דרבא; אמר ליה רבא: שפיר קא עבדת, דתנינא: '</w:t>
      </w:r>
      <w:r>
        <w:rPr>
          <w:rFonts w:cs="Rod" w:hint="cs"/>
          <w:i/>
          <w:iCs/>
          <w:rtl/>
          <w:lang w:eastAsia="en-US"/>
        </w:rPr>
        <w:t xml:space="preserve">ראית שאינו נוהג כשורה - מנין שאתה רשאי להשתעבד בו? - תלמוד לומר </w:t>
      </w:r>
      <w:r>
        <w:rPr>
          <w:rFonts w:cs="Miriam" w:hint="cs"/>
          <w:szCs w:val="16"/>
          <w:rtl/>
          <w:lang w:eastAsia="en-US"/>
        </w:rPr>
        <w:t>[ויקרא כה,מו:</w:t>
      </w:r>
      <w:r>
        <w:rPr>
          <w:rFonts w:cs="Narkisim" w:hint="cs"/>
          <w:szCs w:val="20"/>
          <w:rtl/>
          <w:lang w:eastAsia="en-US"/>
        </w:rPr>
        <w:t xml:space="preserve"> והתנחלתם אתם לבניכם אחריכם לרשת אחזה]</w:t>
      </w:r>
      <w:r>
        <w:rPr>
          <w:rFonts w:cs="Narkisim" w:hint="cs"/>
          <w:i/>
          <w:iCs/>
          <w:rtl/>
          <w:lang w:eastAsia="en-US"/>
        </w:rPr>
        <w:t xml:space="preserve"> לעולם בהם תעבודו</w:t>
      </w:r>
      <w:r>
        <w:rPr>
          <w:rFonts w:cs="Narkisim" w:hint="cs"/>
          <w:i/>
          <w:iCs/>
          <w:u w:val="single"/>
          <w:rtl/>
          <w:lang w:eastAsia="en-US"/>
        </w:rPr>
        <w:t xml:space="preserve"> ובאחיכם</w:t>
      </w:r>
      <w:r>
        <w:rPr>
          <w:rFonts w:cs="Narkisim"/>
          <w:i/>
          <w:iCs/>
          <w:rtl/>
          <w:lang w:eastAsia="en-US"/>
        </w:rPr>
        <w:t xml:space="preserve"> </w:t>
      </w:r>
      <w:r>
        <w:rPr>
          <w:rFonts w:cs="Narkisim"/>
          <w:szCs w:val="20"/>
          <w:rtl/>
          <w:lang w:eastAsia="en-US"/>
        </w:rPr>
        <w:t>[</w:t>
      </w:r>
      <w:r>
        <w:rPr>
          <w:rFonts w:cs="Narkisim" w:hint="cs"/>
          <w:szCs w:val="20"/>
          <w:rtl/>
          <w:lang w:eastAsia="en-US"/>
        </w:rPr>
        <w:t>בני ישראל איש באחיו לא תרדה בו בפרך</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ובאחיכם</w:t>
      </w:r>
      <w:r>
        <w:rPr>
          <w:rFonts w:cs="Miriam" w:hint="cs"/>
          <w:szCs w:val="20"/>
          <w:rtl/>
          <w:lang w:eastAsia="en-US"/>
        </w:rPr>
        <w:t>' נמי תעבודו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יכול אפילו נוהג כשורה? תלמוד לומר: '</w:t>
      </w:r>
      <w:r>
        <w:rPr>
          <w:rFonts w:cs="Narkisim" w:hint="cs"/>
          <w:i/>
          <w:iCs/>
          <w:rtl/>
          <w:lang w:eastAsia="en-US"/>
        </w:rPr>
        <w:t xml:space="preserve">ובאחיכם בני ישראל איש באחיו </w:t>
      </w:r>
      <w:r>
        <w:rPr>
          <w:rFonts w:cs="Narkisim" w:hint="cs"/>
          <w:szCs w:val="20"/>
          <w:rtl/>
          <w:lang w:eastAsia="en-US"/>
        </w:rPr>
        <w:t>[לא תרדה בו בפרך]</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חמא: האי מאן דיהיב זוזי לחבריה למיזבן ליה חמרא </w:t>
      </w:r>
      <w:r>
        <w:rPr>
          <w:rFonts w:cs="Miriam"/>
          <w:szCs w:val="20"/>
          <w:rtl/>
          <w:lang w:eastAsia="en-US"/>
        </w:rPr>
        <w:t>(</w:t>
      </w:r>
      <w:r>
        <w:rPr>
          <w:rFonts w:cs="Miriam" w:hint="cs"/>
          <w:szCs w:val="20"/>
          <w:rtl/>
          <w:lang w:eastAsia="en-US"/>
        </w:rPr>
        <w:t>לקנות לו יין בזמן הבציר, ומשלם לן יין לפי דמים קלים שקונין אותו</w:t>
      </w:r>
      <w:r>
        <w:rPr>
          <w:rFonts w:cs="Miriam"/>
          <w:szCs w:val="20"/>
          <w:rtl/>
          <w:lang w:eastAsia="en-US"/>
        </w:rPr>
        <w:t>)</w:t>
      </w:r>
      <w:r>
        <w:rPr>
          <w:rFonts w:cs="Rod" w:hint="cs"/>
          <w:rtl/>
          <w:lang w:eastAsia="en-US"/>
        </w:rPr>
        <w:t xml:space="preserve">, ופשע ולא זבין ליה - משלם ליה כדקא אזיל אפרוותא דזולשפט </w:t>
      </w:r>
      <w:r>
        <w:rPr>
          <w:rFonts w:cs="Miriam"/>
          <w:szCs w:val="20"/>
          <w:rtl/>
          <w:lang w:eastAsia="en-US"/>
        </w:rPr>
        <w:t>(</w:t>
      </w:r>
      <w:r>
        <w:rPr>
          <w:rFonts w:cs="Miriam" w:hint="cs"/>
          <w:szCs w:val="20"/>
          <w:rtl/>
          <w:lang w:eastAsia="en-US"/>
        </w:rPr>
        <w:t>שם המקום שהיין נלקח ונמכר לשם לרוב הלוקחין יין בימות הבציר</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אמר אמימר: אמריתא לשמעתא קמיה דרב זביד מנהרדעא; אמר: כי קאמר רב חמא הני מילי - ביין סתם, אבל ב'יין זה' </w:t>
      </w:r>
      <w:r>
        <w:rPr>
          <w:rFonts w:cs="Rod"/>
          <w:rtl/>
          <w:lang w:eastAsia="en-US"/>
        </w:rPr>
        <w:t>–</w:t>
      </w:r>
      <w:r>
        <w:rPr>
          <w:rFonts w:cs="Rod" w:hint="cs"/>
          <w:rtl/>
          <w:lang w:eastAsia="en-US"/>
        </w:rPr>
        <w:t xml:space="preserve"> לא: מי יימר דמזבני ליה ניהליה?</w:t>
      </w:r>
    </w:p>
    <w:p w:rsidR="00D11671" w:rsidRDefault="00D11671" w:rsidP="00D11671">
      <w:pPr>
        <w:rPr>
          <w:rFonts w:cs="Rod" w:hint="cs"/>
          <w:rtl/>
          <w:lang w:eastAsia="en-US"/>
        </w:rPr>
      </w:pPr>
      <w:r>
        <w:rPr>
          <w:rFonts w:cs="Rod" w:hint="cs"/>
          <w:rtl/>
          <w:lang w:eastAsia="en-US"/>
        </w:rPr>
        <w:t xml:space="preserve">רב אשי אמר: אפילו 'יין' סתם נמי לא; מאי טעמא? אסמכתא היא </w:t>
      </w:r>
      <w:r>
        <w:rPr>
          <w:rFonts w:cs="Miriam"/>
          <w:szCs w:val="20"/>
          <w:rtl/>
          <w:lang w:eastAsia="en-US"/>
        </w:rPr>
        <w:t>(</w:t>
      </w:r>
      <w:r>
        <w:rPr>
          <w:rFonts w:cs="Miriam" w:hint="cs"/>
          <w:szCs w:val="20"/>
          <w:rtl/>
          <w:lang w:eastAsia="en-US"/>
        </w:rPr>
        <w:t>אפילו הבטיחו ואמר "אם איני קונה לך - אפרע משלי" אין זו אלא אסמכתא הואיל ולא קנו מידו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ואסמכתא לא קניא. </w:t>
      </w:r>
    </w:p>
    <w:p w:rsidR="00D11671" w:rsidRDefault="00D11671" w:rsidP="00D11671">
      <w:pPr>
        <w:rPr>
          <w:rFonts w:cs="Rod" w:hint="cs"/>
          <w:rtl/>
          <w:lang w:eastAsia="en-US"/>
        </w:rPr>
      </w:pPr>
      <w:r>
        <w:rPr>
          <w:rFonts w:cs="Rod" w:hint="cs"/>
          <w:rtl/>
          <w:lang w:eastAsia="en-US"/>
        </w:rPr>
        <w:t xml:space="preserve">ולרב אשי - מאי שנא מהא דתנן </w:t>
      </w:r>
      <w:r>
        <w:rPr>
          <w:rFonts w:cs="Miriam" w:hint="cs"/>
          <w:szCs w:val="16"/>
          <w:rtl/>
          <w:lang w:eastAsia="en-US"/>
        </w:rPr>
        <w:t>[בבא קמא פ"ט מ"ג; לקמן קד,א]</w:t>
      </w:r>
      <w:r>
        <w:rPr>
          <w:rFonts w:cs="Rod" w:hint="cs"/>
          <w:rtl/>
          <w:lang w:eastAsia="en-US"/>
        </w:rPr>
        <w:t xml:space="preserve"> </w:t>
      </w:r>
      <w:r>
        <w:rPr>
          <w:rFonts w:cs="Miriam"/>
          <w:szCs w:val="20"/>
          <w:rtl/>
          <w:lang w:eastAsia="en-US"/>
        </w:rPr>
        <w:t>(</w:t>
      </w:r>
      <w:r>
        <w:rPr>
          <w:rFonts w:cs="Miriam" w:hint="cs"/>
          <w:szCs w:val="20"/>
          <w:rtl/>
          <w:lang w:eastAsia="en-US"/>
        </w:rPr>
        <w:t>גבי מקבל שדה מחבירו למחצה</w:t>
      </w:r>
      <w:r>
        <w:rPr>
          <w:rFonts w:cs="Miriam"/>
          <w:szCs w:val="20"/>
          <w:rtl/>
          <w:lang w:eastAsia="en-US"/>
        </w:rPr>
        <w:t>)</w:t>
      </w:r>
      <w:r>
        <w:rPr>
          <w:rFonts w:cs="Rod" w:hint="cs"/>
          <w:rtl/>
          <w:lang w:eastAsia="en-US"/>
        </w:rPr>
        <w:t>: '</w:t>
      </w:r>
      <w:r>
        <w:rPr>
          <w:rFonts w:cs="Rod" w:hint="cs"/>
          <w:i/>
          <w:iCs/>
          <w:rtl/>
          <w:lang w:eastAsia="en-US"/>
        </w:rPr>
        <w:t xml:space="preserve">"אם אוביר ולא אעביד - אשלם במיטבא" </w:t>
      </w:r>
      <w:r>
        <w:rPr>
          <w:rFonts w:cs="Miriam"/>
          <w:szCs w:val="20"/>
          <w:rtl/>
          <w:lang w:eastAsia="en-US"/>
        </w:rPr>
        <w:t>(</w:t>
      </w:r>
      <w:r>
        <w:rPr>
          <w:rFonts w:cs="Miriam" w:hint="cs"/>
          <w:szCs w:val="20"/>
          <w:rtl/>
          <w:lang w:eastAsia="en-US"/>
        </w:rPr>
        <w:t xml:space="preserve">והובירה: שלא חרשה ולא זרעה: שמין אותה כמה היתה ראויה לעשות, ונותן לו, שכך כתב לו מתחילה: "אם אוביר כו' </w:t>
      </w:r>
      <w:r>
        <w:rPr>
          <w:rFonts w:cs="Miriam" w:hint="cs"/>
          <w:szCs w:val="16"/>
          <w:rtl/>
          <w:lang w:eastAsia="en-US"/>
        </w:rPr>
        <w:t>[בפרק 'המקבל']</w:t>
      </w:r>
      <w:r>
        <w:rPr>
          <w:rFonts w:cs="Miriam"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כיון דאפסדיה בהכי ולא סמך</w:t>
      </w:r>
      <w:r>
        <w:rPr>
          <w:rFonts w:cs="Miriam"/>
          <w:szCs w:val="20"/>
          <w:rtl/>
          <w:lang w:eastAsia="en-US"/>
        </w:rPr>
        <w:t xml:space="preserve"> </w:t>
      </w:r>
      <w:r>
        <w:rPr>
          <w:rFonts w:cs="Miriam" w:hint="cs"/>
          <w:szCs w:val="20"/>
          <w:rtl/>
          <w:lang w:eastAsia="en-US"/>
        </w:rPr>
        <w:t>[נ"א: ועליה סמך] - לאו אסמכתא היא: שאינו מקבל עליו אלא כדי הפסד שהפסידו</w:t>
      </w:r>
      <w:r>
        <w:rPr>
          <w:rFonts w:cs="Miriam"/>
          <w:szCs w:val="20"/>
          <w:rtl/>
          <w:lang w:eastAsia="en-US"/>
        </w:rPr>
        <w:t>)</w:t>
      </w:r>
      <w:r>
        <w:rPr>
          <w:rFonts w:cs="Rod" w:hint="cs"/>
          <w:rtl/>
          <w:lang w:eastAsia="en-US"/>
        </w:rPr>
        <w:t xml:space="preserve">? </w:t>
      </w:r>
    </w:p>
    <w:p w:rsidR="00D11671" w:rsidRDefault="00D11671" w:rsidP="00D11671">
      <w:pPr>
        <w:rPr>
          <w:rFonts w:cs="Rod" w:hint="cs"/>
          <w:lang w:eastAsia="en-US"/>
        </w:rPr>
      </w:pPr>
      <w:r>
        <w:rPr>
          <w:rFonts w:cs="Rod" w:hint="cs"/>
          <w:rtl/>
          <w:lang w:eastAsia="en-US"/>
        </w:rPr>
        <w:t xml:space="preserve">התם </w:t>
      </w:r>
      <w:r>
        <w:rPr>
          <w:rFonts w:cs="Rod"/>
          <w:rtl/>
          <w:lang w:eastAsia="en-US"/>
        </w:rPr>
        <w:t>–</w:t>
      </w:r>
      <w:r>
        <w:rPr>
          <w:rFonts w:cs="Rod" w:hint="cs"/>
          <w:rtl/>
          <w:lang w:eastAsia="en-US"/>
        </w:rPr>
        <w:t xml:space="preserve"> בידו </w:t>
      </w:r>
      <w:r>
        <w:rPr>
          <w:rFonts w:cs="Courier New" w:hint="cs"/>
          <w:szCs w:val="20"/>
          <w:rtl/>
          <w:lang w:eastAsia="en-US"/>
        </w:rPr>
        <w:t>[</w:t>
      </w:r>
      <w:r>
        <w:rPr>
          <w:rFonts w:ascii="Courier New" w:hAnsi="Courier New" w:cs="Courier New" w:hint="cs"/>
          <w:sz w:val="16"/>
          <w:szCs w:val="20"/>
          <w:rtl/>
          <w:lang w:eastAsia="en-US"/>
        </w:rPr>
        <w:t>להוביר את השדה או לעבדו</w:t>
      </w:r>
      <w:r>
        <w:rPr>
          <w:rFonts w:cs="Courier New" w:hint="cs"/>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עד,א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הכא לאו בידו </w:t>
      </w:r>
      <w:r>
        <w:rPr>
          <w:rFonts w:cs="Miriam"/>
          <w:szCs w:val="20"/>
          <w:rtl/>
          <w:lang w:eastAsia="en-US"/>
        </w:rPr>
        <w:t>(</w:t>
      </w:r>
      <w:r>
        <w:rPr>
          <w:rFonts w:cs="Miriam" w:hint="cs"/>
          <w:szCs w:val="20"/>
          <w:rtl/>
          <w:lang w:eastAsia="en-US"/>
        </w:rPr>
        <w:t>שמא לא ימכרוהו לו</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רבא: הני בי תלתא דיהבי זוזי לחד למזבן להו מידי וזבן לחד מינייהו - זבן לכולהו; ולא אמרן אלא דלא צר וחתים איניש איניש לחודיה </w:t>
      </w:r>
      <w:r>
        <w:rPr>
          <w:rFonts w:cs="Miriam"/>
          <w:szCs w:val="20"/>
          <w:rtl/>
          <w:lang w:eastAsia="en-US"/>
        </w:rPr>
        <w:t>(</w:t>
      </w:r>
      <w:r>
        <w:rPr>
          <w:rFonts w:cs="Miriam" w:hint="cs"/>
          <w:szCs w:val="20"/>
          <w:rtl/>
          <w:lang w:eastAsia="en-US"/>
        </w:rPr>
        <w:t>מעות של כל איש ואיש לבד</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אבל צר וחתים איניש איניש לחודיה: למאן דזבן - זבן, ולמאן דלא זבן - לא זבן.</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פפי משמיה דרבא: האי סיטומתא </w:t>
      </w:r>
      <w:r>
        <w:rPr>
          <w:rFonts w:cs="Miriam"/>
          <w:szCs w:val="20"/>
          <w:rtl/>
          <w:lang w:eastAsia="en-US"/>
        </w:rPr>
        <w:t>(</w:t>
      </w:r>
      <w:r>
        <w:rPr>
          <w:rFonts w:cs="Miriam" w:hint="cs"/>
          <w:szCs w:val="20"/>
          <w:rtl/>
          <w:lang w:eastAsia="en-US"/>
        </w:rPr>
        <w:t>חותם שרושמין החנונים על החביות של יין שלוקחין הרבה ביחד, ומניחין אותו באוצר הבעלים, ומוליכין אותן אחת אחת למכור לחנות, ורושמין אותם לדעת שכל הרשומות מכורות</w:t>
      </w:r>
      <w:r>
        <w:rPr>
          <w:rFonts w:cs="Miriam"/>
          <w:szCs w:val="20"/>
          <w:rtl/>
          <w:lang w:eastAsia="en-US"/>
        </w:rPr>
        <w:t>)</w:t>
      </w:r>
      <w:r>
        <w:rPr>
          <w:rFonts w:cs="Rod"/>
          <w:rtl/>
          <w:lang w:eastAsia="en-US"/>
        </w:rPr>
        <w:t xml:space="preserve"> –</w:t>
      </w:r>
      <w:r>
        <w:rPr>
          <w:rFonts w:cs="Rod" w:hint="cs"/>
          <w:rtl/>
          <w:lang w:eastAsia="en-US"/>
        </w:rPr>
        <w:t xml:space="preserve"> קניא.</w:t>
      </w:r>
    </w:p>
    <w:p w:rsidR="00D11671" w:rsidRDefault="00D11671" w:rsidP="00D11671">
      <w:pPr>
        <w:rPr>
          <w:rFonts w:cs="Rod" w:hint="cs"/>
          <w:rtl/>
          <w:lang w:eastAsia="en-US"/>
        </w:rPr>
      </w:pPr>
      <w:r>
        <w:rPr>
          <w:rFonts w:cs="Rod" w:hint="cs"/>
          <w:rtl/>
          <w:lang w:eastAsia="en-US"/>
        </w:rPr>
        <w:t>למאי הלכתא?</w:t>
      </w:r>
    </w:p>
    <w:p w:rsidR="00D11671" w:rsidRDefault="00D11671" w:rsidP="00D11671">
      <w:pPr>
        <w:rPr>
          <w:rFonts w:cs="Rod" w:hint="cs"/>
          <w:rtl/>
          <w:lang w:eastAsia="en-US"/>
        </w:rPr>
      </w:pPr>
      <w:r>
        <w:rPr>
          <w:rFonts w:cs="Rod" w:hint="cs"/>
          <w:rtl/>
          <w:lang w:eastAsia="en-US"/>
        </w:rPr>
        <w:t>רב חביבא אמר: למקניא ממש.</w:t>
      </w:r>
    </w:p>
    <w:p w:rsidR="00D11671" w:rsidRDefault="00D11671" w:rsidP="00D11671">
      <w:pPr>
        <w:rPr>
          <w:rFonts w:cs="Rod" w:hint="cs"/>
          <w:rtl/>
          <w:lang w:eastAsia="en-US"/>
        </w:rPr>
      </w:pPr>
      <w:r>
        <w:rPr>
          <w:rFonts w:cs="Rod" w:hint="cs"/>
          <w:rtl/>
          <w:lang w:eastAsia="en-US"/>
        </w:rPr>
        <w:t>רבנן אמרי: לקבולי עליה מי שפרע.</w:t>
      </w:r>
    </w:p>
    <w:p w:rsidR="00D11671" w:rsidRDefault="00D11671" w:rsidP="00D11671">
      <w:pPr>
        <w:rPr>
          <w:rFonts w:cs="Miriam" w:hint="cs"/>
          <w:lang w:eastAsia="en-US"/>
        </w:rPr>
      </w:pPr>
      <w:r>
        <w:rPr>
          <w:rFonts w:cs="Rod" w:hint="cs"/>
          <w:rtl/>
          <w:lang w:eastAsia="en-US"/>
        </w:rPr>
        <w:t xml:space="preserve">והלכתא: לקבולי עליה מי שפרע; ובאתרא דנהיגו למקני ממש </w:t>
      </w:r>
      <w:r>
        <w:rPr>
          <w:rFonts w:cs="Miriam"/>
          <w:szCs w:val="20"/>
          <w:rtl/>
          <w:lang w:eastAsia="en-US"/>
        </w:rPr>
        <w:t>(</w:t>
      </w:r>
      <w:r>
        <w:rPr>
          <w:rFonts w:cs="Miriam" w:hint="cs"/>
          <w:szCs w:val="20"/>
          <w:rtl/>
          <w:lang w:eastAsia="en-US"/>
        </w:rPr>
        <w:t>שרגילין לרשום על מנת שבדבר זה תהא קנויה לו כאלו משך</w:t>
      </w:r>
      <w:r>
        <w:rPr>
          <w:rFonts w:cs="Miriam"/>
          <w:szCs w:val="20"/>
          <w:rtl/>
          <w:lang w:eastAsia="en-US"/>
        </w:rPr>
        <w:t>)</w:t>
      </w:r>
      <w:r>
        <w:rPr>
          <w:rFonts w:cs="Rod"/>
          <w:rtl/>
          <w:lang w:eastAsia="en-US"/>
        </w:rPr>
        <w:t xml:space="preserve"> </w:t>
      </w:r>
      <w:r>
        <w:rPr>
          <w:rFonts w:cs="Rod" w:hint="cs"/>
          <w:rtl/>
          <w:lang w:eastAsia="en-US"/>
        </w:rPr>
        <w:t>- קנו.</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היה הוא תחלה לקוצרים [</w:t>
      </w:r>
      <w:r>
        <w:rPr>
          <w:rFonts w:cs="Rod" w:hint="cs"/>
          <w:sz w:val="20"/>
          <w:szCs w:val="20"/>
          <w:rtl/>
          <w:lang w:eastAsia="en-US"/>
        </w:rPr>
        <w:t>פוסק עמו על הגדיש</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רב: מחוסר שתים </w:t>
      </w:r>
      <w:r>
        <w:rPr>
          <w:rFonts w:cs="Miriam"/>
          <w:szCs w:val="20"/>
          <w:rtl/>
          <w:lang w:eastAsia="en-US"/>
        </w:rPr>
        <w:t>(</w:t>
      </w:r>
      <w:r>
        <w:rPr>
          <w:rFonts w:cs="Miriam" w:hint="cs"/>
          <w:szCs w:val="20"/>
          <w:rtl/>
          <w:lang w:eastAsia="en-US"/>
        </w:rPr>
        <w:t>שתי מלאכות</w:t>
      </w:r>
      <w:r>
        <w:rPr>
          <w:rFonts w:cs="Miriam"/>
          <w:szCs w:val="20"/>
          <w:rtl/>
          <w:lang w:eastAsia="en-US"/>
        </w:rPr>
        <w:t>)</w:t>
      </w:r>
      <w:r>
        <w:rPr>
          <w:rFonts w:cs="Rod"/>
          <w:rtl/>
          <w:lang w:eastAsia="en-US"/>
        </w:rPr>
        <w:t xml:space="preserve"> –</w:t>
      </w:r>
      <w:r>
        <w:rPr>
          <w:rFonts w:cs="Rod" w:hint="cs"/>
          <w:rtl/>
          <w:lang w:eastAsia="en-US"/>
        </w:rPr>
        <w:t xml:space="preserve"> פוסק </w:t>
      </w:r>
      <w:r>
        <w:rPr>
          <w:rFonts w:cs="Miriam"/>
          <w:szCs w:val="20"/>
          <w:rtl/>
          <w:lang w:eastAsia="en-US"/>
        </w:rPr>
        <w:t>(</w:t>
      </w:r>
      <w:r>
        <w:rPr>
          <w:rFonts w:cs="Miriam" w:hint="cs"/>
          <w:szCs w:val="20"/>
          <w:rtl/>
          <w:lang w:eastAsia="en-US"/>
        </w:rPr>
        <w:t>פוסק עמו ואף על פי שלא יצא השער, דהא יש לו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 מחוסר)</w:t>
      </w:r>
      <w:r>
        <w:rPr>
          <w:rFonts w:cs="Rod" w:hint="cs"/>
          <w:rtl/>
          <w:lang w:eastAsia="en-US"/>
        </w:rPr>
        <w:t xml:space="preserve"> שלש </w:t>
      </w:r>
      <w:r>
        <w:rPr>
          <w:rFonts w:cs="Miriam" w:hint="cs"/>
          <w:szCs w:val="20"/>
          <w:rtl/>
          <w:lang w:eastAsia="en-US"/>
        </w:rPr>
        <w:t>(</w:t>
      </w:r>
      <w:r>
        <w:rPr>
          <w:rFonts w:cs="Miriam"/>
          <w:szCs w:val="20"/>
          <w:rtl/>
          <w:lang w:eastAsia="en-US"/>
        </w:rPr>
        <w:t>–</w:t>
      </w:r>
      <w:r>
        <w:rPr>
          <w:rFonts w:cs="Miriam" w:hint="cs"/>
          <w:szCs w:val="20"/>
          <w:rtl/>
          <w:lang w:eastAsia="en-US"/>
        </w:rPr>
        <w:t xml:space="preserve"> כ'אין לו' דמי</w:t>
      </w:r>
      <w:r>
        <w:rPr>
          <w:rFonts w:cs="Miriam"/>
          <w:szCs w:val="20"/>
          <w:rtl/>
          <w:lang w:eastAsia="en-US"/>
        </w:rPr>
        <w:t>)</w:t>
      </w:r>
      <w:r>
        <w:rPr>
          <w:rFonts w:cs="Rod"/>
          <w:rtl/>
          <w:lang w:eastAsia="en-US"/>
        </w:rPr>
        <w:t xml:space="preserve"> </w:t>
      </w:r>
      <w:r>
        <w:rPr>
          <w:rFonts w:cs="Rod" w:hint="cs"/>
          <w:rtl/>
          <w:lang w:eastAsia="en-US"/>
        </w:rPr>
        <w:t xml:space="preserve">- אינו פוסק; ושמואל אמר: </w:t>
      </w:r>
      <w:r>
        <w:rPr>
          <w:rFonts w:cs="Miriam"/>
          <w:szCs w:val="20"/>
          <w:rtl/>
          <w:lang w:eastAsia="en-US"/>
        </w:rPr>
        <w:t>(</w:t>
      </w:r>
      <w:r>
        <w:rPr>
          <w:rFonts w:cs="Miriam" w:hint="cs"/>
          <w:szCs w:val="20"/>
          <w:rtl/>
          <w:lang w:eastAsia="en-US"/>
        </w:rPr>
        <w:t>אם מלאכות שהדבר מחוסר</w:t>
      </w:r>
      <w:r>
        <w:rPr>
          <w:rFonts w:cs="Miriam"/>
          <w:szCs w:val="20"/>
          <w:rtl/>
          <w:lang w:eastAsia="en-US"/>
        </w:rPr>
        <w:t>)</w:t>
      </w:r>
      <w:r>
        <w:rPr>
          <w:rFonts w:cs="Rod" w:hint="cs"/>
          <w:rtl/>
          <w:lang w:eastAsia="en-US"/>
        </w:rPr>
        <w:t xml:space="preserve"> בידי אדם - אפילו מאה פוסק, בידי שמים - אפילו אחת אינו פוסק </w:t>
      </w:r>
      <w:r>
        <w:rPr>
          <w:rFonts w:cs="Miriam"/>
          <w:szCs w:val="20"/>
          <w:rtl/>
          <w:lang w:eastAsia="en-US"/>
        </w:rPr>
        <w:t>(</w:t>
      </w:r>
      <w:r>
        <w:rPr>
          <w:rFonts w:cs="Miriam" w:hint="cs"/>
          <w:szCs w:val="20"/>
          <w:rtl/>
          <w:lang w:eastAsia="en-US"/>
        </w:rPr>
        <w:t xml:space="preserve">דמי יימר דאתיא ויהא בידו להשלים? הלכך </w:t>
      </w:r>
      <w:r>
        <w:rPr>
          <w:rFonts w:cs="Miriam"/>
          <w:szCs w:val="20"/>
          <w:rtl/>
          <w:lang w:eastAsia="en-US"/>
        </w:rPr>
        <w:t>–</w:t>
      </w:r>
      <w:r>
        <w:rPr>
          <w:rFonts w:cs="Miriam" w:hint="cs"/>
          <w:szCs w:val="20"/>
          <w:rtl/>
          <w:lang w:eastAsia="en-US"/>
        </w:rPr>
        <w:t xml:space="preserve"> כ'אין לו' הוא</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תנן: '</w:t>
      </w:r>
      <w:r>
        <w:rPr>
          <w:rFonts w:cs="Rod" w:hint="cs"/>
          <w:i/>
          <w:iCs/>
          <w:rtl/>
          <w:lang w:eastAsia="en-US"/>
        </w:rPr>
        <w:t>פוסק עמו על הגדיש</w:t>
      </w:r>
      <w:r>
        <w:rPr>
          <w:rFonts w:cs="Rod" w:hint="cs"/>
          <w:rtl/>
          <w:lang w:eastAsia="en-US"/>
        </w:rPr>
        <w:t xml:space="preserve">' - והא מחוסר משדא בחמה </w:t>
      </w:r>
      <w:r>
        <w:rPr>
          <w:rFonts w:cs="Miriam"/>
          <w:szCs w:val="20"/>
          <w:rtl/>
          <w:lang w:eastAsia="en-US"/>
        </w:rPr>
        <w:t>(</w:t>
      </w:r>
      <w:r>
        <w:rPr>
          <w:rFonts w:cs="Miriam" w:hint="cs"/>
          <w:szCs w:val="20"/>
          <w:rtl/>
          <w:lang w:eastAsia="en-US"/>
        </w:rPr>
        <w:t>שטוח העומרין בחמה</w:t>
      </w:r>
      <w:r>
        <w:rPr>
          <w:rFonts w:cs="Miriam"/>
          <w:szCs w:val="20"/>
          <w:rtl/>
          <w:lang w:eastAsia="en-US"/>
        </w:rPr>
        <w:t>)</w:t>
      </w:r>
      <w:r>
        <w:rPr>
          <w:rFonts w:cs="Rod" w:hint="cs"/>
          <w:rtl/>
          <w:lang w:eastAsia="en-US"/>
        </w:rPr>
        <w:t xml:space="preserve"> למיבש, ולמידש, ומידרא </w:t>
      </w:r>
      <w:r>
        <w:rPr>
          <w:rFonts w:cs="Miriam"/>
          <w:szCs w:val="20"/>
          <w:rtl/>
          <w:lang w:eastAsia="en-US"/>
        </w:rPr>
        <w:t>(</w:t>
      </w:r>
      <w:r>
        <w:rPr>
          <w:rFonts w:cs="Miriam" w:hint="cs"/>
          <w:szCs w:val="20"/>
          <w:rtl/>
          <w:lang w:eastAsia="en-US"/>
        </w:rPr>
        <w:t>לזרוק המוץ לאחר הדישה ברחת ברוח</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כגון דשדא בחמה ויבש </w:t>
      </w:r>
      <w:r>
        <w:rPr>
          <w:rFonts w:cs="Miriam"/>
          <w:szCs w:val="20"/>
          <w:rtl/>
          <w:lang w:eastAsia="en-US"/>
        </w:rPr>
        <w:t>(</w:t>
      </w:r>
      <w:r>
        <w:rPr>
          <w:rFonts w:cs="Miriam" w:hint="cs"/>
          <w:szCs w:val="20"/>
          <w:rtl/>
          <w:lang w:eastAsia="en-US"/>
        </w:rPr>
        <w:t>דאכתי 'גדיש' קרי ליה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ולשמואל דאמר 'בידי שמים אפילו אחת אינו פוסק', והא מחוסר מידרא, דבידי שמים היא </w:t>
      </w:r>
      <w:r>
        <w:rPr>
          <w:rFonts w:cs="Miriam"/>
          <w:szCs w:val="20"/>
          <w:rtl/>
          <w:lang w:eastAsia="en-US"/>
        </w:rPr>
        <w:t>(</w:t>
      </w:r>
      <w:r>
        <w:rPr>
          <w:rFonts w:cs="Miriam" w:hint="cs"/>
          <w:szCs w:val="20"/>
          <w:rtl/>
          <w:lang w:eastAsia="en-US"/>
        </w:rPr>
        <w:t>שצריך רוח שאינה מצויה</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אפשר בנפוותא </w:t>
      </w:r>
      <w:r>
        <w:rPr>
          <w:rFonts w:cs="Miriam"/>
          <w:szCs w:val="20"/>
          <w:rtl/>
          <w:lang w:eastAsia="en-US"/>
        </w:rPr>
        <w:t>(</w:t>
      </w:r>
      <w:r>
        <w:rPr>
          <w:rFonts w:cs="Miriam" w:hint="cs"/>
          <w:szCs w:val="20"/>
          <w:rtl/>
          <w:lang w:eastAsia="en-US"/>
        </w:rPr>
        <w:t xml:space="preserve">וו"ן בלע"ז </w:t>
      </w:r>
      <w:r>
        <w:rPr>
          <w:rFonts w:cs="Courier New" w:hint="cs"/>
          <w:szCs w:val="16"/>
          <w:rtl/>
          <w:lang w:eastAsia="en-US"/>
        </w:rPr>
        <w:t>[רחט]</w:t>
      </w:r>
      <w:r>
        <w:rPr>
          <w:rFonts w:cs="Miriam"/>
          <w:szCs w:val="20"/>
          <w:rtl/>
          <w:lang w:eastAsia="en-US"/>
        </w:rPr>
        <w:t>)</w:t>
      </w:r>
      <w:r>
        <w:rPr>
          <w:rFonts w:cs="Rod" w:hint="cs"/>
          <w:rtl/>
          <w:lang w:eastAsia="en-US"/>
        </w:rPr>
        <w:t xml:space="preserve">. </w:t>
      </w:r>
    </w:p>
    <w:p w:rsidR="00D11671" w:rsidRDefault="00D11671" w:rsidP="00D11671">
      <w:pPr>
        <w:rPr>
          <w:rFonts w:cs="Miriam" w:hint="cs"/>
          <w:szCs w:val="16"/>
          <w:rtl/>
          <w:lang w:eastAsia="en-US"/>
        </w:rPr>
      </w:pPr>
    </w:p>
    <w:p w:rsidR="00D11671" w:rsidRDefault="00D11671" w:rsidP="00D11671">
      <w:pPr>
        <w:rPr>
          <w:rFonts w:cs="Rod" w:hint="cs"/>
          <w:rtl/>
          <w:lang w:eastAsia="en-US"/>
        </w:rPr>
      </w:pPr>
      <w:r>
        <w:rPr>
          <w:rFonts w:cs="Rod" w:hint="cs"/>
          <w:rtl/>
          <w:lang w:eastAsia="en-US"/>
        </w:rPr>
        <w:t>'</w:t>
      </w:r>
      <w:r>
        <w:rPr>
          <w:rFonts w:cs="Rod" w:hint="cs"/>
          <w:i/>
          <w:iCs/>
          <w:rtl/>
          <w:lang w:eastAsia="en-US"/>
        </w:rPr>
        <w:t>ועל העביט של ענבים</w:t>
      </w:r>
      <w:r>
        <w:rPr>
          <w:rFonts w:cs="Rod" w:hint="cs"/>
          <w:rtl/>
          <w:lang w:eastAsia="en-US"/>
        </w:rPr>
        <w:t xml:space="preserve">' </w:t>
      </w:r>
      <w:r>
        <w:rPr>
          <w:rFonts w:cs="Miriam"/>
          <w:szCs w:val="20"/>
          <w:rtl/>
          <w:lang w:eastAsia="en-US"/>
        </w:rPr>
        <w:t>(</w:t>
      </w:r>
      <w:r>
        <w:rPr>
          <w:rFonts w:cs="Miriam" w:hint="cs"/>
          <w:szCs w:val="20"/>
          <w:rtl/>
          <w:lang w:eastAsia="en-US"/>
        </w:rPr>
        <w:t>כולהו לאותבינהו לרב ושמואל נקיט לה ואזיל</w:t>
      </w:r>
      <w:r>
        <w:rPr>
          <w:rFonts w:cs="Miriam"/>
          <w:szCs w:val="20"/>
          <w:rtl/>
          <w:lang w:eastAsia="en-US"/>
        </w:rPr>
        <w:t>)</w:t>
      </w:r>
      <w:r>
        <w:rPr>
          <w:rFonts w:cs="Rod"/>
          <w:rtl/>
          <w:lang w:eastAsia="en-US"/>
        </w:rPr>
        <w:t xml:space="preserve"> </w:t>
      </w:r>
      <w:r>
        <w:rPr>
          <w:rFonts w:cs="Rod" w:hint="cs"/>
          <w:rtl/>
          <w:lang w:eastAsia="en-US"/>
        </w:rPr>
        <w:t xml:space="preserve">- והא מחוסר מכמר </w:t>
      </w:r>
      <w:r>
        <w:rPr>
          <w:rFonts w:cs="Miriam"/>
          <w:szCs w:val="20"/>
          <w:rtl/>
          <w:lang w:eastAsia="en-US"/>
        </w:rPr>
        <w:t>(</w:t>
      </w:r>
      <w:r>
        <w:rPr>
          <w:rFonts w:cs="Miriam" w:hint="cs"/>
          <w:szCs w:val="20"/>
          <w:rtl/>
          <w:lang w:eastAsia="en-US"/>
        </w:rPr>
        <w:t>הוחמם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ועיולי לבי מעצרתא, למידש </w:t>
      </w:r>
      <w:r>
        <w:rPr>
          <w:rFonts w:cs="Miriam"/>
          <w:szCs w:val="20"/>
          <w:rtl/>
          <w:lang w:eastAsia="en-US"/>
        </w:rPr>
        <w:t>(</w:t>
      </w:r>
      <w:r>
        <w:rPr>
          <w:rFonts w:cs="Miriam" w:hint="cs"/>
          <w:szCs w:val="20"/>
          <w:rtl/>
          <w:lang w:eastAsia="en-US"/>
        </w:rPr>
        <w:t>לדרוך בגת</w:t>
      </w:r>
      <w:r>
        <w:rPr>
          <w:rFonts w:cs="Miriam"/>
          <w:szCs w:val="20"/>
          <w:rtl/>
          <w:lang w:eastAsia="en-US"/>
        </w:rPr>
        <w:t>)</w:t>
      </w:r>
      <w:r>
        <w:rPr>
          <w:rFonts w:cs="Rod" w:hint="cs"/>
          <w:rtl/>
          <w:lang w:eastAsia="en-US"/>
        </w:rPr>
        <w:t xml:space="preserve">, ולמנגד </w:t>
      </w:r>
      <w:r>
        <w:rPr>
          <w:rFonts w:cs="Miriam"/>
          <w:szCs w:val="20"/>
          <w:rtl/>
          <w:lang w:eastAsia="en-US"/>
        </w:rPr>
        <w:t>(</w:t>
      </w:r>
      <w:r>
        <w:rPr>
          <w:rFonts w:cs="Miriam" w:hint="cs"/>
          <w:szCs w:val="20"/>
          <w:rtl/>
          <w:lang w:eastAsia="en-US"/>
        </w:rPr>
        <w:t>למשוך היין אל הבור שלפני הגת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כדתני רבי חייא </w:t>
      </w:r>
      <w:r>
        <w:rPr>
          <w:rFonts w:cs="Miriam"/>
          <w:szCs w:val="20"/>
          <w:rtl/>
          <w:lang w:eastAsia="en-US"/>
        </w:rPr>
        <w:t>(</w:t>
      </w:r>
      <w:r>
        <w:rPr>
          <w:rFonts w:cs="Miriam" w:hint="cs"/>
          <w:szCs w:val="20"/>
          <w:rtl/>
          <w:lang w:eastAsia="en-US"/>
        </w:rPr>
        <w:t>לקמן</w:t>
      </w:r>
      <w:r>
        <w:rPr>
          <w:rFonts w:cs="Miriam"/>
          <w:szCs w:val="20"/>
          <w:rtl/>
          <w:lang w:eastAsia="en-US"/>
        </w:rPr>
        <w:t>)</w:t>
      </w:r>
      <w:r>
        <w:rPr>
          <w:rFonts w:cs="Rod" w:hint="cs"/>
          <w:rtl/>
          <w:lang w:eastAsia="en-US"/>
        </w:rPr>
        <w:t xml:space="preserve">: על הכומר של זיתים </w:t>
      </w:r>
      <w:r>
        <w:rPr>
          <w:rFonts w:cs="Miriam"/>
          <w:szCs w:val="20"/>
          <w:rtl/>
          <w:lang w:eastAsia="en-US"/>
        </w:rPr>
        <w:t>(</w:t>
      </w:r>
      <w:r>
        <w:rPr>
          <w:rFonts w:cs="Miriam" w:hint="cs"/>
          <w:szCs w:val="20"/>
          <w:rtl/>
          <w:lang w:eastAsia="en-US"/>
        </w:rPr>
        <w:t xml:space="preserve">דתנן במתניתין </w:t>
      </w:r>
      <w:r>
        <w:rPr>
          <w:rFonts w:cs="Miriam" w:hint="cs"/>
          <w:szCs w:val="16"/>
          <w:rtl/>
          <w:lang w:eastAsia="en-US"/>
        </w:rPr>
        <w:t>(לעיל דף עב,ב)</w:t>
      </w:r>
      <w:r>
        <w:rPr>
          <w:rFonts w:cs="Miriam" w:hint="cs"/>
          <w:szCs w:val="20"/>
          <w:rtl/>
          <w:lang w:eastAsia="en-US"/>
        </w:rPr>
        <w:t xml:space="preserve"> 'מעטן' - תנא ליה איהו במתניתא בלשון 'כומר' לומר שכבר נתחממו</w:t>
      </w:r>
      <w:r>
        <w:rPr>
          <w:rFonts w:cs="Miriam"/>
          <w:szCs w:val="20"/>
          <w:rtl/>
          <w:lang w:eastAsia="en-US"/>
        </w:rPr>
        <w:t>)</w:t>
      </w:r>
      <w:r>
        <w:rPr>
          <w:rFonts w:cs="Rod" w:hint="cs"/>
          <w:rtl/>
          <w:lang w:eastAsia="en-US"/>
        </w:rPr>
        <w:t>; הכא נמי על הכומר של ענבים.</w:t>
      </w:r>
    </w:p>
    <w:p w:rsidR="00D11671" w:rsidRDefault="00D11671" w:rsidP="00D11671">
      <w:pPr>
        <w:rPr>
          <w:rFonts w:cs="Rod" w:hint="cs"/>
          <w:rtl/>
          <w:lang w:eastAsia="en-US"/>
        </w:rPr>
      </w:pPr>
      <w:r>
        <w:rPr>
          <w:rFonts w:cs="Rod" w:hint="cs"/>
          <w:rtl/>
          <w:lang w:eastAsia="en-US"/>
        </w:rPr>
        <w:t>והא מחוסרי תלת?</w:t>
      </w:r>
    </w:p>
    <w:p w:rsidR="00D11671" w:rsidRDefault="00D11671" w:rsidP="00D11671">
      <w:pPr>
        <w:rPr>
          <w:rFonts w:cs="Rod" w:hint="cs"/>
          <w:rtl/>
          <w:lang w:eastAsia="en-US"/>
        </w:rPr>
      </w:pPr>
      <w:r>
        <w:rPr>
          <w:rFonts w:cs="Rod" w:hint="cs"/>
          <w:rtl/>
          <w:lang w:eastAsia="en-US"/>
        </w:rPr>
        <w:t xml:space="preserve">באתרא דההוא דזבין </w:t>
      </w:r>
      <w:r>
        <w:rPr>
          <w:rFonts w:cs="Courier New" w:hint="cs"/>
          <w:szCs w:val="20"/>
          <w:rtl/>
          <w:lang w:eastAsia="en-US"/>
        </w:rPr>
        <w:t>[</w:t>
      </w:r>
      <w:r>
        <w:rPr>
          <w:rFonts w:ascii="Courier New" w:hAnsi="Courier New" w:cs="Courier New" w:hint="cs"/>
          <w:sz w:val="16"/>
          <w:szCs w:val="20"/>
          <w:rtl/>
          <w:lang w:eastAsia="en-US"/>
        </w:rPr>
        <w:t>הקונה</w:t>
      </w:r>
      <w:r>
        <w:rPr>
          <w:rFonts w:cs="Courier New" w:hint="cs"/>
          <w:szCs w:val="20"/>
          <w:rtl/>
          <w:lang w:eastAsia="en-US"/>
        </w:rPr>
        <w:t>]</w:t>
      </w:r>
      <w:r>
        <w:rPr>
          <w:rFonts w:cs="Rod" w:hint="cs"/>
          <w:rtl/>
          <w:lang w:eastAsia="en-US"/>
        </w:rPr>
        <w:t xml:space="preserve"> הוא דנגיד </w:t>
      </w:r>
      <w:r>
        <w:rPr>
          <w:rFonts w:cs="Courier New" w:hint="cs"/>
          <w:szCs w:val="20"/>
          <w:rtl/>
          <w:lang w:eastAsia="en-US"/>
        </w:rPr>
        <w:t>[</w:t>
      </w:r>
      <w:r>
        <w:rPr>
          <w:rFonts w:ascii="Courier New" w:hAnsi="Courier New" w:cs="Courier New" w:hint="cs"/>
          <w:sz w:val="16"/>
          <w:szCs w:val="20"/>
          <w:rtl/>
          <w:lang w:eastAsia="en-US"/>
        </w:rPr>
        <w:t>שמושך היין אל הבור</w:t>
      </w:r>
      <w:r>
        <w:rPr>
          <w:rFonts w:cs="Courier New" w:hint="cs"/>
          <w:szCs w:val="20"/>
          <w:rtl/>
          <w:lang w:eastAsia="en-US"/>
        </w:rPr>
        <w:t>]</w:t>
      </w:r>
      <w:r>
        <w:rPr>
          <w:rFonts w:cs="Rod" w:hint="cs"/>
          <w:rtl/>
          <w:lang w:eastAsia="en-US"/>
        </w:rPr>
        <w:t xml:space="preserve">. </w:t>
      </w:r>
    </w:p>
    <w:p w:rsidR="00D11671" w:rsidRDefault="00D11671" w:rsidP="00D11671">
      <w:pPr>
        <w:pStyle w:val="NormalWeb"/>
        <w:bidi/>
        <w:spacing w:before="0" w:beforeAutospacing="0" w:after="0" w:afterAutospacing="0"/>
        <w:rPr>
          <w:rFonts w:cs="Miriam" w:hint="cs"/>
          <w:szCs w:val="16"/>
          <w:rtl/>
          <w:lang w:eastAsia="en-US"/>
        </w:rPr>
      </w:pPr>
    </w:p>
    <w:p w:rsidR="00D11671" w:rsidRDefault="00D11671" w:rsidP="00D11671">
      <w:pPr>
        <w:rPr>
          <w:rFonts w:cs="Rod" w:hint="cs"/>
          <w:rtl/>
          <w:lang w:eastAsia="en-US"/>
        </w:rPr>
      </w:pPr>
      <w:r>
        <w:rPr>
          <w:rFonts w:cs="Rod" w:hint="cs"/>
          <w:rtl/>
          <w:lang w:eastAsia="en-US"/>
        </w:rPr>
        <w:t>'</w:t>
      </w:r>
      <w:r>
        <w:rPr>
          <w:rFonts w:cs="Rod" w:hint="cs"/>
          <w:i/>
          <w:iCs/>
          <w:rtl/>
          <w:lang w:eastAsia="en-US"/>
        </w:rPr>
        <w:t>ועל המעטן של זיתים</w:t>
      </w:r>
      <w:r>
        <w:rPr>
          <w:rFonts w:cs="Rod" w:hint="cs"/>
          <w:rtl/>
          <w:lang w:eastAsia="en-US"/>
        </w:rPr>
        <w:t xml:space="preserve">' - והא מחוסר מכמר, ועיולי לבי דפי </w:t>
      </w:r>
      <w:r>
        <w:rPr>
          <w:rFonts w:cs="Miriam"/>
          <w:szCs w:val="20"/>
          <w:rtl/>
          <w:lang w:eastAsia="en-US"/>
        </w:rPr>
        <w:t>(</w:t>
      </w:r>
      <w:r>
        <w:rPr>
          <w:rFonts w:cs="Miriam" w:hint="cs"/>
          <w:szCs w:val="20"/>
          <w:rtl/>
          <w:lang w:eastAsia="en-US"/>
        </w:rPr>
        <w:t>בית הבד של שמן</w:t>
      </w:r>
      <w:r>
        <w:rPr>
          <w:rFonts w:cs="Miriam"/>
          <w:szCs w:val="20"/>
          <w:rtl/>
          <w:lang w:eastAsia="en-US"/>
        </w:rPr>
        <w:t>)</w:t>
      </w:r>
      <w:r>
        <w:rPr>
          <w:rFonts w:cs="Rod" w:hint="cs"/>
          <w:rtl/>
          <w:lang w:eastAsia="en-US"/>
        </w:rPr>
        <w:t>, למידש, ולמנגד!?</w:t>
      </w:r>
    </w:p>
    <w:p w:rsidR="00D11671" w:rsidRDefault="00D11671" w:rsidP="00D11671">
      <w:pPr>
        <w:rPr>
          <w:rFonts w:cs="Rod" w:hint="cs"/>
          <w:rtl/>
          <w:lang w:eastAsia="en-US"/>
        </w:rPr>
      </w:pPr>
      <w:r>
        <w:rPr>
          <w:rFonts w:cs="Rod" w:hint="cs"/>
          <w:rtl/>
          <w:lang w:eastAsia="en-US"/>
        </w:rPr>
        <w:t>תני רבי חייא: '</w:t>
      </w:r>
      <w:r>
        <w:rPr>
          <w:rFonts w:cs="Rod" w:hint="cs"/>
          <w:i/>
          <w:iCs/>
          <w:rtl/>
          <w:lang w:eastAsia="en-US"/>
        </w:rPr>
        <w:t>על כומר של זיתים</w:t>
      </w:r>
      <w:r>
        <w:rPr>
          <w:rFonts w:cs="Rod" w:hint="cs"/>
          <w:rtl/>
          <w:lang w:eastAsia="en-US"/>
        </w:rPr>
        <w:t>'.</w:t>
      </w:r>
    </w:p>
    <w:p w:rsidR="00D11671" w:rsidRDefault="00D11671" w:rsidP="00D11671">
      <w:pPr>
        <w:rPr>
          <w:rFonts w:cs="Rod" w:hint="cs"/>
          <w:rtl/>
          <w:lang w:eastAsia="en-US"/>
        </w:rPr>
      </w:pPr>
      <w:r>
        <w:rPr>
          <w:rFonts w:cs="Rod" w:hint="cs"/>
          <w:rtl/>
          <w:lang w:eastAsia="en-US"/>
        </w:rPr>
        <w:t>הא איכא תלת?</w:t>
      </w:r>
    </w:p>
    <w:p w:rsidR="00D11671" w:rsidRDefault="00D11671" w:rsidP="00D11671">
      <w:pPr>
        <w:rPr>
          <w:rFonts w:cs="Miriam" w:hint="cs"/>
          <w:lang w:eastAsia="en-US"/>
        </w:rPr>
      </w:pPr>
      <w:r>
        <w:rPr>
          <w:rFonts w:cs="Rod" w:hint="cs"/>
          <w:rtl/>
          <w:lang w:eastAsia="en-US"/>
        </w:rPr>
        <w:t xml:space="preserve">באתרא דההוא דזבין </w:t>
      </w:r>
      <w:r>
        <w:rPr>
          <w:rFonts w:cs="Courier New" w:hint="cs"/>
          <w:szCs w:val="20"/>
          <w:rtl/>
          <w:lang w:eastAsia="en-US"/>
        </w:rPr>
        <w:t>[</w:t>
      </w:r>
      <w:r>
        <w:rPr>
          <w:rFonts w:ascii="Courier New" w:hAnsi="Courier New" w:cs="Courier New" w:hint="cs"/>
          <w:sz w:val="16"/>
          <w:szCs w:val="20"/>
          <w:rtl/>
          <w:lang w:eastAsia="en-US"/>
        </w:rPr>
        <w:t>הקונה</w:t>
      </w:r>
      <w:r>
        <w:rPr>
          <w:rFonts w:cs="Courier New" w:hint="cs"/>
          <w:szCs w:val="20"/>
          <w:rtl/>
          <w:lang w:eastAsia="en-US"/>
        </w:rPr>
        <w:t>]</w:t>
      </w:r>
      <w:r>
        <w:rPr>
          <w:rFonts w:cs="Rod" w:hint="cs"/>
          <w:rtl/>
          <w:lang w:eastAsia="en-US"/>
        </w:rPr>
        <w:t xml:space="preserve"> - ההוא מנגיד </w:t>
      </w:r>
      <w:r>
        <w:rPr>
          <w:rFonts w:cs="Courier New" w:hint="cs"/>
          <w:szCs w:val="20"/>
          <w:rtl/>
          <w:lang w:eastAsia="en-US"/>
        </w:rPr>
        <w:t>[</w:t>
      </w:r>
      <w:r>
        <w:rPr>
          <w:rFonts w:ascii="Courier New" w:hAnsi="Courier New" w:cs="Courier New" w:hint="cs"/>
          <w:sz w:val="16"/>
          <w:szCs w:val="20"/>
          <w:rtl/>
          <w:lang w:eastAsia="en-US"/>
        </w:rPr>
        <w:t>הוא עושה מלאכה זו</w:t>
      </w:r>
      <w:r>
        <w:rPr>
          <w:rFonts w:cs="Courier New" w:hint="cs"/>
          <w:szCs w:val="20"/>
          <w:rtl/>
          <w:lang w:eastAsia="en-US"/>
        </w:rPr>
        <w:t>]</w:t>
      </w:r>
      <w:r>
        <w:rPr>
          <w:rFonts w:cs="Rod" w:hint="cs"/>
          <w:rtl/>
          <w:lang w:eastAsia="en-US"/>
        </w:rPr>
        <w:t xml:space="preserve">. </w:t>
      </w:r>
    </w:p>
    <w:p w:rsidR="00D11671" w:rsidRDefault="00D11671" w:rsidP="00D11671">
      <w:pPr>
        <w:rPr>
          <w:rFonts w:cs="Miriam" w:hint="cs"/>
          <w:szCs w:val="16"/>
          <w:lang w:eastAsia="en-US"/>
        </w:rPr>
      </w:pPr>
    </w:p>
    <w:p w:rsidR="00D11671" w:rsidRDefault="00D11671" w:rsidP="00D11671">
      <w:pPr>
        <w:rPr>
          <w:rFonts w:cs="Rod" w:hint="cs"/>
          <w:rtl/>
          <w:lang w:eastAsia="en-US"/>
        </w:rPr>
      </w:pPr>
      <w:r>
        <w:rPr>
          <w:rFonts w:cs="Rod" w:hint="cs"/>
          <w:rtl/>
          <w:lang w:eastAsia="en-US"/>
        </w:rPr>
        <w:t>'</w:t>
      </w:r>
      <w:r>
        <w:rPr>
          <w:rFonts w:cs="Rod" w:hint="cs"/>
          <w:i/>
          <w:iCs/>
          <w:rtl/>
          <w:lang w:eastAsia="en-US"/>
        </w:rPr>
        <w:t>ועל הביצים של יוצר</w:t>
      </w:r>
      <w:r>
        <w:rPr>
          <w:rFonts w:cs="Rod" w:hint="cs"/>
          <w:rtl/>
          <w:lang w:eastAsia="en-US"/>
        </w:rPr>
        <w:t xml:space="preserve">' </w:t>
      </w:r>
      <w:r>
        <w:rPr>
          <w:rFonts w:cs="Rod"/>
          <w:rtl/>
          <w:lang w:eastAsia="en-US"/>
        </w:rPr>
        <w:t>–</w:t>
      </w:r>
      <w:r>
        <w:rPr>
          <w:rFonts w:cs="Rod" w:hint="cs"/>
          <w:rtl/>
          <w:lang w:eastAsia="en-US"/>
        </w:rPr>
        <w:t xml:space="preserve"> אמאי? והא מחוסר לפופי </w:t>
      </w:r>
      <w:r>
        <w:rPr>
          <w:rFonts w:cs="Miriam"/>
          <w:szCs w:val="20"/>
          <w:rtl/>
          <w:lang w:eastAsia="en-US"/>
        </w:rPr>
        <w:t>(</w:t>
      </w:r>
      <w:r>
        <w:rPr>
          <w:rFonts w:cs="Miriam" w:hint="cs"/>
          <w:szCs w:val="20"/>
          <w:rtl/>
          <w:lang w:eastAsia="en-US"/>
        </w:rPr>
        <w:t xml:space="preserve">אמולידי"ר בלע"ז: לשון 'מלפפין הוולד' </w:t>
      </w:r>
      <w:r>
        <w:rPr>
          <w:rFonts w:cs="Miriam" w:hint="cs"/>
          <w:szCs w:val="16"/>
          <w:rtl/>
          <w:lang w:eastAsia="en-US"/>
        </w:rPr>
        <w:t>(שבת דף קכט,ב)</w:t>
      </w:r>
      <w:r>
        <w:rPr>
          <w:rFonts w:cs="Miriam" w:hint="cs"/>
          <w:szCs w:val="20"/>
          <w:rtl/>
          <w:lang w:eastAsia="en-US"/>
        </w:rPr>
        <w:t>: שמגלגלו לפי מדתו: אם גדולות אם קטנות, ועושה להן בית קיבול</w:t>
      </w:r>
      <w:r>
        <w:rPr>
          <w:rFonts w:cs="Miriam"/>
          <w:szCs w:val="20"/>
          <w:rtl/>
          <w:lang w:eastAsia="en-US"/>
        </w:rPr>
        <w:t>)</w:t>
      </w:r>
      <w:r>
        <w:rPr>
          <w:rFonts w:cs="Rod"/>
          <w:rtl/>
          <w:lang w:eastAsia="en-US"/>
        </w:rPr>
        <w:t xml:space="preserve"> </w:t>
      </w:r>
      <w:r>
        <w:rPr>
          <w:rFonts w:cs="Rod" w:hint="cs"/>
          <w:rtl/>
          <w:lang w:eastAsia="en-US"/>
        </w:rPr>
        <w:t xml:space="preserve">ויבושי, עיולי לאתונא למשרף </w:t>
      </w:r>
      <w:r>
        <w:rPr>
          <w:rFonts w:cs="Miriam"/>
          <w:szCs w:val="20"/>
          <w:rtl/>
          <w:lang w:eastAsia="en-US"/>
        </w:rPr>
        <w:t>(</w:t>
      </w:r>
      <w:r>
        <w:rPr>
          <w:rFonts w:cs="Miriam" w:hint="cs"/>
          <w:szCs w:val="20"/>
          <w:rtl/>
          <w:lang w:eastAsia="en-US"/>
        </w:rPr>
        <w:t>לצרפו בכבשן</w:t>
      </w:r>
      <w:r>
        <w:rPr>
          <w:rFonts w:cs="Miriam"/>
          <w:szCs w:val="20"/>
          <w:rtl/>
          <w:lang w:eastAsia="en-US"/>
        </w:rPr>
        <w:t>)</w:t>
      </w:r>
      <w:r>
        <w:rPr>
          <w:rFonts w:cs="Rod"/>
          <w:rtl/>
          <w:lang w:eastAsia="en-US"/>
        </w:rPr>
        <w:t xml:space="preserve"> </w:t>
      </w:r>
      <w:r>
        <w:rPr>
          <w:rFonts w:cs="Rod" w:hint="cs"/>
          <w:rtl/>
          <w:lang w:eastAsia="en-US"/>
        </w:rPr>
        <w:t>ולמיפק!?</w:t>
      </w:r>
    </w:p>
    <w:p w:rsidR="00D11671" w:rsidRDefault="00D11671" w:rsidP="00D11671">
      <w:pPr>
        <w:rPr>
          <w:rFonts w:cs="Rod" w:hint="cs"/>
          <w:rtl/>
          <w:lang w:eastAsia="en-US"/>
        </w:rPr>
      </w:pPr>
      <w:r>
        <w:rPr>
          <w:rFonts w:cs="Rod" w:hint="cs"/>
          <w:rtl/>
          <w:lang w:eastAsia="en-US"/>
        </w:rPr>
        <w:t xml:space="preserve">כגון דמלפפה ויבישו </w:t>
      </w:r>
      <w:r>
        <w:rPr>
          <w:rFonts w:cs="Miriam"/>
          <w:szCs w:val="20"/>
          <w:rtl/>
          <w:lang w:eastAsia="en-US"/>
        </w:rPr>
        <w:t>(</w:t>
      </w:r>
      <w:r>
        <w:rPr>
          <w:rFonts w:ascii="Courier New" w:hAnsi="Courier New" w:cs="Courier New" w:hint="cs"/>
          <w:sz w:val="18"/>
          <w:szCs w:val="18"/>
          <w:rtl/>
          <w:lang w:eastAsia="en-US"/>
        </w:rPr>
        <w:t>גירסת רש"י</w:t>
      </w:r>
      <w:r>
        <w:rPr>
          <w:rFonts w:cs="Miriam" w:hint="cs"/>
          <w:szCs w:val="20"/>
          <w:rtl/>
          <w:lang w:eastAsia="en-US"/>
        </w:rPr>
        <w:t>: 'כגון דמלפף ויבש': ואכתי 'ביצים' קרי להו, לשון 'ביצה מרשק"א' שהעפר מגובלת עם המים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והא איכא תלת?</w:t>
      </w:r>
    </w:p>
    <w:p w:rsidR="00D11671" w:rsidRDefault="00D11671" w:rsidP="00D11671">
      <w:pPr>
        <w:rPr>
          <w:rFonts w:cs="Rod" w:hint="cs"/>
          <w:rtl/>
          <w:lang w:eastAsia="en-US"/>
        </w:rPr>
      </w:pPr>
      <w:r>
        <w:rPr>
          <w:rFonts w:cs="Rod" w:hint="cs"/>
          <w:rtl/>
          <w:lang w:eastAsia="en-US"/>
        </w:rPr>
        <w:t xml:space="preserve">באתרא דההוא דזבין הוא דמפיק. </w:t>
      </w:r>
    </w:p>
    <w:p w:rsidR="00D11671" w:rsidRDefault="00D11671" w:rsidP="00D11671">
      <w:pPr>
        <w:rPr>
          <w:rFonts w:cs="Miriam" w:hint="cs"/>
          <w:szCs w:val="16"/>
          <w:rtl/>
          <w:lang w:eastAsia="en-US"/>
        </w:rPr>
      </w:pPr>
    </w:p>
    <w:p w:rsidR="00D11671" w:rsidRDefault="00D11671" w:rsidP="00D11671">
      <w:pPr>
        <w:rPr>
          <w:rFonts w:cs="Rod" w:hint="cs"/>
          <w:rtl/>
          <w:lang w:eastAsia="en-US"/>
        </w:rPr>
      </w:pPr>
      <w:r>
        <w:rPr>
          <w:rFonts w:cs="Rod" w:hint="cs"/>
          <w:rtl/>
          <w:lang w:eastAsia="en-US"/>
        </w:rPr>
        <w:t>'</w:t>
      </w:r>
      <w:r>
        <w:rPr>
          <w:rFonts w:cs="Rod" w:hint="cs"/>
          <w:i/>
          <w:iCs/>
          <w:rtl/>
          <w:lang w:eastAsia="en-US"/>
        </w:rPr>
        <w:t>ועל הסיד משישַקענו בכבשן</w:t>
      </w:r>
      <w:r>
        <w:rPr>
          <w:rFonts w:cs="Rod" w:hint="cs"/>
          <w:rtl/>
          <w:lang w:eastAsia="en-US"/>
        </w:rPr>
        <w:t xml:space="preserve">' - והא מחוסר מקלה, ואפוקי ומידק </w:t>
      </w:r>
      <w:r>
        <w:rPr>
          <w:rFonts w:cs="Miriam"/>
          <w:szCs w:val="20"/>
          <w:rtl/>
          <w:lang w:eastAsia="en-US"/>
        </w:rPr>
        <w:t>(</w:t>
      </w:r>
      <w:r>
        <w:rPr>
          <w:rFonts w:cs="Miriam" w:hint="cs"/>
          <w:szCs w:val="20"/>
          <w:rtl/>
          <w:lang w:eastAsia="en-US"/>
        </w:rPr>
        <w:t>לאחר שנשרפו האבנים - הרי הן חתיכות שרופות, ומוציאין אותן מן הכבשן, ונותנין בהן מעט מים, וצוברין אותן, ונידוכות מאליהן כקמח טחון</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באתרא דההוא דזבין - ההוא דייק.</w:t>
      </w:r>
    </w:p>
    <w:p w:rsidR="00D11671" w:rsidRDefault="00D11671" w:rsidP="00D11671">
      <w:pPr>
        <w:rPr>
          <w:rFonts w:cs="Rod" w:hint="cs"/>
          <w:rtl/>
          <w:lang w:eastAsia="en-US"/>
        </w:rPr>
      </w:pPr>
      <w:r>
        <w:rPr>
          <w:rFonts w:cs="Rod" w:hint="cs"/>
          <w:rtl/>
          <w:lang w:eastAsia="en-US"/>
        </w:rPr>
        <w:t>ולשמואל, דאמר 'בידי אדם אפילו מאה פוסק' - למה לי 'משישקענו בכבשן'?</w:t>
      </w:r>
    </w:p>
    <w:p w:rsidR="00D11671" w:rsidRDefault="00D11671" w:rsidP="00D11671">
      <w:pPr>
        <w:rPr>
          <w:rFonts w:cs="Rod" w:hint="cs"/>
          <w:rtl/>
          <w:lang w:eastAsia="en-US"/>
        </w:rPr>
      </w:pPr>
      <w:r>
        <w:rPr>
          <w:rFonts w:cs="Rod" w:hint="cs"/>
          <w:rtl/>
          <w:lang w:eastAsia="en-US"/>
        </w:rPr>
        <w:t xml:space="preserve">אימא 'משראוי לשקעו בכבשן </w:t>
      </w:r>
      <w:r>
        <w:rPr>
          <w:rFonts w:cs="Miriam"/>
          <w:szCs w:val="20"/>
          <w:rtl/>
          <w:lang w:eastAsia="en-US"/>
        </w:rPr>
        <w:t>(</w:t>
      </w:r>
      <w:r>
        <w:rPr>
          <w:rFonts w:cs="Miriam" w:hint="cs"/>
          <w:szCs w:val="20"/>
          <w:rtl/>
          <w:lang w:eastAsia="en-US"/>
        </w:rPr>
        <w:t>משהכין והזמין את האבנים ואת העצים, והכל בידו, ואין חסר אלא מלאכת השריפה</w:t>
      </w:r>
      <w:r>
        <w:rPr>
          <w:rFonts w:cs="Miriam"/>
          <w:szCs w:val="20"/>
          <w:rtl/>
          <w:lang w:eastAsia="en-US"/>
        </w:rPr>
        <w:t>)</w:t>
      </w:r>
      <w:r>
        <w:rPr>
          <w:rFonts w:cs="Rod" w:hint="cs"/>
          <w:rtl/>
          <w:lang w:eastAsia="en-US"/>
        </w:rPr>
        <w:t xml:space="preserve">'. </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 xml:space="preserve">ועל הביצים של יוצר </w:t>
      </w:r>
      <w:r>
        <w:rPr>
          <w:rFonts w:cs="Rod" w:hint="cs"/>
          <w:szCs w:val="20"/>
          <w:rtl/>
          <w:lang w:eastAsia="en-US"/>
        </w:rPr>
        <w:t>[</w:t>
      </w:r>
      <w:r>
        <w:rPr>
          <w:rFonts w:cs="Rod" w:hint="cs"/>
          <w:sz w:val="20"/>
          <w:szCs w:val="20"/>
          <w:rtl/>
          <w:lang w:eastAsia="en-US"/>
        </w:rPr>
        <w:t>ועל הסיד מששקעו בכבשן, ופוסק עמו על הזבל כל ימות השנה</w:t>
      </w:r>
      <w:r>
        <w:rPr>
          <w:rFonts w:cs="Rod" w:hint="cs"/>
          <w:szCs w:val="20"/>
          <w:rtl/>
          <w:lang w:eastAsia="en-US"/>
        </w:rPr>
        <w:t>]</w:t>
      </w:r>
      <w:r>
        <w:rPr>
          <w:rFonts w:cs="Rod" w:hint="cs"/>
          <w:rtl/>
          <w:lang w:eastAsia="en-US"/>
        </w:rPr>
        <w:t xml:space="preserve">: </w:t>
      </w:r>
    </w:p>
    <w:p w:rsidR="00D11671" w:rsidRDefault="00D11671" w:rsidP="00D11671">
      <w:pPr>
        <w:rPr>
          <w:rFonts w:cs="Rod"/>
          <w:i/>
          <w:iCs/>
          <w:rtl/>
          <w:lang w:eastAsia="en-US"/>
        </w:rPr>
      </w:pPr>
      <w:r>
        <w:rPr>
          <w:rFonts w:cs="Rod" w:hint="cs"/>
          <w:rtl/>
          <w:lang w:eastAsia="en-US"/>
        </w:rPr>
        <w:t>תנו רבנן: '</w:t>
      </w:r>
      <w:r>
        <w:rPr>
          <w:rFonts w:cs="Rod" w:hint="cs"/>
          <w:i/>
          <w:iCs/>
          <w:rtl/>
          <w:lang w:eastAsia="en-US"/>
        </w:rPr>
        <w:t>אין פוסקים על הביצים של יוצר עד שיֵעשו - דברי רבי מאיר.</w:t>
      </w:r>
    </w:p>
    <w:p w:rsidR="00D11671" w:rsidRDefault="00D11671" w:rsidP="00D11671">
      <w:pPr>
        <w:rPr>
          <w:rFonts w:cs="Rod" w:hint="cs"/>
          <w:rtl/>
          <w:lang w:eastAsia="en-US"/>
        </w:rPr>
      </w:pPr>
      <w:r>
        <w:rPr>
          <w:rFonts w:cs="Rod" w:hint="cs"/>
          <w:i/>
          <w:iCs/>
          <w:rtl/>
          <w:lang w:eastAsia="en-US"/>
        </w:rPr>
        <w:t xml:space="preserve">אמר רבי יוסי: במה דברים אמורים </w:t>
      </w:r>
      <w:r>
        <w:rPr>
          <w:rFonts w:cs="Miriam"/>
          <w:szCs w:val="20"/>
          <w:rtl/>
          <w:lang w:eastAsia="en-US"/>
        </w:rPr>
        <w:t>(</w:t>
      </w:r>
      <w:r>
        <w:rPr>
          <w:rFonts w:cs="Miriam" w:hint="cs"/>
          <w:szCs w:val="20"/>
          <w:rtl/>
          <w:lang w:eastAsia="en-US"/>
        </w:rPr>
        <w:t>שצריך שיהא מוכן בידו</w:t>
      </w:r>
      <w:r>
        <w:rPr>
          <w:rFonts w:cs="Miriam"/>
          <w:szCs w:val="20"/>
          <w:rtl/>
          <w:lang w:eastAsia="en-US"/>
        </w:rPr>
        <w:t>)</w:t>
      </w:r>
      <w:r>
        <w:rPr>
          <w:rFonts w:cs="Rod" w:hint="cs"/>
          <w:i/>
          <w:iCs/>
          <w:rtl/>
          <w:lang w:eastAsia="en-US"/>
        </w:rPr>
        <w:t xml:space="preserve">? - בעפר לבן </w:t>
      </w:r>
      <w:r>
        <w:rPr>
          <w:rFonts w:cs="Miriam"/>
          <w:szCs w:val="20"/>
          <w:rtl/>
          <w:lang w:eastAsia="en-US"/>
        </w:rPr>
        <w:t>(</w:t>
      </w:r>
      <w:r>
        <w:rPr>
          <w:rFonts w:cs="Miriam" w:hint="cs"/>
          <w:szCs w:val="20"/>
          <w:rtl/>
          <w:lang w:eastAsia="en-US"/>
        </w:rPr>
        <w:t>שאינו מצוי, וכשהיו מכניסין אותו - אין מכניסין אותו, אלא מגובל ועשוי ביצים</w:t>
      </w:r>
      <w:r>
        <w:rPr>
          <w:rFonts w:cs="Miriam"/>
          <w:szCs w:val="20"/>
          <w:rtl/>
          <w:lang w:eastAsia="en-US"/>
        </w:rPr>
        <w:t>)</w:t>
      </w:r>
      <w:r>
        <w:rPr>
          <w:rFonts w:cs="Rod" w:hint="cs"/>
          <w:i/>
          <w:iCs/>
          <w:rtl/>
          <w:lang w:eastAsia="en-US"/>
        </w:rPr>
        <w:t xml:space="preserve">, אבל בעפר שחור </w:t>
      </w:r>
      <w:r>
        <w:rPr>
          <w:rFonts w:cs="Miriam"/>
          <w:szCs w:val="20"/>
          <w:rtl/>
          <w:lang w:eastAsia="en-US"/>
        </w:rPr>
        <w:t>(</w:t>
      </w:r>
      <w:r>
        <w:rPr>
          <w:rFonts w:cs="Miriam" w:hint="cs"/>
          <w:szCs w:val="20"/>
          <w:rtl/>
          <w:lang w:eastAsia="en-US"/>
        </w:rPr>
        <w:t>שהוא מצוי במקומו)</w:t>
      </w:r>
      <w:r>
        <w:rPr>
          <w:rFonts w:cs="Rod" w:hint="cs"/>
          <w:i/>
          <w:iCs/>
          <w:rtl/>
          <w:lang w:eastAsia="en-US"/>
        </w:rPr>
        <w:t xml:space="preserve">, כגון כפר חנניא וחברותיה, כפר שיחין וחברותיה </w:t>
      </w:r>
      <w:r>
        <w:rPr>
          <w:rFonts w:cs="Rod"/>
          <w:i/>
          <w:iCs/>
          <w:rtl/>
          <w:lang w:eastAsia="en-US"/>
        </w:rPr>
        <w:t>–</w:t>
      </w:r>
      <w:r>
        <w:rPr>
          <w:rFonts w:cs="Rod" w:hint="cs"/>
          <w:i/>
          <w:iCs/>
          <w:rtl/>
          <w:lang w:eastAsia="en-US"/>
        </w:rPr>
        <w:t xml:space="preserve"> פוסקין </w:t>
      </w:r>
      <w:r>
        <w:rPr>
          <w:rFonts w:cs="Miriam"/>
          <w:szCs w:val="20"/>
          <w:rtl/>
          <w:lang w:eastAsia="en-US"/>
        </w:rPr>
        <w:t>(</w:t>
      </w:r>
      <w:r>
        <w:rPr>
          <w:rFonts w:cs="Miriam" w:hint="cs"/>
          <w:szCs w:val="20"/>
          <w:rtl/>
          <w:lang w:eastAsia="en-US"/>
        </w:rPr>
        <w:t>אין צריך שיהא בידו</w:t>
      </w:r>
      <w:r>
        <w:rPr>
          <w:rFonts w:cs="Miriam"/>
          <w:szCs w:val="20"/>
          <w:rtl/>
          <w:lang w:eastAsia="en-US"/>
        </w:rPr>
        <w:t>)</w:t>
      </w:r>
      <w:r>
        <w:rPr>
          <w:rFonts w:cs="Rod" w:hint="cs"/>
          <w:i/>
          <w:iCs/>
          <w:rtl/>
          <w:lang w:eastAsia="en-US"/>
        </w:rPr>
        <w:t>: אף על פי שאין לזה יש לזה.</w:t>
      </w:r>
      <w:r>
        <w:rPr>
          <w:rFonts w:cs="Rod" w:hint="cs"/>
          <w:rtl/>
          <w:lang w:eastAsia="en-US"/>
        </w:rPr>
        <w:t xml:space="preserve">' </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rPr>
          <w:rFonts w:cs="Rod" w:hint="cs"/>
          <w:rtl/>
          <w:lang w:eastAsia="en-US"/>
        </w:rPr>
      </w:pPr>
      <w:r>
        <w:rPr>
          <w:rFonts w:cs="Rod" w:hint="cs"/>
          <w:rtl/>
          <w:lang w:eastAsia="en-US"/>
        </w:rPr>
        <w:t xml:space="preserve">אמימר יהיב זוזי מכי מעיילי עפרא </w:t>
      </w:r>
      <w:r>
        <w:rPr>
          <w:rFonts w:cs="Miriam"/>
          <w:szCs w:val="20"/>
          <w:rtl/>
          <w:lang w:eastAsia="en-US"/>
        </w:rPr>
        <w:t>(</w:t>
      </w:r>
      <w:r>
        <w:rPr>
          <w:rFonts w:cs="Miriam" w:hint="cs"/>
          <w:szCs w:val="20"/>
          <w:rtl/>
          <w:lang w:eastAsia="en-US"/>
        </w:rPr>
        <w:t>משהכניס המוכר וצבר עפר בביתו ועפר שחור היה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כמאן? אי כרבי מאיר - האמר '</w:t>
      </w:r>
      <w:r>
        <w:rPr>
          <w:rFonts w:cs="Rod" w:hint="cs"/>
          <w:i/>
          <w:iCs/>
          <w:rtl/>
          <w:lang w:eastAsia="en-US"/>
        </w:rPr>
        <w:t>עד שיעשו</w:t>
      </w:r>
      <w:r>
        <w:rPr>
          <w:rFonts w:cs="Rod" w:hint="cs"/>
          <w:rtl/>
          <w:lang w:eastAsia="en-US"/>
        </w:rPr>
        <w:t>'! אי כרבי יוסי - האמר '</w:t>
      </w:r>
      <w:r>
        <w:rPr>
          <w:rFonts w:cs="Rod" w:hint="cs"/>
          <w:i/>
          <w:iCs/>
          <w:rtl/>
          <w:lang w:eastAsia="en-US"/>
        </w:rPr>
        <w:t>אף על פי שאין לזה יש לזה</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לעולם כרבי יוסי, ובאתריה דאמימר עשיק עפרא </w:t>
      </w:r>
      <w:r>
        <w:rPr>
          <w:rFonts w:cs="Miriam"/>
          <w:szCs w:val="20"/>
          <w:rtl/>
          <w:lang w:eastAsia="en-US"/>
        </w:rPr>
        <w:t>(</w:t>
      </w:r>
      <w:r>
        <w:rPr>
          <w:rFonts w:cs="Miriam" w:hint="cs"/>
          <w:szCs w:val="20"/>
          <w:rtl/>
          <w:lang w:eastAsia="en-US"/>
        </w:rPr>
        <w:t>יקר ואינו מצוי</w:t>
      </w:r>
      <w:r>
        <w:rPr>
          <w:rFonts w:cs="Miriam"/>
          <w:szCs w:val="20"/>
          <w:rtl/>
          <w:lang w:eastAsia="en-US"/>
        </w:rPr>
        <w:t>)</w:t>
      </w:r>
      <w:r>
        <w:rPr>
          <w:rFonts w:cs="Rod" w:hint="cs"/>
          <w:rtl/>
          <w:lang w:eastAsia="en-US"/>
        </w:rPr>
        <w:t xml:space="preserve">: אי דמעיילי עפרא - סמכא דעתיה </w:t>
      </w:r>
      <w:r>
        <w:rPr>
          <w:rFonts w:cs="Miriam"/>
          <w:szCs w:val="20"/>
          <w:rtl/>
          <w:lang w:eastAsia="en-US"/>
        </w:rPr>
        <w:t>(</w:t>
      </w:r>
      <w:r>
        <w:rPr>
          <w:rFonts w:cs="Miriam" w:hint="cs"/>
          <w:szCs w:val="20"/>
          <w:rtl/>
          <w:lang w:eastAsia="en-US"/>
        </w:rPr>
        <w:t>דכל אחד, והחוזר יקבל 'מי שפרע'</w:t>
      </w:r>
      <w:r>
        <w:rPr>
          <w:rFonts w:cs="Miriam"/>
          <w:szCs w:val="20"/>
          <w:rtl/>
          <w:lang w:eastAsia="en-US"/>
        </w:rPr>
        <w:t>)</w:t>
      </w:r>
      <w:r>
        <w:rPr>
          <w:rFonts w:cs="Rod"/>
          <w:rtl/>
          <w:lang w:eastAsia="en-US"/>
        </w:rPr>
        <w:t xml:space="preserve"> </w:t>
      </w:r>
      <w:r>
        <w:rPr>
          <w:rFonts w:cs="Rod" w:hint="cs"/>
          <w:rtl/>
          <w:lang w:eastAsia="en-US"/>
        </w:rPr>
        <w:t xml:space="preserve">ויהיב להו זוזי, ואי לא - לא סמכא דעתיה </w:t>
      </w:r>
      <w:r>
        <w:rPr>
          <w:rFonts w:cs="Miriam"/>
          <w:szCs w:val="20"/>
          <w:rtl/>
          <w:lang w:eastAsia="en-US"/>
        </w:rPr>
        <w:t>(</w:t>
      </w:r>
      <w:r>
        <w:rPr>
          <w:rFonts w:cs="Miriam" w:hint="cs"/>
          <w:szCs w:val="20"/>
          <w:rtl/>
          <w:lang w:eastAsia="en-US"/>
        </w:rPr>
        <w:t>דלמא לא משכח עפרא, וליכא 'מי שפרע': שהוא עצמו לא נסמך עליו, אלא נתן על הספק</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ופוסק עמו על הזבל כל ימות השנה </w:t>
      </w:r>
      <w:r>
        <w:rPr>
          <w:rFonts w:cs="Rod" w:hint="cs"/>
          <w:szCs w:val="20"/>
          <w:rtl/>
          <w:lang w:eastAsia="en-US"/>
        </w:rPr>
        <w:t>[</w:t>
      </w:r>
      <w:r>
        <w:rPr>
          <w:rFonts w:cs="Rod" w:hint="cs"/>
          <w:sz w:val="20"/>
          <w:szCs w:val="20"/>
          <w:rtl/>
          <w:lang w:eastAsia="en-US"/>
        </w:rPr>
        <w:t>רבי יוסי אומר: אין פוסקין על הזבל אלא אם כן היתה לו זבל באשפה; וחכמים מתירים</w:t>
      </w:r>
      <w:r>
        <w:rPr>
          <w:rFonts w:cs="Rod" w:hint="cs"/>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חכמים היינו תנא קמא?</w:t>
      </w:r>
    </w:p>
    <w:p w:rsidR="00D11671" w:rsidRDefault="00D11671" w:rsidP="00D11671">
      <w:pPr>
        <w:rPr>
          <w:rFonts w:cs="Rod" w:hint="cs"/>
          <w:lang w:eastAsia="en-US"/>
        </w:rPr>
      </w:pPr>
      <w:r>
        <w:rPr>
          <w:rFonts w:cs="Rod" w:hint="cs"/>
          <w:rtl/>
          <w:lang w:eastAsia="en-US"/>
        </w:rPr>
        <w:t>אמר רבא:</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עד,ב</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rtl/>
          <w:lang w:eastAsia="en-US"/>
        </w:rPr>
        <w:t xml:space="preserve">ימות הגשמים איכא בינייהו </w:t>
      </w:r>
      <w:r>
        <w:rPr>
          <w:rFonts w:cs="Miriam"/>
          <w:szCs w:val="20"/>
          <w:rtl/>
          <w:lang w:eastAsia="en-US"/>
        </w:rPr>
        <w:t>(</w:t>
      </w:r>
      <w:r>
        <w:rPr>
          <w:rFonts w:cs="Miriam" w:hint="eastAsia"/>
          <w:szCs w:val="20"/>
          <w:rtl/>
          <w:lang w:eastAsia="en-US"/>
        </w:rPr>
        <w:t>תנא</w:t>
      </w:r>
      <w:r>
        <w:rPr>
          <w:rFonts w:cs="Miriam"/>
          <w:szCs w:val="20"/>
          <w:rtl/>
          <w:lang w:eastAsia="en-US"/>
        </w:rPr>
        <w:t xml:space="preserve"> קמא 'כל ימות השנה</w:t>
      </w:r>
      <w:r>
        <w:rPr>
          <w:rFonts w:cs="Miriam" w:hint="cs"/>
          <w:szCs w:val="20"/>
          <w:rtl/>
          <w:lang w:eastAsia="en-US"/>
        </w:rPr>
        <w:t>'</w:t>
      </w:r>
      <w:r>
        <w:rPr>
          <w:rFonts w:cs="Miriam"/>
          <w:szCs w:val="20"/>
          <w:rtl/>
          <w:lang w:eastAsia="en-US"/>
        </w:rPr>
        <w:t xml:space="preserve"> קאמר, ופליג עליה רבי יוסי ואומר 'לא שנא ימות החמה ולא שנא ימות </w:t>
      </w:r>
      <w:r>
        <w:rPr>
          <w:rFonts w:cs="Miriam" w:hint="eastAsia"/>
          <w:szCs w:val="20"/>
          <w:rtl/>
          <w:lang w:eastAsia="en-US"/>
        </w:rPr>
        <w:t>הגשמים</w:t>
      </w:r>
      <w:r>
        <w:rPr>
          <w:rFonts w:cs="Miriam"/>
          <w:szCs w:val="20"/>
          <w:rtl/>
          <w:lang w:eastAsia="en-US"/>
        </w:rPr>
        <w:t xml:space="preserve">: עד שיהא לו למוכר זבל באשפות' וחכמים מתירין: </w:t>
      </w:r>
      <w:r>
        <w:rPr>
          <w:rFonts w:cs="Miriam" w:hint="cs"/>
          <w:szCs w:val="20"/>
          <w:rtl/>
          <w:lang w:eastAsia="en-US"/>
        </w:rPr>
        <w:t>'</w:t>
      </w:r>
      <w:r>
        <w:rPr>
          <w:rFonts w:cs="Miriam"/>
          <w:szCs w:val="20"/>
          <w:rtl/>
          <w:lang w:eastAsia="en-US"/>
        </w:rPr>
        <w:t xml:space="preserve">אף על פי שאין לו יש לאחרים' - אם ימות החמה הן, שהכל יש להן זבל שכבר נרקב ונישוף בימות הגשמים ונעשה זבל, אבל </w:t>
      </w:r>
      <w:r>
        <w:rPr>
          <w:rFonts w:cs="Miriam" w:hint="eastAsia"/>
          <w:szCs w:val="20"/>
          <w:rtl/>
          <w:lang w:eastAsia="en-US"/>
        </w:rPr>
        <w:t>בימות</w:t>
      </w:r>
      <w:r>
        <w:rPr>
          <w:rFonts w:cs="Miriam"/>
          <w:szCs w:val="20"/>
          <w:rtl/>
          <w:lang w:eastAsia="en-US"/>
        </w:rPr>
        <w:t xml:space="preserve"> הגשמים - לא)</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ופוסק עמו כשער הגבוה </w:t>
      </w:r>
      <w:r>
        <w:rPr>
          <w:rFonts w:cs="Rod" w:hint="cs"/>
          <w:szCs w:val="20"/>
          <w:rtl/>
          <w:lang w:eastAsia="en-US"/>
        </w:rPr>
        <w:t>[</w:t>
      </w:r>
      <w:r>
        <w:rPr>
          <w:rFonts w:cs="Rod" w:hint="cs"/>
          <w:sz w:val="20"/>
          <w:szCs w:val="20"/>
          <w:rtl/>
          <w:lang w:eastAsia="en-US"/>
        </w:rPr>
        <w:t xml:space="preserve">רבי יהודה אומר: אף על פי שלא פסק עמו בשער הגבוה - יכול לומר "תן לי כזה או תן לי את מעותי" </w:t>
      </w:r>
      <w:r>
        <w:rPr>
          <w:rFonts w:cs="Miriam"/>
          <w:sz w:val="20"/>
          <w:szCs w:val="16"/>
          <w:rtl/>
          <w:lang w:eastAsia="en-US"/>
        </w:rPr>
        <w:t>(</w:t>
      </w:r>
      <w:r>
        <w:rPr>
          <w:rFonts w:cs="Miriam" w:hint="cs"/>
          <w:sz w:val="20"/>
          <w:szCs w:val="16"/>
          <w:rtl/>
          <w:lang w:eastAsia="en-US"/>
        </w:rPr>
        <w:t>שהרי לא משך)</w:t>
      </w:r>
      <w:r>
        <w:rPr>
          <w:rFonts w:cs="Rod"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אכולה מתניתין קאי: שצריך לפסוק עמו שאם יוזלו ויפחתו דמי השער ויגבה שער הפירות שיתנו יותר בסלע - שיתן לו כשער הזול; ואם לא פסק כן - יקבל על כרחו כשער שפסק.</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ההוא גברא דיהיב זוזי לנדוניא דבי חמוה </w:t>
      </w:r>
      <w:r>
        <w:rPr>
          <w:rFonts w:cs="Miriam"/>
          <w:szCs w:val="20"/>
          <w:rtl/>
          <w:lang w:eastAsia="en-US"/>
        </w:rPr>
        <w:t>(</w:t>
      </w:r>
      <w:r>
        <w:rPr>
          <w:rFonts w:cs="Miriam" w:hint="cs"/>
          <w:szCs w:val="20"/>
          <w:rtl/>
          <w:lang w:eastAsia="en-US"/>
        </w:rPr>
        <w:t>ופסק עם מוכרי נדוניא - תכשיטי הבנות - ונתן להם מעות להיות מוכנים ליום פלוני, ועשאו חמיו שליח לפסוק</w:t>
      </w:r>
      <w:r>
        <w:rPr>
          <w:rFonts w:cs="Miriam"/>
          <w:szCs w:val="20"/>
          <w:rtl/>
          <w:lang w:eastAsia="en-US"/>
        </w:rPr>
        <w:t>)</w:t>
      </w:r>
      <w:r>
        <w:rPr>
          <w:rFonts w:cs="Rod" w:hint="cs"/>
          <w:rtl/>
          <w:lang w:eastAsia="en-US"/>
        </w:rPr>
        <w:t xml:space="preserve">; לסוף זל נדוניא </w:t>
      </w:r>
      <w:r>
        <w:rPr>
          <w:rFonts w:cs="Miriam"/>
          <w:szCs w:val="20"/>
          <w:rtl/>
          <w:lang w:eastAsia="en-US"/>
        </w:rPr>
        <w:t>(</w:t>
      </w:r>
      <w:r>
        <w:rPr>
          <w:rFonts w:cs="Miriam" w:hint="cs"/>
          <w:szCs w:val="20"/>
          <w:rtl/>
          <w:lang w:eastAsia="en-US"/>
        </w:rPr>
        <w:t>ורצה לחזור, שאין חמיו רצה לקבלה בדמים הללו</w:t>
      </w:r>
      <w:r>
        <w:rPr>
          <w:rFonts w:cs="Miriam"/>
          <w:szCs w:val="20"/>
          <w:rtl/>
          <w:lang w:eastAsia="en-US"/>
        </w:rPr>
        <w:t>)</w:t>
      </w:r>
      <w:r>
        <w:rPr>
          <w:rFonts w:cs="Rod" w:hint="cs"/>
          <w:rtl/>
          <w:lang w:eastAsia="en-US"/>
        </w:rPr>
        <w:t>. אתו לקמיה דרב פפא, אמר ליה: אי פסקת עמו כשער הגבוה - שקיל כהשתא, ואי לא - שקיל כי מעיקרא.</w:t>
      </w:r>
    </w:p>
    <w:p w:rsidR="00D11671" w:rsidRDefault="00D11671" w:rsidP="00D11671">
      <w:pPr>
        <w:rPr>
          <w:rFonts w:cs="Rod" w:hint="cs"/>
          <w:rtl/>
          <w:lang w:eastAsia="en-US"/>
        </w:rPr>
      </w:pPr>
      <w:r>
        <w:rPr>
          <w:rFonts w:cs="Rod" w:hint="cs"/>
          <w:rtl/>
          <w:lang w:eastAsia="en-US"/>
        </w:rPr>
        <w:t>אמרו ליה רבנן לרב פפא: ואי לא פסק - שקיל כמעיקרא? מעות נינהו, ומעות לא קנו!?</w:t>
      </w:r>
    </w:p>
    <w:p w:rsidR="00D11671" w:rsidRDefault="00D11671" w:rsidP="00D11671">
      <w:pPr>
        <w:rPr>
          <w:rFonts w:cs="Rod" w:hint="cs"/>
          <w:rtl/>
          <w:lang w:eastAsia="en-US"/>
        </w:rPr>
      </w:pPr>
      <w:r>
        <w:rPr>
          <w:rFonts w:cs="Rod" w:hint="cs"/>
          <w:rtl/>
          <w:lang w:eastAsia="en-US"/>
        </w:rPr>
        <w:t xml:space="preserve">אמר להו: אנא נמי - לקבולי עליה 'מי שפרע' קא אמינא: אי פסק כשער הגבוה, מוכר קא הדר ביה </w:t>
      </w:r>
      <w:r>
        <w:rPr>
          <w:rFonts w:cs="Miriam"/>
          <w:szCs w:val="20"/>
          <w:rtl/>
          <w:lang w:eastAsia="en-US"/>
        </w:rPr>
        <w:t>(</w:t>
      </w:r>
      <w:r>
        <w:rPr>
          <w:rFonts w:cs="Miriam" w:hint="cs"/>
          <w:szCs w:val="20"/>
          <w:rtl/>
          <w:lang w:eastAsia="en-US"/>
        </w:rPr>
        <w:t>כשאינו מקיים תנאו ליתן כשער הזול</w:t>
      </w:r>
      <w:r>
        <w:rPr>
          <w:rFonts w:cs="Miriam"/>
          <w:szCs w:val="20"/>
          <w:rtl/>
          <w:lang w:eastAsia="en-US"/>
        </w:rPr>
        <w:t>)</w:t>
      </w:r>
      <w:r>
        <w:rPr>
          <w:rFonts w:cs="Rod"/>
          <w:rtl/>
          <w:lang w:eastAsia="en-US"/>
        </w:rPr>
        <w:t xml:space="preserve"> </w:t>
      </w:r>
      <w:r>
        <w:rPr>
          <w:rFonts w:cs="Rod" w:hint="cs"/>
          <w:rtl/>
          <w:lang w:eastAsia="en-US"/>
        </w:rPr>
        <w:t>- מקבל עליה מוכר 'מי שפרע'; אי לא פסק - לוקח קא הדר ביה, מקבל עליה לוקח 'מי שפרע'.</w:t>
      </w:r>
    </w:p>
    <w:p w:rsidR="00D11671" w:rsidRDefault="00D11671" w:rsidP="00D11671">
      <w:pPr>
        <w:rPr>
          <w:rFonts w:cs="Miriam" w:hint="cs"/>
          <w:szCs w:val="20"/>
          <w:rtl/>
          <w:lang w:eastAsia="en-US"/>
        </w:rPr>
      </w:pPr>
    </w:p>
    <w:p w:rsidR="00D11671" w:rsidRDefault="00D11671" w:rsidP="00D11671">
      <w:pPr>
        <w:rPr>
          <w:rFonts w:cs="Miriam" w:hint="cs"/>
          <w:lang w:eastAsia="en-US"/>
        </w:rPr>
      </w:pPr>
      <w:r>
        <w:rPr>
          <w:rFonts w:cs="Rod" w:hint="cs"/>
          <w:rtl/>
          <w:lang w:eastAsia="en-US"/>
        </w:rPr>
        <w:t xml:space="preserve">אמר ליה רבינא לרב פפא: וממאי </w:t>
      </w:r>
      <w:r>
        <w:rPr>
          <w:rFonts w:cs="Miriam"/>
          <w:szCs w:val="20"/>
          <w:rtl/>
          <w:lang w:eastAsia="en-US"/>
        </w:rPr>
        <w:t>(</w:t>
      </w:r>
      <w:r>
        <w:rPr>
          <w:rFonts w:cs="Miriam" w:hint="cs"/>
          <w:szCs w:val="20"/>
          <w:rtl/>
          <w:lang w:eastAsia="en-US"/>
        </w:rPr>
        <w:t>דמתניתין דמצריך ליה לפסוק כשער הגבוה</w:t>
      </w:r>
      <w:r>
        <w:rPr>
          <w:rFonts w:cs="Miriam"/>
          <w:szCs w:val="20"/>
          <w:rtl/>
          <w:lang w:eastAsia="en-US"/>
        </w:rPr>
        <w:t>)</w:t>
      </w:r>
      <w:r>
        <w:rPr>
          <w:rFonts w:cs="Rod"/>
          <w:rtl/>
          <w:lang w:eastAsia="en-US"/>
        </w:rPr>
        <w:t xml:space="preserve"> </w:t>
      </w:r>
      <w:r>
        <w:rPr>
          <w:rFonts w:cs="Rod" w:hint="cs"/>
          <w:rtl/>
          <w:lang w:eastAsia="en-US"/>
        </w:rPr>
        <w:t xml:space="preserve">דרבנן היא </w:t>
      </w:r>
      <w:r>
        <w:rPr>
          <w:rFonts w:cs="Miriam"/>
          <w:szCs w:val="20"/>
          <w:rtl/>
          <w:lang w:eastAsia="en-US"/>
        </w:rPr>
        <w:t>(</w:t>
      </w:r>
      <w:r>
        <w:rPr>
          <w:rFonts w:cs="Miriam" w:hint="cs"/>
          <w:szCs w:val="20"/>
          <w:rtl/>
          <w:lang w:eastAsia="en-US"/>
        </w:rPr>
        <w:t>אפילו לרבנן קאמר</w:t>
      </w:r>
      <w:r>
        <w:rPr>
          <w:rFonts w:cs="Miriam"/>
          <w:szCs w:val="20"/>
          <w:rtl/>
          <w:lang w:eastAsia="en-US"/>
        </w:rPr>
        <w:t>)</w:t>
      </w:r>
      <w:r>
        <w:rPr>
          <w:rFonts w:cs="Rod" w:hint="cs"/>
          <w:rtl/>
          <w:lang w:eastAsia="en-US"/>
        </w:rPr>
        <w:t xml:space="preserve">, דפליגי עליה דרבי שמעון </w:t>
      </w:r>
      <w:r>
        <w:rPr>
          <w:rFonts w:cs="Miriam"/>
          <w:szCs w:val="16"/>
          <w:rtl/>
          <w:lang w:eastAsia="en-US"/>
        </w:rPr>
        <w:t>(</w:t>
      </w:r>
      <w:r>
        <w:rPr>
          <w:rFonts w:cs="Miriam" w:hint="cs"/>
          <w:szCs w:val="16"/>
          <w:rtl/>
          <w:lang w:eastAsia="en-US"/>
        </w:rPr>
        <w:t>בפרק 'הזהב' (לעיל דף מד,א)</w:t>
      </w:r>
      <w:r>
        <w:rPr>
          <w:rFonts w:cs="Miriam"/>
          <w:szCs w:val="16"/>
          <w:rtl/>
          <w:lang w:eastAsia="en-US"/>
        </w:rPr>
        <w:t>)</w:t>
      </w:r>
      <w:r>
        <w:rPr>
          <w:rFonts w:cs="Rod" w:hint="cs"/>
          <w:rtl/>
          <w:lang w:eastAsia="en-US"/>
        </w:rPr>
        <w:t xml:space="preserve">, דאמרי 'מעות לא קנו' </w:t>
      </w:r>
      <w:r>
        <w:rPr>
          <w:rFonts w:cs="Miriam"/>
          <w:szCs w:val="20"/>
          <w:rtl/>
          <w:lang w:eastAsia="en-US"/>
        </w:rPr>
        <w:t>(</w:t>
      </w:r>
      <w:r>
        <w:rPr>
          <w:rFonts w:cs="Miriam" w:hint="cs"/>
          <w:szCs w:val="20"/>
          <w:rtl/>
          <w:lang w:eastAsia="en-US"/>
        </w:rPr>
        <w:t>ואמרי דלוקח יכול לחזור בו כמוכר, ואין לו עליו אלא 'מי שפרע' בחוזר בו אף בלא נשתנה השער</w:t>
      </w:r>
      <w:r>
        <w:rPr>
          <w:rFonts w:cs="Miriam"/>
          <w:szCs w:val="20"/>
          <w:rtl/>
          <w:lang w:eastAsia="en-US"/>
        </w:rPr>
        <w:t>)</w:t>
      </w:r>
      <w:r>
        <w:rPr>
          <w:rFonts w:cs="Rod" w:hint="cs"/>
          <w:rtl/>
          <w:lang w:eastAsia="en-US"/>
        </w:rPr>
        <w:t xml:space="preserve">, ואפילו הכי </w:t>
      </w:r>
      <w:r>
        <w:rPr>
          <w:rFonts w:cs="Miriam"/>
          <w:szCs w:val="20"/>
          <w:rtl/>
          <w:lang w:eastAsia="en-US"/>
        </w:rPr>
        <w:t>(</w:t>
      </w:r>
      <w:r>
        <w:rPr>
          <w:rFonts w:cs="Miriam" w:hint="cs"/>
          <w:szCs w:val="20"/>
          <w:rtl/>
          <w:lang w:eastAsia="en-US"/>
        </w:rPr>
        <w:t>אמרינן במתניתין</w:t>
      </w:r>
      <w:r>
        <w:rPr>
          <w:rFonts w:cs="Miriam"/>
          <w:szCs w:val="20"/>
          <w:rtl/>
          <w:lang w:eastAsia="en-US"/>
        </w:rPr>
        <w:t>)</w:t>
      </w:r>
      <w:r>
        <w:rPr>
          <w:rFonts w:cs="Rod"/>
          <w:rtl/>
          <w:lang w:eastAsia="en-US"/>
        </w:rPr>
        <w:t xml:space="preserve"> </w:t>
      </w:r>
      <w:r>
        <w:rPr>
          <w:rFonts w:cs="Rod" w:hint="cs"/>
          <w:rtl/>
          <w:lang w:eastAsia="en-US"/>
        </w:rPr>
        <w:t xml:space="preserve">אי פסק כשער הגבוה - שקיל כדהשתא, אי לא פסק - שקיל כדמעיקרא </w:t>
      </w:r>
      <w:r>
        <w:rPr>
          <w:rFonts w:cs="Miriam"/>
          <w:szCs w:val="20"/>
          <w:rtl/>
          <w:lang w:eastAsia="en-US"/>
        </w:rPr>
        <w:t>(</w:t>
      </w:r>
      <w:r>
        <w:rPr>
          <w:rFonts w:cs="Miriam" w:hint="cs"/>
          <w:szCs w:val="20"/>
          <w:rtl/>
          <w:lang w:eastAsia="en-US"/>
        </w:rPr>
        <w:t>כי נשתנה השער, ואיכא למימר: הואיל ולא נתן המעות על מנת לקבל עכשיו אלא לאחר זמן, ובתוך כך נשתנה השער - דעתיה אתרעא זילא הוא - לא אמרינן הכי אלא אם כן פסק בפירוש שער הגבוה דשקיל כהשתא, ואי לא שקיל כמעיקרא או יקבל 'מי שפרע'</w:t>
      </w:r>
      <w:r>
        <w:rPr>
          <w:rFonts w:cs="Miriam"/>
          <w:szCs w:val="20"/>
          <w:rtl/>
          <w:lang w:eastAsia="en-US"/>
        </w:rPr>
        <w:t>)</w:t>
      </w:r>
      <w:r>
        <w:rPr>
          <w:rFonts w:cs="Rod" w:hint="cs"/>
          <w:rtl/>
          <w:lang w:eastAsia="en-US"/>
        </w:rPr>
        <w:t xml:space="preserve">? דלמא </w:t>
      </w:r>
      <w:r>
        <w:rPr>
          <w:rFonts w:cs="Miriam"/>
          <w:szCs w:val="20"/>
          <w:rtl/>
          <w:lang w:eastAsia="en-US"/>
        </w:rPr>
        <w:t>(</w:t>
      </w:r>
      <w:r>
        <w:rPr>
          <w:rFonts w:cs="Miriam" w:hint="cs"/>
          <w:szCs w:val="20"/>
          <w:rtl/>
          <w:lang w:eastAsia="en-US"/>
        </w:rPr>
        <w:t>מתניתין, דאצרכא לפרושי</w:t>
      </w:r>
      <w:r>
        <w:rPr>
          <w:rFonts w:cs="Miriam"/>
          <w:szCs w:val="20"/>
          <w:rtl/>
          <w:lang w:eastAsia="en-US"/>
        </w:rPr>
        <w:t>)</w:t>
      </w:r>
      <w:r>
        <w:rPr>
          <w:rFonts w:cs="Rod"/>
          <w:rtl/>
          <w:lang w:eastAsia="en-US"/>
        </w:rPr>
        <w:t xml:space="preserve"> </w:t>
      </w:r>
      <w:r>
        <w:rPr>
          <w:rFonts w:cs="Rod" w:hint="cs"/>
          <w:rtl/>
          <w:lang w:eastAsia="en-US"/>
        </w:rPr>
        <w:t xml:space="preserve">רבי שמעון היא, דאמר מעות קונות </w:t>
      </w:r>
      <w:r>
        <w:rPr>
          <w:rFonts w:cs="Miriam"/>
          <w:szCs w:val="20"/>
          <w:rtl/>
          <w:lang w:eastAsia="en-US"/>
        </w:rPr>
        <w:t>(</w:t>
      </w:r>
      <w:r>
        <w:rPr>
          <w:rFonts w:cs="Miriam" w:hint="cs"/>
          <w:szCs w:val="20"/>
          <w:rtl/>
          <w:lang w:eastAsia="en-US"/>
        </w:rPr>
        <w:t>וגבי מוכר הוא דתקון רבנן חזרה כי לא משיך מיניה ומקבל מי שפרע אבל לוקח לא מצי הדר ביה מכי יהיב זוזי (אף) כי לא נשתנה השער</w:t>
      </w:r>
      <w:r>
        <w:rPr>
          <w:rFonts w:cs="Miriam"/>
          <w:szCs w:val="20"/>
          <w:rtl/>
          <w:lang w:eastAsia="en-US"/>
        </w:rPr>
        <w:t>)</w:t>
      </w:r>
      <w:r>
        <w:rPr>
          <w:rFonts w:cs="Rod" w:hint="cs"/>
          <w:rtl/>
          <w:lang w:eastAsia="en-US"/>
        </w:rPr>
        <w:t xml:space="preserve">, וכי פסק כשער הגבוה שקיל כי השתא, אי לא פסק - שקיל כמעיקרא, משום דקני להו זוזי </w:t>
      </w:r>
      <w:r>
        <w:rPr>
          <w:rFonts w:cs="Miriam"/>
          <w:szCs w:val="20"/>
          <w:rtl/>
          <w:lang w:eastAsia="en-US"/>
        </w:rPr>
        <w:t>(</w:t>
      </w:r>
      <w:r>
        <w:rPr>
          <w:rFonts w:cs="Miriam" w:hint="cs"/>
          <w:szCs w:val="20"/>
          <w:rtl/>
          <w:lang w:eastAsia="en-US"/>
        </w:rPr>
        <w:t>ומשום הכי כי נשתנה השער נמי: הואיל ומעות קונות - לא מצי הדר ביה האי לוקח דמתניתין, דקנו ליה זוזי</w:t>
      </w:r>
      <w:r>
        <w:rPr>
          <w:rFonts w:cs="Miriam"/>
          <w:szCs w:val="20"/>
          <w:rtl/>
          <w:lang w:eastAsia="en-US"/>
        </w:rPr>
        <w:t>)</w:t>
      </w:r>
      <w:r>
        <w:rPr>
          <w:rFonts w:cs="Rod" w:hint="cs"/>
          <w:rtl/>
          <w:lang w:eastAsia="en-US"/>
        </w:rPr>
        <w:t xml:space="preserve">, אבל לרבנן </w:t>
      </w:r>
      <w:r>
        <w:rPr>
          <w:rFonts w:cs="Miriam"/>
          <w:szCs w:val="20"/>
          <w:rtl/>
          <w:lang w:eastAsia="en-US"/>
        </w:rPr>
        <w:t>(</w:t>
      </w:r>
      <w:r>
        <w:rPr>
          <w:rFonts w:cs="Miriam" w:hint="cs"/>
          <w:szCs w:val="20"/>
          <w:rtl/>
          <w:lang w:eastAsia="en-US"/>
        </w:rPr>
        <w:t>דאמרי: אף לוקח יכול לחזור בו, אפילו בשעה שלא נשתנה, ולא קני אלא לקבולי 'מי שפרע'</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היכא דנשתנה השער, והוא לא נתן מעות אלא על מנת לקבל לאחר זמן</w:t>
      </w:r>
      <w:r>
        <w:rPr>
          <w:rFonts w:cs="Miriam"/>
          <w:szCs w:val="20"/>
          <w:rtl/>
          <w:lang w:eastAsia="en-US"/>
        </w:rPr>
        <w:t>)</w:t>
      </w:r>
      <w:r>
        <w:rPr>
          <w:rFonts w:cs="Rod"/>
          <w:rtl/>
          <w:lang w:eastAsia="en-US"/>
        </w:rPr>
        <w:t xml:space="preserve"> </w:t>
      </w:r>
      <w:r>
        <w:rPr>
          <w:rFonts w:cs="Rod" w:hint="cs"/>
          <w:rtl/>
          <w:lang w:eastAsia="en-US"/>
        </w:rPr>
        <w:t xml:space="preserve">בין פסק בין לא פסק שקיל כי השתא </w:t>
      </w:r>
      <w:r>
        <w:rPr>
          <w:rFonts w:cs="Miriam"/>
          <w:szCs w:val="20"/>
          <w:rtl/>
          <w:lang w:eastAsia="en-US"/>
        </w:rPr>
        <w:t>(</w:t>
      </w:r>
      <w:r>
        <w:rPr>
          <w:rFonts w:cs="Miriam" w:hint="cs"/>
          <w:szCs w:val="20"/>
          <w:rtl/>
          <w:lang w:eastAsia="en-US"/>
        </w:rPr>
        <w:t>אימא לך ד'מי שפרע' נמי ליכא ואפילו לא פירש</w:t>
      </w:r>
      <w:r>
        <w:rPr>
          <w:rFonts w:cs="Miriam"/>
          <w:szCs w:val="20"/>
          <w:rtl/>
          <w:lang w:eastAsia="en-US"/>
        </w:rPr>
        <w:t>)</w:t>
      </w:r>
      <w:r>
        <w:rPr>
          <w:rFonts w:cs="Rod" w:hint="cs"/>
          <w:rtl/>
          <w:lang w:eastAsia="en-US"/>
        </w:rPr>
        <w:t xml:space="preserve">, דדעתיה דאיניש </w:t>
      </w:r>
      <w:r>
        <w:rPr>
          <w:rFonts w:cs="Miriam"/>
          <w:szCs w:val="20"/>
          <w:rtl/>
          <w:lang w:eastAsia="en-US"/>
        </w:rPr>
        <w:t>(</w:t>
      </w:r>
      <w:r>
        <w:rPr>
          <w:rFonts w:cs="Miriam" w:hint="cs"/>
          <w:szCs w:val="20"/>
          <w:rtl/>
          <w:lang w:eastAsia="en-US"/>
        </w:rPr>
        <w:t>שפוסק עד לאחר זמן</w:t>
      </w:r>
      <w:r>
        <w:rPr>
          <w:rFonts w:cs="Miriam"/>
          <w:szCs w:val="20"/>
          <w:rtl/>
          <w:lang w:eastAsia="en-US"/>
        </w:rPr>
        <w:t>)</w:t>
      </w:r>
      <w:r>
        <w:rPr>
          <w:rFonts w:cs="Rod"/>
          <w:rtl/>
          <w:lang w:eastAsia="en-US"/>
        </w:rPr>
        <w:t xml:space="preserve"> </w:t>
      </w:r>
      <w:r>
        <w:rPr>
          <w:rFonts w:cs="Rod" w:hint="cs"/>
          <w:rtl/>
          <w:lang w:eastAsia="en-US"/>
        </w:rPr>
        <w:t xml:space="preserve">אתרעא זילא </w:t>
      </w:r>
      <w:r>
        <w:rPr>
          <w:rFonts w:cs="Miriam"/>
          <w:szCs w:val="20"/>
          <w:rtl/>
          <w:lang w:eastAsia="en-US"/>
        </w:rPr>
        <w:t>(</w:t>
      </w:r>
      <w:r>
        <w:rPr>
          <w:rFonts w:cs="Miriam" w:hint="cs"/>
          <w:szCs w:val="20"/>
          <w:rtl/>
          <w:lang w:eastAsia="en-US"/>
        </w:rPr>
        <w:t xml:space="preserve">אם ישתנה בתוך </w:t>
      </w:r>
      <w:commentRangeStart w:id="6"/>
      <w:r>
        <w:rPr>
          <w:rFonts w:cs="Miriam" w:hint="cs"/>
          <w:szCs w:val="20"/>
          <w:rtl/>
          <w:lang w:eastAsia="en-US"/>
        </w:rPr>
        <w:t>הזמן</w:t>
      </w:r>
      <w:commentRangeEnd w:id="6"/>
      <w:r>
        <w:rPr>
          <w:rStyle w:val="aa"/>
          <w:rFonts w:eastAsia="Rod"/>
          <w:vanish/>
          <w:rtl/>
        </w:rPr>
        <w:commentReference w:id="6"/>
      </w:r>
      <w:r>
        <w:rPr>
          <w:rFonts w:cs="Miriam"/>
          <w:szCs w:val="20"/>
          <w:rtl/>
          <w:lang w:eastAsia="en-US"/>
        </w:rPr>
        <w:t>)</w:t>
      </w:r>
      <w:r>
        <w:rPr>
          <w:rFonts w:cs="Rod" w:hint="cs"/>
          <w:rtl/>
          <w:lang w:eastAsia="en-US"/>
        </w:rPr>
        <w:t>?</w:t>
      </w:r>
      <w:r>
        <w:rPr>
          <w:rFonts w:cs="Miriam" w:hint="cs"/>
          <w:szCs w:val="20"/>
          <w:rtl/>
          <w:lang w:eastAsia="en-US"/>
        </w:rPr>
        <w:t xml:space="preserve"> </w:t>
      </w:r>
    </w:p>
    <w:p w:rsidR="00D11671" w:rsidRDefault="00D11671" w:rsidP="00D11671">
      <w:pPr>
        <w:rPr>
          <w:rFonts w:cs="Rod" w:hint="cs"/>
          <w:rtl/>
          <w:lang w:eastAsia="en-US"/>
        </w:rPr>
      </w:pPr>
      <w:r>
        <w:rPr>
          <w:rFonts w:cs="Rod" w:hint="cs"/>
          <w:rtl/>
          <w:lang w:eastAsia="en-US"/>
        </w:rPr>
        <w:t xml:space="preserve">אמר ליה: אימור דאמר רבי שמעון </w:t>
      </w:r>
      <w:r>
        <w:rPr>
          <w:rFonts w:cs="Miriam"/>
          <w:szCs w:val="20"/>
          <w:rtl/>
          <w:lang w:eastAsia="en-US"/>
        </w:rPr>
        <w:t>(</w:t>
      </w:r>
      <w:r>
        <w:rPr>
          <w:rFonts w:cs="Miriam" w:hint="cs"/>
          <w:szCs w:val="20"/>
          <w:rtl/>
          <w:lang w:eastAsia="en-US"/>
        </w:rPr>
        <w:t>דלוקח לא מצי הדר ביה</w:t>
      </w:r>
      <w:r>
        <w:rPr>
          <w:rFonts w:cs="Miriam"/>
          <w:szCs w:val="20"/>
          <w:rtl/>
          <w:lang w:eastAsia="en-US"/>
        </w:rPr>
        <w:t>)</w:t>
      </w:r>
      <w:r>
        <w:rPr>
          <w:rFonts w:cs="Rod"/>
          <w:rtl/>
          <w:lang w:eastAsia="en-US"/>
        </w:rPr>
        <w:t xml:space="preserve"> </w:t>
      </w:r>
      <w:r>
        <w:rPr>
          <w:rFonts w:cs="Rod" w:hint="cs"/>
          <w:rtl/>
          <w:lang w:eastAsia="en-US"/>
        </w:rPr>
        <w:t xml:space="preserve">בחד תרעא </w:t>
      </w:r>
      <w:r>
        <w:rPr>
          <w:rFonts w:cs="Miriam"/>
          <w:szCs w:val="20"/>
          <w:rtl/>
          <w:lang w:eastAsia="en-US"/>
        </w:rPr>
        <w:t>(</w:t>
      </w:r>
      <w:r>
        <w:rPr>
          <w:rFonts w:cs="Miriam" w:hint="cs"/>
          <w:szCs w:val="20"/>
          <w:rtl/>
          <w:lang w:eastAsia="en-US"/>
        </w:rPr>
        <w:t>כגון שלא נשתנה השער, או הפוסק על מנת לקבל מיד, ונשתהה, ובתוך כך נשתנה השער, דכי פסק - לאו אדעתא דתרעא זילא פסק</w:t>
      </w:r>
      <w:r>
        <w:rPr>
          <w:rFonts w:cs="Miriam"/>
          <w:szCs w:val="20"/>
          <w:rtl/>
          <w:lang w:eastAsia="en-US"/>
        </w:rPr>
        <w:t>)</w:t>
      </w:r>
      <w:r>
        <w:rPr>
          <w:rFonts w:cs="Rod" w:hint="cs"/>
          <w:rtl/>
          <w:lang w:eastAsia="en-US"/>
        </w:rPr>
        <w:t xml:space="preserve">, בתרי תרעי </w:t>
      </w:r>
      <w:r>
        <w:rPr>
          <w:rFonts w:cs="Miriam"/>
          <w:szCs w:val="20"/>
          <w:rtl/>
          <w:lang w:eastAsia="en-US"/>
        </w:rPr>
        <w:t>(</w:t>
      </w:r>
      <w:r>
        <w:rPr>
          <w:rFonts w:cs="Miriam" w:hint="cs"/>
          <w:szCs w:val="20"/>
          <w:rtl/>
          <w:lang w:eastAsia="en-US"/>
        </w:rPr>
        <w:t>כי מתניתין</w:t>
      </w:r>
      <w:r>
        <w:rPr>
          <w:rFonts w:cs="Miriam"/>
          <w:szCs w:val="20"/>
          <w:rtl/>
          <w:lang w:eastAsia="en-US"/>
        </w:rPr>
        <w:t>)</w:t>
      </w:r>
      <w:r>
        <w:rPr>
          <w:rFonts w:cs="Rod"/>
          <w:rtl/>
          <w:lang w:eastAsia="en-US"/>
        </w:rPr>
        <w:t xml:space="preserve"> </w:t>
      </w:r>
      <w:r>
        <w:rPr>
          <w:rFonts w:cs="Rod" w:hint="cs"/>
          <w:rtl/>
          <w:lang w:eastAsia="en-US"/>
        </w:rPr>
        <w:t xml:space="preserve">מי אמר </w:t>
      </w:r>
      <w:r>
        <w:rPr>
          <w:rFonts w:cs="Miriam"/>
          <w:szCs w:val="20"/>
          <w:rtl/>
          <w:lang w:eastAsia="en-US"/>
        </w:rPr>
        <w:t>(</w:t>
      </w:r>
      <w:r>
        <w:rPr>
          <w:rFonts w:cs="Miriam" w:hint="cs"/>
          <w:szCs w:val="20"/>
          <w:rtl/>
          <w:lang w:eastAsia="en-US"/>
        </w:rPr>
        <w:t>מודה הוא דחוזר, ואין עליו אלא 'מי שפרע'; וכי נמי אוקמת לה כרבי שמעון - להנצל מקללת 'מי שפרע' מצריך לה, לפסוק כשער הגבוה, ואם לא פירש וחוזר בו - מקבל 'מי שפרע'; והוא הדין לרבנן, דבתרי תרעי לא פליגי</w:t>
      </w:r>
      <w:r>
        <w:rPr>
          <w:rFonts w:cs="Miriam"/>
          <w:szCs w:val="20"/>
          <w:rtl/>
          <w:lang w:eastAsia="en-US"/>
        </w:rPr>
        <w:t>)</w:t>
      </w:r>
      <w:r>
        <w:rPr>
          <w:rFonts w:cs="Rod" w:hint="cs"/>
          <w:rtl/>
          <w:lang w:eastAsia="en-US"/>
        </w:rPr>
        <w:t xml:space="preserve">? דאי לא תימא הכי </w:t>
      </w:r>
      <w:r>
        <w:rPr>
          <w:rFonts w:cs="Miriam"/>
          <w:szCs w:val="20"/>
          <w:rtl/>
          <w:lang w:eastAsia="en-US"/>
        </w:rPr>
        <w:t>(</w:t>
      </w:r>
      <w:r>
        <w:rPr>
          <w:rFonts w:cs="Miriam" w:hint="cs"/>
          <w:szCs w:val="20"/>
          <w:rtl/>
          <w:lang w:eastAsia="en-US"/>
        </w:rPr>
        <w:t>דמודי רבי שמעון בתרי תרעי דלוקח יכול לחזור בו ויקבל 'מי שפרע'</w:t>
      </w:r>
      <w:r>
        <w:rPr>
          <w:rFonts w:cs="Miriam"/>
          <w:szCs w:val="20"/>
          <w:rtl/>
          <w:lang w:eastAsia="en-US"/>
        </w:rPr>
        <w:t>)</w:t>
      </w:r>
      <w:r>
        <w:rPr>
          <w:rFonts w:cs="Rod"/>
          <w:rtl/>
          <w:lang w:eastAsia="en-US"/>
        </w:rPr>
        <w:t xml:space="preserve"> –</w:t>
      </w:r>
      <w:r>
        <w:rPr>
          <w:rFonts w:cs="Rod" w:hint="cs"/>
          <w:rtl/>
          <w:lang w:eastAsia="en-US"/>
        </w:rPr>
        <w:t xml:space="preserve"> 'מי שפרע' בלוקח לרבי שמעון לית ליה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וכי תימא הכי נמי </w:t>
      </w:r>
      <w:r>
        <w:rPr>
          <w:rFonts w:cs="Rod"/>
          <w:rtl/>
          <w:lang w:eastAsia="en-US"/>
        </w:rPr>
        <w:t>–</w:t>
      </w:r>
      <w:r>
        <w:rPr>
          <w:rFonts w:cs="Rod" w:hint="cs"/>
          <w:rtl/>
          <w:lang w:eastAsia="en-US"/>
        </w:rPr>
        <w:t xml:space="preserve"> והתניא </w:t>
      </w:r>
      <w:r>
        <w:rPr>
          <w:rFonts w:cs="Miriam"/>
          <w:szCs w:val="20"/>
          <w:rtl/>
          <w:lang w:eastAsia="en-US"/>
        </w:rPr>
        <w:t>(</w:t>
      </w:r>
      <w:r>
        <w:rPr>
          <w:rFonts w:cs="Miriam" w:hint="cs"/>
          <w:szCs w:val="20"/>
          <w:rtl/>
          <w:lang w:eastAsia="en-US"/>
        </w:rPr>
        <w:t xml:space="preserve">ורבי שמעון קאמר לה בפרק 'הזהב' </w:t>
      </w:r>
      <w:r>
        <w:rPr>
          <w:rFonts w:cs="Miriam" w:hint="cs"/>
          <w:szCs w:val="16"/>
          <w:rtl/>
          <w:lang w:eastAsia="en-US"/>
        </w:rPr>
        <w:t>(לעיל מח,א)</w:t>
      </w:r>
      <w:r>
        <w:rPr>
          <w:rFonts w:cs="Miriam"/>
          <w:szCs w:val="20"/>
          <w:rtl/>
          <w:lang w:eastAsia="en-US"/>
        </w:rPr>
        <w:t>)</w:t>
      </w:r>
      <w:r>
        <w:rPr>
          <w:rFonts w:cs="Rod" w:hint="cs"/>
          <w:rtl/>
          <w:lang w:eastAsia="en-US"/>
        </w:rPr>
        <w:t>: '</w:t>
      </w:r>
      <w:r>
        <w:rPr>
          <w:rFonts w:cs="Rod" w:hint="cs"/>
          <w:i/>
          <w:iCs/>
          <w:rtl/>
          <w:lang w:eastAsia="en-US"/>
        </w:rPr>
        <w:t xml:space="preserve">מכל מקום כך הלכה, אבל אמרו חכמים 'מי שפרע </w:t>
      </w:r>
      <w:r>
        <w:rPr>
          <w:rFonts w:cs="Rod" w:hint="cs"/>
          <w:rtl/>
          <w:lang w:eastAsia="en-US"/>
        </w:rPr>
        <w:t>כו' - מאי '</w:t>
      </w:r>
      <w:r>
        <w:rPr>
          <w:rFonts w:cs="Rod" w:hint="cs"/>
          <w:i/>
          <w:iCs/>
          <w:rtl/>
          <w:lang w:eastAsia="en-US"/>
        </w:rPr>
        <w:t>מכל מקום</w:t>
      </w:r>
      <w:r>
        <w:rPr>
          <w:rFonts w:cs="Rod" w:hint="cs"/>
          <w:rtl/>
          <w:lang w:eastAsia="en-US"/>
        </w:rPr>
        <w:t>'? לאו דלא שנא לוקח ולא שנא מוכר מקבל עליה מי שפרע? אלא כי קאמר רבי שמעון בחד תרעא, בתרי תרעי לא אמר.</w:t>
      </w:r>
    </w:p>
    <w:p w:rsidR="00D11671" w:rsidRDefault="00D11671" w:rsidP="00D11671">
      <w:pPr>
        <w:rPr>
          <w:rFonts w:cs="Rod" w:hint="cs"/>
          <w:rtl/>
          <w:lang w:eastAsia="en-US"/>
        </w:rPr>
      </w:pPr>
      <w:r>
        <w:rPr>
          <w:rFonts w:cs="Rod" w:hint="cs"/>
          <w:rtl/>
          <w:lang w:eastAsia="en-US"/>
        </w:rPr>
        <w:t xml:space="preserve">אמר ליה רב אחא בריה דרבא לרב אשי: ותיפוק ליה </w:t>
      </w:r>
      <w:r>
        <w:rPr>
          <w:rFonts w:cs="Miriam"/>
          <w:szCs w:val="20"/>
          <w:rtl/>
          <w:lang w:eastAsia="en-US"/>
        </w:rPr>
        <w:t>(</w:t>
      </w:r>
      <w:r>
        <w:rPr>
          <w:rFonts w:cs="Miriam" w:hint="cs"/>
          <w:szCs w:val="20"/>
          <w:rtl/>
          <w:lang w:eastAsia="en-US"/>
        </w:rPr>
        <w:t>דאין כאן 'מי שפרע' אצל לוקח נדוניא זו</w:t>
      </w:r>
      <w:r>
        <w:rPr>
          <w:rFonts w:cs="Miriam"/>
          <w:szCs w:val="20"/>
          <w:rtl/>
          <w:lang w:eastAsia="en-US"/>
        </w:rPr>
        <w:t>)</w:t>
      </w:r>
      <w:r>
        <w:rPr>
          <w:rFonts w:cs="Rod"/>
          <w:rtl/>
          <w:lang w:eastAsia="en-US"/>
        </w:rPr>
        <w:t xml:space="preserve"> </w:t>
      </w:r>
      <w:r>
        <w:rPr>
          <w:rFonts w:cs="Rod" w:hint="cs"/>
          <w:rtl/>
          <w:lang w:eastAsia="en-US"/>
        </w:rPr>
        <w:t xml:space="preserve">דשליח שוייה מעיקרא </w:t>
      </w:r>
      <w:r>
        <w:rPr>
          <w:rFonts w:cs="Miriam"/>
          <w:szCs w:val="20"/>
          <w:rtl/>
          <w:lang w:eastAsia="en-US"/>
        </w:rPr>
        <w:t>(</w:t>
      </w:r>
      <w:r>
        <w:rPr>
          <w:rFonts w:cs="Miriam" w:hint="cs"/>
          <w:szCs w:val="20"/>
          <w:rtl/>
          <w:lang w:eastAsia="en-US"/>
        </w:rPr>
        <w:t>של בית חמיו עשאוהו שליח לפסוק, וחמיו חוזר בו, ומה בידו של זה לעשות שבית דין מקללין אותו? וחמוה נמי - לאו בר קבולי 'מי שפרע' הוא, דמצי אמר "היה לך לפסוק כשער הגבוה, ולתקוני שדרתיך ולא לעוותי", ובדבר עיוות במה שהיה עליו לתקן לא נעשה שלוחו</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 xml:space="preserve">אמר ליה: בתגרא דזבין ומזבין </w:t>
      </w:r>
      <w:r>
        <w:rPr>
          <w:rFonts w:cs="Miriam"/>
          <w:szCs w:val="20"/>
          <w:rtl/>
          <w:lang w:eastAsia="en-US"/>
        </w:rPr>
        <w:t>(</w:t>
      </w:r>
      <w:r>
        <w:rPr>
          <w:rFonts w:cs="Miriam" w:hint="cs"/>
          <w:szCs w:val="20"/>
          <w:rtl/>
          <w:lang w:eastAsia="en-US"/>
        </w:rPr>
        <w:t>לא שליח נעשה אלא הוא פסק עם חתנו, וחתנו פסק עם אחרים, ומשתכר; אם כן לא פסק חמיו עמו, וזה פסק כדי למוכרה לחמיו ולהשתכר</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Miriam" w:hint="cs"/>
          <w:lang w:eastAsia="en-US"/>
        </w:rPr>
      </w:pPr>
      <w:r>
        <w:rPr>
          <w:rFonts w:cs="Miriam" w:hint="cs"/>
          <w:szCs w:val="20"/>
          <w:rtl/>
          <w:lang w:eastAsia="en-US"/>
        </w:rPr>
        <w:t xml:space="preserve"> </w:t>
      </w: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lang w:eastAsia="en-US"/>
        </w:rPr>
      </w:pPr>
      <w:r>
        <w:rPr>
          <w:rFonts w:cs="Rod" w:hint="cs"/>
          <w:rtl/>
          <w:lang w:eastAsia="en-US"/>
        </w:rPr>
        <w:t xml:space="preserve">מלוה אדם </w:t>
      </w:r>
      <w:r>
        <w:rPr>
          <w:rFonts w:cs="Rod" w:hint="cs"/>
          <w:u w:val="single"/>
          <w:rtl/>
          <w:lang w:eastAsia="en-US"/>
        </w:rPr>
        <w:t>את אריסיו</w:t>
      </w:r>
      <w:r>
        <w:rPr>
          <w:rFonts w:cs="Rod" w:hint="cs"/>
          <w:rtl/>
          <w:lang w:eastAsia="en-US"/>
        </w:rPr>
        <w:t xml:space="preserve"> חטין בחטין </w:t>
      </w:r>
      <w:r>
        <w:rPr>
          <w:rFonts w:cs="Miriam"/>
          <w:szCs w:val="20"/>
          <w:rtl/>
          <w:lang w:eastAsia="en-US"/>
        </w:rPr>
        <w:t>(</w:t>
      </w:r>
      <w:r>
        <w:rPr>
          <w:rFonts w:cs="Miriam" w:hint="cs"/>
          <w:szCs w:val="20"/>
          <w:rtl/>
          <w:lang w:eastAsia="en-US"/>
        </w:rPr>
        <w:t>סאה בסאה</w:t>
      </w:r>
      <w:r>
        <w:rPr>
          <w:rFonts w:cs="Miriam"/>
          <w:szCs w:val="20"/>
          <w:rtl/>
          <w:lang w:eastAsia="en-US"/>
        </w:rPr>
        <w:t>)</w:t>
      </w:r>
      <w:r>
        <w:rPr>
          <w:rFonts w:cs="Rod"/>
          <w:rtl/>
          <w:lang w:eastAsia="en-US"/>
        </w:rPr>
        <w:t xml:space="preserve"> </w:t>
      </w:r>
      <w:r>
        <w:rPr>
          <w:rFonts w:cs="Rod" w:hint="cs"/>
          <w:rtl/>
          <w:lang w:eastAsia="en-US"/>
        </w:rPr>
        <w:t xml:space="preserve">לזרע אבל לא לאכול </w:t>
      </w:r>
      <w:r>
        <w:rPr>
          <w:rFonts w:cs="Miriam"/>
          <w:szCs w:val="20"/>
          <w:rtl/>
          <w:lang w:eastAsia="en-US"/>
        </w:rPr>
        <w:t>(</w:t>
      </w:r>
      <w:r>
        <w:rPr>
          <w:rFonts w:cs="Miriam" w:hint="cs"/>
          <w:szCs w:val="20"/>
          <w:rtl/>
          <w:lang w:eastAsia="en-US"/>
        </w:rPr>
        <w:t>ובגמרא מפרש טעמא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שהיה רבן גמליאל מלוה את אריסיו חטין בחטין לזרע; ביוקר והוזלו או בזול והוקרו - נוטל מהן כשער הזול; ולא מפני שהלכה כן אלא שרצה להחמיר על עצמו </w:t>
      </w:r>
      <w:r>
        <w:rPr>
          <w:rFonts w:cs="Miriam"/>
          <w:szCs w:val="20"/>
          <w:rtl/>
          <w:lang w:eastAsia="en-US"/>
        </w:rPr>
        <w:t>(</w:t>
      </w:r>
      <w:r>
        <w:rPr>
          <w:rFonts w:cs="Miriam" w:hint="cs"/>
          <w:szCs w:val="20"/>
          <w:rtl/>
          <w:lang w:eastAsia="en-US"/>
        </w:rPr>
        <w:t>כלומר: לכך הוצרך לשנות משנה זו: לפי שהיה רבן גמליאל מחמיר: שאם הוזלו - נוטל מהן כשער הזול; ואשמועינן מתניתין לא שהלכה כן אלא שרצה להחמיר על עצמו</w:t>
      </w:r>
      <w:r>
        <w:rPr>
          <w:rFonts w:cs="Miriam"/>
          <w:szCs w:val="20"/>
          <w:rtl/>
          <w:lang w:eastAsia="en-US"/>
        </w:rPr>
        <w:t>)</w:t>
      </w:r>
      <w:r>
        <w:rPr>
          <w:rFonts w:cs="Rod" w:hint="cs"/>
          <w:rtl/>
          <w:lang w:eastAsia="en-US"/>
        </w:rPr>
        <w:t>.</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תנו רבנן</w:t>
      </w:r>
      <w:r>
        <w:rPr>
          <w:rStyle w:val="a7"/>
          <w:rFonts w:cs="Rod"/>
          <w:rtl/>
          <w:lang w:eastAsia="en-US"/>
        </w:rPr>
        <w:footnoteReference w:id="2"/>
      </w:r>
      <w:r>
        <w:rPr>
          <w:rFonts w:cs="Rod" w:hint="cs"/>
          <w:rtl/>
          <w:lang w:eastAsia="en-US"/>
        </w:rPr>
        <w:t>: '</w:t>
      </w:r>
      <w:r>
        <w:rPr>
          <w:rFonts w:cs="Rod" w:hint="cs"/>
          <w:i/>
          <w:iCs/>
          <w:rtl/>
          <w:lang w:eastAsia="en-US"/>
        </w:rPr>
        <w:t xml:space="preserve">מלוה אדם את אריסיו חטים בחטים לזרע; במה דברים אמורים? שלא ירד </w:t>
      </w:r>
      <w:r>
        <w:rPr>
          <w:rFonts w:cs="Miriam"/>
          <w:szCs w:val="20"/>
          <w:rtl/>
          <w:lang w:eastAsia="en-US"/>
        </w:rPr>
        <w:t>(</w:t>
      </w:r>
      <w:r>
        <w:rPr>
          <w:rFonts w:cs="Miriam" w:hint="cs"/>
          <w:szCs w:val="20"/>
          <w:rtl/>
          <w:lang w:eastAsia="en-US"/>
        </w:rPr>
        <w:t>עדיין לא ירד האריס לתוכה לעובדה בשום עבודה</w:t>
      </w:r>
      <w:r>
        <w:rPr>
          <w:rFonts w:cs="Miriam"/>
          <w:szCs w:val="20"/>
          <w:rtl/>
          <w:lang w:eastAsia="en-US"/>
        </w:rPr>
        <w:t>)</w:t>
      </w:r>
      <w:r>
        <w:rPr>
          <w:rFonts w:cs="Rod" w:hint="cs"/>
          <w:i/>
          <w:iCs/>
          <w:rtl/>
          <w:lang w:eastAsia="en-US"/>
        </w:rPr>
        <w:t xml:space="preserve">, אבל ירד </w:t>
      </w:r>
      <w:r>
        <w:rPr>
          <w:rFonts w:cs="Rod"/>
          <w:i/>
          <w:iCs/>
          <w:rtl/>
          <w:lang w:eastAsia="en-US"/>
        </w:rPr>
        <w:t>–</w:t>
      </w:r>
      <w:r>
        <w:rPr>
          <w:rFonts w:cs="Rod" w:hint="cs"/>
          <w:i/>
          <w:iCs/>
          <w:rtl/>
          <w:lang w:eastAsia="en-US"/>
        </w:rPr>
        <w:t xml:space="preserve"> אסור</w:t>
      </w:r>
      <w:r>
        <w:rPr>
          <w:rFonts w:cs="Rod" w:hint="cs"/>
          <w:rtl/>
          <w:lang w:eastAsia="en-US"/>
        </w:rPr>
        <w:t xml:space="preserve">' </w:t>
      </w:r>
      <w:r>
        <w:rPr>
          <w:rFonts w:cs="Miriam"/>
          <w:szCs w:val="20"/>
          <w:rtl/>
          <w:lang w:eastAsia="en-US"/>
        </w:rPr>
        <w:t>(</w:t>
      </w:r>
      <w:r>
        <w:rPr>
          <w:rFonts w:cs="Miriam" w:hint="cs"/>
          <w:szCs w:val="20"/>
          <w:rtl/>
          <w:lang w:eastAsia="en-US"/>
        </w:rPr>
        <w:t>כדמפרש ואזיל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מאי שנא תנא דידן, דלא קא מפליג בין 'ירד' ובין 'לא ירד', ומאי שנא תנא ברא דקא מפליג בין 'ירד' ובין 'לא ירד'?</w:t>
      </w:r>
    </w:p>
    <w:p w:rsidR="00D11671" w:rsidRDefault="00D11671" w:rsidP="00D11671">
      <w:pPr>
        <w:rPr>
          <w:rFonts w:cs="Rod" w:hint="cs"/>
          <w:rtl/>
          <w:lang w:eastAsia="en-US"/>
        </w:rPr>
      </w:pPr>
      <w:r>
        <w:rPr>
          <w:rFonts w:cs="Rod" w:hint="cs"/>
          <w:rtl/>
          <w:lang w:eastAsia="en-US"/>
        </w:rPr>
        <w:t xml:space="preserve">אמר רבא: רבי אידי אסברה ניהלי </w:t>
      </w:r>
      <w:r>
        <w:rPr>
          <w:rFonts w:cs="Miriam"/>
          <w:szCs w:val="20"/>
          <w:rtl/>
          <w:lang w:eastAsia="en-US"/>
        </w:rPr>
        <w:t>(</w:t>
      </w:r>
      <w:r>
        <w:rPr>
          <w:rFonts w:cs="Miriam" w:hint="cs"/>
          <w:szCs w:val="20"/>
          <w:rtl/>
          <w:lang w:eastAsia="en-US"/>
        </w:rPr>
        <w:t>פירש והבינה לי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באתרא דתנא דידן אריסא יהיב ביזרא </w:t>
      </w:r>
      <w:r>
        <w:rPr>
          <w:rFonts w:cs="Miriam"/>
          <w:szCs w:val="20"/>
          <w:rtl/>
          <w:lang w:eastAsia="en-US"/>
        </w:rPr>
        <w:t>(</w:t>
      </w:r>
      <w:r>
        <w:rPr>
          <w:rFonts w:cs="Miriam" w:hint="cs"/>
          <w:szCs w:val="20"/>
          <w:rtl/>
          <w:lang w:eastAsia="en-US"/>
        </w:rPr>
        <w:t>הזרע</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בין 'ירד' ובין 'לא ירד' כמה דלא יהיב ביזרא </w:t>
      </w:r>
      <w:r>
        <w:rPr>
          <w:rFonts w:cs="Courier New" w:hint="cs"/>
          <w:szCs w:val="20"/>
          <w:rtl/>
          <w:lang w:eastAsia="en-US"/>
        </w:rPr>
        <w:t>[</w:t>
      </w:r>
      <w:r>
        <w:rPr>
          <w:rFonts w:ascii="Courier New" w:hAnsi="Courier New" w:cs="Courier New" w:hint="cs"/>
          <w:sz w:val="16"/>
          <w:szCs w:val="20"/>
          <w:rtl/>
          <w:lang w:eastAsia="en-US"/>
        </w:rPr>
        <w:t>ולא עמד בהתחייבותו</w:t>
      </w:r>
      <w:r>
        <w:rPr>
          <w:rFonts w:cs="Courier New" w:hint="cs"/>
          <w:szCs w:val="20"/>
          <w:rtl/>
          <w:lang w:eastAsia="en-US"/>
        </w:rPr>
        <w:t>]</w:t>
      </w:r>
      <w:r>
        <w:rPr>
          <w:rFonts w:cs="Rod" w:hint="cs"/>
          <w:rtl/>
          <w:lang w:eastAsia="en-US"/>
        </w:rPr>
        <w:t xml:space="preserve"> מצי מסליק ליה </w:t>
      </w:r>
      <w:r>
        <w:rPr>
          <w:rFonts w:cs="Miriam"/>
          <w:szCs w:val="20"/>
          <w:rtl/>
          <w:lang w:eastAsia="en-US"/>
        </w:rPr>
        <w:t>(</w:t>
      </w:r>
      <w:r>
        <w:rPr>
          <w:rFonts w:cs="Miriam" w:hint="cs"/>
          <w:szCs w:val="20"/>
          <w:rtl/>
          <w:lang w:eastAsia="en-US"/>
        </w:rPr>
        <w:t>בעל הבית; הלכך אפילו ירד וכבר חרשהּ, הואיל וביד בעל הבית לסלקו בשביל שאין לו זרע</w:t>
      </w:r>
      <w:r>
        <w:rPr>
          <w:rFonts w:cs="Miriam"/>
          <w:szCs w:val="20"/>
          <w:rtl/>
          <w:lang w:eastAsia="en-US"/>
        </w:rPr>
        <w:t>)</w:t>
      </w:r>
      <w:r>
        <w:rPr>
          <w:rFonts w:cs="Rod" w:hint="cs"/>
          <w:rtl/>
          <w:lang w:eastAsia="en-US"/>
        </w:rPr>
        <w:t xml:space="preserve">, וכי קא נחית </w:t>
      </w:r>
      <w:r>
        <w:rPr>
          <w:rFonts w:cs="Miriam"/>
          <w:szCs w:val="20"/>
          <w:rtl/>
          <w:lang w:eastAsia="en-US"/>
        </w:rPr>
        <w:t>(</w:t>
      </w:r>
      <w:r>
        <w:rPr>
          <w:rFonts w:cs="Miriam" w:hint="cs"/>
          <w:szCs w:val="20"/>
          <w:rtl/>
          <w:lang w:eastAsia="en-US"/>
        </w:rPr>
        <w:t>כשלוה ממנו, וזורע, וכשיוקרו חטין יתן חטין</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אין זו הלואה, אלא</w:t>
      </w:r>
      <w:r>
        <w:rPr>
          <w:rFonts w:cs="Miriam"/>
          <w:szCs w:val="20"/>
          <w:rtl/>
          <w:lang w:eastAsia="en-US"/>
        </w:rPr>
        <w:t>)</w:t>
      </w:r>
      <w:r>
        <w:rPr>
          <w:rFonts w:cs="Rod"/>
          <w:rtl/>
          <w:lang w:eastAsia="en-US"/>
        </w:rPr>
        <w:t xml:space="preserve"> </w:t>
      </w:r>
      <w:r>
        <w:rPr>
          <w:rFonts w:cs="Rod" w:hint="cs"/>
          <w:rtl/>
          <w:lang w:eastAsia="en-US"/>
        </w:rPr>
        <w:t xml:space="preserve">לבציר מהכי קא נחית </w:t>
      </w:r>
      <w:r>
        <w:rPr>
          <w:rFonts w:cs="Miriam"/>
          <w:szCs w:val="20"/>
          <w:rtl/>
          <w:lang w:eastAsia="en-US"/>
        </w:rPr>
        <w:t>(</w:t>
      </w:r>
      <w:r>
        <w:rPr>
          <w:rFonts w:cs="Miriam" w:hint="cs"/>
          <w:szCs w:val="20"/>
          <w:rtl/>
          <w:lang w:eastAsia="en-US"/>
        </w:rPr>
        <w:t>הרי הוא כיורד לתוכה מעכשיו על מנת שיטול בעל הבית הזרע תחלה מחלק המגיע לאריס, והאריס יטול השאר בשכר טרחו, ויטול פחות משאר אריסין כשיעור הזרע; ועל מנת כן ירד: שיטול פחות משאר אריסין כשיעור הזרע</w:t>
      </w:r>
      <w:r>
        <w:rPr>
          <w:rFonts w:cs="Miriam"/>
          <w:szCs w:val="20"/>
          <w:rtl/>
          <w:lang w:eastAsia="en-US"/>
        </w:rPr>
        <w:t>)</w:t>
      </w:r>
      <w:r>
        <w:rPr>
          <w:rFonts w:cs="Rod" w:hint="cs"/>
          <w:rtl/>
          <w:lang w:eastAsia="en-US"/>
        </w:rPr>
        <w:t xml:space="preserve">; באתרא דתנא ברא, מרי ארעא יהיב ביזרא </w:t>
      </w:r>
      <w:r>
        <w:rPr>
          <w:rFonts w:cs="Miriam"/>
          <w:szCs w:val="20"/>
          <w:rtl/>
          <w:lang w:eastAsia="en-US"/>
        </w:rPr>
        <w:t>(</w:t>
      </w:r>
      <w:r>
        <w:rPr>
          <w:rFonts w:cs="Miriam" w:hint="cs"/>
          <w:szCs w:val="20"/>
          <w:rtl/>
          <w:lang w:eastAsia="en-US"/>
        </w:rPr>
        <w:t>וזה היה קרקע שלו יפה, ושינה ממנהג העיר להטיל על האריס</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הלכך:</w:t>
      </w:r>
      <w:r>
        <w:rPr>
          <w:rFonts w:cs="Miriam"/>
          <w:szCs w:val="20"/>
          <w:rtl/>
          <w:lang w:eastAsia="en-US"/>
        </w:rPr>
        <w:t>)</w:t>
      </w:r>
      <w:r>
        <w:rPr>
          <w:rFonts w:cs="Rod"/>
          <w:rtl/>
          <w:lang w:eastAsia="en-US"/>
        </w:rPr>
        <w:t xml:space="preserve"> </w:t>
      </w:r>
      <w:r>
        <w:rPr>
          <w:rFonts w:cs="Rod" w:hint="cs"/>
          <w:rtl/>
          <w:lang w:eastAsia="en-US"/>
        </w:rPr>
        <w:t xml:space="preserve">אי לא ירד </w:t>
      </w:r>
      <w:r>
        <w:rPr>
          <w:rFonts w:cs="Miriam"/>
          <w:szCs w:val="20"/>
          <w:rtl/>
          <w:lang w:eastAsia="en-US"/>
        </w:rPr>
        <w:t>(</w:t>
      </w:r>
      <w:r>
        <w:rPr>
          <w:rFonts w:cs="Miriam" w:hint="cs"/>
          <w:szCs w:val="20"/>
          <w:rtl/>
          <w:lang w:eastAsia="en-US"/>
        </w:rPr>
        <w:t>אם פסק כן עמו בתחילתו, קודם שירד</w:t>
      </w:r>
      <w:r>
        <w:rPr>
          <w:rFonts w:cs="Miriam"/>
          <w:szCs w:val="20"/>
          <w:rtl/>
          <w:lang w:eastAsia="en-US"/>
        </w:rPr>
        <w:t>)</w:t>
      </w:r>
      <w:r>
        <w:rPr>
          <w:rFonts w:cs="Rod" w:hint="cs"/>
          <w:rtl/>
          <w:lang w:eastAsia="en-US"/>
        </w:rPr>
        <w:t xml:space="preserve">, דמצי מסליק ליה, כי קא נחית - לבציר מהכי קא נחית </w:t>
      </w:r>
      <w:r>
        <w:rPr>
          <w:rFonts w:cs="Miriam"/>
          <w:szCs w:val="20"/>
          <w:rtl/>
          <w:lang w:eastAsia="en-US"/>
        </w:rPr>
        <w:t>(</w:t>
      </w:r>
      <w:r>
        <w:rPr>
          <w:rFonts w:cs="Miriam" w:hint="cs"/>
          <w:szCs w:val="20"/>
          <w:rtl/>
          <w:lang w:eastAsia="en-US"/>
        </w:rPr>
        <w:t>ואין זו הלואה</w:t>
      </w:r>
      <w:r>
        <w:rPr>
          <w:rFonts w:cs="Miriam"/>
          <w:szCs w:val="20"/>
          <w:rtl/>
          <w:lang w:eastAsia="en-US"/>
        </w:rPr>
        <w:t>)</w:t>
      </w:r>
      <w:r>
        <w:rPr>
          <w:rFonts w:cs="Rod" w:hint="cs"/>
          <w:rtl/>
          <w:lang w:eastAsia="en-US"/>
        </w:rPr>
        <w:t xml:space="preserve">; אי ירד, דלא מצי מסליק ליה </w:t>
      </w:r>
      <w:r>
        <w:rPr>
          <w:rFonts w:cs="Miriam"/>
          <w:szCs w:val="20"/>
          <w:rtl/>
          <w:lang w:eastAsia="en-US"/>
        </w:rPr>
        <w:t>(</w:t>
      </w:r>
      <w:r>
        <w:rPr>
          <w:rFonts w:cs="Miriam" w:hint="cs"/>
          <w:szCs w:val="20"/>
          <w:rtl/>
          <w:lang w:eastAsia="en-US"/>
        </w:rPr>
        <w:t>אבל ירד, ומתחילתו לא פסק עמו שיהא הזרע שלו, ואחר מיכן נתרצה מאליו על ידי קבלת דמים או מתנה - אין ירידתו עכשיו לתוכה דנימא לבציר מהכי נחית, והלואה היא גביה</w:t>
      </w:r>
      <w:r>
        <w:rPr>
          <w:rFonts w:cs="Miriam"/>
          <w:szCs w:val="20"/>
          <w:rtl/>
          <w:lang w:eastAsia="en-US"/>
        </w:rPr>
        <w:t>)</w:t>
      </w:r>
      <w:r>
        <w:rPr>
          <w:rFonts w:cs="Rod" w:hint="cs"/>
          <w:rtl/>
          <w:lang w:eastAsia="en-US"/>
        </w:rPr>
        <w:t>, אסור.</w:t>
      </w:r>
    </w:p>
    <w:p w:rsidR="00D11671" w:rsidRDefault="00D11671" w:rsidP="00D11671">
      <w:pPr>
        <w:rPr>
          <w:rFonts w:cs="Rod" w:hint="cs"/>
          <w:rtl/>
          <w:lang w:eastAsia="en-US"/>
        </w:rPr>
      </w:pPr>
    </w:p>
    <w:p w:rsidR="00D11671" w:rsidRDefault="00D11671" w:rsidP="00D11671">
      <w:pPr>
        <w:rPr>
          <w:rFonts w:cs="Rod" w:hint="cs"/>
          <w:i/>
          <w:iCs/>
          <w:lang w:eastAsia="en-US"/>
        </w:rPr>
      </w:pPr>
      <w:r>
        <w:rPr>
          <w:rFonts w:cs="Rod" w:hint="cs"/>
          <w:rtl/>
          <w:lang w:eastAsia="en-US"/>
        </w:rPr>
        <w:t>תנו רבנן: '</w:t>
      </w:r>
      <w:r>
        <w:rPr>
          <w:rFonts w:cs="Rod" w:hint="cs"/>
          <w:i/>
          <w:iCs/>
          <w:rtl/>
          <w:lang w:eastAsia="en-US"/>
        </w:rPr>
        <w:t>אומר אדם לחבירו</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עה,א</w:t>
      </w:r>
      <w:r>
        <w:rPr>
          <w:rFonts w:cs="Rod"/>
          <w:rtl/>
          <w:lang w:eastAsia="en-US"/>
        </w:rPr>
        <w:t>)</w:t>
      </w:r>
      <w:r>
        <w:rPr>
          <w:rFonts w:cs="Rod" w:hint="cs"/>
          <w:rtl/>
          <w:lang w:eastAsia="en-US"/>
        </w:rPr>
        <w:tab/>
      </w:r>
    </w:p>
    <w:p w:rsidR="00D11671" w:rsidRDefault="00D11671" w:rsidP="00D11671">
      <w:pPr>
        <w:rPr>
          <w:rFonts w:cs="Rod" w:hint="cs"/>
          <w:rtl/>
          <w:lang w:eastAsia="en-US"/>
        </w:rPr>
      </w:pPr>
      <w:r>
        <w:rPr>
          <w:rFonts w:cs="Rod" w:hint="cs"/>
          <w:i/>
          <w:iCs/>
          <w:rtl/>
          <w:lang w:eastAsia="en-US"/>
        </w:rPr>
        <w:t xml:space="preserve">"הלויני כור חטין", וקוצץ לו דמים </w:t>
      </w:r>
      <w:r>
        <w:rPr>
          <w:rFonts w:cs="Miriam"/>
          <w:szCs w:val="20"/>
          <w:rtl/>
          <w:lang w:eastAsia="en-US"/>
        </w:rPr>
        <w:t>(</w:t>
      </w:r>
      <w:r>
        <w:rPr>
          <w:rFonts w:ascii="Courier New" w:hAnsi="Courier New" w:cs="Miriam" w:hint="cs"/>
          <w:sz w:val="16"/>
          <w:szCs w:val="20"/>
          <w:rtl/>
          <w:lang w:eastAsia="en-US"/>
        </w:rPr>
        <w:t>"</w:t>
      </w:r>
      <w:r>
        <w:rPr>
          <w:rFonts w:cs="Miriam" w:hint="cs"/>
          <w:szCs w:val="20"/>
          <w:rtl/>
          <w:lang w:eastAsia="en-US"/>
        </w:rPr>
        <w:t>כך וכך דמים כשער של עכשיו אתן לך", וקאמר תנא: דאם הוזלו - נוטל חטין; והיינו דפרכינן 'והלא קצץ?'</w:t>
      </w:r>
      <w:r>
        <w:rPr>
          <w:rFonts w:cs="Miriam"/>
          <w:szCs w:val="20"/>
          <w:rtl/>
          <w:lang w:eastAsia="en-US"/>
        </w:rPr>
        <w:t>)</w:t>
      </w:r>
      <w:r>
        <w:rPr>
          <w:rFonts w:cs="Rod" w:hint="cs"/>
          <w:i/>
          <w:iCs/>
          <w:rtl/>
          <w:lang w:eastAsia="en-US"/>
        </w:rPr>
        <w:t>; הוזלו - נותן לו חטים, הוקרו - נותן דמיהם</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והלא קצץ </w:t>
      </w:r>
      <w:r>
        <w:rPr>
          <w:rFonts w:cs="Miriam"/>
          <w:szCs w:val="20"/>
          <w:rtl/>
          <w:lang w:eastAsia="en-US"/>
        </w:rPr>
        <w:t>(</w:t>
      </w:r>
      <w:r>
        <w:rPr>
          <w:rFonts w:cs="Miriam" w:hint="cs"/>
          <w:szCs w:val="20"/>
          <w:rtl/>
          <w:lang w:eastAsia="en-US"/>
        </w:rPr>
        <w:t>כי הוזלו נמי יטול דמים שקצץ - דהא כמו אוזפיה זוזי הוא</w:t>
      </w:r>
      <w:r>
        <w:rPr>
          <w:rFonts w:cs="Miriam"/>
          <w:szCs w:val="20"/>
          <w:rtl/>
          <w:lang w:eastAsia="en-US"/>
        </w:rPr>
        <w:t>)</w:t>
      </w:r>
      <w:r>
        <w:rPr>
          <w:rFonts w:cs="Rod" w:hint="cs"/>
          <w:rtl/>
          <w:lang w:eastAsia="en-US"/>
        </w:rPr>
        <w:t>?</w:t>
      </w:r>
    </w:p>
    <w:p w:rsidR="00D11671" w:rsidRDefault="00D11671" w:rsidP="00D11671">
      <w:pPr>
        <w:rPr>
          <w:rFonts w:cs="Rod" w:hint="cs"/>
          <w:lang w:eastAsia="en-US"/>
        </w:rPr>
      </w:pPr>
      <w:r>
        <w:rPr>
          <w:rFonts w:cs="Rod" w:hint="cs"/>
          <w:rtl/>
          <w:lang w:eastAsia="en-US"/>
        </w:rPr>
        <w:t xml:space="preserve">אמר רב ששת: הכי קאמר: אם לא קצץ </w:t>
      </w:r>
      <w:r>
        <w:rPr>
          <w:rFonts w:cs="Rod"/>
          <w:rtl/>
          <w:lang w:eastAsia="en-US"/>
        </w:rPr>
        <w:t>–</w:t>
      </w:r>
      <w:r>
        <w:rPr>
          <w:rFonts w:cs="Rod" w:hint="cs"/>
          <w:rtl/>
          <w:lang w:eastAsia="en-US"/>
        </w:rPr>
        <w:t xml:space="preserve"> הוזלו, נוטל חטיו, הוקרו נותן דמיהם.</w:t>
      </w:r>
    </w:p>
    <w:p w:rsidR="00D11671" w:rsidRDefault="00D11671" w:rsidP="00D11671">
      <w:pPr>
        <w:rPr>
          <w:rFonts w:cs="Rod"/>
          <w:lang w:eastAsia="en-US"/>
        </w:rPr>
      </w:pP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rtl/>
          <w:lang w:eastAsia="en-US"/>
        </w:rPr>
      </w:pPr>
      <w:r>
        <w:rPr>
          <w:rFonts w:cs="Rod" w:hint="cs"/>
          <w:rtl/>
          <w:lang w:eastAsia="en-US"/>
        </w:rPr>
        <w:t xml:space="preserve">לא יאמר אדם לחבירו "הלויני כור חטין ואני אתן לך לגורן", אבל אומר לו "הלויני עד שיבא בני" או "עד שאמצא מפתח" </w:t>
      </w:r>
      <w:r>
        <w:rPr>
          <w:rFonts w:cs="Miriam"/>
          <w:szCs w:val="20"/>
          <w:rtl/>
          <w:lang w:eastAsia="en-US"/>
        </w:rPr>
        <w:t>(</w:t>
      </w:r>
      <w:r>
        <w:rPr>
          <w:rFonts w:cs="Miriam" w:hint="cs"/>
          <w:szCs w:val="20"/>
          <w:rtl/>
          <w:lang w:eastAsia="en-US"/>
        </w:rPr>
        <w:t>דכיון דיש לו - שפיר דמי, דהא 'סאה בסאה' - דרבנן הוא, דלאו נשך דאורייתא, וכי יש לו - לא גזור</w:t>
      </w:r>
      <w:r>
        <w:rPr>
          <w:rFonts w:cs="Miriam"/>
          <w:szCs w:val="20"/>
          <w:rtl/>
          <w:lang w:eastAsia="en-US"/>
        </w:rPr>
        <w:t>)</w:t>
      </w:r>
      <w:r>
        <w:rPr>
          <w:rFonts w:cs="Rod" w:hint="cs"/>
          <w:rtl/>
          <w:lang w:eastAsia="en-US"/>
        </w:rPr>
        <w:t>; והלל אוסר.</w:t>
      </w:r>
    </w:p>
    <w:p w:rsidR="00D11671" w:rsidRDefault="00D11671" w:rsidP="00D11671">
      <w:pPr>
        <w:rPr>
          <w:rFonts w:cs="Rod" w:hint="cs"/>
          <w:rtl/>
          <w:lang w:eastAsia="en-US"/>
        </w:rPr>
      </w:pPr>
      <w:r>
        <w:rPr>
          <w:rFonts w:cs="Rod" w:hint="cs"/>
          <w:rtl/>
          <w:lang w:eastAsia="en-US"/>
        </w:rPr>
        <w:t>וכן היה הלל אומר: לא תלוה אשה ככר לחברתה עד שתעשיה דמים, שמא יוקרו חטין ונמצאו באות לידי רבית.</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rtl/>
          <w:lang w:eastAsia="en-US"/>
        </w:rPr>
      </w:pPr>
      <w:r>
        <w:rPr>
          <w:rFonts w:cs="Rod" w:hint="cs"/>
          <w:rtl/>
          <w:lang w:eastAsia="en-US"/>
        </w:rPr>
        <w:t>אמר רב הונא: יש לו סאה - לוה סאה; סאתים - לוה סאתים.</w:t>
      </w:r>
    </w:p>
    <w:p w:rsidR="00D11671" w:rsidRDefault="00D11671" w:rsidP="00D11671">
      <w:pPr>
        <w:rPr>
          <w:rFonts w:cs="Rod" w:hint="cs"/>
          <w:rtl/>
          <w:lang w:eastAsia="en-US"/>
        </w:rPr>
      </w:pPr>
      <w:r>
        <w:rPr>
          <w:rFonts w:cs="Rod" w:hint="cs"/>
          <w:rtl/>
          <w:lang w:eastAsia="en-US"/>
        </w:rPr>
        <w:t xml:space="preserve">רבי יצחק אומר: אפילו יש לו סאה - לוה עליה כמה כורין </w:t>
      </w:r>
      <w:r>
        <w:rPr>
          <w:rFonts w:cs="Miriam"/>
          <w:szCs w:val="20"/>
          <w:rtl/>
          <w:lang w:eastAsia="en-US"/>
        </w:rPr>
        <w:t>(</w:t>
      </w:r>
      <w:r>
        <w:rPr>
          <w:rFonts w:cs="Miriam" w:hint="cs"/>
          <w:szCs w:val="20"/>
          <w:rtl/>
          <w:lang w:eastAsia="en-US"/>
        </w:rPr>
        <w:t>דכל חדא וחדא אמרינן 'זו תהא תחתיה', שהרי אינה קנויה למלוה, ובידו לאוכלה ולמוכרה; ונמצאת אותה שלָוָה נזקפת על פירות שבשוק, וזו פנויה ללוות עליה; וכשלָוָה כל אחת ואחת - לוה בהיתר: דהא אילו לוה סאה אחת ואכלה ואכל גם הראשונה - הואיל כשלוה - בהיתר לוה, ישלם חטין - הכא נמי: כשלוה - בהיתר לוה כל סאה וסאה, שהרי זו עומדת</w:t>
      </w:r>
      <w:r>
        <w:rPr>
          <w:rFonts w:cs="Miriam"/>
          <w:szCs w:val="20"/>
          <w:rtl/>
          <w:lang w:eastAsia="en-US"/>
        </w:rPr>
        <w:t>)</w:t>
      </w:r>
      <w:r>
        <w:rPr>
          <w:rFonts w:cs="Rod" w:hint="cs"/>
          <w:rtl/>
          <w:lang w:eastAsia="en-US"/>
        </w:rPr>
        <w:t>.</w:t>
      </w:r>
    </w:p>
    <w:p w:rsidR="00D11671" w:rsidRDefault="00D11671" w:rsidP="00D11671">
      <w:pPr>
        <w:rPr>
          <w:rFonts w:cs="Miriam" w:hint="cs"/>
          <w:lang w:eastAsia="en-US"/>
        </w:rPr>
      </w:pPr>
      <w:r>
        <w:rPr>
          <w:rFonts w:cs="Rod" w:hint="cs"/>
          <w:rtl/>
          <w:lang w:eastAsia="en-US"/>
        </w:rPr>
        <w:t>תני רבי חייא לסיועיה לרבי יצחק: '</w:t>
      </w:r>
      <w:r>
        <w:rPr>
          <w:rFonts w:cs="Rod" w:hint="cs"/>
          <w:i/>
          <w:iCs/>
          <w:rtl/>
          <w:lang w:eastAsia="en-US"/>
        </w:rPr>
        <w:t>טיפת יין אין לו, טיפת שמן אין לו</w:t>
      </w:r>
      <w:r>
        <w:rPr>
          <w:rFonts w:cs="Rod" w:hint="cs"/>
          <w:rtl/>
          <w:lang w:eastAsia="en-US"/>
        </w:rPr>
        <w:t xml:space="preserve">'; הא יש לו - לוה עליה כמה טיפין. </w:t>
      </w:r>
    </w:p>
    <w:p w:rsidR="00D11671" w:rsidRDefault="00D11671" w:rsidP="00D11671">
      <w:pPr>
        <w:pStyle w:val="NormalWeb"/>
        <w:bidi/>
        <w:spacing w:before="0" w:beforeAutospacing="0" w:after="0" w:afterAutospacing="0"/>
        <w:rPr>
          <w:rFonts w:cs="Rod" w:hint="cs"/>
          <w:lang w:eastAsia="en-US"/>
        </w:rPr>
      </w:pPr>
    </w:p>
    <w:p w:rsidR="00D11671" w:rsidRDefault="00D11671" w:rsidP="00D11671">
      <w:pPr>
        <w:rPr>
          <w:rFonts w:cs="Rod" w:hint="cs"/>
          <w:rtl/>
          <w:lang w:eastAsia="en-US"/>
        </w:rPr>
      </w:pPr>
      <w:r>
        <w:rPr>
          <w:rFonts w:cs="Rod" w:hint="cs"/>
          <w:rtl/>
          <w:lang w:eastAsia="en-US"/>
        </w:rPr>
        <w:t xml:space="preserve">והלל אוסר: </w:t>
      </w:r>
    </w:p>
    <w:p w:rsidR="00D11671" w:rsidRDefault="00D11671" w:rsidP="00D11671">
      <w:pPr>
        <w:rPr>
          <w:rFonts w:cs="Rod" w:hint="cs"/>
          <w:rtl/>
          <w:lang w:eastAsia="en-US"/>
        </w:rPr>
      </w:pPr>
      <w:r>
        <w:rPr>
          <w:rFonts w:cs="Rod" w:hint="cs"/>
          <w:rtl/>
          <w:lang w:eastAsia="en-US"/>
        </w:rPr>
        <w:t>אמר רב נחמן אמר שמואל: הלכה כדברי הלל.</w:t>
      </w:r>
    </w:p>
    <w:p w:rsidR="00D11671" w:rsidRDefault="00D11671" w:rsidP="00D11671">
      <w:pPr>
        <w:rPr>
          <w:rFonts w:cs="Rod" w:hint="cs"/>
          <w:rtl/>
          <w:lang w:eastAsia="en-US"/>
        </w:rPr>
      </w:pPr>
      <w:r>
        <w:rPr>
          <w:rFonts w:cs="Rod" w:hint="cs"/>
          <w:rtl/>
          <w:lang w:eastAsia="en-US"/>
        </w:rPr>
        <w:t xml:space="preserve">ולית הלכתא כוותיה.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וכן היה הלל אומר לא תלוה אשה </w:t>
      </w:r>
      <w:r>
        <w:rPr>
          <w:rFonts w:cs="Rod" w:hint="cs"/>
          <w:szCs w:val="20"/>
          <w:rtl/>
          <w:lang w:eastAsia="en-US"/>
        </w:rPr>
        <w:t>[</w:t>
      </w:r>
      <w:r>
        <w:rPr>
          <w:rFonts w:cs="Rod" w:hint="cs"/>
          <w:sz w:val="20"/>
          <w:szCs w:val="20"/>
          <w:rtl/>
          <w:lang w:eastAsia="en-US"/>
        </w:rPr>
        <w:t>ככר לחברתה עד שתעשיה דמים, שמא יוקרו חטין ונמצאו באות לידי רבית</w:t>
      </w:r>
      <w:r>
        <w:rPr>
          <w:rFonts w:cs="Rod" w:hint="cs"/>
          <w:szCs w:val="20"/>
          <w:rtl/>
          <w:lang w:eastAsia="en-US"/>
        </w:rPr>
        <w:t>]</w:t>
      </w:r>
      <w:r>
        <w:rPr>
          <w:rFonts w:cs="Rod" w:hint="cs"/>
          <w:rtl/>
          <w:lang w:eastAsia="en-US"/>
        </w:rPr>
        <w:t xml:space="preserve">: </w:t>
      </w:r>
    </w:p>
    <w:p w:rsidR="00D11671" w:rsidRDefault="00D11671" w:rsidP="00D11671">
      <w:pPr>
        <w:rPr>
          <w:rFonts w:cs="Miriam" w:hint="cs"/>
          <w:lang w:eastAsia="en-US"/>
        </w:rPr>
      </w:pPr>
      <w:r>
        <w:rPr>
          <w:rFonts w:cs="Rod" w:hint="cs"/>
          <w:rtl/>
          <w:lang w:eastAsia="en-US"/>
        </w:rPr>
        <w:t xml:space="preserve">אמר רב יהודה: אמר שמואל: זו דברי הלל, אבל חכמים אומרים לוים </w:t>
      </w:r>
      <w:r>
        <w:rPr>
          <w:rFonts w:cs="Miriam"/>
          <w:szCs w:val="20"/>
          <w:rtl/>
          <w:lang w:eastAsia="en-US"/>
        </w:rPr>
        <w:t>(</w:t>
      </w:r>
      <w:r>
        <w:rPr>
          <w:rFonts w:cs="Miriam" w:hint="cs"/>
          <w:szCs w:val="20"/>
          <w:rtl/>
          <w:lang w:eastAsia="en-US"/>
        </w:rPr>
        <w:t>ככרות</w:t>
      </w:r>
      <w:r>
        <w:rPr>
          <w:rFonts w:cs="Miriam"/>
          <w:szCs w:val="20"/>
          <w:rtl/>
          <w:lang w:eastAsia="en-US"/>
        </w:rPr>
        <w:t>)</w:t>
      </w:r>
      <w:r>
        <w:rPr>
          <w:rFonts w:cs="Rod"/>
          <w:rtl/>
          <w:lang w:eastAsia="en-US"/>
        </w:rPr>
        <w:t xml:space="preserve"> </w:t>
      </w:r>
      <w:r>
        <w:rPr>
          <w:rFonts w:cs="Rod" w:hint="cs"/>
          <w:rtl/>
          <w:lang w:eastAsia="en-US"/>
        </w:rPr>
        <w:t xml:space="preserve">סתם </w:t>
      </w:r>
      <w:r>
        <w:rPr>
          <w:rFonts w:cs="Miriam"/>
          <w:szCs w:val="20"/>
          <w:rtl/>
          <w:lang w:eastAsia="en-US"/>
        </w:rPr>
        <w:t>(</w:t>
      </w:r>
      <w:r>
        <w:rPr>
          <w:rFonts w:cs="Miriam" w:hint="cs"/>
          <w:szCs w:val="20"/>
          <w:rtl/>
          <w:lang w:eastAsia="en-US"/>
        </w:rPr>
        <w:t>בלא קציצת דמים שלא החמירו לדקדק באיסור סאה בסאה כל כך</w:t>
      </w:r>
      <w:r>
        <w:rPr>
          <w:rFonts w:cs="Miriam"/>
          <w:szCs w:val="20"/>
          <w:rtl/>
          <w:lang w:eastAsia="en-US"/>
        </w:rPr>
        <w:t>)</w:t>
      </w:r>
      <w:r>
        <w:rPr>
          <w:rFonts w:cs="Rod"/>
          <w:rtl/>
          <w:lang w:eastAsia="en-US"/>
        </w:rPr>
        <w:t xml:space="preserve"> </w:t>
      </w:r>
      <w:r>
        <w:rPr>
          <w:rFonts w:cs="Rod" w:hint="cs"/>
          <w:rtl/>
          <w:lang w:eastAsia="en-US"/>
        </w:rPr>
        <w:t>ופורעים סתם.</w:t>
      </w:r>
    </w:p>
    <w:p w:rsidR="00D11671" w:rsidRDefault="00D11671" w:rsidP="00D11671">
      <w:pPr>
        <w:rPr>
          <w:rFonts w:cs="Rod" w:hint="cs"/>
          <w:lang w:eastAsia="en-US"/>
        </w:rPr>
      </w:pPr>
    </w:p>
    <w:p w:rsidR="00D11671" w:rsidRDefault="00D11671" w:rsidP="00D11671">
      <w:pPr>
        <w:rPr>
          <w:rFonts w:cs="Rod" w:hint="cs"/>
          <w:rtl/>
          <w:lang w:eastAsia="en-US"/>
        </w:rPr>
      </w:pPr>
      <w:r>
        <w:rPr>
          <w:rFonts w:cs="Rod" w:hint="cs"/>
          <w:rtl/>
          <w:lang w:eastAsia="en-US"/>
        </w:rPr>
        <w:t xml:space="preserve">ואמר רב יהודה אמר שמואל: בני חבורה </w:t>
      </w:r>
      <w:r>
        <w:rPr>
          <w:rFonts w:cs="Miriam"/>
          <w:szCs w:val="20"/>
          <w:rtl/>
          <w:lang w:eastAsia="en-US"/>
        </w:rPr>
        <w:t>(</w:t>
      </w:r>
      <w:r>
        <w:rPr>
          <w:rFonts w:cs="Miriam" w:hint="cs"/>
          <w:szCs w:val="20"/>
          <w:rtl/>
          <w:lang w:eastAsia="en-US"/>
        </w:rPr>
        <w:t>הולכין בדרך או יושבין בבית אחת איש לסעודת עצמו</w:t>
      </w:r>
      <w:r>
        <w:rPr>
          <w:rFonts w:cs="Miriam"/>
          <w:szCs w:val="20"/>
          <w:rtl/>
          <w:lang w:eastAsia="en-US"/>
        </w:rPr>
        <w:t>)</w:t>
      </w:r>
      <w:r>
        <w:rPr>
          <w:rFonts w:cs="Rod"/>
          <w:rtl/>
          <w:lang w:eastAsia="en-US"/>
        </w:rPr>
        <w:t xml:space="preserve"> </w:t>
      </w:r>
      <w:r>
        <w:rPr>
          <w:rFonts w:cs="Rod" w:hint="cs"/>
          <w:rtl/>
          <w:lang w:eastAsia="en-US"/>
        </w:rPr>
        <w:t xml:space="preserve">המקפידין זה על זה </w:t>
      </w:r>
      <w:r>
        <w:rPr>
          <w:rFonts w:cs="Miriam"/>
          <w:szCs w:val="20"/>
          <w:rtl/>
          <w:lang w:eastAsia="en-US"/>
        </w:rPr>
        <w:t>(</w:t>
      </w:r>
      <w:r>
        <w:rPr>
          <w:rFonts w:cs="Miriam" w:hint="cs"/>
          <w:szCs w:val="20"/>
          <w:rtl/>
          <w:lang w:eastAsia="en-US"/>
        </w:rPr>
        <w:t>שאין מוחלין על דבר מועט ומקפידין להלוות זה את זה במדה במשקל ובמנין</w:t>
      </w:r>
      <w:r>
        <w:rPr>
          <w:rFonts w:cs="Miriam"/>
          <w:szCs w:val="20"/>
          <w:rtl/>
          <w:lang w:eastAsia="en-US"/>
        </w:rPr>
        <w:t>)</w:t>
      </w:r>
      <w:r>
        <w:rPr>
          <w:rFonts w:cs="Rod"/>
          <w:rtl/>
          <w:lang w:eastAsia="en-US"/>
        </w:rPr>
        <w:t xml:space="preserve"> </w:t>
      </w:r>
      <w:r>
        <w:rPr>
          <w:rFonts w:cs="Rod" w:hint="cs"/>
          <w:rtl/>
          <w:lang w:eastAsia="en-US"/>
        </w:rPr>
        <w:t xml:space="preserve">- עוברין </w:t>
      </w:r>
      <w:r>
        <w:rPr>
          <w:rFonts w:cs="Miriam"/>
          <w:szCs w:val="20"/>
          <w:rtl/>
          <w:lang w:eastAsia="en-US"/>
        </w:rPr>
        <w:t>(</w:t>
      </w:r>
      <w:r>
        <w:rPr>
          <w:rFonts w:cs="Miriam" w:hint="cs"/>
          <w:szCs w:val="20"/>
          <w:rtl/>
          <w:lang w:eastAsia="en-US"/>
        </w:rPr>
        <w:t>בשבתות ובימים טובים</w:t>
      </w:r>
      <w:r>
        <w:rPr>
          <w:rFonts w:cs="Miriam"/>
          <w:szCs w:val="20"/>
          <w:rtl/>
          <w:lang w:eastAsia="en-US"/>
        </w:rPr>
        <w:t>)</w:t>
      </w:r>
      <w:r>
        <w:rPr>
          <w:rFonts w:cs="Rod"/>
          <w:rtl/>
          <w:lang w:eastAsia="en-US"/>
        </w:rPr>
        <w:t xml:space="preserve"> </w:t>
      </w:r>
      <w:r>
        <w:rPr>
          <w:rFonts w:cs="Rod" w:hint="cs"/>
          <w:rtl/>
          <w:lang w:eastAsia="en-US"/>
        </w:rPr>
        <w:t xml:space="preserve">משום מדה ומשום משקל ומשום מנין ומשום לוין ופורעין </w:t>
      </w:r>
      <w:r>
        <w:rPr>
          <w:rFonts w:cs="Miriam"/>
          <w:szCs w:val="20"/>
          <w:rtl/>
          <w:lang w:eastAsia="en-US"/>
        </w:rPr>
        <w:t>(</w:t>
      </w:r>
      <w:r>
        <w:rPr>
          <w:rFonts w:cs="Miriam" w:hint="cs"/>
          <w:szCs w:val="20"/>
          <w:rtl/>
          <w:lang w:eastAsia="en-US"/>
        </w:rPr>
        <w:t>דתנן במסכת שבת (דף קמח.): 'ובלבד שלא יאמר לו "הלויני"', והתם מפרש טעמא: שמא יכתוב</w:t>
      </w:r>
      <w:r>
        <w:rPr>
          <w:rFonts w:cs="Miriam"/>
          <w:szCs w:val="20"/>
          <w:rtl/>
          <w:lang w:eastAsia="en-US"/>
        </w:rPr>
        <w:t>)</w:t>
      </w:r>
      <w:r>
        <w:rPr>
          <w:rFonts w:cs="Rod"/>
          <w:rtl/>
          <w:lang w:eastAsia="en-US"/>
        </w:rPr>
        <w:t xml:space="preserve"> </w:t>
      </w:r>
      <w:r>
        <w:rPr>
          <w:rFonts w:cs="Rod" w:hint="cs"/>
          <w:rtl/>
          <w:lang w:eastAsia="en-US"/>
        </w:rPr>
        <w:t>ביום טוב, וכדברי הלל אף משום רבית.</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ואמר רב יהודה אמר שמואל: תלמידי חכמים מותרים ללוות זה מזה ברבית; </w:t>
      </w:r>
    </w:p>
    <w:p w:rsidR="00D11671" w:rsidRDefault="00D11671" w:rsidP="00D11671">
      <w:pPr>
        <w:rPr>
          <w:rFonts w:cs="Rod" w:hint="cs"/>
          <w:rtl/>
          <w:lang w:eastAsia="en-US"/>
        </w:rPr>
      </w:pPr>
      <w:r>
        <w:rPr>
          <w:rFonts w:cs="Rod" w:hint="cs"/>
          <w:rtl/>
          <w:lang w:eastAsia="en-US"/>
        </w:rPr>
        <w:t xml:space="preserve">מאי טעמא? </w:t>
      </w:r>
    </w:p>
    <w:p w:rsidR="00D11671" w:rsidRDefault="00D11671" w:rsidP="00D11671">
      <w:pPr>
        <w:rPr>
          <w:rFonts w:cs="Rod" w:hint="cs"/>
          <w:rtl/>
          <w:lang w:eastAsia="en-US"/>
        </w:rPr>
      </w:pPr>
      <w:r>
        <w:rPr>
          <w:rFonts w:cs="Rod" w:hint="cs"/>
          <w:rtl/>
          <w:lang w:eastAsia="en-US"/>
        </w:rPr>
        <w:t>מידע ידעי דרבית אסורה, ומתנה הוא דיהבו אהדדי.</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ליה שמואל לאבוה בר איהי: "הלויני מאה פלפלין במאה ועשרין פלפלין" - ואריך </w:t>
      </w:r>
      <w:r>
        <w:rPr>
          <w:rFonts w:cs="Miriam"/>
          <w:szCs w:val="20"/>
          <w:rtl/>
          <w:lang w:eastAsia="en-US"/>
        </w:rPr>
        <w:t>(</w:t>
      </w:r>
      <w:r>
        <w:rPr>
          <w:rFonts w:cs="Miriam" w:hint="cs"/>
          <w:szCs w:val="20"/>
          <w:rtl/>
          <w:lang w:eastAsia="en-US"/>
        </w:rPr>
        <w:t>ושפיר דמי, דמתנה בעלמא הוא ולא רבית</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 xml:space="preserve">'אריך': טוב; ודומה לו בספר עזרא </w:t>
      </w:r>
      <w:r>
        <w:rPr>
          <w:rFonts w:cs="Miriam" w:hint="cs"/>
          <w:szCs w:val="16"/>
          <w:rtl/>
          <w:lang w:eastAsia="en-US"/>
        </w:rPr>
        <w:t>[ד,יד]</w:t>
      </w:r>
      <w:r>
        <w:rPr>
          <w:rFonts w:cs="Miriam" w:hint="cs"/>
          <w:szCs w:val="20"/>
          <w:rtl/>
          <w:lang w:eastAsia="en-US"/>
        </w:rPr>
        <w:t>) '</w:t>
      </w:r>
      <w:r>
        <w:rPr>
          <w:rFonts w:cs="Narkisim" w:hint="cs"/>
          <w:szCs w:val="20"/>
          <w:rtl/>
          <w:lang w:eastAsia="en-US"/>
        </w:rPr>
        <w:t xml:space="preserve">וערות מלכא לא </w:t>
      </w:r>
      <w:r>
        <w:rPr>
          <w:rFonts w:cs="Narkisim" w:hint="cs"/>
          <w:szCs w:val="20"/>
          <w:u w:val="single"/>
          <w:rtl/>
          <w:lang w:eastAsia="en-US"/>
        </w:rPr>
        <w:t>אריך</w:t>
      </w:r>
      <w:r>
        <w:rPr>
          <w:rFonts w:cs="Narkisim" w:hint="cs"/>
          <w:szCs w:val="20"/>
          <w:rtl/>
          <w:lang w:eastAsia="en-US"/>
        </w:rPr>
        <w:t xml:space="preserve"> לנא למחזי</w:t>
      </w:r>
      <w:r>
        <w:rPr>
          <w:rFonts w:cs="Miriam" w:hint="cs"/>
          <w:szCs w:val="20"/>
          <w:rtl/>
          <w:lang w:eastAsia="en-US"/>
        </w:rPr>
        <w:t>' ופירושו: גְנוּת המלך לא יפה לנו לראות</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יהודה אמר רב: מותר לו לאדם להלוות בניו ובני ביתו ברבית כדי להטעימן טעם רבית </w:t>
      </w:r>
      <w:r>
        <w:rPr>
          <w:rFonts w:cs="Miriam"/>
          <w:szCs w:val="20"/>
          <w:rtl/>
          <w:lang w:eastAsia="en-US"/>
        </w:rPr>
        <w:t>(</w:t>
      </w:r>
      <w:r>
        <w:rPr>
          <w:rFonts w:cs="Miriam" w:hint="cs"/>
          <w:szCs w:val="20"/>
          <w:rtl/>
          <w:lang w:eastAsia="en-US"/>
        </w:rPr>
        <w:t>שידעו כמה מצטער ומיצר הנותנו, ויבינו כמה עונשו גדול</w:t>
      </w:r>
      <w:r>
        <w:rPr>
          <w:rFonts w:cs="Miriam"/>
          <w:szCs w:val="20"/>
          <w:rtl/>
          <w:lang w:eastAsia="en-US"/>
        </w:rPr>
        <w:t>)</w:t>
      </w:r>
      <w:r>
        <w:rPr>
          <w:rFonts w:cs="Rod" w:hint="cs"/>
          <w:rtl/>
          <w:lang w:eastAsia="en-US"/>
        </w:rPr>
        <w:t xml:space="preserve">; </w:t>
      </w:r>
    </w:p>
    <w:p w:rsidR="00D11671" w:rsidRDefault="00D11671" w:rsidP="00D11671">
      <w:pPr>
        <w:rPr>
          <w:rFonts w:cs="Miriam" w:hint="cs"/>
          <w:lang w:eastAsia="en-US"/>
        </w:rPr>
      </w:pPr>
      <w:r>
        <w:rPr>
          <w:rFonts w:cs="Rod" w:hint="cs"/>
          <w:rtl/>
          <w:lang w:eastAsia="en-US"/>
        </w:rPr>
        <w:t xml:space="preserve">ולאו מילתא היא, משום דאתי למסרך </w:t>
      </w:r>
      <w:r>
        <w:rPr>
          <w:rFonts w:cs="Miriam"/>
          <w:szCs w:val="20"/>
          <w:rtl/>
          <w:lang w:eastAsia="en-US"/>
        </w:rPr>
        <w:t>(</w:t>
      </w:r>
      <w:r>
        <w:rPr>
          <w:rFonts w:cs="Miriam" w:hint="cs"/>
          <w:szCs w:val="20"/>
          <w:rtl/>
          <w:lang w:eastAsia="en-US"/>
        </w:rPr>
        <w:t>להרגיל שיחמוד לבם השכר</w:t>
      </w:r>
      <w:r>
        <w:rPr>
          <w:rFonts w:cs="Miriam"/>
          <w:szCs w:val="20"/>
          <w:rtl/>
          <w:lang w:eastAsia="en-US"/>
        </w:rPr>
        <w:t>)</w:t>
      </w:r>
      <w:r>
        <w:rPr>
          <w:rFonts w:cs="Rod" w:hint="cs"/>
          <w:rtl/>
          <w:lang w:eastAsia="en-US"/>
        </w:rPr>
        <w:t>.</w:t>
      </w:r>
    </w:p>
    <w:p w:rsidR="00D11671" w:rsidRDefault="00D11671" w:rsidP="00D11671">
      <w:pPr>
        <w:rPr>
          <w:rFonts w:cs="Miriam" w:hint="cs"/>
          <w:rtl/>
          <w:lang w:eastAsia="en-US"/>
        </w:rPr>
      </w:pP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משנה:</w:t>
      </w:r>
    </w:p>
    <w:p w:rsidR="00D11671" w:rsidRDefault="00D11671" w:rsidP="00D11671">
      <w:pPr>
        <w:rPr>
          <w:rFonts w:cs="Rod" w:hint="cs"/>
          <w:lang w:eastAsia="en-US"/>
        </w:rPr>
      </w:pPr>
      <w:r>
        <w:rPr>
          <w:rFonts w:cs="Rod" w:hint="cs"/>
          <w:rtl/>
          <w:lang w:eastAsia="en-US"/>
        </w:rPr>
        <w:t xml:space="preserve">אומר אדם לחבירו "נכש עמי </w:t>
      </w:r>
      <w:r>
        <w:rPr>
          <w:rFonts w:cs="Miriam"/>
          <w:szCs w:val="20"/>
          <w:rtl/>
          <w:lang w:eastAsia="en-US"/>
        </w:rPr>
        <w:t>(</w:t>
      </w:r>
      <w:r>
        <w:rPr>
          <w:rFonts w:cs="Miriam" w:hint="cs"/>
          <w:szCs w:val="20"/>
          <w:rtl/>
          <w:lang w:eastAsia="en-US"/>
        </w:rPr>
        <w:t>היום</w:t>
      </w:r>
      <w:r>
        <w:rPr>
          <w:rFonts w:cs="Miriam"/>
          <w:szCs w:val="20"/>
          <w:rtl/>
          <w:lang w:eastAsia="en-US"/>
        </w:rPr>
        <w:t>)</w:t>
      </w:r>
      <w:r>
        <w:rPr>
          <w:rFonts w:cs="Rod"/>
          <w:rtl/>
          <w:lang w:eastAsia="en-US"/>
        </w:rPr>
        <w:t xml:space="preserve"> </w:t>
      </w:r>
      <w:r>
        <w:rPr>
          <w:rFonts w:cs="Rod" w:hint="cs"/>
          <w:rtl/>
          <w:lang w:eastAsia="en-US"/>
        </w:rPr>
        <w:t xml:space="preserve">ואנכש עמך </w:t>
      </w:r>
      <w:r>
        <w:rPr>
          <w:rFonts w:cs="Miriam"/>
          <w:szCs w:val="20"/>
          <w:rtl/>
          <w:lang w:eastAsia="en-US"/>
        </w:rPr>
        <w:t>(</w:t>
      </w:r>
      <w:r>
        <w:rPr>
          <w:rFonts w:cs="Miriam" w:hint="cs"/>
          <w:szCs w:val="20"/>
          <w:rtl/>
          <w:lang w:eastAsia="en-US"/>
        </w:rPr>
        <w:t>למחר</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נכוש = שרקלי"ר בלע"ז</w:t>
      </w:r>
      <w:r>
        <w:rPr>
          <w:rFonts w:cs="Miriam"/>
          <w:szCs w:val="20"/>
          <w:rtl/>
          <w:lang w:eastAsia="en-US"/>
        </w:rPr>
        <w:t>)</w:t>
      </w:r>
      <w:r>
        <w:rPr>
          <w:rFonts w:cs="Rod"/>
          <w:rtl/>
          <w:lang w:eastAsia="en-US"/>
        </w:rPr>
        <w:t xml:space="preserve"> </w:t>
      </w:r>
      <w:r>
        <w:rPr>
          <w:rFonts w:cs="Rod" w:hint="cs"/>
          <w:rtl/>
          <w:lang w:eastAsia="en-US"/>
        </w:rPr>
        <w:t xml:space="preserve">, "עדור </w:t>
      </w:r>
      <w:r>
        <w:rPr>
          <w:rFonts w:cs="Miriam"/>
          <w:szCs w:val="20"/>
          <w:rtl/>
          <w:lang w:eastAsia="en-US"/>
        </w:rPr>
        <w:t>(</w:t>
      </w:r>
      <w:r>
        <w:rPr>
          <w:rFonts w:cs="Miriam" w:hint="cs"/>
          <w:szCs w:val="20"/>
          <w:rtl/>
          <w:lang w:eastAsia="en-US"/>
        </w:rPr>
        <w:t>חפור</w:t>
      </w:r>
      <w:r>
        <w:rPr>
          <w:rFonts w:cs="Miriam"/>
          <w:szCs w:val="20"/>
          <w:rtl/>
          <w:lang w:eastAsia="en-US"/>
        </w:rPr>
        <w:t>)</w:t>
      </w:r>
      <w:r>
        <w:rPr>
          <w:rFonts w:cs="Rod"/>
          <w:rtl/>
          <w:lang w:eastAsia="en-US"/>
        </w:rPr>
        <w:t xml:space="preserve"> </w:t>
      </w:r>
      <w:r>
        <w:rPr>
          <w:rFonts w:cs="Rod" w:hint="cs"/>
          <w:rtl/>
          <w:lang w:eastAsia="en-US"/>
        </w:rPr>
        <w:t xml:space="preserve">עמי ואעדור עמך", ולא יאמר לו "נכש עמי </w:t>
      </w:r>
      <w:r>
        <w:rPr>
          <w:rFonts w:cs="Miriam"/>
          <w:szCs w:val="20"/>
          <w:rtl/>
          <w:lang w:eastAsia="en-US"/>
        </w:rPr>
        <w:t>(</w:t>
      </w:r>
      <w:r>
        <w:rPr>
          <w:rFonts w:cs="Miriam" w:hint="cs"/>
          <w:szCs w:val="20"/>
          <w:rtl/>
          <w:lang w:eastAsia="en-US"/>
        </w:rPr>
        <w:t>היום</w:t>
      </w:r>
      <w:r>
        <w:rPr>
          <w:rFonts w:cs="Miriam"/>
          <w:szCs w:val="20"/>
          <w:rtl/>
          <w:lang w:eastAsia="en-US"/>
        </w:rPr>
        <w:t>)</w:t>
      </w:r>
      <w:r>
        <w:rPr>
          <w:rFonts w:cs="Rod"/>
          <w:rtl/>
          <w:lang w:eastAsia="en-US"/>
        </w:rPr>
        <w:t xml:space="preserve"> </w:t>
      </w:r>
      <w:r>
        <w:rPr>
          <w:rFonts w:cs="Rod" w:hint="cs"/>
          <w:rtl/>
          <w:lang w:eastAsia="en-US"/>
        </w:rPr>
        <w:t xml:space="preserve">ואעדור עמך </w:t>
      </w:r>
      <w:r>
        <w:rPr>
          <w:rFonts w:cs="Miriam"/>
          <w:szCs w:val="20"/>
          <w:rtl/>
          <w:lang w:eastAsia="en-US"/>
        </w:rPr>
        <w:t>(</w:t>
      </w:r>
      <w:r>
        <w:rPr>
          <w:rFonts w:cs="Miriam" w:hint="cs"/>
          <w:szCs w:val="20"/>
          <w:rtl/>
          <w:lang w:eastAsia="en-US"/>
        </w:rPr>
        <w:t>לזמן פלוני</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פעמים שזו קשה מזו, ויש כאן אגר נטר ליה: בשכר שממתין לו על שכר פעולתו עד אותו זמן - הוא מקבל עליו מלאכה שהיא קשה מזו</w:t>
      </w:r>
      <w:r>
        <w:rPr>
          <w:rFonts w:cs="Miriam"/>
          <w:szCs w:val="20"/>
          <w:rtl/>
          <w:lang w:eastAsia="en-US"/>
        </w:rPr>
        <w:t>)</w:t>
      </w:r>
      <w:r>
        <w:rPr>
          <w:rFonts w:cs="Rod" w:hint="cs"/>
          <w:rtl/>
          <w:lang w:eastAsia="en-US"/>
        </w:rPr>
        <w:t>, "עדור עמי ואנכש עמך</w:t>
      </w:r>
    </w:p>
    <w:p w:rsidR="00D11671" w:rsidRDefault="00D11671" w:rsidP="00D11671">
      <w:pPr>
        <w:rPr>
          <w:rFonts w:cs="Rod" w:hint="cs"/>
          <w:lang w:eastAsia="en-US"/>
        </w:rPr>
      </w:pPr>
    </w:p>
    <w:p w:rsidR="00D11671" w:rsidRDefault="00D11671" w:rsidP="00D11671">
      <w:pPr>
        <w:rPr>
          <w:rFonts w:cs="Rod" w:hint="cs"/>
          <w:rtl/>
          <w:lang w:eastAsia="en-US"/>
        </w:rPr>
      </w:pPr>
      <w:r>
        <w:rPr>
          <w:rFonts w:cs="Rod"/>
          <w:rtl/>
          <w:lang w:eastAsia="en-US"/>
        </w:rPr>
        <w:t>(</w:t>
      </w:r>
      <w:r>
        <w:rPr>
          <w:rFonts w:cs="Rod" w:hint="cs"/>
          <w:rtl/>
          <w:lang w:eastAsia="en-US"/>
        </w:rPr>
        <w:t>בבא מציעא עה,ב</w:t>
      </w:r>
      <w:r>
        <w:rPr>
          <w:rFonts w:cs="Rod"/>
          <w:rtl/>
          <w:lang w:eastAsia="en-US"/>
        </w:rPr>
        <w:t>)</w:t>
      </w:r>
      <w:r>
        <w:rPr>
          <w:rFonts w:cs="Rod" w:hint="cs"/>
          <w:rtl/>
          <w:lang w:eastAsia="en-US"/>
        </w:rPr>
        <w:t xml:space="preserve"> </w:t>
      </w:r>
    </w:p>
    <w:p w:rsidR="00D11671" w:rsidRDefault="00D11671" w:rsidP="00D11671">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p>
    <w:p w:rsidR="00D11671" w:rsidRDefault="00D11671" w:rsidP="00D11671">
      <w:pPr>
        <w:rPr>
          <w:rFonts w:cs="Rod" w:hint="cs"/>
          <w:rtl/>
          <w:lang w:eastAsia="en-US"/>
        </w:rPr>
      </w:pPr>
      <w:r>
        <w:rPr>
          <w:rFonts w:cs="Rod" w:hint="cs"/>
          <w:rtl/>
          <w:lang w:eastAsia="en-US"/>
        </w:rPr>
        <w:t xml:space="preserve">כל ימי גריד אחד </w:t>
      </w:r>
      <w:r>
        <w:rPr>
          <w:rFonts w:cs="Miriam"/>
          <w:szCs w:val="20"/>
          <w:rtl/>
          <w:lang w:eastAsia="en-US"/>
        </w:rPr>
        <w:t>(</w:t>
      </w:r>
      <w:r>
        <w:rPr>
          <w:rFonts w:cs="Miriam" w:hint="cs"/>
          <w:szCs w:val="20"/>
          <w:rtl/>
          <w:lang w:eastAsia="en-US"/>
        </w:rPr>
        <w:t xml:space="preserve">'גריד': לשון יובש: שהארץ יבשה ואין גשמים יורדין </w:t>
      </w:r>
      <w:r>
        <w:rPr>
          <w:rFonts w:cs="Courier New" w:hint="cs"/>
          <w:szCs w:val="20"/>
          <w:rtl/>
          <w:lang w:eastAsia="en-US"/>
        </w:rPr>
        <w:t>[</w:t>
      </w:r>
      <w:r>
        <w:rPr>
          <w:rFonts w:ascii="Courier New" w:hAnsi="Courier New" w:cs="Courier New" w:hint="cs"/>
          <w:sz w:val="18"/>
          <w:szCs w:val="18"/>
          <w:rtl/>
          <w:lang w:eastAsia="en-US"/>
        </w:rPr>
        <w:t xml:space="preserve">הב"ח: </w:t>
      </w:r>
      <w:r>
        <w:rPr>
          <w:rFonts w:ascii="Courier New" w:hAnsi="Courier New" w:cs="Courier New" w:hint="cs"/>
          <w:sz w:val="18"/>
          <w:rtl/>
          <w:lang w:eastAsia="en-US"/>
        </w:rPr>
        <w:t>צ</w:t>
      </w:r>
      <w:r>
        <w:rPr>
          <w:rFonts w:ascii="Courier New" w:hAnsi="Courier New" w:cs="Courier New" w:hint="cs"/>
          <w:sz w:val="18"/>
          <w:szCs w:val="18"/>
          <w:rtl/>
          <w:lang w:eastAsia="en-US"/>
        </w:rPr>
        <w:t>ריד</w:t>
      </w:r>
      <w:r>
        <w:rPr>
          <w:rFonts w:cs="Courier New" w:hint="cs"/>
          <w:szCs w:val="20"/>
          <w:rtl/>
          <w:lang w:eastAsia="en-US"/>
        </w:rPr>
        <w:t>]</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ולא דקדקו בדבר לחוש שמא יום אחד יהא ארוך מחבירו או קשה מחבירו, אלא מותר לומר לו "עדור עמי היום הזה של גריד, ואעדור עמך ביום פלוני של גריד"</w:t>
      </w:r>
      <w:r>
        <w:rPr>
          <w:rFonts w:cs="Miriam"/>
          <w:szCs w:val="20"/>
          <w:rtl/>
          <w:lang w:eastAsia="en-US"/>
        </w:rPr>
        <w:t>)</w:t>
      </w:r>
      <w:r>
        <w:rPr>
          <w:rFonts w:cs="Rod" w:hint="cs"/>
          <w:rtl/>
          <w:lang w:eastAsia="en-US"/>
        </w:rPr>
        <w:t xml:space="preserve">, "כל ימי רביעה אחת" </w:t>
      </w:r>
      <w:r>
        <w:rPr>
          <w:rFonts w:cs="Miriam"/>
          <w:szCs w:val="20"/>
          <w:rtl/>
          <w:lang w:eastAsia="en-US"/>
        </w:rPr>
        <w:t>(</w:t>
      </w:r>
      <w:r>
        <w:rPr>
          <w:rFonts w:cs="Miriam" w:hint="cs"/>
          <w:szCs w:val="20"/>
          <w:rtl/>
          <w:lang w:eastAsia="en-US"/>
        </w:rPr>
        <w:t>כל ימי רביעה חשובין כאחד</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לא יאמר לו: "חרוש עמי בגריד ואני אחרוש עמך ברביעה" </w:t>
      </w:r>
      <w:r>
        <w:rPr>
          <w:rFonts w:cs="Miriam"/>
          <w:szCs w:val="20"/>
          <w:rtl/>
          <w:lang w:eastAsia="en-US"/>
        </w:rPr>
        <w:t>(</w:t>
      </w:r>
      <w:r>
        <w:rPr>
          <w:rFonts w:cs="Miriam" w:hint="cs"/>
          <w:szCs w:val="20"/>
          <w:rtl/>
          <w:lang w:eastAsia="en-US"/>
        </w:rPr>
        <w:t>שימי רביעה קשין למלאכה בשדות</w:t>
      </w:r>
      <w:r>
        <w:rPr>
          <w:rFonts w:cs="Miria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רבן גמליאל אומר: יש רבית מוקדמת ויש רבית מאוחרת. </w:t>
      </w:r>
    </w:p>
    <w:p w:rsidR="00D11671" w:rsidRDefault="00D11671" w:rsidP="00D11671">
      <w:pPr>
        <w:rPr>
          <w:rFonts w:cs="Rod" w:hint="cs"/>
          <w:rtl/>
          <w:lang w:eastAsia="en-US"/>
        </w:rPr>
      </w:pPr>
      <w:r>
        <w:rPr>
          <w:rFonts w:cs="Rod" w:hint="cs"/>
          <w:rtl/>
          <w:lang w:eastAsia="en-US"/>
        </w:rPr>
        <w:t xml:space="preserve">כיצד? </w:t>
      </w:r>
    </w:p>
    <w:p w:rsidR="00D11671" w:rsidRDefault="00D11671" w:rsidP="00D11671">
      <w:pPr>
        <w:rPr>
          <w:rFonts w:cs="Rod" w:hint="cs"/>
          <w:rtl/>
          <w:lang w:eastAsia="en-US"/>
        </w:rPr>
      </w:pPr>
      <w:r>
        <w:rPr>
          <w:rFonts w:cs="Rod" w:hint="cs"/>
          <w:rtl/>
          <w:lang w:eastAsia="en-US"/>
        </w:rPr>
        <w:t>נתן עיניו ללוות הימנו והוא משלח לו ואומר "בשביל שתלוני" - זו היא רבית מוקדמת; לוה הימנו והחזיר לו את מעותיו, והוא משלח לו ואומר "בשביל מעותיך שהיו בטילות אצלי" - זו היא רבית מאוחרת.</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רבי שמעון אומר: יש 'רבית דברים': לא יאמר לו: "דע כי בא איש פלוני ממקום פלוני".</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ואלו עוברין בלא תעשה: המלוה, והלוה, והערב, והעדים; </w:t>
      </w:r>
    </w:p>
    <w:p w:rsidR="00D11671" w:rsidRDefault="00D11671" w:rsidP="00D11671">
      <w:pPr>
        <w:rPr>
          <w:rFonts w:cs="Rod" w:hint="cs"/>
          <w:rtl/>
          <w:lang w:eastAsia="en-US"/>
        </w:rPr>
      </w:pPr>
      <w:r>
        <w:rPr>
          <w:rFonts w:cs="Rod" w:hint="cs"/>
          <w:rtl/>
          <w:lang w:eastAsia="en-US"/>
        </w:rPr>
        <w:t>וחכמים אומרים: אף הסופר.</w:t>
      </w:r>
    </w:p>
    <w:p w:rsidR="00D11671" w:rsidRDefault="00D11671" w:rsidP="00D11671">
      <w:pPr>
        <w:rPr>
          <w:rFonts w:cs="Rod" w:hint="cs"/>
          <w:rtl/>
          <w:lang w:eastAsia="en-US"/>
        </w:rPr>
      </w:pPr>
      <w:r>
        <w:rPr>
          <w:rFonts w:cs="Rod" w:hint="cs"/>
          <w:rtl/>
          <w:lang w:eastAsia="en-US"/>
        </w:rPr>
        <w:t xml:space="preserve">עוברים משום </w:t>
      </w:r>
      <w:r>
        <w:rPr>
          <w:rFonts w:cs="Miriam" w:hint="cs"/>
          <w:szCs w:val="16"/>
          <w:rtl/>
          <w:lang w:eastAsia="en-US"/>
        </w:rPr>
        <w:t>[ויקרא כה,לז:</w:t>
      </w:r>
      <w:r>
        <w:rPr>
          <w:rFonts w:cs="Narkisim" w:hint="cs"/>
          <w:szCs w:val="16"/>
          <w:rtl/>
          <w:lang w:eastAsia="en-US"/>
        </w:rPr>
        <w:t xml:space="preserve"> </w:t>
      </w:r>
      <w:r>
        <w:rPr>
          <w:rFonts w:cs="Narkisim" w:hint="cs"/>
          <w:szCs w:val="20"/>
          <w:rtl/>
          <w:lang w:eastAsia="en-US"/>
        </w:rPr>
        <w:t>את כספך]</w:t>
      </w:r>
      <w:r>
        <w:rPr>
          <w:rFonts w:cs="Narkisim"/>
          <w:rtl/>
          <w:lang w:eastAsia="en-US"/>
        </w:rPr>
        <w:t xml:space="preserve"> </w:t>
      </w:r>
      <w:r>
        <w:rPr>
          <w:rFonts w:cs="Narkisim" w:hint="cs"/>
          <w:rtl/>
          <w:lang w:eastAsia="en-US"/>
        </w:rPr>
        <w:t xml:space="preserve">לא תתן </w:t>
      </w:r>
      <w:r>
        <w:rPr>
          <w:rFonts w:cs="Narkisim" w:hint="cs"/>
          <w:szCs w:val="20"/>
          <w:rtl/>
          <w:lang w:eastAsia="en-US"/>
        </w:rPr>
        <w:t>[לו בנשך ובמרבית לא תתן אכלך]</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ומשום </w:t>
      </w:r>
      <w:r>
        <w:rPr>
          <w:rFonts w:cs="Miriam" w:hint="cs"/>
          <w:szCs w:val="16"/>
          <w:rtl/>
          <w:lang w:eastAsia="en-US"/>
        </w:rPr>
        <w:t>(ויקרא כה,לו)</w:t>
      </w:r>
      <w:r>
        <w:rPr>
          <w:rFonts w:cs="Narkisim" w:hint="cs"/>
          <w:rtl/>
          <w:lang w:eastAsia="en-US"/>
        </w:rPr>
        <w:t xml:space="preserve"> אל תקח מאתו </w:t>
      </w:r>
      <w:r>
        <w:rPr>
          <w:rFonts w:cs="Narkisim" w:hint="cs"/>
          <w:szCs w:val="20"/>
          <w:rtl/>
          <w:lang w:eastAsia="en-US"/>
        </w:rPr>
        <w:t>[נשך ותרבית ויראת מאלקיך; וחי אחיך עמך]</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ומשום </w:t>
      </w:r>
      <w:r>
        <w:rPr>
          <w:rFonts w:cs="Miriam" w:hint="cs"/>
          <w:szCs w:val="16"/>
          <w:rtl/>
          <w:lang w:eastAsia="en-US"/>
        </w:rPr>
        <w:t>[שמות כב,כד:</w:t>
      </w:r>
      <w:r>
        <w:rPr>
          <w:rFonts w:cs="Narkisim" w:hint="cs"/>
          <w:szCs w:val="20"/>
          <w:rtl/>
          <w:lang w:eastAsia="en-US"/>
        </w:rPr>
        <w:t xml:space="preserve"> אם כסף תלוה את עמי את העני עמך</w:t>
      </w:r>
      <w:r>
        <w:rPr>
          <w:rFonts w:cs="Narkisim"/>
          <w:szCs w:val="20"/>
          <w:rtl/>
          <w:lang w:eastAsia="en-US"/>
        </w:rPr>
        <w:t>]</w:t>
      </w:r>
      <w:r>
        <w:rPr>
          <w:rFonts w:cs="Narkisim" w:hint="cs"/>
          <w:rtl/>
          <w:lang w:eastAsia="en-US"/>
        </w:rPr>
        <w:t xml:space="preserve"> לא תהיה לו כנושה </w:t>
      </w:r>
      <w:r>
        <w:rPr>
          <w:rFonts w:cs="Narkisim" w:hint="cs"/>
          <w:szCs w:val="20"/>
          <w:rtl/>
          <w:lang w:eastAsia="en-US"/>
        </w:rPr>
        <w:t>[לא תשימון עליו נשך]</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ומשום </w:t>
      </w:r>
      <w:r>
        <w:rPr>
          <w:rFonts w:cs="Narkisim" w:hint="cs"/>
          <w:rtl/>
          <w:lang w:eastAsia="en-US"/>
        </w:rPr>
        <w:t>לא תשימון עליו נשך</w:t>
      </w:r>
      <w:r>
        <w:rPr>
          <w:rFonts w:cs="Rod" w:hint="cs"/>
          <w:rtl/>
          <w:lang w:eastAsia="en-US"/>
        </w:rPr>
        <w:t xml:space="preserve">, </w:t>
      </w:r>
    </w:p>
    <w:p w:rsidR="00D11671" w:rsidRDefault="00D11671" w:rsidP="00D11671">
      <w:pPr>
        <w:rPr>
          <w:rFonts w:cs="Miriam" w:hint="cs"/>
          <w:lang w:eastAsia="en-US"/>
        </w:rPr>
      </w:pPr>
      <w:r>
        <w:rPr>
          <w:rFonts w:cs="Rod" w:hint="cs"/>
          <w:rtl/>
          <w:lang w:eastAsia="en-US"/>
        </w:rPr>
        <w:t xml:space="preserve">ומשום </w:t>
      </w:r>
      <w:r>
        <w:rPr>
          <w:rFonts w:cs="Miriam" w:hint="cs"/>
          <w:szCs w:val="16"/>
          <w:rtl/>
          <w:lang w:eastAsia="en-US"/>
        </w:rPr>
        <w:t>[ויקרא יט,יד:</w:t>
      </w:r>
      <w:r>
        <w:rPr>
          <w:rFonts w:cs="Narkisim" w:hint="cs"/>
          <w:szCs w:val="20"/>
          <w:rtl/>
          <w:lang w:eastAsia="en-US"/>
        </w:rPr>
        <w:t xml:space="preserve"> לא תקלל חרש</w:t>
      </w:r>
      <w:r>
        <w:rPr>
          <w:rFonts w:cs="Narkisim"/>
          <w:szCs w:val="20"/>
          <w:rtl/>
          <w:lang w:eastAsia="en-US"/>
        </w:rPr>
        <w:t>]</w:t>
      </w:r>
      <w:r>
        <w:rPr>
          <w:rFonts w:cs="Narkisim" w:hint="cs"/>
          <w:rtl/>
          <w:lang w:eastAsia="en-US"/>
        </w:rPr>
        <w:t xml:space="preserve"> ולפני עור לא תתן מכשול ויראת מאלהיך אני ה' </w:t>
      </w:r>
      <w:r>
        <w:rPr>
          <w:rFonts w:cs="Miriam"/>
          <w:szCs w:val="20"/>
          <w:rtl/>
          <w:lang w:eastAsia="en-US"/>
        </w:rPr>
        <w:t>(</w:t>
      </w:r>
      <w:r>
        <w:rPr>
          <w:rFonts w:cs="Miriam" w:hint="cs"/>
          <w:szCs w:val="20"/>
          <w:rtl/>
          <w:lang w:eastAsia="en-US"/>
        </w:rPr>
        <w:t>כל חד וחד מאי דשייך ביה, כדמפרש בגמרא</w:t>
      </w:r>
      <w:r>
        <w:rPr>
          <w:rFonts w:cs="Miriam"/>
          <w:szCs w:val="20"/>
          <w:rtl/>
          <w:lang w:eastAsia="en-US"/>
        </w:rPr>
        <w:t>)</w:t>
      </w:r>
      <w:r>
        <w:rPr>
          <w:rFonts w:cs="Rod" w:hint="cs"/>
          <w:rtl/>
          <w:lang w:eastAsia="en-US"/>
        </w:rPr>
        <w:t>.</w:t>
      </w:r>
    </w:p>
    <w:p w:rsidR="00D11671" w:rsidRDefault="00D11671" w:rsidP="00D11671">
      <w:pPr>
        <w:rPr>
          <w:rFonts w:cs="Miriam" w:hint="cs"/>
          <w:lang w:eastAsia="en-US"/>
        </w:rPr>
      </w:pPr>
    </w:p>
    <w:p w:rsidR="00D11671" w:rsidRDefault="00D11671" w:rsidP="00D11671">
      <w:pPr>
        <w:rPr>
          <w:rFonts w:cs="Rod" w:hint="cs"/>
          <w:rtl/>
          <w:lang w:eastAsia="en-US"/>
        </w:rPr>
      </w:pPr>
      <w:r>
        <w:rPr>
          <w:rFonts w:cs="Rod" w:hint="cs"/>
          <w:rtl/>
          <w:lang w:eastAsia="en-US"/>
        </w:rPr>
        <w:t>גמרא:</w:t>
      </w:r>
    </w:p>
    <w:p w:rsidR="00D11671" w:rsidRDefault="00D11671" w:rsidP="00D11671">
      <w:pPr>
        <w:rPr>
          <w:rFonts w:cs="Rod" w:hint="cs"/>
          <w:i/>
          <w:iCs/>
          <w:rtl/>
          <w:lang w:eastAsia="en-US"/>
        </w:rPr>
      </w:pPr>
      <w:r>
        <w:rPr>
          <w:rFonts w:cs="Rod" w:hint="cs"/>
          <w:rtl/>
          <w:lang w:eastAsia="en-US"/>
        </w:rPr>
        <w:t>תניא: '</w:t>
      </w:r>
      <w:r>
        <w:rPr>
          <w:rFonts w:cs="Rod" w:hint="cs"/>
          <w:i/>
          <w:iCs/>
          <w:rtl/>
          <w:lang w:eastAsia="en-US"/>
        </w:rPr>
        <w:t xml:space="preserve">רבי שמעון בן יוחי אומר: מנין לנושה בחבירו מנה ואינו רגיל להקדים לו שלום שאסור להקדים לו שלום? </w:t>
      </w:r>
    </w:p>
    <w:p w:rsidR="00D11671" w:rsidRDefault="00D11671" w:rsidP="00D11671">
      <w:pPr>
        <w:rPr>
          <w:rFonts w:cs="Rod" w:hint="cs"/>
          <w:rtl/>
          <w:lang w:eastAsia="en-US"/>
        </w:rPr>
      </w:pPr>
      <w:r>
        <w:rPr>
          <w:rFonts w:cs="Rod" w:hint="cs"/>
          <w:i/>
          <w:iCs/>
          <w:rtl/>
          <w:lang w:eastAsia="en-US"/>
        </w:rPr>
        <w:t xml:space="preserve">תלמוד לומר: </w:t>
      </w:r>
      <w:r>
        <w:rPr>
          <w:rFonts w:cs="Miriam" w:hint="cs"/>
          <w:szCs w:val="16"/>
          <w:rtl/>
          <w:lang w:eastAsia="en-US"/>
        </w:rPr>
        <w:t>[דברים כג,כ:</w:t>
      </w:r>
      <w:r>
        <w:rPr>
          <w:rFonts w:cs="Narkisim" w:hint="cs"/>
          <w:szCs w:val="20"/>
          <w:rtl/>
          <w:lang w:eastAsia="en-US"/>
        </w:rPr>
        <w:t xml:space="preserve"> לא תשיך לאחיך נשך כסף נשך אכל]</w:t>
      </w:r>
      <w:r>
        <w:rPr>
          <w:rFonts w:cs="Narkisim" w:hint="cs"/>
          <w:i/>
          <w:iCs/>
          <w:rtl/>
          <w:lang w:eastAsia="en-US"/>
        </w:rPr>
        <w:t xml:space="preserve"> נשך כל דבר אשר ישך</w:t>
      </w:r>
      <w:r>
        <w:rPr>
          <w:rFonts w:cs="Rod" w:hint="cs"/>
          <w:i/>
          <w:iCs/>
          <w:rtl/>
          <w:lang w:eastAsia="en-US"/>
        </w:rPr>
        <w:t xml:space="preserve"> - אפילו דיבור אסור!</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ואלו עוברין </w:t>
      </w:r>
      <w:r>
        <w:rPr>
          <w:rFonts w:cs="Rod" w:hint="cs"/>
          <w:szCs w:val="20"/>
          <w:rtl/>
          <w:lang w:eastAsia="en-US"/>
        </w:rPr>
        <w:t>[</w:t>
      </w:r>
      <w:r>
        <w:rPr>
          <w:rFonts w:cs="Rod" w:hint="cs"/>
          <w:sz w:val="20"/>
          <w:szCs w:val="20"/>
          <w:rtl/>
          <w:lang w:eastAsia="en-US"/>
        </w:rPr>
        <w:t>בלא תעשה: המלוה והלוה והערב והעדים; וחכמים אומרים: אף הסופר]</w:t>
      </w: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אמר אביי: מלוה עובר בכולן </w:t>
      </w:r>
      <w:r>
        <w:rPr>
          <w:rFonts w:cs="Miriam"/>
          <w:szCs w:val="20"/>
          <w:rtl/>
          <w:lang w:eastAsia="en-US"/>
        </w:rPr>
        <w:t>(</w:t>
      </w:r>
      <w:r>
        <w:rPr>
          <w:rFonts w:cs="Miriam" w:hint="cs"/>
          <w:szCs w:val="20"/>
          <w:rtl/>
          <w:lang w:eastAsia="en-US"/>
        </w:rPr>
        <w:t>בכל הני דחשיב במתניתין: דהוא נותן בנשך בשעת הלואה, והוא לוקח בשעת פירעון, והוא לו כנושה כשתובעו ודוחקו, והוא שׂם עליו נשך בשעת פיסוק התנאים, ונותן מכשול לפני הלוה להעבירו על 'לא תשיך לאחיך', שהיא אזהרה ללוה</w:t>
      </w:r>
      <w:r>
        <w:rPr>
          <w:rFonts w:cs="Miriam"/>
          <w:szCs w:val="20"/>
          <w:rtl/>
          <w:lang w:eastAsia="en-US"/>
        </w:rPr>
        <w:t>)</w:t>
      </w:r>
      <w:r>
        <w:rPr>
          <w:rFonts w:cs="Rod" w:hint="cs"/>
          <w:rtl/>
          <w:lang w:eastAsia="en-US"/>
        </w:rPr>
        <w:t>;</w:t>
      </w:r>
      <w:r>
        <w:rPr>
          <w:rFonts w:cs="Rod"/>
          <w:rtl/>
          <w:lang w:eastAsia="en-US"/>
        </w:rPr>
        <w:t xml:space="preserve"> </w:t>
      </w:r>
    </w:p>
    <w:p w:rsidR="00D11671" w:rsidRDefault="00D11671" w:rsidP="00D11671">
      <w:pPr>
        <w:rPr>
          <w:rFonts w:cs="Rod" w:hint="cs"/>
          <w:rtl/>
          <w:lang w:eastAsia="en-US"/>
        </w:rPr>
      </w:pPr>
      <w:r>
        <w:rPr>
          <w:rFonts w:cs="Rod" w:hint="cs"/>
          <w:rtl/>
          <w:lang w:eastAsia="en-US"/>
        </w:rPr>
        <w:t xml:space="preserve">לוה עובר משום </w:t>
      </w:r>
      <w:r>
        <w:rPr>
          <w:rFonts w:cs="Miriam" w:hint="cs"/>
          <w:szCs w:val="16"/>
          <w:rtl/>
          <w:lang w:eastAsia="en-US"/>
        </w:rPr>
        <w:t>(דברים כג,כ)</w:t>
      </w:r>
      <w:r>
        <w:rPr>
          <w:rFonts w:cs="Narkisim" w:hint="cs"/>
          <w:rtl/>
          <w:lang w:eastAsia="en-US"/>
        </w:rPr>
        <w:t xml:space="preserve"> לא תשיך לאחיך </w:t>
      </w:r>
      <w:r>
        <w:rPr>
          <w:rFonts w:cs="Narkisim" w:hint="cs"/>
          <w:szCs w:val="20"/>
          <w:rtl/>
          <w:lang w:eastAsia="en-US"/>
        </w:rPr>
        <w:t>[נשך כסף נשך אכל נשך כל דבר אשר ישך]</w:t>
      </w:r>
      <w:r>
        <w:rPr>
          <w:rFonts w:cs="Rod" w:hint="cs"/>
          <w:rtl/>
          <w:lang w:eastAsia="en-US"/>
        </w:rPr>
        <w:t xml:space="preserve">, </w:t>
      </w:r>
      <w:r>
        <w:rPr>
          <w:rFonts w:cs="Miriam" w:hint="cs"/>
          <w:szCs w:val="16"/>
          <w:rtl/>
          <w:lang w:eastAsia="en-US"/>
        </w:rPr>
        <w:t>[דברים כג,כא:</w:t>
      </w:r>
      <w:r>
        <w:rPr>
          <w:rFonts w:cs="Narkisim" w:hint="cs"/>
          <w:szCs w:val="20"/>
          <w:rtl/>
          <w:lang w:eastAsia="en-US"/>
        </w:rPr>
        <w:t xml:space="preserve"> לנכרי תשיך]</w:t>
      </w:r>
      <w:r>
        <w:rPr>
          <w:rFonts w:cs="Narkisim" w:hint="cs"/>
          <w:rtl/>
          <w:lang w:eastAsia="en-US"/>
        </w:rPr>
        <w:t xml:space="preserve"> ולאחיך לא תשיך </w:t>
      </w:r>
      <w:r>
        <w:rPr>
          <w:rFonts w:cs="Narkisim" w:hint="cs"/>
          <w:szCs w:val="20"/>
          <w:rtl/>
          <w:lang w:eastAsia="en-US"/>
        </w:rPr>
        <w:t>[למען יברכך ה' אלקיך בכל משלח ידך על הארץ אשר אתה בא שמה לרשתה]</w:t>
      </w:r>
      <w:r>
        <w:rPr>
          <w:rFonts w:cs="Rod" w:hint="cs"/>
          <w:rtl/>
          <w:lang w:eastAsia="en-US"/>
        </w:rPr>
        <w:t xml:space="preserve">, </w:t>
      </w:r>
      <w:r>
        <w:rPr>
          <w:rFonts w:cs="Miriam" w:hint="cs"/>
          <w:szCs w:val="16"/>
          <w:rtl/>
          <w:lang w:eastAsia="en-US"/>
        </w:rPr>
        <w:t>[ויקרא יט,יד:</w:t>
      </w:r>
      <w:r>
        <w:rPr>
          <w:rFonts w:cs="Narkisim" w:hint="cs"/>
          <w:szCs w:val="20"/>
          <w:rtl/>
          <w:lang w:eastAsia="en-US"/>
        </w:rPr>
        <w:t xml:space="preserve"> לא תקלל חרש</w:t>
      </w:r>
      <w:r>
        <w:rPr>
          <w:rFonts w:cs="Narkisim"/>
          <w:szCs w:val="20"/>
          <w:rtl/>
          <w:lang w:eastAsia="en-US"/>
        </w:rPr>
        <w:t>]</w:t>
      </w:r>
      <w:r>
        <w:rPr>
          <w:rFonts w:cs="Narkisim" w:hint="cs"/>
          <w:rtl/>
          <w:lang w:eastAsia="en-US"/>
        </w:rPr>
        <w:t xml:space="preserve"> ולפני עור לא תתן מכשול </w:t>
      </w:r>
      <w:r>
        <w:rPr>
          <w:rFonts w:cs="Narkisim" w:hint="cs"/>
          <w:szCs w:val="20"/>
          <w:rtl/>
          <w:lang w:eastAsia="en-US"/>
        </w:rPr>
        <w:t>[</w:t>
      </w:r>
      <w:r>
        <w:rPr>
          <w:rFonts w:cs="Narkisim" w:hint="cs"/>
          <w:sz w:val="20"/>
          <w:szCs w:val="20"/>
          <w:rtl/>
          <w:lang w:eastAsia="en-US"/>
        </w:rPr>
        <w:t>ויראת מאלהיך אני ה'</w:t>
      </w:r>
      <w:r>
        <w:rPr>
          <w:rFonts w:cs="Narkisim" w:hint="cs"/>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ערב והעדים אין עוברין אלא משום </w:t>
      </w:r>
      <w:r>
        <w:rPr>
          <w:rFonts w:cs="Miriam" w:hint="cs"/>
          <w:szCs w:val="16"/>
          <w:rtl/>
          <w:lang w:eastAsia="en-US"/>
        </w:rPr>
        <w:t>[שמות כב,כד:</w:t>
      </w:r>
      <w:r>
        <w:rPr>
          <w:rFonts w:cs="Narkisim"/>
          <w:szCs w:val="20"/>
          <w:rtl/>
          <w:lang w:eastAsia="en-US"/>
        </w:rPr>
        <w:t xml:space="preserve"> </w:t>
      </w:r>
      <w:r>
        <w:rPr>
          <w:rFonts w:cs="Narkisim" w:hint="cs"/>
          <w:szCs w:val="20"/>
          <w:rtl/>
          <w:lang w:eastAsia="en-US"/>
        </w:rPr>
        <w:t>אם כסף תלוה את עמי את העני עמך</w:t>
      </w:r>
      <w:r>
        <w:rPr>
          <w:rFonts w:cs="Narkisim" w:hint="cs"/>
          <w:sz w:val="20"/>
          <w:szCs w:val="20"/>
          <w:rtl/>
          <w:lang w:eastAsia="en-US"/>
        </w:rPr>
        <w:t xml:space="preserve"> לא תהיה לו כנושה</w:t>
      </w:r>
      <w:r>
        <w:rPr>
          <w:rFonts w:cs="Narkisim" w:hint="cs"/>
          <w:szCs w:val="20"/>
          <w:rtl/>
          <w:lang w:eastAsia="en-US"/>
        </w:rPr>
        <w:t>]</w:t>
      </w:r>
      <w:r>
        <w:rPr>
          <w:rFonts w:cs="Narkisim" w:hint="cs"/>
          <w:rtl/>
          <w:lang w:eastAsia="en-US"/>
        </w:rPr>
        <w:t xml:space="preserve"> לא תשימון עליו נשך</w:t>
      </w:r>
      <w:r>
        <w:rPr>
          <w:rFonts w:cs="Rod" w:hint="cs"/>
          <w:rtl/>
          <w:lang w:eastAsia="en-US"/>
        </w:rPr>
        <w:t>.</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rPr>
          <w:rFonts w:cs="Rod" w:hint="cs"/>
          <w:rtl/>
          <w:lang w:eastAsia="en-US"/>
        </w:rPr>
      </w:pPr>
      <w:r>
        <w:rPr>
          <w:rFonts w:cs="Rod" w:hint="cs"/>
          <w:rtl/>
          <w:lang w:eastAsia="en-US"/>
        </w:rPr>
        <w:t>תניא: '</w:t>
      </w:r>
      <w:r>
        <w:rPr>
          <w:rFonts w:cs="Rod" w:hint="cs"/>
          <w:i/>
          <w:iCs/>
          <w:rtl/>
          <w:lang w:eastAsia="en-US"/>
        </w:rPr>
        <w:t xml:space="preserve">רבי שמעון אומר: מלוי רבית - יותר ממה שמרויחים </w:t>
      </w:r>
      <w:r>
        <w:rPr>
          <w:rFonts w:cs="Rod"/>
          <w:i/>
          <w:iCs/>
          <w:rtl/>
          <w:lang w:eastAsia="en-US"/>
        </w:rPr>
        <w:t>–</w:t>
      </w:r>
      <w:r>
        <w:rPr>
          <w:rFonts w:cs="Rod" w:hint="cs"/>
          <w:i/>
          <w:iCs/>
          <w:rtl/>
          <w:lang w:eastAsia="en-US"/>
        </w:rPr>
        <w:t xml:space="preserve"> מפסידים </w:t>
      </w:r>
      <w:r>
        <w:rPr>
          <w:rFonts w:cs="Miriam"/>
          <w:szCs w:val="20"/>
          <w:rtl/>
          <w:lang w:eastAsia="en-US"/>
        </w:rPr>
        <w:t>(</w:t>
      </w:r>
      <w:r>
        <w:rPr>
          <w:rFonts w:cs="Miriam" w:hint="cs"/>
          <w:szCs w:val="20"/>
          <w:rtl/>
          <w:lang w:eastAsia="en-US"/>
        </w:rPr>
        <w:t xml:space="preserve">כדאמר בפירקין </w:t>
      </w:r>
      <w:r>
        <w:rPr>
          <w:rFonts w:cs="Miriam" w:hint="cs"/>
          <w:szCs w:val="16"/>
          <w:rtl/>
          <w:lang w:eastAsia="en-US"/>
        </w:rPr>
        <w:t>(דף עא,א)</w:t>
      </w:r>
      <w:r>
        <w:rPr>
          <w:rFonts w:cs="Miriam" w:hint="cs"/>
          <w:szCs w:val="20"/>
          <w:rtl/>
          <w:lang w:eastAsia="en-US"/>
        </w:rPr>
        <w:t>: מתמוטטין לעולם</w:t>
      </w:r>
      <w:r>
        <w:rPr>
          <w:rFonts w:cs="Miriam"/>
          <w:szCs w:val="20"/>
          <w:rtl/>
          <w:lang w:eastAsia="en-US"/>
        </w:rPr>
        <w:t>)</w:t>
      </w:r>
      <w:r>
        <w:rPr>
          <w:rFonts w:cs="Rod" w:hint="cs"/>
          <w:i/>
          <w:iCs/>
          <w:rtl/>
          <w:lang w:eastAsia="en-US"/>
        </w:rPr>
        <w:t xml:space="preserve">; ולא עוד אלא שמשימים משה רבינו חכם ותורתו אמת </w:t>
      </w:r>
      <w:r>
        <w:rPr>
          <w:rFonts w:cs="Miriam"/>
          <w:szCs w:val="20"/>
          <w:rtl/>
          <w:lang w:eastAsia="en-US"/>
        </w:rPr>
        <w:t>(</w:t>
      </w:r>
      <w:r>
        <w:rPr>
          <w:rFonts w:cs="Miriam" w:hint="cs"/>
          <w:szCs w:val="20"/>
          <w:rtl/>
          <w:lang w:eastAsia="en-US"/>
        </w:rPr>
        <w:t>לישנא מעליא נקט</w:t>
      </w:r>
      <w:r>
        <w:rPr>
          <w:rFonts w:cs="Miriam"/>
          <w:szCs w:val="20"/>
          <w:rtl/>
          <w:lang w:eastAsia="en-US"/>
        </w:rPr>
        <w:t>)</w:t>
      </w:r>
      <w:r>
        <w:rPr>
          <w:rFonts w:cs="Rod" w:hint="cs"/>
          <w:i/>
          <w:iCs/>
          <w:rtl/>
          <w:lang w:eastAsia="en-US"/>
        </w:rPr>
        <w:t>, ואומרין: אילו היה יודע משה רבינו שיהיה ריוח בדבר - לא היה כותבו</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כי אתא רב דימי - אמר: מנין לנושה בחבירו מנה ויודע שאין לו שאסור לעבור לפניו? - תלמוד לומר: </w:t>
      </w:r>
      <w:r>
        <w:rPr>
          <w:rFonts w:cs="Miriam"/>
          <w:szCs w:val="16"/>
          <w:rtl/>
          <w:lang w:eastAsia="en-US"/>
        </w:rPr>
        <w:t>(</w:t>
      </w:r>
      <w:r>
        <w:rPr>
          <w:rFonts w:cs="Miriam" w:hint="cs"/>
          <w:sz w:val="20"/>
          <w:szCs w:val="16"/>
          <w:rtl/>
          <w:lang w:eastAsia="en-US"/>
        </w:rPr>
        <w:t>שמות כב,כד</w:t>
      </w:r>
      <w:r>
        <w:rPr>
          <w:rFonts w:cs="Miriam" w:hint="cs"/>
          <w:szCs w:val="16"/>
          <w:rtl/>
          <w:lang w:eastAsia="en-US"/>
        </w:rPr>
        <w:t xml:space="preserve">: </w:t>
      </w:r>
      <w:r>
        <w:rPr>
          <w:rFonts w:cs="Narkisim" w:hint="cs"/>
          <w:szCs w:val="20"/>
          <w:rtl/>
          <w:lang w:eastAsia="en-US"/>
        </w:rPr>
        <w:t>אם כסף תלוה את עמי את העני עמך</w:t>
      </w:r>
      <w:r>
        <w:rPr>
          <w:rFonts w:cs="Narkisim"/>
          <w:szCs w:val="20"/>
          <w:rtl/>
          <w:lang w:eastAsia="en-US"/>
        </w:rPr>
        <w:t>]</w:t>
      </w:r>
      <w:r>
        <w:rPr>
          <w:rFonts w:cs="Narkisim" w:hint="cs"/>
          <w:rtl/>
          <w:lang w:eastAsia="en-US"/>
        </w:rPr>
        <w:t xml:space="preserve"> לא תהיה לו כנושה </w:t>
      </w:r>
      <w:r>
        <w:rPr>
          <w:rFonts w:cs="Narkisim" w:hint="cs"/>
          <w:szCs w:val="20"/>
          <w:rtl/>
          <w:lang w:eastAsia="en-US"/>
        </w:rPr>
        <w:t>[לא תשימון עליו נשך]</w:t>
      </w:r>
      <w:r>
        <w:rPr>
          <w:rFonts w:cs="Rod" w:hint="cs"/>
          <w:rtl/>
          <w:lang w:eastAsia="en-US"/>
        </w:rPr>
        <w:t xml:space="preserve"> </w:t>
      </w:r>
      <w:r>
        <w:rPr>
          <w:rFonts w:cs="Miriam"/>
          <w:szCs w:val="20"/>
          <w:rtl/>
          <w:lang w:eastAsia="en-US"/>
        </w:rPr>
        <w:t>(</w:t>
      </w:r>
      <w:r>
        <w:rPr>
          <w:rFonts w:cs="Miriam" w:hint="cs"/>
          <w:szCs w:val="20"/>
          <w:rtl/>
          <w:lang w:eastAsia="en-US"/>
        </w:rPr>
        <w:t>לא תראה בעיניו כנושה בו, שיראה ויבוש</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 xml:space="preserve"> </w:t>
      </w:r>
    </w:p>
    <w:p w:rsidR="00D11671" w:rsidRDefault="00D11671" w:rsidP="00D11671">
      <w:pPr>
        <w:rPr>
          <w:rFonts w:cs="Rod" w:hint="cs"/>
          <w:rtl/>
          <w:lang w:eastAsia="en-US"/>
        </w:rPr>
      </w:pPr>
      <w:r>
        <w:rPr>
          <w:rFonts w:cs="Rod" w:hint="cs"/>
          <w:rtl/>
          <w:lang w:eastAsia="en-US"/>
        </w:rPr>
        <w:t xml:space="preserve">רבי אמי ורבי אסי דאמרי תרוייהו: כאילו דנו בשני דינין, שנאמר </w:t>
      </w:r>
      <w:r>
        <w:rPr>
          <w:rFonts w:cs="Miriam" w:hint="cs"/>
          <w:szCs w:val="16"/>
          <w:rtl/>
          <w:lang w:eastAsia="en-US"/>
        </w:rPr>
        <w:t>(תהלים סו,יב)</w:t>
      </w:r>
      <w:r>
        <w:rPr>
          <w:rFonts w:cs="Narkisim" w:hint="cs"/>
          <w:rtl/>
          <w:lang w:eastAsia="en-US"/>
        </w:rPr>
        <w:t xml:space="preserve"> הרכבת אנוש לראשנו </w:t>
      </w:r>
      <w:r>
        <w:rPr>
          <w:rFonts w:cs="Miriam"/>
          <w:szCs w:val="20"/>
          <w:rtl/>
          <w:lang w:eastAsia="en-US"/>
        </w:rPr>
        <w:t>(</w:t>
      </w:r>
      <w:r>
        <w:rPr>
          <w:rFonts w:cs="Miriam" w:hint="cs"/>
          <w:szCs w:val="20"/>
          <w:rtl/>
          <w:lang w:eastAsia="en-US"/>
        </w:rPr>
        <w:t>'</w:t>
      </w:r>
      <w:r>
        <w:rPr>
          <w:rFonts w:cs="Narkisim" w:hint="cs"/>
          <w:szCs w:val="20"/>
          <w:rtl/>
          <w:lang w:eastAsia="en-US"/>
        </w:rPr>
        <w:t>לראשנו</w:t>
      </w:r>
      <w:r>
        <w:rPr>
          <w:rFonts w:cs="Miriam" w:hint="cs"/>
          <w:szCs w:val="20"/>
          <w:rtl/>
          <w:lang w:eastAsia="en-US"/>
        </w:rPr>
        <w:t>' - לשון נושה, כדמתרגמינן 'כרשיא')</w:t>
      </w:r>
      <w:r>
        <w:rPr>
          <w:rFonts w:cs="Narkisim"/>
          <w:rtl/>
          <w:lang w:eastAsia="en-US"/>
        </w:rPr>
        <w:t xml:space="preserve"> </w:t>
      </w:r>
      <w:r>
        <w:rPr>
          <w:rFonts w:cs="Narkisim" w:hint="cs"/>
          <w:rtl/>
          <w:lang w:eastAsia="en-US"/>
        </w:rPr>
        <w:t>- באנו באש ובמים</w:t>
      </w:r>
      <w:r>
        <w:rPr>
          <w:rFonts w:cs="Narkisim"/>
          <w:rtl/>
          <w:lang w:eastAsia="en-US"/>
        </w:rPr>
        <w:t xml:space="preserve"> </w:t>
      </w:r>
      <w:r>
        <w:rPr>
          <w:rFonts w:cs="Miriam"/>
          <w:szCs w:val="20"/>
          <w:rtl/>
          <w:lang w:eastAsia="en-US"/>
        </w:rPr>
        <w:t>(</w:t>
      </w:r>
      <w:r>
        <w:rPr>
          <w:rFonts w:cs="Miriam" w:hint="cs"/>
          <w:szCs w:val="20"/>
          <w:rtl/>
          <w:lang w:eastAsia="en-US"/>
        </w:rPr>
        <w:t>הרי אנו באים באש ובמים</w:t>
      </w:r>
      <w:r>
        <w:rPr>
          <w:rFonts w:cs="Miriam"/>
          <w:szCs w:val="20"/>
          <w:rtl/>
          <w:lang w:eastAsia="en-US"/>
        </w:rPr>
        <w:t>)</w:t>
      </w:r>
      <w:r>
        <w:rPr>
          <w:rFonts w:cs="Rod"/>
          <w:rtl/>
          <w:lang w:eastAsia="en-US"/>
        </w:rPr>
        <w:t xml:space="preserve"> </w:t>
      </w:r>
      <w:r>
        <w:rPr>
          <w:rFonts w:cs="Narkisim"/>
          <w:szCs w:val="20"/>
          <w:rtl/>
          <w:lang w:eastAsia="en-US"/>
        </w:rPr>
        <w:t>[</w:t>
      </w:r>
      <w:r>
        <w:rPr>
          <w:rFonts w:cs="Narkisim" w:hint="cs"/>
          <w:szCs w:val="20"/>
          <w:rtl/>
          <w:lang w:eastAsia="en-US"/>
        </w:rPr>
        <w:t>ותוציאנו לרויה</w:t>
      </w:r>
      <w:r>
        <w:rPr>
          <w:rFonts w:cs="Narkisim"/>
          <w:szCs w:val="20"/>
          <w:rtl/>
          <w:lang w:eastAsia="en-US"/>
        </w:rPr>
        <w:t>]</w:t>
      </w:r>
      <w:r>
        <w:rPr>
          <w:rFonts w:cs="Rod" w:hint="cs"/>
          <w:rtl/>
          <w:lang w:eastAsia="en-US"/>
        </w:rPr>
        <w:t>.</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 רב יהודה אמר רב: כל מי שיש לו מעות ומלוה אותן שלא בעדים - עובר משום </w:t>
      </w:r>
      <w:r>
        <w:rPr>
          <w:rFonts w:cs="Miriam" w:hint="cs"/>
          <w:szCs w:val="16"/>
          <w:rtl/>
          <w:lang w:eastAsia="en-US"/>
        </w:rPr>
        <w:t>[ויקרא יט,יד:</w:t>
      </w:r>
      <w:r>
        <w:rPr>
          <w:rFonts w:cs="Narkisim" w:hint="cs"/>
          <w:szCs w:val="20"/>
          <w:rtl/>
          <w:lang w:eastAsia="en-US"/>
        </w:rPr>
        <w:t xml:space="preserve"> לא תקלל חרש]</w:t>
      </w:r>
      <w:r>
        <w:rPr>
          <w:rFonts w:cs="Narkisim" w:hint="cs"/>
          <w:rtl/>
          <w:lang w:eastAsia="en-US"/>
        </w:rPr>
        <w:t xml:space="preserve"> ולפני עור לא תתן מכשול</w:t>
      </w:r>
      <w:r>
        <w:rPr>
          <w:rFonts w:cs="Rod" w:hint="cs"/>
          <w:rtl/>
          <w:lang w:eastAsia="en-US"/>
        </w:rPr>
        <w:t xml:space="preserve">' </w:t>
      </w:r>
      <w:r>
        <w:rPr>
          <w:rFonts w:cs="Miriam"/>
          <w:szCs w:val="20"/>
          <w:rtl/>
          <w:lang w:eastAsia="en-US"/>
        </w:rPr>
        <w:t>(</w:t>
      </w:r>
      <w:r>
        <w:rPr>
          <w:rFonts w:cs="Miriam" w:hint="cs"/>
          <w:szCs w:val="20"/>
          <w:rtl/>
          <w:lang w:eastAsia="en-US"/>
        </w:rPr>
        <w:t>שעולה על רוחו של לוה לכפור</w:t>
      </w:r>
      <w:r>
        <w:rPr>
          <w:rFonts w:cs="Miriam"/>
          <w:szCs w:val="20"/>
          <w:rtl/>
          <w:lang w:eastAsia="en-US"/>
        </w:rPr>
        <w:t>)</w:t>
      </w:r>
      <w:r>
        <w:rPr>
          <w:rFonts w:cs="Miriam" w:hint="cs"/>
          <w:szCs w:val="20"/>
          <w:rtl/>
          <w:lang w:eastAsia="en-US"/>
        </w:rPr>
        <w:t xml:space="preserve"> </w:t>
      </w:r>
      <w:r>
        <w:rPr>
          <w:rFonts w:cs="Narkisim" w:hint="cs"/>
          <w:szCs w:val="20"/>
          <w:rtl/>
          <w:lang w:eastAsia="en-US"/>
        </w:rPr>
        <w:t>[</w:t>
      </w:r>
      <w:r>
        <w:rPr>
          <w:rFonts w:cs="Narkisim" w:hint="cs"/>
          <w:sz w:val="20"/>
          <w:szCs w:val="20"/>
          <w:rtl/>
          <w:lang w:eastAsia="en-US"/>
        </w:rPr>
        <w:t>ויראת מאלהיך אני ה'</w:t>
      </w:r>
      <w:r>
        <w:rPr>
          <w:rFonts w:cs="Narkisim" w:hint="cs"/>
          <w:szCs w:val="20"/>
          <w:rtl/>
          <w:lang w:eastAsia="en-US"/>
        </w:rPr>
        <w:t>]</w:t>
      </w:r>
      <w:r>
        <w:rPr>
          <w:rFonts w:cs="Rod" w:hint="cs"/>
          <w:rtl/>
          <w:lang w:eastAsia="en-US"/>
        </w:rPr>
        <w:t>.</w:t>
      </w:r>
    </w:p>
    <w:p w:rsidR="00D11671" w:rsidRDefault="00D11671" w:rsidP="00D11671">
      <w:pPr>
        <w:rPr>
          <w:rFonts w:cs="Miriam"/>
          <w:rtl/>
          <w:lang w:eastAsia="en-US"/>
        </w:rPr>
      </w:pPr>
      <w:r>
        <w:rPr>
          <w:rFonts w:cs="Rod" w:hint="cs"/>
          <w:rtl/>
          <w:lang w:eastAsia="en-US"/>
        </w:rPr>
        <w:t xml:space="preserve">וריש לקיש אמר: גורם קללה לעצמו, שנאמר </w:t>
      </w:r>
      <w:r>
        <w:rPr>
          <w:rFonts w:cs="Miriam" w:hint="cs"/>
          <w:szCs w:val="16"/>
          <w:rtl/>
          <w:lang w:eastAsia="en-US"/>
        </w:rPr>
        <w:t>(תהלים לא,יט)</w:t>
      </w:r>
      <w:r>
        <w:rPr>
          <w:rFonts w:cs="Narkisim" w:hint="cs"/>
          <w:rtl/>
          <w:lang w:eastAsia="en-US"/>
        </w:rPr>
        <w:t xml:space="preserve"> תאלמנה שפתי שקר הדוברות על צדיק עתק</w:t>
      </w:r>
      <w:r>
        <w:rPr>
          <w:rFonts w:cs="Narkisim"/>
          <w:rtl/>
          <w:lang w:eastAsia="en-US"/>
        </w:rPr>
        <w:t xml:space="preserve"> </w:t>
      </w:r>
      <w:r>
        <w:rPr>
          <w:rFonts w:cs="Narkisim"/>
          <w:szCs w:val="20"/>
          <w:rtl/>
          <w:lang w:eastAsia="en-US"/>
        </w:rPr>
        <w:t>[</w:t>
      </w:r>
      <w:r>
        <w:rPr>
          <w:rFonts w:cs="Narkisim" w:hint="cs"/>
          <w:szCs w:val="20"/>
          <w:rtl/>
          <w:lang w:eastAsia="en-US"/>
        </w:rPr>
        <w:t>בגאוה ובוז</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קללה: כשתובעו וזה כופר הכל - מקללין אותו ואומרין שהוא דובר על צדיק עתק</w:t>
      </w:r>
      <w:r>
        <w:rPr>
          <w:rFonts w:cs="Miriam"/>
          <w:szCs w:val="20"/>
          <w:rtl/>
          <w:lang w:eastAsia="en-US"/>
        </w:rPr>
        <w:t>)</w:t>
      </w:r>
      <w:r>
        <w:rPr>
          <w:rFonts w:cs="Rod" w:hint="cs"/>
          <w:rtl/>
          <w:lang w:eastAsia="en-US"/>
        </w:rPr>
        <w:t xml:space="preserve">.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 xml:space="preserve">אמרו ליה רבנן לרב אשי: קא מקיים רבינא כל מה דאמור רבנן? </w:t>
      </w:r>
    </w:p>
    <w:p w:rsidR="00D11671" w:rsidRDefault="00D11671" w:rsidP="00D11671">
      <w:pPr>
        <w:rPr>
          <w:rFonts w:cs="Rod" w:hint="cs"/>
          <w:rtl/>
          <w:lang w:eastAsia="en-US"/>
        </w:rPr>
      </w:pPr>
      <w:r>
        <w:rPr>
          <w:rFonts w:cs="Rod" w:hint="cs"/>
          <w:rtl/>
          <w:lang w:eastAsia="en-US"/>
        </w:rPr>
        <w:t xml:space="preserve">שלח ליה בהדי פניא דמעלי שבתא "לישדר לי מר עשרה זוזי דאתרמי לי קטינא דארעא למזבן"; שלח ליה "ניתי מר סהדי ונכתב כתבא"; </w:t>
      </w:r>
    </w:p>
    <w:p w:rsidR="00D11671" w:rsidRDefault="00D11671" w:rsidP="00D11671">
      <w:pPr>
        <w:rPr>
          <w:rFonts w:cs="Rod" w:hint="cs"/>
          <w:rtl/>
          <w:lang w:eastAsia="en-US"/>
        </w:rPr>
      </w:pPr>
      <w:r>
        <w:rPr>
          <w:rFonts w:cs="Rod" w:hint="cs"/>
          <w:rtl/>
          <w:lang w:eastAsia="en-US"/>
        </w:rPr>
        <w:t xml:space="preserve">שלח ליה "אפילו אנא נמי?" </w:t>
      </w:r>
    </w:p>
    <w:p w:rsidR="00D11671" w:rsidRDefault="00D11671" w:rsidP="00D11671">
      <w:pPr>
        <w:rPr>
          <w:rFonts w:cs="Rod" w:hint="cs"/>
          <w:rtl/>
          <w:lang w:eastAsia="en-US"/>
        </w:rPr>
      </w:pPr>
      <w:r>
        <w:rPr>
          <w:rFonts w:cs="Rod" w:hint="cs"/>
          <w:rtl/>
          <w:lang w:eastAsia="en-US"/>
        </w:rPr>
        <w:t xml:space="preserve">שלח ליה "כל שכן מר, דטריד בגירסיה משתלי </w:t>
      </w:r>
      <w:r>
        <w:rPr>
          <w:rFonts w:cs="Miriam"/>
          <w:szCs w:val="20"/>
          <w:rtl/>
          <w:lang w:eastAsia="en-US"/>
        </w:rPr>
        <w:t>(</w:t>
      </w:r>
      <w:r>
        <w:rPr>
          <w:rFonts w:cs="Miriam" w:hint="cs"/>
          <w:szCs w:val="20"/>
          <w:rtl/>
          <w:lang w:eastAsia="en-US"/>
        </w:rPr>
        <w:t>ישכח הלואתי</w:t>
      </w:r>
      <w:r>
        <w:rPr>
          <w:rFonts w:cs="Miriam"/>
          <w:szCs w:val="20"/>
          <w:rtl/>
          <w:lang w:eastAsia="en-US"/>
        </w:rPr>
        <w:t>)</w:t>
      </w:r>
      <w:r>
        <w:rPr>
          <w:rFonts w:cs="Rod"/>
          <w:rtl/>
          <w:lang w:eastAsia="en-US"/>
        </w:rPr>
        <w:t xml:space="preserve"> </w:t>
      </w:r>
      <w:r>
        <w:rPr>
          <w:rFonts w:cs="Rod" w:hint="cs"/>
          <w:rtl/>
          <w:lang w:eastAsia="en-US"/>
        </w:rPr>
        <w:t xml:space="preserve">וגורם </w:t>
      </w:r>
      <w:r>
        <w:rPr>
          <w:rFonts w:cs="Miriam"/>
          <w:szCs w:val="20"/>
          <w:rtl/>
          <w:lang w:eastAsia="en-US"/>
        </w:rPr>
        <w:t>(</w:t>
      </w:r>
      <w:r>
        <w:rPr>
          <w:rFonts w:cs="Miriam" w:hint="cs"/>
          <w:szCs w:val="20"/>
          <w:rtl/>
          <w:lang w:eastAsia="en-US"/>
        </w:rPr>
        <w:t>ואגרום</w:t>
      </w:r>
      <w:r>
        <w:rPr>
          <w:rFonts w:cs="Miriam"/>
          <w:szCs w:val="20"/>
          <w:rtl/>
          <w:lang w:eastAsia="en-US"/>
        </w:rPr>
        <w:t>)</w:t>
      </w:r>
      <w:r>
        <w:rPr>
          <w:rFonts w:cs="Rod"/>
          <w:rtl/>
          <w:lang w:eastAsia="en-US"/>
        </w:rPr>
        <w:t xml:space="preserve"> </w:t>
      </w:r>
      <w:r>
        <w:rPr>
          <w:rFonts w:cs="Rod" w:hint="cs"/>
          <w:rtl/>
          <w:lang w:eastAsia="en-US"/>
        </w:rPr>
        <w:t xml:space="preserve">קללה לעצמי". </w:t>
      </w:r>
    </w:p>
    <w:p w:rsidR="00D11671" w:rsidRDefault="00D11671" w:rsidP="00D11671">
      <w:pPr>
        <w:rPr>
          <w:rFonts w:cs="Rod" w:hint="cs"/>
          <w:rtl/>
          <w:lang w:eastAsia="en-US"/>
        </w:rPr>
      </w:pPr>
    </w:p>
    <w:p w:rsidR="00D11671" w:rsidRDefault="00D11671" w:rsidP="00D11671">
      <w:pPr>
        <w:rPr>
          <w:rFonts w:cs="Rod" w:hint="cs"/>
          <w:rtl/>
          <w:lang w:eastAsia="en-US"/>
        </w:rPr>
      </w:pPr>
      <w:r>
        <w:rPr>
          <w:rFonts w:cs="Rod" w:hint="cs"/>
          <w:rtl/>
          <w:lang w:eastAsia="en-US"/>
        </w:rPr>
        <w:t>תנו רבנן: '</w:t>
      </w:r>
      <w:r>
        <w:rPr>
          <w:rFonts w:cs="Rod" w:hint="cs"/>
          <w:i/>
          <w:iCs/>
          <w:rtl/>
          <w:lang w:eastAsia="en-US"/>
        </w:rPr>
        <w:t xml:space="preserve">שלשה צועקין </w:t>
      </w:r>
      <w:r>
        <w:rPr>
          <w:rFonts w:cs="Miriam"/>
          <w:szCs w:val="20"/>
          <w:rtl/>
          <w:lang w:eastAsia="en-US"/>
        </w:rPr>
        <w:t>(</w:t>
      </w:r>
      <w:r>
        <w:rPr>
          <w:rFonts w:cs="Miriam" w:hint="cs"/>
          <w:szCs w:val="20"/>
          <w:rtl/>
          <w:lang w:eastAsia="en-US"/>
        </w:rPr>
        <w:t>בבית דין של מטה</w:t>
      </w:r>
      <w:r>
        <w:rPr>
          <w:rFonts w:cs="Miriam"/>
          <w:szCs w:val="20"/>
          <w:rtl/>
          <w:lang w:eastAsia="en-US"/>
        </w:rPr>
        <w:t>)</w:t>
      </w:r>
      <w:r>
        <w:rPr>
          <w:rFonts w:cs="Rod"/>
          <w:i/>
          <w:iCs/>
          <w:rtl/>
          <w:lang w:eastAsia="en-US"/>
        </w:rPr>
        <w:t xml:space="preserve"> </w:t>
      </w:r>
      <w:r>
        <w:rPr>
          <w:rFonts w:cs="Rod" w:hint="cs"/>
          <w:i/>
          <w:iCs/>
          <w:rtl/>
          <w:lang w:eastAsia="en-US"/>
        </w:rPr>
        <w:t xml:space="preserve">ואינן נענין </w:t>
      </w:r>
      <w:r>
        <w:rPr>
          <w:rFonts w:cs="Miriam"/>
          <w:szCs w:val="20"/>
          <w:rtl/>
          <w:lang w:eastAsia="en-US"/>
        </w:rPr>
        <w:t>(</w:t>
      </w:r>
      <w:r>
        <w:rPr>
          <w:rFonts w:cs="Miriam" w:hint="cs"/>
          <w:szCs w:val="20"/>
          <w:rtl/>
          <w:lang w:eastAsia="en-US"/>
        </w:rPr>
        <w:t>שהרי הם גרמו לעצמן</w:t>
      </w:r>
      <w:r>
        <w:rPr>
          <w:rFonts w:cs="Miriam"/>
          <w:szCs w:val="20"/>
          <w:rtl/>
          <w:lang w:eastAsia="en-US"/>
        </w:rPr>
        <w:t>)</w:t>
      </w:r>
      <w:r>
        <w:rPr>
          <w:rFonts w:cs="Rod" w:hint="cs"/>
          <w:i/>
          <w:iCs/>
          <w:rtl/>
          <w:lang w:eastAsia="en-US"/>
        </w:rPr>
        <w:t xml:space="preserve">, ואלו הן: מי שיש לו מעות ומלוה אותן שלא בעדים, והקונה אדון לעצמו </w:t>
      </w:r>
      <w:r>
        <w:rPr>
          <w:rFonts w:cs="Miriam"/>
          <w:szCs w:val="20"/>
          <w:rtl/>
          <w:lang w:eastAsia="en-US"/>
        </w:rPr>
        <w:t>(</w:t>
      </w:r>
      <w:r>
        <w:rPr>
          <w:rFonts w:cs="Miriam" w:hint="cs"/>
          <w:szCs w:val="20"/>
          <w:rtl/>
          <w:lang w:eastAsia="en-US"/>
        </w:rPr>
        <w:t>מפרש לקמן</w:t>
      </w:r>
      <w:r>
        <w:rPr>
          <w:rFonts w:cs="Miriam"/>
          <w:szCs w:val="20"/>
          <w:rtl/>
          <w:lang w:eastAsia="en-US"/>
        </w:rPr>
        <w:t>)</w:t>
      </w:r>
      <w:r>
        <w:rPr>
          <w:rFonts w:cs="Rod" w:hint="cs"/>
          <w:i/>
          <w:iCs/>
          <w:rtl/>
          <w:lang w:eastAsia="en-US"/>
        </w:rPr>
        <w:t>, ומי שאשתו מושלת עליו</w:t>
      </w:r>
      <w:r>
        <w:rPr>
          <w:rFonts w:cs="Rod" w:hint="cs"/>
          <w:rtl/>
          <w:lang w:eastAsia="en-US"/>
        </w:rPr>
        <w:t>'.</w:t>
      </w:r>
    </w:p>
    <w:p w:rsidR="00D11671" w:rsidRDefault="00D11671" w:rsidP="00D11671">
      <w:pPr>
        <w:rPr>
          <w:rFonts w:cs="Rod" w:hint="cs"/>
          <w:rtl/>
          <w:lang w:eastAsia="en-US"/>
        </w:rPr>
      </w:pPr>
      <w:r>
        <w:rPr>
          <w:rFonts w:cs="Rod" w:hint="cs"/>
          <w:rtl/>
          <w:lang w:eastAsia="en-US"/>
        </w:rPr>
        <w:t>'</w:t>
      </w:r>
      <w:r>
        <w:rPr>
          <w:rFonts w:cs="Rod" w:hint="cs"/>
          <w:i/>
          <w:iCs/>
          <w:rtl/>
          <w:lang w:eastAsia="en-US"/>
        </w:rPr>
        <w:t>קונה אדון לעצמו</w:t>
      </w:r>
      <w:r>
        <w:rPr>
          <w:rFonts w:cs="Rod" w:hint="cs"/>
          <w:rtl/>
          <w:lang w:eastAsia="en-US"/>
        </w:rPr>
        <w:t>' מאי היא?</w:t>
      </w:r>
    </w:p>
    <w:p w:rsidR="00D11671" w:rsidRDefault="00D11671" w:rsidP="00D11671">
      <w:pPr>
        <w:rPr>
          <w:rFonts w:cs="Rod" w:hint="cs"/>
          <w:rtl/>
          <w:lang w:eastAsia="en-US"/>
        </w:rPr>
      </w:pPr>
      <w:r>
        <w:rPr>
          <w:rFonts w:cs="Rod" w:hint="cs"/>
          <w:rtl/>
          <w:lang w:eastAsia="en-US"/>
        </w:rPr>
        <w:t xml:space="preserve">איכא דאמרי: תולה נכסיו </w:t>
      </w:r>
      <w:r>
        <w:rPr>
          <w:rFonts w:cs="Miriam"/>
          <w:szCs w:val="20"/>
          <w:rtl/>
          <w:lang w:eastAsia="en-US"/>
        </w:rPr>
        <w:t>(</w:t>
      </w:r>
      <w:r>
        <w:rPr>
          <w:rFonts w:ascii="Courier New" w:hAnsi="Courier New" w:cs="Courier New" w:hint="cs"/>
          <w:sz w:val="18"/>
          <w:szCs w:val="18"/>
          <w:rtl/>
          <w:lang w:eastAsia="en-US"/>
        </w:rPr>
        <w:t xml:space="preserve">גירסת רש"י: </w:t>
      </w:r>
      <w:r>
        <w:rPr>
          <w:rFonts w:cs="Miriam" w:hint="cs"/>
          <w:szCs w:val="20"/>
          <w:rtl/>
          <w:lang w:eastAsia="en-US"/>
        </w:rPr>
        <w:t>מעותיו</w:t>
      </w:r>
      <w:r>
        <w:rPr>
          <w:rFonts w:cs="Miriam"/>
          <w:szCs w:val="20"/>
          <w:rtl/>
          <w:lang w:eastAsia="en-US"/>
        </w:rPr>
        <w:t>)</w:t>
      </w:r>
      <w:r>
        <w:rPr>
          <w:rFonts w:cs="Rod"/>
          <w:rtl/>
          <w:lang w:eastAsia="en-US"/>
        </w:rPr>
        <w:t xml:space="preserve"> </w:t>
      </w:r>
      <w:r>
        <w:rPr>
          <w:rFonts w:cs="Rod" w:hint="cs"/>
          <w:rtl/>
          <w:lang w:eastAsia="en-US"/>
        </w:rPr>
        <w:t xml:space="preserve">בנכרי </w:t>
      </w:r>
      <w:r>
        <w:rPr>
          <w:rFonts w:cs="Miriam"/>
          <w:szCs w:val="20"/>
          <w:rtl/>
          <w:lang w:eastAsia="en-US"/>
        </w:rPr>
        <w:t>(</w:t>
      </w:r>
      <w:r>
        <w:rPr>
          <w:rFonts w:cs="Miriam" w:hint="cs"/>
          <w:szCs w:val="20"/>
          <w:rtl/>
          <w:lang w:eastAsia="en-US"/>
        </w:rPr>
        <w:t>אומר "מעות שאני משתמש בהן - של פלוני נכרי הם" שלא להשביע עצמו, ופעמים שהנכרי שומע ומעמיד עדים ותובעו בדיניהם</w:t>
      </w:r>
      <w:r>
        <w:rPr>
          <w:rFonts w:cs="Miriam"/>
          <w:szCs w:val="20"/>
          <w:rtl/>
          <w:lang w:eastAsia="en-US"/>
        </w:rPr>
        <w:t>)</w:t>
      </w:r>
      <w:r>
        <w:rPr>
          <w:rFonts w:cs="Rod" w:hint="cs"/>
          <w:rtl/>
          <w:lang w:eastAsia="en-US"/>
        </w:rPr>
        <w:t>;</w:t>
      </w:r>
    </w:p>
    <w:p w:rsidR="00D11671" w:rsidRDefault="00D11671" w:rsidP="00D11671">
      <w:pPr>
        <w:rPr>
          <w:rFonts w:cs="Rod" w:hint="cs"/>
          <w:rtl/>
          <w:lang w:eastAsia="en-US"/>
        </w:rPr>
      </w:pPr>
      <w:r>
        <w:rPr>
          <w:rFonts w:cs="Rod" w:hint="cs"/>
          <w:rtl/>
          <w:lang w:eastAsia="en-US"/>
        </w:rPr>
        <w:t>איכא דאמרי: הכותב נכסיו לבניו בחייו;</w:t>
      </w:r>
    </w:p>
    <w:p w:rsidR="00D11671" w:rsidRDefault="00D11671" w:rsidP="00D11671">
      <w:pPr>
        <w:rPr>
          <w:rFonts w:cs="Rod" w:hint="cs"/>
          <w:lang w:eastAsia="en-US"/>
        </w:rPr>
      </w:pPr>
      <w:r>
        <w:rPr>
          <w:rFonts w:cs="Rod" w:hint="cs"/>
          <w:rtl/>
          <w:lang w:eastAsia="en-US"/>
        </w:rPr>
        <w:t>איכא דאמרי: דביש ליה בהא מתא ולא אזיל למתא אחריתא.</w:t>
      </w:r>
    </w:p>
    <w:p w:rsidR="00D11671" w:rsidRDefault="00D11671" w:rsidP="00D11671">
      <w:pPr>
        <w:pStyle w:val="NormalWeb"/>
        <w:bidi/>
        <w:spacing w:before="0" w:beforeAutospacing="0" w:after="0" w:afterAutospacing="0"/>
        <w:rPr>
          <w:rFonts w:cs="Rod" w:hint="cs"/>
          <w:rtl/>
          <w:lang w:eastAsia="en-US"/>
        </w:rPr>
      </w:pPr>
    </w:p>
    <w:p w:rsidR="00D11671" w:rsidRDefault="00D11671" w:rsidP="00D11671">
      <w:pPr>
        <w:jc w:val="center"/>
        <w:rPr>
          <w:rFonts w:cs="Rod" w:hint="cs"/>
          <w:rtl/>
          <w:lang w:eastAsia="en-US"/>
        </w:rPr>
      </w:pPr>
      <w:r>
        <w:rPr>
          <w:rFonts w:cs="Rod" w:hint="cs"/>
          <w:rtl/>
          <w:lang w:eastAsia="en-US"/>
        </w:rPr>
        <w:t>הדרן עלך 'איזהו נשך'</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1T23:22:00Z" w:initials="YH">
    <w:p w:rsidR="00D11671" w:rsidRDefault="00D11671" w:rsidP="00D11671">
      <w:pPr>
        <w:rPr>
          <w:rFonts w:ascii="Courier New" w:hAnsi="Courier New" w:cs="Courier New" w:hint="cs"/>
          <w:sz w:val="16"/>
          <w:szCs w:val="20"/>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szCs w:val="20"/>
          <w:rtl/>
          <w:lang w:eastAsia="en-US"/>
        </w:rPr>
        <w:t xml:space="preserve">קשה על פירוש רש"י: אם אגבהנהו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מדוע צריך בסיסני? ואם בסיסני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מדוע צריך אגבהנהו? תשובה: כי בהגבהתו לא התכון לקנות; ורק כליו קונים לו!</w:t>
      </w:r>
    </w:p>
    <w:p w:rsidR="00D11671" w:rsidRDefault="00D11671" w:rsidP="00D11671">
      <w:pPr>
        <w:rPr>
          <w:rFonts w:cs="Rod" w:hint="cs"/>
          <w:rtl/>
          <w:lang w:eastAsia="en-US"/>
        </w:rPr>
      </w:pPr>
      <w:r>
        <w:rPr>
          <w:rFonts w:ascii="Courier New" w:hAnsi="Courier New" w:cs="Courier New" w:hint="cs"/>
          <w:sz w:val="16"/>
          <w:szCs w:val="20"/>
          <w:rtl/>
          <w:lang w:eastAsia="en-US"/>
        </w:rPr>
        <w:t>יש להעיר כי הגירסא ברי"ף הוא 'בסנסניה', כמו</w:t>
      </w:r>
      <w:r>
        <w:rPr>
          <w:rFonts w:ascii="Courier New" w:hAnsi="Courier New" w:cs="Courier New"/>
          <w:sz w:val="16"/>
          <w:szCs w:val="20"/>
          <w:rtl/>
          <w:lang w:eastAsia="en-US"/>
        </w:rPr>
        <w:t xml:space="preserve"> </w:t>
      </w:r>
      <w:r>
        <w:rPr>
          <w:rFonts w:ascii="Courier New" w:hAnsi="Courier New" w:cs="Miriam"/>
          <w:sz w:val="16"/>
          <w:szCs w:val="16"/>
          <w:rtl/>
          <w:lang w:eastAsia="en-US"/>
        </w:rPr>
        <w:t>[</w:t>
      </w:r>
      <w:r>
        <w:rPr>
          <w:rFonts w:ascii="Courier New" w:hAnsi="Courier New" w:cs="Miriam" w:hint="cs"/>
          <w:sz w:val="16"/>
          <w:szCs w:val="16"/>
          <w:rtl/>
          <w:lang w:eastAsia="en-US"/>
        </w:rPr>
        <w:t>שיר השירים ז,ט:</w:t>
      </w:r>
      <w:r>
        <w:rPr>
          <w:rFonts w:ascii="Courier New" w:hAnsi="Courier New" w:cs="Narkisim" w:hint="cs"/>
          <w:sz w:val="16"/>
          <w:szCs w:val="20"/>
          <w:rtl/>
          <w:lang w:eastAsia="en-US"/>
        </w:rPr>
        <w:t xml:space="preserve"> אמרתי אעלה בתמר, אחזה </w:t>
      </w:r>
      <w:r>
        <w:rPr>
          <w:rFonts w:ascii="Courier New" w:hAnsi="Courier New" w:cs="Narkisim" w:hint="cs"/>
          <w:sz w:val="16"/>
          <w:szCs w:val="20"/>
          <w:u w:val="single"/>
          <w:rtl/>
          <w:lang w:eastAsia="en-US"/>
        </w:rPr>
        <w:t>בסנסניו</w:t>
      </w:r>
      <w:r>
        <w:rPr>
          <w:rFonts w:ascii="Courier New" w:hAnsi="Courier New" w:cs="Narkisim" w:hint="cs"/>
          <w:sz w:val="16"/>
          <w:szCs w:val="20"/>
          <w:rtl/>
          <w:lang w:eastAsia="en-US"/>
        </w:rPr>
        <w:t xml:space="preserve"> ויהיו נא שדיך כאשכלות הגפן וריח אפך כתפוחים</w:t>
      </w:r>
      <w:r>
        <w:rPr>
          <w:rFonts w:ascii="Courier New" w:hAnsi="Courier New" w:cs="Courier New" w:hint="cs"/>
          <w:sz w:val="16"/>
          <w:szCs w:val="20"/>
          <w:rtl/>
          <w:lang w:eastAsia="en-US"/>
        </w:rPr>
        <w:t xml:space="preserve">; ולפי זה אין מדובר בסלים, אלא בענפים, וכלומר: אם הֵרים את הענפים של התמר שבהם ניתלים התמרים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קנה; ובלשון הגמרא: </w:t>
      </w:r>
      <w:r>
        <w:rPr>
          <w:rFonts w:cs="Rod" w:hint="cs"/>
          <w:sz w:val="20"/>
          <w:szCs w:val="20"/>
          <w:rtl/>
          <w:lang w:eastAsia="en-US"/>
        </w:rPr>
        <w:t xml:space="preserve">ואי אגבהנהו </w:t>
      </w:r>
      <w:r>
        <w:rPr>
          <w:rFonts w:cs="Rod"/>
          <w:sz w:val="20"/>
          <w:szCs w:val="20"/>
          <w:rtl/>
          <w:lang w:eastAsia="en-US"/>
        </w:rPr>
        <w:t>(</w:t>
      </w:r>
      <w:r>
        <w:rPr>
          <w:rFonts w:cs="Miriam" w:hint="cs"/>
          <w:sz w:val="20"/>
          <w:szCs w:val="20"/>
          <w:rtl/>
          <w:lang w:eastAsia="en-US"/>
        </w:rPr>
        <w:t xml:space="preserve">כבר </w:t>
      </w:r>
      <w:r>
        <w:rPr>
          <w:rFonts w:cs="Miriam"/>
          <w:sz w:val="20"/>
          <w:szCs w:val="20"/>
          <w:rtl/>
          <w:lang w:eastAsia="en-US"/>
        </w:rPr>
        <w:t>–</w:t>
      </w:r>
      <w:r>
        <w:rPr>
          <w:rFonts w:cs="Miriam" w:hint="cs"/>
          <w:sz w:val="20"/>
          <w:szCs w:val="20"/>
          <w:rtl/>
          <w:lang w:eastAsia="en-US"/>
        </w:rPr>
        <w:t xml:space="preserve"> </w:t>
      </w:r>
      <w:r>
        <w:rPr>
          <w:rFonts w:ascii="Courier New" w:hAnsi="Courier New" w:cs="Courier New" w:hint="cs"/>
          <w:sz w:val="16"/>
          <w:szCs w:val="20"/>
          <w:rtl/>
          <w:lang w:eastAsia="en-US"/>
        </w:rPr>
        <w:t>לפני שנשרו התמרים מן העץ?</w:t>
      </w:r>
      <w:r>
        <w:rPr>
          <w:rFonts w:cs="Rod"/>
          <w:sz w:val="20"/>
          <w:szCs w:val="20"/>
          <w:rtl/>
          <w:lang w:eastAsia="en-US"/>
        </w:rPr>
        <w:t xml:space="preserve">) </w:t>
      </w:r>
      <w:r>
        <w:rPr>
          <w:rFonts w:cs="Rod" w:hint="cs"/>
          <w:sz w:val="20"/>
          <w:szCs w:val="20"/>
          <w:rtl/>
          <w:lang w:eastAsia="en-US"/>
        </w:rPr>
        <w:t xml:space="preserve">בסנסיניה </w:t>
      </w:r>
      <w:r>
        <w:rPr>
          <w:rFonts w:cs="Rod"/>
          <w:sz w:val="20"/>
          <w:szCs w:val="20"/>
          <w:rtl/>
          <w:lang w:eastAsia="en-US"/>
        </w:rPr>
        <w:t>–</w:t>
      </w:r>
      <w:r>
        <w:rPr>
          <w:rFonts w:cs="Rod" w:hint="cs"/>
          <w:sz w:val="20"/>
          <w:szCs w:val="20"/>
          <w:rtl/>
          <w:lang w:eastAsia="en-US"/>
        </w:rPr>
        <w:t xml:space="preserve"> קננהו. </w:t>
      </w:r>
      <w:r>
        <w:rPr>
          <w:rFonts w:ascii="Courier New" w:hAnsi="Courier New" w:cs="Courier New" w:hint="cs"/>
          <w:sz w:val="16"/>
          <w:szCs w:val="20"/>
          <w:rtl/>
          <w:lang w:eastAsia="en-US"/>
        </w:rPr>
        <w:t xml:space="preserve">ואם קלט את התמרים הנושרים במחצלות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המורמות על ידי בסיסני, כגירסת רש"י, ואז המחצלות התלויות על הבסיסני יש להם דין של כלי של הקונה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הדבר תלוי במחלוקת אם כליו של קונה ברשות לקח קונה או לא.</w:t>
      </w:r>
      <w:r>
        <w:rPr>
          <w:rFonts w:cs="Rod" w:hint="cs"/>
          <w:rtl/>
          <w:lang w:eastAsia="en-US"/>
        </w:rPr>
        <w:t xml:space="preserve"> </w:t>
      </w:r>
    </w:p>
    <w:p w:rsidR="00D11671" w:rsidRDefault="00D11671" w:rsidP="00D11671">
      <w:pPr>
        <w:pStyle w:val="ab"/>
        <w:rPr>
          <w:rtl/>
        </w:rPr>
      </w:pPr>
    </w:p>
  </w:comment>
  <w:comment w:id="2" w:author="Yeshayahu Hollander" w:date="2013-08-01T23:22:00Z" w:initials="YH">
    <w:p w:rsidR="00D11671" w:rsidRDefault="00D11671" w:rsidP="00D116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Courier New" w:hint="cs"/>
          <w:sz w:val="16"/>
          <w:rtl/>
          <w:lang w:eastAsia="en-US"/>
        </w:rPr>
        <w:t>חוזה זה עדיף על חכירי נרשאה, משום שכתוב בו 'קניניא מיניה', ומשום שאם נהגו שהיה ביד המַלוה שלש שני חזקה אינו מיחזי כרבית אלא כמקח!</w:t>
      </w:r>
    </w:p>
  </w:comment>
  <w:comment w:id="3" w:author="Yeshayahu Hollander" w:date="2013-08-01T23:22:00Z" w:initials="YH">
    <w:p w:rsidR="00D11671" w:rsidRDefault="00D11671" w:rsidP="00D116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קשה להבין איך מדברים אלה צריך הדיין לדון בעיסקה כזאת: האם שני שליש ושליש דוקא? מהגמרא לא משמע; אך הרמב"ם בהלכות שותפין פ"ו ה"ז-ח שיש תקנת חכמים שיחלקו לשליש ושני שליש.</w:t>
      </w:r>
    </w:p>
  </w:comment>
  <w:comment w:id="4" w:author="Yeshayahu Hollander" w:date="2013-08-01T23:22:00Z" w:initials="YH">
    <w:p w:rsidR="00D11671" w:rsidRDefault="00D11671" w:rsidP="00D116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 xml:space="preserve">עיין תוספות ד"ה כי האי גוונא: משמע דוקא הכא שהיה לו פתחון פה לחשדו קאמר שצריך לאודןעיה, משום והייתם נקיים מה' ומישראל אבל בעלמא </w:t>
      </w:r>
      <w:r>
        <w:rPr>
          <w:rFonts w:ascii="Courier New" w:hAnsi="Courier New" w:cs="Courier New"/>
          <w:sz w:val="16"/>
          <w:rtl/>
          <w:lang w:eastAsia="en-US"/>
        </w:rPr>
        <w:t>–</w:t>
      </w:r>
      <w:r>
        <w:rPr>
          <w:rFonts w:ascii="Courier New" w:hAnsi="Courier New" w:cs="Courier New" w:hint="cs"/>
          <w:sz w:val="16"/>
          <w:rtl/>
          <w:lang w:eastAsia="en-US"/>
        </w:rPr>
        <w:t xml:space="preserve"> לא.</w:t>
      </w:r>
    </w:p>
  </w:comment>
  <w:comment w:id="5" w:author="Yeshayahu Hollander" w:date="2013-08-01T23:22:00Z" w:initials="YH">
    <w:p w:rsidR="00D11671" w:rsidRDefault="00D11671" w:rsidP="00D116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ascii="Courier New" w:hAnsi="Courier New" w:cs="Rod" w:hint="cs"/>
          <w:sz w:val="18"/>
          <w:rtl/>
          <w:lang w:eastAsia="en-US"/>
        </w:rPr>
        <w:t xml:space="preserve">לעיל: </w:t>
      </w:r>
      <w:r>
        <w:rPr>
          <w:rFonts w:cs="Rod" w:hint="cs"/>
          <w:rtl/>
          <w:lang w:eastAsia="en-US"/>
        </w:rPr>
        <w:t>אמר רב נחמן: אמר לי הונא: לא נצרכא אלא דאפילו רבית דעובד כוכבים</w:t>
      </w:r>
    </w:p>
  </w:comment>
  <w:comment w:id="6" w:author="Yeshayahu Hollander" w:date="2013-08-01T23:22:00Z" w:initials="YH">
    <w:p w:rsidR="00D11671" w:rsidRDefault="00D11671" w:rsidP="00D11671">
      <w:pPr>
        <w:pStyle w:val="ab"/>
        <w:rPr>
          <w:rFonts w:cs="Miriam"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rtl/>
        </w:rPr>
        <w:t xml:space="preserve">תוספות מסכת בבא מציעא דף עד עמוד ב </w:t>
      </w:r>
      <w:r>
        <w:rPr>
          <w:rFonts w:cs="Miriam" w:hint="cs"/>
          <w:rtl/>
        </w:rPr>
        <w:t xml:space="preserve">ד"ה </w:t>
      </w:r>
      <w:r>
        <w:rPr>
          <w:rFonts w:cs="Miriam"/>
          <w:rtl/>
        </w:rPr>
        <w:t xml:space="preserve">דלמא רבי שמעון היא כו' – </w:t>
      </w:r>
    </w:p>
    <w:p w:rsidR="00D11671" w:rsidRDefault="00D11671" w:rsidP="00D11671">
      <w:pPr>
        <w:pStyle w:val="ab"/>
        <w:rPr>
          <w:rFonts w:cs="Miriam" w:hint="cs"/>
          <w:rtl/>
        </w:rPr>
      </w:pPr>
      <w:r>
        <w:rPr>
          <w:rFonts w:cs="Miriam"/>
          <w:rtl/>
        </w:rPr>
        <w:t>אבל לרבנן בין פסק ובין לא פסק שקיל כדהשתא</w:t>
      </w:r>
      <w:r>
        <w:rPr>
          <w:rFonts w:cs="Miriam" w:hint="cs"/>
          <w:rtl/>
        </w:rPr>
        <w:t>;</w:t>
      </w:r>
      <w:r>
        <w:rPr>
          <w:rFonts w:cs="Miriam"/>
          <w:rtl/>
        </w:rPr>
        <w:t xml:space="preserve"> </w:t>
      </w:r>
    </w:p>
    <w:p w:rsidR="00D11671" w:rsidRDefault="00D11671" w:rsidP="00D11671">
      <w:pPr>
        <w:pStyle w:val="ab"/>
        <w:rPr>
          <w:rFonts w:cs="Miriam" w:hint="cs"/>
          <w:rtl/>
        </w:rPr>
      </w:pPr>
      <w:r>
        <w:rPr>
          <w:rFonts w:cs="Miriam"/>
          <w:rtl/>
        </w:rPr>
        <w:t>וניחא ליה לאוקמה כרבי שמעון טפי</w:t>
      </w:r>
      <w:r>
        <w:rPr>
          <w:rFonts w:cs="Miriam" w:hint="cs"/>
          <w:rtl/>
        </w:rPr>
        <w:t>:</w:t>
      </w:r>
      <w:r>
        <w:rPr>
          <w:rFonts w:cs="Miriam"/>
          <w:rtl/>
        </w:rPr>
        <w:t xml:space="preserve"> דהשתא לא הוי אלא שתי מחלוקת</w:t>
      </w:r>
      <w:r>
        <w:rPr>
          <w:rFonts w:cs="Miriam" w:hint="cs"/>
          <w:rtl/>
        </w:rPr>
        <w:t>,</w:t>
      </w:r>
      <w:r>
        <w:rPr>
          <w:rFonts w:cs="Miriam"/>
          <w:rtl/>
        </w:rPr>
        <w:t xml:space="preserve"> דרבנן דרבי שמעון כר' יהודה דמתניתין</w:t>
      </w:r>
      <w:r>
        <w:rPr>
          <w:rFonts w:cs="Miriam" w:hint="cs"/>
          <w:rtl/>
        </w:rPr>
        <w:t>;</w:t>
      </w:r>
      <w:r>
        <w:rPr>
          <w:rFonts w:cs="Miriam"/>
          <w:rtl/>
        </w:rPr>
        <w:t xml:space="preserve"> </w:t>
      </w:r>
    </w:p>
    <w:p w:rsidR="00D11671" w:rsidRDefault="00D11671" w:rsidP="00D11671">
      <w:pPr>
        <w:pStyle w:val="ab"/>
        <w:rPr>
          <w:rFonts w:cs="Miriam" w:hint="cs"/>
          <w:rtl/>
        </w:rPr>
      </w:pPr>
      <w:r>
        <w:rPr>
          <w:rFonts w:cs="Miriam"/>
          <w:rtl/>
        </w:rPr>
        <w:t>אבל אי מתני' רבנן היא</w:t>
      </w:r>
      <w:r>
        <w:rPr>
          <w:rFonts w:cs="Miriam" w:hint="cs"/>
          <w:rtl/>
        </w:rPr>
        <w:t xml:space="preserve"> -</w:t>
      </w:r>
      <w:r>
        <w:rPr>
          <w:rFonts w:cs="Miriam"/>
          <w:rtl/>
        </w:rPr>
        <w:t xml:space="preserve"> איכא שלש מחלוקת בלא פסק</w:t>
      </w:r>
      <w:r>
        <w:rPr>
          <w:rFonts w:cs="Miriam" w:hint="cs"/>
          <w:rtl/>
        </w:rPr>
        <w:t>:</w:t>
      </w:r>
      <w:r>
        <w:rPr>
          <w:rFonts w:cs="Miriam"/>
          <w:rtl/>
        </w:rPr>
        <w:t xml:space="preserve"> דלר' שמעון אין הלוקח יכול לחזור בו כלל אפי' אם הוא רוצה לקבל מי שפרע</w:t>
      </w:r>
      <w:r>
        <w:rPr>
          <w:rFonts w:cs="Miriam" w:hint="cs"/>
          <w:rtl/>
        </w:rPr>
        <w:t>,</w:t>
      </w:r>
      <w:r>
        <w:rPr>
          <w:rFonts w:cs="Miriam"/>
          <w:rtl/>
        </w:rPr>
        <w:t xml:space="preserve"> ולרבנן יכול לחזור בו וקאי במי שפרע</w:t>
      </w:r>
      <w:r>
        <w:rPr>
          <w:rFonts w:cs="Miriam" w:hint="cs"/>
          <w:rtl/>
        </w:rPr>
        <w:t>,</w:t>
      </w:r>
      <w:r>
        <w:rPr>
          <w:rFonts w:cs="Miriam"/>
          <w:rtl/>
        </w:rPr>
        <w:t xml:space="preserve"> ולרבי יהודה אפילו מי שפרע ליכא</w:t>
      </w:r>
      <w:r>
        <w:rPr>
          <w:rFonts w:cs="Miriam" w:hint="cs"/>
          <w:rtl/>
        </w:rPr>
        <w:t>!</w:t>
      </w:r>
      <w:r>
        <w:rPr>
          <w:rFonts w:cs="Miriam"/>
          <w:rtl/>
        </w:rPr>
        <w:t xml:space="preserve"> </w:t>
      </w:r>
    </w:p>
    <w:p w:rsidR="00D11671" w:rsidRDefault="00D11671" w:rsidP="00D11671">
      <w:pPr>
        <w:pStyle w:val="ab"/>
        <w:rPr>
          <w:rtl/>
        </w:rPr>
      </w:pPr>
      <w:r>
        <w:rPr>
          <w:rFonts w:cs="Miriam"/>
          <w:rtl/>
        </w:rPr>
        <w:t>ועוד</w:t>
      </w:r>
      <w:r>
        <w:rPr>
          <w:rFonts w:cs="Miriam" w:hint="cs"/>
          <w:rtl/>
        </w:rPr>
        <w:t>:</w:t>
      </w:r>
      <w:r>
        <w:rPr>
          <w:rFonts w:cs="Miriam"/>
          <w:rtl/>
        </w:rPr>
        <w:t xml:space="preserve"> דסברא הוא דלרבנן דרבי שמעון כיון דלא נתקיים המקח בשעת מתן מעות ויכול לחזור הלוקח אפי' לא הוזל אלא שהיה במי שפרע</w:t>
      </w:r>
      <w:r>
        <w:rPr>
          <w:rFonts w:cs="Miriam" w:hint="cs"/>
          <w:rtl/>
        </w:rPr>
        <w:t>,</w:t>
      </w:r>
      <w:r>
        <w:rPr>
          <w:rFonts w:cs="Miriam"/>
          <w:rtl/>
        </w:rPr>
        <w:t xml:space="preserve"> אם כן כשהוזל השער אפילו במי שפרע לא יהיה דדעתיה דאיניש אתרעא זילא אבל לר' שמעון דסבר דלוקח לא מצי הדר ביה להכי אי פסק כשער הגבוה שקיל כדהשתא אי לאו שקיל כדמעיקרא דליכא למימר לדידיה לישקול כדהשתא משום דדעתיה דלוקח אתרעא זילא דהרי נתקיים המקח משעת נתינת המעות לענין שלא יוכל לחזור אפילו יקבל עליו מי שפרע.</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0F" w:rsidRDefault="00067F0F" w:rsidP="00D11671">
      <w:r>
        <w:separator/>
      </w:r>
    </w:p>
  </w:endnote>
  <w:endnote w:type="continuationSeparator" w:id="0">
    <w:p w:rsidR="00067F0F" w:rsidRDefault="00067F0F" w:rsidP="00D1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0F" w:rsidRDefault="00067F0F" w:rsidP="00D11671">
      <w:r>
        <w:separator/>
      </w:r>
    </w:p>
  </w:footnote>
  <w:footnote w:type="continuationSeparator" w:id="0">
    <w:p w:rsidR="00067F0F" w:rsidRDefault="00067F0F" w:rsidP="00D11671">
      <w:r>
        <w:continuationSeparator/>
      </w:r>
    </w:p>
  </w:footnote>
  <w:footnote w:id="1">
    <w:p w:rsidR="00D11671" w:rsidRDefault="00D11671" w:rsidP="00D11671">
      <w:pPr>
        <w:pStyle w:val="a5"/>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 xml:space="preserve">הסבר זה הוא של אביי [להלן בסוף העמוד] שאמר שזו היא סברתו של רבי יהודה; אך רבא חולק עליו, ואומר שרבי יהודה סובר שהמחלוקת הוא בריבית על מנת להחזיר; ואם כן </w:t>
      </w:r>
      <w:r>
        <w:rPr>
          <w:rFonts w:ascii="Courier New" w:hAnsi="Courier New" w:cs="Courier New"/>
          <w:sz w:val="16"/>
          <w:rtl/>
          <w:lang w:eastAsia="en-US"/>
        </w:rPr>
        <w:t>–</w:t>
      </w:r>
      <w:r>
        <w:rPr>
          <w:rFonts w:ascii="Courier New" w:hAnsi="Courier New" w:cs="Courier New" w:hint="cs"/>
          <w:sz w:val="16"/>
          <w:rtl/>
          <w:lang w:eastAsia="en-US"/>
        </w:rPr>
        <w:t xml:space="preserve"> כמו איזה תנא אומר רבי יאשיה 'כולם אם יש לו מותר'?</w:t>
      </w:r>
    </w:p>
    <w:p w:rsidR="00D11671" w:rsidRDefault="00D11671" w:rsidP="00D11671">
      <w:pPr>
        <w:pStyle w:val="a5"/>
        <w:rPr>
          <w:rFonts w:ascii="Courier New" w:hAnsi="Courier New" w:cs="Courier New" w:hint="cs"/>
          <w:sz w:val="16"/>
          <w:rtl/>
          <w:lang w:eastAsia="en-US"/>
        </w:rPr>
      </w:pPr>
      <w:r>
        <w:rPr>
          <w:rFonts w:ascii="Courier New" w:hAnsi="Courier New" w:cs="Courier New" w:hint="cs"/>
          <w:sz w:val="16"/>
          <w:rtl/>
          <w:lang w:eastAsia="en-US"/>
        </w:rPr>
        <w:t xml:space="preserve">ואין לומר שרבא אינו חולק על אביי, ושגם הוא סובר שרבי יהודה מתיר צד אחד ברבית; ראיה לכך: דיוק לשון הגמרא כאן הוא 'רבא אמר', שזה לשון מחלוקת; ועוד: כך מפרש רש"י: </w:t>
      </w:r>
      <w:r>
        <w:rPr>
          <w:rFonts w:cs="Miriam" w:hint="cs"/>
          <w:rtl/>
          <w:lang w:eastAsia="en-US"/>
        </w:rPr>
        <w:t xml:space="preserve">דרבי יהודה גופיה </w:t>
      </w:r>
      <w:r>
        <w:rPr>
          <w:rFonts w:cs="Miriam" w:hint="cs"/>
          <w:u w:val="single"/>
          <w:rtl/>
          <w:lang w:eastAsia="en-US"/>
        </w:rPr>
        <w:t>לא שרי אלא על מנת להחזיר</w:t>
      </w:r>
      <w:r>
        <w:rPr>
          <w:rFonts w:ascii="Courier New" w:hAnsi="Courier New" w:cs="Courier New" w:hint="cs"/>
          <w:sz w:val="16"/>
          <w:rtl/>
          <w:lang w:eastAsia="en-US"/>
        </w:rPr>
        <w:t xml:space="preserve"> </w:t>
      </w:r>
      <w:r>
        <w:rPr>
          <w:rFonts w:ascii="Courier New" w:hAnsi="Courier New" w:cs="Courier New"/>
          <w:sz w:val="16"/>
          <w:rtl/>
          <w:lang w:eastAsia="en-US"/>
        </w:rPr>
        <w:t>–</w:t>
      </w:r>
      <w:r>
        <w:rPr>
          <w:rFonts w:ascii="Courier New" w:hAnsi="Courier New" w:cs="Courier New" w:hint="cs"/>
          <w:sz w:val="16"/>
          <w:rtl/>
          <w:lang w:eastAsia="en-US"/>
        </w:rPr>
        <w:t xml:space="preserve"> ולא צד אחד ברבית! אולי רבא לא חש לשאלה 'הא מני' על דברי רבי יאשיה, שהרי רבי יאשיה - כתנא הוא! </w:t>
      </w:r>
    </w:p>
  </w:footnote>
  <w:footnote w:id="2">
    <w:p w:rsidR="00D11671" w:rsidRDefault="00D11671" w:rsidP="00D11671">
      <w:pPr>
        <w:autoSpaceDE w:val="0"/>
        <w:autoSpaceDN w:val="0"/>
        <w:adjustRightInd w:val="0"/>
        <w:jc w:val="both"/>
        <w:rPr>
          <w:rFonts w:ascii="Courier New" w:hAnsi="Courier New" w:hint="cs"/>
          <w:sz w:val="16"/>
          <w:szCs w:val="20"/>
          <w:rtl/>
        </w:rPr>
      </w:pPr>
      <w:r>
        <w:rPr>
          <w:rStyle w:val="a7"/>
        </w:rPr>
        <w:footnoteRef/>
      </w:r>
      <w:r>
        <w:t xml:space="preserve"> </w:t>
      </w:r>
      <w:r>
        <w:rPr>
          <w:rFonts w:ascii="Courier New" w:hAnsi="Courier New" w:cs="Miriam" w:hint="cs"/>
          <w:szCs w:val="20"/>
          <w:rtl/>
        </w:rPr>
        <w:t xml:space="preserve">תוספתא פ"ו מ"ג: </w:t>
      </w:r>
      <w:r>
        <w:rPr>
          <w:rFonts w:cs="Miriam" w:hint="cs"/>
          <w:sz w:val="20"/>
          <w:szCs w:val="20"/>
          <w:rtl/>
          <w:lang w:eastAsia="en-US"/>
        </w:rPr>
        <w:t>מלוה אדם את אריסיו מארבע בסלע מסאתים בסלע</w:t>
      </w:r>
      <w:r>
        <w:rPr>
          <w:rFonts w:cs="Miriam" w:hint="cs"/>
          <w:szCs w:val="20"/>
          <w:rtl/>
          <w:lang w:eastAsia="en-US"/>
        </w:rPr>
        <w:t>;</w:t>
      </w:r>
      <w:r>
        <w:rPr>
          <w:rFonts w:cs="Miriam" w:hint="cs"/>
          <w:sz w:val="20"/>
          <w:szCs w:val="20"/>
          <w:rtl/>
          <w:lang w:eastAsia="en-US"/>
        </w:rPr>
        <w:t xml:space="preserve"> במה דברים אמורים? בזמן שלא ירד לתוך שדהו, אבל אם ירד לתוך שדהו - הרי הוא ככל אדם; פוסק אדם עם אריסיו לזרע; להוצאה - הרי זה אסור; ולא עוד אלא אפילו זרע והוסיף בסאתים - לא יוציאם לאמצע לתוך שדהו עד שיעשה עליו דמים.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71"/>
    <w:rsid w:val="00004701"/>
    <w:rsid w:val="000168FD"/>
    <w:rsid w:val="00030173"/>
    <w:rsid w:val="00031084"/>
    <w:rsid w:val="00042D72"/>
    <w:rsid w:val="00062546"/>
    <w:rsid w:val="000645C9"/>
    <w:rsid w:val="00067F0F"/>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736CB"/>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1671"/>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2148"/>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71"/>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D1167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11671"/>
    <w:pPr>
      <w:keepNext/>
      <w:numPr>
        <w:numId w:val="7"/>
      </w:numPr>
      <w:outlineLvl w:val="1"/>
    </w:pPr>
    <w:rPr>
      <w:rFonts w:cs="Rod"/>
      <w:i/>
      <w:iCs/>
      <w:lang w:eastAsia="en-US"/>
    </w:rPr>
  </w:style>
  <w:style w:type="paragraph" w:styleId="3">
    <w:name w:val="heading 3"/>
    <w:basedOn w:val="a"/>
    <w:next w:val="a"/>
    <w:link w:val="30"/>
    <w:qFormat/>
    <w:rsid w:val="00D11671"/>
    <w:pPr>
      <w:keepNext/>
      <w:numPr>
        <w:numId w:val="7"/>
      </w:numPr>
      <w:outlineLvl w:val="2"/>
    </w:pPr>
    <w:rPr>
      <w:rFonts w:cs="Rod"/>
      <w:i/>
      <w:iCs/>
      <w:lang w:eastAsia="en-US"/>
    </w:rPr>
  </w:style>
  <w:style w:type="paragraph" w:styleId="4">
    <w:name w:val="heading 4"/>
    <w:basedOn w:val="a"/>
    <w:next w:val="a"/>
    <w:link w:val="40"/>
    <w:qFormat/>
    <w:rsid w:val="00D11671"/>
    <w:pPr>
      <w:keepNext/>
      <w:numPr>
        <w:numId w:val="7"/>
      </w:numPr>
      <w:outlineLvl w:val="3"/>
    </w:pPr>
    <w:rPr>
      <w:rFonts w:cs="Rod"/>
      <w:i/>
      <w:iCs/>
      <w:lang w:eastAsia="en-US"/>
    </w:rPr>
  </w:style>
  <w:style w:type="paragraph" w:styleId="5">
    <w:name w:val="heading 5"/>
    <w:basedOn w:val="a"/>
    <w:next w:val="a"/>
    <w:link w:val="50"/>
    <w:qFormat/>
    <w:rsid w:val="00D11671"/>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D11671"/>
    <w:rPr>
      <w:rFonts w:ascii="Arial" w:eastAsia="Times New Roman" w:hAnsi="Arial" w:cs="Arial"/>
      <w:b/>
      <w:bCs/>
      <w:kern w:val="32"/>
      <w:sz w:val="32"/>
      <w:szCs w:val="32"/>
      <w:lang w:eastAsia="he-IL"/>
    </w:rPr>
  </w:style>
  <w:style w:type="character" w:customStyle="1" w:styleId="20">
    <w:name w:val="כותרת 2 תו"/>
    <w:basedOn w:val="a0"/>
    <w:link w:val="2"/>
    <w:rsid w:val="00D11671"/>
    <w:rPr>
      <w:rFonts w:ascii="Times New Roman" w:eastAsia="Times New Roman" w:hAnsi="Times New Roman" w:cs="Rod"/>
      <w:i/>
      <w:iCs/>
      <w:sz w:val="24"/>
      <w:szCs w:val="24"/>
    </w:rPr>
  </w:style>
  <w:style w:type="character" w:customStyle="1" w:styleId="30">
    <w:name w:val="כותרת 3 תו"/>
    <w:basedOn w:val="a0"/>
    <w:link w:val="3"/>
    <w:rsid w:val="00D11671"/>
    <w:rPr>
      <w:rFonts w:ascii="Times New Roman" w:eastAsia="Times New Roman" w:hAnsi="Times New Roman" w:cs="Rod"/>
      <w:i/>
      <w:iCs/>
      <w:sz w:val="24"/>
      <w:szCs w:val="24"/>
    </w:rPr>
  </w:style>
  <w:style w:type="character" w:customStyle="1" w:styleId="40">
    <w:name w:val="כותרת 4 תו"/>
    <w:basedOn w:val="a0"/>
    <w:link w:val="4"/>
    <w:rsid w:val="00D11671"/>
    <w:rPr>
      <w:rFonts w:ascii="Times New Roman" w:eastAsia="Times New Roman" w:hAnsi="Times New Roman" w:cs="Rod"/>
      <w:i/>
      <w:iCs/>
      <w:sz w:val="24"/>
      <w:szCs w:val="24"/>
    </w:rPr>
  </w:style>
  <w:style w:type="character" w:customStyle="1" w:styleId="50">
    <w:name w:val="כותרת 5 תו"/>
    <w:basedOn w:val="a0"/>
    <w:link w:val="5"/>
    <w:rsid w:val="00D11671"/>
    <w:rPr>
      <w:rFonts w:ascii="Times New Roman" w:eastAsia="Times New Roman" w:hAnsi="Times New Roman" w:cs="Rod"/>
      <w:i/>
      <w:iCs/>
      <w:sz w:val="24"/>
      <w:szCs w:val="24"/>
      <w:lang w:eastAsia="he-IL"/>
    </w:rPr>
  </w:style>
  <w:style w:type="paragraph" w:styleId="a5">
    <w:name w:val="footnote text"/>
    <w:basedOn w:val="a"/>
    <w:link w:val="a6"/>
    <w:semiHidden/>
    <w:rsid w:val="00D11671"/>
    <w:rPr>
      <w:sz w:val="20"/>
      <w:szCs w:val="20"/>
    </w:rPr>
  </w:style>
  <w:style w:type="character" w:customStyle="1" w:styleId="a6">
    <w:name w:val="טקסט הערת שוליים תו"/>
    <w:basedOn w:val="a0"/>
    <w:link w:val="a5"/>
    <w:semiHidden/>
    <w:rsid w:val="00D11671"/>
    <w:rPr>
      <w:rFonts w:ascii="Times New Roman" w:eastAsia="Times New Roman" w:hAnsi="Times New Roman" w:cs="Times New Roman"/>
      <w:sz w:val="20"/>
      <w:szCs w:val="20"/>
      <w:lang w:eastAsia="he-IL"/>
    </w:rPr>
  </w:style>
  <w:style w:type="character" w:styleId="a7">
    <w:name w:val="footnote reference"/>
    <w:basedOn w:val="a0"/>
    <w:semiHidden/>
    <w:rsid w:val="00D11671"/>
    <w:rPr>
      <w:vertAlign w:val="superscript"/>
    </w:rPr>
  </w:style>
  <w:style w:type="paragraph" w:styleId="a8">
    <w:name w:val="Body Text Indent"/>
    <w:basedOn w:val="a"/>
    <w:link w:val="a9"/>
    <w:rsid w:val="00D11671"/>
    <w:pPr>
      <w:ind w:left="720"/>
    </w:pPr>
    <w:rPr>
      <w:rFonts w:cs="Rod"/>
      <w:lang w:eastAsia="en-US"/>
    </w:rPr>
  </w:style>
  <w:style w:type="character" w:customStyle="1" w:styleId="a9">
    <w:name w:val="כניסה בגוף טקסט תו"/>
    <w:basedOn w:val="a0"/>
    <w:link w:val="a8"/>
    <w:rsid w:val="00D11671"/>
    <w:rPr>
      <w:rFonts w:ascii="Times New Roman" w:eastAsia="Times New Roman" w:hAnsi="Times New Roman" w:cs="Rod"/>
      <w:sz w:val="24"/>
      <w:szCs w:val="24"/>
    </w:rPr>
  </w:style>
  <w:style w:type="character" w:styleId="aa">
    <w:name w:val="annotation reference"/>
    <w:basedOn w:val="a0"/>
    <w:semiHidden/>
    <w:rsid w:val="00D11671"/>
    <w:rPr>
      <w:sz w:val="16"/>
      <w:szCs w:val="16"/>
    </w:rPr>
  </w:style>
  <w:style w:type="paragraph" w:styleId="ab">
    <w:name w:val="annotation text"/>
    <w:basedOn w:val="a"/>
    <w:link w:val="ac"/>
    <w:semiHidden/>
    <w:rsid w:val="00D11671"/>
    <w:rPr>
      <w:sz w:val="20"/>
      <w:szCs w:val="20"/>
    </w:rPr>
  </w:style>
  <w:style w:type="character" w:customStyle="1" w:styleId="ac">
    <w:name w:val="טקסט הערה תו"/>
    <w:basedOn w:val="a0"/>
    <w:link w:val="ab"/>
    <w:semiHidden/>
    <w:rsid w:val="00D11671"/>
    <w:rPr>
      <w:rFonts w:ascii="Times New Roman" w:eastAsia="Times New Roman" w:hAnsi="Times New Roman" w:cs="Times New Roman"/>
      <w:sz w:val="20"/>
      <w:szCs w:val="20"/>
      <w:lang w:eastAsia="he-IL"/>
    </w:rPr>
  </w:style>
  <w:style w:type="paragraph" w:styleId="NormalWeb">
    <w:name w:val="Normal (Web)"/>
    <w:basedOn w:val="a"/>
    <w:rsid w:val="00D11671"/>
    <w:pPr>
      <w:bidi w:val="0"/>
      <w:spacing w:before="100" w:beforeAutospacing="1" w:after="100" w:afterAutospacing="1"/>
    </w:pPr>
  </w:style>
  <w:style w:type="paragraph" w:styleId="ad">
    <w:name w:val="Balloon Text"/>
    <w:basedOn w:val="a"/>
    <w:link w:val="ae"/>
    <w:semiHidden/>
    <w:rsid w:val="00D11671"/>
    <w:rPr>
      <w:rFonts w:ascii="Tahoma" w:hAnsi="Tahoma" w:cs="Tahoma"/>
      <w:sz w:val="16"/>
      <w:szCs w:val="16"/>
    </w:rPr>
  </w:style>
  <w:style w:type="character" w:customStyle="1" w:styleId="ae">
    <w:name w:val="טקסט בלונים תו"/>
    <w:basedOn w:val="a0"/>
    <w:link w:val="ad"/>
    <w:semiHidden/>
    <w:rsid w:val="00D11671"/>
    <w:rPr>
      <w:rFonts w:ascii="Tahoma" w:eastAsia="Times New Roman" w:hAnsi="Tahoma" w:cs="Tahoma"/>
      <w:sz w:val="16"/>
      <w:szCs w:val="16"/>
      <w:lang w:eastAsia="he-IL"/>
    </w:rPr>
  </w:style>
  <w:style w:type="paragraph" w:styleId="21">
    <w:name w:val="Body Text Indent 2"/>
    <w:basedOn w:val="a"/>
    <w:link w:val="22"/>
    <w:rsid w:val="00D11671"/>
    <w:pPr>
      <w:ind w:left="720"/>
    </w:pPr>
    <w:rPr>
      <w:rFonts w:cs="Miriam"/>
      <w:szCs w:val="20"/>
      <w:lang w:eastAsia="en-US"/>
    </w:rPr>
  </w:style>
  <w:style w:type="character" w:customStyle="1" w:styleId="22">
    <w:name w:val="כניסה בגוף טקסט 2 תו"/>
    <w:basedOn w:val="a0"/>
    <w:link w:val="21"/>
    <w:rsid w:val="00D11671"/>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71"/>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D1167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11671"/>
    <w:pPr>
      <w:keepNext/>
      <w:numPr>
        <w:numId w:val="7"/>
      </w:numPr>
      <w:outlineLvl w:val="1"/>
    </w:pPr>
    <w:rPr>
      <w:rFonts w:cs="Rod"/>
      <w:i/>
      <w:iCs/>
      <w:lang w:eastAsia="en-US"/>
    </w:rPr>
  </w:style>
  <w:style w:type="paragraph" w:styleId="3">
    <w:name w:val="heading 3"/>
    <w:basedOn w:val="a"/>
    <w:next w:val="a"/>
    <w:link w:val="30"/>
    <w:qFormat/>
    <w:rsid w:val="00D11671"/>
    <w:pPr>
      <w:keepNext/>
      <w:numPr>
        <w:numId w:val="7"/>
      </w:numPr>
      <w:outlineLvl w:val="2"/>
    </w:pPr>
    <w:rPr>
      <w:rFonts w:cs="Rod"/>
      <w:i/>
      <w:iCs/>
      <w:lang w:eastAsia="en-US"/>
    </w:rPr>
  </w:style>
  <w:style w:type="paragraph" w:styleId="4">
    <w:name w:val="heading 4"/>
    <w:basedOn w:val="a"/>
    <w:next w:val="a"/>
    <w:link w:val="40"/>
    <w:qFormat/>
    <w:rsid w:val="00D11671"/>
    <w:pPr>
      <w:keepNext/>
      <w:numPr>
        <w:numId w:val="7"/>
      </w:numPr>
      <w:outlineLvl w:val="3"/>
    </w:pPr>
    <w:rPr>
      <w:rFonts w:cs="Rod"/>
      <w:i/>
      <w:iCs/>
      <w:lang w:eastAsia="en-US"/>
    </w:rPr>
  </w:style>
  <w:style w:type="paragraph" w:styleId="5">
    <w:name w:val="heading 5"/>
    <w:basedOn w:val="a"/>
    <w:next w:val="a"/>
    <w:link w:val="50"/>
    <w:qFormat/>
    <w:rsid w:val="00D11671"/>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D11671"/>
    <w:rPr>
      <w:rFonts w:ascii="Arial" w:eastAsia="Times New Roman" w:hAnsi="Arial" w:cs="Arial"/>
      <w:b/>
      <w:bCs/>
      <w:kern w:val="32"/>
      <w:sz w:val="32"/>
      <w:szCs w:val="32"/>
      <w:lang w:eastAsia="he-IL"/>
    </w:rPr>
  </w:style>
  <w:style w:type="character" w:customStyle="1" w:styleId="20">
    <w:name w:val="כותרת 2 תו"/>
    <w:basedOn w:val="a0"/>
    <w:link w:val="2"/>
    <w:rsid w:val="00D11671"/>
    <w:rPr>
      <w:rFonts w:ascii="Times New Roman" w:eastAsia="Times New Roman" w:hAnsi="Times New Roman" w:cs="Rod"/>
      <w:i/>
      <w:iCs/>
      <w:sz w:val="24"/>
      <w:szCs w:val="24"/>
    </w:rPr>
  </w:style>
  <w:style w:type="character" w:customStyle="1" w:styleId="30">
    <w:name w:val="כותרת 3 תו"/>
    <w:basedOn w:val="a0"/>
    <w:link w:val="3"/>
    <w:rsid w:val="00D11671"/>
    <w:rPr>
      <w:rFonts w:ascii="Times New Roman" w:eastAsia="Times New Roman" w:hAnsi="Times New Roman" w:cs="Rod"/>
      <w:i/>
      <w:iCs/>
      <w:sz w:val="24"/>
      <w:szCs w:val="24"/>
    </w:rPr>
  </w:style>
  <w:style w:type="character" w:customStyle="1" w:styleId="40">
    <w:name w:val="כותרת 4 תו"/>
    <w:basedOn w:val="a0"/>
    <w:link w:val="4"/>
    <w:rsid w:val="00D11671"/>
    <w:rPr>
      <w:rFonts w:ascii="Times New Roman" w:eastAsia="Times New Roman" w:hAnsi="Times New Roman" w:cs="Rod"/>
      <w:i/>
      <w:iCs/>
      <w:sz w:val="24"/>
      <w:szCs w:val="24"/>
    </w:rPr>
  </w:style>
  <w:style w:type="character" w:customStyle="1" w:styleId="50">
    <w:name w:val="כותרת 5 תו"/>
    <w:basedOn w:val="a0"/>
    <w:link w:val="5"/>
    <w:rsid w:val="00D11671"/>
    <w:rPr>
      <w:rFonts w:ascii="Times New Roman" w:eastAsia="Times New Roman" w:hAnsi="Times New Roman" w:cs="Rod"/>
      <w:i/>
      <w:iCs/>
      <w:sz w:val="24"/>
      <w:szCs w:val="24"/>
      <w:lang w:eastAsia="he-IL"/>
    </w:rPr>
  </w:style>
  <w:style w:type="paragraph" w:styleId="a5">
    <w:name w:val="footnote text"/>
    <w:basedOn w:val="a"/>
    <w:link w:val="a6"/>
    <w:semiHidden/>
    <w:rsid w:val="00D11671"/>
    <w:rPr>
      <w:sz w:val="20"/>
      <w:szCs w:val="20"/>
    </w:rPr>
  </w:style>
  <w:style w:type="character" w:customStyle="1" w:styleId="a6">
    <w:name w:val="טקסט הערת שוליים תו"/>
    <w:basedOn w:val="a0"/>
    <w:link w:val="a5"/>
    <w:semiHidden/>
    <w:rsid w:val="00D11671"/>
    <w:rPr>
      <w:rFonts w:ascii="Times New Roman" w:eastAsia="Times New Roman" w:hAnsi="Times New Roman" w:cs="Times New Roman"/>
      <w:sz w:val="20"/>
      <w:szCs w:val="20"/>
      <w:lang w:eastAsia="he-IL"/>
    </w:rPr>
  </w:style>
  <w:style w:type="character" w:styleId="a7">
    <w:name w:val="footnote reference"/>
    <w:basedOn w:val="a0"/>
    <w:semiHidden/>
    <w:rsid w:val="00D11671"/>
    <w:rPr>
      <w:vertAlign w:val="superscript"/>
    </w:rPr>
  </w:style>
  <w:style w:type="paragraph" w:styleId="a8">
    <w:name w:val="Body Text Indent"/>
    <w:basedOn w:val="a"/>
    <w:link w:val="a9"/>
    <w:rsid w:val="00D11671"/>
    <w:pPr>
      <w:ind w:left="720"/>
    </w:pPr>
    <w:rPr>
      <w:rFonts w:cs="Rod"/>
      <w:lang w:eastAsia="en-US"/>
    </w:rPr>
  </w:style>
  <w:style w:type="character" w:customStyle="1" w:styleId="a9">
    <w:name w:val="כניסה בגוף טקסט תו"/>
    <w:basedOn w:val="a0"/>
    <w:link w:val="a8"/>
    <w:rsid w:val="00D11671"/>
    <w:rPr>
      <w:rFonts w:ascii="Times New Roman" w:eastAsia="Times New Roman" w:hAnsi="Times New Roman" w:cs="Rod"/>
      <w:sz w:val="24"/>
      <w:szCs w:val="24"/>
    </w:rPr>
  </w:style>
  <w:style w:type="character" w:styleId="aa">
    <w:name w:val="annotation reference"/>
    <w:basedOn w:val="a0"/>
    <w:semiHidden/>
    <w:rsid w:val="00D11671"/>
    <w:rPr>
      <w:sz w:val="16"/>
      <w:szCs w:val="16"/>
    </w:rPr>
  </w:style>
  <w:style w:type="paragraph" w:styleId="ab">
    <w:name w:val="annotation text"/>
    <w:basedOn w:val="a"/>
    <w:link w:val="ac"/>
    <w:semiHidden/>
    <w:rsid w:val="00D11671"/>
    <w:rPr>
      <w:sz w:val="20"/>
      <w:szCs w:val="20"/>
    </w:rPr>
  </w:style>
  <w:style w:type="character" w:customStyle="1" w:styleId="ac">
    <w:name w:val="טקסט הערה תו"/>
    <w:basedOn w:val="a0"/>
    <w:link w:val="ab"/>
    <w:semiHidden/>
    <w:rsid w:val="00D11671"/>
    <w:rPr>
      <w:rFonts w:ascii="Times New Roman" w:eastAsia="Times New Roman" w:hAnsi="Times New Roman" w:cs="Times New Roman"/>
      <w:sz w:val="20"/>
      <w:szCs w:val="20"/>
      <w:lang w:eastAsia="he-IL"/>
    </w:rPr>
  </w:style>
  <w:style w:type="paragraph" w:styleId="NormalWeb">
    <w:name w:val="Normal (Web)"/>
    <w:basedOn w:val="a"/>
    <w:rsid w:val="00D11671"/>
    <w:pPr>
      <w:bidi w:val="0"/>
      <w:spacing w:before="100" w:beforeAutospacing="1" w:after="100" w:afterAutospacing="1"/>
    </w:pPr>
  </w:style>
  <w:style w:type="paragraph" w:styleId="ad">
    <w:name w:val="Balloon Text"/>
    <w:basedOn w:val="a"/>
    <w:link w:val="ae"/>
    <w:semiHidden/>
    <w:rsid w:val="00D11671"/>
    <w:rPr>
      <w:rFonts w:ascii="Tahoma" w:hAnsi="Tahoma" w:cs="Tahoma"/>
      <w:sz w:val="16"/>
      <w:szCs w:val="16"/>
    </w:rPr>
  </w:style>
  <w:style w:type="character" w:customStyle="1" w:styleId="ae">
    <w:name w:val="טקסט בלונים תו"/>
    <w:basedOn w:val="a0"/>
    <w:link w:val="ad"/>
    <w:semiHidden/>
    <w:rsid w:val="00D11671"/>
    <w:rPr>
      <w:rFonts w:ascii="Tahoma" w:eastAsia="Times New Roman" w:hAnsi="Tahoma" w:cs="Tahoma"/>
      <w:sz w:val="16"/>
      <w:szCs w:val="16"/>
      <w:lang w:eastAsia="he-IL"/>
    </w:rPr>
  </w:style>
  <w:style w:type="paragraph" w:styleId="21">
    <w:name w:val="Body Text Indent 2"/>
    <w:basedOn w:val="a"/>
    <w:link w:val="22"/>
    <w:rsid w:val="00D11671"/>
    <w:pPr>
      <w:ind w:left="720"/>
    </w:pPr>
    <w:rPr>
      <w:rFonts w:cs="Miriam"/>
      <w:szCs w:val="20"/>
      <w:lang w:eastAsia="en-US"/>
    </w:rPr>
  </w:style>
  <w:style w:type="character" w:customStyle="1" w:styleId="22">
    <w:name w:val="כניסה בגוף טקסט 2 תו"/>
    <w:basedOn w:val="a0"/>
    <w:link w:val="21"/>
    <w:rsid w:val="00D11671"/>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18560</Words>
  <Characters>105797</Characters>
  <Application>Microsoft Office Word</Application>
  <DocSecurity>0</DocSecurity>
  <Lines>881</Lines>
  <Paragraphs>248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3</cp:revision>
  <dcterms:created xsi:type="dcterms:W3CDTF">2013-08-01T20:22:00Z</dcterms:created>
  <dcterms:modified xsi:type="dcterms:W3CDTF">2013-08-01T20:23:00Z</dcterms:modified>
</cp:coreProperties>
</file>