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CF" w:rsidRPr="0018648A" w:rsidRDefault="0018648A" w:rsidP="0018648A">
      <w:pPr>
        <w:pStyle w:val="a3"/>
        <w:rPr>
          <w:rFonts w:cs="Guttman Keren"/>
          <w:color w:val="0F243E" w:themeColor="text2" w:themeShade="80"/>
          <w:rtl/>
        </w:rPr>
      </w:pPr>
      <w:r w:rsidRPr="003125AE">
        <w:rPr>
          <w:noProof/>
          <w:color w:val="0F243E" w:themeColor="text2" w:themeShade="80"/>
          <w:rtl/>
        </w:rPr>
        <mc:AlternateContent>
          <mc:Choice Requires="wps">
            <w:drawing>
              <wp:anchor distT="0" distB="0" distL="114300" distR="114300" simplePos="0" relativeHeight="251660288" behindDoc="0" locked="0" layoutInCell="1" allowOverlap="1" wp14:anchorId="179EC6D4" wp14:editId="413E7900">
                <wp:simplePos x="0" y="0"/>
                <wp:positionH relativeFrom="column">
                  <wp:posOffset>1871980</wp:posOffset>
                </wp:positionH>
                <wp:positionV relativeFrom="paragraph">
                  <wp:posOffset>-27940</wp:posOffset>
                </wp:positionV>
                <wp:extent cx="0" cy="1224280"/>
                <wp:effectExtent l="0" t="0" r="19050" b="13970"/>
                <wp:wrapNone/>
                <wp:docPr id="3" name="מחבר ישר 3"/>
                <wp:cNvGraphicFramePr/>
                <a:graphic xmlns:a="http://schemas.openxmlformats.org/drawingml/2006/main">
                  <a:graphicData uri="http://schemas.microsoft.com/office/word/2010/wordprocessingShape">
                    <wps:wsp>
                      <wps:cNvCnPr/>
                      <wps:spPr>
                        <a:xfrm>
                          <a:off x="0" y="0"/>
                          <a:ext cx="0" cy="1224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מחבר ישר 3"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4pt,-2.2pt" to="147.4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" strokecolor="black [3040]"/>
            </w:pict>
          </mc:Fallback>
        </mc:AlternateContent>
      </w:r>
      <w:r w:rsidRPr="003125AE">
        <w:rPr>
          <w:noProof/>
          <w:color w:val="0F243E" w:themeColor="text2" w:themeShade="80"/>
          <w:sz w:val="20"/>
          <w:szCs w:val="20"/>
          <w:rtl/>
        </w:rPr>
        <mc:AlternateContent>
          <mc:Choice Requires="wps">
            <w:drawing>
              <wp:anchor distT="0" distB="0" distL="0" distR="0" simplePos="0" relativeHeight="251661312" behindDoc="0" locked="0" layoutInCell="1" allowOverlap="1" wp14:anchorId="067DEAA2" wp14:editId="279F0159">
                <wp:simplePos x="0" y="0"/>
                <wp:positionH relativeFrom="column">
                  <wp:posOffset>5474335</wp:posOffset>
                </wp:positionH>
                <wp:positionV relativeFrom="paragraph">
                  <wp:posOffset>122555</wp:posOffset>
                </wp:positionV>
                <wp:extent cx="609600" cy="262255"/>
                <wp:effectExtent l="0" t="0" r="0" b="4445"/>
                <wp:wrapSquare wrapText="bothSides"/>
                <wp:docPr id="4" name="מלבן 4"/>
                <wp:cNvGraphicFramePr/>
                <a:graphic xmlns:a="http://schemas.openxmlformats.org/drawingml/2006/main">
                  <a:graphicData uri="http://schemas.microsoft.com/office/word/2010/wordprocessingShape">
                    <wps:wsp>
                      <wps:cNvSpPr/>
                      <wps:spPr>
                        <a:xfrm>
                          <a:off x="0" y="0"/>
                          <a:ext cx="609600" cy="2622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E20C8" w:rsidRPr="00B50A7B" w:rsidRDefault="000E20C8" w:rsidP="00FA78CF">
                            <w:pPr>
                              <w:pStyle w:val="a3"/>
                              <w:rPr>
                                <w:rFonts w:cs="Guttman Keren"/>
                                <w:sz w:val="20"/>
                                <w:szCs w:val="20"/>
                              </w:rPr>
                            </w:pPr>
                            <w:r w:rsidRPr="00B50A7B">
                              <w:rPr>
                                <w:rFonts w:cs="Guttman Keren" w:hint="cs"/>
                                <w:sz w:val="20"/>
                                <w:szCs w:val="20"/>
                                <w:rtl/>
                              </w:rPr>
                              <w:t>בעזה"י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4" o:spid="_x0000_s1026" style="position:absolute;left:0;text-align:left;margin-left:431.05pt;margin-top:9.65pt;width:48pt;height:20.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" fillcolor="white [3201]" stroked="f" strokeweight="2pt">
                <v:textbox>
                  <w:txbxContent>
                    <w:p w:rsidR="000E20C8" w:rsidRPr="00B50A7B" w:rsidRDefault="000E20C8" w:rsidP="00FA78CF">
                      <w:pPr>
                        <w:pStyle w:val="a3"/>
                        <w:rPr>
                          <w:rFonts w:cs="Guttman Keren"/>
                          <w:sz w:val="20"/>
                          <w:szCs w:val="20"/>
                        </w:rPr>
                      </w:pPr>
                      <w:r w:rsidRPr="00B50A7B">
                        <w:rPr>
                          <w:rFonts w:cs="Guttman Keren" w:hint="cs"/>
                          <w:sz w:val="20"/>
                          <w:szCs w:val="20"/>
                          <w:rtl/>
                        </w:rPr>
                        <w:t>בעזה"י</w:t>
                      </w:r>
                    </w:p>
                  </w:txbxContent>
                </v:textbox>
                <w10:wrap type="square"/>
              </v:rect>
            </w:pict>
          </mc:Fallback>
        </mc:AlternateContent>
      </w:r>
      <w:r w:rsidRPr="003125AE">
        <w:rPr>
          <w:noProof/>
          <w:color w:val="0F243E" w:themeColor="text2" w:themeShade="80"/>
          <w:rtl/>
        </w:rPr>
        <mc:AlternateContent>
          <mc:Choice Requires="wps">
            <w:drawing>
              <wp:anchor distT="0" distB="0" distL="114300" distR="114300" simplePos="0" relativeHeight="251659264" behindDoc="0" locked="0" layoutInCell="1" allowOverlap="1" wp14:anchorId="1A038B86" wp14:editId="150C6581">
                <wp:simplePos x="0" y="0"/>
                <wp:positionH relativeFrom="margin">
                  <wp:posOffset>1877695</wp:posOffset>
                </wp:positionH>
                <wp:positionV relativeFrom="margin">
                  <wp:posOffset>125095</wp:posOffset>
                </wp:positionV>
                <wp:extent cx="4860925" cy="1021080"/>
                <wp:effectExtent l="0" t="0" r="0" b="7620"/>
                <wp:wrapSquare wrapText="bothSides"/>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60925" cy="1021080"/>
                        </a:xfrm>
                        <a:prstGeom prst="rect">
                          <a:avLst/>
                        </a:prstGeom>
                        <a:solidFill>
                          <a:srgbClr val="FFFFFF"/>
                        </a:solidFill>
                        <a:ln w="9525">
                          <a:noFill/>
                          <a:miter lim="800000"/>
                          <a:headEnd/>
                          <a:tailEnd/>
                        </a:ln>
                      </wps:spPr>
                      <wps:txbx>
                        <w:txbxContent>
                          <w:p w:rsidR="000E20C8" w:rsidRPr="000C038B" w:rsidRDefault="000E20C8" w:rsidP="00FA78CF">
                            <w:pPr>
                              <w:pStyle w:val="a3"/>
                              <w:spacing w:after="240"/>
                              <w:jc w:val="center"/>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pPr>
                            <w:r w:rsidRPr="00C20956">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ל</w:t>
                            </w:r>
                            <w:r w:rsidRPr="000C038B">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אסוקי שמעתתא</w:t>
                            </w:r>
                          </w:p>
                        </w:txbxContent>
                      </wps:txbx>
                      <wps:bodyPr rot="0" vert="horz" wrap="square" lIns="91440" tIns="45720" rIns="91440" bIns="45720" anchor="ctr" anchorCtr="0">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7" type="#_x0000_t202" style="position:absolute;left:0;text-align:left;margin-left:147.85pt;margin-top:9.85pt;width:382.75pt;height:80.4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" stroked="f">
                <v:textbox>
                  <w:txbxContent>
                    <w:p w:rsidR="000E20C8" w:rsidRPr="000C038B" w:rsidRDefault="000E20C8" w:rsidP="00FA78CF">
                      <w:pPr>
                        <w:pStyle w:val="a3"/>
                        <w:spacing w:after="240"/>
                        <w:jc w:val="center"/>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pPr>
                      <w:r w:rsidRPr="00C20956">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ל</w:t>
                      </w:r>
                      <w:r w:rsidRPr="000C038B">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אסוקי שמעתתא</w:t>
                      </w:r>
                    </w:p>
                  </w:txbxContent>
                </v:textbox>
                <w10:wrap type="square" anchorx="margin" anchory="margin"/>
              </v:shape>
            </w:pict>
          </mc:Fallback>
        </mc:AlternateContent>
      </w:r>
      <w:r w:rsidR="00FA78CF" w:rsidRPr="003125AE">
        <w:rPr>
          <w:rFonts w:cs="Guttman Keren" w:hint="cs"/>
          <w:color w:val="0F243E" w:themeColor="text2" w:themeShade="80"/>
          <w:rtl/>
        </w:rPr>
        <w:t xml:space="preserve">סיכום של  הטור והב"י </w:t>
      </w:r>
    </w:p>
    <w:p w:rsidR="00FA78CF" w:rsidRPr="003125AE" w:rsidRDefault="00FA78CF" w:rsidP="00FA78CF">
      <w:pPr>
        <w:pStyle w:val="a3"/>
        <w:rPr>
          <w:rFonts w:cs="Guttman Keren"/>
          <w:color w:val="0F243E" w:themeColor="text2" w:themeShade="80"/>
          <w:rtl/>
        </w:rPr>
      </w:pPr>
      <w:r w:rsidRPr="003125AE">
        <w:rPr>
          <w:rFonts w:cs="Guttman Keren" w:hint="cs"/>
          <w:color w:val="0F243E" w:themeColor="text2" w:themeShade="80"/>
          <w:rtl/>
        </w:rPr>
        <w:t xml:space="preserve">ולשון השו"ע לפי סדר </w:t>
      </w:r>
    </w:p>
    <w:p w:rsidR="00FA78CF" w:rsidRPr="003125AE" w:rsidRDefault="00FA78CF" w:rsidP="00FA78CF">
      <w:pPr>
        <w:pStyle w:val="a3"/>
        <w:rPr>
          <w:rFonts w:cs="Guttman Keren"/>
          <w:color w:val="0F243E" w:themeColor="text2" w:themeShade="80"/>
          <w:sz w:val="24"/>
          <w:szCs w:val="24"/>
          <w:rtl/>
        </w:rPr>
      </w:pPr>
      <w:r w:rsidRPr="003125AE">
        <w:rPr>
          <w:rFonts w:cs="Guttman Keren" w:hint="cs"/>
          <w:color w:val="0F243E" w:themeColor="text2" w:themeShade="80"/>
          <w:sz w:val="24"/>
          <w:szCs w:val="24"/>
          <w:rtl/>
        </w:rPr>
        <w:t xml:space="preserve">הדף היומי </w:t>
      </w:r>
    </w:p>
    <w:p w:rsidR="00FA78CF" w:rsidRPr="003125AE" w:rsidRDefault="00FA78CF" w:rsidP="00FA78CF">
      <w:pPr>
        <w:pStyle w:val="a3"/>
        <w:rPr>
          <w:rFonts w:cs="Guttman Keren"/>
          <w:color w:val="0F243E" w:themeColor="text2" w:themeShade="80"/>
          <w:sz w:val="28"/>
          <w:szCs w:val="28"/>
          <w:rtl/>
        </w:rPr>
      </w:pPr>
    </w:p>
    <w:p w:rsidR="00816E99" w:rsidRPr="003125AE" w:rsidRDefault="00FA78CF" w:rsidP="00FA78CF">
      <w:pPr>
        <w:pStyle w:val="a3"/>
        <w:rPr>
          <w:rFonts w:hint="cs"/>
          <w:color w:val="0F243E" w:themeColor="text2" w:themeShade="80"/>
          <w:rtl/>
        </w:rPr>
      </w:pPr>
      <w:r w:rsidRPr="003125AE">
        <w:rPr>
          <w:rFonts w:cs="Guttman Keren" w:hint="cs"/>
          <w:color w:val="0F243E" w:themeColor="text2" w:themeShade="80"/>
          <w:sz w:val="28"/>
          <w:szCs w:val="28"/>
          <w:rtl/>
        </w:rPr>
        <w:t>צו תשע"ו  ׀ 191</w:t>
      </w:r>
    </w:p>
    <w:p w:rsidR="008444D9" w:rsidRPr="003125AE" w:rsidRDefault="008444D9" w:rsidP="00FA78CF">
      <w:pPr>
        <w:pStyle w:val="a3"/>
        <w:rPr>
          <w:rFonts w:cs="Guttman Keren"/>
          <w:color w:val="0F243E" w:themeColor="text2" w:themeShade="80"/>
          <w:sz w:val="14"/>
          <w:szCs w:val="14"/>
          <w:rtl/>
        </w:rPr>
      </w:pPr>
      <w:r w:rsidRPr="003125AE">
        <w:rPr>
          <w:rFonts w:cs="Guttman Keren" w:hint="cs"/>
          <w:color w:val="0F243E" w:themeColor="text2" w:themeShade="80"/>
          <w:sz w:val="14"/>
          <w:szCs w:val="14"/>
          <w:rtl/>
        </w:rPr>
        <w:t>לע"נ אמו"ר אליהו בן הרב שלום יהודה</w:t>
      </w:r>
    </w:p>
    <w:p w:rsidR="00FA78CF" w:rsidRPr="003125AE" w:rsidRDefault="00FA78CF" w:rsidP="00FA78CF">
      <w:pPr>
        <w:pStyle w:val="a3"/>
        <w:rPr>
          <w:color w:val="0F243E" w:themeColor="text2" w:themeShade="80"/>
          <w:rtl/>
        </w:rPr>
      </w:pPr>
    </w:p>
    <w:p w:rsidR="00FA78CF" w:rsidRPr="003125AE" w:rsidRDefault="00FA78CF" w:rsidP="00FA78CF">
      <w:pPr>
        <w:pStyle w:val="a3"/>
        <w:rPr>
          <w:color w:val="0F243E" w:themeColor="text2" w:themeShade="80"/>
          <w:rtl/>
        </w:rPr>
        <w:sectPr w:rsidR="00FA78CF" w:rsidRPr="003125AE" w:rsidSect="003125AE">
          <w:pgSz w:w="11906" w:h="16838"/>
          <w:pgMar w:top="510" w:right="567" w:bottom="510" w:left="567" w:header="709" w:footer="709" w:gutter="0"/>
          <w:cols w:space="708"/>
          <w:bidi/>
          <w:rtlGutter/>
          <w:docGrid w:linePitch="360"/>
        </w:sectPr>
      </w:pPr>
    </w:p>
    <w:p w:rsidR="00546D20" w:rsidRPr="003125AE" w:rsidRDefault="00041E86" w:rsidP="0079094F">
      <w:pPr>
        <w:pStyle w:val="a3"/>
        <w:jc w:val="both"/>
        <w:rPr>
          <w:rFonts w:asciiTheme="minorBidi" w:eastAsia="Arial Unicode MS" w:hAnsiTheme="minorBidi"/>
          <w:b/>
          <w:bCs/>
          <w:color w:val="0F243E" w:themeColor="text2" w:themeShade="80"/>
          <w:sz w:val="28"/>
          <w:szCs w:val="28"/>
          <w:rtl/>
        </w:rPr>
      </w:pPr>
      <w:r w:rsidRPr="003125AE">
        <w:rPr>
          <w:rFonts w:asciiTheme="minorBidi" w:eastAsia="Arial Unicode MS" w:hAnsiTheme="minorBidi"/>
          <w:b/>
          <w:bCs/>
          <w:color w:val="0F243E" w:themeColor="text2" w:themeShade="80"/>
          <w:sz w:val="28"/>
          <w:szCs w:val="28"/>
          <w:rtl/>
        </w:rPr>
        <w:lastRenderedPageBreak/>
        <w:t xml:space="preserve">קידושין </w:t>
      </w:r>
      <w:r w:rsidR="003B47F6" w:rsidRPr="003125AE">
        <w:rPr>
          <w:rFonts w:asciiTheme="minorBidi" w:eastAsia="Arial Unicode MS" w:hAnsiTheme="minorBidi"/>
          <w:b/>
          <w:bCs/>
          <w:color w:val="0F243E" w:themeColor="text2" w:themeShade="80"/>
          <w:sz w:val="28"/>
          <w:szCs w:val="28"/>
          <w:rtl/>
        </w:rPr>
        <w:t>ח.</w:t>
      </w:r>
    </w:p>
    <w:p w:rsidR="00546D20" w:rsidRPr="003125AE" w:rsidRDefault="00237FE0" w:rsidP="0079094F">
      <w:pPr>
        <w:pStyle w:val="a3"/>
        <w:jc w:val="both"/>
        <w:rPr>
          <w:rFonts w:asciiTheme="minorBidi" w:hAnsiTheme="minorBidi"/>
          <w:b/>
          <w:bCs/>
          <w:color w:val="0F243E" w:themeColor="text2" w:themeShade="80"/>
          <w:sz w:val="20"/>
          <w:szCs w:val="20"/>
          <w:rtl/>
        </w:rPr>
      </w:pPr>
      <w:r w:rsidRPr="003125AE">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62336" behindDoc="0" locked="0" layoutInCell="1" allowOverlap="1" wp14:anchorId="24B6ED63" wp14:editId="18BDA657">
                <wp:simplePos x="0" y="0"/>
                <wp:positionH relativeFrom="column">
                  <wp:posOffset>1137202</wp:posOffset>
                </wp:positionH>
                <wp:positionV relativeFrom="paragraph">
                  <wp:posOffset>635</wp:posOffset>
                </wp:positionV>
                <wp:extent cx="2331830" cy="0"/>
                <wp:effectExtent l="0" t="0" r="11430" b="19050"/>
                <wp:wrapNone/>
                <wp:docPr id="11" name="מחבר ישר 11"/>
                <wp:cNvGraphicFramePr/>
                <a:graphic xmlns:a="http://schemas.openxmlformats.org/drawingml/2006/main">
                  <a:graphicData uri="http://schemas.microsoft.com/office/word/2010/wordprocessingShape">
                    <wps:wsp>
                      <wps:cNvCnPr/>
                      <wps:spPr>
                        <a:xfrm flipH="1">
                          <a:off x="0" y="0"/>
                          <a:ext cx="233183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11" o:spid="_x0000_s1026" style="position:absolute;left:0;text-align:lef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5pt,.05pt" to="273.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" strokecolor="#0f243e [1615]"/>
            </w:pict>
          </mc:Fallback>
        </mc:AlternateContent>
      </w:r>
    </w:p>
    <w:p w:rsidR="0079094F" w:rsidRPr="003125AE" w:rsidRDefault="00546D20" w:rsidP="0079094F">
      <w:pPr>
        <w:pStyle w:val="a3"/>
        <w:jc w:val="both"/>
        <w:rPr>
          <w:rFonts w:asciiTheme="minorBidi" w:hAnsiTheme="minorBidi"/>
          <w:b/>
          <w:bCs/>
          <w:color w:val="0F243E" w:themeColor="text2" w:themeShade="80"/>
          <w:sz w:val="24"/>
          <w:szCs w:val="24"/>
          <w:rtl/>
        </w:rPr>
      </w:pPr>
      <w:r w:rsidRPr="003125AE">
        <w:rPr>
          <w:rFonts w:asciiTheme="minorBidi" w:hAnsiTheme="minorBidi" w:hint="cs"/>
          <w:b/>
          <w:bCs/>
          <w:color w:val="0F243E" w:themeColor="text2" w:themeShade="80"/>
          <w:sz w:val="24"/>
          <w:szCs w:val="24"/>
          <w:rtl/>
        </w:rPr>
        <w:t xml:space="preserve">א. </w:t>
      </w:r>
      <w:r w:rsidR="00AB3902" w:rsidRPr="003125AE">
        <w:rPr>
          <w:rFonts w:asciiTheme="minorBidi" w:hAnsiTheme="minorBidi" w:hint="cs"/>
          <w:b/>
          <w:bCs/>
          <w:color w:val="0F243E" w:themeColor="text2" w:themeShade="80"/>
          <w:sz w:val="24"/>
          <w:szCs w:val="24"/>
          <w:rtl/>
        </w:rPr>
        <w:t>התקדשי לי במנה והניח עליו משכון</w:t>
      </w:r>
    </w:p>
    <w:p w:rsidR="0079094F" w:rsidRPr="003125AE" w:rsidRDefault="0079094F" w:rsidP="00AB3902">
      <w:pPr>
        <w:pStyle w:val="a3"/>
        <w:jc w:val="both"/>
        <w:rPr>
          <w:rFonts w:asciiTheme="minorBidi" w:hAnsiTheme="minorBidi"/>
          <w:color w:val="0F243E" w:themeColor="text2" w:themeShade="80"/>
          <w:sz w:val="16"/>
          <w:szCs w:val="16"/>
          <w:rtl/>
        </w:rPr>
      </w:pPr>
      <w:r w:rsidRPr="003125AE">
        <w:rPr>
          <w:rFonts w:asciiTheme="minorBidi" w:hAnsiTheme="minorBidi" w:hint="cs"/>
          <w:b/>
          <w:bCs/>
          <w:color w:val="0F243E" w:themeColor="text2" w:themeShade="80"/>
          <w:sz w:val="20"/>
          <w:szCs w:val="20"/>
          <w:rtl/>
        </w:rPr>
        <w:t>קידושין ח</w:t>
      </w:r>
      <w:r w:rsidR="00AB3902" w:rsidRPr="003125AE">
        <w:rPr>
          <w:rFonts w:asciiTheme="minorBidi" w:hAnsiTheme="minorBidi" w:hint="cs"/>
          <w:color w:val="0F243E" w:themeColor="text2" w:themeShade="80"/>
          <w:sz w:val="20"/>
          <w:szCs w:val="20"/>
          <w:rtl/>
        </w:rPr>
        <w:t>.-</w:t>
      </w:r>
      <w:r w:rsidRPr="003125AE">
        <w:rPr>
          <w:rFonts w:asciiTheme="minorBidi" w:hAnsiTheme="minorBidi" w:hint="cs"/>
          <w:color w:val="0F243E" w:themeColor="text2" w:themeShade="80"/>
          <w:sz w:val="20"/>
          <w:szCs w:val="20"/>
          <w:rtl/>
        </w:rPr>
        <w:t xml:space="preserve"> </w:t>
      </w:r>
      <w:r w:rsidRPr="003125AE">
        <w:rPr>
          <w:rFonts w:asciiTheme="minorBidi" w:hAnsiTheme="minorBidi" w:hint="cs"/>
          <w:b/>
          <w:bCs/>
          <w:color w:val="0F243E" w:themeColor="text2" w:themeShade="80"/>
          <w:sz w:val="20"/>
          <w:szCs w:val="20"/>
          <w:rtl/>
        </w:rPr>
        <w:t>רבא</w:t>
      </w:r>
      <w:r w:rsidRPr="003125AE">
        <w:rPr>
          <w:rFonts w:asciiTheme="minorBidi" w:hAnsiTheme="minorBidi" w:hint="cs"/>
          <w:color w:val="0F243E" w:themeColor="text2" w:themeShade="80"/>
          <w:sz w:val="20"/>
          <w:szCs w:val="20"/>
          <w:rtl/>
        </w:rPr>
        <w:t xml:space="preserve"> אמר </w:t>
      </w:r>
      <w:r w:rsidRPr="003125AE">
        <w:rPr>
          <w:rFonts w:asciiTheme="minorBidi" w:hAnsiTheme="minorBidi" w:hint="cs"/>
          <w:b/>
          <w:bCs/>
          <w:color w:val="0F243E" w:themeColor="text2" w:themeShade="80"/>
          <w:sz w:val="20"/>
          <w:szCs w:val="20"/>
          <w:rtl/>
        </w:rPr>
        <w:t>רב נחמן</w:t>
      </w:r>
      <w:r w:rsidR="00AB3902" w:rsidRPr="003125AE">
        <w:rPr>
          <w:rFonts w:asciiTheme="minorBidi" w:hAnsiTheme="minorBidi" w:hint="cs"/>
          <w:b/>
          <w:bCs/>
          <w:color w:val="0F243E" w:themeColor="text2" w:themeShade="80"/>
          <w:sz w:val="20"/>
          <w:szCs w:val="20"/>
          <w:rtl/>
        </w:rPr>
        <w:t>-</w:t>
      </w:r>
      <w:r w:rsidRPr="003125AE">
        <w:rPr>
          <w:rFonts w:asciiTheme="minorBidi" w:hAnsiTheme="minorBidi" w:hint="cs"/>
          <w:color w:val="0F243E" w:themeColor="text2" w:themeShade="80"/>
          <w:sz w:val="20"/>
          <w:szCs w:val="20"/>
          <w:rtl/>
        </w:rPr>
        <w:t xml:space="preserve"> </w:t>
      </w:r>
      <w:r w:rsidR="00AB3902" w:rsidRPr="003125AE">
        <w:rPr>
          <w:rFonts w:asciiTheme="minorBidi" w:hAnsiTheme="minorBidi" w:hint="cs"/>
          <w:color w:val="0F243E" w:themeColor="text2" w:themeShade="80"/>
          <w:sz w:val="20"/>
          <w:szCs w:val="20"/>
          <w:rtl/>
        </w:rPr>
        <w:t>א</w:t>
      </w:r>
      <w:r w:rsidRPr="003125AE">
        <w:rPr>
          <w:rFonts w:asciiTheme="minorBidi" w:hAnsiTheme="minorBidi" w:hint="cs"/>
          <w:color w:val="0F243E" w:themeColor="text2" w:themeShade="80"/>
          <w:sz w:val="20"/>
          <w:szCs w:val="20"/>
          <w:rtl/>
        </w:rPr>
        <w:t xml:space="preserve">ינה מקודשת </w:t>
      </w:r>
      <w:r w:rsidRPr="003125AE">
        <w:rPr>
          <w:rFonts w:asciiTheme="minorBidi" w:hAnsiTheme="minorBidi" w:hint="cs"/>
          <w:color w:val="0F243E" w:themeColor="text2" w:themeShade="80"/>
          <w:sz w:val="16"/>
          <w:szCs w:val="16"/>
          <w:rtl/>
        </w:rPr>
        <w:t xml:space="preserve">מנה אין כאן משכון אין כאן. </w:t>
      </w:r>
      <w:r w:rsidRPr="003125AE">
        <w:rPr>
          <w:rFonts w:asciiTheme="minorBidi" w:hAnsiTheme="minorBidi" w:hint="cs"/>
          <w:b/>
          <w:bCs/>
          <w:color w:val="0F243E" w:themeColor="text2" w:themeShade="80"/>
          <w:sz w:val="16"/>
          <w:szCs w:val="16"/>
          <w:rtl/>
        </w:rPr>
        <w:t>רמב"ם</w:t>
      </w:r>
      <w:r w:rsidRPr="003125AE">
        <w:rPr>
          <w:rFonts w:asciiTheme="minorBidi" w:hAnsiTheme="minorBidi" w:hint="cs"/>
          <w:color w:val="0F243E" w:themeColor="text2" w:themeShade="80"/>
          <w:sz w:val="16"/>
          <w:szCs w:val="16"/>
          <w:rtl/>
        </w:rPr>
        <w:t>- לפי שלא הגיע הדינר לידה והמשכון לא נתן לה להיות שלה.</w:t>
      </w:r>
    </w:p>
    <w:p w:rsidR="0079094F" w:rsidRPr="003125AE" w:rsidRDefault="0079094F" w:rsidP="0079094F">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רמב"ן רשב"א</w:t>
      </w:r>
      <w:r w:rsidRPr="003125AE">
        <w:rPr>
          <w:rFonts w:asciiTheme="minorBidi" w:hAnsiTheme="minorBidi" w:hint="cs"/>
          <w:color w:val="0F243E" w:themeColor="text2" w:themeShade="80"/>
          <w:sz w:val="20"/>
          <w:szCs w:val="20"/>
          <w:rtl/>
        </w:rPr>
        <w:t xml:space="preserve">- ואף אם אמר לה קני המנה והתקדשי בו, אינה מקודשת </w:t>
      </w:r>
      <w:r w:rsidRPr="003125AE">
        <w:rPr>
          <w:rFonts w:asciiTheme="minorBidi" w:hAnsiTheme="minorBidi" w:hint="cs"/>
          <w:color w:val="0F243E" w:themeColor="text2" w:themeShade="80"/>
          <w:sz w:val="16"/>
          <w:szCs w:val="16"/>
          <w:rtl/>
        </w:rPr>
        <w:t>לפי שזהו מלוה</w:t>
      </w:r>
      <w:r w:rsidRPr="003125AE">
        <w:rPr>
          <w:rFonts w:asciiTheme="minorBidi" w:hAnsiTheme="minorBidi" w:hint="cs"/>
          <w:color w:val="0F243E" w:themeColor="text2" w:themeShade="80"/>
          <w:sz w:val="20"/>
          <w:szCs w:val="20"/>
          <w:rtl/>
        </w:rPr>
        <w:t xml:space="preserve"> ואפילו כתב עליו שטר אינה מקודשת. </w:t>
      </w:r>
    </w:p>
    <w:p w:rsidR="0079094F" w:rsidRPr="003125AE" w:rsidRDefault="0079094F" w:rsidP="0079094F">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רמב"ן</w:t>
      </w:r>
      <w:r w:rsidRPr="003125AE">
        <w:rPr>
          <w:rFonts w:asciiTheme="minorBidi" w:hAnsiTheme="minorBidi" w:hint="cs"/>
          <w:color w:val="0F243E" w:themeColor="text2" w:themeShade="80"/>
          <w:sz w:val="20"/>
          <w:szCs w:val="20"/>
          <w:rtl/>
        </w:rPr>
        <w:t xml:space="preserve">- ואף אם אמר קני המשכון בשעבוד המנה אינה מקודשת </w:t>
      </w:r>
      <w:r w:rsidRPr="003125AE">
        <w:rPr>
          <w:rFonts w:asciiTheme="minorBidi" w:hAnsiTheme="minorBidi" w:hint="cs"/>
          <w:color w:val="0F243E" w:themeColor="text2" w:themeShade="80"/>
          <w:sz w:val="16"/>
          <w:szCs w:val="16"/>
          <w:rtl/>
        </w:rPr>
        <w:t xml:space="preserve">לפי שאין שעבוד מנה לגבי אשה אלא לגבי מלוה. </w:t>
      </w:r>
    </w:p>
    <w:p w:rsidR="0079094F" w:rsidRPr="003125AE" w:rsidRDefault="0079094F" w:rsidP="0079094F">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ראב"ד</w:t>
      </w:r>
      <w:r w:rsidRPr="003125AE">
        <w:rPr>
          <w:rFonts w:asciiTheme="minorBidi" w:hAnsiTheme="minorBidi" w:hint="cs"/>
          <w:color w:val="0F243E" w:themeColor="text2" w:themeShade="80"/>
          <w:sz w:val="20"/>
          <w:szCs w:val="20"/>
          <w:rtl/>
        </w:rPr>
        <w:t xml:space="preserve">- אם קנתה המשכון בשעבוד, מקודשת </w:t>
      </w:r>
      <w:r w:rsidRPr="003125AE">
        <w:rPr>
          <w:rFonts w:asciiTheme="minorBidi" w:hAnsiTheme="minorBidi" w:hint="cs"/>
          <w:color w:val="0F243E" w:themeColor="text2" w:themeShade="80"/>
          <w:sz w:val="16"/>
          <w:szCs w:val="16"/>
          <w:rtl/>
        </w:rPr>
        <w:t>שכל החסרון הוא שאין לה לא מנה ולא משכון, אבל אם קונה שעבוד המנה ע"י המשכון, מקודשת.</w:t>
      </w:r>
      <w:r w:rsidRPr="003125AE">
        <w:rPr>
          <w:rFonts w:asciiTheme="minorBidi" w:hAnsiTheme="minorBidi" w:hint="cs"/>
          <w:color w:val="0F243E" w:themeColor="text2" w:themeShade="80"/>
          <w:sz w:val="20"/>
          <w:szCs w:val="20"/>
          <w:rtl/>
        </w:rPr>
        <w:t xml:space="preserve"> </w:t>
      </w:r>
      <w:r w:rsidRPr="003125AE">
        <w:rPr>
          <w:rFonts w:asciiTheme="minorBidi" w:hAnsiTheme="minorBidi" w:hint="cs"/>
          <w:b/>
          <w:bCs/>
          <w:color w:val="0F243E" w:themeColor="text2" w:themeShade="80"/>
          <w:sz w:val="20"/>
          <w:szCs w:val="20"/>
          <w:rtl/>
        </w:rPr>
        <w:t>רבינו ירוחם</w:t>
      </w:r>
      <w:r w:rsidRPr="003125AE">
        <w:rPr>
          <w:rFonts w:asciiTheme="minorBidi" w:hAnsiTheme="minorBidi" w:hint="cs"/>
          <w:color w:val="0F243E" w:themeColor="text2" w:themeShade="80"/>
          <w:sz w:val="20"/>
          <w:szCs w:val="20"/>
          <w:rtl/>
        </w:rPr>
        <w:t xml:space="preserve">- ואפילו המשכון שלו.      </w:t>
      </w:r>
    </w:p>
    <w:p w:rsidR="0079094F" w:rsidRPr="0018648A" w:rsidRDefault="0079094F" w:rsidP="0079094F">
      <w:pPr>
        <w:pStyle w:val="a3"/>
        <w:jc w:val="both"/>
        <w:rPr>
          <w:rFonts w:asciiTheme="minorBidi" w:hAnsiTheme="minorBidi"/>
          <w:color w:val="0F243E" w:themeColor="text2" w:themeShade="80"/>
          <w:sz w:val="14"/>
          <w:szCs w:val="14"/>
          <w:rtl/>
        </w:rPr>
      </w:pPr>
    </w:p>
    <w:p w:rsidR="0079094F" w:rsidRPr="003125AE" w:rsidRDefault="0079094F" w:rsidP="0079094F">
      <w:pPr>
        <w:pStyle w:val="a3"/>
        <w:jc w:val="right"/>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שו"ע אה"ע סימן כט</w:t>
      </w:r>
      <w:r w:rsidRPr="003125AE">
        <w:rPr>
          <w:rFonts w:asciiTheme="minorBidi" w:hAnsiTheme="minorBidi" w:hint="cs"/>
          <w:color w:val="0F243E" w:themeColor="text2" w:themeShade="80"/>
          <w:sz w:val="20"/>
          <w:szCs w:val="20"/>
          <w:rtl/>
        </w:rPr>
        <w:t xml:space="preserve"> </w:t>
      </w:r>
    </w:p>
    <w:p w:rsidR="0079094F" w:rsidRPr="003125AE" w:rsidRDefault="0079094F" w:rsidP="0079094F">
      <w:pPr>
        <w:pStyle w:val="a3"/>
        <w:jc w:val="both"/>
        <w:rPr>
          <w:rFonts w:cs="Guttman Rashi"/>
          <w:b/>
          <w:bCs/>
          <w:color w:val="0F243E" w:themeColor="text2" w:themeShade="80"/>
          <w:sz w:val="20"/>
          <w:szCs w:val="20"/>
          <w:rtl/>
        </w:rPr>
      </w:pPr>
      <w:r w:rsidRPr="003125AE">
        <w:rPr>
          <w:rFonts w:asciiTheme="minorBidi" w:hAnsiTheme="minorBidi"/>
          <w:b/>
          <w:bCs/>
          <w:color w:val="0F243E" w:themeColor="text2" w:themeShade="80"/>
          <w:sz w:val="20"/>
          <w:szCs w:val="20"/>
          <w:rtl/>
        </w:rPr>
        <w:t>ו</w:t>
      </w:r>
      <w:r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אמר לה התקדשי בדינר, ונתן לה משכון עד שיתן הדינר, אינה מקדשת. </w:t>
      </w:r>
      <w:r w:rsidRPr="003125AE">
        <w:rPr>
          <w:rFonts w:cs="Guttman Rashi"/>
          <w:b/>
          <w:bCs/>
          <w:color w:val="0F243E" w:themeColor="text2" w:themeShade="80"/>
          <w:sz w:val="20"/>
          <w:szCs w:val="20"/>
          <w:rtl/>
        </w:rPr>
        <w:t>הגה</w:t>
      </w:r>
      <w:r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 xml:space="preserve"> וכל שכן אם נתן לה שטר על הדינר, דלא הוי קדושין</w:t>
      </w:r>
      <w:r w:rsidRPr="003125AE">
        <w:rPr>
          <w:rFonts w:asciiTheme="minorBidi" w:hAnsiTheme="minorBidi" w:hint="cs"/>
          <w:color w:val="0F243E" w:themeColor="text2" w:themeShade="80"/>
          <w:sz w:val="20"/>
          <w:szCs w:val="20"/>
          <w:rtl/>
        </w:rPr>
        <w:t xml:space="preserve"> </w:t>
      </w:r>
      <w:r w:rsidRPr="003125AE">
        <w:rPr>
          <w:rFonts w:asciiTheme="minorBidi" w:hAnsiTheme="minorBidi" w:hint="cs"/>
          <w:color w:val="0F243E" w:themeColor="text2" w:themeShade="80"/>
          <w:sz w:val="18"/>
          <w:szCs w:val="18"/>
          <w:rtl/>
        </w:rPr>
        <w:t>[ח"מ ב"ש- הוי ספק קידושין]</w:t>
      </w:r>
      <w:r w:rsidRPr="003125AE">
        <w:rPr>
          <w:rFonts w:asciiTheme="minorBidi" w:hAnsiTheme="minorBidi"/>
          <w:color w:val="0F243E" w:themeColor="text2" w:themeShade="80"/>
          <w:sz w:val="20"/>
          <w:szCs w:val="20"/>
          <w:rtl/>
        </w:rPr>
        <w:t xml:space="preserve">. </w:t>
      </w:r>
      <w:r w:rsidRPr="003125AE">
        <w:rPr>
          <w:rFonts w:cs="Guttman Rashi"/>
          <w:b/>
          <w:bCs/>
          <w:color w:val="0F243E" w:themeColor="text2" w:themeShade="80"/>
          <w:sz w:val="20"/>
          <w:szCs w:val="20"/>
          <w:rtl/>
        </w:rPr>
        <w:t>אמר לה הרי את מק</w:t>
      </w:r>
      <w:r w:rsidRPr="003125AE">
        <w:rPr>
          <w:rFonts w:cs="Guttman Rashi" w:hint="cs"/>
          <w:b/>
          <w:bCs/>
          <w:color w:val="0F243E" w:themeColor="text2" w:themeShade="80"/>
          <w:sz w:val="20"/>
          <w:szCs w:val="20"/>
          <w:rtl/>
        </w:rPr>
        <w:t>ו</w:t>
      </w:r>
      <w:r w:rsidRPr="003125AE">
        <w:rPr>
          <w:rFonts w:cs="Guttman Rashi"/>
          <w:b/>
          <w:bCs/>
          <w:color w:val="0F243E" w:themeColor="text2" w:themeShade="80"/>
          <w:sz w:val="20"/>
          <w:szCs w:val="20"/>
          <w:rtl/>
        </w:rPr>
        <w:t>דשת לי בדינר ותזכה בו בגוף המשכון שאני נותן לך על זה, הרי זו מקדשת</w:t>
      </w:r>
      <w:r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 xml:space="preserve"> </w:t>
      </w:r>
    </w:p>
    <w:p w:rsidR="0079094F" w:rsidRPr="0018648A" w:rsidRDefault="0079094F" w:rsidP="0079094F">
      <w:pPr>
        <w:pStyle w:val="a3"/>
        <w:jc w:val="both"/>
        <w:rPr>
          <w:rFonts w:asciiTheme="minorBidi" w:hAnsiTheme="minorBidi"/>
          <w:b/>
          <w:bCs/>
          <w:color w:val="0F243E" w:themeColor="text2" w:themeShade="80"/>
          <w:sz w:val="14"/>
          <w:szCs w:val="14"/>
          <w:rtl/>
        </w:rPr>
      </w:pPr>
    </w:p>
    <w:p w:rsidR="0079094F" w:rsidRPr="003125AE" w:rsidRDefault="00AB3902" w:rsidP="003125AE">
      <w:pPr>
        <w:pStyle w:val="a3"/>
        <w:jc w:val="both"/>
        <w:rPr>
          <w:rFonts w:asciiTheme="minorBidi" w:hAnsiTheme="minorBidi"/>
          <w:b/>
          <w:bCs/>
          <w:color w:val="0F243E" w:themeColor="text2" w:themeShade="80"/>
          <w:rtl/>
        </w:rPr>
      </w:pPr>
      <w:r w:rsidRPr="003125AE">
        <w:rPr>
          <w:rFonts w:asciiTheme="minorBidi" w:hAnsiTheme="minorBidi" w:hint="cs"/>
          <w:b/>
          <w:bCs/>
          <w:color w:val="0F243E" w:themeColor="text2" w:themeShade="80"/>
          <w:rtl/>
        </w:rPr>
        <w:t>אמר לאשה אתן לך מנה, והרי לך משכון עד שאתן המנה</w:t>
      </w:r>
      <w:r w:rsidR="003125AE">
        <w:rPr>
          <w:rFonts w:asciiTheme="minorBidi" w:hAnsiTheme="minorBidi" w:hint="cs"/>
          <w:b/>
          <w:bCs/>
          <w:color w:val="0F243E" w:themeColor="text2" w:themeShade="80"/>
          <w:rtl/>
        </w:rPr>
        <w:t xml:space="preserve"> - </w:t>
      </w:r>
      <w:r w:rsidR="0079094F" w:rsidRPr="003125AE">
        <w:rPr>
          <w:rFonts w:asciiTheme="minorBidi" w:hAnsiTheme="minorBidi"/>
          <w:b/>
          <w:bCs/>
          <w:color w:val="0F243E" w:themeColor="text2" w:themeShade="80"/>
          <w:sz w:val="20"/>
          <w:szCs w:val="20"/>
          <w:rtl/>
        </w:rPr>
        <w:t>באר היטב</w:t>
      </w:r>
      <w:r w:rsidR="0079094F" w:rsidRPr="003125AE">
        <w:rPr>
          <w:rFonts w:asciiTheme="minorBidi" w:hAnsiTheme="minorBidi" w:hint="cs"/>
          <w:color w:val="0F243E" w:themeColor="text2" w:themeShade="80"/>
          <w:sz w:val="20"/>
          <w:szCs w:val="20"/>
          <w:rtl/>
        </w:rPr>
        <w:t xml:space="preserve">- </w:t>
      </w:r>
      <w:r w:rsidR="0079094F" w:rsidRPr="003125AE">
        <w:rPr>
          <w:rFonts w:asciiTheme="minorBidi" w:hAnsiTheme="minorBidi"/>
          <w:b/>
          <w:bCs/>
          <w:color w:val="0F243E" w:themeColor="text2" w:themeShade="80"/>
          <w:sz w:val="20"/>
          <w:szCs w:val="20"/>
          <w:rtl/>
        </w:rPr>
        <w:t>הפ''מ</w:t>
      </w:r>
      <w:r w:rsidR="0079094F" w:rsidRPr="003125AE">
        <w:rPr>
          <w:rFonts w:asciiTheme="minorBidi" w:hAnsiTheme="minorBidi"/>
          <w:color w:val="0F243E" w:themeColor="text2" w:themeShade="80"/>
          <w:sz w:val="20"/>
          <w:szCs w:val="20"/>
          <w:rtl/>
        </w:rPr>
        <w:t xml:space="preserve"> </w:t>
      </w:r>
      <w:r w:rsidR="0079094F" w:rsidRPr="003125AE">
        <w:rPr>
          <w:rFonts w:asciiTheme="minorBidi" w:hAnsiTheme="minorBidi" w:hint="cs"/>
          <w:color w:val="0F243E" w:themeColor="text2" w:themeShade="80"/>
          <w:sz w:val="20"/>
          <w:szCs w:val="20"/>
          <w:rtl/>
        </w:rPr>
        <w:t xml:space="preserve">בשם </w:t>
      </w:r>
      <w:r w:rsidR="0079094F" w:rsidRPr="003125AE">
        <w:rPr>
          <w:rFonts w:asciiTheme="minorBidi" w:hAnsiTheme="minorBidi" w:hint="cs"/>
          <w:b/>
          <w:bCs/>
          <w:color w:val="0F243E" w:themeColor="text2" w:themeShade="80"/>
          <w:sz w:val="20"/>
          <w:szCs w:val="20"/>
          <w:rtl/>
        </w:rPr>
        <w:t>תוס'</w:t>
      </w:r>
      <w:r w:rsidR="0079094F" w:rsidRPr="003125AE">
        <w:rPr>
          <w:rFonts w:asciiTheme="minorBidi" w:hAnsiTheme="minorBidi" w:hint="cs"/>
          <w:color w:val="0F243E" w:themeColor="text2" w:themeShade="80"/>
          <w:sz w:val="20"/>
          <w:szCs w:val="20"/>
          <w:rtl/>
        </w:rPr>
        <w:t xml:space="preserve">- </w:t>
      </w:r>
      <w:r w:rsidRPr="003125AE">
        <w:rPr>
          <w:rFonts w:asciiTheme="minorBidi" w:hAnsiTheme="minorBidi" w:hint="cs"/>
          <w:color w:val="0F243E" w:themeColor="text2" w:themeShade="80"/>
          <w:sz w:val="16"/>
          <w:szCs w:val="16"/>
          <w:rtl/>
        </w:rPr>
        <w:t>אמר לחבירו, אתן לך מנה והרי לך משכון עד שאתן המנה,</w:t>
      </w:r>
      <w:r w:rsidRPr="003125AE">
        <w:rPr>
          <w:rFonts w:asciiTheme="minorBidi" w:hAnsiTheme="minorBidi" w:hint="cs"/>
          <w:color w:val="0F243E" w:themeColor="text2" w:themeShade="80"/>
          <w:sz w:val="20"/>
          <w:szCs w:val="20"/>
          <w:rtl/>
        </w:rPr>
        <w:t xml:space="preserve"> </w:t>
      </w:r>
      <w:r w:rsidR="0079094F" w:rsidRPr="003125AE">
        <w:rPr>
          <w:rFonts w:asciiTheme="minorBidi" w:hAnsiTheme="minorBidi" w:hint="cs"/>
          <w:color w:val="0F243E" w:themeColor="text2" w:themeShade="80"/>
          <w:sz w:val="20"/>
          <w:szCs w:val="20"/>
          <w:rtl/>
        </w:rPr>
        <w:t>יכול לעכב המשכון אצלו עד שיתן לו המנה.</w:t>
      </w:r>
      <w:r w:rsidR="0079094F" w:rsidRPr="003125AE">
        <w:rPr>
          <w:rFonts w:asciiTheme="minorBidi" w:hAnsiTheme="minorBidi"/>
          <w:color w:val="0F243E" w:themeColor="text2" w:themeShade="80"/>
          <w:sz w:val="20"/>
          <w:szCs w:val="20"/>
          <w:rtl/>
        </w:rPr>
        <w:t xml:space="preserve"> ונראה דגם בקידושין כן </w:t>
      </w:r>
      <w:r w:rsidR="0079094F" w:rsidRPr="003125AE">
        <w:rPr>
          <w:rFonts w:asciiTheme="minorBidi" w:hAnsiTheme="minorBidi"/>
          <w:color w:val="0F243E" w:themeColor="text2" w:themeShade="80"/>
          <w:sz w:val="16"/>
          <w:szCs w:val="16"/>
          <w:rtl/>
        </w:rPr>
        <w:t>וא</w:t>
      </w:r>
      <w:r w:rsidRPr="003125AE">
        <w:rPr>
          <w:rFonts w:asciiTheme="minorBidi" w:hAnsiTheme="minorBidi"/>
          <w:color w:val="0F243E" w:themeColor="text2" w:themeShade="80"/>
          <w:sz w:val="16"/>
          <w:szCs w:val="16"/>
          <w:rtl/>
        </w:rPr>
        <w:t>''צ שיאמר תזכה בגוף המשכון</w:t>
      </w:r>
      <w:r w:rsidR="0079094F" w:rsidRPr="003125AE">
        <w:rPr>
          <w:rFonts w:asciiTheme="minorBidi" w:hAnsiTheme="minorBidi"/>
          <w:color w:val="0F243E" w:themeColor="text2" w:themeShade="80"/>
          <w:sz w:val="20"/>
          <w:szCs w:val="20"/>
          <w:rtl/>
        </w:rPr>
        <w:t xml:space="preserve">. </w:t>
      </w:r>
      <w:r w:rsidR="0079094F" w:rsidRPr="003125AE">
        <w:rPr>
          <w:rFonts w:asciiTheme="minorBidi" w:hAnsiTheme="minorBidi"/>
          <w:b/>
          <w:bCs/>
          <w:color w:val="0F243E" w:themeColor="text2" w:themeShade="80"/>
          <w:sz w:val="20"/>
          <w:szCs w:val="20"/>
          <w:rtl/>
        </w:rPr>
        <w:t>עצמות יוסף</w:t>
      </w:r>
      <w:r w:rsidR="0079094F" w:rsidRPr="003125AE">
        <w:rPr>
          <w:rFonts w:asciiTheme="minorBidi" w:hAnsiTheme="minorBidi"/>
          <w:color w:val="0F243E" w:themeColor="text2" w:themeShade="80"/>
          <w:sz w:val="20"/>
          <w:szCs w:val="20"/>
          <w:rtl/>
        </w:rPr>
        <w:t xml:space="preserve"> נסתפק </w:t>
      </w:r>
      <w:r w:rsidRPr="003125AE">
        <w:rPr>
          <w:rFonts w:asciiTheme="minorBidi" w:hAnsiTheme="minorBidi" w:hint="cs"/>
          <w:color w:val="0F243E" w:themeColor="text2" w:themeShade="80"/>
          <w:sz w:val="20"/>
          <w:szCs w:val="20"/>
          <w:rtl/>
        </w:rPr>
        <w:t>ב</w:t>
      </w:r>
      <w:r w:rsidR="0079094F" w:rsidRPr="003125AE">
        <w:rPr>
          <w:rFonts w:asciiTheme="minorBidi" w:hAnsiTheme="minorBidi"/>
          <w:color w:val="0F243E" w:themeColor="text2" w:themeShade="80"/>
          <w:sz w:val="20"/>
          <w:szCs w:val="20"/>
          <w:rtl/>
        </w:rPr>
        <w:t>זה. ו</w:t>
      </w:r>
      <w:r w:rsidR="0079094F" w:rsidRPr="003125AE">
        <w:rPr>
          <w:rFonts w:asciiTheme="minorBidi" w:hAnsiTheme="minorBidi"/>
          <w:b/>
          <w:bCs/>
          <w:color w:val="0F243E" w:themeColor="text2" w:themeShade="80"/>
          <w:sz w:val="20"/>
          <w:szCs w:val="20"/>
          <w:rtl/>
        </w:rPr>
        <w:t>כנה''ג</w:t>
      </w:r>
      <w:r w:rsidR="0079094F" w:rsidRPr="003125AE">
        <w:rPr>
          <w:rFonts w:asciiTheme="minorBidi" w:hAnsiTheme="minorBidi"/>
          <w:color w:val="0F243E" w:themeColor="text2" w:themeShade="80"/>
          <w:sz w:val="20"/>
          <w:szCs w:val="20"/>
          <w:rtl/>
        </w:rPr>
        <w:t xml:space="preserve"> </w:t>
      </w:r>
      <w:r w:rsidRPr="003125AE">
        <w:rPr>
          <w:rFonts w:asciiTheme="minorBidi" w:hAnsiTheme="minorBidi" w:hint="cs"/>
          <w:color w:val="0F243E" w:themeColor="text2" w:themeShade="80"/>
          <w:sz w:val="20"/>
          <w:szCs w:val="20"/>
          <w:rtl/>
        </w:rPr>
        <w:t>א</w:t>
      </w:r>
      <w:r w:rsidRPr="003125AE">
        <w:rPr>
          <w:rFonts w:asciiTheme="minorBidi" w:hAnsiTheme="minorBidi"/>
          <w:color w:val="0F243E" w:themeColor="text2" w:themeShade="80"/>
          <w:sz w:val="20"/>
          <w:szCs w:val="20"/>
          <w:rtl/>
        </w:rPr>
        <w:t>ין מקודשת כלל</w:t>
      </w:r>
      <w:r w:rsidRPr="003125AE">
        <w:rPr>
          <w:rFonts w:asciiTheme="minorBidi" w:hAnsiTheme="minorBidi" w:hint="cs"/>
          <w:color w:val="0F243E" w:themeColor="text2" w:themeShade="80"/>
          <w:sz w:val="20"/>
          <w:szCs w:val="20"/>
          <w:rtl/>
        </w:rPr>
        <w:t>-</w:t>
      </w:r>
      <w:r w:rsidR="0079094F" w:rsidRPr="003125AE">
        <w:rPr>
          <w:rFonts w:asciiTheme="minorBidi" w:hAnsiTheme="minorBidi"/>
          <w:color w:val="0F243E" w:themeColor="text2" w:themeShade="80"/>
          <w:sz w:val="20"/>
          <w:szCs w:val="20"/>
          <w:rtl/>
        </w:rPr>
        <w:t xml:space="preserve"> </w:t>
      </w:r>
      <w:r w:rsidRPr="003125AE">
        <w:rPr>
          <w:rFonts w:asciiTheme="minorBidi" w:hAnsiTheme="minorBidi"/>
          <w:b/>
          <w:bCs/>
          <w:color w:val="0F243E" w:themeColor="text2" w:themeShade="80"/>
          <w:sz w:val="20"/>
          <w:szCs w:val="20"/>
          <w:rtl/>
        </w:rPr>
        <w:t>ב''ש</w:t>
      </w:r>
      <w:r w:rsidRPr="003125AE">
        <w:rPr>
          <w:rFonts w:asciiTheme="minorBidi" w:hAnsiTheme="minorBidi" w:hint="cs"/>
          <w:b/>
          <w:bCs/>
          <w:color w:val="0F243E" w:themeColor="text2" w:themeShade="80"/>
          <w:sz w:val="20"/>
          <w:szCs w:val="20"/>
          <w:rtl/>
        </w:rPr>
        <w:t>, בה"ט</w:t>
      </w:r>
      <w:r w:rsidR="0079094F" w:rsidRPr="003125AE">
        <w:rPr>
          <w:rFonts w:asciiTheme="minorBidi" w:hAnsiTheme="minorBidi"/>
          <w:b/>
          <w:bCs/>
          <w:color w:val="0F243E" w:themeColor="text2" w:themeShade="80"/>
          <w:sz w:val="20"/>
          <w:szCs w:val="20"/>
          <w:rtl/>
        </w:rPr>
        <w:t>.</w:t>
      </w:r>
      <w:r w:rsidR="0079094F" w:rsidRPr="003125AE">
        <w:rPr>
          <w:rFonts w:asciiTheme="minorBidi" w:hAnsiTheme="minorBidi"/>
          <w:color w:val="0F243E" w:themeColor="text2" w:themeShade="80"/>
          <w:sz w:val="20"/>
          <w:szCs w:val="20"/>
          <w:rtl/>
        </w:rPr>
        <w:t xml:space="preserve">  </w:t>
      </w:r>
    </w:p>
    <w:p w:rsidR="00AB3902" w:rsidRPr="0018648A" w:rsidRDefault="00AB3902" w:rsidP="0079094F">
      <w:pPr>
        <w:pStyle w:val="a3"/>
        <w:jc w:val="both"/>
        <w:rPr>
          <w:rFonts w:asciiTheme="minorBidi" w:hAnsiTheme="minorBidi"/>
          <w:b/>
          <w:bCs/>
          <w:color w:val="0F243E" w:themeColor="text2" w:themeShade="80"/>
          <w:sz w:val="4"/>
          <w:szCs w:val="4"/>
          <w:rtl/>
        </w:rPr>
      </w:pPr>
    </w:p>
    <w:p w:rsidR="00DB605D" w:rsidRPr="003125AE" w:rsidRDefault="00AC0B00" w:rsidP="00AC0B00">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AC0B00" w:rsidRPr="0018648A" w:rsidRDefault="00AC0B00" w:rsidP="0079094F">
      <w:pPr>
        <w:pStyle w:val="a3"/>
        <w:jc w:val="both"/>
        <w:rPr>
          <w:rFonts w:asciiTheme="minorBidi" w:hAnsiTheme="minorBidi"/>
          <w:b/>
          <w:bCs/>
          <w:color w:val="0F243E" w:themeColor="text2" w:themeShade="80"/>
          <w:sz w:val="2"/>
          <w:szCs w:val="2"/>
          <w:rtl/>
        </w:rPr>
      </w:pPr>
    </w:p>
    <w:p w:rsidR="00AB3902" w:rsidRPr="003125AE" w:rsidRDefault="00546D20" w:rsidP="00AB3902">
      <w:pPr>
        <w:pStyle w:val="a3"/>
        <w:rPr>
          <w:b/>
          <w:bCs/>
          <w:color w:val="0F243E" w:themeColor="text2" w:themeShade="80"/>
          <w:sz w:val="24"/>
          <w:szCs w:val="24"/>
          <w:rtl/>
        </w:rPr>
      </w:pPr>
      <w:r w:rsidRPr="003125AE">
        <w:rPr>
          <w:rFonts w:hint="cs"/>
          <w:b/>
          <w:bCs/>
          <w:color w:val="0F243E" w:themeColor="text2" w:themeShade="80"/>
          <w:sz w:val="24"/>
          <w:szCs w:val="24"/>
          <w:rtl/>
        </w:rPr>
        <w:t>ב. קידשה בחוב שיש לו על</w:t>
      </w:r>
      <w:r w:rsidR="00AB3902" w:rsidRPr="003125AE">
        <w:rPr>
          <w:rFonts w:hint="cs"/>
          <w:b/>
          <w:bCs/>
          <w:color w:val="0F243E" w:themeColor="text2" w:themeShade="80"/>
          <w:sz w:val="24"/>
          <w:szCs w:val="24"/>
          <w:rtl/>
        </w:rPr>
        <w:t xml:space="preserve"> המשכון</w:t>
      </w:r>
    </w:p>
    <w:p w:rsidR="0079094F" w:rsidRPr="003125AE" w:rsidRDefault="00AB3902" w:rsidP="00AB3902">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ק</w:t>
      </w:r>
      <w:r w:rsidR="0079094F" w:rsidRPr="003125AE">
        <w:rPr>
          <w:rFonts w:asciiTheme="minorBidi" w:hAnsiTheme="minorBidi" w:hint="cs"/>
          <w:b/>
          <w:bCs/>
          <w:color w:val="0F243E" w:themeColor="text2" w:themeShade="80"/>
          <w:sz w:val="20"/>
          <w:szCs w:val="20"/>
          <w:rtl/>
        </w:rPr>
        <w:t>ידושין ח:-</w:t>
      </w:r>
      <w:r w:rsidR="0079094F" w:rsidRPr="003125AE">
        <w:rPr>
          <w:rFonts w:asciiTheme="minorBidi" w:hAnsiTheme="minorBidi" w:hint="cs"/>
          <w:color w:val="0F243E" w:themeColor="text2" w:themeShade="80"/>
          <w:sz w:val="20"/>
          <w:szCs w:val="20"/>
          <w:rtl/>
        </w:rPr>
        <w:t xml:space="preserve"> </w:t>
      </w:r>
      <w:r w:rsidRPr="003125AE">
        <w:rPr>
          <w:rFonts w:asciiTheme="minorBidi" w:hAnsiTheme="minorBidi" w:hint="cs"/>
          <w:b/>
          <w:bCs/>
          <w:color w:val="0F243E" w:themeColor="text2" w:themeShade="80"/>
          <w:sz w:val="20"/>
          <w:szCs w:val="20"/>
          <w:rtl/>
        </w:rPr>
        <w:t>ברייתא</w:t>
      </w:r>
      <w:r w:rsidR="0079094F" w:rsidRPr="003125AE">
        <w:rPr>
          <w:rFonts w:asciiTheme="minorBidi" w:hAnsiTheme="minorBidi" w:hint="cs"/>
          <w:color w:val="0F243E" w:themeColor="text2" w:themeShade="80"/>
          <w:sz w:val="20"/>
          <w:szCs w:val="20"/>
          <w:rtl/>
        </w:rPr>
        <w:t>- קידשה במשכון</w:t>
      </w:r>
      <w:r w:rsidRPr="003125AE">
        <w:rPr>
          <w:rFonts w:asciiTheme="minorBidi" w:hAnsiTheme="minorBidi" w:hint="cs"/>
          <w:color w:val="0F243E" w:themeColor="text2" w:themeShade="80"/>
          <w:sz w:val="20"/>
          <w:szCs w:val="20"/>
          <w:rtl/>
        </w:rPr>
        <w:t>,</w:t>
      </w:r>
      <w:r w:rsidR="0079094F" w:rsidRPr="003125AE">
        <w:rPr>
          <w:rFonts w:asciiTheme="minorBidi" w:hAnsiTheme="minorBidi" w:hint="cs"/>
          <w:color w:val="0F243E" w:themeColor="text2" w:themeShade="80"/>
          <w:sz w:val="20"/>
          <w:szCs w:val="20"/>
          <w:rtl/>
        </w:rPr>
        <w:t xml:space="preserve"> מקודשת,</w:t>
      </w:r>
      <w:r w:rsidRPr="003125AE">
        <w:rPr>
          <w:rFonts w:asciiTheme="minorBidi" w:hAnsiTheme="minorBidi" w:hint="cs"/>
          <w:color w:val="0F243E" w:themeColor="text2" w:themeShade="80"/>
          <w:sz w:val="20"/>
          <w:szCs w:val="20"/>
          <w:rtl/>
        </w:rPr>
        <w:t xml:space="preserve"> </w:t>
      </w:r>
      <w:r w:rsidRPr="003125AE">
        <w:rPr>
          <w:rFonts w:asciiTheme="minorBidi" w:hAnsiTheme="minorBidi" w:hint="cs"/>
          <w:b/>
          <w:bCs/>
          <w:color w:val="0F243E" w:themeColor="text2" w:themeShade="80"/>
          <w:sz w:val="20"/>
          <w:szCs w:val="20"/>
          <w:rtl/>
        </w:rPr>
        <w:t>גמ'</w:t>
      </w:r>
      <w:r w:rsidRPr="003125AE">
        <w:rPr>
          <w:rFonts w:asciiTheme="minorBidi" w:hAnsiTheme="minorBidi" w:hint="cs"/>
          <w:color w:val="0F243E" w:themeColor="text2" w:themeShade="80"/>
          <w:sz w:val="20"/>
          <w:szCs w:val="20"/>
          <w:rtl/>
        </w:rPr>
        <w:t>-</w:t>
      </w:r>
      <w:r w:rsidR="00041E86" w:rsidRPr="003125AE">
        <w:rPr>
          <w:rFonts w:asciiTheme="minorBidi" w:hAnsiTheme="minorBidi" w:hint="cs"/>
          <w:color w:val="0F243E" w:themeColor="text2" w:themeShade="80"/>
          <w:sz w:val="20"/>
          <w:szCs w:val="20"/>
          <w:rtl/>
        </w:rPr>
        <w:t xml:space="preserve"> מדובר </w:t>
      </w:r>
      <w:r w:rsidR="0079094F" w:rsidRPr="003125AE">
        <w:rPr>
          <w:rFonts w:asciiTheme="minorBidi" w:hAnsiTheme="minorBidi" w:hint="cs"/>
          <w:color w:val="0F243E" w:themeColor="text2" w:themeShade="80"/>
          <w:sz w:val="20"/>
          <w:szCs w:val="20"/>
          <w:rtl/>
        </w:rPr>
        <w:t xml:space="preserve">במשכון דאחרים </w:t>
      </w:r>
      <w:r w:rsidR="0079094F" w:rsidRPr="003125AE">
        <w:rPr>
          <w:rFonts w:asciiTheme="minorBidi" w:hAnsiTheme="minorBidi" w:hint="cs"/>
          <w:color w:val="0F243E" w:themeColor="text2" w:themeShade="80"/>
          <w:sz w:val="16"/>
          <w:szCs w:val="16"/>
          <w:rtl/>
        </w:rPr>
        <w:t xml:space="preserve">וקידשה בחוב שיש לו עליו- </w:t>
      </w:r>
      <w:r w:rsidR="0079094F" w:rsidRPr="003125AE">
        <w:rPr>
          <w:rFonts w:asciiTheme="minorBidi" w:hAnsiTheme="minorBidi" w:hint="cs"/>
          <w:b/>
          <w:bCs/>
          <w:color w:val="0F243E" w:themeColor="text2" w:themeShade="80"/>
          <w:sz w:val="16"/>
          <w:szCs w:val="16"/>
          <w:rtl/>
        </w:rPr>
        <w:t>רש"י</w:t>
      </w:r>
      <w:r w:rsidR="00546D20" w:rsidRPr="003125AE">
        <w:rPr>
          <w:rFonts w:asciiTheme="minorBidi" w:hAnsiTheme="minorBidi" w:hint="cs"/>
          <w:color w:val="0F243E" w:themeColor="text2" w:themeShade="80"/>
          <w:sz w:val="16"/>
          <w:szCs w:val="16"/>
          <w:rtl/>
        </w:rPr>
        <w:t>,</w:t>
      </w:r>
      <w:r w:rsidR="0079094F" w:rsidRPr="003125AE">
        <w:rPr>
          <w:rFonts w:asciiTheme="minorBidi" w:hAnsiTheme="minorBidi" w:hint="cs"/>
          <w:color w:val="0F243E" w:themeColor="text2" w:themeShade="80"/>
          <w:sz w:val="20"/>
          <w:szCs w:val="20"/>
          <w:rtl/>
        </w:rPr>
        <w:t xml:space="preserve"> כדר' יצחק דאמר בעל חוב קונה משכון.</w:t>
      </w:r>
    </w:p>
    <w:p w:rsidR="0079094F" w:rsidRPr="003125AE" w:rsidRDefault="00A20803" w:rsidP="0079094F">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 xml:space="preserve">א. </w:t>
      </w:r>
      <w:r w:rsidR="0079094F" w:rsidRPr="003125AE">
        <w:rPr>
          <w:rFonts w:asciiTheme="minorBidi" w:hAnsiTheme="minorBidi" w:hint="cs"/>
          <w:b/>
          <w:bCs/>
          <w:color w:val="0F243E" w:themeColor="text2" w:themeShade="80"/>
          <w:sz w:val="20"/>
          <w:szCs w:val="20"/>
          <w:rtl/>
        </w:rPr>
        <w:t>תוס', ר"ן, הרב המגיד, הרמב"ן</w:t>
      </w:r>
      <w:r w:rsidR="0079094F" w:rsidRPr="003125AE">
        <w:rPr>
          <w:rFonts w:asciiTheme="minorBidi" w:hAnsiTheme="minorBidi" w:hint="cs"/>
          <w:color w:val="0F243E" w:themeColor="text2" w:themeShade="80"/>
          <w:sz w:val="20"/>
          <w:szCs w:val="20"/>
          <w:rtl/>
        </w:rPr>
        <w:t xml:space="preserve">- </w:t>
      </w:r>
      <w:r w:rsidR="0079094F" w:rsidRPr="003125AE">
        <w:rPr>
          <w:rFonts w:asciiTheme="minorBidi" w:hAnsiTheme="minorBidi" w:hint="cs"/>
          <w:b/>
          <w:bCs/>
          <w:color w:val="0F243E" w:themeColor="text2" w:themeShade="80"/>
          <w:sz w:val="16"/>
          <w:szCs w:val="16"/>
          <w:rtl/>
        </w:rPr>
        <w:t>תוס'</w:t>
      </w:r>
      <w:r w:rsidR="0079094F" w:rsidRPr="003125AE">
        <w:rPr>
          <w:rFonts w:asciiTheme="minorBidi" w:hAnsiTheme="minorBidi" w:hint="cs"/>
          <w:color w:val="0F243E" w:themeColor="text2" w:themeShade="80"/>
          <w:sz w:val="16"/>
          <w:szCs w:val="16"/>
          <w:rtl/>
        </w:rPr>
        <w:t>- אף שר' יצחק מיירי במשכנו שלא בשעת הלוואתו</w:t>
      </w:r>
      <w:r w:rsidR="0079094F" w:rsidRPr="003125AE">
        <w:rPr>
          <w:rFonts w:asciiTheme="minorBidi" w:hAnsiTheme="minorBidi" w:hint="cs"/>
          <w:color w:val="0F243E" w:themeColor="text2" w:themeShade="80"/>
          <w:sz w:val="20"/>
          <w:szCs w:val="20"/>
          <w:rtl/>
        </w:rPr>
        <w:t>, גם במשכון שבשעת הלוואתו יכול לקדש אשה.</w:t>
      </w:r>
    </w:p>
    <w:p w:rsidR="0079094F" w:rsidRPr="003125AE" w:rsidRDefault="00A20803" w:rsidP="0079094F">
      <w:pPr>
        <w:pStyle w:val="a3"/>
        <w:jc w:val="both"/>
        <w:rPr>
          <w:rFonts w:asciiTheme="minorBidi" w:hAnsiTheme="minorBidi"/>
          <w:color w:val="0F243E" w:themeColor="text2" w:themeShade="80"/>
          <w:sz w:val="16"/>
          <w:szCs w:val="16"/>
          <w:rtl/>
        </w:rPr>
      </w:pPr>
      <w:r w:rsidRPr="003125AE">
        <w:rPr>
          <w:rFonts w:asciiTheme="minorBidi" w:hAnsiTheme="minorBidi" w:hint="cs"/>
          <w:b/>
          <w:bCs/>
          <w:color w:val="0F243E" w:themeColor="text2" w:themeShade="80"/>
          <w:sz w:val="20"/>
          <w:szCs w:val="20"/>
          <w:rtl/>
        </w:rPr>
        <w:t xml:space="preserve">ב. </w:t>
      </w:r>
      <w:r w:rsidR="0079094F" w:rsidRPr="003125AE">
        <w:rPr>
          <w:rFonts w:asciiTheme="minorBidi" w:hAnsiTheme="minorBidi" w:hint="cs"/>
          <w:b/>
          <w:bCs/>
          <w:color w:val="0F243E" w:themeColor="text2" w:themeShade="80"/>
          <w:sz w:val="20"/>
          <w:szCs w:val="20"/>
          <w:rtl/>
        </w:rPr>
        <w:t>רא"ש, מרדכי בשם ראבי"ה</w:t>
      </w:r>
      <w:r w:rsidR="0079094F" w:rsidRPr="003125AE">
        <w:rPr>
          <w:rFonts w:asciiTheme="minorBidi" w:hAnsiTheme="minorBidi" w:hint="cs"/>
          <w:color w:val="0F243E" w:themeColor="text2" w:themeShade="80"/>
          <w:sz w:val="20"/>
          <w:szCs w:val="20"/>
          <w:rtl/>
        </w:rPr>
        <w:t xml:space="preserve">- יכול לקדש אשה רק אם לקח המשכון שלא בשעת הלוואה, אבל במשכון משעת הלואה לא יכול לקדש </w:t>
      </w:r>
      <w:r w:rsidR="0079094F" w:rsidRPr="003125AE">
        <w:rPr>
          <w:rFonts w:asciiTheme="minorBidi" w:hAnsiTheme="minorBidi" w:hint="cs"/>
          <w:color w:val="0F243E" w:themeColor="text2" w:themeShade="80"/>
          <w:sz w:val="16"/>
          <w:szCs w:val="16"/>
          <w:rtl/>
        </w:rPr>
        <w:t xml:space="preserve">שלדברי ר' יצחק לא קנה המשכון אלא להיות עליו שומר שכר ויכול לקדש בו אישה אבל במשכון בשעת הלואה אין לו כח זה. </w:t>
      </w:r>
    </w:p>
    <w:p w:rsidR="0079094F" w:rsidRPr="003125AE" w:rsidRDefault="0079094F" w:rsidP="0079094F">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מרדכי בשם ראבי"ה</w:t>
      </w:r>
      <w:r w:rsidRPr="003125AE">
        <w:rPr>
          <w:rFonts w:asciiTheme="minorBidi" w:hAnsiTheme="minorBidi" w:hint="cs"/>
          <w:color w:val="0F243E" w:themeColor="text2" w:themeShade="80"/>
          <w:sz w:val="20"/>
          <w:szCs w:val="20"/>
          <w:rtl/>
        </w:rPr>
        <w:t>- ודוקא במשכון של ישראל, אבל לא של גוי.</w:t>
      </w:r>
    </w:p>
    <w:p w:rsidR="0079094F" w:rsidRPr="0018648A" w:rsidRDefault="0079094F" w:rsidP="0079094F">
      <w:pPr>
        <w:pStyle w:val="a3"/>
        <w:jc w:val="both"/>
        <w:rPr>
          <w:rFonts w:asciiTheme="minorBidi" w:hAnsiTheme="minorBidi"/>
          <w:color w:val="0F243E" w:themeColor="text2" w:themeShade="80"/>
          <w:sz w:val="14"/>
          <w:szCs w:val="14"/>
          <w:rtl/>
        </w:rPr>
      </w:pPr>
    </w:p>
    <w:p w:rsidR="0079094F" w:rsidRPr="003125AE" w:rsidRDefault="0079094F" w:rsidP="0079094F">
      <w:pPr>
        <w:pStyle w:val="a3"/>
        <w:jc w:val="right"/>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שו"ע אה"ע סימן כח</w:t>
      </w:r>
      <w:r w:rsidRPr="003125AE">
        <w:rPr>
          <w:rFonts w:asciiTheme="minorBidi" w:hAnsiTheme="minorBidi" w:hint="cs"/>
          <w:color w:val="0F243E" w:themeColor="text2" w:themeShade="80"/>
          <w:sz w:val="20"/>
          <w:szCs w:val="20"/>
          <w:rtl/>
        </w:rPr>
        <w:t xml:space="preserve"> </w:t>
      </w:r>
    </w:p>
    <w:p w:rsidR="0079094F" w:rsidRPr="003125AE" w:rsidRDefault="0079094F" w:rsidP="0079094F">
      <w:pPr>
        <w:pStyle w:val="a3"/>
        <w:jc w:val="both"/>
        <w:rPr>
          <w:rFonts w:asciiTheme="minorBidi" w:hAnsiTheme="minorBidi"/>
          <w:color w:val="0F243E" w:themeColor="text2" w:themeShade="80"/>
          <w:sz w:val="20"/>
          <w:szCs w:val="20"/>
          <w:rtl/>
        </w:rPr>
      </w:pPr>
      <w:r w:rsidRPr="003125AE">
        <w:rPr>
          <w:rFonts w:asciiTheme="minorBidi" w:hAnsiTheme="minorBidi"/>
          <w:b/>
          <w:bCs/>
          <w:color w:val="0F243E" w:themeColor="text2" w:themeShade="80"/>
          <w:sz w:val="20"/>
          <w:szCs w:val="20"/>
          <w:rtl/>
        </w:rPr>
        <w:t>יב</w:t>
      </w:r>
      <w:r w:rsidRPr="003125AE">
        <w:rPr>
          <w:rFonts w:asciiTheme="minorBidi" w:hAnsiTheme="minorBidi" w:hint="cs"/>
          <w:b/>
          <w:bCs/>
          <w:color w:val="0F243E" w:themeColor="text2" w:themeShade="80"/>
          <w:sz w:val="20"/>
          <w:szCs w:val="20"/>
          <w:rtl/>
        </w:rPr>
        <w:t>.</w:t>
      </w:r>
      <w:r w:rsidRPr="003125AE">
        <w:rPr>
          <w:rFonts w:asciiTheme="minorBidi" w:hAnsiTheme="minorBidi"/>
          <w:color w:val="0F243E" w:themeColor="text2" w:themeShade="80"/>
          <w:sz w:val="20"/>
          <w:szCs w:val="20"/>
          <w:rtl/>
        </w:rPr>
        <w:t xml:space="preserve"> היה לו משכון על חוב שיש לו אצל אחרים, קדש בו </w:t>
      </w:r>
      <w:r w:rsidRPr="003125AE">
        <w:rPr>
          <w:rFonts w:asciiTheme="minorBidi" w:hAnsiTheme="minorBidi" w:hint="cs"/>
          <w:color w:val="0F243E" w:themeColor="text2" w:themeShade="80"/>
          <w:sz w:val="18"/>
          <w:szCs w:val="18"/>
          <w:rtl/>
        </w:rPr>
        <w:t xml:space="preserve">[מהרי"ו- המלוה, ח"מ- או הלוה] </w:t>
      </w:r>
      <w:r w:rsidRPr="003125AE">
        <w:rPr>
          <w:rFonts w:asciiTheme="minorBidi" w:hAnsiTheme="minorBidi"/>
          <w:color w:val="0F243E" w:themeColor="text2" w:themeShade="80"/>
          <w:sz w:val="20"/>
          <w:szCs w:val="20"/>
          <w:rtl/>
        </w:rPr>
        <w:t>אשה, הרי זו מקדשת; לפי שבעל חוב יש לו קנין בגופו של משכון</w:t>
      </w:r>
      <w:r w:rsidRPr="003125AE">
        <w:rPr>
          <w:rFonts w:asciiTheme="minorBidi" w:hAnsiTheme="minorBidi" w:hint="cs"/>
          <w:color w:val="0F243E" w:themeColor="text2" w:themeShade="80"/>
          <w:sz w:val="20"/>
          <w:szCs w:val="20"/>
          <w:rtl/>
        </w:rPr>
        <w:t xml:space="preserve"> </w:t>
      </w:r>
      <w:r w:rsidRPr="003125AE">
        <w:rPr>
          <w:rFonts w:asciiTheme="minorBidi" w:hAnsiTheme="minorBidi" w:hint="cs"/>
          <w:color w:val="0F243E" w:themeColor="text2" w:themeShade="80"/>
          <w:sz w:val="18"/>
          <w:szCs w:val="18"/>
          <w:rtl/>
        </w:rPr>
        <w:t>[וצריך להודיע לה שאינו שלו, ב"ש]</w:t>
      </w:r>
      <w:r w:rsidRPr="003125AE">
        <w:rPr>
          <w:rFonts w:asciiTheme="minorBidi" w:hAnsiTheme="minorBidi"/>
          <w:color w:val="0F243E" w:themeColor="text2" w:themeShade="80"/>
          <w:sz w:val="20"/>
          <w:szCs w:val="20"/>
          <w:rtl/>
        </w:rPr>
        <w:t xml:space="preserve">. </w:t>
      </w:r>
      <w:r w:rsidRPr="003125AE">
        <w:rPr>
          <w:rFonts w:cs="Guttman Rashi"/>
          <w:b/>
          <w:bCs/>
          <w:color w:val="0F243E" w:themeColor="text2" w:themeShade="80"/>
          <w:sz w:val="20"/>
          <w:szCs w:val="20"/>
          <w:rtl/>
        </w:rPr>
        <w:t>הגה</w:t>
      </w:r>
      <w:r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 xml:space="preserve"> ויש אומרים דוקא במשכנו שלא בשעת הלואתו. וכל זה במשכון שיש לו מישראל, אבל מעובד כוכבים אינה מק</w:t>
      </w:r>
      <w:r w:rsidRPr="003125AE">
        <w:rPr>
          <w:rFonts w:cs="Guttman Rashi" w:hint="cs"/>
          <w:b/>
          <w:bCs/>
          <w:color w:val="0F243E" w:themeColor="text2" w:themeShade="80"/>
          <w:sz w:val="20"/>
          <w:szCs w:val="20"/>
          <w:rtl/>
        </w:rPr>
        <w:t>ו</w:t>
      </w:r>
      <w:r w:rsidRPr="003125AE">
        <w:rPr>
          <w:rFonts w:cs="Guttman Rashi"/>
          <w:b/>
          <w:bCs/>
          <w:color w:val="0F243E" w:themeColor="text2" w:themeShade="80"/>
          <w:sz w:val="20"/>
          <w:szCs w:val="20"/>
          <w:rtl/>
        </w:rPr>
        <w:t>דשת ואם מכרו המלוה לאחר וקדש בו, הוי מקדשת</w:t>
      </w:r>
      <w:r w:rsidRPr="003125AE">
        <w:rPr>
          <w:rFonts w:cs="Guttman Rashi" w:hint="cs"/>
          <w:b/>
          <w:bCs/>
          <w:color w:val="0F243E" w:themeColor="text2" w:themeShade="80"/>
          <w:sz w:val="20"/>
          <w:szCs w:val="20"/>
          <w:rtl/>
        </w:rPr>
        <w:t>.</w:t>
      </w:r>
      <w:r w:rsidRPr="003125AE">
        <w:rPr>
          <w:rFonts w:asciiTheme="minorBidi" w:hAnsiTheme="minorBidi"/>
          <w:color w:val="0F243E" w:themeColor="text2" w:themeShade="80"/>
          <w:sz w:val="20"/>
          <w:szCs w:val="20"/>
          <w:rtl/>
        </w:rPr>
        <w:t xml:space="preserve"> </w:t>
      </w:r>
    </w:p>
    <w:p w:rsidR="00BD7DE6" w:rsidRPr="003125AE" w:rsidRDefault="00BD7DE6" w:rsidP="00BD7DE6">
      <w:pPr>
        <w:pStyle w:val="a3"/>
        <w:jc w:val="both"/>
        <w:rPr>
          <w:rFonts w:asciiTheme="minorBidi" w:hAnsiTheme="minorBidi"/>
          <w:b/>
          <w:bCs/>
          <w:color w:val="0F243E" w:themeColor="text2" w:themeShade="80"/>
          <w:sz w:val="10"/>
          <w:szCs w:val="10"/>
          <w:rtl/>
        </w:rPr>
      </w:pPr>
    </w:p>
    <w:p w:rsidR="00BD7DE6" w:rsidRPr="003125AE" w:rsidRDefault="00BD7DE6" w:rsidP="00BD7DE6">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546D20" w:rsidRPr="0018648A" w:rsidRDefault="00546D20" w:rsidP="0079094F">
      <w:pPr>
        <w:pStyle w:val="a3"/>
        <w:jc w:val="both"/>
        <w:rPr>
          <w:rFonts w:asciiTheme="minorBidi" w:hAnsiTheme="minorBidi"/>
          <w:b/>
          <w:bCs/>
          <w:color w:val="0F243E" w:themeColor="text2" w:themeShade="80"/>
          <w:sz w:val="4"/>
          <w:szCs w:val="4"/>
          <w:rtl/>
        </w:rPr>
      </w:pPr>
    </w:p>
    <w:p w:rsidR="00546D20" w:rsidRPr="003125AE" w:rsidRDefault="00546D20" w:rsidP="00A20803">
      <w:pPr>
        <w:pStyle w:val="a3"/>
        <w:rPr>
          <w:rFonts w:asciiTheme="minorBidi" w:hAnsiTheme="minorBidi"/>
          <w:b/>
          <w:bCs/>
          <w:color w:val="0F243E" w:themeColor="text2" w:themeShade="80"/>
          <w:sz w:val="24"/>
          <w:szCs w:val="24"/>
          <w:rtl/>
        </w:rPr>
      </w:pPr>
      <w:r w:rsidRPr="003125AE">
        <w:rPr>
          <w:rFonts w:asciiTheme="minorBidi" w:hAnsiTheme="minorBidi" w:hint="cs"/>
          <w:b/>
          <w:bCs/>
          <w:color w:val="0F243E" w:themeColor="text2" w:themeShade="80"/>
          <w:sz w:val="24"/>
          <w:szCs w:val="24"/>
          <w:rtl/>
        </w:rPr>
        <w:t xml:space="preserve">ג. זרקה לים את כסף הקידושין </w:t>
      </w:r>
    </w:p>
    <w:p w:rsidR="0079094F" w:rsidRPr="003125AE" w:rsidRDefault="0079094F" w:rsidP="00546D20">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קידושין ח:-</w:t>
      </w:r>
      <w:r w:rsidRPr="003125AE">
        <w:rPr>
          <w:rFonts w:asciiTheme="minorBidi" w:hAnsiTheme="minorBidi" w:hint="cs"/>
          <w:color w:val="0F243E" w:themeColor="text2" w:themeShade="80"/>
          <w:sz w:val="20"/>
          <w:szCs w:val="20"/>
          <w:rtl/>
        </w:rPr>
        <w:t xml:space="preserve"> התקדשי </w:t>
      </w:r>
      <w:r w:rsidR="00A20803" w:rsidRPr="003125AE">
        <w:rPr>
          <w:rFonts w:asciiTheme="minorBidi" w:hAnsiTheme="minorBidi" w:hint="cs"/>
          <w:color w:val="0F243E" w:themeColor="text2" w:themeShade="80"/>
          <w:sz w:val="20"/>
          <w:szCs w:val="20"/>
          <w:rtl/>
        </w:rPr>
        <w:t>לי במנה, נטלתו וזרקתו לים או לא</w:t>
      </w:r>
      <w:r w:rsidR="00A20803" w:rsidRPr="003125AE">
        <w:rPr>
          <w:rFonts w:asciiTheme="minorBidi" w:hAnsiTheme="minorBidi"/>
          <w:color w:val="0F243E" w:themeColor="text2" w:themeShade="80"/>
          <w:sz w:val="20"/>
          <w:szCs w:val="20"/>
          <w:rtl/>
        </w:rPr>
        <w:t>וּ</w:t>
      </w:r>
      <w:r w:rsidRPr="003125AE">
        <w:rPr>
          <w:rFonts w:asciiTheme="minorBidi" w:hAnsiTheme="minorBidi" w:hint="cs"/>
          <w:color w:val="0F243E" w:themeColor="text2" w:themeShade="80"/>
          <w:sz w:val="20"/>
          <w:szCs w:val="20"/>
          <w:rtl/>
        </w:rPr>
        <w:t xml:space="preserve">ר או לכל דבר האבד שלא בפניו או שלא לדבר האבד בפניו, אינה מקודשת- </w:t>
      </w:r>
      <w:r w:rsidRPr="003125AE">
        <w:rPr>
          <w:rFonts w:asciiTheme="minorBidi" w:hAnsiTheme="minorBidi" w:hint="cs"/>
          <w:b/>
          <w:bCs/>
          <w:color w:val="0F243E" w:themeColor="text2" w:themeShade="80"/>
          <w:sz w:val="20"/>
          <w:szCs w:val="20"/>
          <w:rtl/>
        </w:rPr>
        <w:t>רמב"ם, טור</w:t>
      </w:r>
      <w:r w:rsidRPr="003125AE">
        <w:rPr>
          <w:rFonts w:asciiTheme="minorBidi" w:hAnsiTheme="minorBidi" w:hint="cs"/>
          <w:color w:val="0F243E" w:themeColor="text2" w:themeShade="80"/>
          <w:sz w:val="20"/>
          <w:szCs w:val="20"/>
          <w:rtl/>
        </w:rPr>
        <w:t>.</w:t>
      </w:r>
    </w:p>
    <w:p w:rsidR="0079094F" w:rsidRPr="003125AE" w:rsidRDefault="0079094F" w:rsidP="0079094F">
      <w:pPr>
        <w:pStyle w:val="a3"/>
        <w:jc w:val="right"/>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שו"ע אה"ע סימן ל</w:t>
      </w:r>
      <w:r w:rsidRPr="003125AE">
        <w:rPr>
          <w:rFonts w:asciiTheme="minorBidi" w:hAnsiTheme="minorBidi" w:hint="cs"/>
          <w:color w:val="0F243E" w:themeColor="text2" w:themeShade="80"/>
          <w:sz w:val="20"/>
          <w:szCs w:val="20"/>
          <w:rtl/>
        </w:rPr>
        <w:t xml:space="preserve"> </w:t>
      </w:r>
    </w:p>
    <w:p w:rsidR="00546D20" w:rsidRPr="003125AE" w:rsidRDefault="0079094F" w:rsidP="00BD7DE6">
      <w:pPr>
        <w:pStyle w:val="a3"/>
        <w:jc w:val="both"/>
        <w:rPr>
          <w:rFonts w:asciiTheme="minorBidi" w:hAnsiTheme="minorBidi"/>
          <w:color w:val="0F243E" w:themeColor="text2" w:themeShade="80"/>
          <w:sz w:val="20"/>
          <w:szCs w:val="20"/>
          <w:rtl/>
        </w:rPr>
      </w:pPr>
      <w:r w:rsidRPr="003125AE">
        <w:rPr>
          <w:b/>
          <w:bCs/>
          <w:color w:val="0F243E" w:themeColor="text2" w:themeShade="80"/>
          <w:sz w:val="20"/>
          <w:szCs w:val="20"/>
          <w:rtl/>
        </w:rPr>
        <w:t>ז</w:t>
      </w:r>
      <w:r w:rsidRPr="003125AE">
        <w:rPr>
          <w:rFonts w:hint="cs"/>
          <w:b/>
          <w:bCs/>
          <w:color w:val="0F243E" w:themeColor="text2" w:themeShade="80"/>
          <w:sz w:val="20"/>
          <w:szCs w:val="20"/>
          <w:rtl/>
        </w:rPr>
        <w:t>.</w:t>
      </w:r>
      <w:r w:rsidRPr="003125AE">
        <w:rPr>
          <w:color w:val="0F243E" w:themeColor="text2" w:themeShade="80"/>
          <w:sz w:val="20"/>
          <w:szCs w:val="20"/>
          <w:rtl/>
        </w:rPr>
        <w:t xml:space="preserve"> אמר לה התקדשי לי בדינר זה, נטלתו וזרקתו לים בפניו, או לאוּר או לכל דבר האבד, אינה מקדשת</w:t>
      </w:r>
      <w:r w:rsidRPr="003125AE">
        <w:rPr>
          <w:rFonts w:hint="cs"/>
          <w:color w:val="0F243E" w:themeColor="text2" w:themeShade="80"/>
          <w:sz w:val="20"/>
          <w:szCs w:val="20"/>
          <w:rtl/>
        </w:rPr>
        <w:t xml:space="preserve"> [אבל זרקתו לפניה קרוב לה או לתו ד' אמותיה, הוי קידושין]</w:t>
      </w:r>
      <w:r w:rsidRPr="003125AE">
        <w:rPr>
          <w:color w:val="0F243E" w:themeColor="text2" w:themeShade="80"/>
          <w:sz w:val="20"/>
          <w:szCs w:val="20"/>
          <w:rtl/>
        </w:rPr>
        <w:t>. ואין צריך לומר אם זרקתו בפניו למקום שאינו אבד, שזה מוכיח שאינה חפצה בקדושין.</w:t>
      </w:r>
      <w:r w:rsidRPr="003125AE">
        <w:rPr>
          <w:rFonts w:asciiTheme="minorBidi" w:hAnsiTheme="minorBidi"/>
          <w:color w:val="0F243E" w:themeColor="text2" w:themeShade="80"/>
          <w:sz w:val="20"/>
          <w:szCs w:val="20"/>
          <w:rtl/>
        </w:rPr>
        <w:t xml:space="preserve"> </w:t>
      </w:r>
      <w:r w:rsidRPr="003125AE">
        <w:rPr>
          <w:rFonts w:cs="Guttman Rashi"/>
          <w:b/>
          <w:bCs/>
          <w:color w:val="0F243E" w:themeColor="text2" w:themeShade="80"/>
          <w:sz w:val="20"/>
          <w:szCs w:val="20"/>
          <w:rtl/>
        </w:rPr>
        <w:t>ועין לקמן סימן מ''ג סעיף א'</w:t>
      </w:r>
      <w:r w:rsidRPr="003125AE">
        <w:rPr>
          <w:rFonts w:cs="Guttman Rashi" w:hint="cs"/>
          <w:b/>
          <w:bCs/>
          <w:color w:val="0F243E" w:themeColor="text2" w:themeShade="80"/>
          <w:sz w:val="20"/>
          <w:szCs w:val="20"/>
          <w:rtl/>
        </w:rPr>
        <w:t>.</w:t>
      </w:r>
      <w:r w:rsidRPr="003125AE">
        <w:rPr>
          <w:rFonts w:asciiTheme="minorBidi" w:hAnsiTheme="minorBidi"/>
          <w:color w:val="0F243E" w:themeColor="text2" w:themeShade="80"/>
          <w:sz w:val="20"/>
          <w:szCs w:val="20"/>
          <w:rtl/>
        </w:rPr>
        <w:t xml:space="preserve"> </w:t>
      </w:r>
    </w:p>
    <w:p w:rsidR="00BD7DE6" w:rsidRPr="003125AE" w:rsidRDefault="00BD7DE6" w:rsidP="00BD7DE6">
      <w:pPr>
        <w:pStyle w:val="a3"/>
        <w:jc w:val="both"/>
        <w:rPr>
          <w:rFonts w:asciiTheme="minorBidi" w:hAnsiTheme="minorBidi"/>
          <w:b/>
          <w:bCs/>
          <w:color w:val="0F243E" w:themeColor="text2" w:themeShade="80"/>
          <w:sz w:val="10"/>
          <w:szCs w:val="10"/>
          <w:rtl/>
        </w:rPr>
      </w:pPr>
    </w:p>
    <w:p w:rsidR="00BD7DE6" w:rsidRPr="003125AE" w:rsidRDefault="00BD7DE6" w:rsidP="00BD7DE6">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BD7DE6" w:rsidRPr="0018648A" w:rsidRDefault="00BD7DE6" w:rsidP="00BD7DE6">
      <w:pPr>
        <w:pStyle w:val="a3"/>
        <w:jc w:val="both"/>
        <w:rPr>
          <w:rFonts w:asciiTheme="minorBidi" w:hAnsiTheme="minorBidi"/>
          <w:b/>
          <w:bCs/>
          <w:color w:val="0F243E" w:themeColor="text2" w:themeShade="80"/>
          <w:sz w:val="2"/>
          <w:szCs w:val="2"/>
          <w:rtl/>
        </w:rPr>
      </w:pPr>
    </w:p>
    <w:p w:rsidR="00546D20" w:rsidRPr="003125AE" w:rsidRDefault="00546D20" w:rsidP="00A20803">
      <w:pPr>
        <w:pStyle w:val="a3"/>
        <w:rPr>
          <w:rFonts w:asciiTheme="minorBidi" w:hAnsiTheme="minorBidi"/>
          <w:b/>
          <w:bCs/>
          <w:color w:val="0F243E" w:themeColor="text2" w:themeShade="80"/>
          <w:sz w:val="24"/>
          <w:szCs w:val="24"/>
          <w:rtl/>
        </w:rPr>
      </w:pPr>
      <w:r w:rsidRPr="003125AE">
        <w:rPr>
          <w:rFonts w:asciiTheme="minorBidi" w:hAnsiTheme="minorBidi" w:hint="cs"/>
          <w:b/>
          <w:bCs/>
          <w:color w:val="0F243E" w:themeColor="text2" w:themeShade="80"/>
          <w:sz w:val="24"/>
          <w:szCs w:val="24"/>
          <w:rtl/>
        </w:rPr>
        <w:t>ד. התקדשי לי במנה, תנם לפלוני</w:t>
      </w:r>
    </w:p>
    <w:p w:rsidR="00546D20" w:rsidRPr="003125AE" w:rsidRDefault="00546D20" w:rsidP="00546D20">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שם</w:t>
      </w:r>
      <w:r w:rsidRPr="003125AE">
        <w:rPr>
          <w:rFonts w:asciiTheme="minorBidi" w:hAnsiTheme="minorBidi" w:hint="cs"/>
          <w:color w:val="0F243E" w:themeColor="text2" w:themeShade="80"/>
          <w:sz w:val="20"/>
          <w:szCs w:val="20"/>
          <w:rtl/>
        </w:rPr>
        <w:t xml:space="preserve">- ת"ר התקדשי לי במנה, תנם לאבא ולאביך או לפלוני, אינה מקודשת. </w:t>
      </w:r>
      <w:r w:rsidRPr="003125AE">
        <w:rPr>
          <w:rFonts w:asciiTheme="minorBidi" w:hAnsiTheme="minorBidi" w:hint="cs"/>
          <w:b/>
          <w:bCs/>
          <w:color w:val="0F243E" w:themeColor="text2" w:themeShade="80"/>
          <w:sz w:val="16"/>
          <w:szCs w:val="16"/>
          <w:rtl/>
        </w:rPr>
        <w:t>רש"י-</w:t>
      </w:r>
      <w:r w:rsidRPr="003125AE">
        <w:rPr>
          <w:rFonts w:asciiTheme="minorBidi" w:hAnsiTheme="minorBidi" w:hint="cs"/>
          <w:color w:val="0F243E" w:themeColor="text2" w:themeShade="80"/>
          <w:sz w:val="16"/>
          <w:szCs w:val="16"/>
          <w:rtl/>
        </w:rPr>
        <w:t xml:space="preserve"> ואינו דומה לתן מנה לפלוני ואקדש אני לך, שהרי שם כך אמרה לו </w:t>
      </w:r>
      <w:r w:rsidRPr="003125AE">
        <w:rPr>
          <w:rFonts w:asciiTheme="minorBidi" w:hAnsiTheme="minorBidi" w:hint="cs"/>
          <w:color w:val="0F243E" w:themeColor="text2" w:themeShade="80"/>
          <w:sz w:val="16"/>
          <w:szCs w:val="16"/>
          <w:rtl/>
        </w:rPr>
        <w:lastRenderedPageBreak/>
        <w:t>מעיקרא, אבל כאן משטה היא בו</w:t>
      </w:r>
      <w:r w:rsidRPr="003125AE">
        <w:rPr>
          <w:rFonts w:asciiTheme="minorBidi" w:hAnsiTheme="minorBidi" w:hint="cs"/>
          <w:color w:val="0F243E" w:themeColor="text2" w:themeShade="80"/>
          <w:sz w:val="20"/>
          <w:szCs w:val="20"/>
          <w:rtl/>
        </w:rPr>
        <w:t xml:space="preserve">. על מנת שיקבלום לי, מקודשת. </w:t>
      </w:r>
      <w:r w:rsidRPr="003125AE">
        <w:rPr>
          <w:rFonts w:asciiTheme="minorBidi" w:hAnsiTheme="minorBidi" w:hint="cs"/>
          <w:b/>
          <w:bCs/>
          <w:color w:val="0F243E" w:themeColor="text2" w:themeShade="80"/>
          <w:sz w:val="20"/>
          <w:szCs w:val="20"/>
          <w:rtl/>
        </w:rPr>
        <w:t>טור</w:t>
      </w:r>
      <w:r w:rsidRPr="003125AE">
        <w:rPr>
          <w:rFonts w:asciiTheme="minorBidi" w:hAnsiTheme="minorBidi" w:hint="cs"/>
          <w:color w:val="0F243E" w:themeColor="text2" w:themeShade="80"/>
          <w:sz w:val="20"/>
          <w:szCs w:val="20"/>
          <w:rtl/>
        </w:rPr>
        <w:t xml:space="preserve">- ואף אם לא חזר ואמר לה התקדשי לי </w:t>
      </w:r>
      <w:r w:rsidRPr="003125AE">
        <w:rPr>
          <w:rFonts w:asciiTheme="minorBidi" w:hAnsiTheme="minorBidi" w:hint="cs"/>
          <w:color w:val="0F243E" w:themeColor="text2" w:themeShade="80"/>
          <w:sz w:val="16"/>
          <w:szCs w:val="16"/>
          <w:rtl/>
        </w:rPr>
        <w:t xml:space="preserve">כיון שאמר כך בתחילה- </w:t>
      </w:r>
      <w:r w:rsidRPr="003125AE">
        <w:rPr>
          <w:rFonts w:asciiTheme="minorBidi" w:hAnsiTheme="minorBidi" w:hint="cs"/>
          <w:b/>
          <w:bCs/>
          <w:color w:val="0F243E" w:themeColor="text2" w:themeShade="80"/>
          <w:sz w:val="16"/>
          <w:szCs w:val="16"/>
          <w:rtl/>
        </w:rPr>
        <w:t>ב"י</w:t>
      </w:r>
      <w:r w:rsidRPr="003125AE">
        <w:rPr>
          <w:rFonts w:asciiTheme="minorBidi" w:hAnsiTheme="minorBidi" w:hint="cs"/>
          <w:color w:val="0F243E" w:themeColor="text2" w:themeShade="80"/>
          <w:sz w:val="16"/>
          <w:szCs w:val="16"/>
          <w:rtl/>
        </w:rPr>
        <w:t>.</w:t>
      </w:r>
      <w:r w:rsidRPr="003125AE">
        <w:rPr>
          <w:rFonts w:asciiTheme="minorBidi" w:hAnsiTheme="minorBidi" w:hint="cs"/>
          <w:color w:val="0F243E" w:themeColor="text2" w:themeShade="80"/>
          <w:sz w:val="20"/>
          <w:szCs w:val="20"/>
          <w:rtl/>
        </w:rPr>
        <w:t xml:space="preserve"> </w:t>
      </w:r>
    </w:p>
    <w:p w:rsidR="00546D20" w:rsidRPr="0018648A" w:rsidRDefault="00546D20" w:rsidP="0079094F">
      <w:pPr>
        <w:pStyle w:val="a3"/>
        <w:jc w:val="both"/>
        <w:rPr>
          <w:rFonts w:asciiTheme="minorBidi" w:hAnsiTheme="minorBidi"/>
          <w:b/>
          <w:bCs/>
          <w:color w:val="0F243E" w:themeColor="text2" w:themeShade="80"/>
          <w:sz w:val="14"/>
          <w:szCs w:val="14"/>
          <w:rtl/>
        </w:rPr>
      </w:pPr>
    </w:p>
    <w:p w:rsidR="00546D20" w:rsidRPr="003125AE" w:rsidRDefault="00546D20" w:rsidP="00546D20">
      <w:pPr>
        <w:pStyle w:val="a3"/>
        <w:jc w:val="right"/>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שו"ע אה"ע סימן ל</w:t>
      </w:r>
      <w:r w:rsidRPr="003125AE">
        <w:rPr>
          <w:rFonts w:asciiTheme="minorBidi" w:hAnsiTheme="minorBidi" w:hint="cs"/>
          <w:color w:val="0F243E" w:themeColor="text2" w:themeShade="80"/>
          <w:sz w:val="20"/>
          <w:szCs w:val="20"/>
          <w:rtl/>
        </w:rPr>
        <w:t xml:space="preserve"> </w:t>
      </w:r>
    </w:p>
    <w:p w:rsidR="00F43D4C" w:rsidRPr="003125AE" w:rsidRDefault="0079094F" w:rsidP="00F43D4C">
      <w:pPr>
        <w:pStyle w:val="a3"/>
        <w:jc w:val="both"/>
        <w:rPr>
          <w:rFonts w:asciiTheme="minorBidi" w:hAnsiTheme="minorBidi" w:hint="cs"/>
          <w:color w:val="0F243E" w:themeColor="text2" w:themeShade="80"/>
          <w:sz w:val="20"/>
          <w:szCs w:val="20"/>
          <w:rtl/>
        </w:rPr>
      </w:pPr>
      <w:r w:rsidRPr="003125AE">
        <w:rPr>
          <w:rFonts w:asciiTheme="minorBidi" w:hAnsiTheme="minorBidi"/>
          <w:b/>
          <w:bCs/>
          <w:color w:val="0F243E" w:themeColor="text2" w:themeShade="80"/>
          <w:sz w:val="20"/>
          <w:szCs w:val="20"/>
          <w:rtl/>
        </w:rPr>
        <w:t>ח</w:t>
      </w:r>
      <w:r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אמר לה התקדשי לי במנה, אמרה תנהו לאבא, או לאביך, או לפלוני, ונתנו להם, אף על פי שאמר לה התקדשי לי במנה שנתתי להם, אינה מקדשת. אבל אם אמרה שיקבלום לי</w:t>
      </w:r>
      <w:r w:rsidRPr="003125AE">
        <w:rPr>
          <w:rFonts w:asciiTheme="minorBidi" w:hAnsiTheme="minorBidi" w:hint="cs"/>
          <w:color w:val="0F243E" w:themeColor="text2" w:themeShade="80"/>
          <w:sz w:val="20"/>
          <w:szCs w:val="20"/>
          <w:rtl/>
        </w:rPr>
        <w:t xml:space="preserve"> </w:t>
      </w:r>
      <w:r w:rsidRPr="003125AE">
        <w:rPr>
          <w:rFonts w:asciiTheme="minorBidi" w:hAnsiTheme="minorBidi" w:hint="cs"/>
          <w:color w:val="0F243E" w:themeColor="text2" w:themeShade="80"/>
          <w:sz w:val="18"/>
          <w:szCs w:val="18"/>
          <w:rtl/>
        </w:rPr>
        <w:t>[וכשנתנם להם אמר להם תזכו בקידושין אלו לפלונית, ח"מ]</w:t>
      </w:r>
      <w:r w:rsidRPr="003125AE">
        <w:rPr>
          <w:rFonts w:asciiTheme="minorBidi" w:hAnsiTheme="minorBidi"/>
          <w:color w:val="0F243E" w:themeColor="text2" w:themeShade="80"/>
          <w:sz w:val="20"/>
          <w:szCs w:val="20"/>
          <w:rtl/>
        </w:rPr>
        <w:t>, מק</w:t>
      </w:r>
      <w:r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דשת, אפ</w:t>
      </w:r>
      <w:r w:rsidRPr="003125AE">
        <w:rPr>
          <w:rFonts w:asciiTheme="minorBidi" w:hAnsiTheme="minorBidi" w:hint="cs"/>
          <w:color w:val="0F243E" w:themeColor="text2" w:themeShade="80"/>
          <w:sz w:val="20"/>
          <w:szCs w:val="20"/>
          <w:rtl/>
        </w:rPr>
        <w:t>י</w:t>
      </w:r>
      <w:r w:rsidRPr="003125AE">
        <w:rPr>
          <w:rFonts w:asciiTheme="minorBidi" w:hAnsiTheme="minorBidi"/>
          <w:color w:val="0F243E" w:themeColor="text2" w:themeShade="80"/>
          <w:sz w:val="20"/>
          <w:szCs w:val="20"/>
          <w:rtl/>
        </w:rPr>
        <w:t>לו לא</w:t>
      </w:r>
      <w:r w:rsidRPr="003125AE">
        <w:rPr>
          <w:rFonts w:asciiTheme="minorBidi" w:hAnsiTheme="minorBidi" w:hint="cs"/>
          <w:color w:val="0F243E" w:themeColor="text2" w:themeShade="80"/>
          <w:sz w:val="20"/>
          <w:szCs w:val="20"/>
          <w:rtl/>
        </w:rPr>
        <w:t xml:space="preserve"> </w:t>
      </w:r>
      <w:r w:rsidRPr="003125AE">
        <w:rPr>
          <w:rFonts w:asciiTheme="minorBidi" w:hAnsiTheme="minorBidi"/>
          <w:color w:val="0F243E" w:themeColor="text2" w:themeShade="80"/>
          <w:sz w:val="20"/>
          <w:szCs w:val="20"/>
          <w:rtl/>
        </w:rPr>
        <w:t>חזר ואמר התקדשי לי במנה שנתתי להם</w:t>
      </w:r>
      <w:r w:rsidRPr="003125AE">
        <w:rPr>
          <w:rFonts w:asciiTheme="minorBidi" w:hAnsiTheme="minorBidi" w:hint="cs"/>
          <w:color w:val="0F243E" w:themeColor="text2" w:themeShade="80"/>
          <w:sz w:val="20"/>
          <w:szCs w:val="20"/>
          <w:rtl/>
        </w:rPr>
        <w:t>.</w:t>
      </w:r>
    </w:p>
    <w:p w:rsidR="00F43D4C" w:rsidRPr="0018648A" w:rsidRDefault="00F43D4C" w:rsidP="00F43D4C">
      <w:pPr>
        <w:pStyle w:val="a3"/>
        <w:jc w:val="both"/>
        <w:rPr>
          <w:rFonts w:asciiTheme="minorBidi" w:hAnsiTheme="minorBidi"/>
          <w:b/>
          <w:bCs/>
          <w:color w:val="0F243E" w:themeColor="text2" w:themeShade="80"/>
          <w:sz w:val="6"/>
          <w:szCs w:val="6"/>
          <w:rtl/>
        </w:rPr>
      </w:pPr>
    </w:p>
    <w:p w:rsidR="00F43D4C" w:rsidRPr="003125AE" w:rsidRDefault="00F43D4C" w:rsidP="00F43D4C">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F43D4C" w:rsidRPr="0018648A" w:rsidRDefault="00F43D4C" w:rsidP="00F43D4C">
      <w:pPr>
        <w:pStyle w:val="a3"/>
        <w:jc w:val="both"/>
        <w:rPr>
          <w:rFonts w:asciiTheme="minorBidi" w:hAnsiTheme="minorBidi"/>
          <w:b/>
          <w:bCs/>
          <w:color w:val="0F243E" w:themeColor="text2" w:themeShade="80"/>
          <w:sz w:val="4"/>
          <w:szCs w:val="4"/>
          <w:rtl/>
        </w:rPr>
      </w:pPr>
    </w:p>
    <w:p w:rsidR="00F66310" w:rsidRPr="003125AE" w:rsidRDefault="00F66310" w:rsidP="00F43D4C">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8"/>
          <w:szCs w:val="28"/>
          <w:rtl/>
        </w:rPr>
        <w:t xml:space="preserve">ה. התקדשי לי במנה, תנהו על הסלע </w:t>
      </w:r>
    </w:p>
    <w:p w:rsidR="00881EB3" w:rsidRPr="003125AE" w:rsidRDefault="00F66310" w:rsidP="009734A0">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קידושין ח:-</w:t>
      </w:r>
      <w:r w:rsidRPr="003125AE">
        <w:rPr>
          <w:rFonts w:asciiTheme="minorBidi" w:hAnsiTheme="minorBidi" w:hint="cs"/>
          <w:color w:val="0F243E" w:themeColor="text2" w:themeShade="80"/>
          <w:sz w:val="20"/>
          <w:szCs w:val="20"/>
          <w:rtl/>
        </w:rPr>
        <w:t xml:space="preserve"> אינה מקודשת. ואם היה סלע שלה, מקודשת</w:t>
      </w:r>
      <w:r w:rsidR="00881EB3" w:rsidRPr="003125AE">
        <w:rPr>
          <w:rFonts w:asciiTheme="minorBidi" w:hAnsiTheme="minorBidi" w:hint="cs"/>
          <w:color w:val="0F243E" w:themeColor="text2" w:themeShade="80"/>
          <w:sz w:val="16"/>
          <w:szCs w:val="16"/>
          <w:rtl/>
        </w:rPr>
        <w:t xml:space="preserve">, </w:t>
      </w:r>
      <w:r w:rsidR="00881EB3" w:rsidRPr="003125AE">
        <w:rPr>
          <w:rFonts w:asciiTheme="minorBidi" w:hAnsiTheme="minorBidi" w:hint="cs"/>
          <w:color w:val="0F243E" w:themeColor="text2" w:themeShade="80"/>
          <w:sz w:val="20"/>
          <w:szCs w:val="20"/>
          <w:rtl/>
        </w:rPr>
        <w:t xml:space="preserve">ואם הסלע של שניהם- תיקו. </w:t>
      </w:r>
      <w:r w:rsidRPr="003125AE">
        <w:rPr>
          <w:rFonts w:asciiTheme="minorBidi" w:hAnsiTheme="minorBidi" w:hint="cs"/>
          <w:color w:val="0F243E" w:themeColor="text2" w:themeShade="80"/>
          <w:sz w:val="20"/>
          <w:szCs w:val="20"/>
          <w:rtl/>
        </w:rPr>
        <w:t xml:space="preserve"> </w:t>
      </w:r>
    </w:p>
    <w:p w:rsidR="00546D20" w:rsidRPr="003125AE" w:rsidRDefault="00881EB3" w:rsidP="00881EB3">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א. רש"י</w:t>
      </w:r>
      <w:r w:rsidRPr="003125AE">
        <w:rPr>
          <w:rFonts w:asciiTheme="minorBidi" w:hAnsiTheme="minorBidi" w:hint="cs"/>
          <w:color w:val="0F243E" w:themeColor="text2" w:themeShade="80"/>
          <w:sz w:val="20"/>
          <w:szCs w:val="20"/>
          <w:rtl/>
        </w:rPr>
        <w:t xml:space="preserve">- הסלע קונה לה מדין חצר. </w:t>
      </w:r>
    </w:p>
    <w:p w:rsidR="008957D2" w:rsidRPr="003125AE" w:rsidRDefault="00881EB3" w:rsidP="008957D2">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ב. תוס'</w:t>
      </w:r>
      <w:r w:rsidRPr="003125AE">
        <w:rPr>
          <w:rFonts w:asciiTheme="minorBidi" w:hAnsiTheme="minorBidi" w:hint="cs"/>
          <w:color w:val="0F243E" w:themeColor="text2" w:themeShade="80"/>
          <w:sz w:val="20"/>
          <w:szCs w:val="20"/>
          <w:rtl/>
        </w:rPr>
        <w:t>- כשהסלע לא שלה, מראה בזה שדוחה את קידושיו, וכשהסלע שלה, מראה שמתרצה בזה.</w:t>
      </w:r>
      <w:r w:rsidR="008957D2" w:rsidRPr="003125AE">
        <w:rPr>
          <w:rFonts w:asciiTheme="minorBidi" w:hAnsiTheme="minorBidi" w:hint="cs"/>
          <w:color w:val="0F243E" w:themeColor="text2" w:themeShade="80"/>
          <w:sz w:val="20"/>
          <w:szCs w:val="20"/>
          <w:rtl/>
        </w:rPr>
        <w:t xml:space="preserve"> </w:t>
      </w:r>
      <w:r w:rsidR="008957D2" w:rsidRPr="003125AE">
        <w:rPr>
          <w:rFonts w:asciiTheme="minorBidi" w:hAnsiTheme="minorBidi" w:hint="cs"/>
          <w:b/>
          <w:bCs/>
          <w:color w:val="0F243E" w:themeColor="text2" w:themeShade="80"/>
          <w:sz w:val="20"/>
          <w:szCs w:val="20"/>
          <w:rtl/>
        </w:rPr>
        <w:t>רא"ש</w:t>
      </w:r>
      <w:r w:rsidR="008957D2" w:rsidRPr="003125AE">
        <w:rPr>
          <w:rFonts w:asciiTheme="minorBidi" w:hAnsiTheme="minorBidi" w:hint="cs"/>
          <w:color w:val="0F243E" w:themeColor="text2" w:themeShade="80"/>
          <w:sz w:val="20"/>
          <w:szCs w:val="20"/>
          <w:rtl/>
        </w:rPr>
        <w:t>- ומכאן, שאף שנתן לה בחיקה או זרק לה לחיקה אחר שאמרה לו 'תנהו על הסלע', אינה מקודשת. אבל אם היה הסלע שלה, אף אם זרקו לה לחיקה אחר שאמרה כן, מקודשת</w:t>
      </w:r>
      <w:r w:rsidR="009552EC" w:rsidRPr="003125AE">
        <w:rPr>
          <w:rFonts w:asciiTheme="minorBidi" w:hAnsiTheme="minorBidi" w:hint="cs"/>
          <w:color w:val="0F243E" w:themeColor="text2" w:themeShade="80"/>
          <w:sz w:val="20"/>
          <w:szCs w:val="20"/>
          <w:rtl/>
        </w:rPr>
        <w:t xml:space="preserve">- </w:t>
      </w:r>
      <w:r w:rsidR="009552EC" w:rsidRPr="003125AE">
        <w:rPr>
          <w:rFonts w:asciiTheme="minorBidi" w:hAnsiTheme="minorBidi" w:hint="cs"/>
          <w:b/>
          <w:bCs/>
          <w:color w:val="0F243E" w:themeColor="text2" w:themeShade="80"/>
          <w:sz w:val="20"/>
          <w:szCs w:val="20"/>
          <w:rtl/>
        </w:rPr>
        <w:t>רמ"א</w:t>
      </w:r>
      <w:r w:rsidR="008957D2" w:rsidRPr="003125AE">
        <w:rPr>
          <w:rFonts w:asciiTheme="minorBidi" w:hAnsiTheme="minorBidi" w:hint="cs"/>
          <w:color w:val="0F243E" w:themeColor="text2" w:themeShade="80"/>
          <w:sz w:val="20"/>
          <w:szCs w:val="20"/>
          <w:rtl/>
        </w:rPr>
        <w:t>.</w:t>
      </w:r>
    </w:p>
    <w:p w:rsidR="00F66310" w:rsidRPr="003125AE" w:rsidRDefault="008957D2" w:rsidP="0018648A">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ג. רמ"ה</w:t>
      </w:r>
      <w:r w:rsidRPr="003125AE">
        <w:rPr>
          <w:rFonts w:asciiTheme="minorBidi" w:hAnsiTheme="minorBidi" w:hint="cs"/>
          <w:color w:val="0F243E" w:themeColor="text2" w:themeShade="80"/>
          <w:sz w:val="20"/>
          <w:szCs w:val="20"/>
          <w:rtl/>
        </w:rPr>
        <w:t xml:space="preserve">- תנהו על הסלע היינו שלא יחדה לו סלע </w:t>
      </w:r>
      <w:r w:rsidRPr="003125AE">
        <w:rPr>
          <w:rFonts w:asciiTheme="minorBidi" w:hAnsiTheme="minorBidi" w:hint="cs"/>
          <w:color w:val="0F243E" w:themeColor="text2" w:themeShade="80"/>
          <w:sz w:val="16"/>
          <w:szCs w:val="16"/>
          <w:rtl/>
        </w:rPr>
        <w:t>ב"י- ואז אף אם נתן על סלע שלה, אינה מקודשת</w:t>
      </w:r>
      <w:r w:rsidRPr="003125AE">
        <w:rPr>
          <w:rFonts w:asciiTheme="minorBidi" w:hAnsiTheme="minorBidi" w:hint="cs"/>
          <w:color w:val="0F243E" w:themeColor="text2" w:themeShade="80"/>
          <w:sz w:val="20"/>
          <w:szCs w:val="20"/>
          <w:rtl/>
        </w:rPr>
        <w:t xml:space="preserve">, סלע שלה, היינו שיחדה לו סלע. </w:t>
      </w:r>
      <w:r w:rsidRPr="003125AE">
        <w:rPr>
          <w:rFonts w:asciiTheme="minorBidi" w:hAnsiTheme="minorBidi" w:hint="cs"/>
          <w:color w:val="0F243E" w:themeColor="text2" w:themeShade="80"/>
          <w:sz w:val="16"/>
          <w:szCs w:val="16"/>
          <w:rtl/>
        </w:rPr>
        <w:t>ב"י- כלומר, שאמרה לו תנהו על הסלע שלי</w:t>
      </w:r>
      <w:r w:rsidR="009552EC" w:rsidRPr="003125AE">
        <w:rPr>
          <w:rFonts w:asciiTheme="minorBidi" w:hAnsiTheme="minorBidi" w:hint="cs"/>
          <w:color w:val="0F243E" w:themeColor="text2" w:themeShade="80"/>
          <w:sz w:val="16"/>
          <w:szCs w:val="16"/>
          <w:rtl/>
        </w:rPr>
        <w:t xml:space="preserve"> </w:t>
      </w:r>
      <w:r w:rsidR="009552EC" w:rsidRPr="003125AE">
        <w:rPr>
          <w:rFonts w:asciiTheme="minorBidi" w:hAnsiTheme="minorBidi" w:hint="cs"/>
          <w:color w:val="0F243E" w:themeColor="text2" w:themeShade="80"/>
          <w:sz w:val="20"/>
          <w:szCs w:val="20"/>
          <w:rtl/>
        </w:rPr>
        <w:t xml:space="preserve">- </w:t>
      </w:r>
      <w:r w:rsidR="009552EC" w:rsidRPr="003125AE">
        <w:rPr>
          <w:rFonts w:asciiTheme="minorBidi" w:hAnsiTheme="minorBidi" w:hint="cs"/>
          <w:b/>
          <w:bCs/>
          <w:color w:val="0F243E" w:themeColor="text2" w:themeShade="80"/>
          <w:sz w:val="20"/>
          <w:szCs w:val="20"/>
          <w:rtl/>
        </w:rPr>
        <w:t>שו"ע</w:t>
      </w:r>
      <w:r w:rsidR="009552EC" w:rsidRPr="003125AE">
        <w:rPr>
          <w:rFonts w:asciiTheme="minorBidi" w:hAnsiTheme="minorBidi" w:hint="cs"/>
          <w:color w:val="0F243E" w:themeColor="text2" w:themeShade="80"/>
          <w:sz w:val="20"/>
          <w:szCs w:val="20"/>
          <w:rtl/>
        </w:rPr>
        <w:t xml:space="preserve"> בי"א</w:t>
      </w:r>
      <w:r w:rsidRPr="003125AE">
        <w:rPr>
          <w:rFonts w:asciiTheme="minorBidi" w:hAnsiTheme="minorBidi" w:hint="cs"/>
          <w:color w:val="0F243E" w:themeColor="text2" w:themeShade="80"/>
          <w:sz w:val="16"/>
          <w:szCs w:val="16"/>
          <w:rtl/>
        </w:rPr>
        <w:t>.</w:t>
      </w:r>
      <w:r w:rsidRPr="003125AE">
        <w:rPr>
          <w:rFonts w:asciiTheme="minorBidi" w:hAnsiTheme="minorBidi" w:hint="cs"/>
          <w:color w:val="0F243E" w:themeColor="text2" w:themeShade="80"/>
          <w:sz w:val="20"/>
          <w:szCs w:val="20"/>
          <w:rtl/>
        </w:rPr>
        <w:t xml:space="preserve"> </w:t>
      </w:r>
    </w:p>
    <w:p w:rsidR="009552EC" w:rsidRPr="003125AE" w:rsidRDefault="009552EC" w:rsidP="009552EC">
      <w:pPr>
        <w:pStyle w:val="a3"/>
        <w:jc w:val="right"/>
        <w:rPr>
          <w:rFonts w:asciiTheme="minorBidi" w:hAnsiTheme="minorBidi"/>
          <w:b/>
          <w:bCs/>
          <w:color w:val="0F243E" w:themeColor="text2" w:themeShade="80"/>
          <w:sz w:val="20"/>
          <w:szCs w:val="20"/>
          <w:rtl/>
        </w:rPr>
      </w:pPr>
      <w:r w:rsidRPr="003125AE">
        <w:rPr>
          <w:rFonts w:asciiTheme="minorBidi" w:hAnsiTheme="minorBidi" w:hint="cs"/>
          <w:b/>
          <w:bCs/>
          <w:color w:val="0F243E" w:themeColor="text2" w:themeShade="80"/>
          <w:sz w:val="20"/>
          <w:szCs w:val="20"/>
          <w:rtl/>
        </w:rPr>
        <w:t>שו"ע אה"ע סימן ל</w:t>
      </w:r>
    </w:p>
    <w:p w:rsidR="00D17CBD" w:rsidRPr="003125AE" w:rsidRDefault="00D17CBD" w:rsidP="009552EC">
      <w:pPr>
        <w:pStyle w:val="a3"/>
        <w:jc w:val="both"/>
        <w:rPr>
          <w:rFonts w:cs="Guttman Rashi"/>
          <w:b/>
          <w:bCs/>
          <w:color w:val="0F243E" w:themeColor="text2" w:themeShade="80"/>
          <w:sz w:val="20"/>
          <w:szCs w:val="20"/>
          <w:rtl/>
        </w:rPr>
      </w:pPr>
      <w:r w:rsidRPr="003125AE">
        <w:rPr>
          <w:rFonts w:asciiTheme="minorBidi" w:hAnsiTheme="minorBidi"/>
          <w:b/>
          <w:bCs/>
          <w:color w:val="0F243E" w:themeColor="text2" w:themeShade="80"/>
          <w:sz w:val="20"/>
          <w:szCs w:val="20"/>
          <w:rtl/>
        </w:rPr>
        <w:t>ט</w:t>
      </w:r>
      <w:r w:rsidR="00950369" w:rsidRPr="003125AE">
        <w:rPr>
          <w:rFonts w:asciiTheme="minorBidi" w:hAnsiTheme="minorBidi" w:hint="cs"/>
          <w:color w:val="0F243E" w:themeColor="text2" w:themeShade="80"/>
          <w:sz w:val="20"/>
          <w:szCs w:val="20"/>
          <w:rtl/>
        </w:rPr>
        <w:t>.</w:t>
      </w:r>
      <w:r w:rsidR="00950369" w:rsidRPr="003125AE">
        <w:rPr>
          <w:rFonts w:asciiTheme="minorBidi" w:hAnsiTheme="minorBidi"/>
          <w:color w:val="0F243E" w:themeColor="text2" w:themeShade="80"/>
          <w:sz w:val="20"/>
          <w:szCs w:val="20"/>
          <w:rtl/>
        </w:rPr>
        <w:t xml:space="preserve"> התקדשי לי במנה, ואמרה לו</w:t>
      </w:r>
      <w:r w:rsidRPr="003125AE">
        <w:rPr>
          <w:rFonts w:asciiTheme="minorBidi" w:hAnsiTheme="minorBidi"/>
          <w:color w:val="0F243E" w:themeColor="text2" w:themeShade="80"/>
          <w:sz w:val="20"/>
          <w:szCs w:val="20"/>
          <w:rtl/>
        </w:rPr>
        <w:t xml:space="preserve"> הניחהו על הסלע, אינה מק</w:t>
      </w:r>
      <w:r w:rsidR="00950369"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דשת. ואם היה סלע שלה, מק</w:t>
      </w:r>
      <w:r w:rsidR="00950369"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 xml:space="preserve">דשת. </w:t>
      </w:r>
      <w:r w:rsidRPr="003125AE">
        <w:rPr>
          <w:rFonts w:cs="Guttman Rashi"/>
          <w:b/>
          <w:bCs/>
          <w:color w:val="0F243E" w:themeColor="text2" w:themeShade="80"/>
          <w:sz w:val="20"/>
          <w:szCs w:val="20"/>
          <w:rtl/>
        </w:rPr>
        <w:t>ויש אומרים דוקא ביחדה לו הסלע, כגון שאמרה לו תן על סלע פל</w:t>
      </w:r>
      <w:r w:rsidR="00950369" w:rsidRPr="003125AE">
        <w:rPr>
          <w:rFonts w:cs="Guttman Rashi"/>
          <w:b/>
          <w:bCs/>
          <w:color w:val="0F243E" w:themeColor="text2" w:themeShade="80"/>
          <w:sz w:val="20"/>
          <w:szCs w:val="20"/>
          <w:rtl/>
        </w:rPr>
        <w:t>וני או על סלע שלי, אבל אמרה סתם</w:t>
      </w:r>
      <w:r w:rsidRPr="003125AE">
        <w:rPr>
          <w:rFonts w:cs="Guttman Rashi"/>
          <w:b/>
          <w:bCs/>
          <w:color w:val="0F243E" w:themeColor="text2" w:themeShade="80"/>
          <w:sz w:val="20"/>
          <w:szCs w:val="20"/>
          <w:rtl/>
        </w:rPr>
        <w:t xml:space="preserve"> על הסלע, ונתן על שלה, אינה מק</w:t>
      </w:r>
      <w:r w:rsidR="00950369" w:rsidRPr="003125AE">
        <w:rPr>
          <w:rFonts w:cs="Guttman Rashi" w:hint="cs"/>
          <w:b/>
          <w:bCs/>
          <w:color w:val="0F243E" w:themeColor="text2" w:themeShade="80"/>
          <w:sz w:val="20"/>
          <w:szCs w:val="20"/>
          <w:rtl/>
        </w:rPr>
        <w:t>ו</w:t>
      </w:r>
      <w:r w:rsidRPr="003125AE">
        <w:rPr>
          <w:rFonts w:cs="Guttman Rashi"/>
          <w:b/>
          <w:bCs/>
          <w:color w:val="0F243E" w:themeColor="text2" w:themeShade="80"/>
          <w:sz w:val="20"/>
          <w:szCs w:val="20"/>
          <w:rtl/>
        </w:rPr>
        <w:t>דשת.</w:t>
      </w:r>
      <w:r w:rsidRPr="003125AE">
        <w:rPr>
          <w:rFonts w:asciiTheme="minorBidi" w:hAnsiTheme="minorBidi"/>
          <w:color w:val="0F243E" w:themeColor="text2" w:themeShade="80"/>
          <w:sz w:val="20"/>
          <w:szCs w:val="20"/>
          <w:rtl/>
        </w:rPr>
        <w:t xml:space="preserve"> היה סלע של שניהם, הרי זו מק</w:t>
      </w:r>
      <w:r w:rsidR="00950369"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 xml:space="preserve">דשת בספק. </w:t>
      </w:r>
      <w:r w:rsidR="00950369" w:rsidRPr="003125AE">
        <w:rPr>
          <w:rFonts w:cs="Guttman Rashi"/>
          <w:b/>
          <w:bCs/>
          <w:color w:val="0F243E" w:themeColor="text2" w:themeShade="80"/>
          <w:sz w:val="20"/>
          <w:szCs w:val="20"/>
          <w:rtl/>
        </w:rPr>
        <w:t>הגה</w:t>
      </w:r>
      <w:r w:rsidR="00950369"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 xml:space="preserve"> והרא''ש והתוספות מפרשים דכל זה מירי שנתן אחר כך לתוך חיק</w:t>
      </w:r>
      <w:r w:rsidR="00950369" w:rsidRPr="003125AE">
        <w:rPr>
          <w:rFonts w:cs="Guttman Rashi"/>
          <w:b/>
          <w:bCs/>
          <w:color w:val="0F243E" w:themeColor="text2" w:themeShade="80"/>
          <w:sz w:val="20"/>
          <w:szCs w:val="20"/>
          <w:rtl/>
        </w:rPr>
        <w:t>ה בשתיקה, אפלו הכי אם אמרה תחלה</w:t>
      </w:r>
      <w:r w:rsidRPr="003125AE">
        <w:rPr>
          <w:rFonts w:cs="Guttman Rashi"/>
          <w:b/>
          <w:bCs/>
          <w:color w:val="0F243E" w:themeColor="text2" w:themeShade="80"/>
          <w:sz w:val="20"/>
          <w:szCs w:val="20"/>
          <w:rtl/>
        </w:rPr>
        <w:t xml:space="preserve"> תן על </w:t>
      </w:r>
      <w:r w:rsidR="00950369" w:rsidRPr="003125AE">
        <w:rPr>
          <w:rFonts w:cs="Guttman Rashi"/>
          <w:b/>
          <w:bCs/>
          <w:color w:val="0F243E" w:themeColor="text2" w:themeShade="80"/>
          <w:sz w:val="20"/>
          <w:szCs w:val="20"/>
          <w:rtl/>
        </w:rPr>
        <w:t>סלע, אינה מקדשת, ובסלע שלה וכו'</w:t>
      </w:r>
      <w:r w:rsidR="00950369"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 xml:space="preserve"> </w:t>
      </w:r>
    </w:p>
    <w:p w:rsidR="00950369" w:rsidRPr="0018648A" w:rsidRDefault="00950369" w:rsidP="00D17CBD">
      <w:pPr>
        <w:pStyle w:val="a3"/>
        <w:jc w:val="both"/>
        <w:rPr>
          <w:rFonts w:asciiTheme="minorBidi" w:hAnsiTheme="minorBidi"/>
          <w:color w:val="0F243E" w:themeColor="text2" w:themeShade="80"/>
          <w:sz w:val="14"/>
          <w:szCs w:val="14"/>
          <w:rtl/>
        </w:rPr>
      </w:pPr>
    </w:p>
    <w:p w:rsidR="00950369" w:rsidRPr="0018648A" w:rsidRDefault="00950369" w:rsidP="00D00CD1">
      <w:pPr>
        <w:pStyle w:val="a3"/>
        <w:jc w:val="both"/>
        <w:rPr>
          <w:rFonts w:asciiTheme="minorBidi" w:hAnsiTheme="minorBidi"/>
          <w:b/>
          <w:bCs/>
          <w:color w:val="0F243E" w:themeColor="text2" w:themeShade="80"/>
          <w:sz w:val="20"/>
          <w:szCs w:val="20"/>
          <w:rtl/>
        </w:rPr>
      </w:pPr>
      <w:r w:rsidRPr="0018648A">
        <w:rPr>
          <w:rFonts w:asciiTheme="minorBidi" w:hAnsiTheme="minorBidi" w:hint="cs"/>
          <w:b/>
          <w:bCs/>
          <w:color w:val="0F243E" w:themeColor="text2" w:themeShade="80"/>
          <w:sz w:val="20"/>
          <w:szCs w:val="20"/>
          <w:rtl/>
        </w:rPr>
        <w:t>בסלע שקרוב לד' אמותיה</w:t>
      </w:r>
      <w:r w:rsidR="003B47F6" w:rsidRPr="0018648A">
        <w:rPr>
          <w:rFonts w:asciiTheme="minorBidi" w:hAnsiTheme="minorBidi" w:hint="cs"/>
          <w:b/>
          <w:bCs/>
          <w:color w:val="0F243E" w:themeColor="text2" w:themeShade="80"/>
          <w:sz w:val="20"/>
          <w:szCs w:val="20"/>
          <w:rtl/>
        </w:rPr>
        <w:t xml:space="preserve"> -</w:t>
      </w:r>
      <w:r w:rsidR="00D00CD1" w:rsidRPr="0018648A">
        <w:rPr>
          <w:rFonts w:asciiTheme="minorBidi" w:hAnsiTheme="minorBidi" w:hint="cs"/>
          <w:b/>
          <w:bCs/>
          <w:color w:val="0F243E" w:themeColor="text2" w:themeShade="80"/>
          <w:sz w:val="20"/>
          <w:szCs w:val="20"/>
          <w:rtl/>
        </w:rPr>
        <w:t xml:space="preserve"> </w:t>
      </w:r>
      <w:r w:rsidRPr="0018648A">
        <w:rPr>
          <w:rFonts w:asciiTheme="minorBidi" w:hAnsiTheme="minorBidi" w:hint="cs"/>
          <w:b/>
          <w:bCs/>
          <w:color w:val="0F243E" w:themeColor="text2" w:themeShade="80"/>
          <w:sz w:val="18"/>
          <w:szCs w:val="18"/>
          <w:rtl/>
        </w:rPr>
        <w:t>רש"ך</w:t>
      </w:r>
      <w:r w:rsidRPr="0018648A">
        <w:rPr>
          <w:rFonts w:asciiTheme="minorBidi" w:hAnsiTheme="minorBidi" w:hint="cs"/>
          <w:color w:val="0F243E" w:themeColor="text2" w:themeShade="80"/>
          <w:sz w:val="18"/>
          <w:szCs w:val="18"/>
          <w:rtl/>
        </w:rPr>
        <w:t xml:space="preserve">- יש לחוש לקידושין. </w:t>
      </w:r>
    </w:p>
    <w:p w:rsidR="00950369" w:rsidRPr="0018648A" w:rsidRDefault="00950369" w:rsidP="00D17CBD">
      <w:pPr>
        <w:pStyle w:val="a3"/>
        <w:jc w:val="both"/>
        <w:rPr>
          <w:rFonts w:asciiTheme="minorBidi" w:hAnsiTheme="minorBidi"/>
          <w:color w:val="0F243E" w:themeColor="text2" w:themeShade="80"/>
          <w:sz w:val="18"/>
          <w:szCs w:val="18"/>
          <w:rtl/>
        </w:rPr>
      </w:pPr>
    </w:p>
    <w:p w:rsidR="00950369" w:rsidRPr="0018648A" w:rsidRDefault="00950369" w:rsidP="00D17CBD">
      <w:pPr>
        <w:pStyle w:val="a3"/>
        <w:jc w:val="both"/>
        <w:rPr>
          <w:rFonts w:asciiTheme="minorBidi" w:hAnsiTheme="minorBidi"/>
          <w:b/>
          <w:bCs/>
          <w:color w:val="0F243E" w:themeColor="text2" w:themeShade="80"/>
          <w:sz w:val="20"/>
          <w:szCs w:val="20"/>
          <w:rtl/>
        </w:rPr>
      </w:pPr>
      <w:r w:rsidRPr="0018648A">
        <w:rPr>
          <w:rFonts w:asciiTheme="minorBidi" w:hAnsiTheme="minorBidi" w:hint="cs"/>
          <w:b/>
          <w:bCs/>
          <w:color w:val="0F243E" w:themeColor="text2" w:themeShade="80"/>
          <w:sz w:val="20"/>
          <w:szCs w:val="20"/>
          <w:rtl/>
        </w:rPr>
        <w:t>נתן הכסף ע"ג הקרקע ונטלתו משם</w:t>
      </w:r>
      <w:r w:rsidR="003B47F6" w:rsidRPr="0018648A">
        <w:rPr>
          <w:rFonts w:asciiTheme="minorBidi" w:hAnsiTheme="minorBidi" w:hint="cs"/>
          <w:b/>
          <w:bCs/>
          <w:color w:val="0F243E" w:themeColor="text2" w:themeShade="80"/>
          <w:sz w:val="20"/>
          <w:szCs w:val="20"/>
          <w:rtl/>
        </w:rPr>
        <w:t>-</w:t>
      </w:r>
    </w:p>
    <w:p w:rsidR="009552EC" w:rsidRPr="0018648A" w:rsidRDefault="009552EC" w:rsidP="00950369">
      <w:pPr>
        <w:pStyle w:val="a3"/>
        <w:jc w:val="both"/>
        <w:rPr>
          <w:rFonts w:asciiTheme="minorBidi" w:hAnsiTheme="minorBidi"/>
          <w:color w:val="0F243E" w:themeColor="text2" w:themeShade="80"/>
          <w:sz w:val="18"/>
          <w:szCs w:val="18"/>
          <w:rtl/>
        </w:rPr>
      </w:pPr>
      <w:r w:rsidRPr="0018648A">
        <w:rPr>
          <w:rFonts w:asciiTheme="minorBidi" w:hAnsiTheme="minorBidi" w:hint="cs"/>
          <w:b/>
          <w:bCs/>
          <w:color w:val="0F243E" w:themeColor="text2" w:themeShade="80"/>
          <w:sz w:val="18"/>
          <w:szCs w:val="18"/>
          <w:rtl/>
        </w:rPr>
        <w:t xml:space="preserve">א. </w:t>
      </w:r>
      <w:r w:rsidR="00950369" w:rsidRPr="0018648A">
        <w:rPr>
          <w:rFonts w:asciiTheme="minorBidi" w:hAnsiTheme="minorBidi" w:hint="cs"/>
          <w:b/>
          <w:bCs/>
          <w:color w:val="0F243E" w:themeColor="text2" w:themeShade="80"/>
          <w:sz w:val="18"/>
          <w:szCs w:val="18"/>
          <w:rtl/>
        </w:rPr>
        <w:t>מהרי"ל</w:t>
      </w:r>
      <w:r w:rsidR="00950369" w:rsidRPr="0018648A">
        <w:rPr>
          <w:rFonts w:asciiTheme="minorBidi" w:hAnsiTheme="minorBidi" w:hint="cs"/>
          <w:color w:val="0F243E" w:themeColor="text2" w:themeShade="80"/>
          <w:sz w:val="18"/>
          <w:szCs w:val="18"/>
          <w:rtl/>
        </w:rPr>
        <w:t xml:space="preserve">- אינה מקודשת כלל. </w:t>
      </w:r>
    </w:p>
    <w:p w:rsidR="009552EC" w:rsidRPr="0018648A" w:rsidRDefault="009552EC" w:rsidP="00950369">
      <w:pPr>
        <w:pStyle w:val="a3"/>
        <w:jc w:val="both"/>
        <w:rPr>
          <w:rFonts w:asciiTheme="minorBidi" w:hAnsiTheme="minorBidi"/>
          <w:b/>
          <w:bCs/>
          <w:color w:val="0F243E" w:themeColor="text2" w:themeShade="80"/>
          <w:sz w:val="18"/>
          <w:szCs w:val="18"/>
          <w:rtl/>
        </w:rPr>
      </w:pPr>
      <w:r w:rsidRPr="0018648A">
        <w:rPr>
          <w:rFonts w:asciiTheme="minorBidi" w:hAnsiTheme="minorBidi" w:hint="cs"/>
          <w:b/>
          <w:bCs/>
          <w:color w:val="0F243E" w:themeColor="text2" w:themeShade="80"/>
          <w:sz w:val="18"/>
          <w:szCs w:val="18"/>
          <w:rtl/>
        </w:rPr>
        <w:t xml:space="preserve">ב. </w:t>
      </w:r>
      <w:r w:rsidR="00950369" w:rsidRPr="0018648A">
        <w:rPr>
          <w:rFonts w:asciiTheme="minorBidi" w:hAnsiTheme="minorBidi" w:hint="cs"/>
          <w:b/>
          <w:bCs/>
          <w:color w:val="0F243E" w:themeColor="text2" w:themeShade="80"/>
          <w:sz w:val="18"/>
          <w:szCs w:val="18"/>
          <w:rtl/>
        </w:rPr>
        <w:t>רא"ש</w:t>
      </w:r>
      <w:r w:rsidR="00950369" w:rsidRPr="0018648A">
        <w:rPr>
          <w:rFonts w:asciiTheme="minorBidi" w:hAnsiTheme="minorBidi" w:hint="cs"/>
          <w:color w:val="0F243E" w:themeColor="text2" w:themeShade="80"/>
          <w:sz w:val="18"/>
          <w:szCs w:val="18"/>
          <w:rtl/>
        </w:rPr>
        <w:t xml:space="preserve">- מקודשת. </w:t>
      </w:r>
    </w:p>
    <w:p w:rsidR="00950369" w:rsidRPr="0018648A" w:rsidRDefault="009552EC" w:rsidP="00950369">
      <w:pPr>
        <w:pStyle w:val="a3"/>
        <w:jc w:val="both"/>
        <w:rPr>
          <w:rFonts w:asciiTheme="minorBidi" w:hAnsiTheme="minorBidi"/>
          <w:color w:val="0F243E" w:themeColor="text2" w:themeShade="80"/>
          <w:sz w:val="18"/>
          <w:szCs w:val="18"/>
          <w:rtl/>
        </w:rPr>
      </w:pPr>
      <w:r w:rsidRPr="0018648A">
        <w:rPr>
          <w:rFonts w:asciiTheme="minorBidi" w:hAnsiTheme="minorBidi" w:hint="cs"/>
          <w:b/>
          <w:bCs/>
          <w:color w:val="0F243E" w:themeColor="text2" w:themeShade="80"/>
          <w:sz w:val="18"/>
          <w:szCs w:val="18"/>
          <w:rtl/>
        </w:rPr>
        <w:t xml:space="preserve">ג. </w:t>
      </w:r>
      <w:r w:rsidR="00950369" w:rsidRPr="0018648A">
        <w:rPr>
          <w:rFonts w:asciiTheme="minorBidi" w:hAnsiTheme="minorBidi" w:hint="cs"/>
          <w:b/>
          <w:bCs/>
          <w:color w:val="0F243E" w:themeColor="text2" w:themeShade="80"/>
          <w:sz w:val="18"/>
          <w:szCs w:val="18"/>
          <w:rtl/>
        </w:rPr>
        <w:t>רש"ך</w:t>
      </w:r>
      <w:r w:rsidR="00950369" w:rsidRPr="0018648A">
        <w:rPr>
          <w:rFonts w:asciiTheme="minorBidi" w:hAnsiTheme="minorBidi" w:hint="cs"/>
          <w:color w:val="0F243E" w:themeColor="text2" w:themeShade="80"/>
          <w:sz w:val="18"/>
          <w:szCs w:val="18"/>
          <w:rtl/>
        </w:rPr>
        <w:t xml:space="preserve">- הוי ספק מקודשת. </w:t>
      </w:r>
    </w:p>
    <w:p w:rsidR="00F43D4C" w:rsidRPr="0018648A" w:rsidRDefault="00E204FC" w:rsidP="00F43D4C">
      <w:pPr>
        <w:pStyle w:val="a3"/>
        <w:jc w:val="both"/>
        <w:rPr>
          <w:rFonts w:asciiTheme="minorBidi" w:hAnsiTheme="minorBidi" w:hint="cs"/>
          <w:color w:val="0F243E" w:themeColor="text2" w:themeShade="80"/>
          <w:sz w:val="18"/>
          <w:szCs w:val="18"/>
          <w:rtl/>
        </w:rPr>
      </w:pPr>
      <w:r w:rsidRPr="0018648A">
        <w:rPr>
          <w:rFonts w:asciiTheme="minorBidi" w:hAnsiTheme="minorBidi" w:hint="cs"/>
          <w:b/>
          <w:bCs/>
          <w:color w:val="0F243E" w:themeColor="text2" w:themeShade="80"/>
          <w:sz w:val="18"/>
          <w:szCs w:val="18"/>
          <w:rtl/>
        </w:rPr>
        <w:t>רש"ך</w:t>
      </w:r>
      <w:r w:rsidRPr="0018648A">
        <w:rPr>
          <w:rFonts w:asciiTheme="minorBidi" w:hAnsiTheme="minorBidi" w:hint="cs"/>
          <w:color w:val="0F243E" w:themeColor="text2" w:themeShade="80"/>
          <w:sz w:val="18"/>
          <w:szCs w:val="18"/>
          <w:rtl/>
        </w:rPr>
        <w:t>- זרק הקידושין לתוך שוליה לא הוי כאמר לה טלי מע"ג הקרקע ומקודשת.</w:t>
      </w:r>
    </w:p>
    <w:p w:rsidR="00F43D4C" w:rsidRPr="003125AE" w:rsidRDefault="00F43D4C" w:rsidP="00F43D4C">
      <w:pPr>
        <w:pStyle w:val="a3"/>
        <w:jc w:val="both"/>
        <w:rPr>
          <w:rFonts w:asciiTheme="minorBidi" w:hAnsiTheme="minorBidi"/>
          <w:b/>
          <w:bCs/>
          <w:color w:val="0F243E" w:themeColor="text2" w:themeShade="80"/>
          <w:sz w:val="10"/>
          <w:szCs w:val="10"/>
          <w:rtl/>
        </w:rPr>
      </w:pPr>
    </w:p>
    <w:p w:rsidR="00F43D4C" w:rsidRPr="003125AE" w:rsidRDefault="00F43D4C" w:rsidP="00F43D4C">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F43D4C" w:rsidRPr="0018648A" w:rsidRDefault="00F43D4C" w:rsidP="00F43D4C">
      <w:pPr>
        <w:pStyle w:val="a3"/>
        <w:jc w:val="both"/>
        <w:rPr>
          <w:rFonts w:asciiTheme="minorBidi" w:hAnsiTheme="minorBidi"/>
          <w:b/>
          <w:bCs/>
          <w:color w:val="0F243E" w:themeColor="text2" w:themeShade="80"/>
          <w:sz w:val="2"/>
          <w:szCs w:val="2"/>
          <w:rtl/>
        </w:rPr>
      </w:pPr>
    </w:p>
    <w:p w:rsidR="009552EC" w:rsidRPr="003125AE" w:rsidRDefault="00BD7DE6" w:rsidP="00F43D4C">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8"/>
          <w:szCs w:val="28"/>
          <w:rtl/>
        </w:rPr>
        <w:t xml:space="preserve">ו. </w:t>
      </w:r>
      <w:r w:rsidR="009552EC" w:rsidRPr="003125AE">
        <w:rPr>
          <w:rFonts w:asciiTheme="minorBidi" w:hAnsiTheme="minorBidi" w:hint="cs"/>
          <w:b/>
          <w:bCs/>
          <w:color w:val="0F243E" w:themeColor="text2" w:themeShade="80"/>
          <w:sz w:val="28"/>
          <w:szCs w:val="28"/>
          <w:rtl/>
        </w:rPr>
        <w:t>התקדשי לי בככר זה</w:t>
      </w:r>
      <w:r w:rsidR="00BD3FC8" w:rsidRPr="003125AE">
        <w:rPr>
          <w:rFonts w:asciiTheme="minorBidi" w:hAnsiTheme="minorBidi" w:hint="cs"/>
          <w:b/>
          <w:bCs/>
          <w:color w:val="0F243E" w:themeColor="text2" w:themeShade="80"/>
          <w:sz w:val="28"/>
          <w:szCs w:val="28"/>
          <w:rtl/>
        </w:rPr>
        <w:t xml:space="preserve">, </w:t>
      </w:r>
      <w:r w:rsidR="009552EC" w:rsidRPr="003125AE">
        <w:rPr>
          <w:rFonts w:asciiTheme="minorBidi" w:hAnsiTheme="minorBidi" w:hint="cs"/>
          <w:b/>
          <w:bCs/>
          <w:color w:val="0F243E" w:themeColor="text2" w:themeShade="80"/>
          <w:sz w:val="28"/>
          <w:szCs w:val="28"/>
          <w:rtl/>
        </w:rPr>
        <w:t>תנהו לכלב</w:t>
      </w:r>
    </w:p>
    <w:p w:rsidR="009552EC" w:rsidRPr="003125AE" w:rsidRDefault="009552EC" w:rsidP="00D17CBD">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קידושין ח:-</w:t>
      </w:r>
      <w:r w:rsidRPr="003125AE">
        <w:rPr>
          <w:rFonts w:asciiTheme="minorBidi" w:hAnsiTheme="minorBidi" w:hint="cs"/>
          <w:color w:val="0F243E" w:themeColor="text2" w:themeShade="80"/>
          <w:sz w:val="20"/>
          <w:szCs w:val="20"/>
          <w:rtl/>
        </w:rPr>
        <w:t xml:space="preserve"> אינה מקודשת. היה הכלב שלה, מקודשת. אינו שלה, ורץ אחריה לנשכה</w:t>
      </w:r>
      <w:r w:rsidR="004B6122" w:rsidRPr="003125AE">
        <w:rPr>
          <w:rFonts w:asciiTheme="minorBidi" w:hAnsiTheme="minorBidi" w:hint="cs"/>
          <w:color w:val="0F243E" w:themeColor="text2" w:themeShade="80"/>
          <w:sz w:val="20"/>
          <w:szCs w:val="20"/>
          <w:rtl/>
        </w:rPr>
        <w:t xml:space="preserve"> </w:t>
      </w:r>
      <w:r w:rsidR="004B6122" w:rsidRPr="003125AE">
        <w:rPr>
          <w:rFonts w:asciiTheme="minorBidi" w:hAnsiTheme="minorBidi" w:hint="cs"/>
          <w:color w:val="0F243E" w:themeColor="text2" w:themeShade="80"/>
          <w:sz w:val="16"/>
          <w:szCs w:val="16"/>
          <w:rtl/>
        </w:rPr>
        <w:t>האם נאמר שבהנאה שהוא מציל אותה מתקדשת, או שמן התורה חייב להצילה</w:t>
      </w:r>
      <w:r w:rsidR="000814FE" w:rsidRPr="003125AE">
        <w:rPr>
          <w:rFonts w:asciiTheme="minorBidi" w:hAnsiTheme="minorBidi" w:hint="cs"/>
          <w:color w:val="0F243E" w:themeColor="text2" w:themeShade="80"/>
          <w:sz w:val="16"/>
          <w:szCs w:val="16"/>
          <w:rtl/>
        </w:rPr>
        <w:t xml:space="preserve"> ואינה מקודשת</w:t>
      </w:r>
      <w:r w:rsidRPr="003125AE">
        <w:rPr>
          <w:rFonts w:asciiTheme="minorBidi" w:hAnsiTheme="minorBidi" w:hint="cs"/>
          <w:color w:val="0F243E" w:themeColor="text2" w:themeShade="80"/>
          <w:sz w:val="20"/>
          <w:szCs w:val="20"/>
          <w:rtl/>
        </w:rPr>
        <w:t xml:space="preserve">, תיקו. </w:t>
      </w:r>
    </w:p>
    <w:p w:rsidR="004B6122" w:rsidRPr="003125AE" w:rsidRDefault="004B6122" w:rsidP="00D17CBD">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תוס'</w:t>
      </w:r>
      <w:r w:rsidRPr="003125AE">
        <w:rPr>
          <w:rFonts w:asciiTheme="minorBidi" w:hAnsiTheme="minorBidi" w:hint="cs"/>
          <w:color w:val="0F243E" w:themeColor="text2" w:themeShade="80"/>
          <w:sz w:val="20"/>
          <w:szCs w:val="20"/>
          <w:rtl/>
        </w:rPr>
        <w:t>- גם בזה מפרשים שזרקו לה בחיקו אחר שאמרה תנהו לכלב.</w:t>
      </w:r>
    </w:p>
    <w:p w:rsidR="00BD7DE6" w:rsidRPr="0018648A" w:rsidRDefault="00BD7DE6" w:rsidP="00BD7DE6">
      <w:pPr>
        <w:pStyle w:val="a3"/>
        <w:jc w:val="right"/>
        <w:rPr>
          <w:rFonts w:asciiTheme="minorBidi" w:hAnsiTheme="minorBidi" w:hint="cs"/>
          <w:b/>
          <w:bCs/>
          <w:color w:val="0F243E" w:themeColor="text2" w:themeShade="80"/>
          <w:sz w:val="12"/>
          <w:szCs w:val="12"/>
          <w:rtl/>
        </w:rPr>
      </w:pPr>
    </w:p>
    <w:p w:rsidR="00BD7DE6" w:rsidRPr="003125AE" w:rsidRDefault="00BD7DE6" w:rsidP="00BD7DE6">
      <w:pPr>
        <w:pStyle w:val="a3"/>
        <w:jc w:val="right"/>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שו"ע אה"ע סימן ל</w:t>
      </w:r>
      <w:r w:rsidRPr="003125AE">
        <w:rPr>
          <w:rFonts w:asciiTheme="minorBidi" w:hAnsiTheme="minorBidi" w:hint="cs"/>
          <w:color w:val="0F243E" w:themeColor="text2" w:themeShade="80"/>
          <w:sz w:val="20"/>
          <w:szCs w:val="20"/>
          <w:rtl/>
        </w:rPr>
        <w:t xml:space="preserve"> </w:t>
      </w:r>
    </w:p>
    <w:p w:rsidR="00BD7DE6" w:rsidRPr="003125AE" w:rsidRDefault="00BD7DE6" w:rsidP="00BD7DE6">
      <w:pPr>
        <w:pStyle w:val="a3"/>
        <w:jc w:val="both"/>
        <w:rPr>
          <w:rFonts w:asciiTheme="minorBidi" w:hAnsiTheme="minorBidi"/>
          <w:color w:val="0F243E" w:themeColor="text2" w:themeShade="80"/>
          <w:sz w:val="20"/>
          <w:szCs w:val="20"/>
          <w:rtl/>
        </w:rPr>
      </w:pPr>
      <w:r w:rsidRPr="003125AE">
        <w:rPr>
          <w:rFonts w:asciiTheme="minorBidi" w:hAnsiTheme="minorBidi"/>
          <w:b/>
          <w:bCs/>
          <w:color w:val="0F243E" w:themeColor="text2" w:themeShade="80"/>
          <w:sz w:val="20"/>
          <w:szCs w:val="20"/>
          <w:rtl/>
        </w:rPr>
        <w:t>יא</w:t>
      </w:r>
      <w:r w:rsidRPr="003125AE">
        <w:rPr>
          <w:rFonts w:asciiTheme="minorBidi" w:hAnsiTheme="minorBidi" w:hint="cs"/>
          <w:b/>
          <w:bCs/>
          <w:color w:val="0F243E" w:themeColor="text2" w:themeShade="80"/>
          <w:sz w:val="20"/>
          <w:szCs w:val="20"/>
          <w:rtl/>
        </w:rPr>
        <w:t>.</w:t>
      </w:r>
      <w:r w:rsidRPr="003125AE">
        <w:rPr>
          <w:rFonts w:asciiTheme="minorBidi" w:hAnsiTheme="minorBidi"/>
          <w:color w:val="0F243E" w:themeColor="text2" w:themeShade="80"/>
          <w:sz w:val="20"/>
          <w:szCs w:val="20"/>
          <w:rtl/>
        </w:rPr>
        <w:t xml:space="preserve"> התקדשי לי בככר זה, ואמרה לו תנהו לכלב זה, אם היה הכלב שלה, הרי זו מקדשת. ואם לאו, אינה מקדשת. ואם היה רץ אחריה לנשכה, הרי זו ספק מקדשת. </w:t>
      </w:r>
      <w:r w:rsidRPr="003125AE">
        <w:rPr>
          <w:rFonts w:cs="Guttman Rashi"/>
          <w:b/>
          <w:bCs/>
          <w:color w:val="0F243E" w:themeColor="text2" w:themeShade="80"/>
          <w:sz w:val="20"/>
          <w:szCs w:val="20"/>
          <w:rtl/>
        </w:rPr>
        <w:t>הגה</w:t>
      </w:r>
      <w:r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 xml:space="preserve"> וגם זה מירי בכהאי גונא שנתן אחר כך בחיקה. אמרה היא מתחלה תן ככר לכלב, או תן דינר על הסלע, ואתקדש אני לך, יש אומרים דדינו כאמרה תן דינר לפלוני, וכמו שנתבאר לעיל סימן כ''ט סעיף ב', ויש להחמיר בדבר</w:t>
      </w:r>
      <w:r w:rsidRPr="003125AE">
        <w:rPr>
          <w:rFonts w:asciiTheme="minorBidi" w:hAnsiTheme="minorBidi"/>
          <w:color w:val="0F243E" w:themeColor="text2" w:themeShade="80"/>
          <w:sz w:val="20"/>
          <w:szCs w:val="20"/>
          <w:rtl/>
        </w:rPr>
        <w:t xml:space="preserve"> </w:t>
      </w:r>
      <w:r w:rsidRPr="003125AE">
        <w:rPr>
          <w:rFonts w:asciiTheme="minorBidi" w:hAnsiTheme="minorBidi" w:hint="cs"/>
          <w:color w:val="0F243E" w:themeColor="text2" w:themeShade="80"/>
          <w:sz w:val="18"/>
          <w:szCs w:val="18"/>
          <w:rtl/>
        </w:rPr>
        <w:t>[ו</w:t>
      </w:r>
      <w:r w:rsidRPr="003125AE">
        <w:rPr>
          <w:rFonts w:asciiTheme="minorBidi" w:hAnsiTheme="minorBidi"/>
          <w:color w:val="0F243E" w:themeColor="text2" w:themeShade="80"/>
          <w:sz w:val="18"/>
          <w:szCs w:val="18"/>
          <w:rtl/>
        </w:rPr>
        <w:t>הוי ס</w:t>
      </w:r>
      <w:r w:rsidRPr="003125AE">
        <w:rPr>
          <w:rFonts w:asciiTheme="minorBidi" w:hAnsiTheme="minorBidi" w:hint="cs"/>
          <w:color w:val="0F243E" w:themeColor="text2" w:themeShade="80"/>
          <w:sz w:val="18"/>
          <w:szCs w:val="18"/>
          <w:rtl/>
        </w:rPr>
        <w:t xml:space="preserve">פק </w:t>
      </w:r>
      <w:r w:rsidRPr="003125AE">
        <w:rPr>
          <w:rFonts w:asciiTheme="minorBidi" w:hAnsiTheme="minorBidi"/>
          <w:color w:val="0F243E" w:themeColor="text2" w:themeShade="80"/>
          <w:sz w:val="18"/>
          <w:szCs w:val="18"/>
          <w:rtl/>
        </w:rPr>
        <w:t>ק</w:t>
      </w:r>
      <w:r w:rsidRPr="003125AE">
        <w:rPr>
          <w:rFonts w:asciiTheme="minorBidi" w:hAnsiTheme="minorBidi" w:hint="cs"/>
          <w:color w:val="0F243E" w:themeColor="text2" w:themeShade="80"/>
          <w:sz w:val="18"/>
          <w:szCs w:val="18"/>
          <w:rtl/>
        </w:rPr>
        <w:t>ידושין]</w:t>
      </w:r>
      <w:r w:rsidRPr="003125AE">
        <w:rPr>
          <w:rFonts w:cs="Guttman Rashi" w:hint="cs"/>
          <w:b/>
          <w:bCs/>
          <w:color w:val="0F243E" w:themeColor="text2" w:themeShade="80"/>
          <w:sz w:val="20"/>
          <w:szCs w:val="20"/>
          <w:rtl/>
        </w:rPr>
        <w:t>.</w:t>
      </w:r>
      <w:r w:rsidRPr="003125AE">
        <w:rPr>
          <w:rFonts w:asciiTheme="minorBidi" w:hAnsiTheme="minorBidi"/>
          <w:color w:val="0F243E" w:themeColor="text2" w:themeShade="80"/>
          <w:sz w:val="20"/>
          <w:szCs w:val="20"/>
          <w:rtl/>
        </w:rPr>
        <w:t xml:space="preserve"> </w:t>
      </w:r>
    </w:p>
    <w:p w:rsidR="00F43D4C" w:rsidRPr="0018648A" w:rsidRDefault="00F43D4C" w:rsidP="00F43D4C">
      <w:pPr>
        <w:pStyle w:val="a3"/>
        <w:jc w:val="both"/>
        <w:rPr>
          <w:rFonts w:asciiTheme="minorBidi" w:hAnsiTheme="minorBidi"/>
          <w:b/>
          <w:bCs/>
          <w:color w:val="0F243E" w:themeColor="text2" w:themeShade="80"/>
          <w:sz w:val="8"/>
          <w:szCs w:val="8"/>
          <w:rtl/>
        </w:rPr>
      </w:pPr>
    </w:p>
    <w:p w:rsidR="00F43D4C" w:rsidRPr="003125AE" w:rsidRDefault="00F43D4C" w:rsidP="00F43D4C">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F43D4C" w:rsidRPr="0018648A" w:rsidRDefault="00F43D4C" w:rsidP="00F43D4C">
      <w:pPr>
        <w:pStyle w:val="a3"/>
        <w:jc w:val="both"/>
        <w:rPr>
          <w:rFonts w:asciiTheme="minorBidi" w:hAnsiTheme="minorBidi"/>
          <w:b/>
          <w:bCs/>
          <w:color w:val="0F243E" w:themeColor="text2" w:themeShade="80"/>
          <w:sz w:val="4"/>
          <w:szCs w:val="4"/>
          <w:rtl/>
        </w:rPr>
      </w:pPr>
    </w:p>
    <w:p w:rsidR="004B6122" w:rsidRPr="003125AE" w:rsidRDefault="00BD7DE6" w:rsidP="00D17CBD">
      <w:pPr>
        <w:pStyle w:val="a3"/>
        <w:jc w:val="both"/>
        <w:rPr>
          <w:rFonts w:asciiTheme="minorBidi" w:hAnsiTheme="minorBidi"/>
          <w:b/>
          <w:bCs/>
          <w:color w:val="0F243E" w:themeColor="text2" w:themeShade="80"/>
          <w:sz w:val="28"/>
          <w:szCs w:val="28"/>
          <w:rtl/>
        </w:rPr>
      </w:pPr>
      <w:r w:rsidRPr="003125AE">
        <w:rPr>
          <w:rFonts w:asciiTheme="minorBidi" w:hAnsiTheme="minorBidi" w:hint="cs"/>
          <w:b/>
          <w:bCs/>
          <w:color w:val="0F243E" w:themeColor="text2" w:themeShade="80"/>
          <w:sz w:val="28"/>
          <w:szCs w:val="28"/>
          <w:rtl/>
        </w:rPr>
        <w:t xml:space="preserve">ז. </w:t>
      </w:r>
      <w:r w:rsidR="004B6122" w:rsidRPr="003125AE">
        <w:rPr>
          <w:rFonts w:asciiTheme="minorBidi" w:hAnsiTheme="minorBidi" w:hint="cs"/>
          <w:b/>
          <w:bCs/>
          <w:color w:val="0F243E" w:themeColor="text2" w:themeShade="80"/>
          <w:sz w:val="28"/>
          <w:szCs w:val="28"/>
          <w:rtl/>
        </w:rPr>
        <w:t>התקדשי לי בככר</w:t>
      </w:r>
      <w:r w:rsidR="000814FE" w:rsidRPr="003125AE">
        <w:rPr>
          <w:rFonts w:asciiTheme="minorBidi" w:hAnsiTheme="minorBidi" w:hint="cs"/>
          <w:b/>
          <w:bCs/>
          <w:color w:val="0F243E" w:themeColor="text2" w:themeShade="80"/>
          <w:sz w:val="28"/>
          <w:szCs w:val="28"/>
          <w:rtl/>
        </w:rPr>
        <w:t>,</w:t>
      </w:r>
      <w:r w:rsidR="00CD09F8" w:rsidRPr="003125AE">
        <w:rPr>
          <w:rFonts w:asciiTheme="minorBidi" w:hAnsiTheme="minorBidi" w:hint="cs"/>
          <w:b/>
          <w:bCs/>
          <w:color w:val="0F243E" w:themeColor="text2" w:themeShade="80"/>
          <w:sz w:val="28"/>
          <w:szCs w:val="28"/>
          <w:rtl/>
        </w:rPr>
        <w:t xml:space="preserve"> תנהו לעני</w:t>
      </w:r>
    </w:p>
    <w:p w:rsidR="004B6122" w:rsidRPr="003125AE" w:rsidRDefault="004B6122" w:rsidP="00D17CBD">
      <w:pPr>
        <w:pStyle w:val="a3"/>
        <w:jc w:val="both"/>
        <w:rPr>
          <w:rFonts w:asciiTheme="minorBidi" w:hAnsiTheme="minorBidi"/>
          <w:color w:val="0F243E" w:themeColor="text2" w:themeShade="80"/>
          <w:sz w:val="16"/>
          <w:szCs w:val="16"/>
          <w:rtl/>
        </w:rPr>
      </w:pPr>
      <w:r w:rsidRPr="003125AE">
        <w:rPr>
          <w:rFonts w:asciiTheme="minorBidi" w:hAnsiTheme="minorBidi" w:hint="cs"/>
          <w:b/>
          <w:bCs/>
          <w:color w:val="0F243E" w:themeColor="text2" w:themeShade="80"/>
          <w:sz w:val="20"/>
          <w:szCs w:val="20"/>
          <w:rtl/>
        </w:rPr>
        <w:t>שם</w:t>
      </w:r>
      <w:r w:rsidRPr="003125AE">
        <w:rPr>
          <w:rFonts w:asciiTheme="minorBidi" w:hAnsiTheme="minorBidi" w:hint="cs"/>
          <w:color w:val="0F243E" w:themeColor="text2" w:themeShade="80"/>
          <w:sz w:val="20"/>
          <w:szCs w:val="20"/>
          <w:rtl/>
        </w:rPr>
        <w:t xml:space="preserve">- אינה מקודשת </w:t>
      </w:r>
      <w:r w:rsidRPr="003125AE">
        <w:rPr>
          <w:rFonts w:asciiTheme="minorBidi" w:hAnsiTheme="minorBidi" w:hint="cs"/>
          <w:color w:val="0F243E" w:themeColor="text2" w:themeShade="80"/>
          <w:sz w:val="16"/>
          <w:szCs w:val="16"/>
          <w:rtl/>
        </w:rPr>
        <w:t>אפילו עני הסמוך על</w:t>
      </w:r>
      <w:r w:rsidR="00AC0B00" w:rsidRPr="003125AE">
        <w:rPr>
          <w:rFonts w:asciiTheme="minorBidi" w:hAnsiTheme="minorBidi" w:hint="cs"/>
          <w:color w:val="0F243E" w:themeColor="text2" w:themeShade="80"/>
          <w:sz w:val="16"/>
          <w:szCs w:val="16"/>
          <w:rtl/>
        </w:rPr>
        <w:t>י</w:t>
      </w:r>
      <w:r w:rsidRPr="003125AE">
        <w:rPr>
          <w:rFonts w:asciiTheme="minorBidi" w:hAnsiTheme="minorBidi" w:hint="cs"/>
          <w:color w:val="0F243E" w:themeColor="text2" w:themeShade="80"/>
          <w:sz w:val="16"/>
          <w:szCs w:val="16"/>
          <w:rtl/>
        </w:rPr>
        <w:t xml:space="preserve">ה. מאי טעמא, אמרה ליה, כשם שאני חייבת בזה, כך גם אתה. </w:t>
      </w:r>
      <w:r w:rsidRPr="003125AE">
        <w:rPr>
          <w:rFonts w:asciiTheme="minorBidi" w:hAnsiTheme="minorBidi" w:hint="cs"/>
          <w:b/>
          <w:bCs/>
          <w:color w:val="0F243E" w:themeColor="text2" w:themeShade="80"/>
          <w:sz w:val="16"/>
          <w:szCs w:val="16"/>
          <w:rtl/>
        </w:rPr>
        <w:t>ר"ן</w:t>
      </w:r>
      <w:r w:rsidRPr="003125AE">
        <w:rPr>
          <w:rFonts w:asciiTheme="minorBidi" w:hAnsiTheme="minorBidi" w:hint="cs"/>
          <w:color w:val="0F243E" w:themeColor="text2" w:themeShade="80"/>
          <w:sz w:val="16"/>
          <w:szCs w:val="16"/>
          <w:rtl/>
        </w:rPr>
        <w:t>- ושונה מהצלה מכלב, שאפשר שהצלת הגוף חשובה לה יותר.</w:t>
      </w:r>
    </w:p>
    <w:p w:rsidR="00A0566B" w:rsidRPr="003125AE" w:rsidRDefault="00A0566B" w:rsidP="00D17CBD">
      <w:pPr>
        <w:pStyle w:val="a3"/>
        <w:jc w:val="both"/>
        <w:rPr>
          <w:rFonts w:asciiTheme="minorBidi" w:hAnsiTheme="minorBidi"/>
          <w:color w:val="0F243E" w:themeColor="text2" w:themeShade="80"/>
          <w:sz w:val="20"/>
          <w:szCs w:val="20"/>
          <w:rtl/>
        </w:rPr>
      </w:pPr>
    </w:p>
    <w:p w:rsidR="009552EC" w:rsidRPr="003125AE" w:rsidRDefault="004B6122" w:rsidP="00D17CBD">
      <w:pPr>
        <w:pStyle w:val="a3"/>
        <w:jc w:val="both"/>
        <w:rPr>
          <w:rFonts w:asciiTheme="minorBidi" w:hAnsiTheme="minorBidi"/>
          <w:b/>
          <w:bCs/>
          <w:color w:val="0F243E" w:themeColor="text2" w:themeShade="80"/>
          <w:rtl/>
        </w:rPr>
      </w:pPr>
      <w:r w:rsidRPr="003125AE">
        <w:rPr>
          <w:rFonts w:asciiTheme="minorBidi" w:hAnsiTheme="minorBidi" w:hint="cs"/>
          <w:b/>
          <w:bCs/>
          <w:color w:val="0F243E" w:themeColor="text2" w:themeShade="80"/>
          <w:rtl/>
        </w:rPr>
        <w:lastRenderedPageBreak/>
        <w:t>אמרה לו תנהו על הסלע לכלב או לעני, ואקדש אני לך</w:t>
      </w:r>
    </w:p>
    <w:p w:rsidR="004B6122" w:rsidRPr="003125AE" w:rsidRDefault="00A0566B" w:rsidP="00D17CBD">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א</w:t>
      </w:r>
      <w:r w:rsidRPr="003125AE">
        <w:rPr>
          <w:rFonts w:asciiTheme="minorBidi" w:hAnsiTheme="minorBidi" w:hint="cs"/>
          <w:color w:val="0F243E" w:themeColor="text2" w:themeShade="80"/>
          <w:sz w:val="20"/>
          <w:szCs w:val="20"/>
          <w:rtl/>
        </w:rPr>
        <w:t xml:space="preserve">. </w:t>
      </w:r>
      <w:r w:rsidR="004B6122" w:rsidRPr="003125AE">
        <w:rPr>
          <w:rFonts w:asciiTheme="minorBidi" w:hAnsiTheme="minorBidi" w:hint="cs"/>
          <w:color w:val="0F243E" w:themeColor="text2" w:themeShade="80"/>
          <w:sz w:val="20"/>
          <w:szCs w:val="20"/>
          <w:rtl/>
        </w:rPr>
        <w:t xml:space="preserve">י"א שהובאו </w:t>
      </w:r>
      <w:r w:rsidR="004B6122" w:rsidRPr="003125AE">
        <w:rPr>
          <w:rFonts w:asciiTheme="minorBidi" w:hAnsiTheme="minorBidi" w:hint="cs"/>
          <w:b/>
          <w:bCs/>
          <w:color w:val="0F243E" w:themeColor="text2" w:themeShade="80"/>
          <w:sz w:val="20"/>
          <w:szCs w:val="20"/>
          <w:rtl/>
        </w:rPr>
        <w:t>ברא"ש</w:t>
      </w:r>
      <w:r w:rsidR="004B6122" w:rsidRPr="003125AE">
        <w:rPr>
          <w:rFonts w:asciiTheme="minorBidi" w:hAnsiTheme="minorBidi" w:hint="cs"/>
          <w:color w:val="0F243E" w:themeColor="text2" w:themeShade="80"/>
          <w:sz w:val="20"/>
          <w:szCs w:val="20"/>
          <w:rtl/>
        </w:rPr>
        <w:t xml:space="preserve">- מקודשת. </w:t>
      </w:r>
    </w:p>
    <w:p w:rsidR="004B6122" w:rsidRPr="003125AE" w:rsidRDefault="00A0566B" w:rsidP="00D17CBD">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 xml:space="preserve">ב. </w:t>
      </w:r>
      <w:r w:rsidR="004B6122" w:rsidRPr="003125AE">
        <w:rPr>
          <w:rFonts w:asciiTheme="minorBidi" w:hAnsiTheme="minorBidi" w:hint="cs"/>
          <w:b/>
          <w:bCs/>
          <w:color w:val="0F243E" w:themeColor="text2" w:themeShade="80"/>
          <w:sz w:val="20"/>
          <w:szCs w:val="20"/>
          <w:rtl/>
        </w:rPr>
        <w:t>רא"ש</w:t>
      </w:r>
      <w:r w:rsidR="004B6122" w:rsidRPr="003125AE">
        <w:rPr>
          <w:rFonts w:asciiTheme="minorBidi" w:hAnsiTheme="minorBidi" w:hint="cs"/>
          <w:color w:val="0F243E" w:themeColor="text2" w:themeShade="80"/>
          <w:sz w:val="20"/>
          <w:szCs w:val="20"/>
          <w:rtl/>
        </w:rPr>
        <w:t>- אינו דומה לתנהו לפלוני</w:t>
      </w:r>
      <w:r w:rsidR="000814FE" w:rsidRPr="003125AE">
        <w:rPr>
          <w:rFonts w:asciiTheme="minorBidi" w:hAnsiTheme="minorBidi" w:hint="cs"/>
          <w:color w:val="0F243E" w:themeColor="text2" w:themeShade="80"/>
          <w:sz w:val="20"/>
          <w:szCs w:val="20"/>
          <w:rtl/>
        </w:rPr>
        <w:t xml:space="preserve"> </w:t>
      </w:r>
      <w:r w:rsidR="000814FE" w:rsidRPr="003125AE">
        <w:rPr>
          <w:rFonts w:asciiTheme="minorBidi" w:hAnsiTheme="minorBidi" w:hint="cs"/>
          <w:color w:val="0F243E" w:themeColor="text2" w:themeShade="80"/>
          <w:sz w:val="16"/>
          <w:szCs w:val="16"/>
          <w:rtl/>
        </w:rPr>
        <w:t>ומדין ערב</w:t>
      </w:r>
      <w:r w:rsidR="000814FE" w:rsidRPr="003125AE">
        <w:rPr>
          <w:rFonts w:asciiTheme="minorBidi" w:hAnsiTheme="minorBidi" w:hint="cs"/>
          <w:color w:val="0F243E" w:themeColor="text2" w:themeShade="80"/>
          <w:sz w:val="20"/>
          <w:szCs w:val="20"/>
          <w:rtl/>
        </w:rPr>
        <w:t>,</w:t>
      </w:r>
      <w:r w:rsidR="004B6122" w:rsidRPr="003125AE">
        <w:rPr>
          <w:rFonts w:asciiTheme="minorBidi" w:hAnsiTheme="minorBidi" w:hint="cs"/>
          <w:color w:val="0F243E" w:themeColor="text2" w:themeShade="80"/>
          <w:sz w:val="20"/>
          <w:szCs w:val="20"/>
          <w:rtl/>
        </w:rPr>
        <w:t xml:space="preserve"> וראוי להחמיר בדבר.</w:t>
      </w:r>
    </w:p>
    <w:p w:rsidR="00A0566B" w:rsidRPr="003125AE" w:rsidRDefault="00A0566B" w:rsidP="00A0566B">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 xml:space="preserve">ג. </w:t>
      </w:r>
      <w:r w:rsidR="00321502" w:rsidRPr="003125AE">
        <w:rPr>
          <w:rFonts w:asciiTheme="minorBidi" w:hAnsiTheme="minorBidi" w:hint="cs"/>
          <w:b/>
          <w:bCs/>
          <w:color w:val="0F243E" w:themeColor="text2" w:themeShade="80"/>
          <w:sz w:val="20"/>
          <w:szCs w:val="20"/>
          <w:rtl/>
        </w:rPr>
        <w:t>ר"ן</w:t>
      </w:r>
      <w:r w:rsidR="00321502" w:rsidRPr="003125AE">
        <w:rPr>
          <w:rFonts w:asciiTheme="minorBidi" w:hAnsiTheme="minorBidi" w:hint="cs"/>
          <w:color w:val="0F243E" w:themeColor="text2" w:themeShade="80"/>
          <w:sz w:val="20"/>
          <w:szCs w:val="20"/>
          <w:rtl/>
        </w:rPr>
        <w:t xml:space="preserve">- כתב </w:t>
      </w:r>
      <w:r w:rsidR="00321502" w:rsidRPr="003125AE">
        <w:rPr>
          <w:rFonts w:asciiTheme="minorBidi" w:hAnsiTheme="minorBidi" w:hint="cs"/>
          <w:b/>
          <w:bCs/>
          <w:color w:val="0F243E" w:themeColor="text2" w:themeShade="80"/>
          <w:sz w:val="20"/>
          <w:szCs w:val="20"/>
          <w:rtl/>
        </w:rPr>
        <w:t>הרמב"ן</w:t>
      </w:r>
      <w:r w:rsidR="00321502" w:rsidRPr="003125AE">
        <w:rPr>
          <w:rFonts w:asciiTheme="minorBidi" w:hAnsiTheme="minorBidi" w:hint="cs"/>
          <w:color w:val="0F243E" w:themeColor="text2" w:themeShade="80"/>
          <w:sz w:val="20"/>
          <w:szCs w:val="20"/>
          <w:rtl/>
        </w:rPr>
        <w:t xml:space="preserve"> בתנהו על הסלע אף אם אמרה ואקדש אני לך אינה מקודשת. </w:t>
      </w:r>
      <w:r w:rsidRPr="003125AE">
        <w:rPr>
          <w:rFonts w:asciiTheme="minorBidi" w:hAnsiTheme="minorBidi" w:hint="cs"/>
          <w:color w:val="0F243E" w:themeColor="text2" w:themeShade="80"/>
          <w:sz w:val="20"/>
          <w:szCs w:val="20"/>
          <w:rtl/>
        </w:rPr>
        <w:t xml:space="preserve">אבל בתנהו לכלב </w:t>
      </w:r>
      <w:r w:rsidR="000814FE" w:rsidRPr="003125AE">
        <w:rPr>
          <w:rFonts w:asciiTheme="minorBidi" w:hAnsiTheme="minorBidi" w:hint="cs"/>
          <w:color w:val="0F243E" w:themeColor="text2" w:themeShade="80"/>
          <w:sz w:val="20"/>
          <w:szCs w:val="20"/>
          <w:rtl/>
        </w:rPr>
        <w:t>ואקדש אני לך, מקודשת.</w:t>
      </w:r>
    </w:p>
    <w:p w:rsidR="00A0566B" w:rsidRPr="003125AE" w:rsidRDefault="00A0566B" w:rsidP="00BD7DE6">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ד. י"א ורשב"א</w:t>
      </w:r>
      <w:r w:rsidRPr="003125AE">
        <w:rPr>
          <w:rFonts w:asciiTheme="minorBidi" w:hAnsiTheme="minorBidi" w:hint="cs"/>
          <w:color w:val="0F243E" w:themeColor="text2" w:themeShade="80"/>
          <w:sz w:val="20"/>
          <w:szCs w:val="20"/>
          <w:rtl/>
        </w:rPr>
        <w:t>, הובאו בר"ן- אינה מקודשת אלא במוציא ממון מרשותו לרשות אחר בר דעת</w:t>
      </w:r>
      <w:r w:rsidR="000814FE" w:rsidRPr="003125AE">
        <w:rPr>
          <w:rFonts w:asciiTheme="minorBidi" w:hAnsiTheme="minorBidi" w:hint="cs"/>
          <w:color w:val="0F243E" w:themeColor="text2" w:themeShade="80"/>
          <w:sz w:val="20"/>
          <w:szCs w:val="20"/>
          <w:rtl/>
        </w:rPr>
        <w:t>,</w:t>
      </w:r>
      <w:r w:rsidRPr="003125AE">
        <w:rPr>
          <w:rFonts w:asciiTheme="minorBidi" w:hAnsiTheme="minorBidi" w:hint="cs"/>
          <w:color w:val="0F243E" w:themeColor="text2" w:themeShade="80"/>
          <w:sz w:val="20"/>
          <w:szCs w:val="20"/>
          <w:rtl/>
        </w:rPr>
        <w:t xml:space="preserve"> אבל לא לכלב ולא בזרוק מנה לים. </w:t>
      </w:r>
    </w:p>
    <w:p w:rsidR="00A0566B" w:rsidRPr="0018648A" w:rsidRDefault="00A0566B" w:rsidP="00D17CBD">
      <w:pPr>
        <w:pStyle w:val="a3"/>
        <w:jc w:val="both"/>
        <w:rPr>
          <w:rFonts w:asciiTheme="minorBidi" w:hAnsiTheme="minorBidi"/>
          <w:color w:val="0F243E" w:themeColor="text2" w:themeShade="80"/>
          <w:sz w:val="14"/>
          <w:szCs w:val="14"/>
          <w:rtl/>
        </w:rPr>
      </w:pPr>
    </w:p>
    <w:p w:rsidR="00A0566B" w:rsidRPr="003125AE" w:rsidRDefault="00CD09F8" w:rsidP="00CD09F8">
      <w:pPr>
        <w:pStyle w:val="a3"/>
        <w:jc w:val="right"/>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שו"ע אה"ע סימן ל</w:t>
      </w:r>
      <w:r w:rsidRPr="003125AE">
        <w:rPr>
          <w:rFonts w:asciiTheme="minorBidi" w:hAnsiTheme="minorBidi" w:hint="cs"/>
          <w:color w:val="0F243E" w:themeColor="text2" w:themeShade="80"/>
          <w:sz w:val="20"/>
          <w:szCs w:val="20"/>
          <w:rtl/>
        </w:rPr>
        <w:t xml:space="preserve"> </w:t>
      </w:r>
    </w:p>
    <w:p w:rsidR="00D17CBD" w:rsidRPr="003125AE" w:rsidRDefault="00D17CBD" w:rsidP="000814FE">
      <w:pPr>
        <w:pStyle w:val="a3"/>
        <w:jc w:val="both"/>
        <w:rPr>
          <w:rFonts w:cs="Guttman Rashi"/>
          <w:b/>
          <w:bCs/>
          <w:color w:val="0F243E" w:themeColor="text2" w:themeShade="80"/>
          <w:sz w:val="20"/>
          <w:szCs w:val="20"/>
          <w:rtl/>
        </w:rPr>
      </w:pPr>
      <w:r w:rsidRPr="003125AE">
        <w:rPr>
          <w:rFonts w:asciiTheme="minorBidi" w:hAnsiTheme="minorBidi"/>
          <w:b/>
          <w:bCs/>
          <w:color w:val="0F243E" w:themeColor="text2" w:themeShade="80"/>
          <w:sz w:val="20"/>
          <w:szCs w:val="20"/>
          <w:rtl/>
        </w:rPr>
        <w:t>י</w:t>
      </w:r>
      <w:r w:rsidR="00BD3FC8" w:rsidRPr="003125AE">
        <w:rPr>
          <w:rFonts w:asciiTheme="minorBidi" w:hAnsiTheme="minorBidi" w:hint="cs"/>
          <w:b/>
          <w:bCs/>
          <w:color w:val="0F243E" w:themeColor="text2" w:themeShade="80"/>
          <w:sz w:val="20"/>
          <w:szCs w:val="20"/>
          <w:rtl/>
        </w:rPr>
        <w:t>.</w:t>
      </w:r>
      <w:r w:rsidRPr="003125AE">
        <w:rPr>
          <w:rFonts w:asciiTheme="minorBidi" w:hAnsiTheme="minorBidi"/>
          <w:color w:val="0F243E" w:themeColor="text2" w:themeShade="80"/>
          <w:sz w:val="20"/>
          <w:szCs w:val="20"/>
          <w:rtl/>
        </w:rPr>
        <w:t xml:space="preserve"> התקדש</w:t>
      </w:r>
      <w:r w:rsidR="00672B7B" w:rsidRPr="003125AE">
        <w:rPr>
          <w:rFonts w:asciiTheme="minorBidi" w:hAnsiTheme="minorBidi"/>
          <w:color w:val="0F243E" w:themeColor="text2" w:themeShade="80"/>
          <w:sz w:val="20"/>
          <w:szCs w:val="20"/>
          <w:rtl/>
        </w:rPr>
        <w:t>י לי בככר זה, ואמרה לו</w:t>
      </w:r>
      <w:r w:rsidR="00CD09F8" w:rsidRPr="003125AE">
        <w:rPr>
          <w:rFonts w:asciiTheme="minorBidi" w:hAnsiTheme="minorBidi"/>
          <w:color w:val="0F243E" w:themeColor="text2" w:themeShade="80"/>
          <w:sz w:val="20"/>
          <w:szCs w:val="20"/>
          <w:rtl/>
        </w:rPr>
        <w:t xml:space="preserve"> תנהו</w:t>
      </w:r>
      <w:r w:rsidRPr="003125AE">
        <w:rPr>
          <w:rFonts w:asciiTheme="minorBidi" w:hAnsiTheme="minorBidi"/>
          <w:color w:val="0F243E" w:themeColor="text2" w:themeShade="80"/>
          <w:sz w:val="20"/>
          <w:szCs w:val="20"/>
          <w:rtl/>
        </w:rPr>
        <w:t xml:space="preserve"> לעני פלוני, אפ</w:t>
      </w:r>
      <w:r w:rsidR="000814FE" w:rsidRPr="003125AE">
        <w:rPr>
          <w:rFonts w:asciiTheme="minorBidi" w:hAnsiTheme="minorBidi" w:hint="cs"/>
          <w:color w:val="0F243E" w:themeColor="text2" w:themeShade="80"/>
          <w:sz w:val="20"/>
          <w:szCs w:val="20"/>
          <w:rtl/>
        </w:rPr>
        <w:t>י</w:t>
      </w:r>
      <w:r w:rsidRPr="003125AE">
        <w:rPr>
          <w:rFonts w:asciiTheme="minorBidi" w:hAnsiTheme="minorBidi"/>
          <w:color w:val="0F243E" w:themeColor="text2" w:themeShade="80"/>
          <w:sz w:val="20"/>
          <w:szCs w:val="20"/>
          <w:rtl/>
        </w:rPr>
        <w:t xml:space="preserve">לו היה עני הסמוך עליה, אינה מקדשת. </w:t>
      </w:r>
      <w:r w:rsidR="000814FE"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 xml:space="preserve">וגם </w:t>
      </w:r>
      <w:r w:rsidR="000814FE" w:rsidRPr="003125AE">
        <w:rPr>
          <w:rFonts w:cs="Guttman Rashi"/>
          <w:b/>
          <w:bCs/>
          <w:color w:val="0F243E" w:themeColor="text2" w:themeShade="80"/>
          <w:sz w:val="20"/>
          <w:szCs w:val="20"/>
          <w:rtl/>
        </w:rPr>
        <w:t>זה מירי שנתנו אחר כך בחיקה</w:t>
      </w:r>
      <w:r w:rsidR="000814FE"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 xml:space="preserve"> </w:t>
      </w:r>
    </w:p>
    <w:p w:rsidR="00AC0B00" w:rsidRPr="003125AE" w:rsidRDefault="00AC0B00" w:rsidP="00BD7DE6">
      <w:pPr>
        <w:pStyle w:val="a3"/>
        <w:jc w:val="both"/>
        <w:rPr>
          <w:rFonts w:asciiTheme="minorBidi" w:hAnsiTheme="minorBidi" w:hint="cs"/>
          <w:color w:val="0F243E" w:themeColor="text2" w:themeShade="80"/>
          <w:sz w:val="20"/>
          <w:szCs w:val="20"/>
          <w:rtl/>
        </w:rPr>
      </w:pPr>
    </w:p>
    <w:p w:rsidR="00AC0B00" w:rsidRPr="003125AE" w:rsidRDefault="00AC0B00" w:rsidP="00AC0B00">
      <w:pPr>
        <w:pStyle w:val="a3"/>
        <w:jc w:val="both"/>
        <w:rPr>
          <w:rFonts w:asciiTheme="minorBidi" w:hAnsiTheme="minorBidi" w:hint="cs"/>
          <w:b/>
          <w:bCs/>
          <w:color w:val="0F243E" w:themeColor="text2" w:themeShade="80"/>
          <w:rtl/>
        </w:rPr>
      </w:pPr>
      <w:r w:rsidRPr="003125AE">
        <w:rPr>
          <w:rFonts w:asciiTheme="minorBidi" w:hAnsiTheme="minorBidi" w:hint="cs"/>
          <w:b/>
          <w:bCs/>
          <w:color w:val="0F243E" w:themeColor="text2" w:themeShade="80"/>
          <w:rtl/>
        </w:rPr>
        <w:t>קידשה בכסף שביקשה כפרעון חובו ולא הסכימה-</w:t>
      </w:r>
    </w:p>
    <w:p w:rsidR="00FA78CF" w:rsidRPr="003125AE" w:rsidRDefault="00AC0B00" w:rsidP="00AC0B00">
      <w:pPr>
        <w:pStyle w:val="a3"/>
        <w:jc w:val="both"/>
        <w:rPr>
          <w:rFonts w:asciiTheme="minorBidi" w:hAnsiTheme="minorBidi" w:hint="cs"/>
          <w:color w:val="0F243E" w:themeColor="text2" w:themeShade="80"/>
          <w:sz w:val="20"/>
          <w:szCs w:val="20"/>
          <w:rtl/>
        </w:rPr>
      </w:pPr>
      <w:r w:rsidRPr="003125AE">
        <w:rPr>
          <w:rFonts w:asciiTheme="minorBidi" w:hAnsiTheme="minorBidi" w:hint="cs"/>
          <w:b/>
          <w:bCs/>
          <w:color w:val="0F243E" w:themeColor="text2" w:themeShade="80"/>
          <w:sz w:val="20"/>
          <w:szCs w:val="20"/>
          <w:rtl/>
        </w:rPr>
        <w:t>רא"ש</w:t>
      </w:r>
      <w:r w:rsidRPr="003125AE">
        <w:rPr>
          <w:rFonts w:asciiTheme="minorBidi" w:hAnsiTheme="minorBidi" w:hint="cs"/>
          <w:color w:val="0F243E" w:themeColor="text2" w:themeShade="80"/>
          <w:sz w:val="20"/>
          <w:szCs w:val="20"/>
          <w:rtl/>
        </w:rPr>
        <w:t>- ביקשה את חובה מראובן, וכשנתן לה מעות, אמר לה הרי את מקודשת לי, וכששמעה כן, זרקה את המעות וצעקה שאינה רוצה להתקדש- אין כאן קידושין כלל.</w:t>
      </w:r>
    </w:p>
    <w:p w:rsidR="00BD7DE6" w:rsidRPr="003125AE" w:rsidRDefault="00BD7DE6" w:rsidP="00BD7DE6">
      <w:pPr>
        <w:pStyle w:val="a3"/>
        <w:jc w:val="both"/>
        <w:rPr>
          <w:rFonts w:asciiTheme="minorBidi" w:hAnsiTheme="minorBidi" w:hint="cs"/>
          <w:b/>
          <w:bCs/>
          <w:color w:val="0F243E" w:themeColor="text2" w:themeShade="80"/>
          <w:rtl/>
        </w:rPr>
      </w:pPr>
    </w:p>
    <w:p w:rsidR="00BD7DE6" w:rsidRPr="003125AE" w:rsidRDefault="00BD7DE6" w:rsidP="00BD7DE6">
      <w:pPr>
        <w:pStyle w:val="a3"/>
        <w:jc w:val="both"/>
        <w:rPr>
          <w:rFonts w:asciiTheme="minorBidi" w:hAnsiTheme="minorBidi"/>
          <w:b/>
          <w:bCs/>
          <w:color w:val="0F243E" w:themeColor="text2" w:themeShade="80"/>
          <w:rtl/>
        </w:rPr>
      </w:pPr>
      <w:r w:rsidRPr="003125AE">
        <w:rPr>
          <w:rFonts w:asciiTheme="minorBidi" w:hAnsiTheme="minorBidi" w:hint="cs"/>
          <w:b/>
          <w:bCs/>
          <w:color w:val="0F243E" w:themeColor="text2" w:themeShade="80"/>
          <w:rtl/>
        </w:rPr>
        <w:t>קידושין בפריעת חוב</w:t>
      </w:r>
    </w:p>
    <w:p w:rsidR="00AC0B00" w:rsidRPr="003125AE" w:rsidRDefault="00BD7DE6" w:rsidP="00BD7DE6">
      <w:pPr>
        <w:pStyle w:val="a3"/>
        <w:jc w:val="both"/>
        <w:rPr>
          <w:color w:val="0F243E" w:themeColor="text2" w:themeShade="80"/>
          <w:sz w:val="24"/>
          <w:szCs w:val="24"/>
          <w:rtl/>
        </w:rPr>
      </w:pPr>
      <w:r w:rsidRPr="003125AE">
        <w:rPr>
          <w:rFonts w:asciiTheme="minorBidi" w:hAnsiTheme="minorBidi" w:hint="cs"/>
          <w:b/>
          <w:bCs/>
          <w:color w:val="0F243E" w:themeColor="text2" w:themeShade="80"/>
          <w:sz w:val="20"/>
          <w:szCs w:val="20"/>
          <w:rtl/>
        </w:rPr>
        <w:t>רשד"ם</w:t>
      </w:r>
      <w:r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היתה בעלת חוב</w:t>
      </w:r>
      <w:r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ובעל חובה דוחק אותה</w:t>
      </w:r>
      <w:r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ואמר לה א' התקדשי לי בזה</w:t>
      </w:r>
      <w:r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ואמרה תנהו לבעל חובי</w:t>
      </w:r>
      <w:r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אם היה בעל חובה גוי</w:t>
      </w:r>
      <w:r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מקודשת גמורה. ואם היה ישראל ופרע לו בפניה</w:t>
      </w:r>
      <w:r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הוי ס</w:t>
      </w:r>
      <w:r w:rsidRPr="003125AE">
        <w:rPr>
          <w:rFonts w:asciiTheme="minorBidi" w:hAnsiTheme="minorBidi" w:hint="cs"/>
          <w:color w:val="0F243E" w:themeColor="text2" w:themeShade="80"/>
          <w:sz w:val="20"/>
          <w:szCs w:val="20"/>
          <w:rtl/>
        </w:rPr>
        <w:t xml:space="preserve">פק קידושין. </w:t>
      </w:r>
      <w:r w:rsidRPr="003125AE">
        <w:rPr>
          <w:rFonts w:asciiTheme="minorBidi" w:hAnsiTheme="minorBidi"/>
          <w:color w:val="0F243E" w:themeColor="text2" w:themeShade="80"/>
          <w:sz w:val="20"/>
          <w:szCs w:val="20"/>
          <w:rtl/>
        </w:rPr>
        <w:t xml:space="preserve"> </w:t>
      </w:r>
    </w:p>
    <w:p w:rsidR="00F43D4C" w:rsidRPr="003125AE" w:rsidRDefault="00F43D4C" w:rsidP="00F43D4C">
      <w:pPr>
        <w:pStyle w:val="a3"/>
        <w:jc w:val="both"/>
        <w:rPr>
          <w:rFonts w:asciiTheme="minorBidi" w:hAnsiTheme="minorBidi"/>
          <w:b/>
          <w:bCs/>
          <w:color w:val="0F243E" w:themeColor="text2" w:themeShade="80"/>
          <w:sz w:val="10"/>
          <w:szCs w:val="10"/>
          <w:rtl/>
        </w:rPr>
      </w:pPr>
    </w:p>
    <w:p w:rsidR="00F43D4C" w:rsidRPr="003125AE" w:rsidRDefault="00F43D4C" w:rsidP="00F43D4C">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F43D4C" w:rsidRPr="0018648A" w:rsidRDefault="00F43D4C" w:rsidP="00F43D4C">
      <w:pPr>
        <w:pStyle w:val="a3"/>
        <w:jc w:val="both"/>
        <w:rPr>
          <w:rFonts w:asciiTheme="minorBidi" w:hAnsiTheme="minorBidi"/>
          <w:b/>
          <w:bCs/>
          <w:color w:val="0F243E" w:themeColor="text2" w:themeShade="80"/>
          <w:sz w:val="4"/>
          <w:szCs w:val="4"/>
          <w:rtl/>
        </w:rPr>
      </w:pPr>
    </w:p>
    <w:p w:rsidR="00672B7B" w:rsidRPr="003125AE" w:rsidRDefault="00BD7DE6" w:rsidP="00FA78CF">
      <w:pPr>
        <w:pStyle w:val="a3"/>
        <w:jc w:val="both"/>
        <w:rPr>
          <w:b/>
          <w:bCs/>
          <w:color w:val="0F243E" w:themeColor="text2" w:themeShade="80"/>
          <w:sz w:val="24"/>
          <w:szCs w:val="24"/>
          <w:rtl/>
        </w:rPr>
      </w:pPr>
      <w:r w:rsidRPr="003125AE">
        <w:rPr>
          <w:rFonts w:hint="cs"/>
          <w:b/>
          <w:bCs/>
          <w:color w:val="0F243E" w:themeColor="text2" w:themeShade="80"/>
          <w:sz w:val="24"/>
          <w:szCs w:val="24"/>
          <w:rtl/>
        </w:rPr>
        <w:t xml:space="preserve">ח. </w:t>
      </w:r>
      <w:r w:rsidR="00672B7B" w:rsidRPr="003125AE">
        <w:rPr>
          <w:rFonts w:hint="cs"/>
          <w:b/>
          <w:bCs/>
          <w:color w:val="0F243E" w:themeColor="text2" w:themeShade="80"/>
          <w:sz w:val="24"/>
          <w:szCs w:val="24"/>
          <w:rtl/>
        </w:rPr>
        <w:t>'הבה מיהבא'</w:t>
      </w:r>
    </w:p>
    <w:p w:rsidR="00FA78CF" w:rsidRPr="003125AE" w:rsidRDefault="00FA78CF" w:rsidP="00FA78CF">
      <w:pPr>
        <w:pStyle w:val="a3"/>
        <w:jc w:val="both"/>
        <w:rPr>
          <w:color w:val="0F243E" w:themeColor="text2" w:themeShade="80"/>
          <w:sz w:val="20"/>
          <w:szCs w:val="20"/>
          <w:rtl/>
        </w:rPr>
      </w:pPr>
      <w:r w:rsidRPr="003125AE">
        <w:rPr>
          <w:rFonts w:hint="cs"/>
          <w:b/>
          <w:bCs/>
          <w:color w:val="0F243E" w:themeColor="text2" w:themeShade="80"/>
          <w:sz w:val="20"/>
          <w:szCs w:val="20"/>
          <w:rtl/>
        </w:rPr>
        <w:t>קידושין ח:-</w:t>
      </w:r>
      <w:r w:rsidRPr="003125AE">
        <w:rPr>
          <w:rFonts w:hint="cs"/>
          <w:color w:val="0F243E" w:themeColor="text2" w:themeShade="80"/>
          <w:sz w:val="20"/>
          <w:szCs w:val="20"/>
          <w:rtl/>
        </w:rPr>
        <w:t xml:space="preserve"> ההוא גברא דהוה מזבין חומרי פתכייתא </w:t>
      </w:r>
      <w:r w:rsidRPr="003125AE">
        <w:rPr>
          <w:rFonts w:hint="cs"/>
          <w:color w:val="0F243E" w:themeColor="text2" w:themeShade="80"/>
          <w:sz w:val="16"/>
          <w:szCs w:val="16"/>
          <w:rtl/>
        </w:rPr>
        <w:t>ענק, מין תכשיט- רש"י</w:t>
      </w:r>
      <w:r w:rsidRPr="003125AE">
        <w:rPr>
          <w:rFonts w:hint="cs"/>
          <w:color w:val="0F243E" w:themeColor="text2" w:themeShade="80"/>
          <w:sz w:val="20"/>
          <w:szCs w:val="20"/>
          <w:rtl/>
        </w:rPr>
        <w:t xml:space="preserve">, אתאי ההיא איתתא אמרה ליה, הב לי חד שוכא </w:t>
      </w:r>
      <w:r w:rsidRPr="003125AE">
        <w:rPr>
          <w:rFonts w:hint="cs"/>
          <w:color w:val="0F243E" w:themeColor="text2" w:themeShade="80"/>
          <w:sz w:val="16"/>
          <w:szCs w:val="16"/>
          <w:rtl/>
        </w:rPr>
        <w:t>ענק אחד</w:t>
      </w:r>
      <w:r w:rsidRPr="003125AE">
        <w:rPr>
          <w:rFonts w:hint="cs"/>
          <w:color w:val="0F243E" w:themeColor="text2" w:themeShade="80"/>
          <w:sz w:val="20"/>
          <w:szCs w:val="20"/>
          <w:rtl/>
        </w:rPr>
        <w:t>, אמר לה, אי יהבינא לך מי</w:t>
      </w:r>
      <w:r w:rsidR="001173C1" w:rsidRPr="003125AE">
        <w:rPr>
          <w:rFonts w:hint="cs"/>
          <w:color w:val="0F243E" w:themeColor="text2" w:themeShade="80"/>
          <w:sz w:val="20"/>
          <w:szCs w:val="20"/>
          <w:rtl/>
        </w:rPr>
        <w:t>קדשת לי, אמרה ליה הבה מיהבא,</w:t>
      </w:r>
      <w:r w:rsidRPr="003125AE">
        <w:rPr>
          <w:rFonts w:hint="cs"/>
          <w:color w:val="0F243E" w:themeColor="text2" w:themeShade="80"/>
          <w:sz w:val="20"/>
          <w:szCs w:val="20"/>
          <w:rtl/>
        </w:rPr>
        <w:t xml:space="preserve"> </w:t>
      </w:r>
      <w:r w:rsidRPr="003125AE">
        <w:rPr>
          <w:rFonts w:hint="cs"/>
          <w:b/>
          <w:bCs/>
          <w:color w:val="0F243E" w:themeColor="text2" w:themeShade="80"/>
          <w:sz w:val="20"/>
          <w:szCs w:val="20"/>
          <w:rtl/>
        </w:rPr>
        <w:t>רב חמא</w:t>
      </w:r>
      <w:r w:rsidR="001173C1" w:rsidRPr="003125AE">
        <w:rPr>
          <w:rFonts w:hint="cs"/>
          <w:b/>
          <w:bCs/>
          <w:color w:val="0F243E" w:themeColor="text2" w:themeShade="80"/>
          <w:sz w:val="20"/>
          <w:szCs w:val="20"/>
          <w:rtl/>
        </w:rPr>
        <w:t>-</w:t>
      </w:r>
      <w:r w:rsidRPr="003125AE">
        <w:rPr>
          <w:rFonts w:hint="cs"/>
          <w:color w:val="0F243E" w:themeColor="text2" w:themeShade="80"/>
          <w:sz w:val="20"/>
          <w:szCs w:val="20"/>
          <w:rtl/>
        </w:rPr>
        <w:t xml:space="preserve"> כל הבה מיהבא לאו כלום הוא. </w:t>
      </w:r>
      <w:r w:rsidRPr="003125AE">
        <w:rPr>
          <w:rFonts w:hint="cs"/>
          <w:b/>
          <w:bCs/>
          <w:color w:val="0F243E" w:themeColor="text2" w:themeShade="80"/>
          <w:sz w:val="20"/>
          <w:szCs w:val="20"/>
          <w:rtl/>
        </w:rPr>
        <w:t>טור</w:t>
      </w:r>
      <w:r w:rsidRPr="003125AE">
        <w:rPr>
          <w:rFonts w:hint="cs"/>
          <w:color w:val="0F243E" w:themeColor="text2" w:themeShade="80"/>
          <w:sz w:val="20"/>
          <w:szCs w:val="20"/>
          <w:rtl/>
        </w:rPr>
        <w:t xml:space="preserve">- וכן אם אמרה פעם אחת 'תן' </w:t>
      </w:r>
      <w:r w:rsidRPr="003125AE">
        <w:rPr>
          <w:rFonts w:hint="cs"/>
          <w:color w:val="0F243E" w:themeColor="text2" w:themeShade="80"/>
          <w:sz w:val="16"/>
          <w:szCs w:val="16"/>
          <w:rtl/>
        </w:rPr>
        <w:t xml:space="preserve">שכוונתה רק תן ואל תשחק עמי בדברים- </w:t>
      </w:r>
      <w:r w:rsidRPr="003125AE">
        <w:rPr>
          <w:rFonts w:hint="cs"/>
          <w:b/>
          <w:bCs/>
          <w:color w:val="0F243E" w:themeColor="text2" w:themeShade="80"/>
          <w:sz w:val="16"/>
          <w:szCs w:val="16"/>
          <w:rtl/>
        </w:rPr>
        <w:t>טור, רמב"ם</w:t>
      </w:r>
      <w:r w:rsidRPr="003125AE">
        <w:rPr>
          <w:rFonts w:hint="cs"/>
          <w:color w:val="0F243E" w:themeColor="text2" w:themeShade="80"/>
          <w:sz w:val="16"/>
          <w:szCs w:val="16"/>
          <w:rtl/>
        </w:rPr>
        <w:t>.</w:t>
      </w:r>
      <w:r w:rsidRPr="003125AE">
        <w:rPr>
          <w:rFonts w:hint="cs"/>
          <w:color w:val="0F243E" w:themeColor="text2" w:themeShade="80"/>
          <w:sz w:val="20"/>
          <w:szCs w:val="20"/>
          <w:rtl/>
        </w:rPr>
        <w:t xml:space="preserve"> </w:t>
      </w:r>
      <w:r w:rsidRPr="003125AE">
        <w:rPr>
          <w:rFonts w:hint="cs"/>
          <w:b/>
          <w:bCs/>
          <w:color w:val="0F243E" w:themeColor="text2" w:themeShade="80"/>
          <w:sz w:val="20"/>
          <w:szCs w:val="20"/>
          <w:rtl/>
        </w:rPr>
        <w:t>רב חמא</w:t>
      </w:r>
      <w:r w:rsidR="001173C1" w:rsidRPr="003125AE">
        <w:rPr>
          <w:rFonts w:hint="cs"/>
          <w:b/>
          <w:bCs/>
          <w:color w:val="0F243E" w:themeColor="text2" w:themeShade="80"/>
          <w:sz w:val="20"/>
          <w:szCs w:val="20"/>
          <w:rtl/>
        </w:rPr>
        <w:t>-</w:t>
      </w:r>
      <w:r w:rsidRPr="003125AE">
        <w:rPr>
          <w:rFonts w:hint="cs"/>
          <w:color w:val="0F243E" w:themeColor="text2" w:themeShade="80"/>
          <w:sz w:val="20"/>
          <w:szCs w:val="20"/>
          <w:rtl/>
        </w:rPr>
        <w:t xml:space="preserve"> כל אשקויי אשקיין- </w:t>
      </w:r>
      <w:r w:rsidRPr="003125AE">
        <w:rPr>
          <w:rFonts w:hint="cs"/>
          <w:color w:val="0F243E" w:themeColor="text2" w:themeShade="80"/>
          <w:sz w:val="16"/>
          <w:szCs w:val="16"/>
          <w:rtl/>
        </w:rPr>
        <w:t>השקה תשקה אותי,</w:t>
      </w:r>
      <w:r w:rsidRPr="003125AE">
        <w:rPr>
          <w:rFonts w:hint="cs"/>
          <w:color w:val="0F243E" w:themeColor="text2" w:themeShade="80"/>
          <w:sz w:val="20"/>
          <w:szCs w:val="20"/>
          <w:rtl/>
        </w:rPr>
        <w:t xml:space="preserve"> לא כלום הוא. </w:t>
      </w:r>
      <w:r w:rsidRPr="003125AE">
        <w:rPr>
          <w:rFonts w:hint="cs"/>
          <w:b/>
          <w:bCs/>
          <w:color w:val="0F243E" w:themeColor="text2" w:themeShade="80"/>
          <w:sz w:val="20"/>
          <w:szCs w:val="20"/>
          <w:rtl/>
        </w:rPr>
        <w:t>רב זביד</w:t>
      </w:r>
      <w:r w:rsidR="001173C1" w:rsidRPr="003125AE">
        <w:rPr>
          <w:rFonts w:hint="cs"/>
          <w:b/>
          <w:bCs/>
          <w:color w:val="0F243E" w:themeColor="text2" w:themeShade="80"/>
          <w:sz w:val="20"/>
          <w:szCs w:val="20"/>
          <w:rtl/>
        </w:rPr>
        <w:t>-</w:t>
      </w:r>
      <w:r w:rsidRPr="003125AE">
        <w:rPr>
          <w:rFonts w:hint="cs"/>
          <w:color w:val="0F243E" w:themeColor="text2" w:themeShade="80"/>
          <w:sz w:val="20"/>
          <w:szCs w:val="20"/>
          <w:rtl/>
        </w:rPr>
        <w:t xml:space="preserve"> כל שדי מישדא </w:t>
      </w:r>
      <w:r w:rsidRPr="003125AE">
        <w:rPr>
          <w:rFonts w:hint="cs"/>
          <w:color w:val="0F243E" w:themeColor="text2" w:themeShade="80"/>
          <w:sz w:val="16"/>
          <w:szCs w:val="16"/>
          <w:rtl/>
        </w:rPr>
        <w:t>זרוק תזרוק לי תמרים</w:t>
      </w:r>
      <w:r w:rsidRPr="003125AE">
        <w:rPr>
          <w:rFonts w:hint="cs"/>
          <w:color w:val="0F243E" w:themeColor="text2" w:themeShade="80"/>
          <w:sz w:val="20"/>
          <w:szCs w:val="20"/>
          <w:rtl/>
        </w:rPr>
        <w:t xml:space="preserve"> לאו כלום הוא- </w:t>
      </w:r>
      <w:r w:rsidRPr="003125AE">
        <w:rPr>
          <w:rFonts w:hint="cs"/>
          <w:b/>
          <w:bCs/>
          <w:color w:val="0F243E" w:themeColor="text2" w:themeShade="80"/>
          <w:sz w:val="20"/>
          <w:szCs w:val="20"/>
          <w:rtl/>
        </w:rPr>
        <w:t>טור. רמב"ם</w:t>
      </w:r>
      <w:r w:rsidRPr="003125AE">
        <w:rPr>
          <w:rFonts w:hint="cs"/>
          <w:color w:val="0F243E" w:themeColor="text2" w:themeShade="80"/>
          <w:sz w:val="20"/>
          <w:szCs w:val="20"/>
          <w:rtl/>
        </w:rPr>
        <w:t xml:space="preserve">- ואם אמרה 'הן' מקודשת- </w:t>
      </w:r>
      <w:r w:rsidRPr="003125AE">
        <w:rPr>
          <w:rFonts w:hint="cs"/>
          <w:b/>
          <w:bCs/>
          <w:color w:val="0F243E" w:themeColor="text2" w:themeShade="80"/>
          <w:sz w:val="20"/>
          <w:szCs w:val="20"/>
          <w:rtl/>
        </w:rPr>
        <w:t>טור</w:t>
      </w:r>
      <w:r w:rsidRPr="003125AE">
        <w:rPr>
          <w:rFonts w:hint="cs"/>
          <w:color w:val="0F243E" w:themeColor="text2" w:themeShade="80"/>
          <w:sz w:val="20"/>
          <w:szCs w:val="20"/>
          <w:rtl/>
        </w:rPr>
        <w:t xml:space="preserve">. </w:t>
      </w:r>
      <w:r w:rsidRPr="003125AE">
        <w:rPr>
          <w:rFonts w:hint="cs"/>
          <w:b/>
          <w:bCs/>
          <w:color w:val="0F243E" w:themeColor="text2" w:themeShade="80"/>
          <w:sz w:val="20"/>
          <w:szCs w:val="20"/>
          <w:rtl/>
        </w:rPr>
        <w:t>ב"י</w:t>
      </w:r>
      <w:r w:rsidRPr="003125AE">
        <w:rPr>
          <w:rFonts w:hint="cs"/>
          <w:color w:val="0F243E" w:themeColor="text2" w:themeShade="80"/>
          <w:sz w:val="20"/>
          <w:szCs w:val="20"/>
          <w:rtl/>
        </w:rPr>
        <w:t xml:space="preserve">- וכן אם שתקה והסכימה. </w:t>
      </w:r>
    </w:p>
    <w:p w:rsidR="00FA78CF" w:rsidRPr="003125AE" w:rsidRDefault="00FA78CF" w:rsidP="00FA78CF">
      <w:pPr>
        <w:pStyle w:val="a3"/>
        <w:jc w:val="both"/>
        <w:rPr>
          <w:color w:val="0F243E" w:themeColor="text2" w:themeShade="80"/>
          <w:sz w:val="20"/>
          <w:szCs w:val="20"/>
          <w:rtl/>
        </w:rPr>
      </w:pPr>
      <w:r w:rsidRPr="003125AE">
        <w:rPr>
          <w:rFonts w:hint="cs"/>
          <w:b/>
          <w:bCs/>
          <w:color w:val="0F243E" w:themeColor="text2" w:themeShade="80"/>
          <w:sz w:val="20"/>
          <w:szCs w:val="20"/>
          <w:rtl/>
        </w:rPr>
        <w:t>רא"ש</w:t>
      </w:r>
      <w:r w:rsidRPr="003125AE">
        <w:rPr>
          <w:rFonts w:hint="cs"/>
          <w:color w:val="0F243E" w:themeColor="text2" w:themeShade="80"/>
          <w:sz w:val="20"/>
          <w:szCs w:val="20"/>
          <w:rtl/>
        </w:rPr>
        <w:t xml:space="preserve">- אמר לה בשעת נתינה הרי את מקודשת לי וקיבלה, מקודשת וכן מצא בשם </w:t>
      </w:r>
      <w:r w:rsidRPr="003125AE">
        <w:rPr>
          <w:rFonts w:hint="cs"/>
          <w:b/>
          <w:bCs/>
          <w:color w:val="0F243E" w:themeColor="text2" w:themeShade="80"/>
          <w:sz w:val="20"/>
          <w:szCs w:val="20"/>
          <w:rtl/>
        </w:rPr>
        <w:t>הראב"ד. הרב המגיד</w:t>
      </w:r>
      <w:r w:rsidRPr="003125AE">
        <w:rPr>
          <w:rFonts w:hint="cs"/>
          <w:color w:val="0F243E" w:themeColor="text2" w:themeShade="80"/>
          <w:sz w:val="20"/>
          <w:szCs w:val="20"/>
          <w:rtl/>
        </w:rPr>
        <w:t xml:space="preserve"> בשם </w:t>
      </w:r>
      <w:r w:rsidRPr="003125AE">
        <w:rPr>
          <w:rFonts w:hint="cs"/>
          <w:b/>
          <w:bCs/>
          <w:color w:val="0F243E" w:themeColor="text2" w:themeShade="80"/>
          <w:sz w:val="20"/>
          <w:szCs w:val="20"/>
          <w:rtl/>
        </w:rPr>
        <w:t>הרמב"ן-</w:t>
      </w:r>
      <w:r w:rsidRPr="003125AE">
        <w:rPr>
          <w:rFonts w:hint="cs"/>
          <w:color w:val="0F243E" w:themeColor="text2" w:themeShade="80"/>
          <w:sz w:val="20"/>
          <w:szCs w:val="20"/>
          <w:rtl/>
        </w:rPr>
        <w:t xml:space="preserve"> חזר ואמר לה בשעת נתינה התקדשי לי, ושתקה, מקודשת. </w:t>
      </w:r>
    </w:p>
    <w:p w:rsidR="001173C1" w:rsidRPr="003125AE" w:rsidRDefault="001173C1" w:rsidP="00FA78CF">
      <w:pPr>
        <w:pStyle w:val="a3"/>
        <w:jc w:val="both"/>
        <w:rPr>
          <w:color w:val="0F243E" w:themeColor="text2" w:themeShade="80"/>
          <w:sz w:val="20"/>
          <w:szCs w:val="20"/>
          <w:rtl/>
        </w:rPr>
      </w:pPr>
      <w:r w:rsidRPr="003125AE">
        <w:rPr>
          <w:rFonts w:hint="cs"/>
          <w:b/>
          <w:bCs/>
          <w:color w:val="0F243E" w:themeColor="text2" w:themeShade="80"/>
          <w:sz w:val="20"/>
          <w:szCs w:val="20"/>
          <w:rtl/>
        </w:rPr>
        <w:t xml:space="preserve">א. </w:t>
      </w:r>
      <w:r w:rsidR="00FA78CF" w:rsidRPr="003125AE">
        <w:rPr>
          <w:rFonts w:hint="cs"/>
          <w:b/>
          <w:bCs/>
          <w:color w:val="0F243E" w:themeColor="text2" w:themeShade="80"/>
          <w:sz w:val="20"/>
          <w:szCs w:val="20"/>
          <w:rtl/>
        </w:rPr>
        <w:t>ר"ן</w:t>
      </w:r>
      <w:r w:rsidR="00FA78CF" w:rsidRPr="003125AE">
        <w:rPr>
          <w:rFonts w:hint="cs"/>
          <w:color w:val="0F243E" w:themeColor="text2" w:themeShade="80"/>
          <w:sz w:val="20"/>
          <w:szCs w:val="20"/>
          <w:rtl/>
        </w:rPr>
        <w:t xml:space="preserve">- </w:t>
      </w:r>
      <w:r w:rsidR="00FA78CF" w:rsidRPr="003125AE">
        <w:rPr>
          <w:rFonts w:hint="cs"/>
          <w:color w:val="0F243E" w:themeColor="text2" w:themeShade="80"/>
          <w:sz w:val="16"/>
          <w:szCs w:val="16"/>
          <w:rtl/>
        </w:rPr>
        <w:t xml:space="preserve">יש אומרים שכל זה כשאמרה לו בתחילה תן, אינה מקודשת. </w:t>
      </w:r>
      <w:r w:rsidR="00FA78CF" w:rsidRPr="003125AE">
        <w:rPr>
          <w:rFonts w:hint="cs"/>
          <w:color w:val="0F243E" w:themeColor="text2" w:themeShade="80"/>
          <w:sz w:val="20"/>
          <w:szCs w:val="20"/>
          <w:rtl/>
        </w:rPr>
        <w:t xml:space="preserve">אבל אמר לה מתחילה אם אתן לך תתקדשי לי, ואמרה הבה או הבה מיהבא, מקודשת. וכן אם אמרה בתחילה 'הב', ובשעת נתינה אמר הוא התקדשי לי בו ואמרה היא הב או הבה מיהבא, מקודשת. </w:t>
      </w:r>
    </w:p>
    <w:p w:rsidR="001173C1" w:rsidRPr="003125AE" w:rsidRDefault="001173C1" w:rsidP="001173C1">
      <w:pPr>
        <w:pStyle w:val="a3"/>
        <w:jc w:val="both"/>
        <w:rPr>
          <w:color w:val="0F243E" w:themeColor="text2" w:themeShade="80"/>
          <w:sz w:val="20"/>
          <w:szCs w:val="20"/>
          <w:rtl/>
        </w:rPr>
      </w:pPr>
      <w:r w:rsidRPr="003125AE">
        <w:rPr>
          <w:rFonts w:hint="cs"/>
          <w:color w:val="0F243E" w:themeColor="text2" w:themeShade="80"/>
          <w:sz w:val="20"/>
          <w:szCs w:val="20"/>
          <w:rtl/>
        </w:rPr>
        <w:t>ב.</w:t>
      </w:r>
      <w:r w:rsidR="00FA78CF" w:rsidRPr="003125AE">
        <w:rPr>
          <w:rFonts w:hint="cs"/>
          <w:color w:val="0F243E" w:themeColor="text2" w:themeShade="80"/>
          <w:sz w:val="20"/>
          <w:szCs w:val="20"/>
          <w:rtl/>
        </w:rPr>
        <w:t>הרשב"א</w:t>
      </w:r>
      <w:r w:rsidRPr="003125AE">
        <w:rPr>
          <w:rFonts w:hint="cs"/>
          <w:color w:val="0F243E" w:themeColor="text2" w:themeShade="80"/>
          <w:sz w:val="20"/>
          <w:szCs w:val="20"/>
          <w:rtl/>
        </w:rPr>
        <w:t>- א</w:t>
      </w:r>
      <w:r w:rsidR="00FA78CF" w:rsidRPr="003125AE">
        <w:rPr>
          <w:rFonts w:hint="cs"/>
          <w:color w:val="0F243E" w:themeColor="text2" w:themeShade="80"/>
          <w:sz w:val="20"/>
          <w:szCs w:val="20"/>
          <w:rtl/>
        </w:rPr>
        <w:t xml:space="preserve">ינה מקודשת </w:t>
      </w:r>
      <w:r w:rsidR="00FA78CF" w:rsidRPr="003125AE">
        <w:rPr>
          <w:rFonts w:hint="cs"/>
          <w:color w:val="0F243E" w:themeColor="text2" w:themeShade="80"/>
          <w:sz w:val="16"/>
          <w:szCs w:val="16"/>
          <w:rtl/>
        </w:rPr>
        <w:t>משום שאמר כן בלשון שאלה ולא אמרה לו אתקדש לך, לא ניחא לה בקידושין אלא במתנה</w:t>
      </w:r>
      <w:r w:rsidR="00FA78CF" w:rsidRPr="003125AE">
        <w:rPr>
          <w:rFonts w:hint="cs"/>
          <w:color w:val="0F243E" w:themeColor="text2" w:themeShade="80"/>
          <w:sz w:val="20"/>
          <w:szCs w:val="20"/>
          <w:rtl/>
        </w:rPr>
        <w:t>, ולכן אף אם חזר ואמר אח"כ הרי את מקודשת לי,</w:t>
      </w:r>
      <w:r w:rsidRPr="003125AE">
        <w:rPr>
          <w:rFonts w:hint="cs"/>
          <w:color w:val="0F243E" w:themeColor="text2" w:themeShade="80"/>
          <w:sz w:val="20"/>
          <w:szCs w:val="20"/>
          <w:rtl/>
        </w:rPr>
        <w:t xml:space="preserve"> אינה מקודשת. </w:t>
      </w:r>
    </w:p>
    <w:p w:rsidR="00FA78CF" w:rsidRPr="003125AE" w:rsidRDefault="001173C1" w:rsidP="001173C1">
      <w:pPr>
        <w:pStyle w:val="a3"/>
        <w:jc w:val="both"/>
        <w:rPr>
          <w:color w:val="0F243E" w:themeColor="text2" w:themeShade="80"/>
          <w:sz w:val="20"/>
          <w:szCs w:val="20"/>
          <w:rtl/>
        </w:rPr>
      </w:pPr>
      <w:r w:rsidRPr="003125AE">
        <w:rPr>
          <w:rFonts w:hint="cs"/>
          <w:b/>
          <w:bCs/>
          <w:color w:val="0F243E" w:themeColor="text2" w:themeShade="80"/>
          <w:sz w:val="20"/>
          <w:szCs w:val="20"/>
          <w:rtl/>
        </w:rPr>
        <w:t>ר"ן</w:t>
      </w:r>
      <w:r w:rsidRPr="003125AE">
        <w:rPr>
          <w:rFonts w:hint="cs"/>
          <w:color w:val="0F243E" w:themeColor="text2" w:themeShade="80"/>
          <w:sz w:val="20"/>
          <w:szCs w:val="20"/>
          <w:rtl/>
        </w:rPr>
        <w:t xml:space="preserve">- </w:t>
      </w:r>
      <w:r w:rsidR="00FA78CF" w:rsidRPr="003125AE">
        <w:rPr>
          <w:rFonts w:hint="cs"/>
          <w:color w:val="0F243E" w:themeColor="text2" w:themeShade="80"/>
          <w:sz w:val="20"/>
          <w:szCs w:val="20"/>
          <w:rtl/>
        </w:rPr>
        <w:t xml:space="preserve">לי נראה שכל שלא אמרה בלשונות האמורים בגמ' יש להסתפק בקידושיה. </w:t>
      </w:r>
    </w:p>
    <w:p w:rsidR="00FA78CF" w:rsidRPr="003125AE" w:rsidRDefault="00FA78CF" w:rsidP="00FA78CF">
      <w:pPr>
        <w:pStyle w:val="a3"/>
        <w:jc w:val="both"/>
        <w:rPr>
          <w:rFonts w:asciiTheme="minorBidi" w:hAnsiTheme="minorBidi"/>
          <w:color w:val="0F243E" w:themeColor="text2" w:themeShade="80"/>
          <w:sz w:val="20"/>
          <w:szCs w:val="20"/>
          <w:rtl/>
        </w:rPr>
      </w:pPr>
    </w:p>
    <w:p w:rsidR="00FA78CF" w:rsidRPr="003125AE" w:rsidRDefault="00FA78CF" w:rsidP="001173C1">
      <w:pPr>
        <w:pStyle w:val="a3"/>
        <w:jc w:val="both"/>
        <w:rPr>
          <w:rFonts w:asciiTheme="minorBidi" w:hAnsiTheme="minorBidi"/>
          <w:color w:val="0F243E" w:themeColor="text2" w:themeShade="80"/>
          <w:sz w:val="20"/>
          <w:szCs w:val="20"/>
          <w:rtl/>
        </w:rPr>
      </w:pPr>
      <w:r w:rsidRPr="003125AE">
        <w:rPr>
          <w:rFonts w:asciiTheme="minorBidi" w:hAnsiTheme="minorBidi"/>
          <w:b/>
          <w:bCs/>
          <w:color w:val="0F243E" w:themeColor="text2" w:themeShade="80"/>
          <w:sz w:val="20"/>
          <w:szCs w:val="20"/>
          <w:rtl/>
        </w:rPr>
        <w:t>י</w:t>
      </w:r>
      <w:r w:rsidR="001173C1" w:rsidRPr="003125AE">
        <w:rPr>
          <w:rFonts w:asciiTheme="minorBidi" w:hAnsiTheme="minorBidi" w:hint="cs"/>
          <w:b/>
          <w:bCs/>
          <w:color w:val="0F243E" w:themeColor="text2" w:themeShade="80"/>
          <w:sz w:val="20"/>
          <w:szCs w:val="20"/>
          <w:rtl/>
        </w:rPr>
        <w:t>.</w:t>
      </w:r>
      <w:r w:rsidR="001173C1" w:rsidRPr="003125AE">
        <w:rPr>
          <w:rFonts w:asciiTheme="minorBidi" w:hAnsiTheme="minorBidi"/>
          <w:color w:val="0F243E" w:themeColor="text2" w:themeShade="80"/>
          <w:sz w:val="20"/>
          <w:szCs w:val="20"/>
          <w:rtl/>
        </w:rPr>
        <w:t xml:space="preserve"> היה לו מלוה אצלה ואמר לה</w:t>
      </w:r>
      <w:r w:rsidRPr="003125AE">
        <w:rPr>
          <w:rFonts w:asciiTheme="minorBidi" w:hAnsiTheme="minorBidi"/>
          <w:color w:val="0F243E" w:themeColor="text2" w:themeShade="80"/>
          <w:sz w:val="20"/>
          <w:szCs w:val="20"/>
          <w:rtl/>
        </w:rPr>
        <w:t xml:space="preserve"> הרי את מק</w:t>
      </w:r>
      <w:r w:rsidR="001173C1"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דשת לי בהנאת</w:t>
      </w:r>
      <w:r w:rsidR="001173C1" w:rsidRPr="003125AE">
        <w:rPr>
          <w:rFonts w:asciiTheme="minorBidi" w:hAnsiTheme="minorBidi"/>
          <w:color w:val="0F243E" w:themeColor="text2" w:themeShade="80"/>
          <w:sz w:val="20"/>
          <w:szCs w:val="20"/>
          <w:rtl/>
        </w:rPr>
        <w:t xml:space="preserve"> מחילת</w:t>
      </w:r>
      <w:r w:rsidR="001173C1" w:rsidRPr="003125AE">
        <w:rPr>
          <w:rFonts w:asciiTheme="minorBidi" w:hAnsiTheme="minorBidi" w:hint="cs"/>
          <w:color w:val="0F243E" w:themeColor="text2" w:themeShade="80"/>
          <w:sz w:val="20"/>
          <w:szCs w:val="20"/>
          <w:rtl/>
        </w:rPr>
        <w:t xml:space="preserve"> </w:t>
      </w:r>
      <w:r w:rsidR="001173C1" w:rsidRPr="003125AE">
        <w:rPr>
          <w:rFonts w:asciiTheme="minorBidi" w:hAnsiTheme="minorBidi"/>
          <w:color w:val="0F243E" w:themeColor="text2" w:themeShade="80"/>
          <w:sz w:val="20"/>
          <w:szCs w:val="20"/>
          <w:rtl/>
        </w:rPr>
        <w:t>מלוה, וכן אם אמר לה</w:t>
      </w:r>
      <w:r w:rsidRPr="003125AE">
        <w:rPr>
          <w:rFonts w:asciiTheme="minorBidi" w:hAnsiTheme="minorBidi"/>
          <w:color w:val="0F243E" w:themeColor="text2" w:themeShade="80"/>
          <w:sz w:val="20"/>
          <w:szCs w:val="20"/>
          <w:rtl/>
        </w:rPr>
        <w:t xml:space="preserve"> הרי את מק</w:t>
      </w:r>
      <w:r w:rsidR="001173C1"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דשת לי במה שאני מרויח ליך הזמן, מק</w:t>
      </w:r>
      <w:r w:rsidR="001173C1"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 xml:space="preserve">דשת ואסור לעשות כן משום רבית, ויש אומרים שאינה מקדשת. </w:t>
      </w:r>
      <w:r w:rsidR="001173C1" w:rsidRPr="003125AE">
        <w:rPr>
          <w:rFonts w:cs="Guttman Rashi"/>
          <w:b/>
          <w:bCs/>
          <w:color w:val="0F243E" w:themeColor="text2" w:themeShade="80"/>
          <w:sz w:val="20"/>
          <w:szCs w:val="20"/>
          <w:rtl/>
        </w:rPr>
        <w:t>הגה</w:t>
      </w:r>
      <w:r w:rsidR="001173C1"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 xml:space="preserve"> ויש לחוש לב' הסברות, ואם קדשה אחר צריכה גט משניהם. היתה חי</w:t>
      </w:r>
      <w:r w:rsidR="001173C1" w:rsidRPr="003125AE">
        <w:rPr>
          <w:rFonts w:cs="Guttman Rashi" w:hint="cs"/>
          <w:b/>
          <w:bCs/>
          <w:color w:val="0F243E" w:themeColor="text2" w:themeShade="80"/>
          <w:sz w:val="20"/>
          <w:szCs w:val="20"/>
          <w:rtl/>
        </w:rPr>
        <w:t>י</w:t>
      </w:r>
      <w:r w:rsidRPr="003125AE">
        <w:rPr>
          <w:rFonts w:cs="Guttman Rashi"/>
          <w:b/>
          <w:bCs/>
          <w:color w:val="0F243E" w:themeColor="text2" w:themeShade="80"/>
          <w:sz w:val="20"/>
          <w:szCs w:val="20"/>
          <w:rtl/>
        </w:rPr>
        <w:t>בת לאחרים, ובא אחד ונתן פרוטה למלוה להרויח לה זמן, וקדשה בזה, הויא מקדשת</w:t>
      </w:r>
      <w:r w:rsidR="001173C1"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w:t>
      </w:r>
    </w:p>
    <w:p w:rsidR="001173C1" w:rsidRPr="003125AE" w:rsidRDefault="001173C1" w:rsidP="00FA78CF">
      <w:pPr>
        <w:pStyle w:val="a3"/>
        <w:jc w:val="both"/>
        <w:rPr>
          <w:rFonts w:asciiTheme="minorBidi" w:hAnsiTheme="minorBidi"/>
          <w:color w:val="0F243E" w:themeColor="text2" w:themeShade="80"/>
          <w:sz w:val="20"/>
          <w:szCs w:val="20"/>
          <w:rtl/>
        </w:rPr>
      </w:pPr>
    </w:p>
    <w:p w:rsidR="001173C1" w:rsidRPr="003125AE" w:rsidRDefault="001173C1" w:rsidP="001173C1">
      <w:pPr>
        <w:pStyle w:val="a3"/>
        <w:jc w:val="both"/>
        <w:rPr>
          <w:rFonts w:asciiTheme="minorBidi" w:hAnsiTheme="minorBidi"/>
          <w:b/>
          <w:bCs/>
          <w:color w:val="0F243E" w:themeColor="text2" w:themeShade="80"/>
          <w:sz w:val="20"/>
          <w:szCs w:val="20"/>
          <w:rtl/>
        </w:rPr>
      </w:pPr>
      <w:r w:rsidRPr="003125AE">
        <w:rPr>
          <w:rFonts w:asciiTheme="minorBidi" w:hAnsiTheme="minorBidi" w:hint="cs"/>
          <w:b/>
          <w:bCs/>
          <w:color w:val="0F243E" w:themeColor="text2" w:themeShade="80"/>
          <w:rtl/>
        </w:rPr>
        <w:t xml:space="preserve">אמר לה במחילת מלוה </w:t>
      </w:r>
      <w:r w:rsidR="00BD7DE6" w:rsidRPr="003125AE">
        <w:rPr>
          <w:rFonts w:asciiTheme="minorBidi" w:hAnsiTheme="minorBidi" w:hint="cs"/>
          <w:b/>
          <w:bCs/>
          <w:color w:val="0F243E" w:themeColor="text2" w:themeShade="80"/>
          <w:sz w:val="20"/>
          <w:szCs w:val="20"/>
          <w:rtl/>
        </w:rPr>
        <w:t>-</w:t>
      </w:r>
      <w:r w:rsidRPr="003125AE">
        <w:rPr>
          <w:rFonts w:asciiTheme="minorBidi" w:hAnsiTheme="minorBidi" w:hint="cs"/>
          <w:b/>
          <w:bCs/>
          <w:color w:val="0F243E" w:themeColor="text2" w:themeShade="80"/>
          <w:sz w:val="20"/>
          <w:szCs w:val="20"/>
          <w:rtl/>
        </w:rPr>
        <w:t xml:space="preserve"> </w:t>
      </w:r>
      <w:r w:rsidR="00FA78CF" w:rsidRPr="003125AE">
        <w:rPr>
          <w:rFonts w:asciiTheme="minorBidi" w:hAnsiTheme="minorBidi"/>
          <w:b/>
          <w:bCs/>
          <w:color w:val="0F243E" w:themeColor="text2" w:themeShade="80"/>
          <w:sz w:val="20"/>
          <w:szCs w:val="20"/>
          <w:rtl/>
        </w:rPr>
        <w:t>באר היטב</w:t>
      </w:r>
      <w:r w:rsidRPr="003125AE">
        <w:rPr>
          <w:rFonts w:asciiTheme="minorBidi" w:hAnsiTheme="minorBidi" w:hint="cs"/>
          <w:color w:val="0F243E" w:themeColor="text2" w:themeShade="80"/>
          <w:sz w:val="20"/>
          <w:szCs w:val="20"/>
          <w:rtl/>
        </w:rPr>
        <w:t>- א</w:t>
      </w:r>
      <w:r w:rsidR="00FA78CF" w:rsidRPr="003125AE">
        <w:rPr>
          <w:rFonts w:asciiTheme="minorBidi" w:hAnsiTheme="minorBidi"/>
          <w:color w:val="0F243E" w:themeColor="text2" w:themeShade="80"/>
          <w:sz w:val="20"/>
          <w:szCs w:val="20"/>
          <w:rtl/>
        </w:rPr>
        <w:t xml:space="preserve">ינה מקודשת. </w:t>
      </w:r>
    </w:p>
    <w:p w:rsidR="001173C1" w:rsidRPr="003125AE" w:rsidRDefault="001173C1" w:rsidP="001173C1">
      <w:pPr>
        <w:pStyle w:val="a3"/>
        <w:jc w:val="both"/>
        <w:rPr>
          <w:rFonts w:asciiTheme="minorBidi" w:hAnsiTheme="minorBidi"/>
          <w:color w:val="0F243E" w:themeColor="text2" w:themeShade="80"/>
          <w:sz w:val="20"/>
          <w:szCs w:val="20"/>
          <w:rtl/>
        </w:rPr>
      </w:pPr>
    </w:p>
    <w:p w:rsidR="00FA78CF" w:rsidRPr="003125AE" w:rsidRDefault="001173C1" w:rsidP="001173C1">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rtl/>
        </w:rPr>
        <w:t>אופן הקידושין בהנאת מחילת מלוה</w:t>
      </w:r>
      <w:r w:rsidRPr="003125AE">
        <w:rPr>
          <w:rFonts w:asciiTheme="minorBidi" w:hAnsiTheme="minorBidi" w:hint="cs"/>
          <w:color w:val="0F243E" w:themeColor="text2" w:themeShade="80"/>
          <w:rtl/>
        </w:rPr>
        <w:t xml:space="preserve"> </w:t>
      </w:r>
      <w:r w:rsidR="00BD7DE6" w:rsidRPr="003125AE">
        <w:rPr>
          <w:rFonts w:asciiTheme="minorBidi" w:hAnsiTheme="minorBidi" w:hint="cs"/>
          <w:color w:val="0F243E" w:themeColor="text2" w:themeShade="80"/>
          <w:sz w:val="20"/>
          <w:szCs w:val="20"/>
          <w:rtl/>
        </w:rPr>
        <w:t>-</w:t>
      </w:r>
      <w:r w:rsidRPr="003125AE">
        <w:rPr>
          <w:rFonts w:asciiTheme="minorBidi" w:hAnsiTheme="minorBidi" w:hint="cs"/>
          <w:b/>
          <w:bCs/>
          <w:color w:val="0F243E" w:themeColor="text2" w:themeShade="80"/>
          <w:sz w:val="20"/>
          <w:szCs w:val="20"/>
          <w:rtl/>
        </w:rPr>
        <w:t xml:space="preserve"> </w:t>
      </w:r>
      <w:r w:rsidR="00FA78CF" w:rsidRPr="003125AE">
        <w:rPr>
          <w:rFonts w:asciiTheme="minorBidi" w:hAnsiTheme="minorBidi"/>
          <w:b/>
          <w:bCs/>
          <w:color w:val="0F243E" w:themeColor="text2" w:themeShade="80"/>
          <w:sz w:val="20"/>
          <w:szCs w:val="20"/>
          <w:rtl/>
        </w:rPr>
        <w:t>מהרי''ט</w:t>
      </w:r>
      <w:r w:rsidRPr="003125AE">
        <w:rPr>
          <w:rFonts w:asciiTheme="minorBidi" w:hAnsiTheme="minorBidi" w:hint="cs"/>
          <w:color w:val="0F243E" w:themeColor="text2" w:themeShade="80"/>
          <w:sz w:val="20"/>
          <w:szCs w:val="20"/>
          <w:rtl/>
        </w:rPr>
        <w:t>-</w:t>
      </w:r>
      <w:r w:rsidR="00FA78CF" w:rsidRPr="003125AE">
        <w:rPr>
          <w:rFonts w:asciiTheme="minorBidi" w:hAnsiTheme="minorBidi"/>
          <w:color w:val="0F243E" w:themeColor="text2" w:themeShade="80"/>
          <w:sz w:val="20"/>
          <w:szCs w:val="20"/>
          <w:rtl/>
        </w:rPr>
        <w:t xml:space="preserve"> צריך שימחל לה ואח''כ יאמר לה התקדש</w:t>
      </w:r>
      <w:r w:rsidRPr="003125AE">
        <w:rPr>
          <w:rFonts w:asciiTheme="minorBidi" w:hAnsiTheme="minorBidi" w:hint="cs"/>
          <w:color w:val="0F243E" w:themeColor="text2" w:themeShade="80"/>
          <w:sz w:val="20"/>
          <w:szCs w:val="20"/>
          <w:rtl/>
        </w:rPr>
        <w:t>י</w:t>
      </w:r>
      <w:r w:rsidRPr="003125AE">
        <w:rPr>
          <w:rFonts w:asciiTheme="minorBidi" w:hAnsiTheme="minorBidi"/>
          <w:color w:val="0F243E" w:themeColor="text2" w:themeShade="80"/>
          <w:sz w:val="20"/>
          <w:szCs w:val="20"/>
          <w:rtl/>
        </w:rPr>
        <w:t xml:space="preserve"> בהנאת מחילה </w:t>
      </w:r>
      <w:r w:rsidRPr="003125AE">
        <w:rPr>
          <w:rFonts w:asciiTheme="minorBidi" w:hAnsiTheme="minorBidi"/>
          <w:color w:val="0F243E" w:themeColor="text2" w:themeShade="80"/>
          <w:sz w:val="16"/>
          <w:szCs w:val="16"/>
          <w:rtl/>
        </w:rPr>
        <w:t>אבל בדיבו</w:t>
      </w:r>
      <w:r w:rsidRPr="003125AE">
        <w:rPr>
          <w:rFonts w:asciiTheme="minorBidi" w:hAnsiTheme="minorBidi" w:hint="cs"/>
          <w:color w:val="0F243E" w:themeColor="text2" w:themeShade="80"/>
          <w:sz w:val="16"/>
          <w:szCs w:val="16"/>
          <w:rtl/>
        </w:rPr>
        <w:t>ר</w:t>
      </w:r>
      <w:r w:rsidR="00FA78CF" w:rsidRPr="003125AE">
        <w:rPr>
          <w:rFonts w:asciiTheme="minorBidi" w:hAnsiTheme="minorBidi"/>
          <w:color w:val="0F243E" w:themeColor="text2" w:themeShade="80"/>
          <w:sz w:val="16"/>
          <w:szCs w:val="16"/>
          <w:rtl/>
        </w:rPr>
        <w:t xml:space="preserve"> זה שאומר בהנאת מחילה לא משמע שמוחל לה </w:t>
      </w:r>
      <w:r w:rsidRPr="003125AE">
        <w:rPr>
          <w:rFonts w:asciiTheme="minorBidi" w:hAnsiTheme="minorBidi" w:hint="cs"/>
          <w:color w:val="0F243E" w:themeColor="text2" w:themeShade="80"/>
          <w:sz w:val="20"/>
          <w:szCs w:val="20"/>
          <w:rtl/>
        </w:rPr>
        <w:t xml:space="preserve">- </w:t>
      </w:r>
      <w:r w:rsidRPr="003125AE">
        <w:rPr>
          <w:rFonts w:asciiTheme="minorBidi" w:hAnsiTheme="minorBidi"/>
          <w:color w:val="0F243E" w:themeColor="text2" w:themeShade="80"/>
          <w:sz w:val="20"/>
          <w:szCs w:val="20"/>
          <w:rtl/>
        </w:rPr>
        <w:t>ב''ש</w:t>
      </w:r>
      <w:r w:rsidRPr="003125AE">
        <w:rPr>
          <w:rFonts w:asciiTheme="minorBidi" w:hAnsiTheme="minorBidi" w:hint="cs"/>
          <w:color w:val="0F243E" w:themeColor="text2" w:themeShade="80"/>
          <w:sz w:val="20"/>
          <w:szCs w:val="20"/>
          <w:rtl/>
        </w:rPr>
        <w:t>.</w:t>
      </w:r>
      <w:r w:rsidR="00FA78CF" w:rsidRPr="003125AE">
        <w:rPr>
          <w:rFonts w:asciiTheme="minorBidi" w:hAnsiTheme="minorBidi"/>
          <w:color w:val="0F243E" w:themeColor="text2" w:themeShade="80"/>
          <w:sz w:val="20"/>
          <w:szCs w:val="20"/>
          <w:rtl/>
        </w:rPr>
        <w:t xml:space="preserve"> </w:t>
      </w:r>
    </w:p>
    <w:p w:rsidR="00FA78CF" w:rsidRPr="003125AE" w:rsidRDefault="00FA78CF" w:rsidP="00FA78CF">
      <w:pPr>
        <w:pStyle w:val="a3"/>
        <w:jc w:val="both"/>
        <w:rPr>
          <w:color w:val="0F243E" w:themeColor="text2" w:themeShade="80"/>
          <w:sz w:val="20"/>
          <w:szCs w:val="20"/>
          <w:rtl/>
        </w:rPr>
      </w:pPr>
    </w:p>
    <w:p w:rsidR="00CD09F8" w:rsidRPr="003125AE" w:rsidRDefault="00CD09F8" w:rsidP="00CD09F8">
      <w:pPr>
        <w:pStyle w:val="a3"/>
        <w:jc w:val="both"/>
        <w:rPr>
          <w:rFonts w:asciiTheme="minorBidi" w:hAnsiTheme="minorBidi"/>
          <w:b/>
          <w:bCs/>
          <w:color w:val="0F243E" w:themeColor="text2" w:themeShade="80"/>
          <w:sz w:val="28"/>
          <w:szCs w:val="28"/>
          <w:rtl/>
        </w:rPr>
      </w:pPr>
      <w:r w:rsidRPr="003125AE">
        <w:rPr>
          <w:rFonts w:asciiTheme="minorBidi" w:hAnsiTheme="minorBidi" w:hint="cs"/>
          <w:b/>
          <w:bCs/>
          <w:color w:val="0F243E" w:themeColor="text2" w:themeShade="80"/>
          <w:sz w:val="28"/>
          <w:szCs w:val="28"/>
          <w:rtl/>
        </w:rPr>
        <w:t xml:space="preserve">קידושין ט </w:t>
      </w:r>
    </w:p>
    <w:p w:rsidR="00CD09F8" w:rsidRPr="003125AE" w:rsidRDefault="00CD09F8" w:rsidP="003B47F6">
      <w:pPr>
        <w:pStyle w:val="a3"/>
        <w:jc w:val="both"/>
        <w:rPr>
          <w:rFonts w:asciiTheme="minorBidi" w:hAnsiTheme="minorBidi"/>
          <w:b/>
          <w:bCs/>
          <w:color w:val="0F243E" w:themeColor="text2" w:themeShade="80"/>
          <w:sz w:val="20"/>
          <w:szCs w:val="2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125AE">
        <w:rPr>
          <w:rFonts w:asciiTheme="minorBidi" w:hAnsiTheme="minorBidi"/>
          <w:b/>
          <w:bCs/>
          <w:noProof/>
          <w:color w:val="0F243E" w:themeColor="text2" w:themeShade="80"/>
          <w:sz w:val="20"/>
          <w:szCs w:val="2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mc:AlternateContent>
          <mc:Choice Requires="wps">
            <w:drawing>
              <wp:anchor distT="0" distB="0" distL="114300" distR="114300" simplePos="0" relativeHeight="251664384" behindDoc="0" locked="0" layoutInCell="1" allowOverlap="1" wp14:anchorId="3830F519" wp14:editId="49379520">
                <wp:simplePos x="0" y="0"/>
                <wp:positionH relativeFrom="column">
                  <wp:posOffset>1339160</wp:posOffset>
                </wp:positionH>
                <wp:positionV relativeFrom="paragraph">
                  <wp:posOffset>-1270</wp:posOffset>
                </wp:positionV>
                <wp:extent cx="2133048" cy="0"/>
                <wp:effectExtent l="0" t="0" r="19685" b="19050"/>
                <wp:wrapNone/>
                <wp:docPr id="1" name="מחבר ישר 1"/>
                <wp:cNvGraphicFramePr/>
                <a:graphic xmlns:a="http://schemas.openxmlformats.org/drawingml/2006/main">
                  <a:graphicData uri="http://schemas.microsoft.com/office/word/2010/wordprocessingShape">
                    <wps:wsp>
                      <wps:cNvCnPr/>
                      <wps:spPr>
                        <a:xfrm flipH="1">
                          <a:off x="0" y="0"/>
                          <a:ext cx="2133048"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1" o:spid="_x0000_s1026" style="position:absolute;left:0;text-align:left;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45pt,-.1pt" to="27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" strokecolor="#0f243e [1615]"/>
            </w:pict>
          </mc:Fallback>
        </mc:AlternateContent>
      </w:r>
    </w:p>
    <w:p w:rsidR="00CD09F8" w:rsidRPr="003125AE" w:rsidRDefault="00D00CD1" w:rsidP="00FA78CF">
      <w:pPr>
        <w:pStyle w:val="a3"/>
        <w:jc w:val="both"/>
        <w:rPr>
          <w:rFonts w:asciiTheme="minorBidi" w:hAnsiTheme="minorBidi"/>
          <w:b/>
          <w:bCs/>
          <w:color w:val="0F243E" w:themeColor="text2" w:themeShade="80"/>
          <w:sz w:val="24"/>
          <w:szCs w:val="24"/>
          <w:rtl/>
        </w:rPr>
      </w:pPr>
      <w:r w:rsidRPr="003125AE">
        <w:rPr>
          <w:rFonts w:asciiTheme="minorBidi" w:hAnsiTheme="minorBidi" w:hint="cs"/>
          <w:b/>
          <w:bCs/>
          <w:color w:val="0F243E" w:themeColor="text2" w:themeShade="80"/>
          <w:sz w:val="24"/>
          <w:szCs w:val="24"/>
          <w:rtl/>
        </w:rPr>
        <w:t xml:space="preserve">א. </w:t>
      </w:r>
      <w:r w:rsidR="00CD09F8" w:rsidRPr="003125AE">
        <w:rPr>
          <w:rFonts w:asciiTheme="minorBidi" w:hAnsiTheme="minorBidi" w:hint="cs"/>
          <w:b/>
          <w:bCs/>
          <w:color w:val="0F243E" w:themeColor="text2" w:themeShade="80"/>
          <w:sz w:val="24"/>
          <w:szCs w:val="24"/>
          <w:rtl/>
        </w:rPr>
        <w:t>קידושין בשטר</w:t>
      </w:r>
    </w:p>
    <w:p w:rsidR="00FA78CF" w:rsidRPr="00A34311" w:rsidRDefault="00FA78CF" w:rsidP="00A34311">
      <w:pPr>
        <w:pStyle w:val="a3"/>
        <w:jc w:val="both"/>
        <w:rPr>
          <w:color w:val="0F243E" w:themeColor="text2" w:themeShade="80"/>
          <w:sz w:val="20"/>
          <w:szCs w:val="20"/>
          <w:rtl/>
        </w:rPr>
      </w:pPr>
      <w:r w:rsidRPr="003125AE">
        <w:rPr>
          <w:rFonts w:hint="cs"/>
          <w:b/>
          <w:bCs/>
          <w:color w:val="0F243E" w:themeColor="text2" w:themeShade="80"/>
          <w:sz w:val="20"/>
          <w:szCs w:val="20"/>
          <w:rtl/>
        </w:rPr>
        <w:t>קידושין ט</w:t>
      </w:r>
      <w:r w:rsidRPr="003125AE">
        <w:rPr>
          <w:rFonts w:hint="cs"/>
          <w:color w:val="0F243E" w:themeColor="text2" w:themeShade="80"/>
          <w:sz w:val="20"/>
          <w:szCs w:val="20"/>
          <w:rtl/>
        </w:rPr>
        <w:t xml:space="preserve">.- </w:t>
      </w:r>
      <w:r w:rsidR="00CD09F8" w:rsidRPr="003125AE">
        <w:rPr>
          <w:rFonts w:hint="cs"/>
          <w:color w:val="0F243E" w:themeColor="text2" w:themeShade="80"/>
          <w:sz w:val="20"/>
          <w:szCs w:val="20"/>
          <w:rtl/>
        </w:rPr>
        <w:t xml:space="preserve">כתב לה על </w:t>
      </w:r>
      <w:r w:rsidRPr="003125AE">
        <w:rPr>
          <w:rFonts w:hint="cs"/>
          <w:color w:val="0F243E" w:themeColor="text2" w:themeShade="80"/>
          <w:sz w:val="20"/>
          <w:szCs w:val="20"/>
          <w:rtl/>
        </w:rPr>
        <w:t xml:space="preserve">הנייר או על החרס וכו' בתך מקודשת לי, בין ע"י אביה בין ע"י עצמה מקודשת- שו"ע. </w:t>
      </w:r>
      <w:r w:rsidRPr="003125AE">
        <w:rPr>
          <w:rFonts w:hint="cs"/>
          <w:b/>
          <w:bCs/>
          <w:color w:val="0F243E" w:themeColor="text2" w:themeShade="80"/>
          <w:sz w:val="20"/>
          <w:szCs w:val="20"/>
          <w:rtl/>
        </w:rPr>
        <w:t>רשב"א</w:t>
      </w:r>
      <w:r w:rsidRPr="003125AE">
        <w:rPr>
          <w:rFonts w:hint="cs"/>
          <w:color w:val="0F243E" w:themeColor="text2" w:themeShade="80"/>
          <w:sz w:val="20"/>
          <w:szCs w:val="20"/>
          <w:rtl/>
        </w:rPr>
        <w:t xml:space="preserve">- ואולי מדובר שכותב לו בתך פלונית </w:t>
      </w:r>
      <w:r w:rsidRPr="003125AE">
        <w:rPr>
          <w:rFonts w:hint="cs"/>
          <w:color w:val="0F243E" w:themeColor="text2" w:themeShade="80"/>
          <w:sz w:val="16"/>
          <w:szCs w:val="16"/>
          <w:rtl/>
        </w:rPr>
        <w:t xml:space="preserve">דאף להזכרת השם הוקשו הויה ליציאה. </w:t>
      </w:r>
    </w:p>
    <w:p w:rsidR="00CD09F8" w:rsidRPr="003125AE" w:rsidRDefault="00CD09F8" w:rsidP="00CD09F8">
      <w:pPr>
        <w:pStyle w:val="a3"/>
        <w:jc w:val="right"/>
        <w:rPr>
          <w:rFonts w:asciiTheme="minorBidi" w:hAnsiTheme="minorBidi"/>
          <w:b/>
          <w:bCs/>
          <w:color w:val="0F243E" w:themeColor="text2" w:themeShade="80"/>
          <w:sz w:val="20"/>
          <w:szCs w:val="20"/>
          <w:rtl/>
        </w:rPr>
      </w:pPr>
    </w:p>
    <w:p w:rsidR="00FA78CF" w:rsidRPr="003125AE" w:rsidRDefault="00CD09F8" w:rsidP="00CD09F8">
      <w:pPr>
        <w:pStyle w:val="a3"/>
        <w:jc w:val="right"/>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שו"ע אה"ע סימן לב</w:t>
      </w:r>
      <w:r w:rsidRPr="003125AE">
        <w:rPr>
          <w:rFonts w:asciiTheme="minorBidi" w:hAnsiTheme="minorBidi" w:hint="cs"/>
          <w:color w:val="0F243E" w:themeColor="text2" w:themeShade="80"/>
          <w:sz w:val="20"/>
          <w:szCs w:val="20"/>
          <w:rtl/>
        </w:rPr>
        <w:t xml:space="preserve"> </w:t>
      </w:r>
    </w:p>
    <w:p w:rsidR="00FA78CF" w:rsidRPr="003125AE" w:rsidRDefault="00FA78CF" w:rsidP="00672B7B">
      <w:pPr>
        <w:pStyle w:val="a3"/>
        <w:jc w:val="both"/>
        <w:rPr>
          <w:rFonts w:asciiTheme="minorBidi" w:hAnsiTheme="minorBidi"/>
          <w:color w:val="0F243E" w:themeColor="text2" w:themeShade="80"/>
          <w:sz w:val="20"/>
          <w:szCs w:val="20"/>
          <w:rtl/>
        </w:rPr>
      </w:pPr>
      <w:r w:rsidRPr="003125AE">
        <w:rPr>
          <w:rFonts w:asciiTheme="minorBidi" w:hAnsiTheme="minorBidi" w:hint="cs"/>
          <w:color w:val="0F243E" w:themeColor="text2" w:themeShade="80"/>
          <w:sz w:val="20"/>
          <w:szCs w:val="20"/>
          <w:rtl/>
        </w:rPr>
        <w:t xml:space="preserve"> </w:t>
      </w:r>
      <w:r w:rsidRPr="003125AE">
        <w:rPr>
          <w:rFonts w:asciiTheme="minorBidi" w:hAnsiTheme="minorBidi"/>
          <w:b/>
          <w:bCs/>
          <w:color w:val="0F243E" w:themeColor="text2" w:themeShade="80"/>
          <w:sz w:val="20"/>
          <w:szCs w:val="20"/>
          <w:rtl/>
        </w:rPr>
        <w:t>ג</w:t>
      </w:r>
      <w:r w:rsidR="00A20803" w:rsidRPr="003125AE">
        <w:rPr>
          <w:rFonts w:asciiTheme="minorBidi" w:hAnsiTheme="minorBidi" w:hint="cs"/>
          <w:b/>
          <w:bCs/>
          <w:color w:val="0F243E" w:themeColor="text2" w:themeShade="80"/>
          <w:sz w:val="20"/>
          <w:szCs w:val="20"/>
          <w:rtl/>
        </w:rPr>
        <w:t>.</w:t>
      </w:r>
      <w:r w:rsidRPr="003125AE">
        <w:rPr>
          <w:rFonts w:asciiTheme="minorBidi" w:hAnsiTheme="minorBidi"/>
          <w:color w:val="0F243E" w:themeColor="text2" w:themeShade="80"/>
          <w:sz w:val="20"/>
          <w:szCs w:val="20"/>
          <w:rtl/>
        </w:rPr>
        <w:t xml:space="preserve"> אם היא קטנה או נער</w:t>
      </w:r>
      <w:r w:rsidR="00CD09F8" w:rsidRPr="003125AE">
        <w:rPr>
          <w:rFonts w:asciiTheme="minorBidi" w:hAnsiTheme="minorBidi"/>
          <w:color w:val="0F243E" w:themeColor="text2" w:themeShade="80"/>
          <w:sz w:val="20"/>
          <w:szCs w:val="20"/>
          <w:rtl/>
        </w:rPr>
        <w:t xml:space="preserve">ה ומקדשה על ידי אביה בשטר, כותב </w:t>
      </w:r>
      <w:r w:rsidRPr="003125AE">
        <w:rPr>
          <w:rFonts w:asciiTheme="minorBidi" w:hAnsiTheme="minorBidi"/>
          <w:color w:val="0F243E" w:themeColor="text2" w:themeShade="80"/>
          <w:sz w:val="20"/>
          <w:szCs w:val="20"/>
          <w:rtl/>
        </w:rPr>
        <w:t>בתך מק</w:t>
      </w:r>
      <w:r w:rsidR="00CD09F8" w:rsidRPr="003125AE">
        <w:rPr>
          <w:rFonts w:asciiTheme="minorBidi" w:hAnsiTheme="minorBidi" w:hint="cs"/>
          <w:color w:val="0F243E" w:themeColor="text2" w:themeShade="80"/>
          <w:sz w:val="20"/>
          <w:szCs w:val="20"/>
          <w:rtl/>
        </w:rPr>
        <w:t>ו</w:t>
      </w:r>
      <w:r w:rsidR="00CD09F8" w:rsidRPr="003125AE">
        <w:rPr>
          <w:rFonts w:asciiTheme="minorBidi" w:hAnsiTheme="minorBidi"/>
          <w:color w:val="0F243E" w:themeColor="text2" w:themeShade="80"/>
          <w:sz w:val="20"/>
          <w:szCs w:val="20"/>
          <w:rtl/>
        </w:rPr>
        <w:t>דשת לי</w:t>
      </w:r>
      <w:r w:rsidR="00CD09F8"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w:t>
      </w:r>
    </w:p>
    <w:p w:rsidR="00F43D4C" w:rsidRPr="0018648A" w:rsidRDefault="00F43D4C" w:rsidP="00F43D4C">
      <w:pPr>
        <w:pStyle w:val="a3"/>
        <w:jc w:val="both"/>
        <w:rPr>
          <w:rFonts w:asciiTheme="minorBidi" w:hAnsiTheme="minorBidi"/>
          <w:b/>
          <w:bCs/>
          <w:color w:val="0F243E" w:themeColor="text2" w:themeShade="80"/>
          <w:sz w:val="6"/>
          <w:szCs w:val="6"/>
          <w:rtl/>
        </w:rPr>
      </w:pPr>
    </w:p>
    <w:p w:rsidR="00F43D4C" w:rsidRPr="003125AE" w:rsidRDefault="00F43D4C" w:rsidP="00F43D4C">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F43D4C" w:rsidRPr="0018648A" w:rsidRDefault="00F43D4C" w:rsidP="00F43D4C">
      <w:pPr>
        <w:pStyle w:val="a3"/>
        <w:jc w:val="both"/>
        <w:rPr>
          <w:rFonts w:asciiTheme="minorBidi" w:hAnsiTheme="minorBidi"/>
          <w:b/>
          <w:bCs/>
          <w:color w:val="0F243E" w:themeColor="text2" w:themeShade="80"/>
          <w:sz w:val="4"/>
          <w:szCs w:val="4"/>
          <w:rtl/>
        </w:rPr>
      </w:pPr>
    </w:p>
    <w:p w:rsidR="00601D16" w:rsidRPr="003125AE" w:rsidRDefault="00D00CD1" w:rsidP="00FA78CF">
      <w:pPr>
        <w:pStyle w:val="a3"/>
        <w:jc w:val="both"/>
        <w:rPr>
          <w:rFonts w:asciiTheme="minorBidi" w:hAnsiTheme="minorBidi"/>
          <w:b/>
          <w:bCs/>
          <w:color w:val="0F243E" w:themeColor="text2" w:themeShade="80"/>
          <w:sz w:val="24"/>
          <w:szCs w:val="24"/>
          <w:rtl/>
        </w:rPr>
      </w:pPr>
      <w:r w:rsidRPr="003125AE">
        <w:rPr>
          <w:rFonts w:asciiTheme="minorBidi" w:hAnsiTheme="minorBidi" w:hint="cs"/>
          <w:b/>
          <w:bCs/>
          <w:color w:val="0F243E" w:themeColor="text2" w:themeShade="80"/>
          <w:sz w:val="24"/>
          <w:szCs w:val="24"/>
          <w:rtl/>
        </w:rPr>
        <w:t xml:space="preserve">ב. </w:t>
      </w:r>
      <w:r w:rsidR="00601D16" w:rsidRPr="003125AE">
        <w:rPr>
          <w:rFonts w:asciiTheme="minorBidi" w:hAnsiTheme="minorBidi" w:hint="cs"/>
          <w:b/>
          <w:bCs/>
          <w:color w:val="0F243E" w:themeColor="text2" w:themeShade="80"/>
          <w:sz w:val="24"/>
          <w:szCs w:val="24"/>
          <w:rtl/>
        </w:rPr>
        <w:t>שטר לשמה ושלא לדעתה</w:t>
      </w:r>
    </w:p>
    <w:p w:rsidR="00601D16" w:rsidRPr="003125AE" w:rsidRDefault="00FA78CF" w:rsidP="00601D16">
      <w:pPr>
        <w:pStyle w:val="a3"/>
        <w:jc w:val="both"/>
        <w:rPr>
          <w:b/>
          <w:bCs/>
          <w:color w:val="0F243E" w:themeColor="text2" w:themeShade="80"/>
          <w:sz w:val="20"/>
          <w:szCs w:val="20"/>
          <w:rtl/>
        </w:rPr>
      </w:pPr>
      <w:r w:rsidRPr="003125AE">
        <w:rPr>
          <w:rFonts w:hint="cs"/>
          <w:b/>
          <w:bCs/>
          <w:color w:val="0F243E" w:themeColor="text2" w:themeShade="80"/>
          <w:sz w:val="20"/>
          <w:szCs w:val="20"/>
          <w:rtl/>
        </w:rPr>
        <w:t>קידושין ט:-</w:t>
      </w:r>
      <w:r w:rsidRPr="003125AE">
        <w:rPr>
          <w:rFonts w:hint="cs"/>
          <w:color w:val="0F243E" w:themeColor="text2" w:themeShade="80"/>
          <w:sz w:val="20"/>
          <w:szCs w:val="20"/>
          <w:rtl/>
        </w:rPr>
        <w:t xml:space="preserve"> בעינן שטר לשמה </w:t>
      </w:r>
      <w:r w:rsidRPr="003125AE">
        <w:rPr>
          <w:rFonts w:hint="cs"/>
          <w:color w:val="0F243E" w:themeColor="text2" w:themeShade="80"/>
          <w:sz w:val="16"/>
          <w:szCs w:val="16"/>
          <w:rtl/>
        </w:rPr>
        <w:t xml:space="preserve">ויצאה והייתה- מה יציאה לשמה, אף הויה לשמה. </w:t>
      </w:r>
      <w:r w:rsidRPr="003125AE">
        <w:rPr>
          <w:rFonts w:hint="cs"/>
          <w:color w:val="0F243E" w:themeColor="text2" w:themeShade="80"/>
          <w:sz w:val="20"/>
          <w:szCs w:val="20"/>
          <w:rtl/>
        </w:rPr>
        <w:t xml:space="preserve">כתבו לשמה ושלא מדעתה, </w:t>
      </w:r>
      <w:r w:rsidRPr="003125AE">
        <w:rPr>
          <w:rFonts w:hint="cs"/>
          <w:b/>
          <w:bCs/>
          <w:color w:val="0F243E" w:themeColor="text2" w:themeShade="80"/>
          <w:sz w:val="20"/>
          <w:szCs w:val="20"/>
          <w:rtl/>
        </w:rPr>
        <w:t>רבא ורבינא</w:t>
      </w:r>
      <w:r w:rsidRPr="003125AE">
        <w:rPr>
          <w:rFonts w:hint="cs"/>
          <w:color w:val="0F243E" w:themeColor="text2" w:themeShade="80"/>
          <w:sz w:val="20"/>
          <w:szCs w:val="20"/>
          <w:rtl/>
        </w:rPr>
        <w:t xml:space="preserve">- מקודשת. </w:t>
      </w:r>
      <w:r w:rsidRPr="003125AE">
        <w:rPr>
          <w:rFonts w:hint="cs"/>
          <w:b/>
          <w:bCs/>
          <w:color w:val="0F243E" w:themeColor="text2" w:themeShade="80"/>
          <w:sz w:val="20"/>
          <w:szCs w:val="20"/>
          <w:rtl/>
        </w:rPr>
        <w:t>רב פפא ורב שרביא</w:t>
      </w:r>
      <w:r w:rsidRPr="003125AE">
        <w:rPr>
          <w:rFonts w:hint="cs"/>
          <w:color w:val="0F243E" w:themeColor="text2" w:themeShade="80"/>
          <w:sz w:val="20"/>
          <w:szCs w:val="20"/>
          <w:rtl/>
        </w:rPr>
        <w:t xml:space="preserve">- אינה מקודשת. </w:t>
      </w:r>
    </w:p>
    <w:p w:rsidR="00601D16" w:rsidRPr="003125AE" w:rsidRDefault="00601D16" w:rsidP="00601D16">
      <w:pPr>
        <w:pStyle w:val="a3"/>
        <w:jc w:val="both"/>
        <w:rPr>
          <w:b/>
          <w:bCs/>
          <w:color w:val="0F243E" w:themeColor="text2" w:themeShade="80"/>
          <w:sz w:val="20"/>
          <w:szCs w:val="20"/>
          <w:rtl/>
        </w:rPr>
      </w:pPr>
      <w:r w:rsidRPr="003125AE">
        <w:rPr>
          <w:rFonts w:hint="cs"/>
          <w:b/>
          <w:bCs/>
          <w:color w:val="0F243E" w:themeColor="text2" w:themeShade="80"/>
          <w:sz w:val="20"/>
          <w:szCs w:val="20"/>
          <w:rtl/>
        </w:rPr>
        <w:t xml:space="preserve">א. </w:t>
      </w:r>
      <w:r w:rsidR="00FA78CF" w:rsidRPr="003125AE">
        <w:rPr>
          <w:rFonts w:hint="cs"/>
          <w:b/>
          <w:bCs/>
          <w:color w:val="0F243E" w:themeColor="text2" w:themeShade="80"/>
          <w:sz w:val="20"/>
          <w:szCs w:val="20"/>
          <w:rtl/>
        </w:rPr>
        <w:t>רי"ף ר"ח רמב"ם</w:t>
      </w:r>
      <w:r w:rsidR="00FA78CF" w:rsidRPr="003125AE">
        <w:rPr>
          <w:rFonts w:hint="cs"/>
          <w:color w:val="0F243E" w:themeColor="text2" w:themeShade="80"/>
          <w:sz w:val="20"/>
          <w:szCs w:val="20"/>
          <w:rtl/>
        </w:rPr>
        <w:t xml:space="preserve">- הלכה כרב פפא ורב שרביא. </w:t>
      </w:r>
    </w:p>
    <w:p w:rsidR="00601D16" w:rsidRPr="003125AE" w:rsidRDefault="00601D16" w:rsidP="00601D16">
      <w:pPr>
        <w:pStyle w:val="a3"/>
        <w:jc w:val="both"/>
        <w:rPr>
          <w:color w:val="0F243E" w:themeColor="text2" w:themeShade="80"/>
          <w:sz w:val="20"/>
          <w:szCs w:val="20"/>
          <w:rtl/>
        </w:rPr>
      </w:pPr>
      <w:r w:rsidRPr="003125AE">
        <w:rPr>
          <w:rFonts w:hint="cs"/>
          <w:b/>
          <w:bCs/>
          <w:color w:val="0F243E" w:themeColor="text2" w:themeShade="80"/>
          <w:sz w:val="20"/>
          <w:szCs w:val="20"/>
          <w:rtl/>
        </w:rPr>
        <w:t xml:space="preserve">ב. </w:t>
      </w:r>
      <w:r w:rsidR="00FA78CF" w:rsidRPr="003125AE">
        <w:rPr>
          <w:rFonts w:hint="cs"/>
          <w:b/>
          <w:bCs/>
          <w:color w:val="0F243E" w:themeColor="text2" w:themeShade="80"/>
          <w:sz w:val="20"/>
          <w:szCs w:val="20"/>
          <w:rtl/>
        </w:rPr>
        <w:t>בה"ג</w:t>
      </w:r>
      <w:r w:rsidR="00FA78CF" w:rsidRPr="003125AE">
        <w:rPr>
          <w:rFonts w:hint="cs"/>
          <w:color w:val="0F243E" w:themeColor="text2" w:themeShade="80"/>
          <w:sz w:val="20"/>
          <w:szCs w:val="20"/>
          <w:rtl/>
        </w:rPr>
        <w:t xml:space="preserve">- הלכה כרבא ורבינא. </w:t>
      </w:r>
    </w:p>
    <w:p w:rsidR="00FA78CF" w:rsidRPr="003125AE" w:rsidRDefault="00601D16" w:rsidP="00601D16">
      <w:pPr>
        <w:pStyle w:val="a3"/>
        <w:jc w:val="both"/>
        <w:rPr>
          <w:color w:val="0F243E" w:themeColor="text2" w:themeShade="80"/>
          <w:sz w:val="20"/>
          <w:szCs w:val="20"/>
          <w:rtl/>
        </w:rPr>
      </w:pPr>
      <w:r w:rsidRPr="003125AE">
        <w:rPr>
          <w:rFonts w:hint="cs"/>
          <w:b/>
          <w:bCs/>
          <w:color w:val="0F243E" w:themeColor="text2" w:themeShade="80"/>
          <w:sz w:val="20"/>
          <w:szCs w:val="20"/>
          <w:rtl/>
        </w:rPr>
        <w:t xml:space="preserve">ג. </w:t>
      </w:r>
      <w:r w:rsidR="00FA78CF" w:rsidRPr="003125AE">
        <w:rPr>
          <w:rFonts w:hint="cs"/>
          <w:b/>
          <w:bCs/>
          <w:color w:val="0F243E" w:themeColor="text2" w:themeShade="80"/>
          <w:sz w:val="20"/>
          <w:szCs w:val="20"/>
          <w:rtl/>
        </w:rPr>
        <w:t>רא"ש</w:t>
      </w:r>
      <w:r w:rsidRPr="003125AE">
        <w:rPr>
          <w:rFonts w:hint="cs"/>
          <w:color w:val="0F243E" w:themeColor="text2" w:themeShade="80"/>
          <w:sz w:val="20"/>
          <w:szCs w:val="20"/>
          <w:rtl/>
        </w:rPr>
        <w:t>- לפיכך עבדינן לחומרא,</w:t>
      </w:r>
      <w:r w:rsidR="00FA78CF" w:rsidRPr="003125AE">
        <w:rPr>
          <w:rFonts w:hint="cs"/>
          <w:color w:val="0F243E" w:themeColor="text2" w:themeShade="80"/>
          <w:sz w:val="20"/>
          <w:szCs w:val="20"/>
          <w:rtl/>
        </w:rPr>
        <w:t xml:space="preserve"> </w:t>
      </w:r>
      <w:r w:rsidR="00FA78CF" w:rsidRPr="003125AE">
        <w:rPr>
          <w:rFonts w:hint="cs"/>
          <w:b/>
          <w:bCs/>
          <w:color w:val="0F243E" w:themeColor="text2" w:themeShade="80"/>
          <w:sz w:val="20"/>
          <w:szCs w:val="20"/>
          <w:rtl/>
        </w:rPr>
        <w:t>רמ"ה</w:t>
      </w:r>
      <w:r w:rsidR="00FA78CF" w:rsidRPr="003125AE">
        <w:rPr>
          <w:rFonts w:hint="cs"/>
          <w:color w:val="0F243E" w:themeColor="text2" w:themeShade="80"/>
          <w:sz w:val="20"/>
          <w:szCs w:val="20"/>
          <w:rtl/>
        </w:rPr>
        <w:t>- מקודשת מספק</w:t>
      </w:r>
      <w:r w:rsidRPr="003125AE">
        <w:rPr>
          <w:rFonts w:hint="cs"/>
          <w:color w:val="0F243E" w:themeColor="text2" w:themeShade="80"/>
          <w:sz w:val="20"/>
          <w:szCs w:val="20"/>
          <w:rtl/>
        </w:rPr>
        <w:t xml:space="preserve">- </w:t>
      </w:r>
      <w:r w:rsidRPr="003125AE">
        <w:rPr>
          <w:rFonts w:hint="cs"/>
          <w:b/>
          <w:bCs/>
          <w:color w:val="0F243E" w:themeColor="text2" w:themeShade="80"/>
          <w:sz w:val="20"/>
          <w:szCs w:val="20"/>
          <w:rtl/>
        </w:rPr>
        <w:t>שו"ע.</w:t>
      </w:r>
      <w:r w:rsidR="00FA78CF" w:rsidRPr="003125AE">
        <w:rPr>
          <w:rFonts w:hint="cs"/>
          <w:color w:val="0F243E" w:themeColor="text2" w:themeShade="80"/>
          <w:sz w:val="20"/>
          <w:szCs w:val="20"/>
          <w:rtl/>
        </w:rPr>
        <w:t xml:space="preserve"> </w:t>
      </w:r>
    </w:p>
    <w:p w:rsidR="00601D16" w:rsidRPr="003125AE" w:rsidRDefault="00601D16" w:rsidP="00FA78CF">
      <w:pPr>
        <w:pStyle w:val="a3"/>
        <w:jc w:val="both"/>
        <w:rPr>
          <w:b/>
          <w:bCs/>
          <w:color w:val="0F243E" w:themeColor="text2" w:themeShade="80"/>
          <w:sz w:val="20"/>
          <w:szCs w:val="20"/>
          <w:rtl/>
        </w:rPr>
      </w:pPr>
    </w:p>
    <w:p w:rsidR="00601D16" w:rsidRPr="003125AE" w:rsidRDefault="00601D16" w:rsidP="00FA78CF">
      <w:pPr>
        <w:pStyle w:val="a3"/>
        <w:jc w:val="both"/>
        <w:rPr>
          <w:b/>
          <w:bCs/>
          <w:color w:val="0F243E" w:themeColor="text2" w:themeShade="80"/>
          <w:rtl/>
        </w:rPr>
      </w:pPr>
      <w:r w:rsidRPr="003125AE">
        <w:rPr>
          <w:rFonts w:hint="cs"/>
          <w:b/>
          <w:bCs/>
          <w:color w:val="0F243E" w:themeColor="text2" w:themeShade="80"/>
          <w:rtl/>
        </w:rPr>
        <w:t xml:space="preserve">בשליח </w:t>
      </w:r>
    </w:p>
    <w:p w:rsidR="00601D16" w:rsidRPr="003125AE" w:rsidRDefault="00601D16" w:rsidP="00FA78CF">
      <w:pPr>
        <w:pStyle w:val="a3"/>
        <w:jc w:val="both"/>
        <w:rPr>
          <w:b/>
          <w:bCs/>
          <w:color w:val="0F243E" w:themeColor="text2" w:themeShade="80"/>
          <w:sz w:val="20"/>
          <w:szCs w:val="20"/>
          <w:rtl/>
        </w:rPr>
      </w:pPr>
      <w:r w:rsidRPr="003125AE">
        <w:rPr>
          <w:rFonts w:hint="cs"/>
          <w:b/>
          <w:bCs/>
          <w:color w:val="0F243E" w:themeColor="text2" w:themeShade="80"/>
          <w:sz w:val="20"/>
          <w:szCs w:val="20"/>
          <w:rtl/>
        </w:rPr>
        <w:t xml:space="preserve">א. </w:t>
      </w:r>
      <w:r w:rsidR="00FA78CF" w:rsidRPr="003125AE">
        <w:rPr>
          <w:rFonts w:hint="cs"/>
          <w:b/>
          <w:bCs/>
          <w:color w:val="0F243E" w:themeColor="text2" w:themeShade="80"/>
          <w:sz w:val="20"/>
          <w:szCs w:val="20"/>
          <w:rtl/>
        </w:rPr>
        <w:t>רמב"ם</w:t>
      </w:r>
      <w:r w:rsidR="00FA78CF" w:rsidRPr="003125AE">
        <w:rPr>
          <w:rFonts w:hint="cs"/>
          <w:color w:val="0F243E" w:themeColor="text2" w:themeShade="80"/>
          <w:sz w:val="20"/>
          <w:szCs w:val="20"/>
          <w:rtl/>
        </w:rPr>
        <w:t>- ואם עשתה שליח</w:t>
      </w:r>
      <w:r w:rsidRPr="003125AE">
        <w:rPr>
          <w:rFonts w:hint="cs"/>
          <w:color w:val="0F243E" w:themeColor="text2" w:themeShade="80"/>
          <w:sz w:val="20"/>
          <w:szCs w:val="20"/>
          <w:rtl/>
        </w:rPr>
        <w:t xml:space="preserve"> </w:t>
      </w:r>
      <w:r w:rsidRPr="003125AE">
        <w:rPr>
          <w:rFonts w:hint="cs"/>
          <w:color w:val="0F243E" w:themeColor="text2" w:themeShade="80"/>
          <w:sz w:val="16"/>
          <w:szCs w:val="16"/>
          <w:rtl/>
        </w:rPr>
        <w:t>לקבלת הקידושין</w:t>
      </w:r>
      <w:r w:rsidR="00FA78CF" w:rsidRPr="003125AE">
        <w:rPr>
          <w:rFonts w:hint="cs"/>
          <w:color w:val="0F243E" w:themeColor="text2" w:themeShade="80"/>
          <w:sz w:val="20"/>
          <w:szCs w:val="20"/>
          <w:rtl/>
        </w:rPr>
        <w:t xml:space="preserve"> כותבו מדעת השליח. </w:t>
      </w:r>
    </w:p>
    <w:p w:rsidR="00FA78CF" w:rsidRPr="003125AE" w:rsidRDefault="00601D16" w:rsidP="00FA78CF">
      <w:pPr>
        <w:pStyle w:val="a3"/>
        <w:jc w:val="both"/>
        <w:rPr>
          <w:color w:val="0F243E" w:themeColor="text2" w:themeShade="80"/>
          <w:sz w:val="20"/>
          <w:szCs w:val="20"/>
          <w:rtl/>
        </w:rPr>
      </w:pPr>
      <w:r w:rsidRPr="003125AE">
        <w:rPr>
          <w:rFonts w:hint="cs"/>
          <w:b/>
          <w:bCs/>
          <w:color w:val="0F243E" w:themeColor="text2" w:themeShade="80"/>
          <w:sz w:val="20"/>
          <w:szCs w:val="20"/>
          <w:rtl/>
        </w:rPr>
        <w:t xml:space="preserve">ב. </w:t>
      </w:r>
      <w:r w:rsidR="00FA78CF" w:rsidRPr="003125AE">
        <w:rPr>
          <w:rFonts w:hint="cs"/>
          <w:b/>
          <w:bCs/>
          <w:color w:val="0F243E" w:themeColor="text2" w:themeShade="80"/>
          <w:sz w:val="20"/>
          <w:szCs w:val="20"/>
          <w:rtl/>
        </w:rPr>
        <w:t>ר"ן ומ"מ</w:t>
      </w:r>
      <w:r w:rsidRPr="003125AE">
        <w:rPr>
          <w:rFonts w:hint="cs"/>
          <w:color w:val="0F243E" w:themeColor="text2" w:themeShade="80"/>
          <w:sz w:val="20"/>
          <w:szCs w:val="20"/>
          <w:rtl/>
        </w:rPr>
        <w:t>-</w:t>
      </w:r>
      <w:r w:rsidR="00FA78CF" w:rsidRPr="003125AE">
        <w:rPr>
          <w:rFonts w:hint="cs"/>
          <w:color w:val="0F243E" w:themeColor="text2" w:themeShade="80"/>
          <w:sz w:val="20"/>
          <w:szCs w:val="20"/>
          <w:rtl/>
        </w:rPr>
        <w:t xml:space="preserve"> </w:t>
      </w:r>
      <w:r w:rsidRPr="003125AE">
        <w:rPr>
          <w:rFonts w:hint="cs"/>
          <w:color w:val="0F243E" w:themeColor="text2" w:themeShade="80"/>
          <w:sz w:val="20"/>
          <w:szCs w:val="20"/>
          <w:rtl/>
        </w:rPr>
        <w:t>ו</w:t>
      </w:r>
      <w:r w:rsidR="00FA78CF" w:rsidRPr="003125AE">
        <w:rPr>
          <w:rFonts w:hint="cs"/>
          <w:color w:val="0F243E" w:themeColor="text2" w:themeShade="80"/>
          <w:sz w:val="20"/>
          <w:szCs w:val="20"/>
          <w:rtl/>
        </w:rPr>
        <w:t xml:space="preserve">דעת </w:t>
      </w:r>
      <w:r w:rsidR="00FA78CF" w:rsidRPr="003125AE">
        <w:rPr>
          <w:rFonts w:hint="cs"/>
          <w:b/>
          <w:bCs/>
          <w:color w:val="0F243E" w:themeColor="text2" w:themeShade="80"/>
          <w:sz w:val="20"/>
          <w:szCs w:val="20"/>
          <w:rtl/>
        </w:rPr>
        <w:t>הרמב"ן</w:t>
      </w:r>
      <w:r w:rsidR="00FA78CF" w:rsidRPr="003125AE">
        <w:rPr>
          <w:rFonts w:hint="cs"/>
          <w:color w:val="0F243E" w:themeColor="text2" w:themeShade="80"/>
          <w:sz w:val="20"/>
          <w:szCs w:val="20"/>
          <w:rtl/>
        </w:rPr>
        <w:t xml:space="preserve"> שצריך דוקא מדעתה. </w:t>
      </w:r>
    </w:p>
    <w:p w:rsidR="0081473C" w:rsidRPr="003125AE" w:rsidRDefault="0081473C" w:rsidP="00FA78CF">
      <w:pPr>
        <w:pStyle w:val="a3"/>
        <w:jc w:val="both"/>
        <w:rPr>
          <w:color w:val="0F243E" w:themeColor="text2" w:themeShade="80"/>
          <w:sz w:val="20"/>
          <w:szCs w:val="20"/>
          <w:rtl/>
        </w:rPr>
      </w:pPr>
    </w:p>
    <w:p w:rsidR="0081473C" w:rsidRPr="003125AE" w:rsidRDefault="0081473C" w:rsidP="0081473C">
      <w:pPr>
        <w:pStyle w:val="a3"/>
        <w:jc w:val="right"/>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שו"ע אה"ע סימן לב</w:t>
      </w:r>
      <w:r w:rsidRPr="003125AE">
        <w:rPr>
          <w:rFonts w:asciiTheme="minorBidi" w:hAnsiTheme="minorBidi" w:hint="cs"/>
          <w:color w:val="0F243E" w:themeColor="text2" w:themeShade="80"/>
          <w:sz w:val="20"/>
          <w:szCs w:val="20"/>
          <w:rtl/>
        </w:rPr>
        <w:t xml:space="preserve"> </w:t>
      </w:r>
    </w:p>
    <w:p w:rsidR="00FA78CF" w:rsidRPr="003125AE" w:rsidRDefault="00FA78CF" w:rsidP="0004432F">
      <w:pPr>
        <w:pStyle w:val="a3"/>
        <w:jc w:val="both"/>
        <w:rPr>
          <w:color w:val="0F243E" w:themeColor="text2" w:themeShade="80"/>
          <w:sz w:val="20"/>
          <w:szCs w:val="20"/>
          <w:rtl/>
        </w:rPr>
      </w:pPr>
      <w:r w:rsidRPr="003125AE">
        <w:rPr>
          <w:b/>
          <w:bCs/>
          <w:color w:val="0F243E" w:themeColor="text2" w:themeShade="80"/>
          <w:sz w:val="20"/>
          <w:szCs w:val="20"/>
          <w:rtl/>
        </w:rPr>
        <w:t>א</w:t>
      </w:r>
      <w:r w:rsidR="0081473C" w:rsidRPr="003125AE">
        <w:rPr>
          <w:rFonts w:hint="cs"/>
          <w:b/>
          <w:bCs/>
          <w:color w:val="0F243E" w:themeColor="text2" w:themeShade="80"/>
          <w:sz w:val="20"/>
          <w:szCs w:val="20"/>
          <w:rtl/>
        </w:rPr>
        <w:t>.</w:t>
      </w:r>
      <w:r w:rsidRPr="003125AE">
        <w:rPr>
          <w:color w:val="0F243E" w:themeColor="text2" w:themeShade="80"/>
          <w:sz w:val="20"/>
          <w:szCs w:val="20"/>
          <w:rtl/>
        </w:rPr>
        <w:t xml:space="preserve"> בשטר כיצד, כותב לה על הניר או על החרס</w:t>
      </w:r>
      <w:r w:rsidR="00601D16" w:rsidRPr="003125AE">
        <w:rPr>
          <w:color w:val="0F243E" w:themeColor="text2" w:themeShade="80"/>
          <w:sz w:val="20"/>
          <w:szCs w:val="20"/>
          <w:rtl/>
        </w:rPr>
        <w:t xml:space="preserve">, אף על פי שאין בו שוה פרוטה, </w:t>
      </w:r>
      <w:r w:rsidR="0081473C" w:rsidRPr="003125AE">
        <w:rPr>
          <w:color w:val="0F243E" w:themeColor="text2" w:themeShade="80"/>
          <w:sz w:val="20"/>
          <w:szCs w:val="20"/>
          <w:rtl/>
        </w:rPr>
        <w:t>הרי את</w:t>
      </w:r>
      <w:r w:rsidRPr="003125AE">
        <w:rPr>
          <w:color w:val="0F243E" w:themeColor="text2" w:themeShade="80"/>
          <w:sz w:val="20"/>
          <w:szCs w:val="20"/>
          <w:rtl/>
        </w:rPr>
        <w:t xml:space="preserve"> מק</w:t>
      </w:r>
      <w:r w:rsidR="00601D16" w:rsidRPr="003125AE">
        <w:rPr>
          <w:rFonts w:hint="cs"/>
          <w:color w:val="0F243E" w:themeColor="text2" w:themeShade="80"/>
          <w:sz w:val="20"/>
          <w:szCs w:val="20"/>
          <w:rtl/>
        </w:rPr>
        <w:t>ו</w:t>
      </w:r>
      <w:r w:rsidR="00601D16" w:rsidRPr="003125AE">
        <w:rPr>
          <w:color w:val="0F243E" w:themeColor="text2" w:themeShade="80"/>
          <w:sz w:val="20"/>
          <w:szCs w:val="20"/>
          <w:rtl/>
        </w:rPr>
        <w:t>דשת לי</w:t>
      </w:r>
      <w:r w:rsidRPr="003125AE">
        <w:rPr>
          <w:color w:val="0F243E" w:themeColor="text2" w:themeShade="80"/>
          <w:sz w:val="20"/>
          <w:szCs w:val="20"/>
          <w:rtl/>
        </w:rPr>
        <w:t>, ונותנו לה בפני עדים. וצריך שיכתב אותו לשם האשה המתקדשת, כמו בגט. ואם כתבו שלא לשמה, אינה מק</w:t>
      </w:r>
      <w:r w:rsidR="00601D16" w:rsidRPr="003125AE">
        <w:rPr>
          <w:rFonts w:hint="cs"/>
          <w:color w:val="0F243E" w:themeColor="text2" w:themeShade="80"/>
          <w:sz w:val="20"/>
          <w:szCs w:val="20"/>
          <w:rtl/>
        </w:rPr>
        <w:t>ו</w:t>
      </w:r>
      <w:r w:rsidRPr="003125AE">
        <w:rPr>
          <w:color w:val="0F243E" w:themeColor="text2" w:themeShade="80"/>
          <w:sz w:val="20"/>
          <w:szCs w:val="20"/>
          <w:rtl/>
        </w:rPr>
        <w:t>דשת. ואינו כותבו אלא לדעתה; ואם כתבו שלא לדעתה, הרי זו ספק מק</w:t>
      </w:r>
      <w:r w:rsidR="00601D16" w:rsidRPr="003125AE">
        <w:rPr>
          <w:rFonts w:hint="cs"/>
          <w:color w:val="0F243E" w:themeColor="text2" w:themeShade="80"/>
          <w:sz w:val="20"/>
          <w:szCs w:val="20"/>
          <w:rtl/>
        </w:rPr>
        <w:t>ו</w:t>
      </w:r>
      <w:r w:rsidR="0081473C" w:rsidRPr="003125AE">
        <w:rPr>
          <w:color w:val="0F243E" w:themeColor="text2" w:themeShade="80"/>
          <w:sz w:val="20"/>
          <w:szCs w:val="20"/>
          <w:rtl/>
        </w:rPr>
        <w:t>דשת</w:t>
      </w:r>
      <w:r w:rsidR="0081473C" w:rsidRPr="003125AE">
        <w:rPr>
          <w:rFonts w:hint="cs"/>
          <w:color w:val="0F243E" w:themeColor="text2" w:themeShade="80"/>
          <w:sz w:val="20"/>
          <w:szCs w:val="20"/>
          <w:rtl/>
        </w:rPr>
        <w:t>.</w:t>
      </w:r>
      <w:r w:rsidRPr="003125AE">
        <w:rPr>
          <w:color w:val="0F243E" w:themeColor="text2" w:themeShade="80"/>
          <w:sz w:val="20"/>
          <w:szCs w:val="20"/>
          <w:rtl/>
        </w:rPr>
        <w:t xml:space="preserve"> </w:t>
      </w:r>
    </w:p>
    <w:p w:rsidR="0004432F" w:rsidRPr="0018648A" w:rsidRDefault="0004432F" w:rsidP="0004432F">
      <w:pPr>
        <w:pStyle w:val="a3"/>
        <w:jc w:val="both"/>
        <w:rPr>
          <w:color w:val="0F243E" w:themeColor="text2" w:themeShade="80"/>
          <w:sz w:val="14"/>
          <w:szCs w:val="14"/>
          <w:rtl/>
        </w:rPr>
      </w:pPr>
    </w:p>
    <w:p w:rsidR="0004432F" w:rsidRPr="003125AE" w:rsidRDefault="003125AE" w:rsidP="0004432F">
      <w:pPr>
        <w:pStyle w:val="a3"/>
        <w:jc w:val="both"/>
        <w:rPr>
          <w:rFonts w:asciiTheme="minorBidi" w:hAnsiTheme="minorBidi"/>
          <w:b/>
          <w:bCs/>
          <w:color w:val="0F243E" w:themeColor="text2" w:themeShade="80"/>
          <w:sz w:val="28"/>
          <w:szCs w:val="28"/>
          <w:rtl/>
        </w:rPr>
      </w:pPr>
      <w:r w:rsidRPr="003125AE">
        <w:rPr>
          <w:rFonts w:asciiTheme="minorBidi" w:hAnsiTheme="minorBidi"/>
          <w:b/>
          <w:bCs/>
          <w:noProof/>
          <w:color w:val="0F243E" w:themeColor="text2" w:themeShade="80"/>
          <w:sz w:val="20"/>
          <w:szCs w:val="2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mc:AlternateContent>
          <mc:Choice Requires="wps">
            <w:drawing>
              <wp:anchor distT="0" distB="0" distL="114300" distR="114300" simplePos="0" relativeHeight="251666432" behindDoc="0" locked="0" layoutInCell="1" allowOverlap="1" wp14:anchorId="77E21905" wp14:editId="37E6D7CB">
                <wp:simplePos x="0" y="0"/>
                <wp:positionH relativeFrom="column">
                  <wp:posOffset>1451251</wp:posOffset>
                </wp:positionH>
                <wp:positionV relativeFrom="paragraph">
                  <wp:posOffset>196215</wp:posOffset>
                </wp:positionV>
                <wp:extent cx="2029460" cy="0"/>
                <wp:effectExtent l="0" t="0" r="27940" b="19050"/>
                <wp:wrapNone/>
                <wp:docPr id="2" name="מחבר ישר 2"/>
                <wp:cNvGraphicFramePr/>
                <a:graphic xmlns:a="http://schemas.openxmlformats.org/drawingml/2006/main">
                  <a:graphicData uri="http://schemas.microsoft.com/office/word/2010/wordprocessingShape">
                    <wps:wsp>
                      <wps:cNvCnPr/>
                      <wps:spPr>
                        <a:xfrm flipH="1">
                          <a:off x="0" y="0"/>
                          <a:ext cx="202946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2" o:spid="_x0000_s1026" style="position:absolute;left:0;text-align:lef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25pt,15.45pt" to="274.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" strokecolor="#0f243e [1615]"/>
            </w:pict>
          </mc:Fallback>
        </mc:AlternateContent>
      </w:r>
      <w:r w:rsidR="0004432F" w:rsidRPr="003125AE">
        <w:rPr>
          <w:rFonts w:asciiTheme="minorBidi" w:hAnsiTheme="minorBidi" w:hint="cs"/>
          <w:b/>
          <w:bCs/>
          <w:color w:val="0F243E" w:themeColor="text2" w:themeShade="80"/>
          <w:sz w:val="28"/>
          <w:szCs w:val="28"/>
          <w:rtl/>
        </w:rPr>
        <w:t xml:space="preserve">קידושין י </w:t>
      </w:r>
    </w:p>
    <w:p w:rsidR="0004432F" w:rsidRPr="003125AE" w:rsidRDefault="0004432F" w:rsidP="0004432F">
      <w:pPr>
        <w:pStyle w:val="a3"/>
        <w:jc w:val="both"/>
        <w:rPr>
          <w:rFonts w:asciiTheme="minorBidi" w:hAnsiTheme="minorBidi"/>
          <w:b/>
          <w:bCs/>
          <w:color w:val="0F243E" w:themeColor="text2" w:themeShade="80"/>
          <w:sz w:val="20"/>
          <w:szCs w:val="2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BE3200" w:rsidRPr="003125AE" w:rsidRDefault="00F43D4C" w:rsidP="00BE3200">
      <w:pPr>
        <w:pStyle w:val="a3"/>
        <w:jc w:val="both"/>
        <w:rPr>
          <w:rFonts w:hint="cs"/>
          <w:b/>
          <w:bCs/>
          <w:color w:val="0F243E" w:themeColor="text2" w:themeShade="80"/>
          <w:rtl/>
        </w:rPr>
      </w:pPr>
      <w:r w:rsidRPr="003125AE">
        <w:rPr>
          <w:rFonts w:hint="cs"/>
          <w:b/>
          <w:bCs/>
          <w:color w:val="0F243E" w:themeColor="text2" w:themeShade="80"/>
          <w:rtl/>
        </w:rPr>
        <w:t xml:space="preserve">א. </w:t>
      </w:r>
      <w:r w:rsidR="00F22A86" w:rsidRPr="003125AE">
        <w:rPr>
          <w:rFonts w:hint="cs"/>
          <w:b/>
          <w:bCs/>
          <w:color w:val="0F243E" w:themeColor="text2" w:themeShade="80"/>
          <w:rtl/>
        </w:rPr>
        <w:t xml:space="preserve">גמר </w:t>
      </w:r>
      <w:r w:rsidR="0081473C" w:rsidRPr="003125AE">
        <w:rPr>
          <w:rFonts w:hint="cs"/>
          <w:b/>
          <w:bCs/>
          <w:color w:val="0F243E" w:themeColor="text2" w:themeShade="80"/>
          <w:rtl/>
        </w:rPr>
        <w:t>ביאה</w:t>
      </w:r>
      <w:r w:rsidR="00FA78CF" w:rsidRPr="003125AE">
        <w:rPr>
          <w:rFonts w:hint="cs"/>
          <w:b/>
          <w:bCs/>
          <w:color w:val="0F243E" w:themeColor="text2" w:themeShade="80"/>
          <w:rtl/>
        </w:rPr>
        <w:t xml:space="preserve"> </w:t>
      </w:r>
    </w:p>
    <w:p w:rsidR="00FA78CF" w:rsidRPr="003125AE" w:rsidRDefault="00F43D4C" w:rsidP="00BE3200">
      <w:pPr>
        <w:pStyle w:val="a3"/>
        <w:jc w:val="both"/>
        <w:rPr>
          <w:color w:val="0F243E" w:themeColor="text2" w:themeShade="80"/>
          <w:sz w:val="20"/>
          <w:szCs w:val="20"/>
          <w:rtl/>
        </w:rPr>
      </w:pPr>
      <w:r w:rsidRPr="003125AE">
        <w:rPr>
          <w:rFonts w:hint="cs"/>
          <w:b/>
          <w:bCs/>
          <w:color w:val="0F243E" w:themeColor="text2" w:themeShade="80"/>
          <w:sz w:val="20"/>
          <w:szCs w:val="20"/>
          <w:rtl/>
        </w:rPr>
        <w:t xml:space="preserve">קידושין י. </w:t>
      </w:r>
      <w:r w:rsidR="00FA78CF" w:rsidRPr="003125AE">
        <w:rPr>
          <w:rFonts w:hint="cs"/>
          <w:b/>
          <w:bCs/>
          <w:color w:val="0F243E" w:themeColor="text2" w:themeShade="80"/>
          <w:sz w:val="20"/>
          <w:szCs w:val="20"/>
          <w:rtl/>
        </w:rPr>
        <w:t>-</w:t>
      </w:r>
      <w:r w:rsidR="00FA78CF" w:rsidRPr="003125AE">
        <w:rPr>
          <w:rFonts w:hint="cs"/>
          <w:color w:val="0F243E" w:themeColor="text2" w:themeShade="80"/>
          <w:sz w:val="20"/>
          <w:szCs w:val="20"/>
          <w:rtl/>
        </w:rPr>
        <w:t xml:space="preserve"> גמר ביאה קונה. </w:t>
      </w:r>
      <w:r w:rsidR="00FA78CF" w:rsidRPr="003125AE">
        <w:rPr>
          <w:rFonts w:hint="cs"/>
          <w:b/>
          <w:bCs/>
          <w:color w:val="0F243E" w:themeColor="text2" w:themeShade="80"/>
          <w:sz w:val="20"/>
          <w:szCs w:val="20"/>
          <w:rtl/>
        </w:rPr>
        <w:t>רא"ש</w:t>
      </w:r>
      <w:r w:rsidR="00FA78CF" w:rsidRPr="003125AE">
        <w:rPr>
          <w:rFonts w:hint="cs"/>
          <w:color w:val="0F243E" w:themeColor="text2" w:themeShade="80"/>
          <w:sz w:val="20"/>
          <w:szCs w:val="20"/>
          <w:rtl/>
        </w:rPr>
        <w:t xml:space="preserve">- </w:t>
      </w:r>
      <w:r w:rsidR="0081473C" w:rsidRPr="003125AE">
        <w:rPr>
          <w:rFonts w:hint="cs"/>
          <w:color w:val="0F243E" w:themeColor="text2" w:themeShade="80"/>
          <w:sz w:val="16"/>
          <w:szCs w:val="16"/>
          <w:rtl/>
        </w:rPr>
        <w:t xml:space="preserve">והוא דוקא כשגמר, אבל </w:t>
      </w:r>
      <w:r w:rsidR="00FA78CF" w:rsidRPr="003125AE">
        <w:rPr>
          <w:rFonts w:hint="cs"/>
          <w:color w:val="0F243E" w:themeColor="text2" w:themeShade="80"/>
          <w:sz w:val="20"/>
          <w:szCs w:val="20"/>
          <w:rtl/>
        </w:rPr>
        <w:t xml:space="preserve">אם הער' וגמר, מקודשת. </w:t>
      </w:r>
      <w:r w:rsidR="00FA78CF" w:rsidRPr="003125AE">
        <w:rPr>
          <w:rFonts w:hint="cs"/>
          <w:b/>
          <w:bCs/>
          <w:color w:val="0F243E" w:themeColor="text2" w:themeShade="80"/>
          <w:sz w:val="20"/>
          <w:szCs w:val="20"/>
          <w:rtl/>
        </w:rPr>
        <w:t>הרב המגיד</w:t>
      </w:r>
      <w:r w:rsidR="00FA78CF" w:rsidRPr="003125AE">
        <w:rPr>
          <w:rFonts w:hint="cs"/>
          <w:color w:val="0F243E" w:themeColor="text2" w:themeShade="80"/>
          <w:sz w:val="20"/>
          <w:szCs w:val="20"/>
          <w:rtl/>
        </w:rPr>
        <w:t xml:space="preserve">- כן דעת </w:t>
      </w:r>
      <w:r w:rsidR="00FA78CF" w:rsidRPr="003125AE">
        <w:rPr>
          <w:rFonts w:hint="cs"/>
          <w:b/>
          <w:bCs/>
          <w:color w:val="0F243E" w:themeColor="text2" w:themeShade="80"/>
          <w:sz w:val="20"/>
          <w:szCs w:val="20"/>
          <w:rtl/>
        </w:rPr>
        <w:t>בה"ג</w:t>
      </w:r>
      <w:r w:rsidR="00FA78CF" w:rsidRPr="003125AE">
        <w:rPr>
          <w:rFonts w:hint="cs"/>
          <w:color w:val="0F243E" w:themeColor="text2" w:themeShade="80"/>
          <w:sz w:val="20"/>
          <w:szCs w:val="20"/>
          <w:rtl/>
        </w:rPr>
        <w:t xml:space="preserve"> ונראה שכן דעת </w:t>
      </w:r>
      <w:r w:rsidR="00FA78CF" w:rsidRPr="003125AE">
        <w:rPr>
          <w:rFonts w:hint="cs"/>
          <w:b/>
          <w:bCs/>
          <w:color w:val="0F243E" w:themeColor="text2" w:themeShade="80"/>
          <w:sz w:val="20"/>
          <w:szCs w:val="20"/>
          <w:rtl/>
        </w:rPr>
        <w:t>הרמב"ם</w:t>
      </w:r>
      <w:r w:rsidR="00FA78CF" w:rsidRPr="003125AE">
        <w:rPr>
          <w:rFonts w:hint="cs"/>
          <w:color w:val="0F243E" w:themeColor="text2" w:themeShade="80"/>
          <w:sz w:val="20"/>
          <w:szCs w:val="20"/>
          <w:rtl/>
        </w:rPr>
        <w:t xml:space="preserve"> וכן עיקר. </w:t>
      </w:r>
    </w:p>
    <w:p w:rsidR="00FA78CF" w:rsidRPr="003125AE" w:rsidRDefault="00FA78CF" w:rsidP="00F22A86">
      <w:pPr>
        <w:pStyle w:val="a3"/>
        <w:jc w:val="both"/>
        <w:rPr>
          <w:color w:val="0F243E" w:themeColor="text2" w:themeShade="80"/>
          <w:sz w:val="20"/>
          <w:szCs w:val="20"/>
          <w:rtl/>
        </w:rPr>
      </w:pPr>
      <w:r w:rsidRPr="003125AE">
        <w:rPr>
          <w:rFonts w:hint="cs"/>
          <w:b/>
          <w:bCs/>
          <w:color w:val="0F243E" w:themeColor="text2" w:themeShade="80"/>
          <w:sz w:val="20"/>
          <w:szCs w:val="20"/>
          <w:rtl/>
        </w:rPr>
        <w:t>רבינו ירוחם</w:t>
      </w:r>
      <w:r w:rsidR="00F22A86" w:rsidRPr="003125AE">
        <w:rPr>
          <w:rFonts w:hint="cs"/>
          <w:color w:val="0F243E" w:themeColor="text2" w:themeShade="80"/>
          <w:sz w:val="20"/>
          <w:szCs w:val="20"/>
          <w:rtl/>
        </w:rPr>
        <w:t>- בי'</w:t>
      </w:r>
      <w:r w:rsidRPr="003125AE">
        <w:rPr>
          <w:rFonts w:hint="cs"/>
          <w:color w:val="0F243E" w:themeColor="text2" w:themeShade="80"/>
          <w:sz w:val="20"/>
          <w:szCs w:val="20"/>
          <w:rtl/>
        </w:rPr>
        <w:t xml:space="preserve"> שוגג לא קונה באשה</w:t>
      </w:r>
      <w:r w:rsidR="00F22A86" w:rsidRPr="003125AE">
        <w:rPr>
          <w:rFonts w:hint="cs"/>
          <w:color w:val="0F243E" w:themeColor="text2" w:themeShade="80"/>
          <w:sz w:val="20"/>
          <w:szCs w:val="20"/>
          <w:rtl/>
        </w:rPr>
        <w:t>- בה"ט</w:t>
      </w:r>
      <w:r w:rsidRPr="003125AE">
        <w:rPr>
          <w:rFonts w:hint="cs"/>
          <w:color w:val="0F243E" w:themeColor="text2" w:themeShade="80"/>
          <w:sz w:val="20"/>
          <w:szCs w:val="20"/>
          <w:rtl/>
        </w:rPr>
        <w:t xml:space="preserve">.  </w:t>
      </w:r>
    </w:p>
    <w:p w:rsidR="00FA78CF" w:rsidRPr="003125AE" w:rsidRDefault="00FA78CF" w:rsidP="00FA78CF">
      <w:pPr>
        <w:pStyle w:val="a3"/>
        <w:jc w:val="both"/>
        <w:rPr>
          <w:color w:val="0F243E" w:themeColor="text2" w:themeShade="80"/>
          <w:sz w:val="20"/>
          <w:szCs w:val="20"/>
          <w:rtl/>
        </w:rPr>
      </w:pPr>
    </w:p>
    <w:p w:rsidR="00FA78CF" w:rsidRPr="003125AE" w:rsidRDefault="00FA78CF" w:rsidP="00FA78CF">
      <w:pPr>
        <w:pStyle w:val="a3"/>
        <w:jc w:val="both"/>
        <w:rPr>
          <w:rFonts w:asciiTheme="minorBidi" w:hAnsiTheme="minorBidi"/>
          <w:color w:val="0F243E" w:themeColor="text2" w:themeShade="80"/>
          <w:sz w:val="20"/>
          <w:szCs w:val="20"/>
          <w:rtl/>
        </w:rPr>
      </w:pPr>
      <w:r w:rsidRPr="003125AE">
        <w:rPr>
          <w:rFonts w:asciiTheme="minorBidi" w:hAnsiTheme="minorBidi"/>
          <w:b/>
          <w:bCs/>
          <w:color w:val="0F243E" w:themeColor="text2" w:themeShade="80"/>
          <w:sz w:val="20"/>
          <w:szCs w:val="20"/>
          <w:rtl/>
        </w:rPr>
        <w:t>ב</w:t>
      </w:r>
      <w:r w:rsidR="00F43D4C" w:rsidRPr="003125AE">
        <w:rPr>
          <w:rFonts w:asciiTheme="minorBidi" w:hAnsiTheme="minorBidi" w:hint="cs"/>
          <w:b/>
          <w:bCs/>
          <w:color w:val="0F243E" w:themeColor="text2" w:themeShade="80"/>
          <w:sz w:val="20"/>
          <w:szCs w:val="20"/>
          <w:rtl/>
        </w:rPr>
        <w:t>.</w:t>
      </w:r>
      <w:r w:rsidR="00F43D4C" w:rsidRPr="003125AE">
        <w:rPr>
          <w:rFonts w:asciiTheme="minorBidi" w:hAnsiTheme="minorBidi"/>
          <w:color w:val="0F243E" w:themeColor="text2" w:themeShade="80"/>
          <w:sz w:val="20"/>
          <w:szCs w:val="20"/>
          <w:rtl/>
        </w:rPr>
        <w:t xml:space="preserve"> המקדש בביאה, דעתו על גמר</w:t>
      </w:r>
      <w:r w:rsidRPr="003125AE">
        <w:rPr>
          <w:rFonts w:asciiTheme="minorBidi" w:hAnsiTheme="minorBidi"/>
          <w:color w:val="0F243E" w:themeColor="text2" w:themeShade="80"/>
          <w:sz w:val="20"/>
          <w:szCs w:val="20"/>
          <w:rtl/>
        </w:rPr>
        <w:t xml:space="preserve"> ביאה. לפיכך, אם קדם שגמר ק</w:t>
      </w:r>
      <w:r w:rsidR="00F22A86" w:rsidRPr="003125AE">
        <w:rPr>
          <w:rFonts w:asciiTheme="minorBidi" w:hAnsiTheme="minorBidi" w:hint="cs"/>
          <w:color w:val="0F243E" w:themeColor="text2" w:themeShade="80"/>
          <w:sz w:val="20"/>
          <w:szCs w:val="20"/>
          <w:rtl/>
        </w:rPr>
        <w:t>י</w:t>
      </w:r>
      <w:r w:rsidRPr="003125AE">
        <w:rPr>
          <w:rFonts w:asciiTheme="minorBidi" w:hAnsiTheme="minorBidi"/>
          <w:color w:val="0F243E" w:themeColor="text2" w:themeShade="80"/>
          <w:sz w:val="20"/>
          <w:szCs w:val="20"/>
          <w:rtl/>
        </w:rPr>
        <w:t>בלה קדושין מאחר, מק</w:t>
      </w:r>
      <w:r w:rsidR="00F22A86" w:rsidRPr="003125AE">
        <w:rPr>
          <w:rFonts w:asciiTheme="minorBidi" w:hAnsiTheme="minorBidi" w:hint="cs"/>
          <w:color w:val="0F243E" w:themeColor="text2" w:themeShade="80"/>
          <w:sz w:val="20"/>
          <w:szCs w:val="20"/>
          <w:rtl/>
        </w:rPr>
        <w:t>ו</w:t>
      </w:r>
      <w:r w:rsidR="00F22A86" w:rsidRPr="003125AE">
        <w:rPr>
          <w:rFonts w:asciiTheme="minorBidi" w:hAnsiTheme="minorBidi"/>
          <w:color w:val="0F243E" w:themeColor="text2" w:themeShade="80"/>
          <w:sz w:val="20"/>
          <w:szCs w:val="20"/>
          <w:rtl/>
        </w:rPr>
        <w:t>דשת לשני. אבל אם הע</w:t>
      </w:r>
      <w:r w:rsidR="00F22A86"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בה ופרש מיד, או שאמר ת</w:t>
      </w:r>
      <w:r w:rsidR="00F22A86" w:rsidRPr="003125AE">
        <w:rPr>
          <w:rFonts w:asciiTheme="minorBidi" w:hAnsiTheme="minorBidi"/>
          <w:color w:val="0F243E" w:themeColor="text2" w:themeShade="80"/>
          <w:sz w:val="20"/>
          <w:szCs w:val="20"/>
          <w:rtl/>
        </w:rPr>
        <w:t>חלה שדעתו לקנות בהעראה, קנה מיד</w:t>
      </w:r>
      <w:r w:rsidR="00F22A86" w:rsidRPr="003125AE">
        <w:rPr>
          <w:rFonts w:asciiTheme="minorBidi" w:hAnsiTheme="minorBidi" w:hint="cs"/>
          <w:color w:val="0F243E" w:themeColor="text2" w:themeShade="80"/>
          <w:sz w:val="20"/>
          <w:szCs w:val="20"/>
          <w:rtl/>
        </w:rPr>
        <w:t xml:space="preserve"> </w:t>
      </w:r>
      <w:r w:rsidR="00BE3200" w:rsidRPr="003125AE">
        <w:rPr>
          <w:rFonts w:asciiTheme="minorBidi" w:hAnsiTheme="minorBidi" w:hint="cs"/>
          <w:color w:val="0F243E" w:themeColor="text2" w:themeShade="80"/>
          <w:sz w:val="16"/>
          <w:szCs w:val="16"/>
          <w:rtl/>
        </w:rPr>
        <w:t>[וכן הער' אחר קידושין, קונה]</w:t>
      </w:r>
      <w:r w:rsidR="00F22A86"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w:t>
      </w:r>
    </w:p>
    <w:p w:rsidR="00F43D4C" w:rsidRPr="003125AE" w:rsidRDefault="00F43D4C" w:rsidP="00F43D4C">
      <w:pPr>
        <w:pStyle w:val="a3"/>
        <w:jc w:val="both"/>
        <w:rPr>
          <w:rFonts w:asciiTheme="minorBidi" w:hAnsiTheme="minorBidi"/>
          <w:b/>
          <w:bCs/>
          <w:color w:val="0F243E" w:themeColor="text2" w:themeShade="80"/>
          <w:sz w:val="10"/>
          <w:szCs w:val="10"/>
          <w:rtl/>
        </w:rPr>
      </w:pPr>
    </w:p>
    <w:p w:rsidR="00F43D4C" w:rsidRPr="003125AE" w:rsidRDefault="00F43D4C" w:rsidP="00F43D4C">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F43D4C" w:rsidRPr="003125AE" w:rsidRDefault="00F43D4C" w:rsidP="00F43D4C">
      <w:pPr>
        <w:pStyle w:val="a3"/>
        <w:jc w:val="both"/>
        <w:rPr>
          <w:rFonts w:asciiTheme="minorBidi" w:hAnsiTheme="minorBidi"/>
          <w:b/>
          <w:bCs/>
          <w:color w:val="0F243E" w:themeColor="text2" w:themeShade="80"/>
          <w:sz w:val="10"/>
          <w:szCs w:val="10"/>
          <w:rtl/>
        </w:rPr>
      </w:pPr>
    </w:p>
    <w:p w:rsidR="0081473C" w:rsidRPr="003125AE" w:rsidRDefault="00BE3200" w:rsidP="00FA78CF">
      <w:pPr>
        <w:pStyle w:val="a3"/>
        <w:jc w:val="both"/>
        <w:rPr>
          <w:color w:val="0F243E" w:themeColor="text2" w:themeShade="80"/>
          <w:rtl/>
        </w:rPr>
      </w:pPr>
      <w:r w:rsidRPr="003125AE">
        <w:rPr>
          <w:rFonts w:asciiTheme="minorBidi" w:hAnsiTheme="minorBidi" w:hint="cs"/>
          <w:b/>
          <w:bCs/>
          <w:color w:val="0F243E" w:themeColor="text2" w:themeShade="80"/>
          <w:sz w:val="24"/>
          <w:szCs w:val="24"/>
          <w:rtl/>
        </w:rPr>
        <w:t>ב</w:t>
      </w:r>
      <w:r w:rsidR="00D00CD1" w:rsidRPr="003125AE">
        <w:rPr>
          <w:rFonts w:asciiTheme="minorBidi" w:hAnsiTheme="minorBidi" w:hint="cs"/>
          <w:b/>
          <w:bCs/>
          <w:color w:val="0F243E" w:themeColor="text2" w:themeShade="80"/>
          <w:sz w:val="24"/>
          <w:szCs w:val="24"/>
          <w:rtl/>
        </w:rPr>
        <w:t xml:space="preserve">. </w:t>
      </w:r>
      <w:r w:rsidR="0081473C" w:rsidRPr="003125AE">
        <w:rPr>
          <w:rFonts w:asciiTheme="minorBidi" w:hAnsiTheme="minorBidi" w:hint="cs"/>
          <w:b/>
          <w:bCs/>
          <w:color w:val="0F243E" w:themeColor="text2" w:themeShade="80"/>
          <w:sz w:val="24"/>
          <w:szCs w:val="24"/>
          <w:rtl/>
        </w:rPr>
        <w:t>האב זכאי בביתו בקידושיה</w:t>
      </w:r>
    </w:p>
    <w:p w:rsidR="00FA78CF" w:rsidRPr="003125AE" w:rsidRDefault="00FA78CF" w:rsidP="00FA78CF">
      <w:pPr>
        <w:pStyle w:val="a3"/>
        <w:jc w:val="both"/>
        <w:rPr>
          <w:color w:val="0F243E" w:themeColor="text2" w:themeShade="80"/>
          <w:sz w:val="20"/>
          <w:szCs w:val="20"/>
          <w:rtl/>
        </w:rPr>
      </w:pPr>
      <w:r w:rsidRPr="003125AE">
        <w:rPr>
          <w:rFonts w:hint="cs"/>
          <w:b/>
          <w:bCs/>
          <w:color w:val="0F243E" w:themeColor="text2" w:themeShade="80"/>
          <w:sz w:val="20"/>
          <w:szCs w:val="20"/>
          <w:rtl/>
        </w:rPr>
        <w:t>קידושין י</w:t>
      </w:r>
      <w:r w:rsidRPr="003125AE">
        <w:rPr>
          <w:rFonts w:hint="cs"/>
          <w:color w:val="0F243E" w:themeColor="text2" w:themeShade="80"/>
          <w:sz w:val="20"/>
          <w:szCs w:val="20"/>
          <w:rtl/>
        </w:rPr>
        <w:t xml:space="preserve">.- האב זכאי בביתו בקידושיה, בכסף בשטר. וכן בביאה </w:t>
      </w:r>
      <w:r w:rsidRPr="003125AE">
        <w:rPr>
          <w:rFonts w:hint="cs"/>
          <w:color w:val="0F243E" w:themeColor="text2" w:themeShade="80"/>
          <w:sz w:val="16"/>
          <w:szCs w:val="16"/>
          <w:rtl/>
        </w:rPr>
        <w:t>רק מבת ג' שנים- ב"י</w:t>
      </w:r>
      <w:r w:rsidRPr="003125AE">
        <w:rPr>
          <w:rFonts w:hint="cs"/>
          <w:color w:val="0F243E" w:themeColor="text2" w:themeShade="80"/>
          <w:sz w:val="20"/>
          <w:szCs w:val="20"/>
          <w:rtl/>
        </w:rPr>
        <w:t xml:space="preserve">. וזכאי במציאתה ובמעשה ידיה ובהפרת נדריה- </w:t>
      </w:r>
      <w:r w:rsidRPr="003125AE">
        <w:rPr>
          <w:rFonts w:hint="cs"/>
          <w:b/>
          <w:bCs/>
          <w:color w:val="0F243E" w:themeColor="text2" w:themeShade="80"/>
          <w:sz w:val="20"/>
          <w:szCs w:val="20"/>
          <w:rtl/>
        </w:rPr>
        <w:t>טור</w:t>
      </w:r>
      <w:r w:rsidRPr="003125AE">
        <w:rPr>
          <w:rFonts w:hint="cs"/>
          <w:color w:val="0F243E" w:themeColor="text2" w:themeShade="80"/>
          <w:sz w:val="20"/>
          <w:szCs w:val="20"/>
          <w:rtl/>
        </w:rPr>
        <w:t xml:space="preserve">. </w:t>
      </w:r>
      <w:r w:rsidRPr="003125AE">
        <w:rPr>
          <w:rFonts w:hint="cs"/>
          <w:b/>
          <w:bCs/>
          <w:color w:val="0F243E" w:themeColor="text2" w:themeShade="80"/>
          <w:sz w:val="20"/>
          <w:szCs w:val="20"/>
          <w:rtl/>
        </w:rPr>
        <w:t>ירושלמי</w:t>
      </w:r>
      <w:r w:rsidRPr="003125AE">
        <w:rPr>
          <w:rFonts w:hint="cs"/>
          <w:color w:val="0F243E" w:themeColor="text2" w:themeShade="80"/>
          <w:sz w:val="20"/>
          <w:szCs w:val="20"/>
          <w:rtl/>
        </w:rPr>
        <w:t xml:space="preserve">- אם ילדה אשתך נקבה מקודשת לי, לא אמר כלום, הא בת יום אחד מתקדשת בכסף- </w:t>
      </w:r>
      <w:r w:rsidRPr="003125AE">
        <w:rPr>
          <w:rFonts w:hint="cs"/>
          <w:b/>
          <w:bCs/>
          <w:color w:val="0F243E" w:themeColor="text2" w:themeShade="80"/>
          <w:sz w:val="20"/>
          <w:szCs w:val="20"/>
          <w:rtl/>
        </w:rPr>
        <w:t>רא"ש, טור</w:t>
      </w:r>
      <w:r w:rsidRPr="003125AE">
        <w:rPr>
          <w:rFonts w:hint="cs"/>
          <w:color w:val="0F243E" w:themeColor="text2" w:themeShade="80"/>
          <w:sz w:val="20"/>
          <w:szCs w:val="20"/>
          <w:rtl/>
        </w:rPr>
        <w:t xml:space="preserve">. </w:t>
      </w:r>
    </w:p>
    <w:p w:rsidR="00FA78CF" w:rsidRPr="003125AE" w:rsidRDefault="00FA78CF" w:rsidP="00FA78CF">
      <w:pPr>
        <w:pStyle w:val="a3"/>
        <w:jc w:val="both"/>
        <w:rPr>
          <w:color w:val="0F243E" w:themeColor="text2" w:themeShade="80"/>
          <w:sz w:val="20"/>
          <w:szCs w:val="20"/>
          <w:rtl/>
        </w:rPr>
      </w:pPr>
      <w:r w:rsidRPr="003125AE">
        <w:rPr>
          <w:rFonts w:hint="cs"/>
          <w:b/>
          <w:bCs/>
          <w:color w:val="0F243E" w:themeColor="text2" w:themeShade="80"/>
          <w:sz w:val="20"/>
          <w:szCs w:val="20"/>
          <w:rtl/>
        </w:rPr>
        <w:t>קידושין ג:-</w:t>
      </w:r>
      <w:r w:rsidRPr="003125AE">
        <w:rPr>
          <w:rFonts w:hint="cs"/>
          <w:color w:val="0F243E" w:themeColor="text2" w:themeShade="80"/>
          <w:sz w:val="20"/>
          <w:szCs w:val="20"/>
          <w:rtl/>
        </w:rPr>
        <w:t xml:space="preserve"> בקטנה כסף הקידושין של אביה</w:t>
      </w:r>
      <w:r w:rsidRPr="003125AE">
        <w:rPr>
          <w:rFonts w:hint="cs"/>
          <w:color w:val="0F243E" w:themeColor="text2" w:themeShade="80"/>
          <w:sz w:val="16"/>
          <w:szCs w:val="16"/>
          <w:rtl/>
        </w:rPr>
        <w:t xml:space="preserve">- שכן אביה מקבל קידושיה </w:t>
      </w:r>
      <w:r w:rsidRPr="003125AE">
        <w:rPr>
          <w:rFonts w:hint="cs"/>
          <w:color w:val="0F243E" w:themeColor="text2" w:themeShade="80"/>
          <w:sz w:val="20"/>
          <w:szCs w:val="20"/>
          <w:rtl/>
        </w:rPr>
        <w:t>וכן בנערה</w:t>
      </w:r>
      <w:r w:rsidRPr="003125AE">
        <w:rPr>
          <w:rFonts w:hint="cs"/>
          <w:color w:val="0F243E" w:themeColor="text2" w:themeShade="80"/>
          <w:sz w:val="16"/>
          <w:szCs w:val="16"/>
          <w:rtl/>
        </w:rPr>
        <w:t xml:space="preserve"> -בנעוריה בית אביה- כל שבח נעורים לאביה.</w:t>
      </w:r>
      <w:r w:rsidRPr="003125AE">
        <w:rPr>
          <w:rFonts w:hint="cs"/>
          <w:color w:val="0F243E" w:themeColor="text2" w:themeShade="80"/>
          <w:sz w:val="20"/>
          <w:szCs w:val="20"/>
          <w:rtl/>
        </w:rPr>
        <w:t xml:space="preserve"> </w:t>
      </w:r>
    </w:p>
    <w:p w:rsidR="00FA78CF" w:rsidRPr="003125AE" w:rsidRDefault="00FA78CF" w:rsidP="00FA78CF">
      <w:pPr>
        <w:pStyle w:val="a3"/>
        <w:jc w:val="both"/>
        <w:rPr>
          <w:color w:val="0F243E" w:themeColor="text2" w:themeShade="80"/>
          <w:sz w:val="20"/>
          <w:szCs w:val="20"/>
          <w:rtl/>
        </w:rPr>
      </w:pPr>
      <w:r w:rsidRPr="003125AE">
        <w:rPr>
          <w:rFonts w:hint="cs"/>
          <w:b/>
          <w:bCs/>
          <w:color w:val="0F243E" w:themeColor="text2" w:themeShade="80"/>
          <w:sz w:val="20"/>
          <w:szCs w:val="20"/>
          <w:rtl/>
        </w:rPr>
        <w:t>קידושין מג:- ר' יוחנן</w:t>
      </w:r>
      <w:r w:rsidRPr="003125AE">
        <w:rPr>
          <w:rFonts w:hint="cs"/>
          <w:color w:val="0F243E" w:themeColor="text2" w:themeShade="80"/>
          <w:sz w:val="20"/>
          <w:szCs w:val="20"/>
          <w:rtl/>
        </w:rPr>
        <w:t xml:space="preserve">- בקידושי נערה אביה מקבל ולא היא. </w:t>
      </w:r>
    </w:p>
    <w:p w:rsidR="00FA78CF" w:rsidRPr="003125AE" w:rsidRDefault="00FA78CF" w:rsidP="00FA78CF">
      <w:pPr>
        <w:pStyle w:val="a3"/>
        <w:jc w:val="both"/>
        <w:rPr>
          <w:color w:val="0F243E" w:themeColor="text2" w:themeShade="80"/>
          <w:sz w:val="20"/>
          <w:szCs w:val="20"/>
          <w:rtl/>
        </w:rPr>
      </w:pPr>
    </w:p>
    <w:p w:rsidR="00F717B9" w:rsidRPr="003125AE" w:rsidRDefault="00F717B9" w:rsidP="00F717B9">
      <w:pPr>
        <w:pStyle w:val="a3"/>
        <w:jc w:val="right"/>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שו"ע אה"ע סימן לז</w:t>
      </w:r>
      <w:r w:rsidRPr="003125AE">
        <w:rPr>
          <w:rFonts w:asciiTheme="minorBidi" w:hAnsiTheme="minorBidi" w:hint="cs"/>
          <w:color w:val="0F243E" w:themeColor="text2" w:themeShade="80"/>
          <w:sz w:val="20"/>
          <w:szCs w:val="20"/>
          <w:rtl/>
        </w:rPr>
        <w:t xml:space="preserve"> </w:t>
      </w:r>
    </w:p>
    <w:p w:rsidR="00F717B9" w:rsidRPr="003125AE" w:rsidRDefault="00FA78CF" w:rsidP="00F717B9">
      <w:pPr>
        <w:pStyle w:val="a3"/>
        <w:jc w:val="both"/>
        <w:rPr>
          <w:rFonts w:cs="Guttman Rashi"/>
          <w:b/>
          <w:bCs/>
          <w:color w:val="0F243E" w:themeColor="text2" w:themeShade="80"/>
          <w:sz w:val="20"/>
          <w:szCs w:val="20"/>
          <w:rtl/>
        </w:rPr>
      </w:pPr>
      <w:r w:rsidRPr="003125AE">
        <w:rPr>
          <w:b/>
          <w:bCs/>
          <w:color w:val="0F243E" w:themeColor="text2" w:themeShade="80"/>
          <w:sz w:val="20"/>
          <w:szCs w:val="20"/>
          <w:rtl/>
        </w:rPr>
        <w:t>א</w:t>
      </w:r>
      <w:r w:rsidR="00F717B9" w:rsidRPr="003125AE">
        <w:rPr>
          <w:rFonts w:hint="cs"/>
          <w:color w:val="0F243E" w:themeColor="text2" w:themeShade="80"/>
          <w:sz w:val="20"/>
          <w:szCs w:val="20"/>
          <w:rtl/>
        </w:rPr>
        <w:t>.</w:t>
      </w:r>
      <w:r w:rsidRPr="003125AE">
        <w:rPr>
          <w:color w:val="0F243E" w:themeColor="text2" w:themeShade="80"/>
          <w:sz w:val="20"/>
          <w:szCs w:val="20"/>
          <w:rtl/>
        </w:rPr>
        <w:t xml:space="preserve"> האב מקדש את בתו שלא לדעתה, כל זמן שהיא קטנה. וכן כשהיא נערה, רשותה בידו וקדושיה לאביה. וכן הוא זכאי במציאתה ובמעשה ידיה ובכתבתה. אם נתאלמנה, או נתגרשה מן הארוסין, הוא זכאי בכל</w:t>
      </w:r>
      <w:r w:rsidR="0081473C" w:rsidRPr="003125AE">
        <w:rPr>
          <w:rFonts w:hint="cs"/>
          <w:color w:val="0F243E" w:themeColor="text2" w:themeShade="80"/>
          <w:sz w:val="20"/>
          <w:szCs w:val="20"/>
          <w:rtl/>
        </w:rPr>
        <w:t>,</w:t>
      </w:r>
      <w:r w:rsidRPr="003125AE">
        <w:rPr>
          <w:color w:val="0F243E" w:themeColor="text2" w:themeShade="80"/>
          <w:sz w:val="20"/>
          <w:szCs w:val="20"/>
          <w:rtl/>
        </w:rPr>
        <w:t xml:space="preserve"> עד שתבגר. לפיכך, מקבל האב קדושי בתו מיום שתולד עד שתבגר; ואפ</w:t>
      </w:r>
      <w:r w:rsidR="00E40F6F" w:rsidRPr="003125AE">
        <w:rPr>
          <w:rFonts w:hint="cs"/>
          <w:color w:val="0F243E" w:themeColor="text2" w:themeShade="80"/>
          <w:sz w:val="20"/>
          <w:szCs w:val="20"/>
          <w:rtl/>
        </w:rPr>
        <w:t>י</w:t>
      </w:r>
      <w:r w:rsidRPr="003125AE">
        <w:rPr>
          <w:color w:val="0F243E" w:themeColor="text2" w:themeShade="80"/>
          <w:sz w:val="20"/>
          <w:szCs w:val="20"/>
          <w:rtl/>
        </w:rPr>
        <w:t>לו היתה חרשת או שוטה וקדשה האב, הרי היא אשת איש גמורה. ואם היתה בת שלש שנים ויום אחד, מתקדשת בביאה מדעת אביה. פחות מכאן, אם מסרה אביה לקדושי ביאה, אינה מקדשת.</w:t>
      </w:r>
      <w:r w:rsidRPr="003125AE">
        <w:rPr>
          <w:rFonts w:asciiTheme="minorBidi" w:hAnsiTheme="minorBidi"/>
          <w:color w:val="0F243E" w:themeColor="text2" w:themeShade="80"/>
          <w:sz w:val="20"/>
          <w:szCs w:val="20"/>
          <w:rtl/>
        </w:rPr>
        <w:t xml:space="preserve"> </w:t>
      </w:r>
      <w:r w:rsidR="00F717B9" w:rsidRPr="003125AE">
        <w:rPr>
          <w:rFonts w:cs="Guttman Rashi"/>
          <w:b/>
          <w:bCs/>
          <w:color w:val="0F243E" w:themeColor="text2" w:themeShade="80"/>
          <w:sz w:val="20"/>
          <w:szCs w:val="20"/>
          <w:rtl/>
        </w:rPr>
        <w:t>הגה</w:t>
      </w:r>
      <w:r w:rsidR="00F717B9"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 xml:space="preserve"> י</w:t>
      </w:r>
      <w:r w:rsidR="00F717B9" w:rsidRPr="003125AE">
        <w:rPr>
          <w:rFonts w:cs="Guttman Rashi"/>
          <w:b/>
          <w:bCs/>
          <w:color w:val="0F243E" w:themeColor="text2" w:themeShade="80"/>
          <w:sz w:val="20"/>
          <w:szCs w:val="20"/>
          <w:rtl/>
        </w:rPr>
        <w:t xml:space="preserve">ש אומרים דאין קדושין תופסין </w:t>
      </w:r>
      <w:r w:rsidRPr="003125AE">
        <w:rPr>
          <w:rFonts w:cs="Guttman Rashi"/>
          <w:b/>
          <w:bCs/>
          <w:color w:val="0F243E" w:themeColor="text2" w:themeShade="80"/>
          <w:sz w:val="20"/>
          <w:szCs w:val="20"/>
          <w:rtl/>
        </w:rPr>
        <w:t>בנפל, ואם קבל אביו בו קדושין והמקדש קדש א</w:t>
      </w:r>
      <w:r w:rsidR="00E40F6F" w:rsidRPr="003125AE">
        <w:rPr>
          <w:rFonts w:cs="Guttman Rashi"/>
          <w:b/>
          <w:bCs/>
          <w:color w:val="0F243E" w:themeColor="text2" w:themeShade="80"/>
          <w:sz w:val="20"/>
          <w:szCs w:val="20"/>
          <w:rtl/>
        </w:rPr>
        <w:t>חר כך אחותו, צריכה ג</w:t>
      </w:r>
      <w:r w:rsidR="00E40F6F" w:rsidRPr="003125AE">
        <w:rPr>
          <w:rFonts w:cs="Guttman Rashi" w:hint="cs"/>
          <w:b/>
          <w:bCs/>
          <w:color w:val="0F243E" w:themeColor="text2" w:themeShade="80"/>
          <w:sz w:val="20"/>
          <w:szCs w:val="20"/>
          <w:rtl/>
        </w:rPr>
        <w:t xml:space="preserve">ט. </w:t>
      </w:r>
    </w:p>
    <w:p w:rsidR="00F717B9" w:rsidRPr="003125AE" w:rsidRDefault="00F717B9" w:rsidP="00FA78CF">
      <w:pPr>
        <w:pStyle w:val="a3"/>
        <w:jc w:val="both"/>
        <w:rPr>
          <w:rFonts w:asciiTheme="minorBidi" w:hAnsiTheme="minorBidi"/>
          <w:color w:val="0F243E" w:themeColor="text2" w:themeShade="80"/>
          <w:sz w:val="20"/>
          <w:szCs w:val="20"/>
          <w:rtl/>
        </w:rPr>
      </w:pPr>
    </w:p>
    <w:p w:rsidR="00F717B9" w:rsidRPr="0018648A" w:rsidRDefault="00F717B9" w:rsidP="00FA78CF">
      <w:pPr>
        <w:pStyle w:val="a3"/>
        <w:jc w:val="both"/>
        <w:rPr>
          <w:rFonts w:asciiTheme="minorBidi" w:hAnsiTheme="minorBidi"/>
          <w:b/>
          <w:bCs/>
          <w:color w:val="0F243E" w:themeColor="text2" w:themeShade="80"/>
          <w:sz w:val="20"/>
          <w:szCs w:val="20"/>
          <w:rtl/>
        </w:rPr>
      </w:pPr>
      <w:r w:rsidRPr="0018648A">
        <w:rPr>
          <w:rFonts w:asciiTheme="minorBidi" w:hAnsiTheme="minorBidi" w:hint="cs"/>
          <w:b/>
          <w:bCs/>
          <w:color w:val="0F243E" w:themeColor="text2" w:themeShade="80"/>
          <w:sz w:val="20"/>
          <w:szCs w:val="20"/>
          <w:rtl/>
        </w:rPr>
        <w:t>זכות האב במתנה שקיבלה נערה</w:t>
      </w:r>
    </w:p>
    <w:p w:rsidR="00F717B9" w:rsidRPr="0018648A" w:rsidRDefault="00F717B9" w:rsidP="00F717B9">
      <w:pPr>
        <w:pStyle w:val="a3"/>
        <w:jc w:val="both"/>
        <w:rPr>
          <w:rFonts w:asciiTheme="minorBidi" w:hAnsiTheme="minorBidi"/>
          <w:color w:val="0F243E" w:themeColor="text2" w:themeShade="80"/>
          <w:sz w:val="18"/>
          <w:szCs w:val="18"/>
          <w:rtl/>
        </w:rPr>
      </w:pPr>
      <w:r w:rsidRPr="0018648A">
        <w:rPr>
          <w:rFonts w:asciiTheme="minorBidi" w:hAnsiTheme="minorBidi" w:hint="cs"/>
          <w:b/>
          <w:bCs/>
          <w:color w:val="0F243E" w:themeColor="text2" w:themeShade="80"/>
          <w:sz w:val="18"/>
          <w:szCs w:val="18"/>
          <w:rtl/>
        </w:rPr>
        <w:t>א.</w:t>
      </w:r>
      <w:r w:rsidRPr="0018648A">
        <w:rPr>
          <w:rFonts w:asciiTheme="minorBidi" w:hAnsiTheme="minorBidi" w:hint="cs"/>
          <w:color w:val="0F243E" w:themeColor="text2" w:themeShade="80"/>
          <w:sz w:val="18"/>
          <w:szCs w:val="18"/>
          <w:rtl/>
        </w:rPr>
        <w:t xml:space="preserve"> </w:t>
      </w:r>
      <w:r w:rsidRPr="0018648A">
        <w:rPr>
          <w:rFonts w:asciiTheme="minorBidi" w:hAnsiTheme="minorBidi" w:hint="cs"/>
          <w:b/>
          <w:bCs/>
          <w:color w:val="0F243E" w:themeColor="text2" w:themeShade="80"/>
          <w:sz w:val="18"/>
          <w:szCs w:val="18"/>
          <w:rtl/>
        </w:rPr>
        <w:t>ח"מ</w:t>
      </w:r>
      <w:r w:rsidRPr="0018648A">
        <w:rPr>
          <w:rFonts w:asciiTheme="minorBidi" w:hAnsiTheme="minorBidi" w:hint="cs"/>
          <w:color w:val="0F243E" w:themeColor="text2" w:themeShade="80"/>
          <w:sz w:val="18"/>
          <w:szCs w:val="18"/>
          <w:rtl/>
        </w:rPr>
        <w:t>- מסתפק בזה.</w:t>
      </w:r>
      <w:r w:rsidR="00FA78CF" w:rsidRPr="0018648A">
        <w:rPr>
          <w:rFonts w:asciiTheme="minorBidi" w:hAnsiTheme="minorBidi"/>
          <w:color w:val="0F243E" w:themeColor="text2" w:themeShade="80"/>
          <w:sz w:val="18"/>
          <w:szCs w:val="18"/>
          <w:rtl/>
        </w:rPr>
        <w:t xml:space="preserve"> </w:t>
      </w:r>
    </w:p>
    <w:p w:rsidR="00FA78CF" w:rsidRPr="0018648A" w:rsidRDefault="00F717B9" w:rsidP="00F717B9">
      <w:pPr>
        <w:pStyle w:val="a3"/>
        <w:jc w:val="both"/>
        <w:rPr>
          <w:rFonts w:asciiTheme="minorBidi" w:hAnsiTheme="minorBidi"/>
          <w:color w:val="0F243E" w:themeColor="text2" w:themeShade="80"/>
          <w:sz w:val="18"/>
          <w:szCs w:val="18"/>
          <w:rtl/>
        </w:rPr>
      </w:pPr>
      <w:r w:rsidRPr="0018648A">
        <w:rPr>
          <w:rFonts w:asciiTheme="minorBidi" w:hAnsiTheme="minorBidi" w:hint="cs"/>
          <w:b/>
          <w:bCs/>
          <w:color w:val="0F243E" w:themeColor="text2" w:themeShade="80"/>
          <w:sz w:val="18"/>
          <w:szCs w:val="18"/>
          <w:rtl/>
        </w:rPr>
        <w:t>ב. ב"ש</w:t>
      </w:r>
      <w:r w:rsidRPr="0018648A">
        <w:rPr>
          <w:rFonts w:asciiTheme="minorBidi" w:hAnsiTheme="minorBidi" w:hint="cs"/>
          <w:color w:val="0F243E" w:themeColor="text2" w:themeShade="80"/>
          <w:sz w:val="18"/>
          <w:szCs w:val="18"/>
          <w:rtl/>
        </w:rPr>
        <w:t>- של אביה.</w:t>
      </w:r>
    </w:p>
    <w:p w:rsidR="00F717B9" w:rsidRPr="0018648A" w:rsidRDefault="00F717B9" w:rsidP="00FA78CF">
      <w:pPr>
        <w:pStyle w:val="a3"/>
        <w:jc w:val="both"/>
        <w:rPr>
          <w:rFonts w:asciiTheme="minorBidi" w:hAnsiTheme="minorBidi"/>
          <w:color w:val="0F243E" w:themeColor="text2" w:themeShade="80"/>
          <w:sz w:val="18"/>
          <w:szCs w:val="18"/>
          <w:rtl/>
        </w:rPr>
      </w:pPr>
    </w:p>
    <w:p w:rsidR="00F717B9" w:rsidRPr="0018648A" w:rsidRDefault="00F717B9" w:rsidP="00F717B9">
      <w:pPr>
        <w:pStyle w:val="a3"/>
        <w:jc w:val="both"/>
        <w:rPr>
          <w:rFonts w:asciiTheme="minorBidi" w:hAnsiTheme="minorBidi"/>
          <w:b/>
          <w:bCs/>
          <w:color w:val="0F243E" w:themeColor="text2" w:themeShade="80"/>
          <w:sz w:val="20"/>
          <w:szCs w:val="20"/>
          <w:rtl/>
        </w:rPr>
      </w:pPr>
      <w:r w:rsidRPr="0018648A">
        <w:rPr>
          <w:rFonts w:asciiTheme="minorBidi" w:hAnsiTheme="minorBidi" w:hint="cs"/>
          <w:b/>
          <w:bCs/>
          <w:color w:val="0F243E" w:themeColor="text2" w:themeShade="80"/>
          <w:sz w:val="20"/>
          <w:szCs w:val="20"/>
          <w:rtl/>
        </w:rPr>
        <w:t>קיבל האב קידושין לביתו שהיא נפל</w:t>
      </w:r>
    </w:p>
    <w:p w:rsidR="00F717B9" w:rsidRPr="0018648A" w:rsidRDefault="00F717B9" w:rsidP="00F717B9">
      <w:pPr>
        <w:pStyle w:val="a3"/>
        <w:jc w:val="both"/>
        <w:rPr>
          <w:rFonts w:asciiTheme="minorBidi" w:hAnsiTheme="minorBidi"/>
          <w:color w:val="0F243E" w:themeColor="text2" w:themeShade="80"/>
          <w:sz w:val="18"/>
          <w:szCs w:val="18"/>
          <w:rtl/>
        </w:rPr>
      </w:pPr>
      <w:r w:rsidRPr="0018648A">
        <w:rPr>
          <w:rFonts w:asciiTheme="minorBidi" w:hAnsiTheme="minorBidi" w:hint="cs"/>
          <w:b/>
          <w:bCs/>
          <w:color w:val="0F243E" w:themeColor="text2" w:themeShade="80"/>
          <w:sz w:val="18"/>
          <w:szCs w:val="18"/>
          <w:rtl/>
        </w:rPr>
        <w:t>א. ח"מ</w:t>
      </w:r>
      <w:r w:rsidRPr="0018648A">
        <w:rPr>
          <w:rFonts w:asciiTheme="minorBidi" w:hAnsiTheme="minorBidi" w:hint="cs"/>
          <w:color w:val="0F243E" w:themeColor="text2" w:themeShade="80"/>
          <w:sz w:val="18"/>
          <w:szCs w:val="18"/>
          <w:rtl/>
        </w:rPr>
        <w:t xml:space="preserve">-  ספק קידושין. </w:t>
      </w:r>
    </w:p>
    <w:p w:rsidR="00FA78CF" w:rsidRPr="0018648A" w:rsidRDefault="00F717B9" w:rsidP="0004432F">
      <w:pPr>
        <w:pStyle w:val="a3"/>
        <w:jc w:val="both"/>
        <w:rPr>
          <w:rFonts w:asciiTheme="minorBidi" w:hAnsiTheme="minorBidi"/>
          <w:color w:val="0F243E" w:themeColor="text2" w:themeShade="80"/>
          <w:sz w:val="18"/>
          <w:szCs w:val="18"/>
          <w:rtl/>
        </w:rPr>
      </w:pPr>
      <w:r w:rsidRPr="0018648A">
        <w:rPr>
          <w:rFonts w:asciiTheme="minorBidi" w:hAnsiTheme="minorBidi" w:hint="cs"/>
          <w:b/>
          <w:bCs/>
          <w:color w:val="0F243E" w:themeColor="text2" w:themeShade="80"/>
          <w:sz w:val="18"/>
          <w:szCs w:val="18"/>
          <w:rtl/>
        </w:rPr>
        <w:t>ב. ב"ש</w:t>
      </w:r>
      <w:r w:rsidRPr="0018648A">
        <w:rPr>
          <w:rFonts w:asciiTheme="minorBidi" w:hAnsiTheme="minorBidi" w:hint="cs"/>
          <w:color w:val="0F243E" w:themeColor="text2" w:themeShade="80"/>
          <w:sz w:val="18"/>
          <w:szCs w:val="18"/>
          <w:rtl/>
        </w:rPr>
        <w:t>- אין קידושין תופסים בנפל.</w:t>
      </w:r>
    </w:p>
    <w:p w:rsidR="00F43D4C" w:rsidRPr="003125AE" w:rsidRDefault="00F43D4C" w:rsidP="00F43D4C">
      <w:pPr>
        <w:pStyle w:val="a3"/>
        <w:jc w:val="center"/>
        <w:rPr>
          <w:rFonts w:asciiTheme="minorBidi" w:hAnsiTheme="minorBidi" w:hint="cs"/>
          <w:b/>
          <w:bCs/>
          <w:color w:val="0F243E" w:themeColor="text2" w:themeShade="80"/>
          <w:sz w:val="20"/>
          <w:szCs w:val="20"/>
          <w:rtl/>
        </w:rPr>
      </w:pPr>
    </w:p>
    <w:p w:rsidR="00F43D4C" w:rsidRPr="003125AE" w:rsidRDefault="00F43D4C" w:rsidP="00F43D4C">
      <w:pPr>
        <w:pStyle w:val="a3"/>
        <w:jc w:val="both"/>
        <w:rPr>
          <w:rFonts w:asciiTheme="minorBidi" w:hAnsiTheme="minorBidi"/>
          <w:b/>
          <w:bCs/>
          <w:color w:val="0F243E" w:themeColor="text2" w:themeShade="80"/>
          <w:sz w:val="28"/>
          <w:szCs w:val="28"/>
          <w:rtl/>
        </w:rPr>
      </w:pPr>
      <w:r w:rsidRPr="003125AE">
        <w:rPr>
          <w:rFonts w:asciiTheme="minorBidi" w:hAnsiTheme="minorBidi" w:hint="cs"/>
          <w:b/>
          <w:bCs/>
          <w:color w:val="0F243E" w:themeColor="text2" w:themeShade="80"/>
          <w:sz w:val="28"/>
          <w:szCs w:val="28"/>
          <w:rtl/>
        </w:rPr>
        <w:t>קידושין י</w:t>
      </w:r>
      <w:r w:rsidRPr="003125AE">
        <w:rPr>
          <w:rFonts w:asciiTheme="minorBidi" w:hAnsiTheme="minorBidi" w:hint="cs"/>
          <w:b/>
          <w:bCs/>
          <w:color w:val="0F243E" w:themeColor="text2" w:themeShade="80"/>
          <w:sz w:val="28"/>
          <w:szCs w:val="28"/>
          <w:rtl/>
        </w:rPr>
        <w:t>ב</w:t>
      </w:r>
      <w:r w:rsidRPr="003125AE">
        <w:rPr>
          <w:rFonts w:asciiTheme="minorBidi" w:hAnsiTheme="minorBidi" w:hint="cs"/>
          <w:b/>
          <w:bCs/>
          <w:color w:val="0F243E" w:themeColor="text2" w:themeShade="80"/>
          <w:sz w:val="28"/>
          <w:szCs w:val="28"/>
          <w:rtl/>
        </w:rPr>
        <w:t xml:space="preserve"> </w:t>
      </w:r>
    </w:p>
    <w:p w:rsidR="00F43D4C" w:rsidRPr="003125AE" w:rsidRDefault="00F43D4C" w:rsidP="003125AE">
      <w:pPr>
        <w:pStyle w:val="a3"/>
        <w:jc w:val="both"/>
        <w:rPr>
          <w:rFonts w:asciiTheme="minorBidi" w:hAnsiTheme="minorBidi"/>
          <w:b/>
          <w:bCs/>
          <w:color w:val="0F243E" w:themeColor="text2" w:themeShade="80"/>
          <w:sz w:val="20"/>
          <w:szCs w:val="2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125AE">
        <w:rPr>
          <w:rFonts w:asciiTheme="minorBidi" w:hAnsiTheme="minorBidi"/>
          <w:b/>
          <w:bCs/>
          <w:noProof/>
          <w:color w:val="0F243E" w:themeColor="text2" w:themeShade="80"/>
          <w:sz w:val="20"/>
          <w:szCs w:val="2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mc:AlternateContent>
          <mc:Choice Requires="wps">
            <w:drawing>
              <wp:anchor distT="0" distB="0" distL="114300" distR="114300" simplePos="0" relativeHeight="251668480" behindDoc="0" locked="0" layoutInCell="1" allowOverlap="1" wp14:anchorId="3DD25BDB" wp14:editId="4A1AC257">
                <wp:simplePos x="0" y="0"/>
                <wp:positionH relativeFrom="column">
                  <wp:posOffset>1442941</wp:posOffset>
                </wp:positionH>
                <wp:positionV relativeFrom="paragraph">
                  <wp:posOffset>0</wp:posOffset>
                </wp:positionV>
                <wp:extent cx="2029681" cy="0"/>
                <wp:effectExtent l="0" t="0" r="27940" b="19050"/>
                <wp:wrapNone/>
                <wp:docPr id="5" name="מחבר ישר 5"/>
                <wp:cNvGraphicFramePr/>
                <a:graphic xmlns:a="http://schemas.openxmlformats.org/drawingml/2006/main">
                  <a:graphicData uri="http://schemas.microsoft.com/office/word/2010/wordprocessingShape">
                    <wps:wsp>
                      <wps:cNvCnPr/>
                      <wps:spPr>
                        <a:xfrm flipH="1">
                          <a:off x="0" y="0"/>
                          <a:ext cx="2029681"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5" o:spid="_x0000_s1026" style="position:absolute;left:0;text-align:lef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6pt,0" to="27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" strokecolor="#0f243e [1615]"/>
            </w:pict>
          </mc:Fallback>
        </mc:AlternateContent>
      </w:r>
    </w:p>
    <w:p w:rsidR="00FA78CF" w:rsidRPr="003125AE" w:rsidRDefault="003125AE" w:rsidP="00FA78CF">
      <w:pPr>
        <w:pStyle w:val="a3"/>
        <w:jc w:val="both"/>
        <w:rPr>
          <w:b/>
          <w:bCs/>
          <w:color w:val="0F243E" w:themeColor="text2" w:themeShade="80"/>
          <w:sz w:val="24"/>
          <w:szCs w:val="24"/>
          <w:rtl/>
        </w:rPr>
      </w:pPr>
      <w:r w:rsidRPr="003125AE">
        <w:rPr>
          <w:rFonts w:hint="cs"/>
          <w:b/>
          <w:bCs/>
          <w:color w:val="0F243E" w:themeColor="text2" w:themeShade="80"/>
          <w:sz w:val="24"/>
          <w:szCs w:val="24"/>
          <w:rtl/>
        </w:rPr>
        <w:t>א</w:t>
      </w:r>
      <w:r w:rsidR="0004432F" w:rsidRPr="003125AE">
        <w:rPr>
          <w:rFonts w:hint="cs"/>
          <w:b/>
          <w:bCs/>
          <w:color w:val="0F243E" w:themeColor="text2" w:themeShade="80"/>
          <w:sz w:val="24"/>
          <w:szCs w:val="24"/>
          <w:rtl/>
        </w:rPr>
        <w:t xml:space="preserve">. </w:t>
      </w:r>
      <w:r w:rsidR="00FA78CF" w:rsidRPr="003125AE">
        <w:rPr>
          <w:rFonts w:hint="cs"/>
          <w:b/>
          <w:bCs/>
          <w:color w:val="0F243E" w:themeColor="text2" w:themeShade="80"/>
          <w:sz w:val="24"/>
          <w:szCs w:val="24"/>
          <w:rtl/>
        </w:rPr>
        <w:t>המקדש בדבר ששוה פרוטה במקום אחר</w:t>
      </w:r>
    </w:p>
    <w:p w:rsidR="00FA78CF" w:rsidRPr="003125AE" w:rsidRDefault="00FA78CF" w:rsidP="00FA78CF">
      <w:pPr>
        <w:pStyle w:val="a3"/>
        <w:jc w:val="both"/>
        <w:rPr>
          <w:color w:val="0F243E" w:themeColor="text2" w:themeShade="80"/>
          <w:sz w:val="20"/>
          <w:szCs w:val="20"/>
          <w:rtl/>
        </w:rPr>
      </w:pPr>
      <w:r w:rsidRPr="003125AE">
        <w:rPr>
          <w:rFonts w:hint="cs"/>
          <w:b/>
          <w:bCs/>
          <w:color w:val="0F243E" w:themeColor="text2" w:themeShade="80"/>
          <w:sz w:val="20"/>
          <w:szCs w:val="20"/>
          <w:rtl/>
        </w:rPr>
        <w:t>קידושין יב.-</w:t>
      </w:r>
      <w:r w:rsidRPr="003125AE">
        <w:rPr>
          <w:rFonts w:hint="cs"/>
          <w:color w:val="0F243E" w:themeColor="text2" w:themeShade="80"/>
          <w:sz w:val="20"/>
          <w:szCs w:val="20"/>
          <w:rtl/>
        </w:rPr>
        <w:t xml:space="preserve"> אמר </w:t>
      </w:r>
      <w:r w:rsidRPr="003125AE">
        <w:rPr>
          <w:rFonts w:hint="cs"/>
          <w:b/>
          <w:bCs/>
          <w:color w:val="0F243E" w:themeColor="text2" w:themeShade="80"/>
          <w:sz w:val="20"/>
          <w:szCs w:val="20"/>
          <w:rtl/>
        </w:rPr>
        <w:t>שמואל</w:t>
      </w:r>
      <w:r w:rsidRPr="003125AE">
        <w:rPr>
          <w:rFonts w:hint="cs"/>
          <w:color w:val="0F243E" w:themeColor="text2" w:themeShade="80"/>
          <w:sz w:val="20"/>
          <w:szCs w:val="20"/>
          <w:rtl/>
        </w:rPr>
        <w:t xml:space="preserve"> קידשה בתמרה, אפילו עומד כור תמרים בדינר, מקודשת. </w:t>
      </w:r>
      <w:r w:rsidRPr="003125AE">
        <w:rPr>
          <w:rFonts w:hint="cs"/>
          <w:color w:val="0F243E" w:themeColor="text2" w:themeShade="80"/>
          <w:sz w:val="16"/>
          <w:szCs w:val="16"/>
          <w:rtl/>
        </w:rPr>
        <w:t>חיישינן שמא שוה פרוטה במדי</w:t>
      </w:r>
      <w:r w:rsidRPr="003125AE">
        <w:rPr>
          <w:rFonts w:hint="cs"/>
          <w:color w:val="0F243E" w:themeColor="text2" w:themeShade="80"/>
          <w:sz w:val="20"/>
          <w:szCs w:val="20"/>
          <w:rtl/>
        </w:rPr>
        <w:t xml:space="preserve">. והא אנן תנן בפרוטה, לא קשיא, הא בקידושי ודאי הא בקידושי ספק </w:t>
      </w:r>
      <w:r w:rsidRPr="003125AE">
        <w:rPr>
          <w:rFonts w:hint="cs"/>
          <w:b/>
          <w:bCs/>
          <w:color w:val="0F243E" w:themeColor="text2" w:themeShade="80"/>
          <w:sz w:val="16"/>
          <w:szCs w:val="16"/>
          <w:rtl/>
        </w:rPr>
        <w:t>רבינו ירוחם בשם תוס'</w:t>
      </w:r>
      <w:r w:rsidRPr="003125AE">
        <w:rPr>
          <w:rFonts w:hint="cs"/>
          <w:color w:val="0F243E" w:themeColor="text2" w:themeShade="80"/>
          <w:sz w:val="16"/>
          <w:szCs w:val="16"/>
          <w:rtl/>
        </w:rPr>
        <w:t>- אין זה ספק מדאוריתא</w:t>
      </w:r>
      <w:r w:rsidRPr="003125AE">
        <w:rPr>
          <w:rFonts w:hint="cs"/>
          <w:color w:val="0F243E" w:themeColor="text2" w:themeShade="80"/>
          <w:sz w:val="20"/>
          <w:szCs w:val="20"/>
          <w:rtl/>
        </w:rPr>
        <w:t xml:space="preserve"> - </w:t>
      </w:r>
      <w:r w:rsidRPr="003125AE">
        <w:rPr>
          <w:rFonts w:hint="cs"/>
          <w:b/>
          <w:bCs/>
          <w:color w:val="0F243E" w:themeColor="text2" w:themeShade="80"/>
          <w:sz w:val="20"/>
          <w:szCs w:val="20"/>
          <w:rtl/>
        </w:rPr>
        <w:t>רי"ף, רמב"ם, הגאונים, הרמב"ן והרשב"א. טור</w:t>
      </w:r>
      <w:r w:rsidRPr="003125AE">
        <w:rPr>
          <w:rFonts w:hint="cs"/>
          <w:color w:val="0F243E" w:themeColor="text2" w:themeShade="80"/>
          <w:sz w:val="20"/>
          <w:szCs w:val="20"/>
          <w:rtl/>
        </w:rPr>
        <w:t xml:space="preserve">- ואם קבלה קידושין מאחר, יגרש הראשון ושני נושא, אבל לא יגרש שני וישא ראשון </w:t>
      </w:r>
      <w:r w:rsidRPr="003125AE">
        <w:rPr>
          <w:rFonts w:hint="cs"/>
          <w:color w:val="0F243E" w:themeColor="text2" w:themeShade="80"/>
          <w:sz w:val="16"/>
          <w:szCs w:val="16"/>
          <w:rtl/>
        </w:rPr>
        <w:t>שלא יאמרו גירש ראשון ונשא שני, ונמצא זה מחזיר גרושתו</w:t>
      </w:r>
      <w:r w:rsidRPr="003125AE">
        <w:rPr>
          <w:rFonts w:hint="cs"/>
          <w:color w:val="0F243E" w:themeColor="text2" w:themeShade="80"/>
          <w:sz w:val="20"/>
          <w:szCs w:val="20"/>
          <w:rtl/>
        </w:rPr>
        <w:t xml:space="preserve"> </w:t>
      </w:r>
      <w:r w:rsidRPr="003125AE">
        <w:rPr>
          <w:rFonts w:hint="cs"/>
          <w:b/>
          <w:bCs/>
          <w:color w:val="0F243E" w:themeColor="text2" w:themeShade="80"/>
          <w:sz w:val="20"/>
          <w:szCs w:val="20"/>
          <w:rtl/>
        </w:rPr>
        <w:t>מהרי"ק</w:t>
      </w:r>
      <w:r w:rsidRPr="003125AE">
        <w:rPr>
          <w:rFonts w:hint="cs"/>
          <w:color w:val="0F243E" w:themeColor="text2" w:themeShade="80"/>
          <w:sz w:val="20"/>
          <w:szCs w:val="20"/>
          <w:rtl/>
        </w:rPr>
        <w:t>- אבל אם בא עליה השני לפני שגרשה ראשון, אסורה לזה ולזה אף אם נישאה ע"פ הוראת חכם.</w:t>
      </w:r>
    </w:p>
    <w:p w:rsidR="00FA78CF" w:rsidRPr="003125AE" w:rsidRDefault="00FA78CF" w:rsidP="00FA78CF">
      <w:pPr>
        <w:pStyle w:val="a3"/>
        <w:jc w:val="both"/>
        <w:rPr>
          <w:color w:val="0F243E" w:themeColor="text2" w:themeShade="80"/>
          <w:sz w:val="20"/>
          <w:szCs w:val="20"/>
          <w:rtl/>
        </w:rPr>
      </w:pPr>
      <w:r w:rsidRPr="003125AE">
        <w:rPr>
          <w:rFonts w:hint="cs"/>
          <w:b/>
          <w:bCs/>
          <w:color w:val="0F243E" w:themeColor="text2" w:themeShade="80"/>
          <w:sz w:val="20"/>
          <w:szCs w:val="20"/>
          <w:rtl/>
        </w:rPr>
        <w:t>ב"י-</w:t>
      </w:r>
      <w:r w:rsidRPr="003125AE">
        <w:rPr>
          <w:rFonts w:hint="cs"/>
          <w:color w:val="0F243E" w:themeColor="text2" w:themeShade="80"/>
          <w:sz w:val="20"/>
          <w:szCs w:val="20"/>
          <w:rtl/>
        </w:rPr>
        <w:t xml:space="preserve"> ומשמע בגמ' שרב חסדא ורבנן לית להו לשמואל. </w:t>
      </w:r>
      <w:r w:rsidRPr="003125AE">
        <w:rPr>
          <w:rFonts w:hint="cs"/>
          <w:b/>
          <w:bCs/>
          <w:color w:val="0F243E" w:themeColor="text2" w:themeShade="80"/>
          <w:sz w:val="20"/>
          <w:szCs w:val="20"/>
          <w:rtl/>
        </w:rPr>
        <w:t>ר"ן</w:t>
      </w:r>
      <w:r w:rsidRPr="003125AE">
        <w:rPr>
          <w:rFonts w:hint="cs"/>
          <w:color w:val="0F243E" w:themeColor="text2" w:themeShade="80"/>
          <w:sz w:val="20"/>
          <w:szCs w:val="20"/>
          <w:rtl/>
        </w:rPr>
        <w:t>- ולכן פסק בה"ג דלא כשמואל.</w:t>
      </w:r>
    </w:p>
    <w:p w:rsidR="00FA78CF" w:rsidRPr="003125AE" w:rsidRDefault="00FA78CF" w:rsidP="00FA78CF">
      <w:pPr>
        <w:pStyle w:val="a3"/>
        <w:jc w:val="both"/>
        <w:rPr>
          <w:color w:val="0F243E" w:themeColor="text2" w:themeShade="80"/>
          <w:sz w:val="20"/>
          <w:szCs w:val="20"/>
          <w:rtl/>
        </w:rPr>
      </w:pPr>
      <w:r w:rsidRPr="003125AE">
        <w:rPr>
          <w:rFonts w:hint="cs"/>
          <w:b/>
          <w:bCs/>
          <w:color w:val="0F243E" w:themeColor="text2" w:themeShade="80"/>
          <w:sz w:val="20"/>
          <w:szCs w:val="20"/>
          <w:rtl/>
        </w:rPr>
        <w:t>רמ"ה</w:t>
      </w:r>
      <w:r w:rsidRPr="003125AE">
        <w:rPr>
          <w:rFonts w:hint="cs"/>
          <w:color w:val="0F243E" w:themeColor="text2" w:themeShade="80"/>
          <w:sz w:val="20"/>
          <w:szCs w:val="20"/>
          <w:rtl/>
        </w:rPr>
        <w:t>- אבל אם ילדה משני ולא גרש הראשון, הולד כשר.</w:t>
      </w:r>
    </w:p>
    <w:p w:rsidR="00FA78CF" w:rsidRPr="003125AE" w:rsidRDefault="00FA78CF" w:rsidP="00FA78CF">
      <w:pPr>
        <w:pStyle w:val="a3"/>
        <w:jc w:val="both"/>
        <w:rPr>
          <w:b/>
          <w:bCs/>
          <w:color w:val="0F243E" w:themeColor="text2" w:themeShade="80"/>
          <w:sz w:val="20"/>
          <w:szCs w:val="20"/>
          <w:rtl/>
        </w:rPr>
      </w:pPr>
    </w:p>
    <w:p w:rsidR="00FA78CF" w:rsidRPr="003125AE" w:rsidRDefault="00FA78CF" w:rsidP="00D00CD1">
      <w:pPr>
        <w:pStyle w:val="a3"/>
        <w:jc w:val="both"/>
        <w:rPr>
          <w:b/>
          <w:bCs/>
          <w:color w:val="0F243E" w:themeColor="text2" w:themeShade="80"/>
          <w:sz w:val="20"/>
          <w:szCs w:val="20"/>
          <w:rtl/>
        </w:rPr>
      </w:pPr>
      <w:r w:rsidRPr="003125AE">
        <w:rPr>
          <w:rFonts w:hint="cs"/>
          <w:b/>
          <w:bCs/>
          <w:color w:val="0F243E" w:themeColor="text2" w:themeShade="80"/>
          <w:sz w:val="20"/>
          <w:szCs w:val="20"/>
          <w:rtl/>
        </w:rPr>
        <w:t xml:space="preserve">קידש </w:t>
      </w:r>
      <w:r w:rsidR="00D00CD1" w:rsidRPr="003125AE">
        <w:rPr>
          <w:rFonts w:hint="cs"/>
          <w:b/>
          <w:bCs/>
          <w:color w:val="0F243E" w:themeColor="text2" w:themeShade="80"/>
          <w:sz w:val="20"/>
          <w:szCs w:val="20"/>
          <w:rtl/>
        </w:rPr>
        <w:t xml:space="preserve">בירק או תבשיל </w:t>
      </w:r>
      <w:r w:rsidRPr="003125AE">
        <w:rPr>
          <w:rFonts w:hint="cs"/>
          <w:b/>
          <w:bCs/>
          <w:color w:val="0F243E" w:themeColor="text2" w:themeShade="80"/>
          <w:sz w:val="20"/>
          <w:szCs w:val="20"/>
          <w:rtl/>
        </w:rPr>
        <w:t>ששוה פרוטה במקום אחר אבל עד שיוליכו לשם, יתקלקל ויפסד</w:t>
      </w:r>
    </w:p>
    <w:p w:rsidR="00FA78CF" w:rsidRPr="003125AE" w:rsidRDefault="00FA78CF" w:rsidP="007A7484">
      <w:pPr>
        <w:pStyle w:val="a3"/>
        <w:jc w:val="both"/>
        <w:rPr>
          <w:color w:val="0F243E" w:themeColor="text2" w:themeShade="80"/>
          <w:sz w:val="20"/>
          <w:szCs w:val="20"/>
          <w:rtl/>
        </w:rPr>
      </w:pPr>
      <w:r w:rsidRPr="003125AE">
        <w:rPr>
          <w:rFonts w:hint="cs"/>
          <w:b/>
          <w:bCs/>
          <w:color w:val="0F243E" w:themeColor="text2" w:themeShade="80"/>
          <w:sz w:val="20"/>
          <w:szCs w:val="20"/>
          <w:rtl/>
        </w:rPr>
        <w:t>רמב"ם</w:t>
      </w:r>
      <w:r w:rsidRPr="003125AE">
        <w:rPr>
          <w:rFonts w:hint="cs"/>
          <w:color w:val="0F243E" w:themeColor="text2" w:themeShade="80"/>
          <w:sz w:val="20"/>
          <w:szCs w:val="20"/>
          <w:rtl/>
        </w:rPr>
        <w:t xml:space="preserve">- אינה מקודשת כלל, </w:t>
      </w:r>
      <w:r w:rsidR="00D00CD1" w:rsidRPr="003125AE">
        <w:rPr>
          <w:rFonts w:hint="cs"/>
          <w:color w:val="0F243E" w:themeColor="text2" w:themeShade="80"/>
          <w:sz w:val="16"/>
          <w:szCs w:val="16"/>
          <w:rtl/>
        </w:rPr>
        <w:t xml:space="preserve">שהרי </w:t>
      </w:r>
      <w:r w:rsidR="007A7484" w:rsidRPr="003125AE">
        <w:rPr>
          <w:rFonts w:hint="cs"/>
          <w:color w:val="0F243E" w:themeColor="text2" w:themeShade="80"/>
          <w:sz w:val="16"/>
          <w:szCs w:val="16"/>
          <w:rtl/>
        </w:rPr>
        <w:t>עד ש</w:t>
      </w:r>
      <w:r w:rsidR="00D00CD1" w:rsidRPr="003125AE">
        <w:rPr>
          <w:rFonts w:hint="cs"/>
          <w:color w:val="0F243E" w:themeColor="text2" w:themeShade="80"/>
          <w:sz w:val="16"/>
          <w:szCs w:val="16"/>
          <w:rtl/>
        </w:rPr>
        <w:t>יגיע למקום אחר</w:t>
      </w:r>
      <w:r w:rsidR="007A7484" w:rsidRPr="003125AE">
        <w:rPr>
          <w:rFonts w:hint="cs"/>
          <w:color w:val="0F243E" w:themeColor="text2" w:themeShade="80"/>
          <w:sz w:val="16"/>
          <w:szCs w:val="16"/>
          <w:rtl/>
        </w:rPr>
        <w:t xml:space="preserve"> לא </w:t>
      </w:r>
      <w:r w:rsidRPr="003125AE">
        <w:rPr>
          <w:rFonts w:hint="cs"/>
          <w:color w:val="0F243E" w:themeColor="text2" w:themeShade="80"/>
          <w:sz w:val="16"/>
          <w:szCs w:val="16"/>
          <w:rtl/>
        </w:rPr>
        <w:t>יהיה שווה כלום</w:t>
      </w:r>
      <w:r w:rsidRPr="003125AE">
        <w:rPr>
          <w:rFonts w:hint="cs"/>
          <w:color w:val="0F243E" w:themeColor="text2" w:themeShade="80"/>
          <w:sz w:val="20"/>
          <w:szCs w:val="20"/>
          <w:rtl/>
        </w:rPr>
        <w:t xml:space="preserve">. </w:t>
      </w:r>
      <w:r w:rsidRPr="003125AE">
        <w:rPr>
          <w:rFonts w:hint="cs"/>
          <w:b/>
          <w:bCs/>
          <w:color w:val="0F243E" w:themeColor="text2" w:themeShade="80"/>
          <w:sz w:val="20"/>
          <w:szCs w:val="20"/>
          <w:rtl/>
        </w:rPr>
        <w:t>טור</w:t>
      </w:r>
      <w:r w:rsidRPr="003125AE">
        <w:rPr>
          <w:rFonts w:hint="cs"/>
          <w:color w:val="0F243E" w:themeColor="text2" w:themeShade="80"/>
          <w:sz w:val="20"/>
          <w:szCs w:val="20"/>
          <w:rtl/>
        </w:rPr>
        <w:t>- ולפי דבריו אם היה ידוע ששוה פרוטה במקום אחר, מקודשת מן התורה</w:t>
      </w:r>
      <w:r w:rsidR="007A7484" w:rsidRPr="003125AE">
        <w:rPr>
          <w:rFonts w:hint="cs"/>
          <w:color w:val="0F243E" w:themeColor="text2" w:themeShade="80"/>
          <w:sz w:val="20"/>
          <w:szCs w:val="20"/>
          <w:rtl/>
        </w:rPr>
        <w:t xml:space="preserve">- </w:t>
      </w:r>
      <w:r w:rsidR="007A7484" w:rsidRPr="003125AE">
        <w:rPr>
          <w:rFonts w:hint="cs"/>
          <w:b/>
          <w:bCs/>
          <w:color w:val="0F243E" w:themeColor="text2" w:themeShade="80"/>
          <w:sz w:val="20"/>
          <w:szCs w:val="20"/>
          <w:rtl/>
        </w:rPr>
        <w:t>שו"ע בי"א.</w:t>
      </w:r>
      <w:r w:rsidR="007A7484" w:rsidRPr="003125AE">
        <w:rPr>
          <w:rFonts w:hint="cs"/>
          <w:color w:val="0F243E" w:themeColor="text2" w:themeShade="80"/>
          <w:sz w:val="20"/>
          <w:szCs w:val="20"/>
          <w:rtl/>
        </w:rPr>
        <w:t xml:space="preserve"> </w:t>
      </w:r>
      <w:r w:rsidR="007A7484" w:rsidRPr="003125AE">
        <w:rPr>
          <w:rFonts w:hint="cs"/>
          <w:b/>
          <w:bCs/>
          <w:color w:val="0F243E" w:themeColor="text2" w:themeShade="80"/>
          <w:sz w:val="16"/>
          <w:szCs w:val="16"/>
          <w:rtl/>
        </w:rPr>
        <w:t>ב"ש</w:t>
      </w:r>
      <w:r w:rsidR="007A7484" w:rsidRPr="003125AE">
        <w:rPr>
          <w:rFonts w:hint="cs"/>
          <w:color w:val="0F243E" w:themeColor="text2" w:themeShade="80"/>
          <w:sz w:val="16"/>
          <w:szCs w:val="16"/>
          <w:rtl/>
        </w:rPr>
        <w:t>- וכדי שקידושין אלה יהיו מדאורייתא צריך שהעדים ידעו שהוא שוה פרוטה במקום אחר</w:t>
      </w:r>
      <w:r w:rsidRPr="003125AE">
        <w:rPr>
          <w:rFonts w:hint="cs"/>
          <w:color w:val="0F243E" w:themeColor="text2" w:themeShade="80"/>
          <w:sz w:val="20"/>
          <w:szCs w:val="20"/>
          <w:rtl/>
        </w:rPr>
        <w:t xml:space="preserve">. </w:t>
      </w:r>
      <w:r w:rsidRPr="003125AE">
        <w:rPr>
          <w:rFonts w:hint="cs"/>
          <w:b/>
          <w:bCs/>
          <w:color w:val="0F243E" w:themeColor="text2" w:themeShade="80"/>
          <w:sz w:val="20"/>
          <w:szCs w:val="20"/>
          <w:rtl/>
        </w:rPr>
        <w:t>מגיד משנה</w:t>
      </w:r>
      <w:r w:rsidRPr="003125AE">
        <w:rPr>
          <w:rFonts w:hint="cs"/>
          <w:color w:val="0F243E" w:themeColor="text2" w:themeShade="80"/>
          <w:sz w:val="20"/>
          <w:szCs w:val="20"/>
          <w:rtl/>
        </w:rPr>
        <w:t xml:space="preserve">- וכן כתב </w:t>
      </w:r>
      <w:r w:rsidRPr="003125AE">
        <w:rPr>
          <w:rFonts w:hint="cs"/>
          <w:b/>
          <w:bCs/>
          <w:color w:val="0F243E" w:themeColor="text2" w:themeShade="80"/>
          <w:sz w:val="20"/>
          <w:szCs w:val="20"/>
          <w:rtl/>
        </w:rPr>
        <w:t>הרמב"ן</w:t>
      </w:r>
      <w:r w:rsidRPr="003125AE">
        <w:rPr>
          <w:rFonts w:hint="cs"/>
          <w:color w:val="0F243E" w:themeColor="text2" w:themeShade="80"/>
          <w:sz w:val="20"/>
          <w:szCs w:val="20"/>
          <w:rtl/>
        </w:rPr>
        <w:t xml:space="preserve"> כדברי הרמב"ם ויש חולקים.  </w:t>
      </w:r>
    </w:p>
    <w:p w:rsidR="00FA78CF" w:rsidRPr="003125AE" w:rsidRDefault="00FA78CF" w:rsidP="00672B7B">
      <w:pPr>
        <w:pStyle w:val="a3"/>
        <w:jc w:val="both"/>
        <w:rPr>
          <w:color w:val="0F243E" w:themeColor="text2" w:themeShade="80"/>
          <w:sz w:val="20"/>
          <w:szCs w:val="20"/>
          <w:rtl/>
        </w:rPr>
      </w:pPr>
      <w:r w:rsidRPr="003125AE">
        <w:rPr>
          <w:rFonts w:hint="cs"/>
          <w:b/>
          <w:bCs/>
          <w:color w:val="0F243E" w:themeColor="text2" w:themeShade="80"/>
          <w:sz w:val="20"/>
          <w:szCs w:val="20"/>
          <w:rtl/>
        </w:rPr>
        <w:t>ר"י ורא"ש</w:t>
      </w:r>
      <w:r w:rsidRPr="003125AE">
        <w:rPr>
          <w:rFonts w:hint="cs"/>
          <w:color w:val="0F243E" w:themeColor="text2" w:themeShade="80"/>
          <w:sz w:val="20"/>
          <w:szCs w:val="20"/>
          <w:rtl/>
        </w:rPr>
        <w:t xml:space="preserve">- </w:t>
      </w:r>
      <w:r w:rsidR="00672B7B" w:rsidRPr="003125AE">
        <w:rPr>
          <w:rFonts w:hint="cs"/>
          <w:color w:val="0F243E" w:themeColor="text2" w:themeShade="80"/>
          <w:sz w:val="16"/>
          <w:szCs w:val="16"/>
          <w:rtl/>
        </w:rPr>
        <w:t>'</w:t>
      </w:r>
      <w:r w:rsidRPr="003125AE">
        <w:rPr>
          <w:rFonts w:hint="cs"/>
          <w:color w:val="0F243E" w:themeColor="text2" w:themeShade="80"/>
          <w:sz w:val="16"/>
          <w:szCs w:val="16"/>
          <w:rtl/>
        </w:rPr>
        <w:t>חיישינן שמא שוה פרוטה במדי</w:t>
      </w:r>
      <w:r w:rsidR="00672B7B" w:rsidRPr="003125AE">
        <w:rPr>
          <w:rFonts w:hint="cs"/>
          <w:color w:val="0F243E" w:themeColor="text2" w:themeShade="80"/>
          <w:sz w:val="16"/>
          <w:szCs w:val="16"/>
          <w:rtl/>
        </w:rPr>
        <w:t>'</w:t>
      </w:r>
      <w:r w:rsidRPr="003125AE">
        <w:rPr>
          <w:rFonts w:hint="cs"/>
          <w:color w:val="0F243E" w:themeColor="text2" w:themeShade="80"/>
          <w:sz w:val="16"/>
          <w:szCs w:val="16"/>
          <w:rtl/>
        </w:rPr>
        <w:t xml:space="preserve"> חומרא דרבנן דעלמא הוא</w:t>
      </w:r>
      <w:r w:rsidRPr="003125AE">
        <w:rPr>
          <w:rFonts w:hint="cs"/>
          <w:color w:val="0F243E" w:themeColor="text2" w:themeShade="80"/>
          <w:sz w:val="20"/>
          <w:szCs w:val="20"/>
          <w:rtl/>
        </w:rPr>
        <w:t xml:space="preserve"> ואף אם ידוע שהוא שוה פרוטה במקום אחר</w:t>
      </w:r>
      <w:r w:rsidR="00672B7B" w:rsidRPr="003125AE">
        <w:rPr>
          <w:rFonts w:hint="cs"/>
          <w:color w:val="0F243E" w:themeColor="text2" w:themeShade="80"/>
          <w:sz w:val="20"/>
          <w:szCs w:val="20"/>
          <w:rtl/>
        </w:rPr>
        <w:t xml:space="preserve"> אינם אלא קידושי ספק</w:t>
      </w:r>
      <w:r w:rsidRPr="003125AE">
        <w:rPr>
          <w:rFonts w:hint="cs"/>
          <w:color w:val="0F243E" w:themeColor="text2" w:themeShade="80"/>
          <w:sz w:val="20"/>
          <w:szCs w:val="20"/>
          <w:rtl/>
        </w:rPr>
        <w:t xml:space="preserve"> </w:t>
      </w:r>
      <w:r w:rsidRPr="003125AE">
        <w:rPr>
          <w:rFonts w:hint="cs"/>
          <w:color w:val="0F243E" w:themeColor="text2" w:themeShade="80"/>
          <w:sz w:val="16"/>
          <w:szCs w:val="16"/>
          <w:rtl/>
        </w:rPr>
        <w:t>דאין להקדש אלא מקומו ושעתו</w:t>
      </w:r>
      <w:r w:rsidR="00672B7B" w:rsidRPr="003125AE">
        <w:rPr>
          <w:rFonts w:hint="cs"/>
          <w:color w:val="0F243E" w:themeColor="text2" w:themeShade="80"/>
          <w:sz w:val="20"/>
          <w:szCs w:val="20"/>
          <w:rtl/>
        </w:rPr>
        <w:t xml:space="preserve">. </w:t>
      </w:r>
      <w:r w:rsidR="00672B7B" w:rsidRPr="003125AE">
        <w:rPr>
          <w:rFonts w:hint="cs"/>
          <w:b/>
          <w:bCs/>
          <w:color w:val="0F243E" w:themeColor="text2" w:themeShade="80"/>
          <w:sz w:val="20"/>
          <w:szCs w:val="20"/>
          <w:rtl/>
        </w:rPr>
        <w:t>רא"ש</w:t>
      </w:r>
      <w:r w:rsidR="00672B7B" w:rsidRPr="003125AE">
        <w:rPr>
          <w:rFonts w:hint="cs"/>
          <w:color w:val="0F243E" w:themeColor="text2" w:themeShade="80"/>
          <w:sz w:val="20"/>
          <w:szCs w:val="20"/>
          <w:rtl/>
        </w:rPr>
        <w:t>- ולכן, אף אם הוא ירק או תבשיל</w:t>
      </w:r>
      <w:r w:rsidRPr="003125AE">
        <w:rPr>
          <w:rFonts w:hint="cs"/>
          <w:color w:val="0F243E" w:themeColor="text2" w:themeShade="80"/>
          <w:sz w:val="20"/>
          <w:szCs w:val="20"/>
          <w:rtl/>
        </w:rPr>
        <w:t xml:space="preserve">.        </w:t>
      </w:r>
    </w:p>
    <w:p w:rsidR="00FA78CF" w:rsidRPr="003125AE" w:rsidRDefault="00FA78CF" w:rsidP="00FA78CF">
      <w:pPr>
        <w:pStyle w:val="a3"/>
        <w:jc w:val="both"/>
        <w:rPr>
          <w:color w:val="0F243E" w:themeColor="text2" w:themeShade="80"/>
          <w:sz w:val="20"/>
          <w:szCs w:val="20"/>
          <w:rtl/>
        </w:rPr>
      </w:pPr>
    </w:p>
    <w:p w:rsidR="007A7484" w:rsidRPr="003125AE" w:rsidRDefault="007A7484" w:rsidP="007A7484">
      <w:pPr>
        <w:pStyle w:val="a3"/>
        <w:jc w:val="right"/>
        <w:rPr>
          <w:rFonts w:asciiTheme="minorBidi" w:hAnsiTheme="minorBidi"/>
          <w:b/>
          <w:bCs/>
          <w:color w:val="0F243E" w:themeColor="text2" w:themeShade="80"/>
          <w:sz w:val="20"/>
          <w:szCs w:val="20"/>
          <w:rtl/>
        </w:rPr>
      </w:pPr>
      <w:r w:rsidRPr="003125AE">
        <w:rPr>
          <w:rFonts w:asciiTheme="minorBidi" w:hAnsiTheme="minorBidi" w:hint="cs"/>
          <w:b/>
          <w:bCs/>
          <w:color w:val="0F243E" w:themeColor="text2" w:themeShade="80"/>
          <w:sz w:val="20"/>
          <w:szCs w:val="20"/>
          <w:rtl/>
        </w:rPr>
        <w:t>שו"ע אה"ע סימן לא</w:t>
      </w:r>
    </w:p>
    <w:p w:rsidR="00FA78CF" w:rsidRPr="003125AE" w:rsidRDefault="00FA78CF" w:rsidP="00F43D4C">
      <w:pPr>
        <w:pStyle w:val="a3"/>
        <w:jc w:val="both"/>
        <w:rPr>
          <w:rFonts w:asciiTheme="minorBidi" w:hAnsiTheme="minorBidi"/>
          <w:color w:val="0F243E" w:themeColor="text2" w:themeShade="80"/>
          <w:sz w:val="20"/>
          <w:szCs w:val="20"/>
          <w:rtl/>
        </w:rPr>
      </w:pPr>
      <w:r w:rsidRPr="003125AE">
        <w:rPr>
          <w:rFonts w:asciiTheme="minorBidi" w:hAnsiTheme="minorBidi"/>
          <w:b/>
          <w:bCs/>
          <w:color w:val="0F243E" w:themeColor="text2" w:themeShade="80"/>
          <w:sz w:val="20"/>
          <w:szCs w:val="20"/>
          <w:rtl/>
        </w:rPr>
        <w:t>ג</w:t>
      </w:r>
      <w:r w:rsidR="00F43D4C" w:rsidRPr="003125AE">
        <w:rPr>
          <w:rFonts w:asciiTheme="minorBidi" w:hAnsiTheme="minorBidi" w:hint="cs"/>
          <w:b/>
          <w:bCs/>
          <w:color w:val="0F243E" w:themeColor="text2" w:themeShade="80"/>
          <w:sz w:val="20"/>
          <w:szCs w:val="20"/>
          <w:rtl/>
        </w:rPr>
        <w:t>.</w:t>
      </w:r>
      <w:r w:rsidRPr="003125AE">
        <w:rPr>
          <w:rFonts w:asciiTheme="minorBidi" w:hAnsiTheme="minorBidi"/>
          <w:color w:val="0F243E" w:themeColor="text2" w:themeShade="80"/>
          <w:sz w:val="20"/>
          <w:szCs w:val="20"/>
          <w:rtl/>
        </w:rPr>
        <w:t xml:space="preserve"> קדש באכל או בכלי וכיוצא בו, ששוה פחות משוה פרוטה, הרי זו מק</w:t>
      </w:r>
      <w:r w:rsidR="003B47F6"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דשת מספק, שמא דבר זה שוה פרוטה במקום אחר. ויש אומרים שאם ק</w:t>
      </w:r>
      <w:r w:rsidR="00672B7B" w:rsidRPr="003125AE">
        <w:rPr>
          <w:rFonts w:asciiTheme="minorBidi" w:hAnsiTheme="minorBidi" w:hint="cs"/>
          <w:color w:val="0F243E" w:themeColor="text2" w:themeShade="80"/>
          <w:sz w:val="20"/>
          <w:szCs w:val="20"/>
          <w:rtl/>
        </w:rPr>
        <w:t>י</w:t>
      </w:r>
      <w:r w:rsidRPr="003125AE">
        <w:rPr>
          <w:rFonts w:asciiTheme="minorBidi" w:hAnsiTheme="minorBidi"/>
          <w:color w:val="0F243E" w:themeColor="text2" w:themeShade="80"/>
          <w:sz w:val="20"/>
          <w:szCs w:val="20"/>
          <w:rtl/>
        </w:rPr>
        <w:t>דש בתבשיל או בירק שאינו מתקי</w:t>
      </w:r>
      <w:r w:rsidR="003B47F6" w:rsidRPr="003125AE">
        <w:rPr>
          <w:rFonts w:asciiTheme="minorBidi" w:hAnsiTheme="minorBidi" w:hint="cs"/>
          <w:color w:val="0F243E" w:themeColor="text2" w:themeShade="80"/>
          <w:sz w:val="20"/>
          <w:szCs w:val="20"/>
          <w:rtl/>
        </w:rPr>
        <w:t>י</w:t>
      </w:r>
      <w:r w:rsidRPr="003125AE">
        <w:rPr>
          <w:rFonts w:asciiTheme="minorBidi" w:hAnsiTheme="minorBidi"/>
          <w:color w:val="0F243E" w:themeColor="text2" w:themeShade="80"/>
          <w:sz w:val="20"/>
          <w:szCs w:val="20"/>
          <w:rtl/>
        </w:rPr>
        <w:t>ם וכיוצא בהם, אם לא היה שוה פרוטה באותו מקום, אינה מק</w:t>
      </w:r>
      <w:r w:rsidR="003B47F6"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דשת כלל, שהרי דבר זה אינו מגיע למקום אחר עד ש</w:t>
      </w:r>
      <w:r w:rsidR="00672B7B" w:rsidRPr="003125AE">
        <w:rPr>
          <w:rFonts w:asciiTheme="minorBidi" w:hAnsiTheme="minorBidi"/>
          <w:color w:val="0F243E" w:themeColor="text2" w:themeShade="80"/>
          <w:sz w:val="20"/>
          <w:szCs w:val="20"/>
          <w:rtl/>
        </w:rPr>
        <w:t>יפסיד ויאבד ולא יהיה שוה פרוטה</w:t>
      </w:r>
      <w:r w:rsidR="00672B7B" w:rsidRPr="003125AE">
        <w:rPr>
          <w:rFonts w:asciiTheme="minorBidi" w:hAnsiTheme="minorBidi" w:hint="cs"/>
          <w:color w:val="0F243E" w:themeColor="text2" w:themeShade="80"/>
          <w:sz w:val="20"/>
          <w:szCs w:val="20"/>
          <w:rtl/>
        </w:rPr>
        <w:t>.</w:t>
      </w:r>
    </w:p>
    <w:p w:rsidR="00F43D4C" w:rsidRPr="003125AE" w:rsidRDefault="00F43D4C" w:rsidP="00F43D4C">
      <w:pPr>
        <w:pStyle w:val="a3"/>
        <w:jc w:val="both"/>
        <w:rPr>
          <w:rFonts w:asciiTheme="minorBidi" w:hAnsiTheme="minorBidi"/>
          <w:b/>
          <w:bCs/>
          <w:color w:val="0F243E" w:themeColor="text2" w:themeShade="80"/>
          <w:sz w:val="10"/>
          <w:szCs w:val="10"/>
          <w:rtl/>
        </w:rPr>
      </w:pPr>
    </w:p>
    <w:p w:rsidR="00F43D4C" w:rsidRPr="003125AE" w:rsidRDefault="00F43D4C" w:rsidP="00F43D4C">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F43D4C" w:rsidRPr="0018648A" w:rsidRDefault="00F43D4C" w:rsidP="00F43D4C">
      <w:pPr>
        <w:pStyle w:val="a3"/>
        <w:jc w:val="both"/>
        <w:rPr>
          <w:rFonts w:asciiTheme="minorBidi" w:hAnsiTheme="minorBidi"/>
          <w:b/>
          <w:bCs/>
          <w:color w:val="0F243E" w:themeColor="text2" w:themeShade="80"/>
          <w:sz w:val="4"/>
          <w:szCs w:val="4"/>
          <w:rtl/>
        </w:rPr>
      </w:pPr>
    </w:p>
    <w:p w:rsidR="00FA78CF" w:rsidRPr="003125AE" w:rsidRDefault="003125AE" w:rsidP="0004432F">
      <w:pPr>
        <w:pStyle w:val="a3"/>
        <w:rPr>
          <w:rFonts w:asciiTheme="minorBidi" w:hAnsiTheme="minorBidi"/>
          <w:b/>
          <w:bCs/>
          <w:color w:val="0F243E" w:themeColor="text2" w:themeShade="80"/>
          <w:sz w:val="24"/>
          <w:szCs w:val="24"/>
          <w:rtl/>
        </w:rPr>
      </w:pPr>
      <w:r w:rsidRPr="003125AE">
        <w:rPr>
          <w:rFonts w:asciiTheme="minorBidi" w:hAnsiTheme="minorBidi" w:hint="cs"/>
          <w:b/>
          <w:bCs/>
          <w:color w:val="0F243E" w:themeColor="text2" w:themeShade="80"/>
          <w:sz w:val="24"/>
          <w:szCs w:val="24"/>
          <w:rtl/>
        </w:rPr>
        <w:t>ב</w:t>
      </w:r>
      <w:r w:rsidR="0004432F" w:rsidRPr="003125AE">
        <w:rPr>
          <w:rFonts w:asciiTheme="minorBidi" w:hAnsiTheme="minorBidi" w:hint="cs"/>
          <w:b/>
          <w:bCs/>
          <w:color w:val="0F243E" w:themeColor="text2" w:themeShade="80"/>
          <w:sz w:val="24"/>
          <w:szCs w:val="24"/>
          <w:rtl/>
        </w:rPr>
        <w:t xml:space="preserve">. </w:t>
      </w:r>
      <w:r w:rsidR="00FA78CF" w:rsidRPr="003125AE">
        <w:rPr>
          <w:rFonts w:asciiTheme="minorBidi" w:hAnsiTheme="minorBidi" w:hint="cs"/>
          <w:b/>
          <w:bCs/>
          <w:color w:val="0F243E" w:themeColor="text2" w:themeShade="80"/>
          <w:sz w:val="24"/>
          <w:szCs w:val="24"/>
          <w:rtl/>
        </w:rPr>
        <w:t>האשה נקנית בג' דרכים</w:t>
      </w:r>
    </w:p>
    <w:p w:rsidR="00FA78CF" w:rsidRPr="003125AE" w:rsidRDefault="00FA78CF" w:rsidP="00FA78CF">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קידושין ב.</w:t>
      </w:r>
      <w:r w:rsidRPr="003125AE">
        <w:rPr>
          <w:rFonts w:asciiTheme="minorBidi" w:hAnsiTheme="minorBidi" w:hint="cs"/>
          <w:color w:val="0F243E" w:themeColor="text2" w:themeShade="80"/>
          <w:sz w:val="20"/>
          <w:szCs w:val="20"/>
          <w:rtl/>
        </w:rPr>
        <w:t xml:space="preserve">- </w:t>
      </w:r>
      <w:r w:rsidRPr="003125AE">
        <w:rPr>
          <w:rFonts w:asciiTheme="minorBidi" w:hAnsiTheme="minorBidi" w:hint="cs"/>
          <w:b/>
          <w:bCs/>
          <w:color w:val="0F243E" w:themeColor="text2" w:themeShade="80"/>
          <w:sz w:val="20"/>
          <w:szCs w:val="20"/>
          <w:rtl/>
        </w:rPr>
        <w:t>משנה</w:t>
      </w:r>
      <w:r w:rsidRPr="003125AE">
        <w:rPr>
          <w:rFonts w:asciiTheme="minorBidi" w:hAnsiTheme="minorBidi" w:hint="cs"/>
          <w:color w:val="0F243E" w:themeColor="text2" w:themeShade="80"/>
          <w:sz w:val="20"/>
          <w:szCs w:val="20"/>
          <w:rtl/>
        </w:rPr>
        <w:t>- האשה נקנית בכסף בשטר ובביאה.</w:t>
      </w:r>
    </w:p>
    <w:p w:rsidR="00FA78CF" w:rsidRPr="003125AE" w:rsidRDefault="00FA78CF" w:rsidP="00FA78CF">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קידושין יב:</w:t>
      </w:r>
      <w:r w:rsidRPr="003125AE">
        <w:rPr>
          <w:rFonts w:asciiTheme="minorBidi" w:hAnsiTheme="minorBidi" w:hint="cs"/>
          <w:color w:val="0F243E" w:themeColor="text2" w:themeShade="80"/>
          <w:sz w:val="20"/>
          <w:szCs w:val="20"/>
          <w:rtl/>
        </w:rPr>
        <w:t xml:space="preserve">- ההוא גברא דקדיש בשוטיתא דאסא בשוקא שלחה רב אחא בר הונא לקמיה דרב יוסף כה"ג מאי, שלחה ליה נגדיה כרב וכו' דרב מנגיד על דמקדש בשוקא ועל דמקדש בביאה ועל דמקדש בלא שידוכי וכו' ועל חתנא דדר בבית חמיה. </w:t>
      </w:r>
      <w:r w:rsidRPr="003125AE">
        <w:rPr>
          <w:rFonts w:asciiTheme="minorBidi" w:hAnsiTheme="minorBidi" w:hint="cs"/>
          <w:b/>
          <w:bCs/>
          <w:color w:val="0F243E" w:themeColor="text2" w:themeShade="80"/>
          <w:sz w:val="20"/>
          <w:szCs w:val="20"/>
          <w:rtl/>
        </w:rPr>
        <w:t>נהרדעי</w:t>
      </w:r>
      <w:r w:rsidRPr="003125AE">
        <w:rPr>
          <w:rFonts w:asciiTheme="minorBidi" w:hAnsiTheme="minorBidi" w:hint="cs"/>
          <w:color w:val="0F243E" w:themeColor="text2" w:themeShade="80"/>
          <w:sz w:val="20"/>
          <w:szCs w:val="20"/>
          <w:rtl/>
        </w:rPr>
        <w:t xml:space="preserve"> אמרו בכולהו לא מנגיד רב אלא על דמקדש בביאה בלא שידוכי ואית דאמרי ואפילו בשידוכי נמי משום פריצותא. </w:t>
      </w:r>
    </w:p>
    <w:p w:rsidR="00FA78CF" w:rsidRPr="003125AE" w:rsidRDefault="00FA78CF" w:rsidP="00FA78CF">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רמב"ם</w:t>
      </w:r>
      <w:r w:rsidRPr="003125AE">
        <w:rPr>
          <w:rFonts w:asciiTheme="minorBidi" w:hAnsiTheme="minorBidi" w:hint="cs"/>
          <w:color w:val="0F243E" w:themeColor="text2" w:themeShade="80"/>
          <w:sz w:val="20"/>
          <w:szCs w:val="20"/>
          <w:rtl/>
        </w:rPr>
        <w:t xml:space="preserve">- פסק כלישנא קמא שעל הכל מנגיד רב. </w:t>
      </w:r>
    </w:p>
    <w:p w:rsidR="00FA78CF" w:rsidRPr="003125AE" w:rsidRDefault="00FA78CF" w:rsidP="00FA78CF">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טור</w:t>
      </w:r>
      <w:r w:rsidRPr="003125AE">
        <w:rPr>
          <w:rFonts w:asciiTheme="minorBidi" w:hAnsiTheme="minorBidi" w:hint="cs"/>
          <w:color w:val="0F243E" w:themeColor="text2" w:themeShade="80"/>
          <w:sz w:val="20"/>
          <w:szCs w:val="20"/>
          <w:rtl/>
        </w:rPr>
        <w:t xml:space="preserve">- הרא"ש פסק כנהרדעי. </w:t>
      </w:r>
      <w:r w:rsidRPr="003125AE">
        <w:rPr>
          <w:rFonts w:asciiTheme="minorBidi" w:hAnsiTheme="minorBidi" w:hint="cs"/>
          <w:b/>
          <w:bCs/>
          <w:color w:val="0F243E" w:themeColor="text2" w:themeShade="80"/>
          <w:sz w:val="20"/>
          <w:szCs w:val="20"/>
          <w:rtl/>
        </w:rPr>
        <w:t>ב"י</w:t>
      </w:r>
      <w:r w:rsidRPr="003125AE">
        <w:rPr>
          <w:rFonts w:asciiTheme="minorBidi" w:hAnsiTheme="minorBidi" w:hint="cs"/>
          <w:color w:val="0F243E" w:themeColor="text2" w:themeShade="80"/>
          <w:sz w:val="20"/>
          <w:szCs w:val="20"/>
          <w:rtl/>
        </w:rPr>
        <w:t>- אינו מוכרח כן בדעת הרא"ש הואיל ורק כתב שסומכים על נהרדעי בחתנים הדרים בבית חמיהם.</w:t>
      </w:r>
    </w:p>
    <w:p w:rsidR="00FA78CF" w:rsidRPr="003125AE" w:rsidRDefault="00FA78CF" w:rsidP="00FA78CF">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ב"י- רשב"ץ</w:t>
      </w:r>
      <w:r w:rsidRPr="003125AE">
        <w:rPr>
          <w:rFonts w:asciiTheme="minorBidi" w:hAnsiTheme="minorBidi" w:hint="cs"/>
          <w:color w:val="0F243E" w:themeColor="text2" w:themeShade="80"/>
          <w:sz w:val="20"/>
          <w:szCs w:val="20"/>
          <w:rtl/>
        </w:rPr>
        <w:t xml:space="preserve">- ראוי ליסר מי שמקדש בלי שידוך אבל רק אם מסיבה אחרת לא חלים הקידושין, לא, אבל אם יחזיק ברשעתו ויוציא לעז ראוי לנדותו ולהכותו על כך. ראובן שהשתדך ואח"כ קידשה שמעון וטוען ראובן שקידשה בביאה בלא עדים, אינו נאמן וראוי לגעור בו על עזות פניו.   </w:t>
      </w:r>
    </w:p>
    <w:p w:rsidR="00FA78CF" w:rsidRPr="003125AE" w:rsidRDefault="00FA78CF" w:rsidP="00FA78CF">
      <w:pPr>
        <w:pStyle w:val="a3"/>
        <w:jc w:val="both"/>
        <w:rPr>
          <w:rFonts w:asciiTheme="minorBidi" w:hAnsiTheme="minorBidi"/>
          <w:color w:val="0F243E" w:themeColor="text2" w:themeShade="80"/>
          <w:sz w:val="20"/>
          <w:szCs w:val="20"/>
          <w:rtl/>
        </w:rPr>
      </w:pPr>
    </w:p>
    <w:p w:rsidR="007A7484" w:rsidRPr="003125AE" w:rsidRDefault="007A7484" w:rsidP="007A7484">
      <w:pPr>
        <w:pStyle w:val="a3"/>
        <w:jc w:val="right"/>
        <w:rPr>
          <w:rFonts w:asciiTheme="minorBidi" w:hAnsiTheme="minorBidi"/>
          <w:b/>
          <w:bCs/>
          <w:color w:val="0F243E" w:themeColor="text2" w:themeShade="80"/>
          <w:sz w:val="20"/>
          <w:szCs w:val="20"/>
          <w:rtl/>
        </w:rPr>
      </w:pPr>
      <w:r w:rsidRPr="003125AE">
        <w:rPr>
          <w:rFonts w:asciiTheme="minorBidi" w:hAnsiTheme="minorBidi" w:hint="cs"/>
          <w:b/>
          <w:bCs/>
          <w:color w:val="0F243E" w:themeColor="text2" w:themeShade="80"/>
          <w:sz w:val="20"/>
          <w:szCs w:val="20"/>
          <w:rtl/>
        </w:rPr>
        <w:t>שו"ע אה"ע סימן כו</w:t>
      </w:r>
    </w:p>
    <w:p w:rsidR="007A7484" w:rsidRPr="003125AE" w:rsidRDefault="007A7484" w:rsidP="007A7484">
      <w:pPr>
        <w:pStyle w:val="a3"/>
        <w:jc w:val="both"/>
        <w:rPr>
          <w:rFonts w:cs="Guttman Rashi"/>
          <w:b/>
          <w:bCs/>
          <w:color w:val="0F243E" w:themeColor="text2" w:themeShade="80"/>
          <w:sz w:val="20"/>
          <w:szCs w:val="20"/>
          <w:rtl/>
        </w:rPr>
      </w:pPr>
      <w:r w:rsidRPr="003125AE">
        <w:rPr>
          <w:rFonts w:asciiTheme="minorBidi" w:hAnsiTheme="minorBidi" w:hint="cs"/>
          <w:b/>
          <w:bCs/>
          <w:color w:val="0F243E" w:themeColor="text2" w:themeShade="80"/>
          <w:sz w:val="20"/>
          <w:szCs w:val="20"/>
          <w:rtl/>
        </w:rPr>
        <w:t>ד</w:t>
      </w:r>
      <w:r w:rsidRPr="003125AE">
        <w:rPr>
          <w:rFonts w:asciiTheme="minorBidi" w:hAnsiTheme="minorBidi" w:hint="cs"/>
          <w:color w:val="0F243E" w:themeColor="text2" w:themeShade="80"/>
          <w:sz w:val="20"/>
          <w:szCs w:val="20"/>
          <w:rtl/>
        </w:rPr>
        <w:t xml:space="preserve">. </w:t>
      </w:r>
      <w:r w:rsidRPr="003125AE">
        <w:rPr>
          <w:rFonts w:hint="cs"/>
          <w:color w:val="0F243E" w:themeColor="text2" w:themeShade="80"/>
          <w:sz w:val="20"/>
          <w:szCs w:val="20"/>
          <w:rtl/>
        </w:rPr>
        <w:t>האשה מתקדשת בשלש</w:t>
      </w:r>
      <w:r w:rsidRPr="003125AE">
        <w:rPr>
          <w:rFonts w:hint="cs"/>
          <w:b/>
          <w:bCs/>
          <w:color w:val="0F243E" w:themeColor="text2" w:themeShade="80"/>
          <w:sz w:val="20"/>
          <w:szCs w:val="20"/>
          <w:rtl/>
        </w:rPr>
        <w:t xml:space="preserve"> </w:t>
      </w:r>
      <w:r w:rsidRPr="003125AE">
        <w:rPr>
          <w:rFonts w:hint="cs"/>
          <w:color w:val="0F243E" w:themeColor="text2" w:themeShade="80"/>
          <w:sz w:val="20"/>
          <w:szCs w:val="20"/>
          <w:rtl/>
        </w:rPr>
        <w:t xml:space="preserve">דרכים- בכסף או בשטר או בביאה, מן התורה, אבל חכמים אסרו לקדש בביאה משום פריצות, ואם עבר וקידש בביאה מכין אותו מכת מרדות, והיא מקודשת. ואפילו קדשה בכסף או בשטר, אם לא שידך תחילה, או שקידש בשוק, מכין אותו מכת מרדות והיא מקודשת. </w:t>
      </w:r>
      <w:r w:rsidRPr="003125AE">
        <w:rPr>
          <w:rFonts w:cs="Guttman Rashi" w:hint="cs"/>
          <w:b/>
          <w:bCs/>
          <w:color w:val="0F243E" w:themeColor="text2" w:themeShade="80"/>
          <w:sz w:val="20"/>
          <w:szCs w:val="20"/>
          <w:rtl/>
        </w:rPr>
        <w:t xml:space="preserve">הגה וי"א שאין מכין אם קידש בכסף או בשטר אפי' בשוק ובלא שידוכין </w:t>
      </w:r>
      <w:r w:rsidRPr="003125AE">
        <w:rPr>
          <w:rFonts w:hint="cs"/>
          <w:color w:val="0F243E" w:themeColor="text2" w:themeShade="80"/>
          <w:sz w:val="20"/>
          <w:szCs w:val="20"/>
          <w:rtl/>
        </w:rPr>
        <w:t>[בה"ט- הוא דעת הרא"ש]</w:t>
      </w:r>
      <w:r w:rsidRPr="003125AE">
        <w:rPr>
          <w:rFonts w:cs="Guttman Rashi" w:hint="cs"/>
          <w:b/>
          <w:bCs/>
          <w:color w:val="0F243E" w:themeColor="text2" w:themeShade="80"/>
          <w:sz w:val="20"/>
          <w:szCs w:val="20"/>
          <w:rtl/>
        </w:rPr>
        <w:t xml:space="preserve"> ולא ראיתי ממי שהכה מי שקידש בלא שידוכין.</w:t>
      </w:r>
    </w:p>
    <w:p w:rsidR="00DB5247" w:rsidRPr="0018648A" w:rsidRDefault="00DB5247" w:rsidP="007A7484">
      <w:pPr>
        <w:pStyle w:val="a3"/>
        <w:jc w:val="both"/>
        <w:rPr>
          <w:b/>
          <w:bCs/>
          <w:color w:val="0F243E" w:themeColor="text2" w:themeShade="80"/>
          <w:sz w:val="20"/>
          <w:szCs w:val="20"/>
          <w:rtl/>
        </w:rPr>
      </w:pPr>
    </w:p>
    <w:p w:rsidR="00DB5247" w:rsidRPr="0018648A" w:rsidRDefault="00DB5247" w:rsidP="007A7484">
      <w:pPr>
        <w:pStyle w:val="a3"/>
        <w:jc w:val="both"/>
        <w:rPr>
          <w:b/>
          <w:bCs/>
          <w:color w:val="0F243E" w:themeColor="text2" w:themeShade="80"/>
          <w:sz w:val="20"/>
          <w:szCs w:val="20"/>
          <w:rtl/>
        </w:rPr>
      </w:pPr>
      <w:r w:rsidRPr="0018648A">
        <w:rPr>
          <w:rFonts w:hint="cs"/>
          <w:b/>
          <w:bCs/>
          <w:color w:val="0F243E" w:themeColor="text2" w:themeShade="80"/>
          <w:sz w:val="20"/>
          <w:szCs w:val="20"/>
          <w:rtl/>
        </w:rPr>
        <w:t xml:space="preserve">קידושי כסף- </w:t>
      </w:r>
    </w:p>
    <w:p w:rsidR="00DB5247" w:rsidRPr="0018648A" w:rsidRDefault="007A7484" w:rsidP="00DB5247">
      <w:pPr>
        <w:pStyle w:val="a3"/>
        <w:jc w:val="both"/>
        <w:rPr>
          <w:color w:val="0F243E" w:themeColor="text2" w:themeShade="80"/>
          <w:sz w:val="18"/>
          <w:szCs w:val="18"/>
          <w:rtl/>
        </w:rPr>
      </w:pPr>
      <w:r w:rsidRPr="0018648A">
        <w:rPr>
          <w:rFonts w:hint="cs"/>
          <w:b/>
          <w:bCs/>
          <w:color w:val="0F243E" w:themeColor="text2" w:themeShade="80"/>
          <w:sz w:val="18"/>
          <w:szCs w:val="18"/>
          <w:rtl/>
        </w:rPr>
        <w:t>באר היטב-</w:t>
      </w:r>
      <w:r w:rsidRPr="0018648A">
        <w:rPr>
          <w:rFonts w:hint="cs"/>
          <w:color w:val="0F243E" w:themeColor="text2" w:themeShade="80"/>
          <w:sz w:val="18"/>
          <w:szCs w:val="18"/>
          <w:rtl/>
        </w:rPr>
        <w:t xml:space="preserve"> </w:t>
      </w:r>
      <w:r w:rsidRPr="0018648A">
        <w:rPr>
          <w:rFonts w:hint="cs"/>
          <w:b/>
          <w:bCs/>
          <w:color w:val="0F243E" w:themeColor="text2" w:themeShade="80"/>
          <w:sz w:val="18"/>
          <w:szCs w:val="18"/>
          <w:rtl/>
        </w:rPr>
        <w:t>רמב"ם</w:t>
      </w:r>
      <w:r w:rsidR="00DB5247" w:rsidRPr="0018648A">
        <w:rPr>
          <w:rFonts w:hint="cs"/>
          <w:color w:val="0F243E" w:themeColor="text2" w:themeShade="80"/>
          <w:sz w:val="18"/>
          <w:szCs w:val="18"/>
          <w:rtl/>
        </w:rPr>
        <w:t>-</w:t>
      </w:r>
      <w:r w:rsidRPr="0018648A">
        <w:rPr>
          <w:rFonts w:hint="cs"/>
          <w:color w:val="0F243E" w:themeColor="text2" w:themeShade="80"/>
          <w:sz w:val="18"/>
          <w:szCs w:val="18"/>
          <w:rtl/>
        </w:rPr>
        <w:t xml:space="preserve"> מדרבנן. </w:t>
      </w:r>
      <w:r w:rsidRPr="0018648A">
        <w:rPr>
          <w:rFonts w:hint="cs"/>
          <w:b/>
          <w:bCs/>
          <w:color w:val="0F243E" w:themeColor="text2" w:themeShade="80"/>
          <w:sz w:val="18"/>
          <w:szCs w:val="18"/>
          <w:rtl/>
        </w:rPr>
        <w:t>מ"מ וכס"מ</w:t>
      </w:r>
      <w:r w:rsidRPr="0018648A">
        <w:rPr>
          <w:rFonts w:hint="cs"/>
          <w:color w:val="0F243E" w:themeColor="text2" w:themeShade="80"/>
          <w:sz w:val="18"/>
          <w:szCs w:val="18"/>
          <w:rtl/>
        </w:rPr>
        <w:t xml:space="preserve">- מדאורייתא. </w:t>
      </w:r>
    </w:p>
    <w:p w:rsidR="00DB5247" w:rsidRPr="0018648A" w:rsidRDefault="00DB5247" w:rsidP="00DB5247">
      <w:pPr>
        <w:pStyle w:val="a3"/>
        <w:jc w:val="both"/>
        <w:rPr>
          <w:color w:val="0F243E" w:themeColor="text2" w:themeShade="80"/>
          <w:sz w:val="18"/>
          <w:szCs w:val="18"/>
          <w:rtl/>
        </w:rPr>
      </w:pPr>
    </w:p>
    <w:p w:rsidR="00DB5247" w:rsidRPr="0018648A" w:rsidRDefault="00DB5247" w:rsidP="00DB5247">
      <w:pPr>
        <w:pStyle w:val="a3"/>
        <w:jc w:val="both"/>
        <w:rPr>
          <w:b/>
          <w:bCs/>
          <w:color w:val="0F243E" w:themeColor="text2" w:themeShade="80"/>
          <w:sz w:val="20"/>
          <w:szCs w:val="20"/>
          <w:rtl/>
        </w:rPr>
      </w:pPr>
      <w:r w:rsidRPr="0018648A">
        <w:rPr>
          <w:rFonts w:hint="cs"/>
          <w:b/>
          <w:bCs/>
          <w:color w:val="0F243E" w:themeColor="text2" w:themeShade="80"/>
          <w:sz w:val="20"/>
          <w:szCs w:val="20"/>
          <w:rtl/>
        </w:rPr>
        <w:t>אשה שהתקדשה בלילה-</w:t>
      </w:r>
    </w:p>
    <w:p w:rsidR="007A7484" w:rsidRPr="0018648A" w:rsidRDefault="007A7484" w:rsidP="00DB5247">
      <w:pPr>
        <w:pStyle w:val="a3"/>
        <w:jc w:val="both"/>
        <w:rPr>
          <w:color w:val="0F243E" w:themeColor="text2" w:themeShade="80"/>
          <w:sz w:val="18"/>
          <w:szCs w:val="18"/>
          <w:rtl/>
        </w:rPr>
      </w:pPr>
      <w:r w:rsidRPr="0018648A">
        <w:rPr>
          <w:rFonts w:hint="cs"/>
          <w:b/>
          <w:bCs/>
          <w:color w:val="0F243E" w:themeColor="text2" w:themeShade="80"/>
          <w:sz w:val="18"/>
          <w:szCs w:val="18"/>
          <w:rtl/>
        </w:rPr>
        <w:t>רא"ם</w:t>
      </w:r>
      <w:r w:rsidR="00DB5247" w:rsidRPr="0018648A">
        <w:rPr>
          <w:rFonts w:hint="cs"/>
          <w:color w:val="0F243E" w:themeColor="text2" w:themeShade="80"/>
          <w:sz w:val="18"/>
          <w:szCs w:val="18"/>
          <w:rtl/>
        </w:rPr>
        <w:t>-</w:t>
      </w:r>
      <w:r w:rsidRPr="0018648A">
        <w:rPr>
          <w:rFonts w:hint="cs"/>
          <w:color w:val="0F243E" w:themeColor="text2" w:themeShade="80"/>
          <w:sz w:val="18"/>
          <w:szCs w:val="18"/>
          <w:rtl/>
        </w:rPr>
        <w:t xml:space="preserve"> ספק אם היא מקודשת. </w:t>
      </w:r>
      <w:r w:rsidRPr="0018648A">
        <w:rPr>
          <w:rFonts w:hint="cs"/>
          <w:b/>
          <w:bCs/>
          <w:color w:val="0F243E" w:themeColor="text2" w:themeShade="80"/>
          <w:sz w:val="18"/>
          <w:szCs w:val="18"/>
          <w:rtl/>
        </w:rPr>
        <w:t>כנה"ג</w:t>
      </w:r>
      <w:r w:rsidR="00DB5247" w:rsidRPr="0018648A">
        <w:rPr>
          <w:rFonts w:hint="cs"/>
          <w:color w:val="0F243E" w:themeColor="text2" w:themeShade="80"/>
          <w:sz w:val="18"/>
          <w:szCs w:val="18"/>
          <w:rtl/>
        </w:rPr>
        <w:t>- פה היה מנהג קבוע לקדש בלילה</w:t>
      </w:r>
      <w:r w:rsidRPr="0018648A">
        <w:rPr>
          <w:rFonts w:hint="cs"/>
          <w:color w:val="0F243E" w:themeColor="text2" w:themeShade="80"/>
          <w:sz w:val="18"/>
          <w:szCs w:val="18"/>
          <w:rtl/>
        </w:rPr>
        <w:t xml:space="preserve"> ובטלתי את המנהג. </w:t>
      </w:r>
    </w:p>
    <w:p w:rsidR="00F43D4C" w:rsidRPr="0018648A" w:rsidRDefault="00F43D4C" w:rsidP="00F43D4C">
      <w:pPr>
        <w:pStyle w:val="a3"/>
        <w:jc w:val="both"/>
        <w:rPr>
          <w:rFonts w:asciiTheme="minorBidi" w:hAnsiTheme="minorBidi"/>
          <w:b/>
          <w:bCs/>
          <w:color w:val="0F243E" w:themeColor="text2" w:themeShade="80"/>
          <w:sz w:val="4"/>
          <w:szCs w:val="4"/>
          <w:rtl/>
        </w:rPr>
      </w:pPr>
    </w:p>
    <w:p w:rsidR="00F43D4C" w:rsidRPr="003125AE" w:rsidRDefault="00F43D4C" w:rsidP="00F43D4C">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F43D4C" w:rsidRPr="0018648A" w:rsidRDefault="00F43D4C" w:rsidP="00F43D4C">
      <w:pPr>
        <w:pStyle w:val="a3"/>
        <w:jc w:val="both"/>
        <w:rPr>
          <w:rFonts w:asciiTheme="minorBidi" w:hAnsiTheme="minorBidi"/>
          <w:b/>
          <w:bCs/>
          <w:color w:val="0F243E" w:themeColor="text2" w:themeShade="80"/>
          <w:sz w:val="4"/>
          <w:szCs w:val="4"/>
          <w:rtl/>
        </w:rPr>
      </w:pPr>
    </w:p>
    <w:p w:rsidR="00A61730" w:rsidRPr="003125AE" w:rsidRDefault="003125AE" w:rsidP="00BE3200">
      <w:pPr>
        <w:pStyle w:val="a3"/>
        <w:jc w:val="both"/>
        <w:rPr>
          <w:color w:val="0F243E" w:themeColor="text2" w:themeShade="80"/>
          <w:sz w:val="20"/>
          <w:szCs w:val="20"/>
          <w:rtl/>
        </w:rPr>
      </w:pPr>
      <w:r w:rsidRPr="003125AE">
        <w:rPr>
          <w:rFonts w:hint="cs"/>
          <w:b/>
          <w:bCs/>
          <w:color w:val="0F243E" w:themeColor="text2" w:themeShade="80"/>
          <w:sz w:val="24"/>
          <w:szCs w:val="24"/>
          <w:rtl/>
        </w:rPr>
        <w:t>ג</w:t>
      </w:r>
      <w:r w:rsidR="00BE3200" w:rsidRPr="003125AE">
        <w:rPr>
          <w:rFonts w:hint="cs"/>
          <w:b/>
          <w:bCs/>
          <w:color w:val="0F243E" w:themeColor="text2" w:themeShade="80"/>
          <w:sz w:val="24"/>
          <w:szCs w:val="24"/>
          <w:rtl/>
        </w:rPr>
        <w:t xml:space="preserve">. </w:t>
      </w:r>
      <w:r w:rsidR="00A61730" w:rsidRPr="003125AE">
        <w:rPr>
          <w:rFonts w:hint="cs"/>
          <w:b/>
          <w:bCs/>
          <w:color w:val="0F243E" w:themeColor="text2" w:themeShade="80"/>
          <w:sz w:val="24"/>
          <w:szCs w:val="24"/>
          <w:rtl/>
        </w:rPr>
        <w:t>כנסי סלע זה שאני חייב לך וחזר ואמר לה התקדשי לי בו</w:t>
      </w:r>
    </w:p>
    <w:p w:rsidR="00A61730" w:rsidRPr="003125AE" w:rsidRDefault="00A61730" w:rsidP="00CB48A7">
      <w:pPr>
        <w:pStyle w:val="a3"/>
        <w:jc w:val="both"/>
        <w:rPr>
          <w:color w:val="0F243E" w:themeColor="text2" w:themeShade="80"/>
          <w:sz w:val="20"/>
          <w:szCs w:val="20"/>
          <w:rtl/>
        </w:rPr>
      </w:pPr>
      <w:r w:rsidRPr="003125AE">
        <w:rPr>
          <w:rFonts w:hint="cs"/>
          <w:b/>
          <w:bCs/>
          <w:color w:val="0F243E" w:themeColor="text2" w:themeShade="80"/>
          <w:sz w:val="20"/>
          <w:szCs w:val="20"/>
          <w:rtl/>
        </w:rPr>
        <w:t>קידושין יב:-</w:t>
      </w:r>
      <w:r w:rsidRPr="003125AE">
        <w:rPr>
          <w:rFonts w:hint="cs"/>
          <w:color w:val="0F243E" w:themeColor="text2" w:themeShade="80"/>
          <w:sz w:val="20"/>
          <w:szCs w:val="20"/>
          <w:rtl/>
        </w:rPr>
        <w:t xml:space="preserve"> בשעת מתן מעות</w:t>
      </w:r>
      <w:r w:rsidR="006E1D00" w:rsidRPr="003125AE">
        <w:rPr>
          <w:rFonts w:hint="cs"/>
          <w:color w:val="0F243E" w:themeColor="text2" w:themeShade="80"/>
          <w:sz w:val="20"/>
          <w:szCs w:val="20"/>
          <w:rtl/>
        </w:rPr>
        <w:t>-</w:t>
      </w:r>
      <w:r w:rsidRPr="003125AE">
        <w:rPr>
          <w:rFonts w:hint="cs"/>
          <w:color w:val="0F243E" w:themeColor="text2" w:themeShade="80"/>
          <w:sz w:val="20"/>
          <w:szCs w:val="20"/>
          <w:rtl/>
        </w:rPr>
        <w:t xml:space="preserve"> רצתה, מקודשת, לא רצתה, אינה מקודשת. </w:t>
      </w:r>
      <w:r w:rsidR="00CB48A7" w:rsidRPr="003125AE">
        <w:rPr>
          <w:rFonts w:hint="cs"/>
          <w:color w:val="0F243E" w:themeColor="text2" w:themeShade="80"/>
          <w:sz w:val="20"/>
          <w:szCs w:val="20"/>
          <w:rtl/>
        </w:rPr>
        <w:t xml:space="preserve">כשאמרה 'כן' או </w:t>
      </w:r>
      <w:r w:rsidRPr="003125AE">
        <w:rPr>
          <w:rFonts w:hint="cs"/>
          <w:color w:val="0F243E" w:themeColor="text2" w:themeShade="80"/>
          <w:sz w:val="20"/>
          <w:szCs w:val="20"/>
          <w:rtl/>
        </w:rPr>
        <w:t>כששידך</w:t>
      </w:r>
      <w:r w:rsidR="00CB48A7" w:rsidRPr="003125AE">
        <w:rPr>
          <w:rFonts w:hint="cs"/>
          <w:color w:val="0F243E" w:themeColor="text2" w:themeShade="80"/>
          <w:sz w:val="20"/>
          <w:szCs w:val="20"/>
          <w:rtl/>
        </w:rPr>
        <w:t xml:space="preserve"> </w:t>
      </w:r>
      <w:r w:rsidRPr="003125AE">
        <w:rPr>
          <w:rFonts w:hint="cs"/>
          <w:color w:val="0F243E" w:themeColor="text2" w:themeShade="80"/>
          <w:sz w:val="20"/>
          <w:szCs w:val="20"/>
          <w:rtl/>
        </w:rPr>
        <w:t xml:space="preserve">- </w:t>
      </w:r>
      <w:r w:rsidR="00CB48A7" w:rsidRPr="003125AE">
        <w:rPr>
          <w:rFonts w:hint="cs"/>
          <w:color w:val="0F243E" w:themeColor="text2" w:themeShade="80"/>
          <w:sz w:val="20"/>
          <w:szCs w:val="20"/>
          <w:rtl/>
        </w:rPr>
        <w:t xml:space="preserve">מקודשת, וכשלא שידך- אינה מקודשת. </w:t>
      </w:r>
    </w:p>
    <w:p w:rsidR="00C306A3" w:rsidRPr="003125AE" w:rsidRDefault="00C306A3" w:rsidP="00CB48A7">
      <w:pPr>
        <w:pStyle w:val="a3"/>
        <w:jc w:val="both"/>
        <w:rPr>
          <w:color w:val="0F243E" w:themeColor="text2" w:themeShade="80"/>
          <w:sz w:val="20"/>
          <w:szCs w:val="20"/>
          <w:rtl/>
        </w:rPr>
      </w:pPr>
    </w:p>
    <w:p w:rsidR="00C306A3" w:rsidRPr="003125AE" w:rsidRDefault="00FF7C9D" w:rsidP="00CB48A7">
      <w:pPr>
        <w:pStyle w:val="a3"/>
        <w:jc w:val="both"/>
        <w:rPr>
          <w:b/>
          <w:bCs/>
          <w:color w:val="0F243E" w:themeColor="text2" w:themeShade="80"/>
          <w:rtl/>
        </w:rPr>
      </w:pPr>
      <w:r w:rsidRPr="003125AE">
        <w:rPr>
          <w:rFonts w:hint="cs"/>
          <w:b/>
          <w:bCs/>
          <w:color w:val="0F243E" w:themeColor="text2" w:themeShade="80"/>
          <w:rtl/>
        </w:rPr>
        <w:t>אופן החזרה מדבריו</w:t>
      </w:r>
      <w:r w:rsidR="00A34311">
        <w:rPr>
          <w:rFonts w:hint="cs"/>
          <w:b/>
          <w:bCs/>
          <w:color w:val="0F243E" w:themeColor="text2" w:themeShade="80"/>
          <w:rtl/>
        </w:rPr>
        <w:t>-</w:t>
      </w:r>
    </w:p>
    <w:p w:rsidR="00BE3200" w:rsidRPr="003125AE" w:rsidRDefault="00BE3200" w:rsidP="00CB48A7">
      <w:pPr>
        <w:pStyle w:val="a3"/>
        <w:jc w:val="both"/>
        <w:rPr>
          <w:rFonts w:hint="cs"/>
          <w:b/>
          <w:bCs/>
          <w:color w:val="0F243E" w:themeColor="text2" w:themeShade="80"/>
          <w:sz w:val="20"/>
          <w:szCs w:val="20"/>
          <w:rtl/>
        </w:rPr>
      </w:pPr>
    </w:p>
    <w:p w:rsidR="00C306A3" w:rsidRPr="003125AE" w:rsidRDefault="00FF7C9D" w:rsidP="00CB48A7">
      <w:pPr>
        <w:pStyle w:val="a3"/>
        <w:jc w:val="both"/>
        <w:rPr>
          <w:color w:val="0F243E" w:themeColor="text2" w:themeShade="80"/>
          <w:sz w:val="16"/>
          <w:szCs w:val="16"/>
          <w:rtl/>
        </w:rPr>
      </w:pPr>
      <w:r w:rsidRPr="003125AE">
        <w:rPr>
          <w:rFonts w:hint="cs"/>
          <w:b/>
          <w:bCs/>
          <w:color w:val="0F243E" w:themeColor="text2" w:themeShade="80"/>
          <w:sz w:val="20"/>
          <w:szCs w:val="20"/>
          <w:rtl/>
        </w:rPr>
        <w:t xml:space="preserve">א. </w:t>
      </w:r>
      <w:r w:rsidR="00C306A3" w:rsidRPr="003125AE">
        <w:rPr>
          <w:rFonts w:hint="cs"/>
          <w:b/>
          <w:bCs/>
          <w:color w:val="0F243E" w:themeColor="text2" w:themeShade="80"/>
          <w:sz w:val="20"/>
          <w:szCs w:val="20"/>
          <w:rtl/>
        </w:rPr>
        <w:t>ר"ן</w:t>
      </w:r>
      <w:r w:rsidR="00C306A3" w:rsidRPr="003125AE">
        <w:rPr>
          <w:rFonts w:hint="cs"/>
          <w:color w:val="0F243E" w:themeColor="text2" w:themeShade="80"/>
          <w:sz w:val="20"/>
          <w:szCs w:val="20"/>
          <w:rtl/>
        </w:rPr>
        <w:t xml:space="preserve">- </w:t>
      </w:r>
      <w:r w:rsidRPr="003125AE">
        <w:rPr>
          <w:rFonts w:hint="cs"/>
          <w:color w:val="0F243E" w:themeColor="text2" w:themeShade="80"/>
          <w:sz w:val="20"/>
          <w:szCs w:val="20"/>
          <w:rtl/>
        </w:rPr>
        <w:t xml:space="preserve">אמר לה כנסי סלע זו שאני חייב לך וחזר ואמר התקדשי לי בו </w:t>
      </w:r>
      <w:r w:rsidR="00C306A3" w:rsidRPr="003125AE">
        <w:rPr>
          <w:rFonts w:hint="cs"/>
          <w:color w:val="0F243E" w:themeColor="text2" w:themeShade="80"/>
          <w:sz w:val="20"/>
          <w:szCs w:val="20"/>
          <w:rtl/>
        </w:rPr>
        <w:t>מקודשת</w:t>
      </w:r>
      <w:r w:rsidRPr="003125AE">
        <w:rPr>
          <w:rFonts w:hint="cs"/>
          <w:color w:val="0F243E" w:themeColor="text2" w:themeShade="80"/>
          <w:sz w:val="20"/>
          <w:szCs w:val="20"/>
          <w:rtl/>
        </w:rPr>
        <w:t xml:space="preserve"> דווקא אם שידך או אמרה 'כן' ובלא שידך אינה מקודשת, אבל אמר לה כנסי סלע זה סתם, אף שחייב לה מקודשת</w:t>
      </w:r>
      <w:r w:rsidR="00C306A3" w:rsidRPr="003125AE">
        <w:rPr>
          <w:rFonts w:hint="cs"/>
          <w:color w:val="0F243E" w:themeColor="text2" w:themeShade="80"/>
          <w:sz w:val="20"/>
          <w:szCs w:val="20"/>
          <w:rtl/>
        </w:rPr>
        <w:t xml:space="preserve"> </w:t>
      </w:r>
      <w:r w:rsidR="00C306A3" w:rsidRPr="003125AE">
        <w:rPr>
          <w:rFonts w:hint="cs"/>
          <w:color w:val="0F243E" w:themeColor="text2" w:themeShade="80"/>
          <w:sz w:val="16"/>
          <w:szCs w:val="16"/>
          <w:rtl/>
        </w:rPr>
        <w:t>שמסתמא לא לשם החוב קיבלתו.</w:t>
      </w:r>
    </w:p>
    <w:p w:rsidR="00C00576" w:rsidRPr="003125AE" w:rsidRDefault="00FF7C9D" w:rsidP="00C00576">
      <w:pPr>
        <w:pStyle w:val="a3"/>
        <w:jc w:val="both"/>
        <w:rPr>
          <w:color w:val="0F243E" w:themeColor="text2" w:themeShade="80"/>
          <w:sz w:val="20"/>
          <w:szCs w:val="20"/>
          <w:rtl/>
        </w:rPr>
      </w:pPr>
      <w:r w:rsidRPr="003125AE">
        <w:rPr>
          <w:rFonts w:hint="cs"/>
          <w:b/>
          <w:bCs/>
          <w:color w:val="0F243E" w:themeColor="text2" w:themeShade="80"/>
          <w:sz w:val="20"/>
          <w:szCs w:val="20"/>
          <w:rtl/>
        </w:rPr>
        <w:t xml:space="preserve">ב. </w:t>
      </w:r>
      <w:r w:rsidR="00C306A3" w:rsidRPr="003125AE">
        <w:rPr>
          <w:rFonts w:hint="cs"/>
          <w:b/>
          <w:bCs/>
          <w:color w:val="0F243E" w:themeColor="text2" w:themeShade="80"/>
          <w:sz w:val="20"/>
          <w:szCs w:val="20"/>
          <w:rtl/>
        </w:rPr>
        <w:t>ר"ן</w:t>
      </w:r>
      <w:r w:rsidRPr="003125AE">
        <w:rPr>
          <w:rFonts w:hint="cs"/>
          <w:b/>
          <w:bCs/>
          <w:color w:val="0F243E" w:themeColor="text2" w:themeShade="80"/>
          <w:sz w:val="20"/>
          <w:szCs w:val="20"/>
          <w:rtl/>
        </w:rPr>
        <w:t xml:space="preserve"> ומ"מ בשם הרשב"א</w:t>
      </w:r>
      <w:r w:rsidR="00C306A3" w:rsidRPr="003125AE">
        <w:rPr>
          <w:rFonts w:hint="cs"/>
          <w:color w:val="0F243E" w:themeColor="text2" w:themeShade="80"/>
          <w:sz w:val="20"/>
          <w:szCs w:val="20"/>
          <w:rtl/>
        </w:rPr>
        <w:t>- ב</w:t>
      </w:r>
      <w:r w:rsidR="00C306A3" w:rsidRPr="003125AE">
        <w:rPr>
          <w:rFonts w:hint="cs"/>
          <w:b/>
          <w:bCs/>
          <w:color w:val="0F243E" w:themeColor="text2" w:themeShade="80"/>
          <w:sz w:val="20"/>
          <w:szCs w:val="20"/>
          <w:rtl/>
        </w:rPr>
        <w:t xml:space="preserve">רמב"ם ובה"ג </w:t>
      </w:r>
      <w:r w:rsidR="00C306A3" w:rsidRPr="003125AE">
        <w:rPr>
          <w:rFonts w:hint="cs"/>
          <w:color w:val="0F243E" w:themeColor="text2" w:themeShade="80"/>
          <w:sz w:val="20"/>
          <w:szCs w:val="20"/>
          <w:rtl/>
        </w:rPr>
        <w:t>משמע שאין זו חזרה ממש אלא שאמר לה כנסי סלע זה שאני חייב לך ואמר לא לשם פרעון אני נותנו לך אלא לשם קידושין ומקודשת רק אם שידך או אמרה כן, ומכאן</w:t>
      </w:r>
      <w:r w:rsidRPr="003125AE">
        <w:rPr>
          <w:rFonts w:hint="cs"/>
          <w:color w:val="0F243E" w:themeColor="text2" w:themeShade="80"/>
          <w:sz w:val="20"/>
          <w:szCs w:val="20"/>
          <w:rtl/>
        </w:rPr>
        <w:t>,</w:t>
      </w:r>
      <w:r w:rsidR="00C306A3" w:rsidRPr="003125AE">
        <w:rPr>
          <w:rFonts w:hint="cs"/>
          <w:color w:val="0F243E" w:themeColor="text2" w:themeShade="80"/>
          <w:sz w:val="20"/>
          <w:szCs w:val="20"/>
          <w:rtl/>
        </w:rPr>
        <w:t xml:space="preserve"> שאם חזר</w:t>
      </w:r>
      <w:r w:rsidRPr="003125AE">
        <w:rPr>
          <w:rFonts w:hint="cs"/>
          <w:color w:val="0F243E" w:themeColor="text2" w:themeShade="80"/>
          <w:sz w:val="20"/>
          <w:szCs w:val="20"/>
          <w:rtl/>
        </w:rPr>
        <w:t xml:space="preserve"> ממש</w:t>
      </w:r>
      <w:r w:rsidR="00C00576" w:rsidRPr="003125AE">
        <w:rPr>
          <w:rFonts w:hint="cs"/>
          <w:color w:val="0F243E" w:themeColor="text2" w:themeShade="80"/>
          <w:sz w:val="20"/>
          <w:szCs w:val="20"/>
          <w:rtl/>
        </w:rPr>
        <w:t xml:space="preserve"> אף ש</w:t>
      </w:r>
      <w:r w:rsidRPr="003125AE">
        <w:rPr>
          <w:rFonts w:hint="cs"/>
          <w:color w:val="0F243E" w:themeColor="text2" w:themeShade="80"/>
          <w:sz w:val="20"/>
          <w:szCs w:val="20"/>
          <w:rtl/>
        </w:rPr>
        <w:t xml:space="preserve">לא </w:t>
      </w:r>
      <w:r w:rsidR="00C306A3" w:rsidRPr="003125AE">
        <w:rPr>
          <w:rFonts w:hint="cs"/>
          <w:color w:val="0F243E" w:themeColor="text2" w:themeShade="80"/>
          <w:sz w:val="20"/>
          <w:szCs w:val="20"/>
          <w:rtl/>
        </w:rPr>
        <w:t>שידך</w:t>
      </w:r>
      <w:r w:rsidR="00C00576" w:rsidRPr="003125AE">
        <w:rPr>
          <w:rFonts w:hint="cs"/>
          <w:color w:val="0F243E" w:themeColor="text2" w:themeShade="80"/>
          <w:sz w:val="20"/>
          <w:szCs w:val="20"/>
          <w:rtl/>
        </w:rPr>
        <w:t>,</w:t>
      </w:r>
      <w:r w:rsidRPr="003125AE">
        <w:rPr>
          <w:rFonts w:hint="cs"/>
          <w:color w:val="0F243E" w:themeColor="text2" w:themeShade="80"/>
          <w:sz w:val="20"/>
          <w:szCs w:val="20"/>
          <w:rtl/>
        </w:rPr>
        <w:t xml:space="preserve"> מקודשת.</w:t>
      </w:r>
      <w:r w:rsidR="00C00576" w:rsidRPr="003125AE">
        <w:rPr>
          <w:rFonts w:hint="cs"/>
          <w:color w:val="0F243E" w:themeColor="text2" w:themeShade="80"/>
          <w:sz w:val="20"/>
          <w:szCs w:val="20"/>
          <w:rtl/>
        </w:rPr>
        <w:t xml:space="preserve"> וכשלא הזכיר מתחילה פרעון מקודשת אף שלא שידך, ואף בדיעבד אם אמרה שנתכוונה לפרעון אינה נאמנת. </w:t>
      </w:r>
      <w:r w:rsidR="00C00576" w:rsidRPr="003125AE">
        <w:rPr>
          <w:rFonts w:hint="cs"/>
          <w:b/>
          <w:bCs/>
          <w:color w:val="0F243E" w:themeColor="text2" w:themeShade="80"/>
          <w:sz w:val="20"/>
          <w:szCs w:val="20"/>
          <w:rtl/>
        </w:rPr>
        <w:t>רמב"ם</w:t>
      </w:r>
      <w:r w:rsidR="00C00576" w:rsidRPr="003125AE">
        <w:rPr>
          <w:rFonts w:hint="cs"/>
          <w:color w:val="0F243E" w:themeColor="text2" w:themeShade="80"/>
          <w:sz w:val="20"/>
          <w:szCs w:val="20"/>
          <w:rtl/>
        </w:rPr>
        <w:t>- ואם לאחר שנתן לה בתורת פרעון אמר לה התקדשי לי בו, אינה מקודשת אף אם שידך.</w:t>
      </w:r>
    </w:p>
    <w:p w:rsidR="00C00576" w:rsidRPr="003125AE" w:rsidRDefault="00C00576" w:rsidP="00C00576">
      <w:pPr>
        <w:pStyle w:val="a3"/>
        <w:jc w:val="both"/>
        <w:rPr>
          <w:color w:val="0F243E" w:themeColor="text2" w:themeShade="80"/>
          <w:sz w:val="20"/>
          <w:szCs w:val="20"/>
          <w:rtl/>
        </w:rPr>
      </w:pPr>
    </w:p>
    <w:p w:rsidR="00C306A3" w:rsidRPr="003125AE" w:rsidRDefault="000E20C8" w:rsidP="00BE3200">
      <w:pPr>
        <w:pStyle w:val="a3"/>
        <w:jc w:val="both"/>
        <w:rPr>
          <w:b/>
          <w:bCs/>
          <w:color w:val="0F243E" w:themeColor="text2" w:themeShade="80"/>
          <w:rtl/>
        </w:rPr>
      </w:pPr>
      <w:r w:rsidRPr="003125AE">
        <w:rPr>
          <w:rFonts w:hint="cs"/>
          <w:b/>
          <w:bCs/>
          <w:color w:val="0F243E" w:themeColor="text2" w:themeShade="80"/>
          <w:rtl/>
        </w:rPr>
        <w:t>קידשה במשכון שיחד לתת לה על מנה שהלוותה לו</w:t>
      </w:r>
      <w:r w:rsidR="00BE3200" w:rsidRPr="003125AE">
        <w:rPr>
          <w:rFonts w:hint="cs"/>
          <w:b/>
          <w:bCs/>
          <w:color w:val="0F243E" w:themeColor="text2" w:themeShade="80"/>
          <w:rtl/>
        </w:rPr>
        <w:t xml:space="preserve"> - </w:t>
      </w:r>
      <w:r w:rsidRPr="003125AE">
        <w:rPr>
          <w:rFonts w:hint="cs"/>
          <w:b/>
          <w:bCs/>
          <w:color w:val="0F243E" w:themeColor="text2" w:themeShade="80"/>
          <w:sz w:val="20"/>
          <w:szCs w:val="20"/>
          <w:rtl/>
        </w:rPr>
        <w:t>רשב"א</w:t>
      </w:r>
      <w:r w:rsidRPr="003125AE">
        <w:rPr>
          <w:rFonts w:hint="cs"/>
          <w:color w:val="0F243E" w:themeColor="text2" w:themeShade="80"/>
          <w:sz w:val="20"/>
          <w:szCs w:val="20"/>
          <w:rtl/>
        </w:rPr>
        <w:t>- מסתבר שהיא מקודשת אלא שראוי להחמיר ואם קיבלה קידושין מאחר</w:t>
      </w:r>
      <w:r w:rsidR="00F22A86" w:rsidRPr="003125AE">
        <w:rPr>
          <w:rFonts w:hint="cs"/>
          <w:color w:val="0F243E" w:themeColor="text2" w:themeShade="80"/>
          <w:sz w:val="20"/>
          <w:szCs w:val="20"/>
          <w:rtl/>
        </w:rPr>
        <w:t>,</w:t>
      </w:r>
      <w:r w:rsidRPr="003125AE">
        <w:rPr>
          <w:rFonts w:hint="cs"/>
          <w:color w:val="0F243E" w:themeColor="text2" w:themeShade="80"/>
          <w:sz w:val="20"/>
          <w:szCs w:val="20"/>
          <w:rtl/>
        </w:rPr>
        <w:t xml:space="preserve"> אחד מגרש ואחד חוזר ומקדש.</w:t>
      </w:r>
      <w:r w:rsidR="00C306A3" w:rsidRPr="003125AE">
        <w:rPr>
          <w:rFonts w:hint="cs"/>
          <w:color w:val="0F243E" w:themeColor="text2" w:themeShade="80"/>
          <w:sz w:val="20"/>
          <w:szCs w:val="20"/>
          <w:rtl/>
        </w:rPr>
        <w:t xml:space="preserve"> </w:t>
      </w:r>
    </w:p>
    <w:p w:rsidR="000E20C8" w:rsidRPr="003125AE" w:rsidRDefault="000E20C8" w:rsidP="00C00576">
      <w:pPr>
        <w:pStyle w:val="a3"/>
        <w:jc w:val="both"/>
        <w:rPr>
          <w:color w:val="0F243E" w:themeColor="text2" w:themeShade="80"/>
          <w:sz w:val="20"/>
          <w:szCs w:val="20"/>
          <w:rtl/>
        </w:rPr>
      </w:pPr>
    </w:p>
    <w:p w:rsidR="00C40ED8" w:rsidRPr="0018648A" w:rsidRDefault="000E20C8" w:rsidP="0018648A">
      <w:pPr>
        <w:pStyle w:val="a3"/>
        <w:jc w:val="both"/>
        <w:rPr>
          <w:b/>
          <w:bCs/>
          <w:color w:val="0F243E" w:themeColor="text2" w:themeShade="80"/>
          <w:rtl/>
        </w:rPr>
      </w:pPr>
      <w:r w:rsidRPr="003125AE">
        <w:rPr>
          <w:rFonts w:hint="cs"/>
          <w:b/>
          <w:bCs/>
          <w:color w:val="0F243E" w:themeColor="text2" w:themeShade="80"/>
          <w:rtl/>
        </w:rPr>
        <w:t>קידשה בטבעת שנתנה לו למסור לתיקון</w:t>
      </w:r>
      <w:r w:rsidR="00BE3200" w:rsidRPr="003125AE">
        <w:rPr>
          <w:rFonts w:hint="cs"/>
          <w:b/>
          <w:bCs/>
          <w:color w:val="0F243E" w:themeColor="text2" w:themeShade="80"/>
          <w:rtl/>
        </w:rPr>
        <w:t xml:space="preserve"> -</w:t>
      </w:r>
      <w:r w:rsidRPr="003125AE">
        <w:rPr>
          <w:rFonts w:hint="cs"/>
          <w:b/>
          <w:bCs/>
          <w:color w:val="0F243E" w:themeColor="text2" w:themeShade="80"/>
          <w:rtl/>
        </w:rPr>
        <w:t xml:space="preserve"> </w:t>
      </w:r>
      <w:r w:rsidRPr="003125AE">
        <w:rPr>
          <w:rFonts w:hint="cs"/>
          <w:b/>
          <w:bCs/>
          <w:color w:val="0F243E" w:themeColor="text2" w:themeShade="80"/>
          <w:sz w:val="20"/>
          <w:szCs w:val="20"/>
          <w:rtl/>
        </w:rPr>
        <w:t>רשב"א</w:t>
      </w:r>
      <w:r w:rsidRPr="003125AE">
        <w:rPr>
          <w:rFonts w:hint="cs"/>
          <w:color w:val="0F243E" w:themeColor="text2" w:themeShade="80"/>
          <w:sz w:val="20"/>
          <w:szCs w:val="20"/>
          <w:rtl/>
        </w:rPr>
        <w:t xml:space="preserve">- אינה מקודשת אף אם שתקה ובפרט אם צעקה. </w:t>
      </w:r>
      <w:r w:rsidR="002A3C41" w:rsidRPr="003125AE">
        <w:rPr>
          <w:rFonts w:hint="cs"/>
          <w:color w:val="0F243E" w:themeColor="text2" w:themeShade="80"/>
          <w:sz w:val="20"/>
          <w:szCs w:val="20"/>
          <w:rtl/>
        </w:rPr>
        <w:t xml:space="preserve"> </w:t>
      </w:r>
    </w:p>
    <w:p w:rsidR="00BC3309" w:rsidRPr="003125AE" w:rsidRDefault="00BC3309" w:rsidP="00BC3309">
      <w:pPr>
        <w:pStyle w:val="a3"/>
        <w:jc w:val="right"/>
        <w:rPr>
          <w:rFonts w:asciiTheme="minorBidi" w:hAnsiTheme="minorBidi"/>
          <w:b/>
          <w:bCs/>
          <w:color w:val="0F243E" w:themeColor="text2" w:themeShade="80"/>
          <w:sz w:val="20"/>
          <w:szCs w:val="20"/>
          <w:rtl/>
        </w:rPr>
      </w:pPr>
      <w:r w:rsidRPr="003125AE">
        <w:rPr>
          <w:rFonts w:asciiTheme="minorBidi" w:hAnsiTheme="minorBidi" w:hint="cs"/>
          <w:b/>
          <w:bCs/>
          <w:color w:val="0F243E" w:themeColor="text2" w:themeShade="80"/>
          <w:sz w:val="20"/>
          <w:szCs w:val="20"/>
          <w:rtl/>
        </w:rPr>
        <w:t>שו"ע אה"ע סימן כח</w:t>
      </w:r>
    </w:p>
    <w:p w:rsidR="00C40ED8" w:rsidRPr="003125AE" w:rsidRDefault="00C40ED8" w:rsidP="00BE3200">
      <w:pPr>
        <w:pStyle w:val="a3"/>
        <w:jc w:val="both"/>
        <w:rPr>
          <w:rFonts w:cs="Guttman Rashi"/>
          <w:b/>
          <w:bCs/>
          <w:color w:val="0F243E" w:themeColor="text2" w:themeShade="80"/>
          <w:sz w:val="20"/>
          <w:szCs w:val="20"/>
          <w:rtl/>
        </w:rPr>
      </w:pPr>
      <w:r w:rsidRPr="003125AE">
        <w:rPr>
          <w:rFonts w:asciiTheme="minorBidi" w:hAnsiTheme="minorBidi"/>
          <w:b/>
          <w:bCs/>
          <w:color w:val="0F243E" w:themeColor="text2" w:themeShade="80"/>
          <w:sz w:val="20"/>
          <w:szCs w:val="20"/>
          <w:rtl/>
        </w:rPr>
        <w:t>ג</w:t>
      </w:r>
      <w:r w:rsidR="00BC3309" w:rsidRPr="003125AE">
        <w:rPr>
          <w:rFonts w:asciiTheme="minorBidi" w:hAnsiTheme="minorBidi" w:hint="cs"/>
          <w:b/>
          <w:bCs/>
          <w:color w:val="0F243E" w:themeColor="text2" w:themeShade="80"/>
          <w:sz w:val="20"/>
          <w:szCs w:val="20"/>
          <w:rtl/>
        </w:rPr>
        <w:t>.</w:t>
      </w:r>
      <w:r w:rsidRPr="003125AE">
        <w:rPr>
          <w:rFonts w:asciiTheme="minorBidi" w:hAnsiTheme="minorBidi"/>
          <w:color w:val="0F243E" w:themeColor="text2" w:themeShade="80"/>
          <w:sz w:val="20"/>
          <w:szCs w:val="20"/>
          <w:rtl/>
        </w:rPr>
        <w:t xml:space="preserve"> וכן אם החז</w:t>
      </w:r>
      <w:r w:rsidR="006E1D00" w:rsidRPr="003125AE">
        <w:rPr>
          <w:rFonts w:asciiTheme="minorBidi" w:hAnsiTheme="minorBidi"/>
          <w:color w:val="0F243E" w:themeColor="text2" w:themeShade="80"/>
          <w:sz w:val="20"/>
          <w:szCs w:val="20"/>
          <w:rtl/>
        </w:rPr>
        <w:t>יר לה חוב שהיה לה אצלו, ואמר לה</w:t>
      </w:r>
      <w:r w:rsidRPr="003125AE">
        <w:rPr>
          <w:rFonts w:asciiTheme="minorBidi" w:hAnsiTheme="minorBidi"/>
          <w:color w:val="0F243E" w:themeColor="text2" w:themeShade="80"/>
          <w:sz w:val="20"/>
          <w:szCs w:val="20"/>
          <w:rtl/>
        </w:rPr>
        <w:t xml:space="preserve"> כנסי סלע זו שאני ח</w:t>
      </w:r>
      <w:r w:rsidR="00A23D09" w:rsidRPr="003125AE">
        <w:rPr>
          <w:rFonts w:asciiTheme="minorBidi" w:hAnsiTheme="minorBidi" w:hint="cs"/>
          <w:color w:val="0F243E" w:themeColor="text2" w:themeShade="80"/>
          <w:sz w:val="20"/>
          <w:szCs w:val="20"/>
          <w:rtl/>
        </w:rPr>
        <w:t>י</w:t>
      </w:r>
      <w:r w:rsidR="006E1D00" w:rsidRPr="003125AE">
        <w:rPr>
          <w:rFonts w:asciiTheme="minorBidi" w:hAnsiTheme="minorBidi"/>
          <w:color w:val="0F243E" w:themeColor="text2" w:themeShade="80"/>
          <w:sz w:val="20"/>
          <w:szCs w:val="20"/>
          <w:rtl/>
        </w:rPr>
        <w:t>יב ליכי</w:t>
      </w:r>
      <w:r w:rsidR="00BC3309" w:rsidRPr="003125AE">
        <w:rPr>
          <w:rFonts w:asciiTheme="minorBidi" w:hAnsiTheme="minorBidi" w:hint="cs"/>
          <w:color w:val="0F243E" w:themeColor="text2" w:themeShade="80"/>
          <w:sz w:val="20"/>
          <w:szCs w:val="20"/>
          <w:rtl/>
        </w:rPr>
        <w:t xml:space="preserve"> </w:t>
      </w:r>
      <w:r w:rsidR="00BC3309" w:rsidRPr="003125AE">
        <w:rPr>
          <w:rFonts w:asciiTheme="minorBidi" w:hAnsiTheme="minorBidi" w:hint="cs"/>
          <w:color w:val="0F243E" w:themeColor="text2" w:themeShade="80"/>
          <w:sz w:val="16"/>
          <w:szCs w:val="16"/>
          <w:rtl/>
        </w:rPr>
        <w:t>[אף שלא היו עדים, בה"ט]</w:t>
      </w:r>
      <w:r w:rsidR="006E1D00" w:rsidRPr="003125AE">
        <w:rPr>
          <w:rFonts w:asciiTheme="minorBidi" w:hAnsiTheme="minorBidi"/>
          <w:color w:val="0F243E" w:themeColor="text2" w:themeShade="80"/>
          <w:sz w:val="20"/>
          <w:szCs w:val="20"/>
          <w:rtl/>
        </w:rPr>
        <w:t xml:space="preserve"> והרי את מק</w:t>
      </w:r>
      <w:r w:rsidR="00BE3200" w:rsidRPr="003125AE">
        <w:rPr>
          <w:rFonts w:asciiTheme="minorBidi" w:hAnsiTheme="minorBidi" w:hint="cs"/>
          <w:color w:val="0F243E" w:themeColor="text2" w:themeShade="80"/>
          <w:sz w:val="20"/>
          <w:szCs w:val="20"/>
          <w:rtl/>
        </w:rPr>
        <w:t>ו</w:t>
      </w:r>
      <w:r w:rsidR="006E1D00" w:rsidRPr="003125AE">
        <w:rPr>
          <w:rFonts w:asciiTheme="minorBidi" w:hAnsiTheme="minorBidi"/>
          <w:color w:val="0F243E" w:themeColor="text2" w:themeShade="80"/>
          <w:sz w:val="20"/>
          <w:szCs w:val="20"/>
          <w:rtl/>
        </w:rPr>
        <w:t>דשת לי בו</w:t>
      </w:r>
      <w:r w:rsidRPr="003125AE">
        <w:rPr>
          <w:rFonts w:asciiTheme="minorBidi" w:hAnsiTheme="minorBidi"/>
          <w:color w:val="0F243E" w:themeColor="text2" w:themeShade="80"/>
          <w:sz w:val="20"/>
          <w:szCs w:val="20"/>
          <w:rtl/>
        </w:rPr>
        <w:t xml:space="preserve"> ק</w:t>
      </w:r>
      <w:r w:rsidR="006E1D00"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דם שתטלנו, ונטלתו ושתקה, אם היו ביניהם ש</w:t>
      </w:r>
      <w:r w:rsidR="006E1D00" w:rsidRPr="003125AE">
        <w:rPr>
          <w:rFonts w:asciiTheme="minorBidi" w:hAnsiTheme="minorBidi" w:hint="cs"/>
          <w:color w:val="0F243E" w:themeColor="text2" w:themeShade="80"/>
          <w:sz w:val="20"/>
          <w:szCs w:val="20"/>
          <w:rtl/>
        </w:rPr>
        <w:t>י</w:t>
      </w:r>
      <w:r w:rsidRPr="003125AE">
        <w:rPr>
          <w:rFonts w:asciiTheme="minorBidi" w:hAnsiTheme="minorBidi"/>
          <w:color w:val="0F243E" w:themeColor="text2" w:themeShade="80"/>
          <w:sz w:val="20"/>
          <w:szCs w:val="20"/>
          <w:rtl/>
        </w:rPr>
        <w:t>דוכין</w:t>
      </w:r>
      <w:r w:rsidR="00BC3309" w:rsidRPr="003125AE">
        <w:rPr>
          <w:rFonts w:asciiTheme="minorBidi" w:hAnsiTheme="minorBidi" w:hint="cs"/>
          <w:color w:val="0F243E" w:themeColor="text2" w:themeShade="80"/>
          <w:sz w:val="20"/>
          <w:szCs w:val="20"/>
          <w:rtl/>
        </w:rPr>
        <w:t xml:space="preserve"> </w:t>
      </w:r>
      <w:r w:rsidR="00BC3309" w:rsidRPr="003125AE">
        <w:rPr>
          <w:rFonts w:asciiTheme="minorBidi" w:hAnsiTheme="minorBidi" w:hint="cs"/>
          <w:color w:val="0F243E" w:themeColor="text2" w:themeShade="80"/>
          <w:sz w:val="16"/>
          <w:szCs w:val="16"/>
          <w:rtl/>
        </w:rPr>
        <w:t>[ונתרצתה להתקדש עתה ולא לאחר זמן, מהרי"ט]</w:t>
      </w:r>
      <w:r w:rsidRPr="003125AE">
        <w:rPr>
          <w:rFonts w:asciiTheme="minorBidi" w:hAnsiTheme="minorBidi"/>
          <w:color w:val="0F243E" w:themeColor="text2" w:themeShade="80"/>
          <w:sz w:val="20"/>
          <w:szCs w:val="20"/>
          <w:rtl/>
        </w:rPr>
        <w:t xml:space="preserve"> הרי זו מק</w:t>
      </w:r>
      <w:r w:rsidR="006E1D00"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דשת. ואם לא ש</w:t>
      </w:r>
      <w:r w:rsidR="006E1D00" w:rsidRPr="003125AE">
        <w:rPr>
          <w:rFonts w:asciiTheme="minorBidi" w:hAnsiTheme="minorBidi" w:hint="cs"/>
          <w:color w:val="0F243E" w:themeColor="text2" w:themeShade="80"/>
          <w:sz w:val="20"/>
          <w:szCs w:val="20"/>
          <w:rtl/>
        </w:rPr>
        <w:t>י</w:t>
      </w:r>
      <w:r w:rsidRPr="003125AE">
        <w:rPr>
          <w:rFonts w:asciiTheme="minorBidi" w:hAnsiTheme="minorBidi"/>
          <w:color w:val="0F243E" w:themeColor="text2" w:themeShade="80"/>
          <w:sz w:val="20"/>
          <w:szCs w:val="20"/>
          <w:rtl/>
        </w:rPr>
        <w:t>דך, אינה מק</w:t>
      </w:r>
      <w:r w:rsidR="006E1D00" w:rsidRPr="003125AE">
        <w:rPr>
          <w:rFonts w:asciiTheme="minorBidi" w:hAnsiTheme="minorBidi" w:hint="cs"/>
          <w:color w:val="0F243E" w:themeColor="text2" w:themeShade="80"/>
          <w:sz w:val="20"/>
          <w:szCs w:val="20"/>
          <w:rtl/>
        </w:rPr>
        <w:t>ו</w:t>
      </w:r>
      <w:r w:rsidR="006E1D00" w:rsidRPr="003125AE">
        <w:rPr>
          <w:rFonts w:asciiTheme="minorBidi" w:hAnsiTheme="minorBidi"/>
          <w:color w:val="0F243E" w:themeColor="text2" w:themeShade="80"/>
          <w:sz w:val="20"/>
          <w:szCs w:val="20"/>
          <w:rtl/>
        </w:rPr>
        <w:t>דשת עד שתאמר</w:t>
      </w:r>
      <w:r w:rsidRPr="003125AE">
        <w:rPr>
          <w:rFonts w:asciiTheme="minorBidi" w:hAnsiTheme="minorBidi"/>
          <w:color w:val="0F243E" w:themeColor="text2" w:themeShade="80"/>
          <w:sz w:val="20"/>
          <w:szCs w:val="20"/>
          <w:rtl/>
        </w:rPr>
        <w:t xml:space="preserve"> הן</w:t>
      </w:r>
      <w:r w:rsidR="006E1D00" w:rsidRPr="003125AE">
        <w:rPr>
          <w:rFonts w:asciiTheme="minorBidi" w:hAnsiTheme="minorBidi"/>
          <w:color w:val="0F243E" w:themeColor="text2" w:themeShade="80"/>
          <w:sz w:val="20"/>
          <w:szCs w:val="20"/>
          <w:rtl/>
        </w:rPr>
        <w:t>. אבל אם לאחר שנתנו בידה אמר לה</w:t>
      </w:r>
      <w:r w:rsidRPr="003125AE">
        <w:rPr>
          <w:rFonts w:asciiTheme="minorBidi" w:hAnsiTheme="minorBidi"/>
          <w:color w:val="0F243E" w:themeColor="text2" w:themeShade="80"/>
          <w:sz w:val="20"/>
          <w:szCs w:val="20"/>
          <w:rtl/>
        </w:rPr>
        <w:t xml:space="preserve"> הרי את מק</w:t>
      </w:r>
      <w:r w:rsidR="006E1D00"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דשת לי בו, אפ</w:t>
      </w:r>
      <w:r w:rsidR="006E1D00" w:rsidRPr="003125AE">
        <w:rPr>
          <w:rFonts w:asciiTheme="minorBidi" w:hAnsiTheme="minorBidi" w:hint="cs"/>
          <w:color w:val="0F243E" w:themeColor="text2" w:themeShade="80"/>
          <w:sz w:val="20"/>
          <w:szCs w:val="20"/>
          <w:rtl/>
        </w:rPr>
        <w:t>י</w:t>
      </w:r>
      <w:r w:rsidR="006E1D00" w:rsidRPr="003125AE">
        <w:rPr>
          <w:rFonts w:asciiTheme="minorBidi" w:hAnsiTheme="minorBidi"/>
          <w:color w:val="0F243E" w:themeColor="text2" w:themeShade="80"/>
          <w:sz w:val="20"/>
          <w:szCs w:val="20"/>
          <w:rtl/>
        </w:rPr>
        <w:t>לו אמרה</w:t>
      </w:r>
      <w:r w:rsidRPr="003125AE">
        <w:rPr>
          <w:rFonts w:asciiTheme="minorBidi" w:hAnsiTheme="minorBidi"/>
          <w:color w:val="0F243E" w:themeColor="text2" w:themeShade="80"/>
          <w:sz w:val="20"/>
          <w:szCs w:val="20"/>
          <w:rtl/>
        </w:rPr>
        <w:t xml:space="preserve"> הן, אינה מק</w:t>
      </w:r>
      <w:r w:rsidR="006E1D00"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 xml:space="preserve">דשת אף על פי ששדך תחלה. </w:t>
      </w:r>
      <w:r w:rsidR="006E1D00" w:rsidRPr="003125AE">
        <w:rPr>
          <w:rFonts w:cs="Guttman Rashi"/>
          <w:b/>
          <w:bCs/>
          <w:color w:val="0F243E" w:themeColor="text2" w:themeShade="80"/>
          <w:sz w:val="20"/>
          <w:szCs w:val="20"/>
          <w:rtl/>
        </w:rPr>
        <w:t>הג</w:t>
      </w:r>
      <w:r w:rsidR="006E1D00" w:rsidRPr="003125AE">
        <w:rPr>
          <w:rFonts w:cs="Guttman Rashi" w:hint="cs"/>
          <w:b/>
          <w:bCs/>
          <w:color w:val="0F243E" w:themeColor="text2" w:themeShade="80"/>
          <w:sz w:val="20"/>
          <w:szCs w:val="20"/>
          <w:rtl/>
        </w:rPr>
        <w:t>ה,</w:t>
      </w:r>
      <w:r w:rsidR="006E1D00" w:rsidRPr="003125AE">
        <w:rPr>
          <w:rFonts w:cs="Guttman Rashi"/>
          <w:b/>
          <w:bCs/>
          <w:color w:val="0F243E" w:themeColor="text2" w:themeShade="80"/>
          <w:sz w:val="20"/>
          <w:szCs w:val="20"/>
          <w:rtl/>
        </w:rPr>
        <w:t xml:space="preserve"> וכל זה שאמר לה</w:t>
      </w:r>
      <w:r w:rsidRPr="003125AE">
        <w:rPr>
          <w:rFonts w:cs="Guttman Rashi"/>
          <w:b/>
          <w:bCs/>
          <w:color w:val="0F243E" w:themeColor="text2" w:themeShade="80"/>
          <w:sz w:val="20"/>
          <w:szCs w:val="20"/>
          <w:rtl/>
        </w:rPr>
        <w:t xml:space="preserve"> כ</w:t>
      </w:r>
      <w:r w:rsidR="006E1D00" w:rsidRPr="003125AE">
        <w:rPr>
          <w:rFonts w:cs="Guttman Rashi"/>
          <w:b/>
          <w:bCs/>
          <w:color w:val="0F243E" w:themeColor="text2" w:themeShade="80"/>
          <w:sz w:val="20"/>
          <w:szCs w:val="20"/>
          <w:rtl/>
        </w:rPr>
        <w:t>נסי סלע שאני חיב לך. אבל אמר לה כנסי סלע זו, סתמא, וחזר ואמר</w:t>
      </w:r>
      <w:r w:rsidRPr="003125AE">
        <w:rPr>
          <w:rFonts w:cs="Guttman Rashi"/>
          <w:b/>
          <w:bCs/>
          <w:color w:val="0F243E" w:themeColor="text2" w:themeShade="80"/>
          <w:sz w:val="20"/>
          <w:szCs w:val="20"/>
          <w:rtl/>
        </w:rPr>
        <w:t xml:space="preserve"> התקדשי לי בו, אף על פי שחיב לה גם כן, והגיע זמן הפרעון, מק</w:t>
      </w:r>
      <w:r w:rsidR="006E1D00" w:rsidRPr="003125AE">
        <w:rPr>
          <w:rFonts w:cs="Guttman Rashi" w:hint="cs"/>
          <w:b/>
          <w:bCs/>
          <w:color w:val="0F243E" w:themeColor="text2" w:themeShade="80"/>
          <w:sz w:val="20"/>
          <w:szCs w:val="20"/>
          <w:rtl/>
        </w:rPr>
        <w:t>ו</w:t>
      </w:r>
      <w:r w:rsidR="006E1D00" w:rsidRPr="003125AE">
        <w:rPr>
          <w:rFonts w:cs="Guttman Rashi"/>
          <w:b/>
          <w:bCs/>
          <w:color w:val="0F243E" w:themeColor="text2" w:themeShade="80"/>
          <w:sz w:val="20"/>
          <w:szCs w:val="20"/>
          <w:rtl/>
        </w:rPr>
        <w:t>דשת, ואינה יכולה לומר לפרעון ק</w:t>
      </w:r>
      <w:r w:rsidR="00BE3200" w:rsidRPr="003125AE">
        <w:rPr>
          <w:rFonts w:cs="Guttman Rashi" w:hint="cs"/>
          <w:b/>
          <w:bCs/>
          <w:color w:val="0F243E" w:themeColor="text2" w:themeShade="80"/>
          <w:sz w:val="20"/>
          <w:szCs w:val="20"/>
          <w:rtl/>
        </w:rPr>
        <w:t>י</w:t>
      </w:r>
      <w:r w:rsidR="006E1D00" w:rsidRPr="003125AE">
        <w:rPr>
          <w:rFonts w:cs="Guttman Rashi"/>
          <w:b/>
          <w:bCs/>
          <w:color w:val="0F243E" w:themeColor="text2" w:themeShade="80"/>
          <w:sz w:val="20"/>
          <w:szCs w:val="20"/>
          <w:rtl/>
        </w:rPr>
        <w:t>בלתיו. אמר לה</w:t>
      </w:r>
      <w:r w:rsidRPr="003125AE">
        <w:rPr>
          <w:rFonts w:cs="Guttman Rashi"/>
          <w:b/>
          <w:bCs/>
          <w:color w:val="0F243E" w:themeColor="text2" w:themeShade="80"/>
          <w:sz w:val="20"/>
          <w:szCs w:val="20"/>
          <w:rtl/>
        </w:rPr>
        <w:t xml:space="preserve"> כנסי סלע ז</w:t>
      </w:r>
      <w:r w:rsidR="006E1D00" w:rsidRPr="003125AE">
        <w:rPr>
          <w:rFonts w:cs="Guttman Rashi"/>
          <w:b/>
          <w:bCs/>
          <w:color w:val="0F243E" w:themeColor="text2" w:themeShade="80"/>
          <w:sz w:val="20"/>
          <w:szCs w:val="20"/>
          <w:rtl/>
        </w:rPr>
        <w:t>ו שאני חיב לך, וחזר ואמר</w:t>
      </w:r>
      <w:r w:rsidRPr="003125AE">
        <w:rPr>
          <w:rFonts w:cs="Guttman Rashi"/>
          <w:b/>
          <w:bCs/>
          <w:color w:val="0F243E" w:themeColor="text2" w:themeShade="80"/>
          <w:sz w:val="20"/>
          <w:szCs w:val="20"/>
          <w:rtl/>
        </w:rPr>
        <w:t xml:space="preserve"> לא לשם פרעון אני נותנו לך, רק לשם ק</w:t>
      </w:r>
      <w:r w:rsidR="00BE3200" w:rsidRPr="003125AE">
        <w:rPr>
          <w:rFonts w:cs="Guttman Rashi" w:hint="cs"/>
          <w:b/>
          <w:bCs/>
          <w:color w:val="0F243E" w:themeColor="text2" w:themeShade="80"/>
          <w:sz w:val="20"/>
          <w:szCs w:val="20"/>
          <w:rtl/>
        </w:rPr>
        <w:t>י</w:t>
      </w:r>
      <w:r w:rsidRPr="003125AE">
        <w:rPr>
          <w:rFonts w:cs="Guttman Rashi"/>
          <w:b/>
          <w:bCs/>
          <w:color w:val="0F243E" w:themeColor="text2" w:themeShade="80"/>
          <w:sz w:val="20"/>
          <w:szCs w:val="20"/>
          <w:rtl/>
        </w:rPr>
        <w:t>דושין, יש אומרים דהוי מק</w:t>
      </w:r>
      <w:r w:rsidR="006E1D00" w:rsidRPr="003125AE">
        <w:rPr>
          <w:rFonts w:cs="Guttman Rashi" w:hint="cs"/>
          <w:b/>
          <w:bCs/>
          <w:color w:val="0F243E" w:themeColor="text2" w:themeShade="80"/>
          <w:sz w:val="20"/>
          <w:szCs w:val="20"/>
          <w:rtl/>
        </w:rPr>
        <w:t>ו</w:t>
      </w:r>
      <w:r w:rsidR="006E1D00" w:rsidRPr="003125AE">
        <w:rPr>
          <w:rFonts w:cs="Guttman Rashi"/>
          <w:b/>
          <w:bCs/>
          <w:color w:val="0F243E" w:themeColor="text2" w:themeShade="80"/>
          <w:sz w:val="20"/>
          <w:szCs w:val="20"/>
          <w:rtl/>
        </w:rPr>
        <w:t>דשת אפ</w:t>
      </w:r>
      <w:r w:rsidR="006E1D00" w:rsidRPr="003125AE">
        <w:rPr>
          <w:rFonts w:cs="Guttman Rashi" w:hint="cs"/>
          <w:b/>
          <w:bCs/>
          <w:color w:val="0F243E" w:themeColor="text2" w:themeShade="80"/>
          <w:sz w:val="20"/>
          <w:szCs w:val="20"/>
          <w:rtl/>
        </w:rPr>
        <w:t>י</w:t>
      </w:r>
      <w:r w:rsidR="006E1D00" w:rsidRPr="003125AE">
        <w:rPr>
          <w:rFonts w:cs="Guttman Rashi"/>
          <w:b/>
          <w:bCs/>
          <w:color w:val="0F243E" w:themeColor="text2" w:themeShade="80"/>
          <w:sz w:val="20"/>
          <w:szCs w:val="20"/>
          <w:rtl/>
        </w:rPr>
        <w:t>לו לא ש</w:t>
      </w:r>
      <w:r w:rsidR="006E1D00" w:rsidRPr="003125AE">
        <w:rPr>
          <w:rFonts w:cs="Guttman Rashi" w:hint="cs"/>
          <w:b/>
          <w:bCs/>
          <w:color w:val="0F243E" w:themeColor="text2" w:themeShade="80"/>
          <w:sz w:val="20"/>
          <w:szCs w:val="20"/>
          <w:rtl/>
        </w:rPr>
        <w:t>ידך</w:t>
      </w:r>
      <w:r w:rsidRPr="003125AE">
        <w:rPr>
          <w:rFonts w:cs="Guttman Rashi"/>
          <w:b/>
          <w:bCs/>
          <w:color w:val="0F243E" w:themeColor="text2" w:themeShade="80"/>
          <w:sz w:val="20"/>
          <w:szCs w:val="20"/>
          <w:rtl/>
        </w:rPr>
        <w:t>. בקש ממנה שתלוה לו מעות על משכון, ונתנה לו המ</w:t>
      </w:r>
      <w:r w:rsidR="006E1D00" w:rsidRPr="003125AE">
        <w:rPr>
          <w:rFonts w:cs="Guttman Rashi"/>
          <w:b/>
          <w:bCs/>
          <w:color w:val="0F243E" w:themeColor="text2" w:themeShade="80"/>
          <w:sz w:val="20"/>
          <w:szCs w:val="20"/>
          <w:rtl/>
        </w:rPr>
        <w:t>עות, וכאשר נתן לה המשכון אמר ל</w:t>
      </w:r>
      <w:r w:rsidR="006E1D00" w:rsidRPr="003125AE">
        <w:rPr>
          <w:rFonts w:cs="Guttman Rashi" w:hint="cs"/>
          <w:b/>
          <w:bCs/>
          <w:color w:val="0F243E" w:themeColor="text2" w:themeShade="80"/>
          <w:sz w:val="20"/>
          <w:szCs w:val="20"/>
          <w:rtl/>
        </w:rPr>
        <w:t>ה</w:t>
      </w:r>
      <w:r w:rsidRPr="003125AE">
        <w:rPr>
          <w:rFonts w:cs="Guttman Rashi"/>
          <w:b/>
          <w:bCs/>
          <w:color w:val="0F243E" w:themeColor="text2" w:themeShade="80"/>
          <w:sz w:val="20"/>
          <w:szCs w:val="20"/>
          <w:rtl/>
        </w:rPr>
        <w:t xml:space="preserve"> התקדשי לי בו, וקבלתו ושתקה, הוי ספק קדושין</w:t>
      </w:r>
      <w:r w:rsidR="006E1D00"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 xml:space="preserve"> </w:t>
      </w:r>
    </w:p>
    <w:p w:rsidR="00BC3309" w:rsidRPr="003125AE" w:rsidRDefault="00BC3309" w:rsidP="00C40ED8">
      <w:pPr>
        <w:pStyle w:val="a3"/>
        <w:jc w:val="both"/>
        <w:rPr>
          <w:rFonts w:asciiTheme="minorBidi" w:hAnsiTheme="minorBidi" w:hint="cs"/>
          <w:color w:val="0F243E" w:themeColor="text2" w:themeShade="80"/>
          <w:sz w:val="20"/>
          <w:szCs w:val="20"/>
          <w:rtl/>
        </w:rPr>
      </w:pPr>
    </w:p>
    <w:p w:rsidR="00BC3309" w:rsidRPr="003125AE" w:rsidRDefault="00BC3309" w:rsidP="00BE3200">
      <w:pPr>
        <w:pStyle w:val="a3"/>
        <w:jc w:val="both"/>
        <w:rPr>
          <w:rFonts w:asciiTheme="minorBidi" w:hAnsiTheme="minorBidi" w:hint="cs"/>
          <w:color w:val="0F243E" w:themeColor="text2" w:themeShade="80"/>
          <w:sz w:val="20"/>
          <w:szCs w:val="20"/>
          <w:rtl/>
        </w:rPr>
      </w:pPr>
      <w:r w:rsidRPr="003125AE">
        <w:rPr>
          <w:rFonts w:asciiTheme="minorBidi" w:hAnsiTheme="minorBidi" w:hint="cs"/>
          <w:b/>
          <w:bCs/>
          <w:color w:val="0F243E" w:themeColor="text2" w:themeShade="80"/>
          <w:rtl/>
        </w:rPr>
        <w:t>קידשה בכוס ששלחה אליה אימה</w:t>
      </w:r>
      <w:r w:rsidR="00BE3200" w:rsidRPr="003125AE">
        <w:rPr>
          <w:rFonts w:asciiTheme="minorBidi" w:hAnsiTheme="minorBidi" w:hint="cs"/>
          <w:b/>
          <w:bCs/>
          <w:color w:val="0F243E" w:themeColor="text2" w:themeShade="80"/>
          <w:rtl/>
        </w:rPr>
        <w:t xml:space="preserve"> - </w:t>
      </w:r>
      <w:r w:rsidRPr="003125AE">
        <w:rPr>
          <w:rFonts w:asciiTheme="minorBidi" w:hAnsiTheme="minorBidi" w:hint="cs"/>
          <w:b/>
          <w:bCs/>
          <w:color w:val="0F243E" w:themeColor="text2" w:themeShade="80"/>
          <w:sz w:val="20"/>
          <w:szCs w:val="20"/>
          <w:rtl/>
        </w:rPr>
        <w:t>ר"מ מטראני</w:t>
      </w:r>
      <w:r w:rsidRPr="003125AE">
        <w:rPr>
          <w:rFonts w:asciiTheme="minorBidi" w:hAnsiTheme="minorBidi" w:hint="cs"/>
          <w:color w:val="0F243E" w:themeColor="text2" w:themeShade="80"/>
          <w:sz w:val="20"/>
          <w:szCs w:val="20"/>
          <w:rtl/>
        </w:rPr>
        <w:t xml:space="preserve">- אינה מקודשת. </w:t>
      </w:r>
    </w:p>
    <w:p w:rsidR="00BC3309" w:rsidRPr="003125AE" w:rsidRDefault="00BC3309" w:rsidP="00C40ED8">
      <w:pPr>
        <w:pStyle w:val="a3"/>
        <w:jc w:val="both"/>
        <w:rPr>
          <w:rFonts w:asciiTheme="minorBidi" w:hAnsiTheme="minorBidi" w:hint="cs"/>
          <w:color w:val="0F243E" w:themeColor="text2" w:themeShade="80"/>
          <w:sz w:val="20"/>
          <w:szCs w:val="20"/>
          <w:rtl/>
        </w:rPr>
      </w:pPr>
    </w:p>
    <w:p w:rsidR="00BC3309" w:rsidRPr="003125AE" w:rsidRDefault="00BC3309" w:rsidP="00BE3200">
      <w:pPr>
        <w:pStyle w:val="a3"/>
        <w:jc w:val="both"/>
        <w:rPr>
          <w:rFonts w:asciiTheme="minorBidi" w:hAnsiTheme="minorBidi" w:hint="cs"/>
          <w:color w:val="0F243E" w:themeColor="text2" w:themeShade="80"/>
          <w:sz w:val="20"/>
          <w:szCs w:val="20"/>
          <w:rtl/>
        </w:rPr>
      </w:pPr>
      <w:r w:rsidRPr="003125AE">
        <w:rPr>
          <w:rFonts w:asciiTheme="minorBidi" w:hAnsiTheme="minorBidi" w:hint="cs"/>
          <w:b/>
          <w:bCs/>
          <w:color w:val="0F243E" w:themeColor="text2" w:themeShade="80"/>
          <w:rtl/>
        </w:rPr>
        <w:t>קידשה בפרעון החוב אבל לא הגיע זמן הפרעון ושתקה</w:t>
      </w:r>
      <w:r w:rsidR="00BE3200" w:rsidRPr="003125AE">
        <w:rPr>
          <w:rFonts w:asciiTheme="minorBidi" w:hAnsiTheme="minorBidi" w:hint="cs"/>
          <w:b/>
          <w:bCs/>
          <w:color w:val="0F243E" w:themeColor="text2" w:themeShade="80"/>
          <w:rtl/>
        </w:rPr>
        <w:t xml:space="preserve"> - </w:t>
      </w:r>
      <w:r w:rsidR="00BE3200" w:rsidRPr="003125AE">
        <w:rPr>
          <w:rFonts w:asciiTheme="minorBidi" w:hAnsiTheme="minorBidi" w:hint="cs"/>
          <w:b/>
          <w:bCs/>
          <w:color w:val="0F243E" w:themeColor="text2" w:themeShade="80"/>
          <w:sz w:val="20"/>
          <w:szCs w:val="20"/>
          <w:rtl/>
        </w:rPr>
        <w:t>ב</w:t>
      </w:r>
      <w:r w:rsidRPr="003125AE">
        <w:rPr>
          <w:rFonts w:asciiTheme="minorBidi" w:hAnsiTheme="minorBidi" w:hint="cs"/>
          <w:b/>
          <w:bCs/>
          <w:color w:val="0F243E" w:themeColor="text2" w:themeShade="80"/>
          <w:sz w:val="20"/>
          <w:szCs w:val="20"/>
          <w:rtl/>
        </w:rPr>
        <w:t>ה"ט</w:t>
      </w:r>
      <w:r w:rsidRPr="003125AE">
        <w:rPr>
          <w:rFonts w:asciiTheme="minorBidi" w:hAnsiTheme="minorBidi" w:hint="cs"/>
          <w:color w:val="0F243E" w:themeColor="text2" w:themeShade="80"/>
          <w:sz w:val="20"/>
          <w:szCs w:val="20"/>
          <w:rtl/>
        </w:rPr>
        <w:t xml:space="preserve">- משמע מתשובת </w:t>
      </w:r>
      <w:r w:rsidRPr="003125AE">
        <w:rPr>
          <w:rFonts w:asciiTheme="minorBidi" w:hAnsiTheme="minorBidi" w:hint="cs"/>
          <w:b/>
          <w:bCs/>
          <w:color w:val="0F243E" w:themeColor="text2" w:themeShade="80"/>
          <w:sz w:val="20"/>
          <w:szCs w:val="20"/>
          <w:rtl/>
        </w:rPr>
        <w:t>הרשב"א</w:t>
      </w:r>
      <w:r w:rsidRPr="003125AE">
        <w:rPr>
          <w:rFonts w:asciiTheme="minorBidi" w:hAnsiTheme="minorBidi" w:hint="cs"/>
          <w:color w:val="0F243E" w:themeColor="text2" w:themeShade="80"/>
          <w:sz w:val="20"/>
          <w:szCs w:val="20"/>
          <w:rtl/>
        </w:rPr>
        <w:t xml:space="preserve"> שמקודשת</w:t>
      </w:r>
      <w:r w:rsidR="008444D9" w:rsidRPr="003125AE">
        <w:rPr>
          <w:rFonts w:asciiTheme="minorBidi" w:hAnsiTheme="minorBidi" w:hint="cs"/>
          <w:color w:val="0F243E" w:themeColor="text2" w:themeShade="80"/>
          <w:sz w:val="20"/>
          <w:szCs w:val="20"/>
          <w:rtl/>
        </w:rPr>
        <w:t xml:space="preserve">, וכן כתב </w:t>
      </w:r>
      <w:r w:rsidR="008444D9" w:rsidRPr="003125AE">
        <w:rPr>
          <w:rFonts w:asciiTheme="minorBidi" w:hAnsiTheme="minorBidi" w:hint="cs"/>
          <w:b/>
          <w:bCs/>
          <w:color w:val="0F243E" w:themeColor="text2" w:themeShade="80"/>
          <w:sz w:val="20"/>
          <w:szCs w:val="20"/>
          <w:rtl/>
        </w:rPr>
        <w:t>הב"ח</w:t>
      </w:r>
      <w:r w:rsidRPr="003125AE">
        <w:rPr>
          <w:rFonts w:asciiTheme="minorBidi" w:hAnsiTheme="minorBidi" w:hint="cs"/>
          <w:color w:val="0F243E" w:themeColor="text2" w:themeShade="80"/>
          <w:sz w:val="20"/>
          <w:szCs w:val="20"/>
          <w:rtl/>
        </w:rPr>
        <w:t>.</w:t>
      </w:r>
    </w:p>
    <w:p w:rsidR="00BC3309" w:rsidRPr="003125AE" w:rsidRDefault="00BC3309" w:rsidP="00C40ED8">
      <w:pPr>
        <w:pStyle w:val="a3"/>
        <w:jc w:val="both"/>
        <w:rPr>
          <w:rFonts w:asciiTheme="minorBidi" w:hAnsiTheme="minorBidi" w:hint="cs"/>
          <w:color w:val="0F243E" w:themeColor="text2" w:themeShade="80"/>
          <w:sz w:val="20"/>
          <w:szCs w:val="20"/>
          <w:rtl/>
        </w:rPr>
      </w:pPr>
    </w:p>
    <w:p w:rsidR="008444D9" w:rsidRPr="003125AE" w:rsidRDefault="008444D9" w:rsidP="008444D9">
      <w:pPr>
        <w:pStyle w:val="a3"/>
        <w:jc w:val="both"/>
        <w:rPr>
          <w:rFonts w:asciiTheme="minorBidi" w:hAnsiTheme="minorBidi" w:hint="cs"/>
          <w:b/>
          <w:bCs/>
          <w:color w:val="0F243E" w:themeColor="text2" w:themeShade="80"/>
          <w:rtl/>
        </w:rPr>
      </w:pPr>
      <w:r w:rsidRPr="003125AE">
        <w:rPr>
          <w:rFonts w:asciiTheme="minorBidi" w:hAnsiTheme="minorBidi" w:hint="cs"/>
          <w:b/>
          <w:bCs/>
          <w:color w:val="0F243E" w:themeColor="text2" w:themeShade="80"/>
          <w:rtl/>
        </w:rPr>
        <w:t>הלויני כסף, ואתן לך משכון, ונתן לה משכון לשם קידושין</w:t>
      </w:r>
      <w:r w:rsidR="00BE3200" w:rsidRPr="003125AE">
        <w:rPr>
          <w:rFonts w:asciiTheme="minorBidi" w:hAnsiTheme="minorBidi" w:hint="cs"/>
          <w:b/>
          <w:bCs/>
          <w:color w:val="0F243E" w:themeColor="text2" w:themeShade="80"/>
          <w:rtl/>
        </w:rPr>
        <w:t xml:space="preserve"> -</w:t>
      </w:r>
    </w:p>
    <w:p w:rsidR="008444D9" w:rsidRPr="003125AE" w:rsidRDefault="008444D9" w:rsidP="008444D9">
      <w:pPr>
        <w:pStyle w:val="a3"/>
        <w:jc w:val="both"/>
        <w:rPr>
          <w:rFonts w:asciiTheme="minorBidi" w:hAnsiTheme="minorBidi" w:hint="cs"/>
          <w:color w:val="0F243E" w:themeColor="text2" w:themeShade="80"/>
          <w:sz w:val="20"/>
          <w:szCs w:val="20"/>
          <w:rtl/>
        </w:rPr>
      </w:pPr>
      <w:r w:rsidRPr="003125AE">
        <w:rPr>
          <w:rFonts w:asciiTheme="minorBidi" w:hAnsiTheme="minorBidi" w:hint="cs"/>
          <w:b/>
          <w:bCs/>
          <w:color w:val="0F243E" w:themeColor="text2" w:themeShade="80"/>
          <w:sz w:val="20"/>
          <w:szCs w:val="20"/>
          <w:rtl/>
        </w:rPr>
        <w:t>ח"מ וב"ש</w:t>
      </w:r>
      <w:r w:rsidRPr="003125AE">
        <w:rPr>
          <w:rFonts w:asciiTheme="minorBidi" w:hAnsiTheme="minorBidi" w:hint="cs"/>
          <w:color w:val="0F243E" w:themeColor="text2" w:themeShade="80"/>
          <w:sz w:val="20"/>
          <w:szCs w:val="20"/>
          <w:rtl/>
        </w:rPr>
        <w:t xml:space="preserve">- אפשר שמקודשת ודאי </w:t>
      </w:r>
      <w:r w:rsidRPr="003125AE">
        <w:rPr>
          <w:rFonts w:asciiTheme="minorBidi" w:hAnsiTheme="minorBidi" w:hint="cs"/>
          <w:color w:val="0F243E" w:themeColor="text2" w:themeShade="80"/>
          <w:sz w:val="16"/>
          <w:szCs w:val="16"/>
          <w:rtl/>
        </w:rPr>
        <w:t>שאפשר שכוונתו שיתן משכון אחר על ההלואה ולא ידעתי למה השמיט הרמ"א מילת 'זה' שמדובר בשמראה לה המשכון.</w:t>
      </w:r>
      <w:r w:rsidR="00C40ED8" w:rsidRPr="003125AE">
        <w:rPr>
          <w:rFonts w:asciiTheme="minorBidi" w:hAnsiTheme="minorBidi"/>
          <w:color w:val="0F243E" w:themeColor="text2" w:themeShade="80"/>
          <w:sz w:val="20"/>
          <w:szCs w:val="20"/>
          <w:rtl/>
        </w:rPr>
        <w:t xml:space="preserve"> </w:t>
      </w:r>
    </w:p>
    <w:p w:rsidR="00F43D4C" w:rsidRPr="003125AE" w:rsidRDefault="00F43D4C" w:rsidP="00F43D4C">
      <w:pPr>
        <w:pStyle w:val="a3"/>
        <w:jc w:val="both"/>
        <w:rPr>
          <w:rFonts w:asciiTheme="minorBidi" w:hAnsiTheme="minorBidi"/>
          <w:b/>
          <w:bCs/>
          <w:color w:val="0F243E" w:themeColor="text2" w:themeShade="80"/>
          <w:sz w:val="10"/>
          <w:szCs w:val="10"/>
          <w:rtl/>
        </w:rPr>
      </w:pPr>
    </w:p>
    <w:p w:rsidR="00F43D4C" w:rsidRPr="003125AE" w:rsidRDefault="00F43D4C" w:rsidP="00F43D4C">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F43D4C" w:rsidRPr="003125AE" w:rsidRDefault="00F43D4C" w:rsidP="00F43D4C">
      <w:pPr>
        <w:pStyle w:val="a3"/>
        <w:jc w:val="both"/>
        <w:rPr>
          <w:rFonts w:asciiTheme="minorBidi" w:hAnsiTheme="minorBidi"/>
          <w:b/>
          <w:bCs/>
          <w:color w:val="0F243E" w:themeColor="text2" w:themeShade="80"/>
          <w:sz w:val="10"/>
          <w:szCs w:val="10"/>
          <w:rtl/>
        </w:rPr>
      </w:pPr>
    </w:p>
    <w:p w:rsidR="008E06C6" w:rsidRPr="003125AE" w:rsidRDefault="003125AE" w:rsidP="00DB2AF5">
      <w:pPr>
        <w:pStyle w:val="a3"/>
        <w:jc w:val="both"/>
        <w:rPr>
          <w:b/>
          <w:bCs/>
          <w:color w:val="0F243E" w:themeColor="text2" w:themeShade="80"/>
          <w:sz w:val="24"/>
          <w:szCs w:val="24"/>
          <w:rtl/>
        </w:rPr>
      </w:pPr>
      <w:r w:rsidRPr="003125AE">
        <w:rPr>
          <w:rFonts w:hint="cs"/>
          <w:b/>
          <w:bCs/>
          <w:color w:val="0F243E" w:themeColor="text2" w:themeShade="80"/>
          <w:sz w:val="24"/>
          <w:szCs w:val="24"/>
          <w:rtl/>
        </w:rPr>
        <w:t>ד</w:t>
      </w:r>
      <w:r w:rsidR="00BE3200" w:rsidRPr="003125AE">
        <w:rPr>
          <w:rFonts w:hint="cs"/>
          <w:b/>
          <w:bCs/>
          <w:color w:val="0F243E" w:themeColor="text2" w:themeShade="80"/>
          <w:sz w:val="24"/>
          <w:szCs w:val="24"/>
          <w:rtl/>
        </w:rPr>
        <w:t xml:space="preserve">. </w:t>
      </w:r>
      <w:r w:rsidR="008E06C6" w:rsidRPr="003125AE">
        <w:rPr>
          <w:rFonts w:hint="cs"/>
          <w:b/>
          <w:bCs/>
          <w:color w:val="0F243E" w:themeColor="text2" w:themeShade="80"/>
          <w:sz w:val="24"/>
          <w:szCs w:val="24"/>
          <w:rtl/>
        </w:rPr>
        <w:t>המבטל גט או מוסר מודעא על הגט</w:t>
      </w:r>
    </w:p>
    <w:p w:rsidR="0083610A" w:rsidRPr="003125AE" w:rsidRDefault="0083610A" w:rsidP="00DB2AF5">
      <w:pPr>
        <w:pStyle w:val="a3"/>
        <w:jc w:val="both"/>
        <w:rPr>
          <w:color w:val="0F243E" w:themeColor="text2" w:themeShade="80"/>
          <w:sz w:val="20"/>
          <w:szCs w:val="20"/>
          <w:rtl/>
        </w:rPr>
      </w:pPr>
      <w:r w:rsidRPr="003125AE">
        <w:rPr>
          <w:rFonts w:hint="cs"/>
          <w:b/>
          <w:bCs/>
          <w:color w:val="0F243E" w:themeColor="text2" w:themeShade="80"/>
          <w:sz w:val="20"/>
          <w:szCs w:val="20"/>
          <w:rtl/>
        </w:rPr>
        <w:t>קידושין יב:-</w:t>
      </w:r>
      <w:r w:rsidRPr="003125AE">
        <w:rPr>
          <w:rFonts w:hint="cs"/>
          <w:color w:val="0F243E" w:themeColor="text2" w:themeShade="80"/>
          <w:sz w:val="20"/>
          <w:szCs w:val="20"/>
          <w:rtl/>
        </w:rPr>
        <w:t xml:space="preserve"> רב מנגיד אמאן דמבטל גיטא ואמאן דמסר מודעא אגיטא</w:t>
      </w:r>
      <w:r w:rsidR="00DB2AF5" w:rsidRPr="003125AE">
        <w:rPr>
          <w:rFonts w:hint="cs"/>
          <w:color w:val="0F243E" w:themeColor="text2" w:themeShade="80"/>
          <w:sz w:val="20"/>
          <w:szCs w:val="20"/>
          <w:rtl/>
        </w:rPr>
        <w:t xml:space="preserve">- </w:t>
      </w:r>
      <w:r w:rsidR="00DB2AF5" w:rsidRPr="003125AE">
        <w:rPr>
          <w:rFonts w:hint="cs"/>
          <w:b/>
          <w:bCs/>
          <w:color w:val="0F243E" w:themeColor="text2" w:themeShade="80"/>
          <w:sz w:val="20"/>
          <w:szCs w:val="20"/>
          <w:rtl/>
        </w:rPr>
        <w:t>רמב"ם</w:t>
      </w:r>
      <w:r w:rsidRPr="003125AE">
        <w:rPr>
          <w:rFonts w:hint="cs"/>
          <w:color w:val="0F243E" w:themeColor="text2" w:themeShade="80"/>
          <w:sz w:val="20"/>
          <w:szCs w:val="20"/>
          <w:rtl/>
        </w:rPr>
        <w:t xml:space="preserve">. </w:t>
      </w:r>
      <w:r w:rsidRPr="003125AE">
        <w:rPr>
          <w:rFonts w:hint="cs"/>
          <w:b/>
          <w:bCs/>
          <w:color w:val="0F243E" w:themeColor="text2" w:themeShade="80"/>
          <w:sz w:val="20"/>
          <w:szCs w:val="20"/>
          <w:rtl/>
        </w:rPr>
        <w:t>נהרדעי</w:t>
      </w:r>
      <w:r w:rsidRPr="003125AE">
        <w:rPr>
          <w:rFonts w:hint="cs"/>
          <w:color w:val="0F243E" w:themeColor="text2" w:themeShade="80"/>
          <w:sz w:val="20"/>
          <w:szCs w:val="20"/>
          <w:rtl/>
        </w:rPr>
        <w:t>- בכולהו לא מנגיד רב אלא אמקדש</w:t>
      </w:r>
      <w:r w:rsidR="00DB2AF5" w:rsidRPr="003125AE">
        <w:rPr>
          <w:rFonts w:hint="cs"/>
          <w:color w:val="0F243E" w:themeColor="text2" w:themeShade="80"/>
          <w:sz w:val="20"/>
          <w:szCs w:val="20"/>
          <w:rtl/>
        </w:rPr>
        <w:t xml:space="preserve"> בביאה וכו'- </w:t>
      </w:r>
      <w:r w:rsidR="00DB2AF5" w:rsidRPr="003125AE">
        <w:rPr>
          <w:rFonts w:hint="cs"/>
          <w:b/>
          <w:bCs/>
          <w:color w:val="0F243E" w:themeColor="text2" w:themeShade="80"/>
          <w:sz w:val="20"/>
          <w:szCs w:val="20"/>
          <w:rtl/>
        </w:rPr>
        <w:t>רא"ש</w:t>
      </w:r>
      <w:r w:rsidR="00DB2AF5" w:rsidRPr="003125AE">
        <w:rPr>
          <w:rFonts w:hint="cs"/>
          <w:color w:val="0F243E" w:themeColor="text2" w:themeShade="80"/>
          <w:sz w:val="20"/>
          <w:szCs w:val="20"/>
          <w:rtl/>
        </w:rPr>
        <w:t xml:space="preserve">. </w:t>
      </w:r>
      <w:r w:rsidRPr="003125AE">
        <w:rPr>
          <w:rFonts w:hint="cs"/>
          <w:b/>
          <w:bCs/>
          <w:color w:val="0F243E" w:themeColor="text2" w:themeShade="80"/>
          <w:sz w:val="16"/>
          <w:szCs w:val="16"/>
          <w:rtl/>
        </w:rPr>
        <w:t>רש"י</w:t>
      </w:r>
      <w:r w:rsidRPr="003125AE">
        <w:rPr>
          <w:rFonts w:hint="cs"/>
          <w:color w:val="0F243E" w:themeColor="text2" w:themeShade="80"/>
          <w:sz w:val="16"/>
          <w:szCs w:val="16"/>
          <w:rtl/>
        </w:rPr>
        <w:t xml:space="preserve">- אף למי שמבטל בפני השליח, שמא יתנו לה השליח אף שביטלו הבעל. </w:t>
      </w:r>
      <w:r w:rsidRPr="003125AE">
        <w:rPr>
          <w:rFonts w:hint="cs"/>
          <w:b/>
          <w:bCs/>
          <w:color w:val="0F243E" w:themeColor="text2" w:themeShade="80"/>
          <w:sz w:val="16"/>
          <w:szCs w:val="16"/>
          <w:rtl/>
        </w:rPr>
        <w:t>תוס'</w:t>
      </w:r>
      <w:r w:rsidR="00DB2AF5" w:rsidRPr="003125AE">
        <w:rPr>
          <w:rFonts w:hint="cs"/>
          <w:color w:val="0F243E" w:themeColor="text2" w:themeShade="80"/>
          <w:sz w:val="16"/>
          <w:szCs w:val="16"/>
          <w:rtl/>
        </w:rPr>
        <w:t>- אטו ברשיעי עסקינן,</w:t>
      </w:r>
      <w:r w:rsidRPr="003125AE">
        <w:rPr>
          <w:rFonts w:hint="cs"/>
          <w:color w:val="0F243E" w:themeColor="text2" w:themeShade="80"/>
          <w:sz w:val="16"/>
          <w:szCs w:val="16"/>
          <w:rtl/>
        </w:rPr>
        <w:t xml:space="preserve"> אלא במבטל שלא בפניו. </w:t>
      </w:r>
      <w:r w:rsidRPr="003125AE">
        <w:rPr>
          <w:rFonts w:hint="cs"/>
          <w:color w:val="0F243E" w:themeColor="text2" w:themeShade="80"/>
          <w:sz w:val="20"/>
          <w:szCs w:val="20"/>
          <w:rtl/>
        </w:rPr>
        <w:t xml:space="preserve"> </w:t>
      </w:r>
    </w:p>
    <w:p w:rsidR="008E06C6" w:rsidRPr="003125AE" w:rsidRDefault="008E06C6" w:rsidP="008E06C6">
      <w:pPr>
        <w:pStyle w:val="a3"/>
        <w:rPr>
          <w:rFonts w:cs="Arial"/>
          <w:color w:val="0F243E" w:themeColor="text2" w:themeShade="80"/>
          <w:sz w:val="20"/>
          <w:szCs w:val="20"/>
          <w:rtl/>
        </w:rPr>
      </w:pPr>
    </w:p>
    <w:p w:rsidR="008E06C6" w:rsidRPr="003125AE" w:rsidRDefault="008E06C6" w:rsidP="008E06C6">
      <w:pPr>
        <w:pStyle w:val="a3"/>
        <w:jc w:val="right"/>
        <w:rPr>
          <w:rFonts w:cs="Arial"/>
          <w:b/>
          <w:bCs/>
          <w:color w:val="0F243E" w:themeColor="text2" w:themeShade="80"/>
          <w:sz w:val="20"/>
          <w:szCs w:val="20"/>
          <w:rtl/>
        </w:rPr>
      </w:pPr>
      <w:r w:rsidRPr="003125AE">
        <w:rPr>
          <w:rFonts w:cs="Arial" w:hint="cs"/>
          <w:b/>
          <w:bCs/>
          <w:color w:val="0F243E" w:themeColor="text2" w:themeShade="80"/>
          <w:sz w:val="20"/>
          <w:szCs w:val="20"/>
          <w:rtl/>
        </w:rPr>
        <w:t>שו"ע אה"ע קמא</w:t>
      </w:r>
    </w:p>
    <w:p w:rsidR="008E06C6" w:rsidRPr="003125AE" w:rsidRDefault="008E06C6" w:rsidP="008E06C6">
      <w:pPr>
        <w:pStyle w:val="a3"/>
        <w:jc w:val="both"/>
        <w:rPr>
          <w:color w:val="0F243E" w:themeColor="text2" w:themeShade="80"/>
          <w:sz w:val="20"/>
          <w:szCs w:val="20"/>
          <w:rtl/>
        </w:rPr>
      </w:pPr>
      <w:r w:rsidRPr="003125AE">
        <w:rPr>
          <w:rFonts w:cs="Arial" w:hint="cs"/>
          <w:b/>
          <w:bCs/>
          <w:color w:val="0F243E" w:themeColor="text2" w:themeShade="80"/>
          <w:sz w:val="20"/>
          <w:szCs w:val="20"/>
          <w:rtl/>
        </w:rPr>
        <w:t>סז.</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מי</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ששלח</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גט</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לאשתו</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וחזר</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ובטלו</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בפני</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שנים</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אחרים,</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וכן</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מי</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שמסר</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מודעא</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על</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הגט</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מכין</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אותו</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מכת</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מרדות</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מפני</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שגורם</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להיות</w:t>
      </w:r>
      <w:r w:rsidRPr="003125AE">
        <w:rPr>
          <w:rFonts w:cs="Arial"/>
          <w:color w:val="0F243E" w:themeColor="text2" w:themeShade="80"/>
          <w:sz w:val="20"/>
          <w:szCs w:val="20"/>
          <w:rtl/>
        </w:rPr>
        <w:t xml:space="preserve"> </w:t>
      </w:r>
      <w:r w:rsidRPr="003125AE">
        <w:rPr>
          <w:rFonts w:cs="Arial" w:hint="cs"/>
          <w:color w:val="0F243E" w:themeColor="text2" w:themeShade="80"/>
          <w:sz w:val="20"/>
          <w:szCs w:val="20"/>
          <w:rtl/>
        </w:rPr>
        <w:t>ממזרים.</w:t>
      </w:r>
    </w:p>
    <w:p w:rsidR="00F43D4C" w:rsidRPr="003125AE" w:rsidRDefault="00F43D4C" w:rsidP="00F43D4C">
      <w:pPr>
        <w:pStyle w:val="a3"/>
        <w:jc w:val="both"/>
        <w:rPr>
          <w:rFonts w:asciiTheme="minorBidi" w:hAnsiTheme="minorBidi"/>
          <w:b/>
          <w:bCs/>
          <w:color w:val="0F243E" w:themeColor="text2" w:themeShade="80"/>
          <w:sz w:val="10"/>
          <w:szCs w:val="10"/>
          <w:rtl/>
        </w:rPr>
      </w:pPr>
    </w:p>
    <w:p w:rsidR="00F43D4C" w:rsidRPr="003125AE" w:rsidRDefault="00F43D4C" w:rsidP="00F43D4C">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A34311" w:rsidRPr="0018648A" w:rsidRDefault="00A34311" w:rsidP="00FA78CF">
      <w:pPr>
        <w:pStyle w:val="a3"/>
        <w:jc w:val="both"/>
        <w:rPr>
          <w:rFonts w:hint="cs"/>
          <w:b/>
          <w:bCs/>
          <w:color w:val="0F243E" w:themeColor="text2" w:themeShade="80"/>
          <w:sz w:val="8"/>
          <w:szCs w:val="8"/>
          <w:rtl/>
        </w:rPr>
      </w:pPr>
    </w:p>
    <w:p w:rsidR="00DB5247" w:rsidRPr="003125AE" w:rsidRDefault="003125AE" w:rsidP="00FA78CF">
      <w:pPr>
        <w:pStyle w:val="a3"/>
        <w:jc w:val="both"/>
        <w:rPr>
          <w:b/>
          <w:bCs/>
          <w:color w:val="0F243E" w:themeColor="text2" w:themeShade="80"/>
          <w:sz w:val="24"/>
          <w:szCs w:val="24"/>
          <w:rtl/>
        </w:rPr>
      </w:pPr>
      <w:r w:rsidRPr="003125AE">
        <w:rPr>
          <w:rFonts w:hint="cs"/>
          <w:b/>
          <w:bCs/>
          <w:color w:val="0F243E" w:themeColor="text2" w:themeShade="80"/>
          <w:sz w:val="24"/>
          <w:szCs w:val="24"/>
          <w:rtl/>
        </w:rPr>
        <w:t>ה</w:t>
      </w:r>
      <w:r w:rsidR="00BE3200" w:rsidRPr="003125AE">
        <w:rPr>
          <w:rFonts w:hint="cs"/>
          <w:b/>
          <w:bCs/>
          <w:color w:val="0F243E" w:themeColor="text2" w:themeShade="80"/>
          <w:sz w:val="24"/>
          <w:szCs w:val="24"/>
          <w:rtl/>
        </w:rPr>
        <w:t xml:space="preserve">. </w:t>
      </w:r>
      <w:r w:rsidR="00DB5247" w:rsidRPr="003125AE">
        <w:rPr>
          <w:rFonts w:hint="cs"/>
          <w:b/>
          <w:bCs/>
          <w:color w:val="0F243E" w:themeColor="text2" w:themeShade="80"/>
          <w:sz w:val="24"/>
          <w:szCs w:val="24"/>
          <w:rtl/>
        </w:rPr>
        <w:t>המצער שליח בית־דין</w:t>
      </w:r>
    </w:p>
    <w:p w:rsidR="00DB5247" w:rsidRPr="003125AE" w:rsidRDefault="00FA78CF" w:rsidP="00FA78CF">
      <w:pPr>
        <w:pStyle w:val="a3"/>
        <w:jc w:val="both"/>
        <w:rPr>
          <w:b/>
          <w:bCs/>
          <w:color w:val="0F243E" w:themeColor="text2" w:themeShade="80"/>
          <w:sz w:val="20"/>
          <w:szCs w:val="20"/>
          <w:rtl/>
        </w:rPr>
      </w:pPr>
      <w:r w:rsidRPr="003125AE">
        <w:rPr>
          <w:rFonts w:hint="cs"/>
          <w:b/>
          <w:bCs/>
          <w:color w:val="0F243E" w:themeColor="text2" w:themeShade="80"/>
          <w:sz w:val="20"/>
          <w:szCs w:val="20"/>
          <w:rtl/>
        </w:rPr>
        <w:t>קידושין יב:-</w:t>
      </w:r>
      <w:r w:rsidRPr="003125AE">
        <w:rPr>
          <w:rFonts w:hint="cs"/>
          <w:color w:val="0F243E" w:themeColor="text2" w:themeShade="80"/>
          <w:sz w:val="20"/>
          <w:szCs w:val="20"/>
          <w:rtl/>
        </w:rPr>
        <w:t xml:space="preserve"> </w:t>
      </w:r>
      <w:r w:rsidRPr="003125AE">
        <w:rPr>
          <w:rFonts w:hint="cs"/>
          <w:b/>
          <w:bCs/>
          <w:color w:val="0F243E" w:themeColor="text2" w:themeShade="80"/>
          <w:sz w:val="20"/>
          <w:szCs w:val="20"/>
          <w:rtl/>
        </w:rPr>
        <w:t>רב</w:t>
      </w:r>
      <w:r w:rsidRPr="003125AE">
        <w:rPr>
          <w:rFonts w:hint="cs"/>
          <w:color w:val="0F243E" w:themeColor="text2" w:themeShade="80"/>
          <w:sz w:val="20"/>
          <w:szCs w:val="20"/>
          <w:rtl/>
        </w:rPr>
        <w:t xml:space="preserve"> מנגיד וכו' ואמאן דמצער שליחא דרבנן </w:t>
      </w:r>
      <w:r w:rsidRPr="003125AE">
        <w:rPr>
          <w:rFonts w:hint="cs"/>
          <w:color w:val="0F243E" w:themeColor="text2" w:themeShade="80"/>
          <w:sz w:val="16"/>
          <w:szCs w:val="16"/>
          <w:rtl/>
        </w:rPr>
        <w:t xml:space="preserve">שליח שמזמינו לדין מפי הדיינים וקם עליו והכהו- </w:t>
      </w:r>
      <w:r w:rsidRPr="003125AE">
        <w:rPr>
          <w:rFonts w:hint="cs"/>
          <w:b/>
          <w:bCs/>
          <w:color w:val="0F243E" w:themeColor="text2" w:themeShade="80"/>
          <w:sz w:val="16"/>
          <w:szCs w:val="16"/>
          <w:rtl/>
        </w:rPr>
        <w:t>רש"י</w:t>
      </w:r>
      <w:r w:rsidR="00DB5247" w:rsidRPr="003125AE">
        <w:rPr>
          <w:rFonts w:hint="cs"/>
          <w:b/>
          <w:bCs/>
          <w:color w:val="0F243E" w:themeColor="text2" w:themeShade="80"/>
          <w:sz w:val="16"/>
          <w:szCs w:val="16"/>
          <w:rtl/>
        </w:rPr>
        <w:t>.</w:t>
      </w:r>
      <w:r w:rsidRPr="003125AE">
        <w:rPr>
          <w:rFonts w:hint="cs"/>
          <w:b/>
          <w:bCs/>
          <w:color w:val="0F243E" w:themeColor="text2" w:themeShade="80"/>
          <w:sz w:val="16"/>
          <w:szCs w:val="16"/>
          <w:rtl/>
        </w:rPr>
        <w:t xml:space="preserve"> ר"ן</w:t>
      </w:r>
      <w:r w:rsidRPr="003125AE">
        <w:rPr>
          <w:rFonts w:hint="cs"/>
          <w:color w:val="0F243E" w:themeColor="text2" w:themeShade="80"/>
          <w:sz w:val="16"/>
          <w:szCs w:val="16"/>
          <w:rtl/>
        </w:rPr>
        <w:t>- אבל לשון מצער לא משמע כך, אלא אפילו מבזה אותו בפני אחרים ומביישו</w:t>
      </w:r>
      <w:r w:rsidRPr="003125AE">
        <w:rPr>
          <w:rFonts w:hint="cs"/>
          <w:color w:val="0F243E" w:themeColor="text2" w:themeShade="80"/>
          <w:sz w:val="20"/>
          <w:szCs w:val="20"/>
          <w:rtl/>
        </w:rPr>
        <w:t xml:space="preserve">. </w:t>
      </w:r>
    </w:p>
    <w:p w:rsidR="00DB5247" w:rsidRPr="003125AE" w:rsidRDefault="00DB5247" w:rsidP="00FA78CF">
      <w:pPr>
        <w:pStyle w:val="a3"/>
        <w:jc w:val="both"/>
        <w:rPr>
          <w:b/>
          <w:bCs/>
          <w:color w:val="0F243E" w:themeColor="text2" w:themeShade="80"/>
          <w:sz w:val="20"/>
          <w:szCs w:val="20"/>
          <w:rtl/>
        </w:rPr>
      </w:pPr>
    </w:p>
    <w:p w:rsidR="00DB5247" w:rsidRPr="003125AE" w:rsidRDefault="00DB5247" w:rsidP="00FA78CF">
      <w:pPr>
        <w:pStyle w:val="a3"/>
        <w:jc w:val="both"/>
        <w:rPr>
          <w:b/>
          <w:bCs/>
          <w:color w:val="0F243E" w:themeColor="text2" w:themeShade="80"/>
          <w:sz w:val="20"/>
          <w:szCs w:val="20"/>
          <w:rtl/>
        </w:rPr>
      </w:pPr>
      <w:r w:rsidRPr="003125AE">
        <w:rPr>
          <w:rFonts w:hint="cs"/>
          <w:b/>
          <w:bCs/>
          <w:color w:val="0F243E" w:themeColor="text2" w:themeShade="80"/>
          <w:sz w:val="20"/>
          <w:szCs w:val="20"/>
          <w:rtl/>
        </w:rPr>
        <w:t>האמצעים שנוקטים כלפיו</w:t>
      </w:r>
      <w:r w:rsidR="0004432F" w:rsidRPr="003125AE">
        <w:rPr>
          <w:rFonts w:hint="cs"/>
          <w:b/>
          <w:bCs/>
          <w:color w:val="0F243E" w:themeColor="text2" w:themeShade="80"/>
          <w:sz w:val="20"/>
          <w:szCs w:val="20"/>
          <w:rtl/>
        </w:rPr>
        <w:t>-</w:t>
      </w:r>
    </w:p>
    <w:p w:rsidR="00FA78CF" w:rsidRPr="003125AE" w:rsidRDefault="00DB5247" w:rsidP="00FA78CF">
      <w:pPr>
        <w:pStyle w:val="a3"/>
        <w:jc w:val="both"/>
        <w:rPr>
          <w:color w:val="0F243E" w:themeColor="text2" w:themeShade="80"/>
          <w:sz w:val="20"/>
          <w:szCs w:val="20"/>
          <w:rtl/>
        </w:rPr>
      </w:pPr>
      <w:r w:rsidRPr="003125AE">
        <w:rPr>
          <w:rFonts w:hint="cs"/>
          <w:b/>
          <w:bCs/>
          <w:color w:val="0F243E" w:themeColor="text2" w:themeShade="80"/>
          <w:sz w:val="20"/>
          <w:szCs w:val="20"/>
          <w:rtl/>
        </w:rPr>
        <w:t xml:space="preserve">א. </w:t>
      </w:r>
      <w:r w:rsidR="00FA78CF" w:rsidRPr="003125AE">
        <w:rPr>
          <w:rFonts w:hint="cs"/>
          <w:b/>
          <w:bCs/>
          <w:color w:val="0F243E" w:themeColor="text2" w:themeShade="80"/>
          <w:sz w:val="20"/>
          <w:szCs w:val="20"/>
          <w:rtl/>
        </w:rPr>
        <w:t>רמב"ם</w:t>
      </w:r>
      <w:r w:rsidR="00FA78CF" w:rsidRPr="003125AE">
        <w:rPr>
          <w:rFonts w:hint="cs"/>
          <w:color w:val="0F243E" w:themeColor="text2" w:themeShade="80"/>
          <w:sz w:val="20"/>
          <w:szCs w:val="20"/>
          <w:rtl/>
        </w:rPr>
        <w:t xml:space="preserve">- אסור לנהוג קלות ראש בשליח בית דין שהרי השליח נאמן כשנים שאם אמר פלוני הקלני או הקלה הדיין, או לא רצה לבוא לבית דין, משמתין אותו על פי השליח, אבל אין כותבין פתיחא </w:t>
      </w:r>
      <w:r w:rsidR="00FA78CF" w:rsidRPr="003125AE">
        <w:rPr>
          <w:rFonts w:hint="cs"/>
          <w:color w:val="0F243E" w:themeColor="text2" w:themeShade="80"/>
          <w:sz w:val="16"/>
          <w:szCs w:val="16"/>
          <w:rtl/>
        </w:rPr>
        <w:t xml:space="preserve">[שטר שמתא על שאין פורע את החוב- רש"י ב"ק קיב:] </w:t>
      </w:r>
      <w:r w:rsidR="00FA78CF" w:rsidRPr="003125AE">
        <w:rPr>
          <w:rFonts w:hint="cs"/>
          <w:color w:val="0F243E" w:themeColor="text2" w:themeShade="80"/>
          <w:sz w:val="20"/>
          <w:szCs w:val="20"/>
          <w:rtl/>
        </w:rPr>
        <w:t xml:space="preserve">עליו עד שיבואו שנים ויעידו עליו שלא רצה לבוא לדין. </w:t>
      </w:r>
    </w:p>
    <w:p w:rsidR="0004432F" w:rsidRPr="0018648A" w:rsidRDefault="00DB5247" w:rsidP="0018648A">
      <w:pPr>
        <w:pStyle w:val="a3"/>
        <w:jc w:val="both"/>
        <w:rPr>
          <w:b/>
          <w:bCs/>
          <w:color w:val="0F243E" w:themeColor="text2" w:themeShade="80"/>
          <w:sz w:val="20"/>
          <w:szCs w:val="20"/>
        </w:rPr>
      </w:pPr>
      <w:r w:rsidRPr="003125AE">
        <w:rPr>
          <w:rFonts w:hint="cs"/>
          <w:b/>
          <w:bCs/>
          <w:color w:val="0F243E" w:themeColor="text2" w:themeShade="80"/>
          <w:sz w:val="20"/>
          <w:szCs w:val="20"/>
          <w:rtl/>
        </w:rPr>
        <w:t xml:space="preserve">ב. </w:t>
      </w:r>
      <w:r w:rsidR="00FA78CF" w:rsidRPr="003125AE">
        <w:rPr>
          <w:rFonts w:hint="cs"/>
          <w:b/>
          <w:bCs/>
          <w:color w:val="0F243E" w:themeColor="text2" w:themeShade="80"/>
          <w:sz w:val="20"/>
          <w:szCs w:val="20"/>
          <w:rtl/>
        </w:rPr>
        <w:t>מישרים</w:t>
      </w:r>
      <w:r w:rsidR="00FA78CF" w:rsidRPr="003125AE">
        <w:rPr>
          <w:rFonts w:hint="cs"/>
          <w:color w:val="0F243E" w:themeColor="text2" w:themeShade="80"/>
          <w:sz w:val="20"/>
          <w:szCs w:val="20"/>
          <w:rtl/>
        </w:rPr>
        <w:t xml:space="preserve">- שליח בי"ד יכול להכות או להזיק ממון אדם שלא מציית לבית דין ואינו חייב בתשלום על כך. </w:t>
      </w:r>
      <w:r w:rsidR="00FA78CF" w:rsidRPr="003125AE">
        <w:rPr>
          <w:rFonts w:hint="cs"/>
          <w:b/>
          <w:bCs/>
          <w:color w:val="0F243E" w:themeColor="text2" w:themeShade="80"/>
          <w:sz w:val="20"/>
          <w:szCs w:val="20"/>
          <w:rtl/>
        </w:rPr>
        <w:t>נימוק"י</w:t>
      </w:r>
      <w:r w:rsidR="00FA78CF" w:rsidRPr="003125AE">
        <w:rPr>
          <w:rFonts w:hint="cs"/>
          <w:color w:val="0F243E" w:themeColor="text2" w:themeShade="80"/>
          <w:sz w:val="20"/>
          <w:szCs w:val="20"/>
          <w:rtl/>
        </w:rPr>
        <w:t xml:space="preserve">- שליח בי"ד יכול להכות אדם שלא מציית לדין.   </w:t>
      </w:r>
    </w:p>
    <w:p w:rsidR="0004432F" w:rsidRPr="003125AE" w:rsidRDefault="0004432F" w:rsidP="0004432F">
      <w:pPr>
        <w:pStyle w:val="a3"/>
        <w:jc w:val="right"/>
        <w:rPr>
          <w:b/>
          <w:bCs/>
          <w:color w:val="0F243E" w:themeColor="text2" w:themeShade="80"/>
          <w:sz w:val="20"/>
          <w:szCs w:val="20"/>
        </w:rPr>
      </w:pPr>
      <w:r w:rsidRPr="003125AE">
        <w:rPr>
          <w:rFonts w:hint="cs"/>
          <w:b/>
          <w:bCs/>
          <w:color w:val="0F243E" w:themeColor="text2" w:themeShade="80"/>
          <w:sz w:val="20"/>
          <w:szCs w:val="20"/>
          <w:rtl/>
        </w:rPr>
        <w:t>שו"ע חו"מ סימן ח</w:t>
      </w:r>
    </w:p>
    <w:p w:rsidR="00F43D4C" w:rsidRPr="003125AE" w:rsidRDefault="004626F8" w:rsidP="003125AE">
      <w:pPr>
        <w:pStyle w:val="a3"/>
        <w:jc w:val="both"/>
        <w:rPr>
          <w:rFonts w:cs="Guttman Rashi" w:hint="cs"/>
          <w:b/>
          <w:bCs/>
          <w:color w:val="0F243E" w:themeColor="text2" w:themeShade="80"/>
          <w:sz w:val="20"/>
          <w:szCs w:val="20"/>
          <w:rtl/>
        </w:rPr>
      </w:pPr>
      <w:hyperlink r:id="rId6" w:anchor="סימן ח - שלא למנות דיין שאינו הגון וגודל שכר הדיין ועונשו. ובו ה' סעיפים:-ה.!" w:history="1">
        <w:r w:rsidR="00E26EB8" w:rsidRPr="003125AE">
          <w:rPr>
            <w:rFonts w:asciiTheme="minorBidi" w:hAnsiTheme="minorBidi"/>
            <w:b/>
            <w:bCs/>
            <w:color w:val="0F243E" w:themeColor="text2" w:themeShade="80"/>
            <w:sz w:val="20"/>
            <w:szCs w:val="20"/>
            <w:rtl/>
          </w:rPr>
          <w:t>ה.</w:t>
        </w:r>
      </w:hyperlink>
      <w:r w:rsidR="00E26EB8" w:rsidRPr="003125AE">
        <w:rPr>
          <w:rFonts w:asciiTheme="minorBidi" w:hAnsiTheme="minorBidi"/>
          <w:color w:val="0F243E" w:themeColor="text2" w:themeShade="80"/>
          <w:sz w:val="20"/>
          <w:szCs w:val="20"/>
          <w:rtl/>
        </w:rPr>
        <w:t xml:space="preserve"> אף בשליח ב''ד אסור לנהוג קלות ראש והמצערו יש רשות לב''ד להכותו מכת מרדות והשליח נאמ</w:t>
      </w:r>
      <w:r w:rsidR="0004432F" w:rsidRPr="003125AE">
        <w:rPr>
          <w:rFonts w:asciiTheme="minorBidi" w:hAnsiTheme="minorBidi"/>
          <w:color w:val="0F243E" w:themeColor="text2" w:themeShade="80"/>
          <w:sz w:val="20"/>
          <w:szCs w:val="20"/>
          <w:rtl/>
        </w:rPr>
        <w:t>ן כשנים להעיד שביזהו כדי לנדותו</w:t>
      </w:r>
      <w:r w:rsidR="0004432F" w:rsidRPr="003125AE">
        <w:rPr>
          <w:rFonts w:asciiTheme="minorBidi" w:hAnsiTheme="minorBidi" w:hint="cs"/>
          <w:color w:val="0F243E" w:themeColor="text2" w:themeShade="80"/>
          <w:sz w:val="20"/>
          <w:szCs w:val="20"/>
          <w:rtl/>
        </w:rPr>
        <w:t>.</w:t>
      </w:r>
      <w:r w:rsidR="00E26EB8" w:rsidRPr="003125AE">
        <w:rPr>
          <w:rFonts w:asciiTheme="minorBidi" w:hAnsiTheme="minorBidi"/>
          <w:color w:val="0F243E" w:themeColor="text2" w:themeShade="80"/>
          <w:sz w:val="20"/>
          <w:szCs w:val="20"/>
          <w:rtl/>
        </w:rPr>
        <w:t xml:space="preserve"> </w:t>
      </w:r>
      <w:r w:rsidR="0004432F" w:rsidRPr="003125AE">
        <w:rPr>
          <w:rFonts w:cs="Guttman Rashi"/>
          <w:b/>
          <w:bCs/>
          <w:color w:val="0F243E" w:themeColor="text2" w:themeShade="80"/>
          <w:sz w:val="20"/>
          <w:szCs w:val="20"/>
          <w:rtl/>
        </w:rPr>
        <w:t>הגה</w:t>
      </w:r>
      <w:r w:rsidR="0004432F" w:rsidRPr="003125AE">
        <w:rPr>
          <w:rFonts w:cs="Guttman Rashi" w:hint="cs"/>
          <w:b/>
          <w:bCs/>
          <w:color w:val="0F243E" w:themeColor="text2" w:themeShade="80"/>
          <w:sz w:val="20"/>
          <w:szCs w:val="20"/>
          <w:rtl/>
        </w:rPr>
        <w:t>,</w:t>
      </w:r>
      <w:r w:rsidR="00E26EB8" w:rsidRPr="003125AE">
        <w:rPr>
          <w:rFonts w:cs="Guttman Rashi"/>
          <w:b/>
          <w:bCs/>
          <w:color w:val="0F243E" w:themeColor="text2" w:themeShade="80"/>
          <w:sz w:val="20"/>
          <w:szCs w:val="20"/>
          <w:rtl/>
        </w:rPr>
        <w:t xml:space="preserve"> והשליח ב''ד יכול להגיד לב''ד ואין בזה משום לשון הרע וכן יכול בעצמו לעשות דין במסרב בו להכותו (וכן) אם הזיקו (בממונו) פטור</w:t>
      </w:r>
      <w:r w:rsidR="0004432F" w:rsidRPr="003125AE">
        <w:rPr>
          <w:rFonts w:cs="Guttman Rashi" w:hint="cs"/>
          <w:b/>
          <w:bCs/>
          <w:color w:val="0F243E" w:themeColor="text2" w:themeShade="80"/>
          <w:sz w:val="20"/>
          <w:szCs w:val="20"/>
          <w:rtl/>
        </w:rPr>
        <w:t xml:space="preserve"> </w:t>
      </w:r>
      <w:r w:rsidR="00E26EB8" w:rsidRPr="003125AE">
        <w:rPr>
          <w:rFonts w:cs="Guttman Rashi"/>
          <w:b/>
          <w:bCs/>
          <w:color w:val="0F243E" w:themeColor="text2" w:themeShade="80"/>
          <w:sz w:val="20"/>
          <w:szCs w:val="20"/>
          <w:rtl/>
        </w:rPr>
        <w:t xml:space="preserve">וע''ל </w:t>
      </w:r>
      <w:r w:rsidR="0004432F" w:rsidRPr="003125AE">
        <w:rPr>
          <w:rFonts w:cs="Guttman Rashi"/>
          <w:b/>
          <w:bCs/>
          <w:color w:val="0F243E" w:themeColor="text2" w:themeShade="80"/>
          <w:sz w:val="20"/>
          <w:szCs w:val="20"/>
          <w:rtl/>
        </w:rPr>
        <w:t>ריש סימן י''א</w:t>
      </w:r>
      <w:r w:rsidR="0004432F" w:rsidRPr="003125AE">
        <w:rPr>
          <w:rFonts w:cs="Guttman Rashi" w:hint="cs"/>
          <w:b/>
          <w:bCs/>
          <w:color w:val="0F243E" w:themeColor="text2" w:themeShade="80"/>
          <w:sz w:val="20"/>
          <w:szCs w:val="20"/>
          <w:rtl/>
        </w:rPr>
        <w:t>.</w:t>
      </w:r>
      <w:r w:rsidR="00E26EB8" w:rsidRPr="003125AE">
        <w:rPr>
          <w:rFonts w:cs="Guttman Rashi"/>
          <w:b/>
          <w:bCs/>
          <w:color w:val="0F243E" w:themeColor="text2" w:themeShade="80"/>
          <w:sz w:val="20"/>
          <w:szCs w:val="20"/>
          <w:rtl/>
        </w:rPr>
        <w:t xml:space="preserve"> </w:t>
      </w:r>
    </w:p>
    <w:p w:rsidR="00F43D4C" w:rsidRPr="003125AE" w:rsidRDefault="00F43D4C" w:rsidP="00F43D4C">
      <w:pPr>
        <w:pStyle w:val="a3"/>
        <w:jc w:val="both"/>
        <w:rPr>
          <w:rFonts w:asciiTheme="minorBidi" w:hAnsiTheme="minorBidi"/>
          <w:b/>
          <w:bCs/>
          <w:color w:val="0F243E" w:themeColor="text2" w:themeShade="80"/>
          <w:sz w:val="10"/>
          <w:szCs w:val="10"/>
          <w:rtl/>
        </w:rPr>
      </w:pPr>
    </w:p>
    <w:p w:rsidR="0004432F" w:rsidRPr="003125AE" w:rsidRDefault="003125AE" w:rsidP="00F43D4C">
      <w:pPr>
        <w:pStyle w:val="a3"/>
        <w:jc w:val="both"/>
        <w:rPr>
          <w:color w:val="0F243E" w:themeColor="text2" w:themeShade="80"/>
          <w:sz w:val="20"/>
          <w:szCs w:val="20"/>
          <w:rtl/>
        </w:rPr>
      </w:pPr>
      <w:r w:rsidRPr="003125AE">
        <w:rPr>
          <w:rFonts w:hint="cs"/>
          <w:b/>
          <w:bCs/>
          <w:color w:val="0F243E" w:themeColor="text2" w:themeShade="80"/>
          <w:sz w:val="24"/>
          <w:szCs w:val="24"/>
          <w:rtl/>
        </w:rPr>
        <w:t>ו</w:t>
      </w:r>
      <w:r w:rsidR="00BE3200" w:rsidRPr="003125AE">
        <w:rPr>
          <w:rFonts w:hint="cs"/>
          <w:b/>
          <w:bCs/>
          <w:color w:val="0F243E" w:themeColor="text2" w:themeShade="80"/>
          <w:sz w:val="24"/>
          <w:szCs w:val="24"/>
          <w:rtl/>
        </w:rPr>
        <w:t xml:space="preserve">. </w:t>
      </w:r>
      <w:r w:rsidR="00601894" w:rsidRPr="003125AE">
        <w:rPr>
          <w:rFonts w:hint="cs"/>
          <w:b/>
          <w:bCs/>
          <w:color w:val="0F243E" w:themeColor="text2" w:themeShade="80"/>
          <w:sz w:val="24"/>
          <w:szCs w:val="24"/>
          <w:rtl/>
        </w:rPr>
        <w:t>שתיקה לאחר מתן מעות</w:t>
      </w:r>
    </w:p>
    <w:p w:rsidR="00FA78CF" w:rsidRPr="003125AE" w:rsidRDefault="00FA78CF" w:rsidP="00601894">
      <w:pPr>
        <w:pStyle w:val="a3"/>
        <w:jc w:val="both"/>
        <w:rPr>
          <w:color w:val="0F243E" w:themeColor="text2" w:themeShade="80"/>
          <w:sz w:val="20"/>
          <w:szCs w:val="20"/>
          <w:rtl/>
        </w:rPr>
      </w:pPr>
      <w:r w:rsidRPr="003125AE">
        <w:rPr>
          <w:rFonts w:hint="cs"/>
          <w:b/>
          <w:bCs/>
          <w:color w:val="0F243E" w:themeColor="text2" w:themeShade="80"/>
          <w:sz w:val="20"/>
          <w:szCs w:val="20"/>
          <w:rtl/>
        </w:rPr>
        <w:t>קידושין יב:-</w:t>
      </w:r>
      <w:r w:rsidRPr="003125AE">
        <w:rPr>
          <w:rFonts w:hint="cs"/>
          <w:color w:val="0F243E" w:themeColor="text2" w:themeShade="80"/>
          <w:sz w:val="20"/>
          <w:szCs w:val="20"/>
          <w:rtl/>
        </w:rPr>
        <w:t xml:space="preserve"> </w:t>
      </w:r>
      <w:r w:rsidRPr="003125AE">
        <w:rPr>
          <w:rFonts w:hint="cs"/>
          <w:color w:val="0F243E" w:themeColor="text2" w:themeShade="80"/>
          <w:sz w:val="16"/>
          <w:szCs w:val="16"/>
          <w:rtl/>
        </w:rPr>
        <w:t xml:space="preserve">ההוא גברא דקדיש בציפתא דאסא </w:t>
      </w:r>
      <w:r w:rsidR="00601894" w:rsidRPr="003125AE">
        <w:rPr>
          <w:rFonts w:hint="cs"/>
          <w:color w:val="0F243E" w:themeColor="text2" w:themeShade="80"/>
          <w:sz w:val="16"/>
          <w:szCs w:val="16"/>
          <w:rtl/>
        </w:rPr>
        <w:t>[</w:t>
      </w:r>
      <w:r w:rsidRPr="003125AE">
        <w:rPr>
          <w:rFonts w:hint="cs"/>
          <w:color w:val="0F243E" w:themeColor="text2" w:themeShade="80"/>
          <w:sz w:val="16"/>
          <w:szCs w:val="16"/>
          <w:rtl/>
        </w:rPr>
        <w:t>מחצלת של הדס</w:t>
      </w:r>
      <w:r w:rsidR="00601894" w:rsidRPr="003125AE">
        <w:rPr>
          <w:rFonts w:hint="cs"/>
          <w:color w:val="0F243E" w:themeColor="text2" w:themeShade="80"/>
          <w:sz w:val="16"/>
          <w:szCs w:val="16"/>
          <w:rtl/>
        </w:rPr>
        <w:t>- רש"י]</w:t>
      </w:r>
      <w:r w:rsidRPr="003125AE">
        <w:rPr>
          <w:rFonts w:hint="cs"/>
          <w:color w:val="0F243E" w:themeColor="text2" w:themeShade="80"/>
          <w:sz w:val="20"/>
          <w:szCs w:val="20"/>
          <w:rtl/>
        </w:rPr>
        <w:t xml:space="preserve">, </w:t>
      </w:r>
      <w:r w:rsidRPr="003125AE">
        <w:rPr>
          <w:rFonts w:hint="cs"/>
          <w:color w:val="0F243E" w:themeColor="text2" w:themeShade="80"/>
          <w:sz w:val="16"/>
          <w:szCs w:val="16"/>
          <w:rtl/>
        </w:rPr>
        <w:t>אמרו ליה והא לית בה שוה פרוטה, אמר להו, תיקדוש בארבע זוזי דאית בה. שקלתה ואישתיקא.</w:t>
      </w:r>
      <w:r w:rsidRPr="003125AE">
        <w:rPr>
          <w:rFonts w:hint="cs"/>
          <w:color w:val="0F243E" w:themeColor="text2" w:themeShade="80"/>
          <w:sz w:val="20"/>
          <w:szCs w:val="20"/>
          <w:rtl/>
        </w:rPr>
        <w:t xml:space="preserve"> אמר </w:t>
      </w:r>
      <w:r w:rsidRPr="003125AE">
        <w:rPr>
          <w:rFonts w:hint="cs"/>
          <w:b/>
          <w:bCs/>
          <w:color w:val="0F243E" w:themeColor="text2" w:themeShade="80"/>
          <w:sz w:val="20"/>
          <w:szCs w:val="20"/>
          <w:rtl/>
        </w:rPr>
        <w:t>רבא</w:t>
      </w:r>
      <w:r w:rsidRPr="003125AE">
        <w:rPr>
          <w:rFonts w:hint="cs"/>
          <w:color w:val="0F243E" w:themeColor="text2" w:themeShade="80"/>
          <w:sz w:val="20"/>
          <w:szCs w:val="20"/>
          <w:rtl/>
        </w:rPr>
        <w:t xml:space="preserve"> הוי שתיקותא דלאחר מתן מעות ולאו כלום היא. דתניא, אמר לה כנסי סלע זו בפקדון וחזר ואמר לה התקדשי לי בו, בשעת מתן מעות מקודשת, לאחר מתן מעות רצתה מקודשת, לא רצתה אינה מקודשת- </w:t>
      </w:r>
      <w:r w:rsidRPr="003125AE">
        <w:rPr>
          <w:rFonts w:hint="cs"/>
          <w:b/>
          <w:bCs/>
          <w:color w:val="0F243E" w:themeColor="text2" w:themeShade="80"/>
          <w:sz w:val="20"/>
          <w:szCs w:val="20"/>
          <w:rtl/>
        </w:rPr>
        <w:t>טור</w:t>
      </w:r>
      <w:r w:rsidRPr="003125AE">
        <w:rPr>
          <w:rFonts w:hint="cs"/>
          <w:color w:val="0F243E" w:themeColor="text2" w:themeShade="80"/>
          <w:sz w:val="20"/>
          <w:szCs w:val="20"/>
          <w:rtl/>
        </w:rPr>
        <w:t xml:space="preserve">. </w:t>
      </w:r>
      <w:r w:rsidRPr="003125AE">
        <w:rPr>
          <w:rFonts w:hint="cs"/>
          <w:color w:val="0F243E" w:themeColor="text2" w:themeShade="80"/>
          <w:sz w:val="16"/>
          <w:szCs w:val="16"/>
          <w:rtl/>
        </w:rPr>
        <w:t>לא רצתה דאישתיקא מישתק</w:t>
      </w:r>
      <w:r w:rsidRPr="003125AE">
        <w:rPr>
          <w:rFonts w:hint="cs"/>
          <w:color w:val="0F243E" w:themeColor="text2" w:themeShade="80"/>
          <w:sz w:val="20"/>
          <w:szCs w:val="20"/>
          <w:rtl/>
        </w:rPr>
        <w:t xml:space="preserve">, שמע מינה שתיקה שלאחר מתן מעות לאו כלום היא </w:t>
      </w:r>
      <w:r w:rsidRPr="003125AE">
        <w:rPr>
          <w:rFonts w:hint="cs"/>
          <w:color w:val="0F243E" w:themeColor="text2" w:themeShade="80"/>
          <w:sz w:val="16"/>
          <w:szCs w:val="16"/>
          <w:rtl/>
        </w:rPr>
        <w:t>ואין בשתיקה הסכמה בקידושין</w:t>
      </w:r>
      <w:r w:rsidRPr="003125AE">
        <w:rPr>
          <w:rFonts w:hint="cs"/>
          <w:color w:val="0F243E" w:themeColor="text2" w:themeShade="80"/>
          <w:sz w:val="20"/>
          <w:szCs w:val="20"/>
          <w:rtl/>
        </w:rPr>
        <w:t xml:space="preserve">. </w:t>
      </w:r>
      <w:r w:rsidRPr="003125AE">
        <w:rPr>
          <w:rFonts w:hint="cs"/>
          <w:b/>
          <w:bCs/>
          <w:color w:val="0F243E" w:themeColor="text2" w:themeShade="80"/>
          <w:sz w:val="20"/>
          <w:szCs w:val="20"/>
          <w:rtl/>
        </w:rPr>
        <w:t>רב הונא בריה דרב יהושע</w:t>
      </w:r>
      <w:r w:rsidRPr="003125AE">
        <w:rPr>
          <w:rFonts w:hint="cs"/>
          <w:color w:val="0F243E" w:themeColor="text2" w:themeShade="80"/>
          <w:sz w:val="20"/>
          <w:szCs w:val="20"/>
          <w:rtl/>
        </w:rPr>
        <w:t xml:space="preserve">- </w:t>
      </w:r>
      <w:r w:rsidRPr="003125AE">
        <w:rPr>
          <w:rFonts w:hint="cs"/>
          <w:color w:val="0F243E" w:themeColor="text2" w:themeShade="80"/>
          <w:sz w:val="16"/>
          <w:szCs w:val="16"/>
          <w:rtl/>
        </w:rPr>
        <w:t xml:space="preserve">מי דמי, התם בתורת פקדון וכו', הכא בתורת קידושין יהבינהו ניהלה, </w:t>
      </w:r>
      <w:r w:rsidRPr="003125AE">
        <w:rPr>
          <w:rFonts w:hint="cs"/>
          <w:color w:val="0F243E" w:themeColor="text2" w:themeShade="80"/>
          <w:sz w:val="20"/>
          <w:szCs w:val="20"/>
          <w:rtl/>
        </w:rPr>
        <w:t xml:space="preserve">אם איתא דלא ניחא לה, לישדינהו </w:t>
      </w:r>
      <w:r w:rsidRPr="003125AE">
        <w:rPr>
          <w:rFonts w:hint="cs"/>
          <w:color w:val="0F243E" w:themeColor="text2" w:themeShade="80"/>
          <w:sz w:val="16"/>
          <w:szCs w:val="16"/>
          <w:rtl/>
        </w:rPr>
        <w:t>אם אינה רוצה להתקדש יכולה לזרוק את הזוזים</w:t>
      </w:r>
      <w:r w:rsidRPr="003125AE">
        <w:rPr>
          <w:rFonts w:hint="cs"/>
          <w:color w:val="0F243E" w:themeColor="text2" w:themeShade="80"/>
          <w:sz w:val="20"/>
          <w:szCs w:val="20"/>
          <w:rtl/>
        </w:rPr>
        <w:t xml:space="preserve"> </w:t>
      </w:r>
      <w:r w:rsidR="00601894" w:rsidRPr="003125AE">
        <w:rPr>
          <w:rFonts w:hint="cs"/>
          <w:color w:val="0F243E" w:themeColor="text2" w:themeShade="80"/>
          <w:sz w:val="20"/>
          <w:szCs w:val="20"/>
          <w:rtl/>
        </w:rPr>
        <w:t xml:space="preserve">ומקודשת. </w:t>
      </w:r>
      <w:r w:rsidRPr="003125AE">
        <w:rPr>
          <w:rFonts w:hint="cs"/>
          <w:color w:val="0F243E" w:themeColor="text2" w:themeShade="80"/>
          <w:sz w:val="20"/>
          <w:szCs w:val="20"/>
          <w:rtl/>
        </w:rPr>
        <w:t>שלחה רב אחא בר רב לקמיה דרבינא כהאי גוונא מאי, שלח ליה אנן לא שמיע לן הא דרב הונא בריה דרב יהושע, אתון דשמיע לכו, חושו לה</w:t>
      </w:r>
      <w:r w:rsidR="00601894" w:rsidRPr="003125AE">
        <w:rPr>
          <w:rFonts w:hint="cs"/>
          <w:color w:val="0F243E" w:themeColor="text2" w:themeShade="80"/>
          <w:sz w:val="16"/>
          <w:szCs w:val="16"/>
          <w:rtl/>
        </w:rPr>
        <w:t>.</w:t>
      </w:r>
      <w:r w:rsidRPr="003125AE">
        <w:rPr>
          <w:rFonts w:hint="cs"/>
          <w:color w:val="0F243E" w:themeColor="text2" w:themeShade="80"/>
          <w:sz w:val="16"/>
          <w:szCs w:val="16"/>
          <w:rtl/>
        </w:rPr>
        <w:t xml:space="preserve"> </w:t>
      </w:r>
    </w:p>
    <w:p w:rsidR="00FA78CF" w:rsidRPr="003125AE" w:rsidRDefault="00FA78CF" w:rsidP="00FA78CF">
      <w:pPr>
        <w:pStyle w:val="a3"/>
        <w:jc w:val="both"/>
        <w:rPr>
          <w:color w:val="0F243E" w:themeColor="text2" w:themeShade="80"/>
          <w:sz w:val="20"/>
          <w:szCs w:val="20"/>
          <w:rtl/>
        </w:rPr>
      </w:pPr>
      <w:r w:rsidRPr="003125AE">
        <w:rPr>
          <w:rFonts w:hint="cs"/>
          <w:b/>
          <w:bCs/>
          <w:color w:val="0F243E" w:themeColor="text2" w:themeShade="80"/>
          <w:sz w:val="20"/>
          <w:szCs w:val="20"/>
          <w:rtl/>
        </w:rPr>
        <w:t>א. רי"ף רא"ש</w:t>
      </w:r>
      <w:r w:rsidRPr="003125AE">
        <w:rPr>
          <w:rFonts w:hint="cs"/>
          <w:color w:val="0F243E" w:themeColor="text2" w:themeShade="80"/>
          <w:sz w:val="20"/>
          <w:szCs w:val="20"/>
          <w:rtl/>
        </w:rPr>
        <w:t xml:space="preserve">- </w:t>
      </w:r>
      <w:r w:rsidRPr="003125AE">
        <w:rPr>
          <w:rFonts w:hint="cs"/>
          <w:color w:val="0F243E" w:themeColor="text2" w:themeShade="80"/>
          <w:sz w:val="16"/>
          <w:szCs w:val="16"/>
          <w:rtl/>
        </w:rPr>
        <w:t>והואיל ושלח ליה 'אתון דשמיע לכו חושו לה', לכן</w:t>
      </w:r>
      <w:r w:rsidRPr="003125AE">
        <w:rPr>
          <w:rFonts w:hint="cs"/>
          <w:color w:val="0F243E" w:themeColor="text2" w:themeShade="80"/>
          <w:sz w:val="20"/>
          <w:szCs w:val="20"/>
          <w:rtl/>
        </w:rPr>
        <w:t xml:space="preserve"> צריכה גט להוציאה, וצריכה קידושין אחרים אם רוצה לקדשה- </w:t>
      </w:r>
      <w:r w:rsidRPr="003125AE">
        <w:rPr>
          <w:rFonts w:hint="cs"/>
          <w:b/>
          <w:bCs/>
          <w:color w:val="0F243E" w:themeColor="text2" w:themeShade="80"/>
          <w:sz w:val="20"/>
          <w:szCs w:val="20"/>
          <w:rtl/>
        </w:rPr>
        <w:t>טור</w:t>
      </w:r>
      <w:r w:rsidRPr="003125AE">
        <w:rPr>
          <w:rFonts w:hint="cs"/>
          <w:color w:val="0F243E" w:themeColor="text2" w:themeShade="80"/>
          <w:sz w:val="20"/>
          <w:szCs w:val="20"/>
          <w:rtl/>
        </w:rPr>
        <w:t xml:space="preserve">. </w:t>
      </w:r>
    </w:p>
    <w:p w:rsidR="00DB605D" w:rsidRPr="003125AE" w:rsidRDefault="00FA78CF" w:rsidP="00FA78CF">
      <w:pPr>
        <w:pStyle w:val="a3"/>
        <w:jc w:val="both"/>
        <w:rPr>
          <w:color w:val="0F243E" w:themeColor="text2" w:themeShade="80"/>
          <w:sz w:val="20"/>
          <w:szCs w:val="20"/>
          <w:rtl/>
        </w:rPr>
      </w:pPr>
      <w:r w:rsidRPr="003125AE">
        <w:rPr>
          <w:rFonts w:hint="cs"/>
          <w:b/>
          <w:bCs/>
          <w:color w:val="0F243E" w:themeColor="text2" w:themeShade="80"/>
          <w:sz w:val="20"/>
          <w:szCs w:val="20"/>
          <w:rtl/>
        </w:rPr>
        <w:t>ב. רמב"ם</w:t>
      </w:r>
      <w:r w:rsidRPr="003125AE">
        <w:rPr>
          <w:rFonts w:hint="cs"/>
          <w:color w:val="0F243E" w:themeColor="text2" w:themeShade="80"/>
          <w:sz w:val="20"/>
          <w:szCs w:val="20"/>
          <w:rtl/>
        </w:rPr>
        <w:t xml:space="preserve">- אינם קידושין </w:t>
      </w:r>
      <w:r w:rsidRPr="003125AE">
        <w:rPr>
          <w:rFonts w:hint="cs"/>
          <w:color w:val="0F243E" w:themeColor="text2" w:themeShade="80"/>
          <w:sz w:val="16"/>
          <w:szCs w:val="16"/>
          <w:rtl/>
        </w:rPr>
        <w:t xml:space="preserve">ר"ן ומ"מ- והטעם הוא משום דרבא שהוא שתיקה שלאחר מתן מעות, ואין חוששים לרבא בריה דרב יהושע, שכן שלח רבינא שאין לחוש לדבריו אלא הם, ששמעו הדבר מפיו. </w:t>
      </w:r>
      <w:r w:rsidRPr="003125AE">
        <w:rPr>
          <w:rFonts w:hint="cs"/>
          <w:b/>
          <w:bCs/>
          <w:color w:val="0F243E" w:themeColor="text2" w:themeShade="80"/>
          <w:sz w:val="20"/>
          <w:szCs w:val="20"/>
          <w:rtl/>
        </w:rPr>
        <w:t>רשב"א</w:t>
      </w:r>
      <w:r w:rsidRPr="003125AE">
        <w:rPr>
          <w:rFonts w:hint="cs"/>
          <w:color w:val="0F243E" w:themeColor="text2" w:themeShade="80"/>
          <w:sz w:val="20"/>
          <w:szCs w:val="20"/>
          <w:rtl/>
        </w:rPr>
        <w:t xml:space="preserve">- וטעם מסתבר הוא. </w:t>
      </w:r>
      <w:r w:rsidRPr="003125AE">
        <w:rPr>
          <w:rFonts w:hint="cs"/>
          <w:b/>
          <w:bCs/>
          <w:color w:val="0F243E" w:themeColor="text2" w:themeShade="80"/>
          <w:sz w:val="20"/>
          <w:szCs w:val="20"/>
          <w:rtl/>
        </w:rPr>
        <w:t>ריב"ש</w:t>
      </w:r>
      <w:r w:rsidRPr="003125AE">
        <w:rPr>
          <w:rFonts w:hint="cs"/>
          <w:color w:val="0F243E" w:themeColor="text2" w:themeShade="80"/>
          <w:sz w:val="20"/>
          <w:szCs w:val="20"/>
          <w:rtl/>
        </w:rPr>
        <w:t xml:space="preserve">- וכן דעת האחרונים. </w:t>
      </w:r>
    </w:p>
    <w:p w:rsidR="00DB605D" w:rsidRPr="003125AE" w:rsidRDefault="00DB605D" w:rsidP="00FA78CF">
      <w:pPr>
        <w:pStyle w:val="a3"/>
        <w:jc w:val="both"/>
        <w:rPr>
          <w:color w:val="0F243E" w:themeColor="text2" w:themeShade="80"/>
          <w:sz w:val="20"/>
          <w:szCs w:val="20"/>
          <w:rtl/>
        </w:rPr>
      </w:pPr>
    </w:p>
    <w:p w:rsidR="00DB605D" w:rsidRPr="003125AE" w:rsidRDefault="00DB605D" w:rsidP="00FA78CF">
      <w:pPr>
        <w:pStyle w:val="a3"/>
        <w:jc w:val="both"/>
        <w:rPr>
          <w:b/>
          <w:bCs/>
          <w:color w:val="0F243E" w:themeColor="text2" w:themeShade="80"/>
          <w:rtl/>
        </w:rPr>
      </w:pPr>
      <w:r w:rsidRPr="003125AE">
        <w:rPr>
          <w:rFonts w:hint="cs"/>
          <w:b/>
          <w:bCs/>
          <w:color w:val="0F243E" w:themeColor="text2" w:themeShade="80"/>
          <w:rtl/>
        </w:rPr>
        <w:t>שתיקה לאחר מתן מעות לאחר שהשתדך</w:t>
      </w:r>
    </w:p>
    <w:p w:rsidR="00601894" w:rsidRPr="003125AE" w:rsidRDefault="00DB605D" w:rsidP="00FA78CF">
      <w:pPr>
        <w:pStyle w:val="a3"/>
        <w:jc w:val="both"/>
        <w:rPr>
          <w:color w:val="0F243E" w:themeColor="text2" w:themeShade="80"/>
          <w:sz w:val="20"/>
          <w:szCs w:val="20"/>
          <w:rtl/>
        </w:rPr>
      </w:pPr>
      <w:r w:rsidRPr="003125AE">
        <w:rPr>
          <w:rFonts w:hint="cs"/>
          <w:b/>
          <w:bCs/>
          <w:color w:val="0F243E" w:themeColor="text2" w:themeShade="80"/>
          <w:sz w:val="20"/>
          <w:szCs w:val="20"/>
          <w:rtl/>
        </w:rPr>
        <w:t>א. ריב"ש</w:t>
      </w:r>
      <w:r w:rsidRPr="003125AE">
        <w:rPr>
          <w:rFonts w:hint="cs"/>
          <w:color w:val="0F243E" w:themeColor="text2" w:themeShade="80"/>
          <w:sz w:val="20"/>
          <w:szCs w:val="20"/>
          <w:rtl/>
        </w:rPr>
        <w:t xml:space="preserve">- </w:t>
      </w:r>
      <w:r w:rsidR="00FA78CF" w:rsidRPr="003125AE">
        <w:rPr>
          <w:rFonts w:hint="cs"/>
          <w:color w:val="0F243E" w:themeColor="text2" w:themeShade="80"/>
          <w:sz w:val="20"/>
          <w:szCs w:val="20"/>
          <w:rtl/>
        </w:rPr>
        <w:t xml:space="preserve">ויש אומרים ששתיקה לאחר מתן מעות אינה כלום לאחר שהשתדך וכן דעת הרמב"ן. </w:t>
      </w:r>
    </w:p>
    <w:p w:rsidR="00FA78CF" w:rsidRPr="003125AE" w:rsidRDefault="00DB605D" w:rsidP="00601894">
      <w:pPr>
        <w:pStyle w:val="a3"/>
        <w:jc w:val="both"/>
        <w:rPr>
          <w:color w:val="0F243E" w:themeColor="text2" w:themeShade="80"/>
          <w:sz w:val="20"/>
          <w:szCs w:val="20"/>
          <w:rtl/>
        </w:rPr>
      </w:pPr>
      <w:r w:rsidRPr="003125AE">
        <w:rPr>
          <w:rFonts w:hint="cs"/>
          <w:b/>
          <w:bCs/>
          <w:color w:val="0F243E" w:themeColor="text2" w:themeShade="80"/>
          <w:sz w:val="20"/>
          <w:szCs w:val="20"/>
          <w:rtl/>
        </w:rPr>
        <w:t xml:space="preserve">ב. </w:t>
      </w:r>
      <w:r w:rsidR="00FA78CF" w:rsidRPr="003125AE">
        <w:rPr>
          <w:rFonts w:hint="cs"/>
          <w:b/>
          <w:bCs/>
          <w:color w:val="0F243E" w:themeColor="text2" w:themeShade="80"/>
          <w:sz w:val="20"/>
          <w:szCs w:val="20"/>
          <w:rtl/>
        </w:rPr>
        <w:t>ר"ן</w:t>
      </w:r>
      <w:r w:rsidR="00FA78CF" w:rsidRPr="003125AE">
        <w:rPr>
          <w:rFonts w:hint="cs"/>
          <w:color w:val="0F243E" w:themeColor="text2" w:themeShade="80"/>
          <w:sz w:val="20"/>
          <w:szCs w:val="20"/>
          <w:rtl/>
        </w:rPr>
        <w:t xml:space="preserve">- אין הפרש בין השתדך ללא השתדך- אינה מקודשת </w:t>
      </w:r>
      <w:r w:rsidR="00FA78CF" w:rsidRPr="003125AE">
        <w:rPr>
          <w:rFonts w:hint="cs"/>
          <w:color w:val="0F243E" w:themeColor="text2" w:themeShade="80"/>
          <w:sz w:val="16"/>
          <w:szCs w:val="16"/>
          <w:rtl/>
        </w:rPr>
        <w:t>שהרי בציפתא שתקה לאחר שאמר לה התקדשי לי ואינו גרוע מהשתדך, ואפילו הכי אינה מקודשת</w:t>
      </w:r>
      <w:r w:rsidR="00FA78CF" w:rsidRPr="003125AE">
        <w:rPr>
          <w:rFonts w:hint="cs"/>
          <w:color w:val="0F243E" w:themeColor="text2" w:themeShade="80"/>
          <w:sz w:val="20"/>
          <w:szCs w:val="20"/>
          <w:rtl/>
        </w:rPr>
        <w:t>.</w:t>
      </w:r>
    </w:p>
    <w:p w:rsidR="00601894" w:rsidRPr="003125AE" w:rsidRDefault="00601894" w:rsidP="00FA78CF">
      <w:pPr>
        <w:pStyle w:val="a3"/>
        <w:jc w:val="both"/>
        <w:rPr>
          <w:b/>
          <w:bCs/>
          <w:color w:val="0F243E" w:themeColor="text2" w:themeShade="80"/>
          <w:sz w:val="20"/>
          <w:szCs w:val="20"/>
          <w:rtl/>
        </w:rPr>
      </w:pPr>
    </w:p>
    <w:p w:rsidR="00601894" w:rsidRPr="003125AE" w:rsidRDefault="00601894" w:rsidP="00FA78CF">
      <w:pPr>
        <w:pStyle w:val="a3"/>
        <w:jc w:val="both"/>
        <w:rPr>
          <w:b/>
          <w:bCs/>
          <w:color w:val="0F243E" w:themeColor="text2" w:themeShade="80"/>
          <w:rtl/>
        </w:rPr>
      </w:pPr>
      <w:r w:rsidRPr="003125AE">
        <w:rPr>
          <w:rFonts w:hint="cs"/>
          <w:b/>
          <w:bCs/>
          <w:color w:val="0F243E" w:themeColor="text2" w:themeShade="80"/>
          <w:rtl/>
        </w:rPr>
        <w:t>אם שווה פרוטה במדי-</w:t>
      </w:r>
    </w:p>
    <w:p w:rsidR="00601894" w:rsidRPr="003125AE" w:rsidRDefault="003E4615" w:rsidP="00601894">
      <w:pPr>
        <w:pStyle w:val="a3"/>
        <w:jc w:val="both"/>
        <w:rPr>
          <w:color w:val="0F243E" w:themeColor="text2" w:themeShade="80"/>
          <w:sz w:val="20"/>
          <w:szCs w:val="20"/>
          <w:rtl/>
        </w:rPr>
      </w:pPr>
      <w:r w:rsidRPr="003125AE">
        <w:rPr>
          <w:rFonts w:hint="cs"/>
          <w:b/>
          <w:bCs/>
          <w:color w:val="0F243E" w:themeColor="text2" w:themeShade="80"/>
          <w:sz w:val="20"/>
          <w:szCs w:val="20"/>
          <w:rtl/>
        </w:rPr>
        <w:t xml:space="preserve">א. </w:t>
      </w:r>
      <w:r w:rsidR="00FA78CF" w:rsidRPr="003125AE">
        <w:rPr>
          <w:rFonts w:hint="cs"/>
          <w:b/>
          <w:bCs/>
          <w:color w:val="0F243E" w:themeColor="text2" w:themeShade="80"/>
          <w:sz w:val="20"/>
          <w:szCs w:val="20"/>
          <w:rtl/>
        </w:rPr>
        <w:t>רמב"ם</w:t>
      </w:r>
      <w:r w:rsidR="00FA78CF" w:rsidRPr="003125AE">
        <w:rPr>
          <w:rFonts w:hint="cs"/>
          <w:color w:val="0F243E" w:themeColor="text2" w:themeShade="80"/>
          <w:sz w:val="20"/>
          <w:szCs w:val="20"/>
          <w:rtl/>
        </w:rPr>
        <w:t xml:space="preserve">- וחוששים שמא שוה אגודת ההדס פרוטה במקום אחר ולכן ספק מקודשת. </w:t>
      </w:r>
      <w:r w:rsidR="00FA78CF" w:rsidRPr="003125AE">
        <w:rPr>
          <w:rFonts w:hint="cs"/>
          <w:b/>
          <w:bCs/>
          <w:color w:val="0F243E" w:themeColor="text2" w:themeShade="80"/>
          <w:sz w:val="20"/>
          <w:szCs w:val="20"/>
          <w:rtl/>
        </w:rPr>
        <w:t>הרב המגיד</w:t>
      </w:r>
      <w:r w:rsidR="00FA78CF" w:rsidRPr="003125AE">
        <w:rPr>
          <w:rFonts w:hint="cs"/>
          <w:color w:val="0F243E" w:themeColor="text2" w:themeShade="80"/>
          <w:sz w:val="20"/>
          <w:szCs w:val="20"/>
          <w:rtl/>
        </w:rPr>
        <w:t xml:space="preserve">- ויש חולקים ודברי הרמב"ם עיקר. </w:t>
      </w:r>
    </w:p>
    <w:p w:rsidR="00FA78CF" w:rsidRPr="003125AE" w:rsidRDefault="00601894" w:rsidP="00601894">
      <w:pPr>
        <w:pStyle w:val="a3"/>
        <w:jc w:val="both"/>
        <w:rPr>
          <w:b/>
          <w:bCs/>
          <w:color w:val="0F243E" w:themeColor="text2" w:themeShade="80"/>
          <w:sz w:val="20"/>
          <w:szCs w:val="20"/>
          <w:rtl/>
        </w:rPr>
      </w:pPr>
      <w:r w:rsidRPr="003125AE">
        <w:rPr>
          <w:rFonts w:hint="cs"/>
          <w:b/>
          <w:bCs/>
          <w:color w:val="0F243E" w:themeColor="text2" w:themeShade="80"/>
          <w:sz w:val="20"/>
          <w:szCs w:val="20"/>
          <w:rtl/>
        </w:rPr>
        <w:t xml:space="preserve">ב. </w:t>
      </w:r>
      <w:r w:rsidR="00FA78CF" w:rsidRPr="003125AE">
        <w:rPr>
          <w:rFonts w:hint="cs"/>
          <w:b/>
          <w:bCs/>
          <w:color w:val="0F243E" w:themeColor="text2" w:themeShade="80"/>
          <w:sz w:val="20"/>
          <w:szCs w:val="20"/>
          <w:rtl/>
        </w:rPr>
        <w:t>רא"ש ר"ן</w:t>
      </w:r>
      <w:r w:rsidR="00FA78CF" w:rsidRPr="003125AE">
        <w:rPr>
          <w:rFonts w:hint="cs"/>
          <w:color w:val="0F243E" w:themeColor="text2" w:themeShade="80"/>
          <w:sz w:val="20"/>
          <w:szCs w:val="20"/>
          <w:rtl/>
        </w:rPr>
        <w:t>- אין חוששים שמא שווה פרוטה במדי</w:t>
      </w:r>
      <w:r w:rsidR="00FA78CF" w:rsidRPr="003125AE">
        <w:rPr>
          <w:rFonts w:hint="cs"/>
          <w:color w:val="0F243E" w:themeColor="text2" w:themeShade="80"/>
          <w:sz w:val="16"/>
          <w:szCs w:val="16"/>
          <w:rtl/>
        </w:rPr>
        <w:t xml:space="preserve"> משום שחזר בו ממה שרצה לקדשה בפחות משוה פרוטה וגם היא לא נתרצתה. </w:t>
      </w:r>
      <w:r w:rsidR="00FA78CF" w:rsidRPr="003125AE">
        <w:rPr>
          <w:rFonts w:hint="cs"/>
          <w:b/>
          <w:bCs/>
          <w:color w:val="0F243E" w:themeColor="text2" w:themeShade="80"/>
          <w:sz w:val="16"/>
          <w:szCs w:val="16"/>
          <w:rtl/>
        </w:rPr>
        <w:t>ר"ן</w:t>
      </w:r>
      <w:r w:rsidR="00FA78CF" w:rsidRPr="003125AE">
        <w:rPr>
          <w:rFonts w:hint="cs"/>
          <w:color w:val="0F243E" w:themeColor="text2" w:themeShade="80"/>
          <w:sz w:val="16"/>
          <w:szCs w:val="16"/>
          <w:rtl/>
        </w:rPr>
        <w:t>- אפשר שהציפתא דבר שאינו מתקיים ובזה לא היה שמואל חושש. אי נמי, מלכתחילה לא סבר לקדשה בציפתא אלא בזוזים שהיו בה.</w:t>
      </w:r>
    </w:p>
    <w:p w:rsidR="007507FC" w:rsidRPr="0018648A" w:rsidRDefault="007507FC" w:rsidP="007507FC">
      <w:pPr>
        <w:pStyle w:val="a3"/>
        <w:jc w:val="both"/>
        <w:rPr>
          <w:rFonts w:asciiTheme="minorBidi" w:hAnsiTheme="minorBidi"/>
          <w:b/>
          <w:bCs/>
          <w:color w:val="0F243E" w:themeColor="text2" w:themeShade="80"/>
          <w:sz w:val="14"/>
          <w:szCs w:val="14"/>
          <w:rtl/>
        </w:rPr>
      </w:pPr>
    </w:p>
    <w:p w:rsidR="00A34311" w:rsidRDefault="00A34311" w:rsidP="00A34311">
      <w:pPr>
        <w:pStyle w:val="a3"/>
        <w:jc w:val="right"/>
        <w:rPr>
          <w:rFonts w:asciiTheme="minorBidi" w:hAnsiTheme="minorBidi" w:hint="cs"/>
          <w:b/>
          <w:bCs/>
          <w:color w:val="0F243E" w:themeColor="text2" w:themeShade="80"/>
          <w:sz w:val="20"/>
          <w:szCs w:val="20"/>
          <w:rtl/>
        </w:rPr>
      </w:pPr>
      <w:r>
        <w:rPr>
          <w:rFonts w:asciiTheme="minorBidi" w:hAnsiTheme="minorBidi" w:hint="cs"/>
          <w:b/>
          <w:bCs/>
          <w:color w:val="0F243E" w:themeColor="text2" w:themeShade="80"/>
          <w:sz w:val="20"/>
          <w:szCs w:val="20"/>
          <w:rtl/>
        </w:rPr>
        <w:t>שו"ע אה"ע סימן כח</w:t>
      </w:r>
    </w:p>
    <w:p w:rsidR="007507FC" w:rsidRPr="003125AE" w:rsidRDefault="007507FC" w:rsidP="007507FC">
      <w:pPr>
        <w:pStyle w:val="a3"/>
        <w:jc w:val="both"/>
        <w:rPr>
          <w:rFonts w:asciiTheme="minorBidi" w:hAnsiTheme="minorBidi"/>
          <w:color w:val="0F243E" w:themeColor="text2" w:themeShade="80"/>
          <w:sz w:val="20"/>
          <w:szCs w:val="20"/>
          <w:rtl/>
        </w:rPr>
      </w:pPr>
      <w:r w:rsidRPr="003125AE">
        <w:rPr>
          <w:rFonts w:asciiTheme="minorBidi" w:hAnsiTheme="minorBidi"/>
          <w:b/>
          <w:bCs/>
          <w:color w:val="0F243E" w:themeColor="text2" w:themeShade="80"/>
          <w:sz w:val="20"/>
          <w:szCs w:val="20"/>
          <w:rtl/>
        </w:rPr>
        <w:t>ה</w:t>
      </w:r>
      <w:r w:rsidRPr="003125AE">
        <w:rPr>
          <w:rFonts w:asciiTheme="minorBidi" w:hAnsiTheme="minorBidi" w:hint="cs"/>
          <w:b/>
          <w:bCs/>
          <w:color w:val="0F243E" w:themeColor="text2" w:themeShade="80"/>
          <w:sz w:val="20"/>
          <w:szCs w:val="20"/>
          <w:rtl/>
        </w:rPr>
        <w:t>.</w:t>
      </w:r>
      <w:r w:rsidRPr="003125AE">
        <w:rPr>
          <w:rFonts w:asciiTheme="minorBidi" w:hAnsiTheme="minorBidi"/>
          <w:color w:val="0F243E" w:themeColor="text2" w:themeShade="80"/>
          <w:sz w:val="20"/>
          <w:szCs w:val="20"/>
          <w:rtl/>
        </w:rPr>
        <w:t xml:space="preserve"> אמר לה התקדשי לי בחפץ זה, ואמרה לו והרי אינו שוה פרוטה, ואמר התקדשי לי בארבע זוזים שבתוכו</w:t>
      </w:r>
      <w:r w:rsidRPr="003125AE">
        <w:rPr>
          <w:rFonts w:asciiTheme="minorBidi" w:hAnsiTheme="minorBidi" w:hint="cs"/>
          <w:color w:val="0F243E" w:themeColor="text2" w:themeShade="80"/>
          <w:sz w:val="20"/>
          <w:szCs w:val="20"/>
          <w:rtl/>
        </w:rPr>
        <w:t xml:space="preserve"> </w:t>
      </w:r>
      <w:r w:rsidRPr="003125AE">
        <w:rPr>
          <w:rFonts w:asciiTheme="minorBidi" w:hAnsiTheme="minorBidi" w:hint="cs"/>
          <w:color w:val="0F243E" w:themeColor="text2" w:themeShade="80"/>
          <w:sz w:val="18"/>
          <w:szCs w:val="18"/>
          <w:rtl/>
        </w:rPr>
        <w:t>[ושתקה, כך צריך לומר, בה"ט]</w:t>
      </w:r>
      <w:r w:rsidRPr="003125AE">
        <w:rPr>
          <w:rFonts w:asciiTheme="minorBidi" w:hAnsiTheme="minorBidi"/>
          <w:color w:val="0F243E" w:themeColor="text2" w:themeShade="80"/>
          <w:sz w:val="20"/>
          <w:szCs w:val="20"/>
          <w:rtl/>
        </w:rPr>
        <w:t xml:space="preserve">, הרי זו ספק מקדשת. </w:t>
      </w:r>
      <w:r w:rsidRPr="003125AE">
        <w:rPr>
          <w:rFonts w:cs="Guttman Rashi"/>
          <w:b/>
          <w:bCs/>
          <w:color w:val="0F243E" w:themeColor="text2" w:themeShade="80"/>
          <w:sz w:val="20"/>
          <w:szCs w:val="20"/>
          <w:rtl/>
        </w:rPr>
        <w:t>הגה</w:t>
      </w:r>
      <w:r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 xml:space="preserve"> והוא הדין אם לא חזר ואמר </w:t>
      </w:r>
      <w:r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התקדשי לי</w:t>
      </w:r>
      <w:r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 רק אמר לה הרי בתוכו שוה פרוטה, מק</w:t>
      </w:r>
      <w:r w:rsidRPr="003125AE">
        <w:rPr>
          <w:rFonts w:cs="Guttman Rashi" w:hint="cs"/>
          <w:b/>
          <w:bCs/>
          <w:color w:val="0F243E" w:themeColor="text2" w:themeShade="80"/>
          <w:sz w:val="20"/>
          <w:szCs w:val="20"/>
          <w:rtl/>
        </w:rPr>
        <w:t>ו</w:t>
      </w:r>
      <w:r w:rsidRPr="003125AE">
        <w:rPr>
          <w:rFonts w:cs="Guttman Rashi"/>
          <w:b/>
          <w:bCs/>
          <w:color w:val="0F243E" w:themeColor="text2" w:themeShade="80"/>
          <w:sz w:val="20"/>
          <w:szCs w:val="20"/>
          <w:rtl/>
        </w:rPr>
        <w:t>דשת מספק. אשה שחטפה מעות מאיש אחד, והוא בקש ממנה שתחזירם לו, ולא רצתה, ואמר לה: הרי את מקדשת לי בהם, ושתקה והחזיקה המעות, לא הוי קדושין, דהוי שתיקה דלאחר מתן מעות ולאו כלום הוא</w:t>
      </w:r>
      <w:r w:rsidRPr="003125AE">
        <w:rPr>
          <w:rFonts w:cs="Guttman Rashi" w:hint="cs"/>
          <w:b/>
          <w:bCs/>
          <w:color w:val="0F243E" w:themeColor="text2" w:themeShade="80"/>
          <w:sz w:val="20"/>
          <w:szCs w:val="20"/>
          <w:rtl/>
        </w:rPr>
        <w:t>.</w:t>
      </w:r>
      <w:r w:rsidRPr="003125AE">
        <w:rPr>
          <w:rFonts w:asciiTheme="minorBidi" w:hAnsiTheme="minorBidi"/>
          <w:color w:val="0F243E" w:themeColor="text2" w:themeShade="80"/>
          <w:sz w:val="20"/>
          <w:szCs w:val="20"/>
          <w:rtl/>
        </w:rPr>
        <w:t xml:space="preserve"> </w:t>
      </w:r>
    </w:p>
    <w:p w:rsidR="007507FC" w:rsidRPr="003125AE" w:rsidRDefault="007507FC" w:rsidP="007507FC">
      <w:pPr>
        <w:pStyle w:val="a3"/>
        <w:jc w:val="both"/>
        <w:rPr>
          <w:rFonts w:asciiTheme="minorBidi" w:hAnsiTheme="minorBidi"/>
          <w:color w:val="0F243E" w:themeColor="text2" w:themeShade="80"/>
          <w:sz w:val="20"/>
          <w:szCs w:val="20"/>
          <w:rtl/>
        </w:rPr>
      </w:pPr>
    </w:p>
    <w:p w:rsidR="007507FC" w:rsidRPr="003125AE" w:rsidRDefault="007507FC" w:rsidP="007507FC">
      <w:pPr>
        <w:pStyle w:val="a3"/>
        <w:jc w:val="both"/>
        <w:rPr>
          <w:rFonts w:asciiTheme="minorBidi" w:hAnsiTheme="minorBidi"/>
          <w:b/>
          <w:bCs/>
          <w:color w:val="0F243E" w:themeColor="text2" w:themeShade="80"/>
          <w:sz w:val="20"/>
          <w:szCs w:val="20"/>
          <w:rtl/>
        </w:rPr>
      </w:pPr>
      <w:r w:rsidRPr="003125AE">
        <w:rPr>
          <w:rFonts w:asciiTheme="minorBidi" w:hAnsiTheme="minorBidi" w:hint="cs"/>
          <w:b/>
          <w:bCs/>
          <w:color w:val="0F243E" w:themeColor="text2" w:themeShade="80"/>
          <w:sz w:val="20"/>
          <w:szCs w:val="20"/>
          <w:rtl/>
        </w:rPr>
        <w:t>לאחר שאמרה לו שאין בזה שוה פרוטה, לא חזר ואמר התקדשי לי-</w:t>
      </w:r>
    </w:p>
    <w:p w:rsidR="007507FC" w:rsidRPr="003125AE" w:rsidRDefault="007507FC" w:rsidP="007507FC">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 xml:space="preserve">א. </w:t>
      </w:r>
      <w:r w:rsidRPr="003125AE">
        <w:rPr>
          <w:rFonts w:asciiTheme="minorBidi" w:hAnsiTheme="minorBidi"/>
          <w:b/>
          <w:bCs/>
          <w:color w:val="0F243E" w:themeColor="text2" w:themeShade="80"/>
          <w:sz w:val="20"/>
          <w:szCs w:val="20"/>
          <w:rtl/>
        </w:rPr>
        <w:t>ב''ש</w:t>
      </w:r>
      <w:r w:rsidRPr="003125AE">
        <w:rPr>
          <w:rFonts w:asciiTheme="minorBidi" w:hAnsiTheme="minorBidi" w:hint="cs"/>
          <w:color w:val="0F243E" w:themeColor="text2" w:themeShade="80"/>
          <w:sz w:val="20"/>
          <w:szCs w:val="20"/>
          <w:rtl/>
        </w:rPr>
        <w:t xml:space="preserve">- </w:t>
      </w:r>
      <w:r w:rsidRPr="003125AE">
        <w:rPr>
          <w:rFonts w:asciiTheme="minorBidi" w:hAnsiTheme="minorBidi"/>
          <w:color w:val="0F243E" w:themeColor="text2" w:themeShade="80"/>
          <w:sz w:val="20"/>
          <w:szCs w:val="20"/>
          <w:rtl/>
        </w:rPr>
        <w:t xml:space="preserve">לרא''ש לא מהני. </w:t>
      </w:r>
    </w:p>
    <w:p w:rsidR="007507FC" w:rsidRPr="003125AE" w:rsidRDefault="007507FC" w:rsidP="007507FC">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 xml:space="preserve">ב. </w:t>
      </w:r>
      <w:r w:rsidRPr="003125AE">
        <w:rPr>
          <w:rFonts w:asciiTheme="minorBidi" w:hAnsiTheme="minorBidi"/>
          <w:b/>
          <w:bCs/>
          <w:color w:val="0F243E" w:themeColor="text2" w:themeShade="80"/>
          <w:sz w:val="20"/>
          <w:szCs w:val="20"/>
          <w:rtl/>
        </w:rPr>
        <w:t>ט''ז</w:t>
      </w:r>
      <w:r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אפי' לר''ן לא מהני</w:t>
      </w:r>
      <w:r w:rsidRPr="003125AE">
        <w:rPr>
          <w:rFonts w:asciiTheme="minorBidi" w:hAnsiTheme="minorBidi" w:hint="cs"/>
          <w:color w:val="0F243E" w:themeColor="text2" w:themeShade="80"/>
          <w:sz w:val="20"/>
          <w:szCs w:val="20"/>
          <w:rtl/>
        </w:rPr>
        <w:t>.</w:t>
      </w:r>
    </w:p>
    <w:p w:rsidR="007507FC" w:rsidRPr="003125AE" w:rsidRDefault="007507FC" w:rsidP="007507FC">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ג. רמ"א</w:t>
      </w:r>
      <w:r w:rsidRPr="003125AE">
        <w:rPr>
          <w:rFonts w:asciiTheme="minorBidi" w:hAnsiTheme="minorBidi" w:hint="cs"/>
          <w:color w:val="0F243E" w:themeColor="text2" w:themeShade="80"/>
          <w:sz w:val="20"/>
          <w:szCs w:val="20"/>
          <w:rtl/>
        </w:rPr>
        <w:t>- מקודשת מספק.</w:t>
      </w:r>
      <w:r w:rsidRPr="003125AE">
        <w:rPr>
          <w:rFonts w:asciiTheme="minorBidi" w:hAnsiTheme="minorBidi"/>
          <w:color w:val="0F243E" w:themeColor="text2" w:themeShade="80"/>
          <w:sz w:val="20"/>
          <w:szCs w:val="20"/>
          <w:rtl/>
        </w:rPr>
        <w:t xml:space="preserve"> </w:t>
      </w:r>
    </w:p>
    <w:p w:rsidR="007507FC" w:rsidRPr="003125AE" w:rsidRDefault="007507FC" w:rsidP="007507FC">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 xml:space="preserve">ד. </w:t>
      </w:r>
      <w:r w:rsidRPr="003125AE">
        <w:rPr>
          <w:rFonts w:asciiTheme="minorBidi" w:hAnsiTheme="minorBidi"/>
          <w:b/>
          <w:bCs/>
          <w:color w:val="0F243E" w:themeColor="text2" w:themeShade="80"/>
          <w:sz w:val="20"/>
          <w:szCs w:val="20"/>
          <w:rtl/>
        </w:rPr>
        <w:t>כנה''ג</w:t>
      </w:r>
      <w:r w:rsidRPr="003125AE">
        <w:rPr>
          <w:rFonts w:asciiTheme="minorBidi" w:hAnsiTheme="minorBidi" w:hint="cs"/>
          <w:color w:val="0F243E" w:themeColor="text2" w:themeShade="80"/>
          <w:sz w:val="20"/>
          <w:szCs w:val="20"/>
          <w:rtl/>
        </w:rPr>
        <w:t xml:space="preserve">- </w:t>
      </w:r>
      <w:r w:rsidRPr="003125AE">
        <w:rPr>
          <w:rFonts w:asciiTheme="minorBidi" w:hAnsiTheme="minorBidi"/>
          <w:color w:val="0F243E" w:themeColor="text2" w:themeShade="80"/>
          <w:sz w:val="20"/>
          <w:szCs w:val="20"/>
          <w:rtl/>
        </w:rPr>
        <w:t>לענין מעשה יש להחמיר</w:t>
      </w:r>
      <w:r w:rsidRPr="003125AE">
        <w:rPr>
          <w:rFonts w:asciiTheme="minorBidi" w:hAnsiTheme="minorBidi" w:hint="cs"/>
          <w:color w:val="0F243E" w:themeColor="text2" w:themeShade="80"/>
          <w:sz w:val="20"/>
          <w:szCs w:val="20"/>
          <w:rtl/>
        </w:rPr>
        <w:t>.</w:t>
      </w:r>
    </w:p>
    <w:p w:rsidR="007507FC" w:rsidRPr="003125AE" w:rsidRDefault="007507FC" w:rsidP="007507FC">
      <w:pPr>
        <w:pStyle w:val="a3"/>
        <w:jc w:val="both"/>
        <w:rPr>
          <w:rFonts w:asciiTheme="minorBidi" w:hAnsiTheme="minorBidi"/>
          <w:color w:val="0F243E" w:themeColor="text2" w:themeShade="80"/>
          <w:sz w:val="20"/>
          <w:szCs w:val="20"/>
          <w:rtl/>
        </w:rPr>
      </w:pPr>
    </w:p>
    <w:p w:rsidR="007507FC" w:rsidRPr="003125AE" w:rsidRDefault="007507FC" w:rsidP="007507FC">
      <w:pPr>
        <w:pStyle w:val="a3"/>
        <w:jc w:val="both"/>
        <w:rPr>
          <w:rFonts w:asciiTheme="minorBidi" w:hAnsiTheme="minorBidi"/>
          <w:b/>
          <w:bCs/>
          <w:color w:val="0F243E" w:themeColor="text2" w:themeShade="80"/>
          <w:sz w:val="20"/>
          <w:szCs w:val="20"/>
          <w:rtl/>
        </w:rPr>
      </w:pPr>
      <w:r w:rsidRPr="003125AE">
        <w:rPr>
          <w:rFonts w:asciiTheme="minorBidi" w:hAnsiTheme="minorBidi" w:hint="cs"/>
          <w:b/>
          <w:bCs/>
          <w:color w:val="0F243E" w:themeColor="text2" w:themeShade="80"/>
          <w:sz w:val="20"/>
          <w:szCs w:val="20"/>
          <w:rtl/>
        </w:rPr>
        <w:t>בשתיקה לאחר מתן מעות למעשה-</w:t>
      </w:r>
    </w:p>
    <w:p w:rsidR="007507FC" w:rsidRPr="003125AE" w:rsidRDefault="007507FC" w:rsidP="007507FC">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א. בה"ט</w:t>
      </w:r>
      <w:r w:rsidRPr="003125AE">
        <w:rPr>
          <w:rFonts w:asciiTheme="minorBidi" w:hAnsiTheme="minorBidi" w:hint="cs"/>
          <w:color w:val="0F243E" w:themeColor="text2" w:themeShade="80"/>
          <w:sz w:val="20"/>
          <w:szCs w:val="20"/>
          <w:rtl/>
        </w:rPr>
        <w:t xml:space="preserve">- </w:t>
      </w:r>
      <w:r w:rsidRPr="003125AE">
        <w:rPr>
          <w:rFonts w:asciiTheme="minorBidi" w:hAnsiTheme="minorBidi"/>
          <w:color w:val="0F243E" w:themeColor="text2" w:themeShade="80"/>
          <w:sz w:val="20"/>
          <w:szCs w:val="20"/>
          <w:rtl/>
        </w:rPr>
        <w:t>לדינא צריך לגרש אותה בגט מחמת חומרת הקול שיצא</w:t>
      </w:r>
      <w:r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w:t>
      </w:r>
    </w:p>
    <w:p w:rsidR="007507FC" w:rsidRPr="003125AE" w:rsidRDefault="007507FC" w:rsidP="007507FC">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 xml:space="preserve">ב. </w:t>
      </w:r>
      <w:r w:rsidRPr="003125AE">
        <w:rPr>
          <w:rFonts w:asciiTheme="minorBidi" w:hAnsiTheme="minorBidi"/>
          <w:b/>
          <w:bCs/>
          <w:color w:val="0F243E" w:themeColor="text2" w:themeShade="80"/>
          <w:sz w:val="20"/>
          <w:szCs w:val="20"/>
          <w:rtl/>
        </w:rPr>
        <w:t>ב''ש</w:t>
      </w:r>
      <w:r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שארית יוסף</w:t>
      </w:r>
      <w:r w:rsidRPr="003125AE">
        <w:rPr>
          <w:rFonts w:asciiTheme="minorBidi" w:hAnsiTheme="minorBidi" w:hint="cs"/>
          <w:color w:val="0F243E" w:themeColor="text2" w:themeShade="80"/>
          <w:sz w:val="20"/>
          <w:szCs w:val="20"/>
          <w:rtl/>
        </w:rPr>
        <w:t xml:space="preserve"> פסק</w:t>
      </w:r>
      <w:r w:rsidRPr="003125AE">
        <w:rPr>
          <w:rFonts w:asciiTheme="minorBidi" w:hAnsiTheme="minorBidi"/>
          <w:color w:val="0F243E" w:themeColor="text2" w:themeShade="80"/>
          <w:sz w:val="20"/>
          <w:szCs w:val="20"/>
          <w:rtl/>
        </w:rPr>
        <w:t xml:space="preserve"> לקולא. </w:t>
      </w:r>
    </w:p>
    <w:p w:rsidR="007507FC" w:rsidRPr="003125AE" w:rsidRDefault="007507FC" w:rsidP="007507FC">
      <w:pPr>
        <w:pStyle w:val="a3"/>
        <w:jc w:val="both"/>
        <w:rPr>
          <w:rFonts w:asciiTheme="minorBidi" w:hAnsiTheme="minorBidi"/>
          <w:color w:val="0F243E" w:themeColor="text2" w:themeShade="80"/>
          <w:sz w:val="20"/>
          <w:szCs w:val="20"/>
          <w:rtl/>
        </w:rPr>
      </w:pPr>
      <w:r w:rsidRPr="003125AE">
        <w:rPr>
          <w:rFonts w:asciiTheme="minorBidi" w:hAnsiTheme="minorBidi"/>
          <w:b/>
          <w:bCs/>
          <w:color w:val="0F243E" w:themeColor="text2" w:themeShade="80"/>
          <w:sz w:val="20"/>
          <w:szCs w:val="20"/>
          <w:rtl/>
        </w:rPr>
        <w:t>רשד''ם</w:t>
      </w:r>
      <w:r w:rsidRPr="003125AE">
        <w:rPr>
          <w:rFonts w:asciiTheme="minorBidi" w:hAnsiTheme="minorBidi" w:hint="cs"/>
          <w:color w:val="0F243E" w:themeColor="text2" w:themeShade="80"/>
          <w:sz w:val="20"/>
          <w:szCs w:val="20"/>
          <w:rtl/>
        </w:rPr>
        <w:t xml:space="preserve">- </w:t>
      </w:r>
      <w:r w:rsidRPr="003125AE">
        <w:rPr>
          <w:rFonts w:asciiTheme="minorBidi" w:hAnsiTheme="minorBidi"/>
          <w:color w:val="0F243E" w:themeColor="text2" w:themeShade="80"/>
          <w:sz w:val="20"/>
          <w:szCs w:val="20"/>
          <w:rtl/>
        </w:rPr>
        <w:t>אע''ג דשתיקה לאחר מתן מעות לא מהני אם היו עסוקין באותו ענין</w:t>
      </w:r>
      <w:r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מהני</w:t>
      </w:r>
      <w:r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w:t>
      </w:r>
    </w:p>
    <w:p w:rsidR="00F43D4C" w:rsidRPr="0018648A" w:rsidRDefault="00F43D4C" w:rsidP="00F43D4C">
      <w:pPr>
        <w:pStyle w:val="a3"/>
        <w:jc w:val="both"/>
        <w:rPr>
          <w:rFonts w:asciiTheme="minorBidi" w:hAnsiTheme="minorBidi"/>
          <w:b/>
          <w:bCs/>
          <w:color w:val="0F243E" w:themeColor="text2" w:themeShade="80"/>
          <w:sz w:val="4"/>
          <w:szCs w:val="4"/>
          <w:rtl/>
        </w:rPr>
      </w:pPr>
    </w:p>
    <w:p w:rsidR="00F43D4C" w:rsidRPr="003125AE" w:rsidRDefault="00F43D4C" w:rsidP="00F43D4C">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F43D4C" w:rsidRPr="0018648A" w:rsidRDefault="00F43D4C" w:rsidP="00F43D4C">
      <w:pPr>
        <w:pStyle w:val="a3"/>
        <w:jc w:val="both"/>
        <w:rPr>
          <w:rFonts w:asciiTheme="minorBidi" w:hAnsiTheme="minorBidi"/>
          <w:b/>
          <w:bCs/>
          <w:color w:val="0F243E" w:themeColor="text2" w:themeShade="80"/>
          <w:sz w:val="4"/>
          <w:szCs w:val="4"/>
          <w:rtl/>
        </w:rPr>
      </w:pPr>
    </w:p>
    <w:p w:rsidR="00601894" w:rsidRPr="003125AE" w:rsidRDefault="003125AE" w:rsidP="00FA78CF">
      <w:pPr>
        <w:pStyle w:val="a3"/>
        <w:jc w:val="both"/>
        <w:rPr>
          <w:b/>
          <w:bCs/>
          <w:color w:val="0F243E" w:themeColor="text2" w:themeShade="80"/>
          <w:sz w:val="24"/>
          <w:szCs w:val="24"/>
          <w:rtl/>
        </w:rPr>
      </w:pPr>
      <w:r w:rsidRPr="003125AE">
        <w:rPr>
          <w:rFonts w:hint="cs"/>
          <w:b/>
          <w:bCs/>
          <w:color w:val="0F243E" w:themeColor="text2" w:themeShade="80"/>
          <w:sz w:val="24"/>
          <w:szCs w:val="24"/>
          <w:rtl/>
        </w:rPr>
        <w:t>ז</w:t>
      </w:r>
      <w:r w:rsidR="00BE3200" w:rsidRPr="003125AE">
        <w:rPr>
          <w:rFonts w:hint="cs"/>
          <w:b/>
          <w:bCs/>
          <w:color w:val="0F243E" w:themeColor="text2" w:themeShade="80"/>
          <w:sz w:val="24"/>
          <w:szCs w:val="24"/>
          <w:rtl/>
        </w:rPr>
        <w:t>.</w:t>
      </w:r>
      <w:r w:rsidR="00601894" w:rsidRPr="003125AE">
        <w:rPr>
          <w:rFonts w:hint="cs"/>
          <w:b/>
          <w:bCs/>
          <w:color w:val="0F243E" w:themeColor="text2" w:themeShade="80"/>
          <w:sz w:val="24"/>
          <w:szCs w:val="24"/>
          <w:rtl/>
        </w:rPr>
        <w:t>טלי זוז זה בפקדון וחזר ואמר התקדשי לי בו</w:t>
      </w:r>
      <w:r w:rsidR="00A34311">
        <w:rPr>
          <w:rFonts w:hint="cs"/>
          <w:b/>
          <w:bCs/>
          <w:color w:val="0F243E" w:themeColor="text2" w:themeShade="80"/>
          <w:sz w:val="24"/>
          <w:szCs w:val="24"/>
          <w:rtl/>
        </w:rPr>
        <w:t>, ושתקה</w:t>
      </w:r>
    </w:p>
    <w:p w:rsidR="00FA78CF" w:rsidRPr="003125AE" w:rsidRDefault="00FA78CF" w:rsidP="00601894">
      <w:pPr>
        <w:pStyle w:val="a3"/>
        <w:jc w:val="both"/>
        <w:rPr>
          <w:color w:val="0F243E" w:themeColor="text2" w:themeShade="80"/>
          <w:sz w:val="16"/>
          <w:szCs w:val="16"/>
          <w:rtl/>
        </w:rPr>
      </w:pPr>
      <w:r w:rsidRPr="003125AE">
        <w:rPr>
          <w:rFonts w:hint="cs"/>
          <w:b/>
          <w:bCs/>
          <w:color w:val="0F243E" w:themeColor="text2" w:themeShade="80"/>
          <w:sz w:val="20"/>
          <w:szCs w:val="20"/>
          <w:rtl/>
        </w:rPr>
        <w:t>גמ' שם</w:t>
      </w:r>
      <w:r w:rsidRPr="003125AE">
        <w:rPr>
          <w:rFonts w:hint="cs"/>
          <w:color w:val="0F243E" w:themeColor="text2" w:themeShade="80"/>
          <w:sz w:val="20"/>
          <w:szCs w:val="20"/>
          <w:rtl/>
        </w:rPr>
        <w:t xml:space="preserve">- מקודשת. </w:t>
      </w:r>
      <w:r w:rsidRPr="003125AE">
        <w:rPr>
          <w:rFonts w:hint="cs"/>
          <w:b/>
          <w:bCs/>
          <w:color w:val="0F243E" w:themeColor="text2" w:themeShade="80"/>
          <w:sz w:val="20"/>
          <w:szCs w:val="20"/>
          <w:rtl/>
        </w:rPr>
        <w:t>רמ"ה</w:t>
      </w:r>
      <w:r w:rsidRPr="003125AE">
        <w:rPr>
          <w:rFonts w:hint="cs"/>
          <w:color w:val="0F243E" w:themeColor="text2" w:themeShade="80"/>
          <w:sz w:val="20"/>
          <w:szCs w:val="20"/>
          <w:rtl/>
        </w:rPr>
        <w:t xml:space="preserve">- ודוקא שלקחה את המעות ושתקה, אבל זרק לה קידושיה אפילו לתוך חיקה ולא לקחה אותם, אלא שתקה והלכה, שתיקה זו אינה כלום ואינה מקודשת </w:t>
      </w:r>
      <w:r w:rsidRPr="003125AE">
        <w:rPr>
          <w:rFonts w:hint="cs"/>
          <w:color w:val="0F243E" w:themeColor="text2" w:themeShade="80"/>
          <w:sz w:val="16"/>
          <w:szCs w:val="16"/>
          <w:rtl/>
        </w:rPr>
        <w:t xml:space="preserve">ולמרות שזרק לה קידושיה קרוב לה, מקודשת, הוא כשהתרצתה מתחילה, אבל סתם זרק לה קידושין, אפילו אינם ספק קידושין. </w:t>
      </w:r>
    </w:p>
    <w:p w:rsidR="007507FC" w:rsidRPr="003125AE" w:rsidRDefault="007507FC" w:rsidP="00601894">
      <w:pPr>
        <w:pStyle w:val="a3"/>
        <w:jc w:val="both"/>
        <w:rPr>
          <w:color w:val="0F243E" w:themeColor="text2" w:themeShade="80"/>
          <w:sz w:val="16"/>
          <w:szCs w:val="16"/>
          <w:rtl/>
        </w:rPr>
      </w:pPr>
    </w:p>
    <w:p w:rsidR="008E06C6" w:rsidRPr="00A34311" w:rsidRDefault="0018648A" w:rsidP="00601894">
      <w:pPr>
        <w:pStyle w:val="a3"/>
        <w:jc w:val="both"/>
        <w:rPr>
          <w:b/>
          <w:bCs/>
          <w:color w:val="0F243E" w:themeColor="text2" w:themeShade="80"/>
          <w:rtl/>
        </w:rPr>
      </w:pPr>
      <w:r>
        <w:rPr>
          <w:rFonts w:hint="cs"/>
          <w:b/>
          <w:bCs/>
          <w:color w:val="0F243E" w:themeColor="text2" w:themeShade="80"/>
          <w:rtl/>
        </w:rPr>
        <w:t>לקחה בתורת פקדון ואח"כ אמר לה התקדשי לי בו ושתקה</w:t>
      </w:r>
    </w:p>
    <w:p w:rsidR="001C31A9" w:rsidRPr="003125AE" w:rsidRDefault="001C31A9" w:rsidP="001C31A9">
      <w:pPr>
        <w:pStyle w:val="a3"/>
        <w:jc w:val="both"/>
        <w:rPr>
          <w:rFonts w:asciiTheme="minorBidi" w:hAnsiTheme="minorBidi"/>
          <w:color w:val="0F243E" w:themeColor="text2" w:themeShade="80"/>
          <w:sz w:val="16"/>
          <w:szCs w:val="16"/>
          <w:rtl/>
        </w:rPr>
      </w:pPr>
      <w:r w:rsidRPr="003125AE">
        <w:rPr>
          <w:rFonts w:asciiTheme="minorBidi" w:hAnsiTheme="minorBidi" w:hint="cs"/>
          <w:b/>
          <w:bCs/>
          <w:color w:val="0F243E" w:themeColor="text2" w:themeShade="80"/>
          <w:sz w:val="20"/>
          <w:szCs w:val="20"/>
          <w:rtl/>
        </w:rPr>
        <w:t>א. מהר"ם פדוואה</w:t>
      </w:r>
      <w:r w:rsidRPr="003125AE">
        <w:rPr>
          <w:rFonts w:asciiTheme="minorBidi" w:hAnsiTheme="minorBidi" w:hint="cs"/>
          <w:color w:val="0F243E" w:themeColor="text2" w:themeShade="80"/>
          <w:sz w:val="20"/>
          <w:szCs w:val="20"/>
          <w:rtl/>
        </w:rPr>
        <w:t xml:space="preserve">- אינה מקודשת </w:t>
      </w:r>
      <w:r w:rsidRPr="003125AE">
        <w:rPr>
          <w:rFonts w:asciiTheme="minorBidi" w:hAnsiTheme="minorBidi" w:hint="cs"/>
          <w:color w:val="0F243E" w:themeColor="text2" w:themeShade="80"/>
          <w:sz w:val="16"/>
          <w:szCs w:val="16"/>
          <w:rtl/>
        </w:rPr>
        <w:t xml:space="preserve">שאם לא ניחא לה, לא היה לה לזורקו, שמא תתחייב לשלם עליו </w:t>
      </w:r>
      <w:r w:rsidRPr="003125AE">
        <w:rPr>
          <w:rFonts w:asciiTheme="minorBidi" w:hAnsiTheme="minorBidi" w:hint="cs"/>
          <w:color w:val="0F243E" w:themeColor="text2" w:themeShade="80"/>
          <w:sz w:val="20"/>
          <w:szCs w:val="20"/>
          <w:rtl/>
        </w:rPr>
        <w:t>ואם היה בידה בתורת פקדון</w:t>
      </w:r>
      <w:bookmarkStart w:id="0" w:name="_GoBack"/>
      <w:bookmarkEnd w:id="0"/>
      <w:r w:rsidRPr="003125AE">
        <w:rPr>
          <w:rFonts w:asciiTheme="minorBidi" w:hAnsiTheme="minorBidi" w:hint="cs"/>
          <w:color w:val="0F243E" w:themeColor="text2" w:themeShade="80"/>
          <w:sz w:val="20"/>
          <w:szCs w:val="20"/>
          <w:rtl/>
        </w:rPr>
        <w:t xml:space="preserve"> ללא אחריות, וקבלה ושתקה, מקודשת </w:t>
      </w:r>
      <w:r w:rsidRPr="003125AE">
        <w:rPr>
          <w:rFonts w:asciiTheme="minorBidi" w:hAnsiTheme="minorBidi" w:hint="cs"/>
          <w:color w:val="0F243E" w:themeColor="text2" w:themeShade="80"/>
          <w:sz w:val="16"/>
          <w:szCs w:val="16"/>
          <w:rtl/>
        </w:rPr>
        <w:t xml:space="preserve">שאם לא ניחא לה, היתה צריכה לזורקו. </w:t>
      </w:r>
    </w:p>
    <w:p w:rsidR="001C31A9" w:rsidRPr="003125AE" w:rsidRDefault="001C31A9" w:rsidP="001C31A9">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ב. בה"ט</w:t>
      </w:r>
      <w:r w:rsidRPr="003125AE">
        <w:rPr>
          <w:rFonts w:asciiTheme="minorBidi" w:hAnsiTheme="minorBidi" w:hint="cs"/>
          <w:color w:val="0F243E" w:themeColor="text2" w:themeShade="80"/>
          <w:sz w:val="20"/>
          <w:szCs w:val="20"/>
          <w:rtl/>
        </w:rPr>
        <w:t>- אבל בריב"ש לא משמע כן.</w:t>
      </w:r>
    </w:p>
    <w:p w:rsidR="00FA78CF" w:rsidRPr="0018648A" w:rsidRDefault="00A34311" w:rsidP="00FA78CF">
      <w:pPr>
        <w:pStyle w:val="a3"/>
        <w:jc w:val="both"/>
        <w:rPr>
          <w:color w:val="0F243E" w:themeColor="text2" w:themeShade="80"/>
          <w:sz w:val="12"/>
          <w:szCs w:val="12"/>
          <w:rtl/>
        </w:rPr>
      </w:pPr>
      <w:r>
        <w:rPr>
          <w:rFonts w:hint="cs"/>
          <w:color w:val="0F243E" w:themeColor="text2" w:themeShade="80"/>
          <w:sz w:val="20"/>
          <w:szCs w:val="20"/>
          <w:rtl/>
        </w:rPr>
        <w:t xml:space="preserve"> </w:t>
      </w:r>
    </w:p>
    <w:p w:rsidR="00A34311" w:rsidRDefault="00A34311" w:rsidP="00A34311">
      <w:pPr>
        <w:pStyle w:val="a3"/>
        <w:jc w:val="right"/>
        <w:rPr>
          <w:rFonts w:asciiTheme="minorBidi" w:hAnsiTheme="minorBidi" w:hint="cs"/>
          <w:b/>
          <w:bCs/>
          <w:color w:val="0F243E" w:themeColor="text2" w:themeShade="80"/>
          <w:sz w:val="20"/>
          <w:szCs w:val="20"/>
          <w:rtl/>
        </w:rPr>
      </w:pPr>
      <w:r>
        <w:rPr>
          <w:rFonts w:asciiTheme="minorBidi" w:hAnsiTheme="minorBidi" w:hint="cs"/>
          <w:b/>
          <w:bCs/>
          <w:color w:val="0F243E" w:themeColor="text2" w:themeShade="80"/>
          <w:sz w:val="20"/>
          <w:szCs w:val="20"/>
          <w:rtl/>
        </w:rPr>
        <w:t>שו"ע אה"ע סימן כח</w:t>
      </w:r>
    </w:p>
    <w:p w:rsidR="009241D7" w:rsidRPr="003125AE" w:rsidRDefault="00FA78CF" w:rsidP="000F2CC0">
      <w:pPr>
        <w:pStyle w:val="a3"/>
        <w:jc w:val="both"/>
        <w:rPr>
          <w:rFonts w:asciiTheme="minorBidi" w:hAnsiTheme="minorBidi"/>
          <w:color w:val="0F243E" w:themeColor="text2" w:themeShade="80"/>
          <w:sz w:val="20"/>
          <w:szCs w:val="20"/>
          <w:rtl/>
        </w:rPr>
      </w:pPr>
      <w:r w:rsidRPr="003125AE">
        <w:rPr>
          <w:rFonts w:asciiTheme="minorBidi" w:hAnsiTheme="minorBidi"/>
          <w:b/>
          <w:bCs/>
          <w:color w:val="0F243E" w:themeColor="text2" w:themeShade="80"/>
          <w:sz w:val="20"/>
          <w:szCs w:val="20"/>
          <w:rtl/>
        </w:rPr>
        <w:t>ד</w:t>
      </w:r>
      <w:r w:rsidR="00601894" w:rsidRPr="003125AE">
        <w:rPr>
          <w:rFonts w:asciiTheme="minorBidi" w:hAnsiTheme="minorBidi" w:hint="cs"/>
          <w:b/>
          <w:bCs/>
          <w:color w:val="0F243E" w:themeColor="text2" w:themeShade="80"/>
          <w:sz w:val="20"/>
          <w:szCs w:val="20"/>
          <w:rtl/>
        </w:rPr>
        <w:t>.</w:t>
      </w:r>
      <w:r w:rsidR="00601894" w:rsidRPr="003125AE">
        <w:rPr>
          <w:rFonts w:asciiTheme="minorBidi" w:hAnsiTheme="minorBidi"/>
          <w:color w:val="0F243E" w:themeColor="text2" w:themeShade="80"/>
          <w:sz w:val="20"/>
          <w:szCs w:val="20"/>
          <w:rtl/>
        </w:rPr>
        <w:t xml:space="preserve"> נתן לה פקדון ואמר לה כנסי פקדון זה, וחזר ואמר</w:t>
      </w:r>
      <w:r w:rsidRPr="003125AE">
        <w:rPr>
          <w:rFonts w:asciiTheme="minorBidi" w:hAnsiTheme="minorBidi"/>
          <w:color w:val="0F243E" w:themeColor="text2" w:themeShade="80"/>
          <w:sz w:val="20"/>
          <w:szCs w:val="20"/>
          <w:rtl/>
        </w:rPr>
        <w:t xml:space="preserve"> הרי את מק</w:t>
      </w:r>
      <w:r w:rsidR="00601894" w:rsidRPr="003125AE">
        <w:rPr>
          <w:rFonts w:asciiTheme="minorBidi" w:hAnsiTheme="minorBidi" w:hint="cs"/>
          <w:color w:val="0F243E" w:themeColor="text2" w:themeShade="80"/>
          <w:sz w:val="20"/>
          <w:szCs w:val="20"/>
          <w:rtl/>
        </w:rPr>
        <w:t>ו</w:t>
      </w:r>
      <w:r w:rsidR="000F2CC0" w:rsidRPr="003125AE">
        <w:rPr>
          <w:rFonts w:asciiTheme="minorBidi" w:hAnsiTheme="minorBidi"/>
          <w:color w:val="0F243E" w:themeColor="text2" w:themeShade="80"/>
          <w:sz w:val="20"/>
          <w:szCs w:val="20"/>
          <w:rtl/>
        </w:rPr>
        <w:t>דשת</w:t>
      </w:r>
      <w:r w:rsidRPr="003125AE">
        <w:rPr>
          <w:rFonts w:asciiTheme="minorBidi" w:hAnsiTheme="minorBidi"/>
          <w:color w:val="0F243E" w:themeColor="text2" w:themeShade="80"/>
          <w:sz w:val="20"/>
          <w:szCs w:val="20"/>
          <w:rtl/>
        </w:rPr>
        <w:t xml:space="preserve"> לי בו, אם אמר לה כן ק</w:t>
      </w:r>
      <w:r w:rsidR="00601894"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דם שנטלתו, ונטלתו, אף על פי ששתקה, הרי זו מק</w:t>
      </w:r>
      <w:r w:rsidR="00601894" w:rsidRPr="003125AE">
        <w:rPr>
          <w:rFonts w:asciiTheme="minorBidi" w:hAnsiTheme="minorBidi" w:hint="cs"/>
          <w:color w:val="0F243E" w:themeColor="text2" w:themeShade="80"/>
          <w:sz w:val="20"/>
          <w:szCs w:val="20"/>
          <w:rtl/>
        </w:rPr>
        <w:t>ו</w:t>
      </w:r>
      <w:r w:rsidR="00601894" w:rsidRPr="003125AE">
        <w:rPr>
          <w:rFonts w:asciiTheme="minorBidi" w:hAnsiTheme="minorBidi"/>
          <w:color w:val="0F243E" w:themeColor="text2" w:themeShade="80"/>
          <w:sz w:val="20"/>
          <w:szCs w:val="20"/>
          <w:rtl/>
        </w:rPr>
        <w:t xml:space="preserve">דשת. </w:t>
      </w:r>
      <w:r w:rsidR="00601894" w:rsidRPr="003125AE">
        <w:rPr>
          <w:rFonts w:cs="Guttman Rashi"/>
          <w:b/>
          <w:bCs/>
          <w:color w:val="0F243E" w:themeColor="text2" w:themeShade="80"/>
          <w:sz w:val="20"/>
          <w:szCs w:val="20"/>
          <w:rtl/>
        </w:rPr>
        <w:t>הגה</w:t>
      </w:r>
      <w:r w:rsidR="00601894" w:rsidRPr="003125AE">
        <w:rPr>
          <w:rFonts w:cs="Guttman Rashi" w:hint="cs"/>
          <w:b/>
          <w:bCs/>
          <w:color w:val="0F243E" w:themeColor="text2" w:themeShade="80"/>
          <w:sz w:val="20"/>
          <w:szCs w:val="20"/>
          <w:rtl/>
        </w:rPr>
        <w:t>,</w:t>
      </w:r>
      <w:r w:rsidRPr="003125AE">
        <w:rPr>
          <w:rFonts w:cs="Guttman Rashi"/>
          <w:b/>
          <w:bCs/>
          <w:color w:val="0F243E" w:themeColor="text2" w:themeShade="80"/>
          <w:sz w:val="20"/>
          <w:szCs w:val="20"/>
          <w:rtl/>
        </w:rPr>
        <w:t xml:space="preserve"> ויש אומרים דוקא שנטלתו בידה, אבל אם זרק לה הקדושין, אפלו לתוך חיקה, שתיקה כהאי גונא לאו כלום היא, הואיל ולא נתרצית</w:t>
      </w:r>
      <w:r w:rsidR="000F2CC0" w:rsidRPr="003125AE">
        <w:rPr>
          <w:rFonts w:cs="Guttman Rashi"/>
          <w:b/>
          <w:bCs/>
          <w:color w:val="0F243E" w:themeColor="text2" w:themeShade="80"/>
          <w:sz w:val="20"/>
          <w:szCs w:val="20"/>
          <w:rtl/>
        </w:rPr>
        <w:t xml:space="preserve"> תחלה לקדושי לה</w:t>
      </w:r>
      <w:r w:rsidRPr="003125AE">
        <w:rPr>
          <w:rFonts w:cs="Guttman Rashi"/>
          <w:b/>
          <w:bCs/>
          <w:color w:val="0F243E" w:themeColor="text2" w:themeShade="80"/>
          <w:sz w:val="20"/>
          <w:szCs w:val="20"/>
          <w:rtl/>
        </w:rPr>
        <w:t>.</w:t>
      </w:r>
      <w:r w:rsidRPr="003125AE">
        <w:rPr>
          <w:rFonts w:asciiTheme="minorBidi" w:hAnsiTheme="minorBidi"/>
          <w:color w:val="0F243E" w:themeColor="text2" w:themeShade="80"/>
          <w:sz w:val="20"/>
          <w:szCs w:val="20"/>
          <w:rtl/>
        </w:rPr>
        <w:t xml:space="preserve"> וא</w:t>
      </w:r>
      <w:r w:rsidR="00601894" w:rsidRPr="003125AE">
        <w:rPr>
          <w:rFonts w:asciiTheme="minorBidi" w:hAnsiTheme="minorBidi"/>
          <w:color w:val="0F243E" w:themeColor="text2" w:themeShade="80"/>
          <w:sz w:val="20"/>
          <w:szCs w:val="20"/>
          <w:rtl/>
        </w:rPr>
        <w:t>ם אחר שנטלתו בתורת פקדון אמר לה</w:t>
      </w:r>
      <w:r w:rsidRPr="003125AE">
        <w:rPr>
          <w:rFonts w:asciiTheme="minorBidi" w:hAnsiTheme="minorBidi"/>
          <w:color w:val="0F243E" w:themeColor="text2" w:themeShade="80"/>
          <w:sz w:val="20"/>
          <w:szCs w:val="20"/>
          <w:rtl/>
        </w:rPr>
        <w:t xml:space="preserve"> הרי את מק</w:t>
      </w:r>
      <w:r w:rsidR="00601894" w:rsidRPr="003125AE">
        <w:rPr>
          <w:rFonts w:asciiTheme="minorBidi" w:hAnsiTheme="minorBidi" w:hint="cs"/>
          <w:color w:val="0F243E" w:themeColor="text2" w:themeShade="80"/>
          <w:sz w:val="20"/>
          <w:szCs w:val="20"/>
          <w:rtl/>
        </w:rPr>
        <w:t>ו</w:t>
      </w:r>
      <w:r w:rsidRPr="003125AE">
        <w:rPr>
          <w:rFonts w:asciiTheme="minorBidi" w:hAnsiTheme="minorBidi"/>
          <w:color w:val="0F243E" w:themeColor="text2" w:themeShade="80"/>
          <w:sz w:val="20"/>
          <w:szCs w:val="20"/>
          <w:rtl/>
        </w:rPr>
        <w:t>דשת לי בו, ושתקה, אינו כלום</w:t>
      </w:r>
      <w:r w:rsidR="00EB66D4" w:rsidRPr="003125AE">
        <w:rPr>
          <w:rFonts w:asciiTheme="minorBidi" w:hAnsiTheme="minorBidi" w:hint="cs"/>
          <w:color w:val="0F243E" w:themeColor="text2" w:themeShade="80"/>
          <w:sz w:val="20"/>
          <w:szCs w:val="20"/>
          <w:rtl/>
        </w:rPr>
        <w:t xml:space="preserve"> </w:t>
      </w:r>
      <w:r w:rsidR="00EB66D4" w:rsidRPr="003125AE">
        <w:rPr>
          <w:rFonts w:asciiTheme="minorBidi" w:hAnsiTheme="minorBidi" w:hint="cs"/>
          <w:color w:val="0F243E" w:themeColor="text2" w:themeShade="80"/>
          <w:sz w:val="18"/>
          <w:szCs w:val="18"/>
          <w:rtl/>
        </w:rPr>
        <w:t>[אפילו שידך, ב"ש]</w:t>
      </w:r>
      <w:r w:rsidRPr="003125AE">
        <w:rPr>
          <w:rFonts w:asciiTheme="minorBidi" w:hAnsiTheme="minorBidi"/>
          <w:color w:val="0F243E" w:themeColor="text2" w:themeShade="80"/>
          <w:sz w:val="20"/>
          <w:szCs w:val="20"/>
          <w:rtl/>
        </w:rPr>
        <w:t>. אבל אם אמרה הן, הרי זו מק</w:t>
      </w:r>
      <w:r w:rsidR="00601894" w:rsidRPr="003125AE">
        <w:rPr>
          <w:rFonts w:asciiTheme="minorBidi" w:hAnsiTheme="minorBidi" w:hint="cs"/>
          <w:color w:val="0F243E" w:themeColor="text2" w:themeShade="80"/>
          <w:sz w:val="20"/>
          <w:szCs w:val="20"/>
          <w:rtl/>
        </w:rPr>
        <w:t>ו</w:t>
      </w:r>
      <w:r w:rsidR="00601894" w:rsidRPr="003125AE">
        <w:rPr>
          <w:rFonts w:asciiTheme="minorBidi" w:hAnsiTheme="minorBidi"/>
          <w:color w:val="0F243E" w:themeColor="text2" w:themeShade="80"/>
          <w:sz w:val="20"/>
          <w:szCs w:val="20"/>
          <w:rtl/>
        </w:rPr>
        <w:t>דשת</w:t>
      </w:r>
      <w:r w:rsidR="00EB66D4" w:rsidRPr="003125AE">
        <w:rPr>
          <w:rFonts w:asciiTheme="minorBidi" w:hAnsiTheme="minorBidi" w:hint="cs"/>
          <w:color w:val="0F243E" w:themeColor="text2" w:themeShade="80"/>
          <w:sz w:val="20"/>
          <w:szCs w:val="20"/>
          <w:rtl/>
        </w:rPr>
        <w:t xml:space="preserve"> </w:t>
      </w:r>
      <w:r w:rsidR="00EB66D4" w:rsidRPr="003125AE">
        <w:rPr>
          <w:rFonts w:asciiTheme="minorBidi" w:hAnsiTheme="minorBidi" w:hint="cs"/>
          <w:color w:val="0F243E" w:themeColor="text2" w:themeShade="80"/>
          <w:sz w:val="18"/>
          <w:szCs w:val="18"/>
          <w:rtl/>
        </w:rPr>
        <w:t>[אמרה הן בצורה לא ברורה, אינה מקודשת, ואף אם פירשה דבריה בדיעבד כהן, אינה נאמנת</w:t>
      </w:r>
      <w:r w:rsidR="00EB66D4" w:rsidRPr="003125AE">
        <w:rPr>
          <w:rFonts w:asciiTheme="minorBidi" w:hAnsiTheme="minorBidi" w:hint="cs"/>
          <w:color w:val="0F243E" w:themeColor="text2" w:themeShade="80"/>
          <w:sz w:val="16"/>
          <w:szCs w:val="16"/>
          <w:rtl/>
        </w:rPr>
        <w:t>, כה"ג]</w:t>
      </w:r>
      <w:r w:rsidR="00601894" w:rsidRPr="003125AE">
        <w:rPr>
          <w:rFonts w:asciiTheme="minorBidi" w:hAnsiTheme="minorBidi" w:hint="cs"/>
          <w:color w:val="0F243E" w:themeColor="text2" w:themeShade="80"/>
          <w:sz w:val="20"/>
          <w:szCs w:val="20"/>
          <w:rtl/>
        </w:rPr>
        <w:t xml:space="preserve">. </w:t>
      </w:r>
    </w:p>
    <w:p w:rsidR="009241D7" w:rsidRPr="003125AE" w:rsidRDefault="009241D7" w:rsidP="00601894">
      <w:pPr>
        <w:pStyle w:val="a3"/>
        <w:jc w:val="both"/>
        <w:rPr>
          <w:rFonts w:asciiTheme="minorBidi" w:hAnsiTheme="minorBidi"/>
          <w:color w:val="0F243E" w:themeColor="text2" w:themeShade="80"/>
          <w:sz w:val="20"/>
          <w:szCs w:val="20"/>
          <w:rtl/>
        </w:rPr>
      </w:pPr>
    </w:p>
    <w:p w:rsidR="00FA78CF" w:rsidRPr="003125AE" w:rsidRDefault="009241D7" w:rsidP="00601894">
      <w:pPr>
        <w:pStyle w:val="a3"/>
        <w:jc w:val="both"/>
        <w:rPr>
          <w:rFonts w:asciiTheme="minorBidi" w:hAnsiTheme="minorBidi"/>
          <w:b/>
          <w:bCs/>
          <w:color w:val="0F243E" w:themeColor="text2" w:themeShade="80"/>
          <w:rtl/>
        </w:rPr>
      </w:pPr>
      <w:r w:rsidRPr="003125AE">
        <w:rPr>
          <w:rFonts w:asciiTheme="minorBidi" w:hAnsiTheme="minorBidi" w:hint="cs"/>
          <w:b/>
          <w:bCs/>
          <w:color w:val="0F243E" w:themeColor="text2" w:themeShade="80"/>
          <w:rtl/>
        </w:rPr>
        <w:t>עד א' אומר שאמר לה כן בשעת מתן מעות, וא' אומר שאמר לה לאחר מתן מעות</w:t>
      </w:r>
      <w:r w:rsidR="00EB66D4" w:rsidRPr="003125AE">
        <w:rPr>
          <w:rFonts w:asciiTheme="minorBidi" w:hAnsiTheme="minorBidi" w:hint="cs"/>
          <w:b/>
          <w:bCs/>
          <w:color w:val="0F243E" w:themeColor="text2" w:themeShade="80"/>
          <w:rtl/>
        </w:rPr>
        <w:t>-</w:t>
      </w:r>
      <w:r w:rsidR="00FA78CF" w:rsidRPr="003125AE">
        <w:rPr>
          <w:rFonts w:asciiTheme="minorBidi" w:hAnsiTheme="minorBidi"/>
          <w:b/>
          <w:bCs/>
          <w:color w:val="0F243E" w:themeColor="text2" w:themeShade="80"/>
          <w:rtl/>
        </w:rPr>
        <w:t xml:space="preserve"> </w:t>
      </w:r>
    </w:p>
    <w:p w:rsidR="009241D7" w:rsidRPr="003125AE" w:rsidRDefault="00BE3200" w:rsidP="009241D7">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 xml:space="preserve">א. </w:t>
      </w:r>
      <w:r w:rsidR="00FA78CF" w:rsidRPr="003125AE">
        <w:rPr>
          <w:rFonts w:asciiTheme="minorBidi" w:hAnsiTheme="minorBidi"/>
          <w:b/>
          <w:bCs/>
          <w:color w:val="0F243E" w:themeColor="text2" w:themeShade="80"/>
          <w:sz w:val="20"/>
          <w:szCs w:val="20"/>
          <w:rtl/>
        </w:rPr>
        <w:t>מהריב''ל</w:t>
      </w:r>
      <w:r w:rsidR="009241D7" w:rsidRPr="003125AE">
        <w:rPr>
          <w:rFonts w:asciiTheme="minorBidi" w:hAnsiTheme="minorBidi" w:hint="cs"/>
          <w:color w:val="0F243E" w:themeColor="text2" w:themeShade="80"/>
          <w:sz w:val="20"/>
          <w:szCs w:val="20"/>
          <w:rtl/>
        </w:rPr>
        <w:t>- יש להסתפק בזה.</w:t>
      </w:r>
      <w:r w:rsidR="00FA78CF" w:rsidRPr="003125AE">
        <w:rPr>
          <w:rFonts w:asciiTheme="minorBidi" w:hAnsiTheme="minorBidi"/>
          <w:color w:val="0F243E" w:themeColor="text2" w:themeShade="80"/>
          <w:sz w:val="20"/>
          <w:szCs w:val="20"/>
          <w:rtl/>
        </w:rPr>
        <w:t xml:space="preserve"> </w:t>
      </w:r>
    </w:p>
    <w:p w:rsidR="009241D7" w:rsidRPr="003125AE" w:rsidRDefault="00BE3200" w:rsidP="009241D7">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 xml:space="preserve">ב. </w:t>
      </w:r>
      <w:r w:rsidR="00FA78CF" w:rsidRPr="003125AE">
        <w:rPr>
          <w:rFonts w:asciiTheme="minorBidi" w:hAnsiTheme="minorBidi"/>
          <w:b/>
          <w:bCs/>
          <w:color w:val="0F243E" w:themeColor="text2" w:themeShade="80"/>
          <w:sz w:val="20"/>
          <w:szCs w:val="20"/>
          <w:rtl/>
        </w:rPr>
        <w:t>רשד''ם</w:t>
      </w:r>
      <w:r w:rsidR="009241D7" w:rsidRPr="003125AE">
        <w:rPr>
          <w:rFonts w:asciiTheme="minorBidi" w:hAnsiTheme="minorBidi" w:hint="cs"/>
          <w:color w:val="0F243E" w:themeColor="text2" w:themeShade="80"/>
          <w:sz w:val="20"/>
          <w:szCs w:val="20"/>
          <w:rtl/>
        </w:rPr>
        <w:t>- הוי</w:t>
      </w:r>
      <w:r w:rsidR="00FA78CF" w:rsidRPr="003125AE">
        <w:rPr>
          <w:rFonts w:asciiTheme="minorBidi" w:hAnsiTheme="minorBidi"/>
          <w:color w:val="0F243E" w:themeColor="text2" w:themeShade="80"/>
          <w:sz w:val="20"/>
          <w:szCs w:val="20"/>
          <w:rtl/>
        </w:rPr>
        <w:t xml:space="preserve"> הכחשה. </w:t>
      </w:r>
    </w:p>
    <w:p w:rsidR="00EB66D4" w:rsidRPr="003125AE" w:rsidRDefault="00EB66D4" w:rsidP="009241D7">
      <w:pPr>
        <w:pStyle w:val="a3"/>
        <w:jc w:val="both"/>
        <w:rPr>
          <w:rFonts w:asciiTheme="minorBidi" w:hAnsiTheme="minorBidi"/>
          <w:color w:val="0F243E" w:themeColor="text2" w:themeShade="80"/>
          <w:sz w:val="20"/>
          <w:szCs w:val="20"/>
          <w:rtl/>
        </w:rPr>
      </w:pPr>
    </w:p>
    <w:p w:rsidR="009241D7" w:rsidRPr="003125AE" w:rsidRDefault="00FA78CF" w:rsidP="009241D7">
      <w:pPr>
        <w:pStyle w:val="a3"/>
        <w:jc w:val="both"/>
        <w:rPr>
          <w:rFonts w:asciiTheme="minorBidi" w:hAnsiTheme="minorBidi"/>
          <w:color w:val="0F243E" w:themeColor="text2" w:themeShade="80"/>
          <w:sz w:val="20"/>
          <w:szCs w:val="20"/>
          <w:rtl/>
        </w:rPr>
      </w:pPr>
      <w:r w:rsidRPr="003125AE">
        <w:rPr>
          <w:rFonts w:asciiTheme="minorBidi" w:hAnsiTheme="minorBidi"/>
          <w:b/>
          <w:bCs/>
          <w:color w:val="0F243E" w:themeColor="text2" w:themeShade="80"/>
          <w:rtl/>
        </w:rPr>
        <w:t>נתן לאשה טבעת בתורת מכירה וחליפין ואחר זמן מה אמר שקידש אותה בה</w:t>
      </w:r>
      <w:r w:rsidR="00BE3200" w:rsidRPr="003125AE">
        <w:rPr>
          <w:rFonts w:asciiTheme="minorBidi" w:hAnsiTheme="minorBidi" w:hint="cs"/>
          <w:b/>
          <w:bCs/>
          <w:color w:val="0F243E" w:themeColor="text2" w:themeShade="80"/>
          <w:sz w:val="20"/>
          <w:szCs w:val="20"/>
          <w:rtl/>
        </w:rPr>
        <w:t xml:space="preserve"> </w:t>
      </w:r>
      <w:r w:rsidR="009241D7" w:rsidRPr="003125AE">
        <w:rPr>
          <w:rFonts w:asciiTheme="minorBidi" w:hAnsiTheme="minorBidi" w:hint="cs"/>
          <w:b/>
          <w:bCs/>
          <w:color w:val="0F243E" w:themeColor="text2" w:themeShade="80"/>
          <w:sz w:val="20"/>
          <w:szCs w:val="20"/>
          <w:rtl/>
        </w:rPr>
        <w:t>-</w:t>
      </w:r>
      <w:r w:rsidRPr="003125AE">
        <w:rPr>
          <w:rFonts w:asciiTheme="minorBidi" w:hAnsiTheme="minorBidi"/>
          <w:b/>
          <w:bCs/>
          <w:color w:val="0F243E" w:themeColor="text2" w:themeShade="80"/>
          <w:sz w:val="20"/>
          <w:szCs w:val="20"/>
          <w:rtl/>
        </w:rPr>
        <w:t xml:space="preserve"> </w:t>
      </w:r>
      <w:r w:rsidR="00EB66D4" w:rsidRPr="003125AE">
        <w:rPr>
          <w:rFonts w:asciiTheme="minorBidi" w:hAnsiTheme="minorBidi" w:hint="cs"/>
          <w:b/>
          <w:bCs/>
          <w:color w:val="0F243E" w:themeColor="text2" w:themeShade="80"/>
          <w:sz w:val="20"/>
          <w:szCs w:val="20"/>
          <w:rtl/>
        </w:rPr>
        <w:t>שבות יעקב</w:t>
      </w:r>
      <w:r w:rsidR="00EB66D4" w:rsidRPr="003125AE">
        <w:rPr>
          <w:rFonts w:asciiTheme="minorBidi" w:hAnsiTheme="minorBidi" w:hint="cs"/>
          <w:color w:val="0F243E" w:themeColor="text2" w:themeShade="80"/>
          <w:sz w:val="20"/>
          <w:szCs w:val="20"/>
          <w:rtl/>
        </w:rPr>
        <w:t>-</w:t>
      </w:r>
      <w:r w:rsidR="00EB66D4" w:rsidRPr="003125AE">
        <w:rPr>
          <w:rFonts w:asciiTheme="minorBidi" w:hAnsiTheme="minorBidi"/>
          <w:color w:val="0F243E" w:themeColor="text2" w:themeShade="80"/>
          <w:sz w:val="20"/>
          <w:szCs w:val="20"/>
          <w:rtl/>
        </w:rPr>
        <w:t xml:space="preserve"> </w:t>
      </w:r>
      <w:r w:rsidRPr="003125AE">
        <w:rPr>
          <w:rFonts w:asciiTheme="minorBidi" w:hAnsiTheme="minorBidi"/>
          <w:color w:val="0F243E" w:themeColor="text2" w:themeShade="80"/>
          <w:sz w:val="20"/>
          <w:szCs w:val="20"/>
          <w:rtl/>
        </w:rPr>
        <w:t>אין חשש לקדושין</w:t>
      </w:r>
      <w:r w:rsidR="009241D7"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w:t>
      </w:r>
    </w:p>
    <w:p w:rsidR="009241D7" w:rsidRPr="0018648A" w:rsidRDefault="009241D7" w:rsidP="009241D7">
      <w:pPr>
        <w:pStyle w:val="a3"/>
        <w:jc w:val="both"/>
        <w:rPr>
          <w:rFonts w:asciiTheme="minorBidi" w:hAnsiTheme="minorBidi"/>
          <w:color w:val="0F243E" w:themeColor="text2" w:themeShade="80"/>
          <w:sz w:val="14"/>
          <w:szCs w:val="14"/>
          <w:rtl/>
        </w:rPr>
      </w:pPr>
    </w:p>
    <w:p w:rsidR="009241D7" w:rsidRPr="003125AE" w:rsidRDefault="009241D7" w:rsidP="009241D7">
      <w:pPr>
        <w:pStyle w:val="a3"/>
        <w:jc w:val="both"/>
        <w:rPr>
          <w:rFonts w:asciiTheme="minorBidi" w:hAnsiTheme="minorBidi"/>
          <w:b/>
          <w:bCs/>
          <w:color w:val="0F243E" w:themeColor="text2" w:themeShade="80"/>
          <w:rtl/>
        </w:rPr>
      </w:pPr>
      <w:r w:rsidRPr="003125AE">
        <w:rPr>
          <w:rFonts w:asciiTheme="minorBidi" w:hAnsiTheme="minorBidi" w:hint="cs"/>
          <w:b/>
          <w:bCs/>
          <w:color w:val="0F243E" w:themeColor="text2" w:themeShade="80"/>
          <w:rtl/>
        </w:rPr>
        <w:t>זרק הקידושין לתוך חיקה-</w:t>
      </w:r>
    </w:p>
    <w:p w:rsidR="009241D7" w:rsidRPr="003125AE" w:rsidRDefault="009241D7" w:rsidP="00BE3200">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בה"ט</w:t>
      </w:r>
      <w:r w:rsidRPr="003125AE">
        <w:rPr>
          <w:rFonts w:asciiTheme="minorBidi" w:hAnsiTheme="minorBidi" w:hint="cs"/>
          <w:color w:val="0F243E" w:themeColor="text2" w:themeShade="80"/>
          <w:sz w:val="20"/>
          <w:szCs w:val="20"/>
          <w:rtl/>
        </w:rPr>
        <w:t xml:space="preserve">- </w:t>
      </w:r>
      <w:r w:rsidR="00EB66D4" w:rsidRPr="003125AE">
        <w:rPr>
          <w:rFonts w:asciiTheme="minorBidi" w:hAnsiTheme="minorBidi" w:hint="cs"/>
          <w:color w:val="0F243E" w:themeColor="text2" w:themeShade="80"/>
          <w:sz w:val="20"/>
          <w:szCs w:val="20"/>
          <w:rtl/>
        </w:rPr>
        <w:t>מהשו"ע</w:t>
      </w:r>
      <w:r w:rsidR="00FA78CF" w:rsidRPr="003125AE">
        <w:rPr>
          <w:rFonts w:asciiTheme="minorBidi" w:hAnsiTheme="minorBidi"/>
          <w:color w:val="0F243E" w:themeColor="text2" w:themeShade="80"/>
          <w:sz w:val="20"/>
          <w:szCs w:val="20"/>
          <w:rtl/>
        </w:rPr>
        <w:t xml:space="preserve"> משמע </w:t>
      </w:r>
      <w:r w:rsidR="00EB66D4" w:rsidRPr="003125AE">
        <w:rPr>
          <w:rFonts w:asciiTheme="minorBidi" w:hAnsiTheme="minorBidi" w:hint="cs"/>
          <w:color w:val="0F243E" w:themeColor="text2" w:themeShade="80"/>
          <w:sz w:val="20"/>
          <w:szCs w:val="20"/>
          <w:rtl/>
        </w:rPr>
        <w:t>שהוא</w:t>
      </w:r>
      <w:r w:rsidR="00FA78CF" w:rsidRPr="003125AE">
        <w:rPr>
          <w:rFonts w:asciiTheme="minorBidi" w:hAnsiTheme="minorBidi"/>
          <w:color w:val="0F243E" w:themeColor="text2" w:themeShade="80"/>
          <w:sz w:val="20"/>
          <w:szCs w:val="20"/>
          <w:rtl/>
        </w:rPr>
        <w:t xml:space="preserve"> דוקא </w:t>
      </w:r>
      <w:r w:rsidR="00EB66D4" w:rsidRPr="003125AE">
        <w:rPr>
          <w:rFonts w:asciiTheme="minorBidi" w:hAnsiTheme="minorBidi" w:hint="cs"/>
          <w:color w:val="0F243E" w:themeColor="text2" w:themeShade="80"/>
          <w:sz w:val="20"/>
          <w:szCs w:val="20"/>
          <w:rtl/>
        </w:rPr>
        <w:t>כשב</w:t>
      </w:r>
      <w:r w:rsidR="00FA78CF" w:rsidRPr="003125AE">
        <w:rPr>
          <w:rFonts w:asciiTheme="minorBidi" w:hAnsiTheme="minorBidi"/>
          <w:color w:val="0F243E" w:themeColor="text2" w:themeShade="80"/>
          <w:sz w:val="20"/>
          <w:szCs w:val="20"/>
          <w:rtl/>
        </w:rPr>
        <w:t xml:space="preserve">תחלה אמר לה כנסי פקדון זה ואח''כ זרק לתוך חיקה. אבל מדברי הרמ''ה משמע </w:t>
      </w:r>
      <w:r w:rsidR="00BE3200" w:rsidRPr="003125AE">
        <w:rPr>
          <w:rFonts w:asciiTheme="minorBidi" w:hAnsiTheme="minorBidi" w:hint="cs"/>
          <w:color w:val="0F243E" w:themeColor="text2" w:themeShade="80"/>
          <w:sz w:val="20"/>
          <w:szCs w:val="20"/>
          <w:rtl/>
        </w:rPr>
        <w:t>שמדובר ב</w:t>
      </w:r>
      <w:r w:rsidR="00FA78CF" w:rsidRPr="003125AE">
        <w:rPr>
          <w:rFonts w:asciiTheme="minorBidi" w:hAnsiTheme="minorBidi"/>
          <w:color w:val="0F243E" w:themeColor="text2" w:themeShade="80"/>
          <w:sz w:val="20"/>
          <w:szCs w:val="20"/>
          <w:rtl/>
        </w:rPr>
        <w:t>כל הזורק קדושין לתוך חיקה בלא שידוכין ובלא גילוי דעתה</w:t>
      </w:r>
      <w:r w:rsidRPr="003125AE">
        <w:rPr>
          <w:rFonts w:asciiTheme="minorBidi" w:hAnsiTheme="minorBidi"/>
          <w:color w:val="0F243E" w:themeColor="text2" w:themeShade="80"/>
          <w:sz w:val="20"/>
          <w:szCs w:val="20"/>
          <w:rtl/>
        </w:rPr>
        <w:t xml:space="preserve"> דאינה מקודשת</w:t>
      </w:r>
      <w:r w:rsidRPr="003125AE">
        <w:rPr>
          <w:rFonts w:asciiTheme="minorBidi" w:hAnsiTheme="minorBidi" w:hint="cs"/>
          <w:color w:val="0F243E" w:themeColor="text2" w:themeShade="80"/>
          <w:sz w:val="20"/>
          <w:szCs w:val="20"/>
          <w:rtl/>
        </w:rPr>
        <w:t>-</w:t>
      </w:r>
      <w:r w:rsidR="00FA78CF" w:rsidRPr="003125AE">
        <w:rPr>
          <w:rFonts w:asciiTheme="minorBidi" w:hAnsiTheme="minorBidi"/>
          <w:color w:val="0F243E" w:themeColor="text2" w:themeShade="80"/>
          <w:sz w:val="20"/>
          <w:szCs w:val="20"/>
          <w:rtl/>
        </w:rPr>
        <w:t xml:space="preserve"> </w:t>
      </w:r>
      <w:r w:rsidR="00FA78CF" w:rsidRPr="003125AE">
        <w:rPr>
          <w:rFonts w:asciiTheme="minorBidi" w:hAnsiTheme="minorBidi"/>
          <w:b/>
          <w:bCs/>
          <w:color w:val="0F243E" w:themeColor="text2" w:themeShade="80"/>
          <w:sz w:val="20"/>
          <w:szCs w:val="20"/>
          <w:rtl/>
        </w:rPr>
        <w:t>ח''מ ב''ש</w:t>
      </w:r>
      <w:r w:rsidRPr="003125AE">
        <w:rPr>
          <w:rFonts w:asciiTheme="minorBidi" w:hAnsiTheme="minorBidi" w:hint="cs"/>
          <w:b/>
          <w:bCs/>
          <w:color w:val="0F243E" w:themeColor="text2" w:themeShade="80"/>
          <w:sz w:val="20"/>
          <w:szCs w:val="20"/>
          <w:rtl/>
        </w:rPr>
        <w:t>,</w:t>
      </w:r>
      <w:r w:rsidR="00FA78CF" w:rsidRPr="003125AE">
        <w:rPr>
          <w:rFonts w:asciiTheme="minorBidi" w:hAnsiTheme="minorBidi"/>
          <w:b/>
          <w:bCs/>
          <w:color w:val="0F243E" w:themeColor="text2" w:themeShade="80"/>
          <w:sz w:val="20"/>
          <w:szCs w:val="20"/>
          <w:rtl/>
        </w:rPr>
        <w:t xml:space="preserve"> כנה''ג</w:t>
      </w:r>
      <w:r w:rsidRPr="003125AE">
        <w:rPr>
          <w:rFonts w:asciiTheme="minorBidi" w:hAnsiTheme="minorBidi" w:hint="cs"/>
          <w:b/>
          <w:bCs/>
          <w:color w:val="0F243E" w:themeColor="text2" w:themeShade="80"/>
          <w:sz w:val="20"/>
          <w:szCs w:val="20"/>
          <w:rtl/>
        </w:rPr>
        <w:t>,</w:t>
      </w:r>
      <w:r w:rsidR="00FA78CF" w:rsidRPr="003125AE">
        <w:rPr>
          <w:rFonts w:asciiTheme="minorBidi" w:hAnsiTheme="minorBidi"/>
          <w:b/>
          <w:bCs/>
          <w:color w:val="0F243E" w:themeColor="text2" w:themeShade="80"/>
          <w:sz w:val="20"/>
          <w:szCs w:val="20"/>
          <w:rtl/>
        </w:rPr>
        <w:t xml:space="preserve"> הדרישה</w:t>
      </w:r>
      <w:r w:rsidR="00FA78CF" w:rsidRPr="003125AE">
        <w:rPr>
          <w:rFonts w:asciiTheme="minorBidi" w:hAnsiTheme="minorBidi"/>
          <w:color w:val="0F243E" w:themeColor="text2" w:themeShade="80"/>
          <w:sz w:val="20"/>
          <w:szCs w:val="20"/>
          <w:rtl/>
        </w:rPr>
        <w:t xml:space="preserve">. </w:t>
      </w:r>
    </w:p>
    <w:p w:rsidR="00EB66D4" w:rsidRPr="0018648A" w:rsidRDefault="00EB66D4" w:rsidP="009241D7">
      <w:pPr>
        <w:pStyle w:val="a3"/>
        <w:jc w:val="both"/>
        <w:rPr>
          <w:rFonts w:asciiTheme="minorBidi" w:hAnsiTheme="minorBidi"/>
          <w:b/>
          <w:bCs/>
          <w:color w:val="0F243E" w:themeColor="text2" w:themeShade="80"/>
          <w:sz w:val="14"/>
          <w:szCs w:val="14"/>
          <w:rtl/>
        </w:rPr>
      </w:pPr>
    </w:p>
    <w:p w:rsidR="009241D7" w:rsidRPr="003125AE" w:rsidRDefault="009241D7" w:rsidP="00EB66D4">
      <w:pPr>
        <w:pStyle w:val="a3"/>
        <w:jc w:val="both"/>
        <w:rPr>
          <w:rFonts w:asciiTheme="minorBidi" w:hAnsiTheme="minorBidi"/>
          <w:b/>
          <w:bCs/>
          <w:color w:val="0F243E" w:themeColor="text2" w:themeShade="80"/>
          <w:rtl/>
        </w:rPr>
      </w:pPr>
      <w:r w:rsidRPr="003125AE">
        <w:rPr>
          <w:rFonts w:asciiTheme="minorBidi" w:hAnsiTheme="minorBidi" w:hint="cs"/>
          <w:b/>
          <w:bCs/>
          <w:color w:val="0F243E" w:themeColor="text2" w:themeShade="80"/>
          <w:rtl/>
        </w:rPr>
        <w:t>זרק טבעת על שוליה ואמר</w:t>
      </w:r>
      <w:r w:rsidR="00EB66D4" w:rsidRPr="003125AE">
        <w:rPr>
          <w:rFonts w:asciiTheme="minorBidi" w:hAnsiTheme="minorBidi" w:hint="cs"/>
          <w:b/>
          <w:bCs/>
          <w:color w:val="0F243E" w:themeColor="text2" w:themeShade="80"/>
          <w:rtl/>
        </w:rPr>
        <w:t>-</w:t>
      </w:r>
      <w:r w:rsidRPr="003125AE">
        <w:rPr>
          <w:rFonts w:asciiTheme="minorBidi" w:hAnsiTheme="minorBidi" w:hint="cs"/>
          <w:b/>
          <w:bCs/>
          <w:color w:val="0F243E" w:themeColor="text2" w:themeShade="80"/>
          <w:rtl/>
        </w:rPr>
        <w:t xml:space="preserve"> </w:t>
      </w:r>
      <w:r w:rsidR="00EB66D4" w:rsidRPr="003125AE">
        <w:rPr>
          <w:rFonts w:asciiTheme="minorBidi" w:hAnsiTheme="minorBidi" w:hint="cs"/>
          <w:b/>
          <w:bCs/>
          <w:color w:val="0F243E" w:themeColor="text2" w:themeShade="80"/>
          <w:rtl/>
        </w:rPr>
        <w:t>זו לקידושין, ולקחה את הטבעת-</w:t>
      </w:r>
    </w:p>
    <w:p w:rsidR="009241D7" w:rsidRPr="003125AE" w:rsidRDefault="00BE3200" w:rsidP="009241D7">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 xml:space="preserve">א. </w:t>
      </w:r>
      <w:r w:rsidR="009241D7" w:rsidRPr="003125AE">
        <w:rPr>
          <w:rFonts w:asciiTheme="minorBidi" w:hAnsiTheme="minorBidi" w:hint="cs"/>
          <w:b/>
          <w:bCs/>
          <w:color w:val="0F243E" w:themeColor="text2" w:themeShade="80"/>
          <w:sz w:val="20"/>
          <w:szCs w:val="20"/>
          <w:rtl/>
        </w:rPr>
        <w:t>רשד"ם</w:t>
      </w:r>
      <w:r w:rsidR="009241D7" w:rsidRPr="003125AE">
        <w:rPr>
          <w:rFonts w:asciiTheme="minorBidi" w:hAnsiTheme="minorBidi" w:hint="cs"/>
          <w:color w:val="0F243E" w:themeColor="text2" w:themeShade="80"/>
          <w:sz w:val="20"/>
          <w:szCs w:val="20"/>
          <w:rtl/>
        </w:rPr>
        <w:t xml:space="preserve">- </w:t>
      </w:r>
      <w:r w:rsidR="009241D7" w:rsidRPr="003125AE">
        <w:rPr>
          <w:rFonts w:asciiTheme="minorBidi" w:hAnsiTheme="minorBidi" w:hint="cs"/>
          <w:color w:val="0F243E" w:themeColor="text2" w:themeShade="80"/>
          <w:sz w:val="16"/>
          <w:szCs w:val="16"/>
          <w:rtl/>
        </w:rPr>
        <w:t xml:space="preserve">הרי זה כאילו אמרה הן </w:t>
      </w:r>
      <w:r w:rsidR="009241D7" w:rsidRPr="003125AE">
        <w:rPr>
          <w:rFonts w:asciiTheme="minorBidi" w:hAnsiTheme="minorBidi" w:hint="cs"/>
          <w:color w:val="0F243E" w:themeColor="text2" w:themeShade="80"/>
          <w:sz w:val="20"/>
          <w:szCs w:val="20"/>
          <w:rtl/>
        </w:rPr>
        <w:t>ומקודשת.</w:t>
      </w:r>
    </w:p>
    <w:p w:rsidR="009241D7" w:rsidRPr="003125AE" w:rsidRDefault="00BE3200" w:rsidP="009241D7">
      <w:pPr>
        <w:pStyle w:val="a3"/>
        <w:jc w:val="both"/>
        <w:rPr>
          <w:rFonts w:asciiTheme="minorBidi" w:hAnsiTheme="minorBidi"/>
          <w:color w:val="0F243E" w:themeColor="text2" w:themeShade="80"/>
          <w:sz w:val="20"/>
          <w:szCs w:val="20"/>
          <w:rtl/>
        </w:rPr>
      </w:pPr>
      <w:r w:rsidRPr="003125AE">
        <w:rPr>
          <w:rFonts w:asciiTheme="minorBidi" w:hAnsiTheme="minorBidi" w:hint="cs"/>
          <w:b/>
          <w:bCs/>
          <w:color w:val="0F243E" w:themeColor="text2" w:themeShade="80"/>
          <w:sz w:val="20"/>
          <w:szCs w:val="20"/>
          <w:rtl/>
        </w:rPr>
        <w:t xml:space="preserve">ב. </w:t>
      </w:r>
      <w:r w:rsidR="009241D7" w:rsidRPr="003125AE">
        <w:rPr>
          <w:rFonts w:asciiTheme="minorBidi" w:hAnsiTheme="minorBidi" w:hint="cs"/>
          <w:b/>
          <w:bCs/>
          <w:color w:val="0F243E" w:themeColor="text2" w:themeShade="80"/>
          <w:sz w:val="20"/>
          <w:szCs w:val="20"/>
          <w:rtl/>
        </w:rPr>
        <w:t>מהר"י אדרבי</w:t>
      </w:r>
      <w:r w:rsidR="009241D7" w:rsidRPr="003125AE">
        <w:rPr>
          <w:rFonts w:asciiTheme="minorBidi" w:hAnsiTheme="minorBidi" w:hint="cs"/>
          <w:color w:val="0F243E" w:themeColor="text2" w:themeShade="80"/>
          <w:sz w:val="20"/>
          <w:szCs w:val="20"/>
          <w:rtl/>
        </w:rPr>
        <w:t xml:space="preserve">- אינה מקודשת. </w:t>
      </w:r>
    </w:p>
    <w:p w:rsidR="00EB66D4" w:rsidRPr="0018648A" w:rsidRDefault="00EB66D4" w:rsidP="009241D7">
      <w:pPr>
        <w:pStyle w:val="a3"/>
        <w:jc w:val="both"/>
        <w:rPr>
          <w:rFonts w:asciiTheme="minorBidi" w:hAnsiTheme="minorBidi"/>
          <w:b/>
          <w:bCs/>
          <w:color w:val="0F243E" w:themeColor="text2" w:themeShade="80"/>
          <w:sz w:val="16"/>
          <w:szCs w:val="16"/>
          <w:rtl/>
        </w:rPr>
      </w:pPr>
    </w:p>
    <w:p w:rsidR="00FA78CF" w:rsidRPr="003125AE" w:rsidRDefault="00FA78CF" w:rsidP="00BE3200">
      <w:pPr>
        <w:pStyle w:val="a3"/>
        <w:jc w:val="both"/>
        <w:rPr>
          <w:rFonts w:asciiTheme="minorBidi" w:hAnsiTheme="minorBidi"/>
          <w:b/>
          <w:bCs/>
          <w:color w:val="0F243E" w:themeColor="text2" w:themeShade="80"/>
          <w:sz w:val="20"/>
          <w:szCs w:val="20"/>
          <w:rtl/>
        </w:rPr>
      </w:pPr>
      <w:r w:rsidRPr="003125AE">
        <w:rPr>
          <w:rFonts w:asciiTheme="minorBidi" w:hAnsiTheme="minorBidi"/>
          <w:b/>
          <w:bCs/>
          <w:color w:val="0F243E" w:themeColor="text2" w:themeShade="80"/>
          <w:rtl/>
        </w:rPr>
        <w:t>מנה לה חתיכות</w:t>
      </w:r>
      <w:r w:rsidR="00EB66D4" w:rsidRPr="003125AE">
        <w:rPr>
          <w:rFonts w:asciiTheme="minorBidi" w:hAnsiTheme="minorBidi" w:hint="cs"/>
          <w:b/>
          <w:bCs/>
          <w:color w:val="0F243E" w:themeColor="text2" w:themeShade="80"/>
          <w:rtl/>
        </w:rPr>
        <w:t>-</w:t>
      </w:r>
      <w:r w:rsidRPr="003125AE">
        <w:rPr>
          <w:rFonts w:asciiTheme="minorBidi" w:hAnsiTheme="minorBidi"/>
          <w:b/>
          <w:bCs/>
          <w:color w:val="0F243E" w:themeColor="text2" w:themeShade="80"/>
          <w:rtl/>
        </w:rPr>
        <w:t xml:space="preserve"> א' ב' ג' ד' ואמר לה הרי את מקודשת לי</w:t>
      </w:r>
      <w:r w:rsidR="00EB66D4" w:rsidRPr="003125AE">
        <w:rPr>
          <w:rFonts w:asciiTheme="minorBidi" w:hAnsiTheme="minorBidi" w:hint="cs"/>
          <w:b/>
          <w:bCs/>
          <w:color w:val="0F243E" w:themeColor="text2" w:themeShade="80"/>
          <w:rtl/>
        </w:rPr>
        <w:t>,</w:t>
      </w:r>
      <w:r w:rsidRPr="003125AE">
        <w:rPr>
          <w:rFonts w:asciiTheme="minorBidi" w:hAnsiTheme="minorBidi"/>
          <w:b/>
          <w:bCs/>
          <w:color w:val="0F243E" w:themeColor="text2" w:themeShade="80"/>
          <w:rtl/>
        </w:rPr>
        <w:t xml:space="preserve"> ואח''כ מנה ה' ו' ז' ח'</w:t>
      </w:r>
      <w:r w:rsidR="00EB66D4" w:rsidRPr="003125AE">
        <w:rPr>
          <w:rFonts w:asciiTheme="minorBidi" w:hAnsiTheme="minorBidi" w:hint="cs"/>
          <w:b/>
          <w:bCs/>
          <w:color w:val="0F243E" w:themeColor="text2" w:themeShade="80"/>
          <w:rtl/>
        </w:rPr>
        <w:t>-</w:t>
      </w:r>
      <w:r w:rsidRPr="003125AE">
        <w:rPr>
          <w:rFonts w:asciiTheme="minorBidi" w:hAnsiTheme="minorBidi"/>
          <w:b/>
          <w:bCs/>
          <w:color w:val="0F243E" w:themeColor="text2" w:themeShade="80"/>
          <w:rtl/>
        </w:rPr>
        <w:t xml:space="preserve"> </w:t>
      </w:r>
      <w:r w:rsidR="00EB66D4" w:rsidRPr="003125AE">
        <w:rPr>
          <w:rFonts w:asciiTheme="minorBidi" w:hAnsiTheme="minorBidi"/>
          <w:b/>
          <w:bCs/>
          <w:color w:val="0F243E" w:themeColor="text2" w:themeShade="80"/>
          <w:sz w:val="20"/>
          <w:szCs w:val="20"/>
          <w:rtl/>
        </w:rPr>
        <w:t>הר''ם מטראני</w:t>
      </w:r>
      <w:r w:rsidR="00EB66D4" w:rsidRPr="003125AE">
        <w:rPr>
          <w:rFonts w:asciiTheme="minorBidi" w:hAnsiTheme="minorBidi" w:hint="cs"/>
          <w:color w:val="0F243E" w:themeColor="text2" w:themeShade="80"/>
          <w:sz w:val="20"/>
          <w:szCs w:val="20"/>
          <w:rtl/>
        </w:rPr>
        <w:t>-</w:t>
      </w:r>
      <w:r w:rsidR="00EB66D4" w:rsidRPr="003125AE">
        <w:rPr>
          <w:rFonts w:asciiTheme="minorBidi" w:hAnsiTheme="minorBidi"/>
          <w:color w:val="0F243E" w:themeColor="text2" w:themeShade="80"/>
          <w:sz w:val="20"/>
          <w:szCs w:val="20"/>
          <w:rtl/>
        </w:rPr>
        <w:t xml:space="preserve"> </w:t>
      </w:r>
      <w:r w:rsidRPr="003125AE">
        <w:rPr>
          <w:rFonts w:asciiTheme="minorBidi" w:hAnsiTheme="minorBidi"/>
          <w:color w:val="0F243E" w:themeColor="text2" w:themeShade="80"/>
          <w:sz w:val="20"/>
          <w:szCs w:val="20"/>
          <w:rtl/>
        </w:rPr>
        <w:t>אפשר לומר דהוי שתיקה דלבתר מתן מעות אפילו לא</w:t>
      </w:r>
      <w:r w:rsidR="00EB66D4" w:rsidRPr="003125AE">
        <w:rPr>
          <w:rFonts w:asciiTheme="minorBidi" w:hAnsiTheme="minorBidi"/>
          <w:color w:val="0F243E" w:themeColor="text2" w:themeShade="80"/>
          <w:sz w:val="20"/>
          <w:szCs w:val="20"/>
          <w:rtl/>
        </w:rPr>
        <w:t>ותם שמנה אחר שאמר הרי את מקודשת</w:t>
      </w:r>
      <w:r w:rsidR="00EB66D4" w:rsidRPr="003125AE">
        <w:rPr>
          <w:rFonts w:asciiTheme="minorBidi" w:hAnsiTheme="minorBidi" w:hint="cs"/>
          <w:color w:val="0F243E" w:themeColor="text2" w:themeShade="80"/>
          <w:sz w:val="20"/>
          <w:szCs w:val="20"/>
          <w:rtl/>
        </w:rPr>
        <w:t>.</w:t>
      </w:r>
    </w:p>
    <w:p w:rsidR="00F43D4C" w:rsidRPr="003125AE" w:rsidRDefault="00F43D4C" w:rsidP="00F43D4C">
      <w:pPr>
        <w:pStyle w:val="a3"/>
        <w:jc w:val="both"/>
        <w:rPr>
          <w:rFonts w:asciiTheme="minorBidi" w:hAnsiTheme="minorBidi"/>
          <w:b/>
          <w:bCs/>
          <w:color w:val="0F243E" w:themeColor="text2" w:themeShade="80"/>
          <w:sz w:val="10"/>
          <w:szCs w:val="10"/>
          <w:rtl/>
        </w:rPr>
      </w:pPr>
    </w:p>
    <w:p w:rsidR="00F43D4C" w:rsidRPr="003125AE" w:rsidRDefault="00F43D4C" w:rsidP="00F43D4C">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F43D4C" w:rsidRPr="0018648A" w:rsidRDefault="00F43D4C" w:rsidP="00F43D4C">
      <w:pPr>
        <w:pStyle w:val="a3"/>
        <w:jc w:val="both"/>
        <w:rPr>
          <w:rFonts w:asciiTheme="minorBidi" w:hAnsiTheme="minorBidi"/>
          <w:b/>
          <w:bCs/>
          <w:color w:val="0F243E" w:themeColor="text2" w:themeShade="80"/>
          <w:sz w:val="4"/>
          <w:szCs w:val="4"/>
          <w:rtl/>
        </w:rPr>
      </w:pPr>
    </w:p>
    <w:p w:rsidR="00F22A86" w:rsidRPr="003125AE" w:rsidRDefault="003125AE" w:rsidP="00F22A86">
      <w:pPr>
        <w:pStyle w:val="a3"/>
        <w:jc w:val="both"/>
        <w:rPr>
          <w:rFonts w:hint="cs"/>
          <w:b/>
          <w:bCs/>
          <w:color w:val="0F243E" w:themeColor="text2" w:themeShade="80"/>
          <w:sz w:val="24"/>
          <w:szCs w:val="24"/>
          <w:rtl/>
        </w:rPr>
      </w:pPr>
      <w:r w:rsidRPr="003125AE">
        <w:rPr>
          <w:rFonts w:asciiTheme="minorBidi" w:hAnsiTheme="minorBidi" w:hint="cs"/>
          <w:b/>
          <w:bCs/>
          <w:color w:val="0F243E" w:themeColor="text2" w:themeShade="80"/>
          <w:sz w:val="24"/>
          <w:szCs w:val="24"/>
          <w:rtl/>
        </w:rPr>
        <w:t>ח</w:t>
      </w:r>
      <w:r w:rsidR="00BE3200" w:rsidRPr="003125AE">
        <w:rPr>
          <w:rFonts w:asciiTheme="minorBidi" w:hAnsiTheme="minorBidi" w:hint="cs"/>
          <w:b/>
          <w:bCs/>
          <w:color w:val="0F243E" w:themeColor="text2" w:themeShade="80"/>
          <w:sz w:val="24"/>
          <w:szCs w:val="24"/>
          <w:rtl/>
        </w:rPr>
        <w:t xml:space="preserve">. </w:t>
      </w:r>
      <w:r w:rsidR="008E06C6" w:rsidRPr="003125AE">
        <w:rPr>
          <w:rFonts w:asciiTheme="minorBidi" w:hAnsiTheme="minorBidi" w:hint="cs"/>
          <w:b/>
          <w:bCs/>
          <w:color w:val="0F243E" w:themeColor="text2" w:themeShade="80"/>
          <w:sz w:val="24"/>
          <w:szCs w:val="24"/>
          <w:rtl/>
        </w:rPr>
        <w:t>שדה נקנה בכסף</w:t>
      </w:r>
    </w:p>
    <w:p w:rsidR="00FA78CF" w:rsidRPr="003125AE" w:rsidRDefault="009C6BED" w:rsidP="00F22A86">
      <w:pPr>
        <w:pStyle w:val="a3"/>
        <w:jc w:val="both"/>
        <w:rPr>
          <w:b/>
          <w:bCs/>
          <w:color w:val="0F243E" w:themeColor="text2" w:themeShade="80"/>
          <w:sz w:val="24"/>
          <w:szCs w:val="24"/>
          <w:rtl/>
        </w:rPr>
      </w:pPr>
      <w:r w:rsidRPr="003125AE">
        <w:rPr>
          <w:rFonts w:hint="cs"/>
          <w:b/>
          <w:bCs/>
          <w:color w:val="0F243E" w:themeColor="text2" w:themeShade="80"/>
          <w:sz w:val="20"/>
          <w:szCs w:val="20"/>
          <w:rtl/>
        </w:rPr>
        <w:t>טור</w:t>
      </w:r>
      <w:r w:rsidRPr="003125AE">
        <w:rPr>
          <w:rFonts w:hint="cs"/>
          <w:color w:val="0F243E" w:themeColor="text2" w:themeShade="80"/>
          <w:sz w:val="20"/>
          <w:szCs w:val="20"/>
          <w:rtl/>
        </w:rPr>
        <w:t xml:space="preserve">- שדה נקנה בכסף ואין אחד יכול לחזור בו, ואינו נקנה בפחות משווה פרוטה. </w:t>
      </w:r>
      <w:r w:rsidRPr="003125AE">
        <w:rPr>
          <w:rFonts w:hint="cs"/>
          <w:color w:val="0F243E" w:themeColor="text2" w:themeShade="80"/>
          <w:sz w:val="16"/>
          <w:szCs w:val="16"/>
          <w:rtl/>
        </w:rPr>
        <w:t xml:space="preserve">רבינו ירוחם, מ"מ- והוא נלמד מקידושין. </w:t>
      </w:r>
      <w:r w:rsidRPr="003125AE">
        <w:rPr>
          <w:rFonts w:hint="cs"/>
          <w:b/>
          <w:bCs/>
          <w:color w:val="0F243E" w:themeColor="text2" w:themeShade="80"/>
          <w:sz w:val="16"/>
          <w:szCs w:val="16"/>
          <w:rtl/>
        </w:rPr>
        <w:t>ב"י</w:t>
      </w:r>
      <w:r w:rsidRPr="003125AE">
        <w:rPr>
          <w:rFonts w:hint="cs"/>
          <w:color w:val="0F243E" w:themeColor="text2" w:themeShade="80"/>
          <w:sz w:val="16"/>
          <w:szCs w:val="16"/>
          <w:rtl/>
        </w:rPr>
        <w:t xml:space="preserve">- נראה שנלמד ממה שאמרו שאשה בפחות משוה פרוטה לא מקניא. ותוס' כתבו שפחות משווה פרוטה לא נקרא כסף.  </w:t>
      </w:r>
    </w:p>
    <w:p w:rsidR="00E26EB8" w:rsidRPr="003125AE" w:rsidRDefault="00493831" w:rsidP="00FA78CF">
      <w:pPr>
        <w:pStyle w:val="a3"/>
        <w:jc w:val="both"/>
        <w:rPr>
          <w:color w:val="0F243E" w:themeColor="text2" w:themeShade="80"/>
          <w:sz w:val="20"/>
          <w:szCs w:val="20"/>
          <w:rtl/>
        </w:rPr>
      </w:pPr>
      <w:r w:rsidRPr="003125AE">
        <w:rPr>
          <w:rFonts w:hint="cs"/>
          <w:b/>
          <w:bCs/>
          <w:color w:val="0F243E" w:themeColor="text2" w:themeShade="80"/>
          <w:sz w:val="20"/>
          <w:szCs w:val="20"/>
          <w:rtl/>
        </w:rPr>
        <w:t>קידושין ו:-</w:t>
      </w:r>
      <w:r w:rsidR="009C6BED" w:rsidRPr="003125AE">
        <w:rPr>
          <w:rFonts w:hint="cs"/>
          <w:b/>
          <w:bCs/>
          <w:color w:val="0F243E" w:themeColor="text2" w:themeShade="80"/>
          <w:sz w:val="20"/>
          <w:szCs w:val="20"/>
          <w:rtl/>
        </w:rPr>
        <w:t xml:space="preserve"> רב אשי</w:t>
      </w:r>
      <w:r w:rsidR="009C6BED" w:rsidRPr="003125AE">
        <w:rPr>
          <w:rFonts w:hint="cs"/>
          <w:color w:val="0F243E" w:themeColor="text2" w:themeShade="80"/>
          <w:sz w:val="20"/>
          <w:szCs w:val="20"/>
          <w:rtl/>
        </w:rPr>
        <w:t xml:space="preserve">- </w:t>
      </w:r>
      <w:r w:rsidRPr="003125AE">
        <w:rPr>
          <w:rFonts w:hint="cs"/>
          <w:color w:val="0F243E" w:themeColor="text2" w:themeShade="80"/>
          <w:sz w:val="20"/>
          <w:szCs w:val="20"/>
          <w:rtl/>
        </w:rPr>
        <w:t xml:space="preserve">הילך מנה על מנת שתחזירהו לי, </w:t>
      </w:r>
      <w:r w:rsidR="009C6BED" w:rsidRPr="003125AE">
        <w:rPr>
          <w:rFonts w:hint="cs"/>
          <w:color w:val="0F243E" w:themeColor="text2" w:themeShade="80"/>
          <w:sz w:val="20"/>
          <w:szCs w:val="20"/>
          <w:rtl/>
        </w:rPr>
        <w:t>בכולהו קני לבר מאיש</w:t>
      </w:r>
      <w:r w:rsidRPr="003125AE">
        <w:rPr>
          <w:rFonts w:hint="cs"/>
          <w:color w:val="0F243E" w:themeColor="text2" w:themeShade="80"/>
          <w:sz w:val="20"/>
          <w:szCs w:val="20"/>
          <w:rtl/>
        </w:rPr>
        <w:t xml:space="preserve">ה. </w:t>
      </w:r>
      <w:r w:rsidRPr="003125AE">
        <w:rPr>
          <w:rFonts w:hint="cs"/>
          <w:b/>
          <w:bCs/>
          <w:color w:val="0F243E" w:themeColor="text2" w:themeShade="80"/>
          <w:sz w:val="20"/>
          <w:szCs w:val="20"/>
          <w:rtl/>
        </w:rPr>
        <w:t>רב הונא מר בריה דרב נחמיה</w:t>
      </w:r>
      <w:r w:rsidRPr="003125AE">
        <w:rPr>
          <w:rFonts w:hint="cs"/>
          <w:color w:val="0F243E" w:themeColor="text2" w:themeShade="80"/>
          <w:sz w:val="20"/>
          <w:szCs w:val="20"/>
          <w:rtl/>
        </w:rPr>
        <w:t xml:space="preserve">- אף </w:t>
      </w:r>
      <w:r w:rsidRPr="003125AE">
        <w:rPr>
          <w:rFonts w:hint="cs"/>
          <w:b/>
          <w:bCs/>
          <w:color w:val="0F243E" w:themeColor="text2" w:themeShade="80"/>
          <w:sz w:val="20"/>
          <w:szCs w:val="20"/>
          <w:rtl/>
        </w:rPr>
        <w:t>רבא</w:t>
      </w:r>
      <w:r w:rsidRPr="003125AE">
        <w:rPr>
          <w:rFonts w:hint="cs"/>
          <w:color w:val="0F243E" w:themeColor="text2" w:themeShade="80"/>
          <w:sz w:val="20"/>
          <w:szCs w:val="20"/>
          <w:rtl/>
        </w:rPr>
        <w:t xml:space="preserve"> סובר </w:t>
      </w:r>
      <w:r w:rsidRPr="003125AE">
        <w:rPr>
          <w:rFonts w:hint="cs"/>
          <w:b/>
          <w:bCs/>
          <w:color w:val="0F243E" w:themeColor="text2" w:themeShade="80"/>
          <w:sz w:val="20"/>
          <w:szCs w:val="20"/>
          <w:rtl/>
        </w:rPr>
        <w:t>כרב אשי- טור.</w:t>
      </w:r>
      <w:r w:rsidR="009C6BED" w:rsidRPr="003125AE">
        <w:rPr>
          <w:rFonts w:hint="cs"/>
          <w:color w:val="0F243E" w:themeColor="text2" w:themeShade="80"/>
          <w:sz w:val="20"/>
          <w:szCs w:val="20"/>
          <w:rtl/>
        </w:rPr>
        <w:t xml:space="preserve"> </w:t>
      </w:r>
    </w:p>
    <w:p w:rsidR="00DB605D" w:rsidRPr="003125AE" w:rsidRDefault="00DB605D" w:rsidP="00FA78CF">
      <w:pPr>
        <w:pStyle w:val="a3"/>
        <w:jc w:val="both"/>
        <w:rPr>
          <w:color w:val="0F243E" w:themeColor="text2" w:themeShade="80"/>
        </w:rPr>
      </w:pPr>
    </w:p>
    <w:p w:rsidR="00DB605D" w:rsidRPr="003125AE" w:rsidRDefault="00DB605D" w:rsidP="00DB605D">
      <w:pPr>
        <w:pStyle w:val="a3"/>
        <w:jc w:val="right"/>
        <w:rPr>
          <w:b/>
          <w:bCs/>
          <w:color w:val="0F243E" w:themeColor="text2" w:themeShade="80"/>
          <w:sz w:val="20"/>
          <w:szCs w:val="20"/>
        </w:rPr>
      </w:pPr>
      <w:r w:rsidRPr="003125AE">
        <w:rPr>
          <w:rFonts w:hint="cs"/>
          <w:b/>
          <w:bCs/>
          <w:color w:val="0F243E" w:themeColor="text2" w:themeShade="80"/>
          <w:sz w:val="20"/>
          <w:szCs w:val="20"/>
          <w:rtl/>
        </w:rPr>
        <w:t>שו"ע חו"מ סימן קצ</w:t>
      </w:r>
    </w:p>
    <w:p w:rsidR="00FA78CF" w:rsidRPr="003125AE" w:rsidRDefault="004626F8" w:rsidP="00FA78CF">
      <w:pPr>
        <w:pStyle w:val="a3"/>
        <w:jc w:val="both"/>
        <w:rPr>
          <w:rFonts w:asciiTheme="minorBidi" w:hAnsiTheme="minorBidi"/>
          <w:color w:val="0F243E" w:themeColor="text2" w:themeShade="80"/>
          <w:sz w:val="20"/>
          <w:szCs w:val="20"/>
          <w:rtl/>
        </w:rPr>
      </w:pPr>
      <w:hyperlink r:id="rId7" w:anchor="סימן קצ - דין קניית קרקע בכסף. ובו יח סעיפים:-ב.!" w:history="1">
        <w:r w:rsidR="00493831" w:rsidRPr="003125AE">
          <w:rPr>
            <w:rFonts w:asciiTheme="minorBidi" w:hAnsiTheme="minorBidi"/>
            <w:b/>
            <w:bCs/>
            <w:color w:val="0F243E" w:themeColor="text2" w:themeShade="80"/>
            <w:sz w:val="20"/>
            <w:szCs w:val="20"/>
            <w:rtl/>
          </w:rPr>
          <w:t>ב.</w:t>
        </w:r>
      </w:hyperlink>
      <w:r w:rsidR="00493831" w:rsidRPr="003125AE">
        <w:rPr>
          <w:rFonts w:asciiTheme="minorBidi" w:hAnsiTheme="minorBidi"/>
          <w:color w:val="0F243E" w:themeColor="text2" w:themeShade="80"/>
          <w:sz w:val="20"/>
          <w:szCs w:val="20"/>
          <w:rtl/>
        </w:rPr>
        <w:t xml:space="preserve"> בכסף כיצד</w:t>
      </w:r>
      <w:r w:rsidR="00C85B3B" w:rsidRPr="003125AE">
        <w:rPr>
          <w:rFonts w:asciiTheme="minorBidi" w:hAnsiTheme="minorBidi" w:hint="cs"/>
          <w:color w:val="0F243E" w:themeColor="text2" w:themeShade="80"/>
          <w:sz w:val="20"/>
          <w:szCs w:val="20"/>
          <w:rtl/>
        </w:rPr>
        <w:t>,</w:t>
      </w:r>
      <w:r w:rsidR="00493831" w:rsidRPr="003125AE">
        <w:rPr>
          <w:rFonts w:asciiTheme="minorBidi" w:hAnsiTheme="minorBidi"/>
          <w:color w:val="0F243E" w:themeColor="text2" w:themeShade="80"/>
          <w:sz w:val="20"/>
          <w:szCs w:val="20"/>
          <w:rtl/>
        </w:rPr>
        <w:t xml:space="preserve"> מכר לו בית או שדה ונתן לו כסף שוה פרוטה קנה</w:t>
      </w:r>
      <w:r w:rsidR="00C85B3B" w:rsidRPr="003125AE">
        <w:rPr>
          <w:rFonts w:asciiTheme="minorBidi" w:hAnsiTheme="minorBidi" w:hint="cs"/>
          <w:color w:val="0F243E" w:themeColor="text2" w:themeShade="80"/>
          <w:sz w:val="20"/>
          <w:szCs w:val="20"/>
          <w:rtl/>
        </w:rPr>
        <w:t>,</w:t>
      </w:r>
      <w:r w:rsidR="00493831" w:rsidRPr="003125AE">
        <w:rPr>
          <w:rFonts w:asciiTheme="minorBidi" w:hAnsiTheme="minorBidi"/>
          <w:color w:val="0F243E" w:themeColor="text2" w:themeShade="80"/>
          <w:sz w:val="20"/>
          <w:szCs w:val="20"/>
          <w:rtl/>
        </w:rPr>
        <w:t xml:space="preserve"> ואין אחד מהם יכול לחזור בו</w:t>
      </w:r>
      <w:r w:rsidR="00C85B3B" w:rsidRPr="003125AE">
        <w:rPr>
          <w:rFonts w:asciiTheme="minorBidi" w:hAnsiTheme="minorBidi" w:hint="cs"/>
          <w:color w:val="0F243E" w:themeColor="text2" w:themeShade="80"/>
          <w:sz w:val="20"/>
          <w:szCs w:val="20"/>
          <w:rtl/>
        </w:rPr>
        <w:t>.</w:t>
      </w:r>
      <w:r w:rsidR="00493831" w:rsidRPr="003125AE">
        <w:rPr>
          <w:rFonts w:asciiTheme="minorBidi" w:hAnsiTheme="minorBidi"/>
          <w:color w:val="0F243E" w:themeColor="text2" w:themeShade="80"/>
          <w:sz w:val="20"/>
          <w:szCs w:val="20"/>
          <w:rtl/>
        </w:rPr>
        <w:t xml:space="preserve"> ואפילו נ</w:t>
      </w:r>
      <w:r w:rsidR="00C85B3B" w:rsidRPr="003125AE">
        <w:rPr>
          <w:rFonts w:asciiTheme="minorBidi" w:hAnsiTheme="minorBidi"/>
          <w:color w:val="0F243E" w:themeColor="text2" w:themeShade="80"/>
          <w:sz w:val="20"/>
          <w:szCs w:val="20"/>
          <w:rtl/>
        </w:rPr>
        <w:t>תן לו הכסף ע"מ שיחזירהו לו קנה</w:t>
      </w:r>
      <w:r w:rsidR="00C85B3B" w:rsidRPr="003125AE">
        <w:rPr>
          <w:rFonts w:asciiTheme="minorBidi" w:hAnsiTheme="minorBidi" w:hint="cs"/>
          <w:color w:val="0F243E" w:themeColor="text2" w:themeShade="80"/>
          <w:sz w:val="20"/>
          <w:szCs w:val="20"/>
          <w:rtl/>
        </w:rPr>
        <w:t>.</w:t>
      </w:r>
    </w:p>
    <w:p w:rsidR="00F43D4C" w:rsidRPr="003125AE" w:rsidRDefault="00F43D4C" w:rsidP="00F43D4C">
      <w:pPr>
        <w:pStyle w:val="a3"/>
        <w:jc w:val="both"/>
        <w:rPr>
          <w:rFonts w:asciiTheme="minorBidi" w:hAnsiTheme="minorBidi"/>
          <w:b/>
          <w:bCs/>
          <w:color w:val="0F243E" w:themeColor="text2" w:themeShade="80"/>
          <w:sz w:val="10"/>
          <w:szCs w:val="10"/>
          <w:rtl/>
        </w:rPr>
      </w:pPr>
    </w:p>
    <w:p w:rsidR="00F43D4C" w:rsidRPr="003125AE" w:rsidRDefault="00F43D4C" w:rsidP="00F43D4C">
      <w:pPr>
        <w:pStyle w:val="a3"/>
        <w:jc w:val="center"/>
        <w:rPr>
          <w:rFonts w:asciiTheme="minorBidi" w:hAnsiTheme="minorBidi" w:hint="cs"/>
          <w:b/>
          <w:bCs/>
          <w:color w:val="0F243E" w:themeColor="text2" w:themeShade="80"/>
          <w:sz w:val="20"/>
          <w:szCs w:val="20"/>
          <w:rtl/>
        </w:rPr>
      </w:pPr>
      <w:r w:rsidRPr="003125AE">
        <w:rPr>
          <w:rFonts w:asciiTheme="minorBidi" w:hAnsiTheme="minorBidi"/>
          <w:b/>
          <w:bCs/>
          <w:color w:val="0F243E" w:themeColor="text2" w:themeShade="80"/>
          <w:sz w:val="20"/>
          <w:szCs w:val="20"/>
          <w:rtl/>
        </w:rPr>
        <w:t>•</w:t>
      </w:r>
    </w:p>
    <w:p w:rsidR="00F43D4C" w:rsidRPr="003125AE" w:rsidRDefault="00F43D4C" w:rsidP="00F43D4C">
      <w:pPr>
        <w:pStyle w:val="a3"/>
        <w:jc w:val="both"/>
        <w:rPr>
          <w:rFonts w:asciiTheme="minorBidi" w:hAnsiTheme="minorBidi"/>
          <w:b/>
          <w:bCs/>
          <w:color w:val="0F243E" w:themeColor="text2" w:themeShade="80"/>
          <w:sz w:val="10"/>
          <w:szCs w:val="10"/>
          <w:rtl/>
        </w:rPr>
      </w:pPr>
    </w:p>
    <w:p w:rsidR="00FA78CF" w:rsidRPr="003125AE" w:rsidRDefault="003125AE" w:rsidP="00FA78CF">
      <w:pPr>
        <w:pStyle w:val="a3"/>
        <w:jc w:val="both"/>
        <w:rPr>
          <w:b/>
          <w:bCs/>
          <w:color w:val="0F243E" w:themeColor="text2" w:themeShade="80"/>
          <w:sz w:val="20"/>
          <w:szCs w:val="20"/>
          <w:rtl/>
        </w:rPr>
      </w:pPr>
      <w:r w:rsidRPr="003125AE">
        <w:rPr>
          <w:rFonts w:hint="cs"/>
          <w:b/>
          <w:bCs/>
          <w:color w:val="0F243E" w:themeColor="text2" w:themeShade="80"/>
          <w:sz w:val="24"/>
          <w:szCs w:val="24"/>
          <w:rtl/>
        </w:rPr>
        <w:t>ט</w:t>
      </w:r>
      <w:r w:rsidR="00BE3200" w:rsidRPr="003125AE">
        <w:rPr>
          <w:rFonts w:hint="cs"/>
          <w:b/>
          <w:bCs/>
          <w:color w:val="0F243E" w:themeColor="text2" w:themeShade="80"/>
          <w:sz w:val="24"/>
          <w:szCs w:val="24"/>
          <w:rtl/>
        </w:rPr>
        <w:t xml:space="preserve">. </w:t>
      </w:r>
      <w:r w:rsidR="00C85B3B" w:rsidRPr="003125AE">
        <w:rPr>
          <w:rFonts w:hint="cs"/>
          <w:b/>
          <w:bCs/>
          <w:color w:val="0F243E" w:themeColor="text2" w:themeShade="80"/>
          <w:sz w:val="24"/>
          <w:szCs w:val="24"/>
          <w:rtl/>
        </w:rPr>
        <w:t>כל מי שאינו יודע בטיב גיטין וקידושין</w:t>
      </w:r>
    </w:p>
    <w:p w:rsidR="00FA78CF" w:rsidRPr="003125AE" w:rsidRDefault="00FA78CF" w:rsidP="00C85B3B">
      <w:pPr>
        <w:pStyle w:val="a3"/>
        <w:jc w:val="both"/>
        <w:rPr>
          <w:color w:val="0F243E" w:themeColor="text2" w:themeShade="80"/>
          <w:sz w:val="20"/>
          <w:szCs w:val="20"/>
          <w:rtl/>
        </w:rPr>
      </w:pPr>
      <w:r w:rsidRPr="003125AE">
        <w:rPr>
          <w:rFonts w:hint="cs"/>
          <w:b/>
          <w:bCs/>
          <w:color w:val="0F243E" w:themeColor="text2" w:themeShade="80"/>
          <w:sz w:val="20"/>
          <w:szCs w:val="20"/>
          <w:rtl/>
        </w:rPr>
        <w:t>קידושין ו.-</w:t>
      </w:r>
      <w:r w:rsidRPr="003125AE">
        <w:rPr>
          <w:rFonts w:hint="cs"/>
          <w:color w:val="0F243E" w:themeColor="text2" w:themeShade="80"/>
          <w:sz w:val="20"/>
          <w:szCs w:val="20"/>
          <w:rtl/>
        </w:rPr>
        <w:t xml:space="preserve"> לא יהא לו עסק עמהן- </w:t>
      </w:r>
      <w:r w:rsidRPr="003125AE">
        <w:rPr>
          <w:rFonts w:hint="cs"/>
          <w:color w:val="0F243E" w:themeColor="text2" w:themeShade="80"/>
          <w:sz w:val="16"/>
          <w:szCs w:val="16"/>
          <w:rtl/>
        </w:rPr>
        <w:t xml:space="preserve">להיות דיין בדבר שמא יתיר איסור ערוה וזהו עוות שאינו יכול לתקן, </w:t>
      </w:r>
      <w:r w:rsidRPr="003125AE">
        <w:rPr>
          <w:rFonts w:hint="cs"/>
          <w:b/>
          <w:bCs/>
          <w:color w:val="0F243E" w:themeColor="text2" w:themeShade="80"/>
          <w:sz w:val="16"/>
          <w:szCs w:val="16"/>
          <w:rtl/>
        </w:rPr>
        <w:t>רש"י</w:t>
      </w:r>
      <w:r w:rsidRPr="003125AE">
        <w:rPr>
          <w:rFonts w:hint="cs"/>
          <w:color w:val="0F243E" w:themeColor="text2" w:themeShade="80"/>
          <w:sz w:val="20"/>
          <w:szCs w:val="20"/>
          <w:rtl/>
        </w:rPr>
        <w:t xml:space="preserve">. </w:t>
      </w:r>
    </w:p>
    <w:p w:rsidR="00C85B3B" w:rsidRPr="0018648A" w:rsidRDefault="00C85B3B" w:rsidP="00FA78CF">
      <w:pPr>
        <w:pStyle w:val="a3"/>
        <w:jc w:val="both"/>
        <w:rPr>
          <w:color w:val="0F243E" w:themeColor="text2" w:themeShade="80"/>
          <w:sz w:val="14"/>
          <w:szCs w:val="14"/>
          <w:rtl/>
        </w:rPr>
      </w:pPr>
    </w:p>
    <w:p w:rsidR="00C85B3B" w:rsidRPr="003125AE" w:rsidRDefault="00C85B3B" w:rsidP="00C85B3B">
      <w:pPr>
        <w:pStyle w:val="a3"/>
        <w:jc w:val="right"/>
        <w:rPr>
          <w:rFonts w:asciiTheme="minorBidi" w:hAnsiTheme="minorBidi"/>
          <w:b/>
          <w:bCs/>
          <w:color w:val="0F243E" w:themeColor="text2" w:themeShade="80"/>
          <w:sz w:val="20"/>
          <w:szCs w:val="20"/>
          <w:rtl/>
        </w:rPr>
      </w:pPr>
      <w:r w:rsidRPr="003125AE">
        <w:rPr>
          <w:rFonts w:asciiTheme="minorBidi" w:hAnsiTheme="minorBidi" w:hint="cs"/>
          <w:b/>
          <w:bCs/>
          <w:color w:val="0F243E" w:themeColor="text2" w:themeShade="80"/>
          <w:sz w:val="20"/>
          <w:szCs w:val="20"/>
          <w:rtl/>
        </w:rPr>
        <w:t>שו"ע אה"ע סימן מט</w:t>
      </w:r>
    </w:p>
    <w:p w:rsidR="00FA78CF" w:rsidRPr="003125AE" w:rsidRDefault="00FA78CF" w:rsidP="00FA78CF">
      <w:pPr>
        <w:pStyle w:val="a3"/>
        <w:jc w:val="both"/>
        <w:rPr>
          <w:rFonts w:asciiTheme="minorBidi" w:hAnsiTheme="minorBidi"/>
          <w:color w:val="0F243E" w:themeColor="text2" w:themeShade="80"/>
          <w:sz w:val="20"/>
          <w:szCs w:val="20"/>
          <w:rtl/>
        </w:rPr>
      </w:pPr>
      <w:r w:rsidRPr="003125AE">
        <w:rPr>
          <w:rFonts w:asciiTheme="minorBidi" w:hAnsiTheme="minorBidi"/>
          <w:b/>
          <w:bCs/>
          <w:color w:val="0F243E" w:themeColor="text2" w:themeShade="80"/>
          <w:sz w:val="20"/>
          <w:szCs w:val="20"/>
          <w:rtl/>
        </w:rPr>
        <w:t>ג</w:t>
      </w:r>
      <w:r w:rsidR="00C85B3B" w:rsidRPr="003125AE">
        <w:rPr>
          <w:rFonts w:asciiTheme="minorBidi" w:hAnsiTheme="minorBidi" w:hint="cs"/>
          <w:b/>
          <w:bCs/>
          <w:color w:val="0F243E" w:themeColor="text2" w:themeShade="80"/>
          <w:sz w:val="20"/>
          <w:szCs w:val="20"/>
          <w:rtl/>
        </w:rPr>
        <w:t>.</w:t>
      </w:r>
      <w:r w:rsidRPr="003125AE">
        <w:rPr>
          <w:rFonts w:asciiTheme="minorBidi" w:hAnsiTheme="minorBidi"/>
          <w:color w:val="0F243E" w:themeColor="text2" w:themeShade="80"/>
          <w:sz w:val="20"/>
          <w:szCs w:val="20"/>
          <w:rtl/>
        </w:rPr>
        <w:t xml:space="preserve"> כל מי שאינו בקי בטיב גטין וקדוש</w:t>
      </w:r>
      <w:r w:rsidR="00C85B3B" w:rsidRPr="003125AE">
        <w:rPr>
          <w:rFonts w:asciiTheme="minorBidi" w:hAnsiTheme="minorBidi"/>
          <w:color w:val="0F243E" w:themeColor="text2" w:themeShade="80"/>
          <w:sz w:val="20"/>
          <w:szCs w:val="20"/>
          <w:rtl/>
        </w:rPr>
        <w:t>ין לא יהא לו עסק עמהם להורות</w:t>
      </w:r>
      <w:r w:rsidRPr="003125AE">
        <w:rPr>
          <w:rFonts w:asciiTheme="minorBidi" w:hAnsiTheme="minorBidi"/>
          <w:color w:val="0F243E" w:themeColor="text2" w:themeShade="80"/>
          <w:sz w:val="20"/>
          <w:szCs w:val="20"/>
          <w:rtl/>
        </w:rPr>
        <w:t xml:space="preserve"> בהם, שבקל יכול לטעות ויתיר את ה</w:t>
      </w:r>
      <w:r w:rsidR="00C85B3B" w:rsidRPr="003125AE">
        <w:rPr>
          <w:rFonts w:asciiTheme="minorBidi" w:hAnsiTheme="minorBidi"/>
          <w:color w:val="0F243E" w:themeColor="text2" w:themeShade="80"/>
          <w:sz w:val="20"/>
          <w:szCs w:val="20"/>
          <w:rtl/>
        </w:rPr>
        <w:t>ערוה וגורם להרבות ממזרים בישראל</w:t>
      </w:r>
      <w:r w:rsidR="00C85B3B"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w:t>
      </w:r>
    </w:p>
    <w:p w:rsidR="00C85B3B" w:rsidRPr="0018648A" w:rsidRDefault="00C85B3B" w:rsidP="00FA78CF">
      <w:pPr>
        <w:pStyle w:val="a3"/>
        <w:jc w:val="both"/>
        <w:rPr>
          <w:rFonts w:asciiTheme="minorBidi" w:hAnsiTheme="minorBidi"/>
          <w:color w:val="0F243E" w:themeColor="text2" w:themeShade="80"/>
          <w:sz w:val="16"/>
          <w:szCs w:val="16"/>
          <w:rtl/>
        </w:rPr>
      </w:pPr>
    </w:p>
    <w:p w:rsidR="00C85B3B" w:rsidRPr="003125AE" w:rsidRDefault="00C85B3B" w:rsidP="00FA78CF">
      <w:pPr>
        <w:pStyle w:val="a3"/>
        <w:jc w:val="both"/>
        <w:rPr>
          <w:rFonts w:asciiTheme="minorBidi" w:hAnsiTheme="minorBidi"/>
          <w:b/>
          <w:bCs/>
          <w:color w:val="0F243E" w:themeColor="text2" w:themeShade="80"/>
          <w:rtl/>
        </w:rPr>
      </w:pPr>
      <w:r w:rsidRPr="003125AE">
        <w:rPr>
          <w:rFonts w:asciiTheme="minorBidi" w:hAnsiTheme="minorBidi" w:hint="cs"/>
          <w:b/>
          <w:bCs/>
          <w:color w:val="0F243E" w:themeColor="text2" w:themeShade="80"/>
          <w:rtl/>
        </w:rPr>
        <w:t>סידור קידושין וגיטין כשאין בקי בהם</w:t>
      </w:r>
    </w:p>
    <w:p w:rsidR="00FA78CF" w:rsidRPr="003125AE" w:rsidRDefault="00FA78CF" w:rsidP="00C85B3B">
      <w:pPr>
        <w:pStyle w:val="a3"/>
        <w:jc w:val="both"/>
        <w:rPr>
          <w:rFonts w:asciiTheme="minorBidi" w:hAnsiTheme="minorBidi"/>
          <w:color w:val="0F243E" w:themeColor="text2" w:themeShade="80"/>
          <w:sz w:val="20"/>
          <w:szCs w:val="20"/>
          <w:rtl/>
        </w:rPr>
      </w:pPr>
      <w:r w:rsidRPr="003125AE">
        <w:rPr>
          <w:rFonts w:asciiTheme="minorBidi" w:hAnsiTheme="minorBidi"/>
          <w:b/>
          <w:bCs/>
          <w:color w:val="0F243E" w:themeColor="text2" w:themeShade="80"/>
          <w:sz w:val="20"/>
          <w:szCs w:val="20"/>
          <w:rtl/>
        </w:rPr>
        <w:t>ט''ז</w:t>
      </w:r>
      <w:r w:rsidR="00C85B3B" w:rsidRPr="003125AE">
        <w:rPr>
          <w:rFonts w:asciiTheme="minorBidi" w:hAnsiTheme="minorBidi" w:hint="cs"/>
          <w:color w:val="0F243E" w:themeColor="text2" w:themeShade="80"/>
          <w:sz w:val="20"/>
          <w:szCs w:val="20"/>
          <w:rtl/>
        </w:rPr>
        <w:t>-</w:t>
      </w:r>
      <w:r w:rsidRPr="003125AE">
        <w:rPr>
          <w:rFonts w:asciiTheme="minorBidi" w:hAnsiTheme="minorBidi"/>
          <w:color w:val="0F243E" w:themeColor="text2" w:themeShade="80"/>
          <w:sz w:val="20"/>
          <w:szCs w:val="20"/>
          <w:rtl/>
        </w:rPr>
        <w:t xml:space="preserve"> דוקא להורות אסור אבל לסדר קדושין מותר </w:t>
      </w:r>
      <w:r w:rsidRPr="003125AE">
        <w:rPr>
          <w:rFonts w:asciiTheme="minorBidi" w:hAnsiTheme="minorBidi"/>
          <w:color w:val="0F243E" w:themeColor="text2" w:themeShade="80"/>
          <w:sz w:val="16"/>
          <w:szCs w:val="16"/>
          <w:rtl/>
        </w:rPr>
        <w:t xml:space="preserve">דאין שם להורות </w:t>
      </w:r>
      <w:r w:rsidRPr="003125AE">
        <w:rPr>
          <w:rFonts w:asciiTheme="minorBidi" w:hAnsiTheme="minorBidi"/>
          <w:color w:val="0F243E" w:themeColor="text2" w:themeShade="80"/>
          <w:sz w:val="20"/>
          <w:szCs w:val="20"/>
          <w:rtl/>
        </w:rPr>
        <w:t xml:space="preserve">אבל לסדר הגט </w:t>
      </w:r>
      <w:r w:rsidRPr="003125AE">
        <w:rPr>
          <w:rFonts w:asciiTheme="minorBidi" w:hAnsiTheme="minorBidi"/>
          <w:color w:val="0F243E" w:themeColor="text2" w:themeShade="80"/>
          <w:sz w:val="16"/>
          <w:szCs w:val="16"/>
          <w:rtl/>
        </w:rPr>
        <w:t xml:space="preserve">דיש הרבה פרטים </w:t>
      </w:r>
      <w:r w:rsidRPr="003125AE">
        <w:rPr>
          <w:rFonts w:asciiTheme="minorBidi" w:hAnsiTheme="minorBidi"/>
          <w:color w:val="0F243E" w:themeColor="text2" w:themeShade="80"/>
          <w:sz w:val="20"/>
          <w:szCs w:val="20"/>
          <w:rtl/>
        </w:rPr>
        <w:t>אסור לסדר אא''כ יודע בטיב גיטין</w:t>
      </w:r>
      <w:r w:rsidR="00C85B3B" w:rsidRPr="003125AE">
        <w:rPr>
          <w:rFonts w:asciiTheme="minorBidi" w:hAnsiTheme="minorBidi" w:hint="cs"/>
          <w:color w:val="0F243E" w:themeColor="text2" w:themeShade="80"/>
          <w:sz w:val="20"/>
          <w:szCs w:val="20"/>
          <w:rtl/>
        </w:rPr>
        <w:t>-</w:t>
      </w:r>
      <w:r w:rsidR="00C85B3B" w:rsidRPr="003125AE">
        <w:rPr>
          <w:rFonts w:asciiTheme="minorBidi" w:hAnsiTheme="minorBidi"/>
          <w:color w:val="0F243E" w:themeColor="text2" w:themeShade="80"/>
          <w:sz w:val="20"/>
          <w:szCs w:val="20"/>
          <w:rtl/>
        </w:rPr>
        <w:t xml:space="preserve"> </w:t>
      </w:r>
      <w:r w:rsidR="00C85B3B" w:rsidRPr="003125AE">
        <w:rPr>
          <w:rFonts w:asciiTheme="minorBidi" w:hAnsiTheme="minorBidi"/>
          <w:b/>
          <w:bCs/>
          <w:color w:val="0F243E" w:themeColor="text2" w:themeShade="80"/>
          <w:sz w:val="20"/>
          <w:szCs w:val="20"/>
          <w:rtl/>
        </w:rPr>
        <w:t>ב''ש</w:t>
      </w:r>
      <w:r w:rsidR="00C85B3B" w:rsidRPr="003125AE">
        <w:rPr>
          <w:rFonts w:asciiTheme="minorBidi" w:hAnsiTheme="minorBidi" w:hint="cs"/>
          <w:b/>
          <w:bCs/>
          <w:color w:val="0F243E" w:themeColor="text2" w:themeShade="80"/>
          <w:sz w:val="20"/>
          <w:szCs w:val="20"/>
          <w:rtl/>
        </w:rPr>
        <w:t>.</w:t>
      </w:r>
      <w:r w:rsidRPr="003125AE">
        <w:rPr>
          <w:rFonts w:asciiTheme="minorBidi" w:hAnsiTheme="minorBidi"/>
          <w:color w:val="0F243E" w:themeColor="text2" w:themeShade="80"/>
          <w:sz w:val="20"/>
          <w:szCs w:val="20"/>
          <w:rtl/>
        </w:rPr>
        <w:t xml:space="preserve"> </w:t>
      </w:r>
    </w:p>
    <w:p w:rsidR="0018648A" w:rsidRPr="00F724B7" w:rsidRDefault="0018648A" w:rsidP="0018648A">
      <w:pPr>
        <w:pStyle w:val="a3"/>
        <w:jc w:val="both"/>
        <w:rPr>
          <w:color w:val="0F243E" w:themeColor="text2" w:themeShade="80"/>
          <w:sz w:val="20"/>
          <w:szCs w:val="20"/>
          <w:rtl/>
        </w:rPr>
      </w:pPr>
    </w:p>
    <w:p w:rsidR="00FA78CF" w:rsidRPr="003125AE" w:rsidRDefault="00FA78CF" w:rsidP="00493831">
      <w:pPr>
        <w:pStyle w:val="a3"/>
        <w:jc w:val="both"/>
        <w:rPr>
          <w:color w:val="0F243E" w:themeColor="text2" w:themeShade="80"/>
          <w:sz w:val="20"/>
          <w:szCs w:val="20"/>
          <w:rtl/>
        </w:rPr>
      </w:pPr>
      <w:r w:rsidRPr="003125AE">
        <w:rPr>
          <w:rFonts w:hint="cs"/>
          <w:color w:val="0F243E" w:themeColor="text2" w:themeShade="80"/>
          <w:sz w:val="20"/>
          <w:szCs w:val="20"/>
          <w:rtl/>
        </w:rPr>
        <w:t xml:space="preserve"> </w:t>
      </w:r>
    </w:p>
    <w:p w:rsidR="00FA78CF" w:rsidRPr="003125AE" w:rsidRDefault="00FA78CF" w:rsidP="00FA78CF">
      <w:pPr>
        <w:pStyle w:val="a3"/>
        <w:jc w:val="both"/>
        <w:rPr>
          <w:color w:val="0F243E" w:themeColor="text2" w:themeShade="80"/>
          <w:sz w:val="20"/>
          <w:szCs w:val="20"/>
          <w:rtl/>
        </w:rPr>
      </w:pPr>
    </w:p>
    <w:p w:rsidR="00FA78CF" w:rsidRPr="003125AE" w:rsidRDefault="00FA78CF" w:rsidP="00FA78CF">
      <w:pPr>
        <w:pStyle w:val="a3"/>
        <w:jc w:val="both"/>
        <w:rPr>
          <w:color w:val="0F243E" w:themeColor="text2" w:themeShade="80"/>
          <w:sz w:val="20"/>
          <w:szCs w:val="20"/>
          <w:rtl/>
        </w:rPr>
      </w:pPr>
      <w:r w:rsidRPr="003125AE">
        <w:rPr>
          <w:rFonts w:hint="cs"/>
          <w:color w:val="0F243E" w:themeColor="text2" w:themeShade="80"/>
          <w:sz w:val="20"/>
          <w:szCs w:val="20"/>
          <w:rtl/>
        </w:rPr>
        <w:t xml:space="preserve"> </w:t>
      </w:r>
    </w:p>
    <w:p w:rsidR="00FA78CF" w:rsidRPr="003125AE" w:rsidRDefault="008E06C6" w:rsidP="00FA78CF">
      <w:pPr>
        <w:pStyle w:val="a3"/>
        <w:jc w:val="both"/>
        <w:rPr>
          <w:color w:val="0F243E" w:themeColor="text2" w:themeShade="80"/>
          <w:sz w:val="20"/>
          <w:szCs w:val="20"/>
          <w:rtl/>
        </w:rPr>
      </w:pPr>
      <w:r w:rsidRPr="003125AE">
        <w:rPr>
          <w:rFonts w:hint="cs"/>
          <w:color w:val="0F243E" w:themeColor="text2" w:themeShade="80"/>
          <w:sz w:val="20"/>
          <w:szCs w:val="20"/>
          <w:rtl/>
        </w:rPr>
        <w:t xml:space="preserve"> </w:t>
      </w:r>
    </w:p>
    <w:p w:rsidR="00FA78CF" w:rsidRPr="003125AE" w:rsidRDefault="00FA78CF" w:rsidP="00FA78CF">
      <w:pPr>
        <w:pStyle w:val="a3"/>
        <w:rPr>
          <w:color w:val="0F243E" w:themeColor="text2" w:themeShade="80"/>
          <w:sz w:val="20"/>
          <w:szCs w:val="20"/>
          <w:rtl/>
        </w:rPr>
      </w:pPr>
    </w:p>
    <w:p w:rsidR="00FA78CF" w:rsidRPr="003125AE" w:rsidRDefault="004626F8" w:rsidP="00FA78CF">
      <w:pPr>
        <w:pStyle w:val="a3"/>
        <w:rPr>
          <w:color w:val="0F243E" w:themeColor="text2" w:themeShade="80"/>
        </w:rPr>
      </w:pPr>
      <w:r w:rsidRPr="00F724B7">
        <w:rPr>
          <w:rFonts w:hint="cs"/>
          <w:noProof/>
          <w:color w:val="0F243E" w:themeColor="text2" w:themeShade="80"/>
          <w:sz w:val="20"/>
          <w:szCs w:val="20"/>
          <w:rtl/>
        </w:rPr>
        <mc:AlternateContent>
          <mc:Choice Requires="wps">
            <w:drawing>
              <wp:anchor distT="0" distB="0" distL="114300" distR="114300" simplePos="0" relativeHeight="251670528" behindDoc="0" locked="0" layoutInCell="1" allowOverlap="1" wp14:anchorId="37753F0D" wp14:editId="2800B51C">
                <wp:simplePos x="0" y="0"/>
                <wp:positionH relativeFrom="column">
                  <wp:posOffset>109330</wp:posOffset>
                </wp:positionH>
                <wp:positionV relativeFrom="paragraph">
                  <wp:posOffset>1094657</wp:posOffset>
                </wp:positionV>
                <wp:extent cx="3360420" cy="532130"/>
                <wp:effectExtent l="0" t="0" r="11430" b="20320"/>
                <wp:wrapNone/>
                <wp:docPr id="31" name="מלבן 31"/>
                <wp:cNvGraphicFramePr/>
                <a:graphic xmlns:a="http://schemas.openxmlformats.org/drawingml/2006/main">
                  <a:graphicData uri="http://schemas.microsoft.com/office/word/2010/wordprocessingShape">
                    <wps:wsp>
                      <wps:cNvSpPr/>
                      <wps:spPr>
                        <a:xfrm>
                          <a:off x="0" y="0"/>
                          <a:ext cx="3360420" cy="532130"/>
                        </a:xfrm>
                        <a:prstGeom prst="rect">
                          <a:avLst/>
                        </a:prstGeom>
                        <a:ln w="3175">
                          <a:solidFill>
                            <a:schemeClr val="tx2">
                              <a:lumMod val="50000"/>
                            </a:schemeClr>
                          </a:solidFill>
                        </a:ln>
                      </wps:spPr>
                      <wps:style>
                        <a:lnRef idx="2">
                          <a:schemeClr val="accent5"/>
                        </a:lnRef>
                        <a:fillRef idx="1">
                          <a:schemeClr val="lt1"/>
                        </a:fillRef>
                        <a:effectRef idx="0">
                          <a:schemeClr val="accent5"/>
                        </a:effectRef>
                        <a:fontRef idx="minor">
                          <a:schemeClr val="dk1"/>
                        </a:fontRef>
                      </wps:style>
                      <wps:txbx>
                        <w:txbxContent>
                          <w:p w:rsidR="0018648A" w:rsidRPr="00C91D99" w:rsidRDefault="0018648A" w:rsidP="0018648A">
                            <w:pPr>
                              <w:pStyle w:val="a3"/>
                              <w:jc w:val="center"/>
                              <w:rPr>
                                <w:rFonts w:ascii="Gisha" w:hAnsi="Gisha" w:cs="Gisha"/>
                                <w:sz w:val="14"/>
                                <w:szCs w:val="14"/>
                                <w:rtl/>
                              </w:rPr>
                            </w:pPr>
                            <w:r>
                              <w:rPr>
                                <w:rFonts w:asciiTheme="minorBidi" w:hAnsiTheme="minorBidi"/>
                                <w:b/>
                                <w:bCs/>
                                <w:sz w:val="14"/>
                                <w:szCs w:val="14"/>
                                <w:rtl/>
                              </w:rPr>
                              <w:t>לרפוא</w:t>
                            </w:r>
                            <w:r>
                              <w:rPr>
                                <w:rFonts w:asciiTheme="minorBidi" w:hAnsiTheme="minorBidi" w:hint="cs"/>
                                <w:b/>
                                <w:bCs/>
                                <w:sz w:val="14"/>
                                <w:szCs w:val="14"/>
                                <w:rtl/>
                              </w:rPr>
                              <w:t xml:space="preserve">ת </w:t>
                            </w:r>
                            <w:r>
                              <w:rPr>
                                <w:rFonts w:ascii="Gisha" w:hAnsi="Gisha" w:cs="Gisha" w:hint="cs"/>
                                <w:sz w:val="14"/>
                                <w:szCs w:val="14"/>
                                <w:rtl/>
                              </w:rPr>
                              <w:t xml:space="preserve">רחל בת רוזה, נג'יה ויקטוריה בת רוזה, </w:t>
                            </w:r>
                            <w:r w:rsidRPr="00CE5626">
                              <w:rPr>
                                <w:rFonts w:ascii="Gisha" w:hAnsi="Gisha" w:cs="Gisha"/>
                                <w:sz w:val="14"/>
                                <w:szCs w:val="14"/>
                                <w:rtl/>
                              </w:rPr>
                              <w:t xml:space="preserve">חביבה בת רוזה, </w:t>
                            </w:r>
                            <w:r w:rsidRPr="00CE5626">
                              <w:rPr>
                                <w:rFonts w:ascii="Gisha" w:hAnsi="Gisha" w:cs="Gisha" w:hint="cs"/>
                                <w:sz w:val="14"/>
                                <w:szCs w:val="14"/>
                                <w:rtl/>
                              </w:rPr>
                              <w:t xml:space="preserve"> </w:t>
                            </w:r>
                            <w:r w:rsidRPr="00CE5626">
                              <w:rPr>
                                <w:rFonts w:ascii="Gisha" w:hAnsi="Gisha" w:cs="Gisha"/>
                                <w:sz w:val="14"/>
                                <w:szCs w:val="14"/>
                                <w:rtl/>
                              </w:rPr>
                              <w:t>פרידה בת מזל, ד' א' בן ש'</w:t>
                            </w:r>
                            <w:r w:rsidRPr="00CE5626">
                              <w:rPr>
                                <w:rFonts w:ascii="Gisha" w:hAnsi="Gisha" w:cs="Gisha" w:hint="cs"/>
                                <w:sz w:val="14"/>
                                <w:szCs w:val="14"/>
                                <w:rtl/>
                              </w:rPr>
                              <w:t xml:space="preserve"> </w:t>
                            </w:r>
                            <w:r w:rsidRPr="00111E11">
                              <w:rPr>
                                <w:rFonts w:ascii="Gisha" w:hAnsi="Gisha" w:cs="Gisha"/>
                                <w:b/>
                                <w:bCs/>
                                <w:sz w:val="14"/>
                                <w:szCs w:val="14"/>
                                <w:rtl/>
                              </w:rPr>
                              <w:t>בתושח"י</w:t>
                            </w:r>
                            <w:r>
                              <w:rPr>
                                <w:rFonts w:ascii="Gisha" w:hAnsi="Gisha" w:cs="Gisha" w:hint="cs"/>
                                <w:b/>
                                <w:bCs/>
                                <w:sz w:val="14"/>
                                <w:szCs w:val="14"/>
                                <w:rtl/>
                              </w:rPr>
                              <w:t>,</w:t>
                            </w:r>
                            <w:r w:rsidRPr="00111E11">
                              <w:rPr>
                                <w:rFonts w:asciiTheme="minorBidi" w:hAnsiTheme="minorBidi"/>
                                <w:b/>
                                <w:bCs/>
                                <w:sz w:val="14"/>
                                <w:szCs w:val="14"/>
                                <w:rtl/>
                              </w:rPr>
                              <w:t xml:space="preserve"> </w:t>
                            </w:r>
                            <w:r w:rsidRPr="00C91D99">
                              <w:rPr>
                                <w:rFonts w:asciiTheme="minorBidi" w:hAnsiTheme="minorBidi" w:hint="cs"/>
                                <w:b/>
                                <w:bCs/>
                                <w:sz w:val="14"/>
                                <w:szCs w:val="14"/>
                                <w:rtl/>
                              </w:rPr>
                              <w:t>ו</w:t>
                            </w:r>
                            <w:r w:rsidRPr="00C91D99">
                              <w:rPr>
                                <w:rFonts w:asciiTheme="minorBidi" w:hAnsiTheme="minorBidi"/>
                                <w:b/>
                                <w:bCs/>
                                <w:sz w:val="14"/>
                                <w:szCs w:val="14"/>
                                <w:rtl/>
                              </w:rPr>
                              <w:t>להצלחת התורמים החפצים בעילום שם</w:t>
                            </w:r>
                            <w:r>
                              <w:rPr>
                                <w:rFonts w:ascii="Gisha" w:hAnsi="Gisha" w:cs="Gisha" w:hint="cs"/>
                                <w:sz w:val="14"/>
                                <w:szCs w:val="14"/>
                                <w:rtl/>
                              </w:rPr>
                              <w:t>.</w:t>
                            </w:r>
                          </w:p>
                          <w:p w:rsidR="0018648A" w:rsidRPr="00C91D99" w:rsidRDefault="0018648A" w:rsidP="0018648A">
                            <w:pPr>
                              <w:pStyle w:val="a3"/>
                              <w:jc w:val="center"/>
                              <w:rPr>
                                <w:rFonts w:asciiTheme="minorBidi" w:hAnsiTheme="minorBidi"/>
                                <w:sz w:val="16"/>
                                <w:szCs w:val="16"/>
                                <w:rtl/>
                              </w:rPr>
                            </w:pPr>
                            <w:r w:rsidRPr="00111E11">
                              <w:rPr>
                                <w:rFonts w:asciiTheme="minorBidi" w:hAnsiTheme="minorBidi"/>
                                <w:sz w:val="16"/>
                                <w:szCs w:val="16"/>
                                <w:rtl/>
                              </w:rPr>
                              <w:t xml:space="preserve">להערות, הצעות, או לקבלת העלון בדואר ניתן להתקשר -  052-7134167. </w:t>
                            </w:r>
                          </w:p>
                          <w:p w:rsidR="0018648A" w:rsidRPr="00C91D99" w:rsidRDefault="0018648A" w:rsidP="0018648A">
                            <w:pPr>
                              <w:pStyle w:val="a3"/>
                              <w:jc w:val="center"/>
                              <w:rPr>
                                <w:rFonts w:ascii="Gisha" w:hAnsi="Gisha" w:cs="Gisha"/>
                                <w:sz w:val="16"/>
                                <w:szCs w:val="16"/>
                                <w:rtl/>
                              </w:rPr>
                            </w:pPr>
                            <w:r w:rsidRPr="00C91D99">
                              <w:rPr>
                                <w:rFonts w:ascii="Gisha" w:hAnsi="Gisha" w:cs="Gisha"/>
                                <w:sz w:val="16"/>
                                <w:szCs w:val="16"/>
                                <w:rtl/>
                              </w:rPr>
                              <w:t>לקבלת העלון דרך המייל ניתן לשלוח</w:t>
                            </w:r>
                            <w:r w:rsidRPr="00C91D99">
                              <w:rPr>
                                <w:rFonts w:ascii="Gisha" w:hAnsi="Gisha" w:cs="Gisha" w:hint="cs"/>
                                <w:sz w:val="16"/>
                                <w:szCs w:val="16"/>
                                <w:rtl/>
                              </w:rPr>
                              <w:t xml:space="preserve"> </w:t>
                            </w:r>
                            <w:r w:rsidRPr="00C91D99">
                              <w:rPr>
                                <w:rFonts w:ascii="Gisha" w:hAnsi="Gisha" w:cs="Gisha"/>
                                <w:sz w:val="16"/>
                                <w:szCs w:val="16"/>
                                <w:rtl/>
                              </w:rPr>
                              <w:t xml:space="preserve">ל- </w:t>
                            </w:r>
                            <w:r w:rsidRPr="00C91D99">
                              <w:rPr>
                                <w:rFonts w:ascii="Gisha" w:hAnsi="Gisha" w:cs="Gisha"/>
                                <w:sz w:val="16"/>
                                <w:szCs w:val="16"/>
                              </w:rPr>
                              <w:t>avishaisofer@etrog.net.il</w:t>
                            </w:r>
                          </w:p>
                          <w:p w:rsidR="0018648A" w:rsidRDefault="0018648A" w:rsidP="0018648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31" o:spid="_x0000_s1028" style="position:absolute;left:0;text-align:left;margin-left:8.6pt;margin-top:86.2pt;width:264.6pt;height:4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" fillcolor="white [3201]" strokecolor="#0f243e [1615]" strokeweight=".25pt">
                <v:textbox>
                  <w:txbxContent>
                    <w:p w:rsidR="0018648A" w:rsidRPr="00C91D99" w:rsidRDefault="0018648A" w:rsidP="0018648A">
                      <w:pPr>
                        <w:pStyle w:val="a3"/>
                        <w:jc w:val="center"/>
                        <w:rPr>
                          <w:rFonts w:ascii="Gisha" w:hAnsi="Gisha" w:cs="Gisha"/>
                          <w:sz w:val="14"/>
                          <w:szCs w:val="14"/>
                          <w:rtl/>
                        </w:rPr>
                      </w:pPr>
                      <w:r>
                        <w:rPr>
                          <w:rFonts w:asciiTheme="minorBidi" w:hAnsiTheme="minorBidi"/>
                          <w:b/>
                          <w:bCs/>
                          <w:sz w:val="14"/>
                          <w:szCs w:val="14"/>
                          <w:rtl/>
                        </w:rPr>
                        <w:t>לרפוא</w:t>
                      </w:r>
                      <w:r>
                        <w:rPr>
                          <w:rFonts w:asciiTheme="minorBidi" w:hAnsiTheme="minorBidi" w:hint="cs"/>
                          <w:b/>
                          <w:bCs/>
                          <w:sz w:val="14"/>
                          <w:szCs w:val="14"/>
                          <w:rtl/>
                        </w:rPr>
                        <w:t xml:space="preserve">ת </w:t>
                      </w:r>
                      <w:r>
                        <w:rPr>
                          <w:rFonts w:ascii="Gisha" w:hAnsi="Gisha" w:cs="Gisha" w:hint="cs"/>
                          <w:sz w:val="14"/>
                          <w:szCs w:val="14"/>
                          <w:rtl/>
                        </w:rPr>
                        <w:t xml:space="preserve">רחל בת רוזה, נג'יה ויקטוריה בת רוזה, </w:t>
                      </w:r>
                      <w:r w:rsidRPr="00CE5626">
                        <w:rPr>
                          <w:rFonts w:ascii="Gisha" w:hAnsi="Gisha" w:cs="Gisha"/>
                          <w:sz w:val="14"/>
                          <w:szCs w:val="14"/>
                          <w:rtl/>
                        </w:rPr>
                        <w:t xml:space="preserve">חביבה בת רוזה, </w:t>
                      </w:r>
                      <w:r w:rsidRPr="00CE5626">
                        <w:rPr>
                          <w:rFonts w:ascii="Gisha" w:hAnsi="Gisha" w:cs="Gisha" w:hint="cs"/>
                          <w:sz w:val="14"/>
                          <w:szCs w:val="14"/>
                          <w:rtl/>
                        </w:rPr>
                        <w:t xml:space="preserve"> </w:t>
                      </w:r>
                      <w:r w:rsidRPr="00CE5626">
                        <w:rPr>
                          <w:rFonts w:ascii="Gisha" w:hAnsi="Gisha" w:cs="Gisha"/>
                          <w:sz w:val="14"/>
                          <w:szCs w:val="14"/>
                          <w:rtl/>
                        </w:rPr>
                        <w:t>פרידה בת מזל, ד' א' בן ש'</w:t>
                      </w:r>
                      <w:r w:rsidRPr="00CE5626">
                        <w:rPr>
                          <w:rFonts w:ascii="Gisha" w:hAnsi="Gisha" w:cs="Gisha" w:hint="cs"/>
                          <w:sz w:val="14"/>
                          <w:szCs w:val="14"/>
                          <w:rtl/>
                        </w:rPr>
                        <w:t xml:space="preserve"> </w:t>
                      </w:r>
                      <w:r w:rsidRPr="00111E11">
                        <w:rPr>
                          <w:rFonts w:ascii="Gisha" w:hAnsi="Gisha" w:cs="Gisha"/>
                          <w:b/>
                          <w:bCs/>
                          <w:sz w:val="14"/>
                          <w:szCs w:val="14"/>
                          <w:rtl/>
                        </w:rPr>
                        <w:t>בתושח"י</w:t>
                      </w:r>
                      <w:r>
                        <w:rPr>
                          <w:rFonts w:ascii="Gisha" w:hAnsi="Gisha" w:cs="Gisha" w:hint="cs"/>
                          <w:b/>
                          <w:bCs/>
                          <w:sz w:val="14"/>
                          <w:szCs w:val="14"/>
                          <w:rtl/>
                        </w:rPr>
                        <w:t>,</w:t>
                      </w:r>
                      <w:r w:rsidRPr="00111E11">
                        <w:rPr>
                          <w:rFonts w:asciiTheme="minorBidi" w:hAnsiTheme="minorBidi"/>
                          <w:b/>
                          <w:bCs/>
                          <w:sz w:val="14"/>
                          <w:szCs w:val="14"/>
                          <w:rtl/>
                        </w:rPr>
                        <w:t xml:space="preserve"> </w:t>
                      </w:r>
                      <w:r w:rsidRPr="00C91D99">
                        <w:rPr>
                          <w:rFonts w:asciiTheme="minorBidi" w:hAnsiTheme="minorBidi" w:hint="cs"/>
                          <w:b/>
                          <w:bCs/>
                          <w:sz w:val="14"/>
                          <w:szCs w:val="14"/>
                          <w:rtl/>
                        </w:rPr>
                        <w:t>ו</w:t>
                      </w:r>
                      <w:r w:rsidRPr="00C91D99">
                        <w:rPr>
                          <w:rFonts w:asciiTheme="minorBidi" w:hAnsiTheme="minorBidi"/>
                          <w:b/>
                          <w:bCs/>
                          <w:sz w:val="14"/>
                          <w:szCs w:val="14"/>
                          <w:rtl/>
                        </w:rPr>
                        <w:t>להצלחת התורמים החפצים בעילום שם</w:t>
                      </w:r>
                      <w:r>
                        <w:rPr>
                          <w:rFonts w:ascii="Gisha" w:hAnsi="Gisha" w:cs="Gisha" w:hint="cs"/>
                          <w:sz w:val="14"/>
                          <w:szCs w:val="14"/>
                          <w:rtl/>
                        </w:rPr>
                        <w:t>.</w:t>
                      </w:r>
                    </w:p>
                    <w:p w:rsidR="0018648A" w:rsidRPr="00C91D99" w:rsidRDefault="0018648A" w:rsidP="0018648A">
                      <w:pPr>
                        <w:pStyle w:val="a3"/>
                        <w:jc w:val="center"/>
                        <w:rPr>
                          <w:rFonts w:asciiTheme="minorBidi" w:hAnsiTheme="minorBidi"/>
                          <w:sz w:val="16"/>
                          <w:szCs w:val="16"/>
                          <w:rtl/>
                        </w:rPr>
                      </w:pPr>
                      <w:r w:rsidRPr="00111E11">
                        <w:rPr>
                          <w:rFonts w:asciiTheme="minorBidi" w:hAnsiTheme="minorBidi"/>
                          <w:sz w:val="16"/>
                          <w:szCs w:val="16"/>
                          <w:rtl/>
                        </w:rPr>
                        <w:t xml:space="preserve">להערות, הצעות, או לקבלת העלון בדואר ניתן להתקשר -  052-7134167. </w:t>
                      </w:r>
                    </w:p>
                    <w:p w:rsidR="0018648A" w:rsidRPr="00C91D99" w:rsidRDefault="0018648A" w:rsidP="0018648A">
                      <w:pPr>
                        <w:pStyle w:val="a3"/>
                        <w:jc w:val="center"/>
                        <w:rPr>
                          <w:rFonts w:ascii="Gisha" w:hAnsi="Gisha" w:cs="Gisha"/>
                          <w:sz w:val="16"/>
                          <w:szCs w:val="16"/>
                          <w:rtl/>
                        </w:rPr>
                      </w:pPr>
                      <w:r w:rsidRPr="00C91D99">
                        <w:rPr>
                          <w:rFonts w:ascii="Gisha" w:hAnsi="Gisha" w:cs="Gisha"/>
                          <w:sz w:val="16"/>
                          <w:szCs w:val="16"/>
                          <w:rtl/>
                        </w:rPr>
                        <w:t>לקבלת העלון דרך המייל ניתן לשלוח</w:t>
                      </w:r>
                      <w:r w:rsidRPr="00C91D99">
                        <w:rPr>
                          <w:rFonts w:ascii="Gisha" w:hAnsi="Gisha" w:cs="Gisha" w:hint="cs"/>
                          <w:sz w:val="16"/>
                          <w:szCs w:val="16"/>
                          <w:rtl/>
                        </w:rPr>
                        <w:t xml:space="preserve"> </w:t>
                      </w:r>
                      <w:r w:rsidRPr="00C91D99">
                        <w:rPr>
                          <w:rFonts w:ascii="Gisha" w:hAnsi="Gisha" w:cs="Gisha"/>
                          <w:sz w:val="16"/>
                          <w:szCs w:val="16"/>
                          <w:rtl/>
                        </w:rPr>
                        <w:t xml:space="preserve">ל- </w:t>
                      </w:r>
                      <w:r w:rsidRPr="00C91D99">
                        <w:rPr>
                          <w:rFonts w:ascii="Gisha" w:hAnsi="Gisha" w:cs="Gisha"/>
                          <w:sz w:val="16"/>
                          <w:szCs w:val="16"/>
                        </w:rPr>
                        <w:t>avishaisofer@etrog.net.il</w:t>
                      </w:r>
                    </w:p>
                    <w:p w:rsidR="0018648A" w:rsidRDefault="0018648A" w:rsidP="0018648A">
                      <w:pPr>
                        <w:jc w:val="center"/>
                      </w:pPr>
                    </w:p>
                  </w:txbxContent>
                </v:textbox>
              </v:rect>
            </w:pict>
          </mc:Fallback>
        </mc:AlternateContent>
      </w:r>
    </w:p>
    <w:sectPr w:rsidR="00FA78CF" w:rsidRPr="003125AE" w:rsidSect="003125AE">
      <w:type w:val="continuous"/>
      <w:pgSz w:w="11906" w:h="16838"/>
      <w:pgMar w:top="284" w:right="397" w:bottom="284" w:left="284" w:header="709" w:footer="709" w:gutter="0"/>
      <w:cols w:num="2" w:space="28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Keren">
    <w:panose1 w:val="02010401010101010101"/>
    <w:charset w:val="B1"/>
    <w:family w:val="auto"/>
    <w:pitch w:val="variable"/>
    <w:sig w:usb0="00000801" w:usb1="40000000" w:usb2="00000000" w:usb3="00000000" w:csb0="00000020" w:csb1="00000000"/>
  </w:font>
  <w:font w:name="Vladimir Script">
    <w:panose1 w:val="030504020404070703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ttman Rashi">
    <w:panose1 w:val="02010401010101010101"/>
    <w:charset w:val="B1"/>
    <w:family w:val="auto"/>
    <w:pitch w:val="variable"/>
    <w:sig w:usb0="00000801" w:usb1="40000000" w:usb2="00000000" w:usb3="00000000" w:csb0="00000020" w:csb1="00000000"/>
  </w:font>
  <w:font w:name="Gisha">
    <w:panose1 w:val="020B0502040204020203"/>
    <w:charset w:val="00"/>
    <w:family w:val="swiss"/>
    <w:pitch w:val="variable"/>
    <w:sig w:usb0="80000807" w:usb1="40000042"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CF"/>
    <w:rsid w:val="00041E86"/>
    <w:rsid w:val="0004432F"/>
    <w:rsid w:val="000814FE"/>
    <w:rsid w:val="000E20C8"/>
    <w:rsid w:val="000F2CC0"/>
    <w:rsid w:val="001173C1"/>
    <w:rsid w:val="0018648A"/>
    <w:rsid w:val="001C31A9"/>
    <w:rsid w:val="001D092F"/>
    <w:rsid w:val="00237FE0"/>
    <w:rsid w:val="002505CD"/>
    <w:rsid w:val="002A3C41"/>
    <w:rsid w:val="003125AE"/>
    <w:rsid w:val="00321502"/>
    <w:rsid w:val="003B47F6"/>
    <w:rsid w:val="003E4615"/>
    <w:rsid w:val="003F56DB"/>
    <w:rsid w:val="004626F8"/>
    <w:rsid w:val="00493831"/>
    <w:rsid w:val="004B6122"/>
    <w:rsid w:val="004E032E"/>
    <w:rsid w:val="00546D20"/>
    <w:rsid w:val="00601894"/>
    <w:rsid w:val="00601D16"/>
    <w:rsid w:val="006142FE"/>
    <w:rsid w:val="006169D8"/>
    <w:rsid w:val="00635B11"/>
    <w:rsid w:val="00672B7B"/>
    <w:rsid w:val="006B6A6A"/>
    <w:rsid w:val="006E1D00"/>
    <w:rsid w:val="007507FC"/>
    <w:rsid w:val="0079094F"/>
    <w:rsid w:val="007A7484"/>
    <w:rsid w:val="007B29B1"/>
    <w:rsid w:val="0081473C"/>
    <w:rsid w:val="00816E99"/>
    <w:rsid w:val="0083610A"/>
    <w:rsid w:val="008444D9"/>
    <w:rsid w:val="00881EB3"/>
    <w:rsid w:val="008957D2"/>
    <w:rsid w:val="008E06C6"/>
    <w:rsid w:val="009241D7"/>
    <w:rsid w:val="00950369"/>
    <w:rsid w:val="009552EC"/>
    <w:rsid w:val="009734A0"/>
    <w:rsid w:val="009C6BED"/>
    <w:rsid w:val="00A0566B"/>
    <w:rsid w:val="00A20803"/>
    <w:rsid w:val="00A23D09"/>
    <w:rsid w:val="00A34311"/>
    <w:rsid w:val="00A61730"/>
    <w:rsid w:val="00AB3902"/>
    <w:rsid w:val="00AC0B00"/>
    <w:rsid w:val="00B27C4B"/>
    <w:rsid w:val="00BC3309"/>
    <w:rsid w:val="00BD3FC8"/>
    <w:rsid w:val="00BD7DE6"/>
    <w:rsid w:val="00BE3200"/>
    <w:rsid w:val="00C00576"/>
    <w:rsid w:val="00C306A3"/>
    <w:rsid w:val="00C40ED8"/>
    <w:rsid w:val="00C61C8A"/>
    <w:rsid w:val="00C85B3B"/>
    <w:rsid w:val="00CB48A7"/>
    <w:rsid w:val="00CD09F8"/>
    <w:rsid w:val="00D00CD1"/>
    <w:rsid w:val="00D17CBD"/>
    <w:rsid w:val="00D9431E"/>
    <w:rsid w:val="00DB2AF5"/>
    <w:rsid w:val="00DB5247"/>
    <w:rsid w:val="00DB605D"/>
    <w:rsid w:val="00E204FC"/>
    <w:rsid w:val="00E26EB8"/>
    <w:rsid w:val="00E40F6F"/>
    <w:rsid w:val="00EA3AF2"/>
    <w:rsid w:val="00EB66D4"/>
    <w:rsid w:val="00F22A86"/>
    <w:rsid w:val="00F43D4C"/>
    <w:rsid w:val="00F66310"/>
    <w:rsid w:val="00F717B9"/>
    <w:rsid w:val="00FA78CF"/>
    <w:rsid w:val="00FF7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8A"/>
    <w:pPr>
      <w:bidi/>
    </w:pPr>
  </w:style>
  <w:style w:type="paragraph" w:styleId="1">
    <w:name w:val="heading 1"/>
    <w:basedOn w:val="a"/>
    <w:next w:val="a"/>
    <w:link w:val="10"/>
    <w:uiPriority w:val="9"/>
    <w:qFormat/>
    <w:rsid w:val="00C61C8A"/>
    <w:pPr>
      <w:keepNext/>
      <w:keepLines/>
      <w:spacing w:before="480" w:after="0"/>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78CF"/>
    <w:pPr>
      <w:bidi/>
      <w:spacing w:after="0" w:line="240" w:lineRule="auto"/>
    </w:pPr>
  </w:style>
  <w:style w:type="character" w:customStyle="1" w:styleId="a4">
    <w:name w:val="ללא מרווח תו"/>
    <w:basedOn w:val="a0"/>
    <w:link w:val="a3"/>
    <w:uiPriority w:val="1"/>
    <w:locked/>
    <w:rsid w:val="00FA78CF"/>
  </w:style>
  <w:style w:type="character" w:styleId="Hyperlink">
    <w:name w:val="Hyperlink"/>
    <w:basedOn w:val="a0"/>
    <w:uiPriority w:val="99"/>
    <w:semiHidden/>
    <w:unhideWhenUsed/>
    <w:rsid w:val="00E26EB8"/>
    <w:rPr>
      <w:color w:val="2F6DBB"/>
      <w:u w:val="single"/>
    </w:rPr>
  </w:style>
  <w:style w:type="paragraph" w:styleId="NormalWeb">
    <w:name w:val="Normal (Web)"/>
    <w:basedOn w:val="a"/>
    <w:uiPriority w:val="99"/>
    <w:semiHidden/>
    <w:unhideWhenUsed/>
    <w:rsid w:val="00E26E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46D20"/>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546D20"/>
    <w:rPr>
      <w:rFonts w:ascii="Tahoma" w:hAnsi="Tahoma" w:cs="Tahoma"/>
      <w:sz w:val="16"/>
      <w:szCs w:val="16"/>
    </w:rPr>
  </w:style>
  <w:style w:type="character" w:customStyle="1" w:styleId="10">
    <w:name w:val="כותרת 1 תו"/>
    <w:basedOn w:val="a0"/>
    <w:link w:val="1"/>
    <w:uiPriority w:val="9"/>
    <w:rsid w:val="00C61C8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8A"/>
    <w:pPr>
      <w:bidi/>
    </w:pPr>
  </w:style>
  <w:style w:type="paragraph" w:styleId="1">
    <w:name w:val="heading 1"/>
    <w:basedOn w:val="a"/>
    <w:next w:val="a"/>
    <w:link w:val="10"/>
    <w:uiPriority w:val="9"/>
    <w:qFormat/>
    <w:rsid w:val="00C61C8A"/>
    <w:pPr>
      <w:keepNext/>
      <w:keepLines/>
      <w:spacing w:before="480" w:after="0"/>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78CF"/>
    <w:pPr>
      <w:bidi/>
      <w:spacing w:after="0" w:line="240" w:lineRule="auto"/>
    </w:pPr>
  </w:style>
  <w:style w:type="character" w:customStyle="1" w:styleId="a4">
    <w:name w:val="ללא מרווח תו"/>
    <w:basedOn w:val="a0"/>
    <w:link w:val="a3"/>
    <w:uiPriority w:val="1"/>
    <w:locked/>
    <w:rsid w:val="00FA78CF"/>
  </w:style>
  <w:style w:type="character" w:styleId="Hyperlink">
    <w:name w:val="Hyperlink"/>
    <w:basedOn w:val="a0"/>
    <w:uiPriority w:val="99"/>
    <w:semiHidden/>
    <w:unhideWhenUsed/>
    <w:rsid w:val="00E26EB8"/>
    <w:rPr>
      <w:color w:val="2F6DBB"/>
      <w:u w:val="single"/>
    </w:rPr>
  </w:style>
  <w:style w:type="paragraph" w:styleId="NormalWeb">
    <w:name w:val="Normal (Web)"/>
    <w:basedOn w:val="a"/>
    <w:uiPriority w:val="99"/>
    <w:semiHidden/>
    <w:unhideWhenUsed/>
    <w:rsid w:val="00E26E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46D20"/>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546D20"/>
    <w:rPr>
      <w:rFonts w:ascii="Tahoma" w:hAnsi="Tahoma" w:cs="Tahoma"/>
      <w:sz w:val="16"/>
      <w:szCs w:val="16"/>
    </w:rPr>
  </w:style>
  <w:style w:type="character" w:customStyle="1" w:styleId="10">
    <w:name w:val="כותרת 1 תו"/>
    <w:basedOn w:val="a0"/>
    <w:link w:val="1"/>
    <w:uiPriority w:val="9"/>
    <w:rsid w:val="00C61C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67755">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769110130">
          <w:marLeft w:val="0"/>
          <w:marRight w:val="0"/>
          <w:marTop w:val="0"/>
          <w:marBottom w:val="0"/>
          <w:divBdr>
            <w:top w:val="none" w:sz="0" w:space="0" w:color="auto"/>
            <w:left w:val="none" w:sz="0" w:space="0" w:color="auto"/>
            <w:bottom w:val="none" w:sz="0" w:space="0" w:color="auto"/>
            <w:right w:val="none" w:sz="0" w:space="0" w:color="auto"/>
          </w:divBdr>
          <w:divsChild>
            <w:div w:id="1696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Program%20Files\&#1514;&#1493;&#1512;&#1514;%20&#1488;&#1502;&#1514;%20-%20366\Temp\his_temp_1_0.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Program%20Files\&#1514;&#1493;&#1512;&#1514;%20&#1488;&#1502;&#1514;%20-%20366\Temp\his_temp_3_0.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86ED-9400-4636-8423-270D5C91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4</Pages>
  <Words>3638</Words>
  <Characters>18191</Characters>
  <Application>Microsoft Office Word</Application>
  <DocSecurity>0</DocSecurity>
  <Lines>151</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אבישי סופר</dc:creator>
  <cp:lastModifiedBy>אבישי סופר</cp:lastModifiedBy>
  <cp:revision>21</cp:revision>
  <dcterms:created xsi:type="dcterms:W3CDTF">2016-03-16T07:58:00Z</dcterms:created>
  <dcterms:modified xsi:type="dcterms:W3CDTF">2016-03-23T09:21:00Z</dcterms:modified>
</cp:coreProperties>
</file>