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3A96" w14:textId="05F0813E" w:rsidR="006239DE" w:rsidRPr="00263C2E" w:rsidRDefault="006239DE" w:rsidP="006239DE">
      <w:pPr>
        <w:pStyle w:val="1"/>
        <w:rPr>
          <w:rtl/>
        </w:rPr>
      </w:pPr>
      <w:r w:rsidRPr="00263C2E">
        <w:rPr>
          <w:rFonts w:hint="cs"/>
          <w:rtl/>
        </w:rPr>
        <w:t xml:space="preserve">מבחן על הדף היומי </w:t>
      </w:r>
      <w:r w:rsidRPr="00263C2E">
        <w:rPr>
          <w:rtl/>
        </w:rPr>
        <w:t>–</w:t>
      </w:r>
      <w:r w:rsidRPr="00263C2E">
        <w:rPr>
          <w:rFonts w:hint="cs"/>
          <w:rtl/>
        </w:rPr>
        <w:t xml:space="preserve"> ראש השנה ב-ה</w:t>
      </w:r>
    </w:p>
    <w:p w14:paraId="304D4F9C" w14:textId="18C8BA45" w:rsidR="004B1B36" w:rsidRPr="00263C2E" w:rsidRDefault="004B1B36" w:rsidP="00071CC1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על אילו מהדברים הבאים לא מוזכר תאריך ראש השנה במשנה? (ב)</w:t>
      </w:r>
    </w:p>
    <w:p w14:paraId="110D4794" w14:textId="20415E23" w:rsidR="004B1B36" w:rsidRPr="00263C2E" w:rsidRDefault="004B1B36" w:rsidP="00071CC1">
      <w:pPr>
        <w:pStyle w:val="a7"/>
        <w:numPr>
          <w:ilvl w:val="0"/>
          <w:numId w:val="2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רגלים.</w:t>
      </w:r>
    </w:p>
    <w:p w14:paraId="06C526A8" w14:textId="2348645C" w:rsidR="004B1B36" w:rsidRPr="00263C2E" w:rsidRDefault="004B1B36" w:rsidP="00071CC1">
      <w:pPr>
        <w:pStyle w:val="a7"/>
        <w:numPr>
          <w:ilvl w:val="0"/>
          <w:numId w:val="2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יובלות.</w:t>
      </w:r>
      <w:bookmarkStart w:id="0" w:name="_GoBack"/>
      <w:bookmarkEnd w:id="0"/>
    </w:p>
    <w:p w14:paraId="2B3ED41F" w14:textId="64A97FBE" w:rsidR="004B1B36" w:rsidRPr="00263C2E" w:rsidRDefault="004B1B36" w:rsidP="00071CC1">
      <w:pPr>
        <w:pStyle w:val="a7"/>
        <w:numPr>
          <w:ilvl w:val="0"/>
          <w:numId w:val="2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מעשר בהמה.</w:t>
      </w:r>
    </w:p>
    <w:p w14:paraId="5596823A" w14:textId="61BF5E34" w:rsidR="004B1B36" w:rsidRPr="00263C2E" w:rsidRDefault="004B1B36" w:rsidP="00071CC1">
      <w:pPr>
        <w:pStyle w:val="a7"/>
        <w:numPr>
          <w:ilvl w:val="0"/>
          <w:numId w:val="2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פירות.</w:t>
      </w:r>
    </w:p>
    <w:p w14:paraId="2C76304C" w14:textId="314361F7" w:rsidR="004B1B36" w:rsidRPr="00263C2E" w:rsidRDefault="004B1B36" w:rsidP="00071CC1">
      <w:pPr>
        <w:pStyle w:val="a7"/>
        <w:numPr>
          <w:ilvl w:val="0"/>
          <w:numId w:val="2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ירקות.</w:t>
      </w:r>
    </w:p>
    <w:p w14:paraId="01120C56" w14:textId="691D3AF1" w:rsidR="004B1B36" w:rsidRPr="00263C2E" w:rsidRDefault="004B1B36" w:rsidP="00071CC1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"למלכים", למאי הלכתא?</w:t>
      </w:r>
      <w:r w:rsidR="00AC22F4" w:rsidRPr="00263C2E">
        <w:rPr>
          <w:rFonts w:cs="Narkisim" w:hint="cs"/>
          <w:sz w:val="24"/>
          <w:szCs w:val="24"/>
          <w:rtl/>
        </w:rPr>
        <w:t xml:space="preserve"> (ב)</w:t>
      </w:r>
    </w:p>
    <w:p w14:paraId="3605432A" w14:textId="11D6E13D" w:rsidR="004B1B36" w:rsidRPr="00263C2E" w:rsidRDefault="004B1B36" w:rsidP="00071CC1">
      <w:pPr>
        <w:pStyle w:val="a7"/>
        <w:numPr>
          <w:ilvl w:val="0"/>
          <w:numId w:val="3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לתקופת מלכותם.</w:t>
      </w:r>
    </w:p>
    <w:p w14:paraId="7B8B91C9" w14:textId="1561A56D" w:rsidR="004B1B36" w:rsidRPr="00263C2E" w:rsidRDefault="000A5815" w:rsidP="00071CC1">
      <w:pPr>
        <w:pStyle w:val="a7"/>
        <w:numPr>
          <w:ilvl w:val="0"/>
          <w:numId w:val="3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לשטרות חוב.</w:t>
      </w:r>
    </w:p>
    <w:p w14:paraId="5E14138C" w14:textId="0BAE1429" w:rsidR="000A5815" w:rsidRPr="00263C2E" w:rsidRDefault="000A5815" w:rsidP="00071CC1">
      <w:pPr>
        <w:pStyle w:val="a7"/>
        <w:numPr>
          <w:ilvl w:val="0"/>
          <w:numId w:val="3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לזמן חלות דיני מלך עליהם: "לא ירבה לו נשים, סוסים וכסף וזהב".</w:t>
      </w:r>
    </w:p>
    <w:p w14:paraId="30481B53" w14:textId="2A3AD427" w:rsidR="000A5815" w:rsidRPr="00263C2E" w:rsidRDefault="000714BF" w:rsidP="00071CC1">
      <w:pPr>
        <w:pStyle w:val="a7"/>
        <w:numPr>
          <w:ilvl w:val="0"/>
          <w:numId w:val="3"/>
        </w:numPr>
        <w:spacing w:line="312" w:lineRule="auto"/>
        <w:rPr>
          <w:rFonts w:cs="Narkisim"/>
          <w:sz w:val="24"/>
          <w:szCs w:val="24"/>
        </w:rPr>
      </w:pPr>
      <w:proofErr w:type="spellStart"/>
      <w:r w:rsidRPr="00263C2E">
        <w:rPr>
          <w:rFonts w:cs="Narkisim" w:hint="cs"/>
          <w:sz w:val="24"/>
          <w:szCs w:val="24"/>
          <w:rtl/>
        </w:rPr>
        <w:t>לגיטי</w:t>
      </w:r>
      <w:proofErr w:type="spellEnd"/>
      <w:r w:rsidRPr="00263C2E">
        <w:rPr>
          <w:rFonts w:cs="Narkisim" w:hint="cs"/>
          <w:sz w:val="24"/>
          <w:szCs w:val="24"/>
          <w:rtl/>
        </w:rPr>
        <w:t xml:space="preserve"> נשים.</w:t>
      </w:r>
    </w:p>
    <w:p w14:paraId="5DF68044" w14:textId="216B2604" w:rsidR="00AC22F4" w:rsidRPr="00263C2E" w:rsidRDefault="00AC22F4" w:rsidP="00071CC1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מהיכן ר' יוחנן לומד שמונים למלכים מניסן? (ב)</w:t>
      </w:r>
    </w:p>
    <w:p w14:paraId="769AE2F0" w14:textId="0E497A27" w:rsidR="006239DE" w:rsidRPr="00263C2E" w:rsidRDefault="006239DE" w:rsidP="00071CC1">
      <w:pPr>
        <w:pStyle w:val="a7"/>
        <w:numPr>
          <w:ilvl w:val="0"/>
          <w:numId w:val="4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 xml:space="preserve">"החודש הזה לכם ראש חודשים" </w:t>
      </w:r>
      <w:r w:rsidRPr="00263C2E">
        <w:rPr>
          <w:rFonts w:cs="Narkisim"/>
          <w:sz w:val="24"/>
          <w:szCs w:val="24"/>
          <w:rtl/>
        </w:rPr>
        <w:t>–</w:t>
      </w:r>
      <w:r w:rsidRPr="00263C2E">
        <w:rPr>
          <w:rFonts w:cs="Narkisim" w:hint="cs"/>
          <w:sz w:val="24"/>
          <w:szCs w:val="24"/>
          <w:rtl/>
        </w:rPr>
        <w:t xml:space="preserve"> לכם ולא לגויים.</w:t>
      </w:r>
    </w:p>
    <w:p w14:paraId="269E2199" w14:textId="1ED6C54E" w:rsidR="00AC22F4" w:rsidRPr="00263C2E" w:rsidRDefault="00AC22F4" w:rsidP="00071CC1">
      <w:pPr>
        <w:pStyle w:val="a7"/>
        <w:numPr>
          <w:ilvl w:val="0"/>
          <w:numId w:val="4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/>
          <w:sz w:val="24"/>
          <w:szCs w:val="24"/>
          <w:rtl/>
        </w:rPr>
        <w:t xml:space="preserve">מקיש מלכות שלמה ליציאת </w:t>
      </w:r>
      <w:r w:rsidRPr="00263C2E">
        <w:rPr>
          <w:rFonts w:cs="Narkisim" w:hint="cs"/>
          <w:sz w:val="24"/>
          <w:szCs w:val="24"/>
          <w:rtl/>
        </w:rPr>
        <w:t>מצרים.</w:t>
      </w:r>
    </w:p>
    <w:p w14:paraId="305C09F1" w14:textId="4F033433" w:rsidR="00AC22F4" w:rsidRPr="00263C2E" w:rsidRDefault="00AC22F4" w:rsidP="00071CC1">
      <w:pPr>
        <w:pStyle w:val="a7"/>
        <w:numPr>
          <w:ilvl w:val="0"/>
          <w:numId w:val="4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מקיש מלכות אהרן למלכות שלמה.</w:t>
      </w:r>
    </w:p>
    <w:p w14:paraId="18145C7B" w14:textId="58E79E0F" w:rsidR="005826B8" w:rsidRPr="00263C2E" w:rsidRDefault="005826B8" w:rsidP="00071CC1">
      <w:pPr>
        <w:pStyle w:val="a7"/>
        <w:numPr>
          <w:ilvl w:val="0"/>
          <w:numId w:val="4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 xml:space="preserve">לומדים "בחודש הראשון" "בחודש הראשון" גזירה שווה, מה התם מניסן </w:t>
      </w:r>
      <w:proofErr w:type="spellStart"/>
      <w:r w:rsidRPr="00263C2E">
        <w:rPr>
          <w:rFonts w:cs="Narkisim" w:hint="cs"/>
          <w:sz w:val="24"/>
          <w:szCs w:val="24"/>
          <w:rtl/>
        </w:rPr>
        <w:t>מנינן</w:t>
      </w:r>
      <w:proofErr w:type="spellEnd"/>
      <w:r w:rsidRPr="00263C2E">
        <w:rPr>
          <w:rFonts w:cs="Narkisim" w:hint="cs"/>
          <w:sz w:val="24"/>
          <w:szCs w:val="24"/>
          <w:rtl/>
        </w:rPr>
        <w:t xml:space="preserve"> אף הכא מניסן </w:t>
      </w:r>
      <w:proofErr w:type="spellStart"/>
      <w:r w:rsidRPr="00263C2E">
        <w:rPr>
          <w:rFonts w:cs="Narkisim" w:hint="cs"/>
          <w:sz w:val="24"/>
          <w:szCs w:val="24"/>
          <w:rtl/>
        </w:rPr>
        <w:t>מנינן</w:t>
      </w:r>
      <w:proofErr w:type="spellEnd"/>
      <w:r w:rsidRPr="00263C2E">
        <w:rPr>
          <w:rFonts w:cs="Narkisim" w:hint="cs"/>
          <w:sz w:val="24"/>
          <w:szCs w:val="24"/>
          <w:rtl/>
        </w:rPr>
        <w:t>.</w:t>
      </w:r>
    </w:p>
    <w:p w14:paraId="48F678FF" w14:textId="1A6ABFF1" w:rsidR="00AC22F4" w:rsidRPr="00263C2E" w:rsidRDefault="001F20B0" w:rsidP="00071CC1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 xml:space="preserve">מה </w:t>
      </w:r>
      <w:proofErr w:type="spellStart"/>
      <w:r w:rsidRPr="00263C2E">
        <w:rPr>
          <w:rFonts w:cs="Narkisim" w:hint="cs"/>
          <w:sz w:val="24"/>
          <w:szCs w:val="24"/>
          <w:rtl/>
        </w:rPr>
        <w:t>הסברא</w:t>
      </w:r>
      <w:proofErr w:type="spellEnd"/>
      <w:r w:rsidRPr="00263C2E">
        <w:rPr>
          <w:rFonts w:cs="Narkisim" w:hint="cs"/>
          <w:sz w:val="24"/>
          <w:szCs w:val="24"/>
          <w:rtl/>
        </w:rPr>
        <w:t xml:space="preserve"> </w:t>
      </w:r>
      <w:r w:rsidR="004D6C38" w:rsidRPr="00263C2E">
        <w:rPr>
          <w:rFonts w:cs="Narkisim" w:hint="cs"/>
          <w:sz w:val="24"/>
          <w:szCs w:val="24"/>
          <w:rtl/>
        </w:rPr>
        <w:t>ב</w:t>
      </w:r>
      <w:r w:rsidRPr="00263C2E">
        <w:rPr>
          <w:rFonts w:cs="Narkisim" w:hint="cs"/>
          <w:sz w:val="24"/>
          <w:szCs w:val="24"/>
          <w:rtl/>
        </w:rPr>
        <w:t xml:space="preserve">מלך </w:t>
      </w:r>
      <w:r w:rsidR="004D6C38" w:rsidRPr="00263C2E">
        <w:rPr>
          <w:rFonts w:cs="Narkisim" w:hint="cs"/>
          <w:sz w:val="24"/>
          <w:szCs w:val="24"/>
          <w:rtl/>
        </w:rPr>
        <w:t>ב</w:t>
      </w:r>
      <w:r w:rsidRPr="00263C2E">
        <w:rPr>
          <w:rFonts w:cs="Narkisim" w:hint="cs"/>
          <w:sz w:val="24"/>
          <w:szCs w:val="24"/>
          <w:rtl/>
        </w:rPr>
        <w:t>ן מלך?</w:t>
      </w:r>
    </w:p>
    <w:p w14:paraId="64FAA487" w14:textId="4F0ED5F2" w:rsidR="00CE7D33" w:rsidRPr="00263C2E" w:rsidRDefault="00CE7D33" w:rsidP="00CE7D33">
      <w:pPr>
        <w:pStyle w:val="a7"/>
        <w:numPr>
          <w:ilvl w:val="0"/>
          <w:numId w:val="5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 xml:space="preserve">לומדים ג"ש מ"זה משפט המלך" ל"זה משפט הנסיך", מה התם אומות העולם הכא </w:t>
      </w:r>
      <w:proofErr w:type="spellStart"/>
      <w:r w:rsidRPr="00263C2E">
        <w:rPr>
          <w:rFonts w:cs="Narkisim" w:hint="cs"/>
          <w:sz w:val="24"/>
          <w:szCs w:val="24"/>
          <w:rtl/>
        </w:rPr>
        <w:t>נמי</w:t>
      </w:r>
      <w:proofErr w:type="spellEnd"/>
      <w:r w:rsidRPr="00263C2E">
        <w:rPr>
          <w:rFonts w:cs="Narkisim" w:hint="cs"/>
          <w:sz w:val="24"/>
          <w:szCs w:val="24"/>
          <w:rtl/>
        </w:rPr>
        <w:t xml:space="preserve"> מניסן </w:t>
      </w:r>
      <w:proofErr w:type="spellStart"/>
      <w:r w:rsidRPr="00263C2E">
        <w:rPr>
          <w:rFonts w:cs="Narkisim" w:hint="cs"/>
          <w:sz w:val="24"/>
          <w:szCs w:val="24"/>
          <w:rtl/>
        </w:rPr>
        <w:t>מנינן</w:t>
      </w:r>
      <w:proofErr w:type="spellEnd"/>
      <w:r w:rsidRPr="00263C2E">
        <w:rPr>
          <w:rFonts w:cs="Narkisim" w:hint="cs"/>
          <w:sz w:val="24"/>
          <w:szCs w:val="24"/>
          <w:rtl/>
        </w:rPr>
        <w:t>.</w:t>
      </w:r>
    </w:p>
    <w:p w14:paraId="073283DA" w14:textId="4E268541" w:rsidR="00CE7D33" w:rsidRPr="00263C2E" w:rsidRDefault="00CE7D33" w:rsidP="00CE7D33">
      <w:pPr>
        <w:pStyle w:val="a7"/>
        <w:numPr>
          <w:ilvl w:val="0"/>
          <w:numId w:val="5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 xml:space="preserve">כיוון שאביו מלך לפניו </w:t>
      </w:r>
      <w:r w:rsidR="00106C37" w:rsidRPr="00263C2E">
        <w:rPr>
          <w:rFonts w:cs="Narkisim" w:hint="cs"/>
          <w:sz w:val="24"/>
          <w:szCs w:val="24"/>
          <w:rtl/>
        </w:rPr>
        <w:t>מונים לו כאביו.</w:t>
      </w:r>
    </w:p>
    <w:p w14:paraId="0C523D79" w14:textId="40F951A2" w:rsidR="004D6C38" w:rsidRPr="00263C2E" w:rsidRDefault="004D6C38" w:rsidP="00071CC1">
      <w:pPr>
        <w:pStyle w:val="a7"/>
        <w:numPr>
          <w:ilvl w:val="0"/>
          <w:numId w:val="5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לספור לו שנתיים כשמולך בניסן</w:t>
      </w:r>
      <w:r w:rsidR="00DA27AB" w:rsidRPr="00263C2E">
        <w:rPr>
          <w:rFonts w:cs="Narkisim" w:hint="cs"/>
          <w:sz w:val="24"/>
          <w:szCs w:val="24"/>
          <w:rtl/>
        </w:rPr>
        <w:t>.</w:t>
      </w:r>
    </w:p>
    <w:p w14:paraId="495DD7DC" w14:textId="4BFD1B41" w:rsidR="004D6C38" w:rsidRPr="00263C2E" w:rsidRDefault="00DA27AB" w:rsidP="00071CC1">
      <w:pPr>
        <w:pStyle w:val="a7"/>
        <w:numPr>
          <w:ilvl w:val="0"/>
          <w:numId w:val="5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 xml:space="preserve">למנות לו ר"ח בתשרי כמלכי </w:t>
      </w:r>
      <w:proofErr w:type="spellStart"/>
      <w:r w:rsidRPr="00263C2E">
        <w:rPr>
          <w:rFonts w:cs="Narkisim" w:hint="cs"/>
          <w:sz w:val="24"/>
          <w:szCs w:val="24"/>
          <w:rtl/>
        </w:rPr>
        <w:t>אוה"ע</w:t>
      </w:r>
      <w:proofErr w:type="spellEnd"/>
      <w:r w:rsidRPr="00263C2E">
        <w:rPr>
          <w:rFonts w:cs="Narkisim" w:hint="cs"/>
          <w:sz w:val="24"/>
          <w:szCs w:val="24"/>
          <w:rtl/>
        </w:rPr>
        <w:t>, כיוון שמראש היה מועמד למלכות.</w:t>
      </w:r>
    </w:p>
    <w:p w14:paraId="33CBD9B0" w14:textId="642A91DE" w:rsidR="001B6D6A" w:rsidRPr="00263C2E" w:rsidRDefault="001B6D6A" w:rsidP="00071CC1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 xml:space="preserve">מה השמועה </w:t>
      </w:r>
      <w:proofErr w:type="spellStart"/>
      <w:r w:rsidRPr="00263C2E">
        <w:rPr>
          <w:rFonts w:cs="Narkisim" w:hint="cs"/>
          <w:sz w:val="24"/>
          <w:szCs w:val="24"/>
          <w:rtl/>
        </w:rPr>
        <w:t>שסיחון</w:t>
      </w:r>
      <w:proofErr w:type="spellEnd"/>
      <w:r w:rsidRPr="00263C2E">
        <w:rPr>
          <w:rFonts w:cs="Narkisim" w:hint="cs"/>
          <w:sz w:val="24"/>
          <w:szCs w:val="24"/>
          <w:rtl/>
        </w:rPr>
        <w:t>/ערד/כנען שמע? (ג)</w:t>
      </w:r>
    </w:p>
    <w:p w14:paraId="458CC53B" w14:textId="1B9C3C66" w:rsidR="00395C27" w:rsidRPr="00263C2E" w:rsidRDefault="00395C27" w:rsidP="00071CC1">
      <w:pPr>
        <w:pStyle w:val="a7"/>
        <w:numPr>
          <w:ilvl w:val="0"/>
          <w:numId w:val="6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שמע את המשנה על מלכי אומות העולם שמונים להם מניסן.</w:t>
      </w:r>
    </w:p>
    <w:p w14:paraId="29135F19" w14:textId="507EE9B5" w:rsidR="00395C27" w:rsidRPr="00263C2E" w:rsidRDefault="00395C27" w:rsidP="00071CC1">
      <w:pPr>
        <w:pStyle w:val="a7"/>
        <w:numPr>
          <w:ilvl w:val="0"/>
          <w:numId w:val="6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שמע שנשברו הלוחות.</w:t>
      </w:r>
    </w:p>
    <w:p w14:paraId="6865EF13" w14:textId="681A0B0C" w:rsidR="00395C27" w:rsidRPr="00263C2E" w:rsidRDefault="00395C27" w:rsidP="00071CC1">
      <w:pPr>
        <w:pStyle w:val="a7"/>
        <w:numPr>
          <w:ilvl w:val="0"/>
          <w:numId w:val="6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שמע שמת אהרן.</w:t>
      </w:r>
    </w:p>
    <w:p w14:paraId="4A26B6F5" w14:textId="53C5E48D" w:rsidR="00395C27" w:rsidRPr="00263C2E" w:rsidRDefault="00395C27" w:rsidP="00071CC1">
      <w:pPr>
        <w:pStyle w:val="a7"/>
        <w:numPr>
          <w:ilvl w:val="0"/>
          <w:numId w:val="6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שמע שנסתלקו ענני הכבוד.</w:t>
      </w:r>
    </w:p>
    <w:p w14:paraId="33C63D09" w14:textId="564EEB9B" w:rsidR="00395C27" w:rsidRPr="00263C2E" w:rsidRDefault="00485C75" w:rsidP="00071CC1">
      <w:pPr>
        <w:pStyle w:val="a7"/>
        <w:numPr>
          <w:ilvl w:val="0"/>
          <w:numId w:val="6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תשובות 2-4 נכונות.</w:t>
      </w:r>
    </w:p>
    <w:p w14:paraId="2CB17060" w14:textId="23206576" w:rsidR="00485C75" w:rsidRPr="00263C2E" w:rsidRDefault="00485C75" w:rsidP="00071CC1">
      <w:pPr>
        <w:pStyle w:val="a7"/>
        <w:numPr>
          <w:ilvl w:val="0"/>
          <w:numId w:val="6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תשובות 3-4 נכונות.</w:t>
      </w:r>
    </w:p>
    <w:p w14:paraId="2CE11717" w14:textId="29D5A749" w:rsidR="00485C75" w:rsidRPr="00263C2E" w:rsidRDefault="00485C75" w:rsidP="00071CC1">
      <w:pPr>
        <w:pStyle w:val="a7"/>
        <w:numPr>
          <w:ilvl w:val="0"/>
          <w:numId w:val="6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תשובות 2-3 נכ</w:t>
      </w:r>
      <w:r w:rsidR="00AC56AE" w:rsidRPr="00263C2E">
        <w:rPr>
          <w:rFonts w:cs="Narkisim" w:hint="cs"/>
          <w:sz w:val="24"/>
          <w:szCs w:val="24"/>
          <w:rtl/>
        </w:rPr>
        <w:t>ונות.</w:t>
      </w:r>
    </w:p>
    <w:p w14:paraId="7CDA71FC" w14:textId="60160921" w:rsidR="00C32E84" w:rsidRPr="00263C2E" w:rsidRDefault="00C32E84" w:rsidP="00071CC1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למה בפסוק "ויחל לבנות בחודש השני בשני" א"א לומר שמדובר על יום שני בשבוע? (ג)</w:t>
      </w:r>
    </w:p>
    <w:p w14:paraId="2924FD86" w14:textId="4CD18C77" w:rsidR="00C32E84" w:rsidRPr="00263C2E" w:rsidRDefault="00C32E84" w:rsidP="00071CC1">
      <w:pPr>
        <w:pStyle w:val="a7"/>
        <w:numPr>
          <w:ilvl w:val="0"/>
          <w:numId w:val="7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לא מצאנו שכתוב בפסוק יום בשבוע.</w:t>
      </w:r>
    </w:p>
    <w:p w14:paraId="1293E1F3" w14:textId="69F4FF5C" w:rsidR="00495E82" w:rsidRPr="00263C2E" w:rsidRDefault="00495E82" w:rsidP="00071CC1">
      <w:pPr>
        <w:pStyle w:val="a7"/>
        <w:numPr>
          <w:ilvl w:val="0"/>
          <w:numId w:val="7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כי אנחנו יודעים שהתחיל לבנות ברביעי.</w:t>
      </w:r>
    </w:p>
    <w:p w14:paraId="76F55385" w14:textId="2CC5D39B" w:rsidR="00495E82" w:rsidRPr="00263C2E" w:rsidRDefault="00C32E84" w:rsidP="00071CC1">
      <w:pPr>
        <w:pStyle w:val="a7"/>
        <w:numPr>
          <w:ilvl w:val="0"/>
          <w:numId w:val="7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 xml:space="preserve">מקיש שני קמא לשני </w:t>
      </w:r>
      <w:proofErr w:type="spellStart"/>
      <w:r w:rsidRPr="00263C2E">
        <w:rPr>
          <w:rFonts w:cs="Narkisim" w:hint="cs"/>
          <w:sz w:val="24"/>
          <w:szCs w:val="24"/>
          <w:rtl/>
        </w:rPr>
        <w:t>בתרא</w:t>
      </w:r>
      <w:proofErr w:type="spellEnd"/>
      <w:r w:rsidRPr="00263C2E">
        <w:rPr>
          <w:rFonts w:cs="Narkisim" w:hint="cs"/>
          <w:sz w:val="24"/>
          <w:szCs w:val="24"/>
          <w:rtl/>
        </w:rPr>
        <w:t>.</w:t>
      </w:r>
    </w:p>
    <w:p w14:paraId="5A37C012" w14:textId="20714F62" w:rsidR="00495E82" w:rsidRPr="00263C2E" w:rsidRDefault="00495E82" w:rsidP="00071CC1">
      <w:pPr>
        <w:pStyle w:val="a7"/>
        <w:numPr>
          <w:ilvl w:val="0"/>
          <w:numId w:val="7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תשובות 1,2 נכונות.</w:t>
      </w:r>
    </w:p>
    <w:p w14:paraId="35FF2969" w14:textId="22CD1E4E" w:rsidR="00495E82" w:rsidRPr="00263C2E" w:rsidRDefault="00495E82" w:rsidP="00071CC1">
      <w:pPr>
        <w:pStyle w:val="a7"/>
        <w:numPr>
          <w:ilvl w:val="0"/>
          <w:numId w:val="7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תשובות 1,3 נכונות.</w:t>
      </w:r>
    </w:p>
    <w:p w14:paraId="0E4C5E5F" w14:textId="3B618362" w:rsidR="00495E82" w:rsidRPr="00263C2E" w:rsidRDefault="00495E82" w:rsidP="00071CC1">
      <w:pPr>
        <w:pStyle w:val="a7"/>
        <w:numPr>
          <w:ilvl w:val="0"/>
          <w:numId w:val="7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lastRenderedPageBreak/>
        <w:t>תשובות 2,3 נכונות.</w:t>
      </w:r>
    </w:p>
    <w:p w14:paraId="1A5E9DCA" w14:textId="128D1226" w:rsidR="00C32E84" w:rsidRPr="00263C2E" w:rsidRDefault="00C32E84" w:rsidP="00071CC1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 xml:space="preserve">מאיזה חודש מונים למלכי אומות העולם לשיטת רב </w:t>
      </w:r>
      <w:proofErr w:type="spellStart"/>
      <w:r w:rsidRPr="00263C2E">
        <w:rPr>
          <w:rFonts w:cs="Narkisim" w:hint="cs"/>
          <w:sz w:val="24"/>
          <w:szCs w:val="24"/>
          <w:rtl/>
        </w:rPr>
        <w:t>חסדא</w:t>
      </w:r>
      <w:proofErr w:type="spellEnd"/>
      <w:r w:rsidRPr="00263C2E">
        <w:rPr>
          <w:rFonts w:cs="Narkisim" w:hint="cs"/>
          <w:sz w:val="24"/>
          <w:szCs w:val="24"/>
          <w:rtl/>
        </w:rPr>
        <w:t xml:space="preserve"> (השיטה הראשונה)? (ג)</w:t>
      </w:r>
    </w:p>
    <w:p w14:paraId="7D390BD8" w14:textId="2EB7792F" w:rsidR="002F6C5E" w:rsidRPr="00263C2E" w:rsidRDefault="002F6C5E" w:rsidP="00071CC1">
      <w:pPr>
        <w:pStyle w:val="a7"/>
        <w:numPr>
          <w:ilvl w:val="0"/>
          <w:numId w:val="8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תשרי.</w:t>
      </w:r>
    </w:p>
    <w:p w14:paraId="4FB0DCD6" w14:textId="0228202A" w:rsidR="002F6C5E" w:rsidRPr="00263C2E" w:rsidRDefault="002F6C5E" w:rsidP="00071CC1">
      <w:pPr>
        <w:pStyle w:val="a7"/>
        <w:numPr>
          <w:ilvl w:val="0"/>
          <w:numId w:val="8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ניסן.</w:t>
      </w:r>
    </w:p>
    <w:p w14:paraId="5866AB8C" w14:textId="23883981" w:rsidR="002F6C5E" w:rsidRPr="00263C2E" w:rsidRDefault="002F6C5E" w:rsidP="00071CC1">
      <w:pPr>
        <w:pStyle w:val="a7"/>
        <w:numPr>
          <w:ilvl w:val="0"/>
          <w:numId w:val="8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אייר.</w:t>
      </w:r>
    </w:p>
    <w:p w14:paraId="3C12CC53" w14:textId="6A67C7B4" w:rsidR="002F6C5E" w:rsidRPr="00263C2E" w:rsidRDefault="002F6C5E" w:rsidP="00071CC1">
      <w:pPr>
        <w:pStyle w:val="a7"/>
        <w:numPr>
          <w:ilvl w:val="0"/>
          <w:numId w:val="8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אלול.</w:t>
      </w:r>
    </w:p>
    <w:p w14:paraId="2A652F3D" w14:textId="35EBD3C9" w:rsidR="002F6C5E" w:rsidRPr="00263C2E" w:rsidRDefault="0927F736" w:rsidP="00071CC1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/>
          <w:sz w:val="24"/>
          <w:szCs w:val="24"/>
          <w:rtl/>
        </w:rPr>
        <w:t>מדוע פניו של נחמיה היו רעים</w:t>
      </w:r>
      <w:r w:rsidR="00495E82" w:rsidRPr="00263C2E">
        <w:rPr>
          <w:rFonts w:cs="Narkisim" w:hint="cs"/>
          <w:sz w:val="24"/>
          <w:szCs w:val="24"/>
          <w:rtl/>
        </w:rPr>
        <w:t>? (ג)</w:t>
      </w:r>
    </w:p>
    <w:p w14:paraId="30C55909" w14:textId="460F8FC5" w:rsidR="0927F736" w:rsidRPr="00263C2E" w:rsidRDefault="0927F736" w:rsidP="00071CC1">
      <w:pPr>
        <w:pStyle w:val="a7"/>
        <w:numPr>
          <w:ilvl w:val="0"/>
          <w:numId w:val="9"/>
        </w:numPr>
        <w:spacing w:after="0" w:line="312" w:lineRule="auto"/>
        <w:rPr>
          <w:rFonts w:eastAsiaTheme="minorEastAsia" w:cs="Narkisim"/>
          <w:sz w:val="24"/>
          <w:szCs w:val="24"/>
          <w:rtl/>
        </w:rPr>
      </w:pPr>
      <w:r w:rsidRPr="00263C2E">
        <w:rPr>
          <w:rFonts w:cs="Narkisim"/>
          <w:sz w:val="24"/>
          <w:szCs w:val="24"/>
          <w:rtl/>
        </w:rPr>
        <w:t>מפני רוע לב - כוונה למרד.</w:t>
      </w:r>
    </w:p>
    <w:p w14:paraId="5074FCA6" w14:textId="07286FB1" w:rsidR="002F6C5E" w:rsidRPr="00263C2E" w:rsidRDefault="0927F736" w:rsidP="00071CC1">
      <w:pPr>
        <w:pStyle w:val="a7"/>
        <w:numPr>
          <w:ilvl w:val="0"/>
          <w:numId w:val="9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/>
          <w:sz w:val="24"/>
          <w:szCs w:val="24"/>
          <w:rtl/>
        </w:rPr>
        <w:t>חורבן ירושלים</w:t>
      </w:r>
      <w:r w:rsidRPr="00263C2E">
        <w:rPr>
          <w:rFonts w:cs="Narkisim"/>
          <w:sz w:val="24"/>
          <w:szCs w:val="24"/>
        </w:rPr>
        <w:t>.</w:t>
      </w:r>
    </w:p>
    <w:p w14:paraId="355188A8" w14:textId="0E7BBFDF" w:rsidR="001462CC" w:rsidRPr="00263C2E" w:rsidRDefault="0927F736" w:rsidP="00071CC1">
      <w:pPr>
        <w:pStyle w:val="a7"/>
        <w:numPr>
          <w:ilvl w:val="0"/>
          <w:numId w:val="9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/>
          <w:sz w:val="24"/>
          <w:szCs w:val="24"/>
          <w:rtl/>
        </w:rPr>
        <w:t>כיוון שחלקו עליו בדין קביעת החודשים</w:t>
      </w:r>
      <w:r w:rsidRPr="00263C2E">
        <w:rPr>
          <w:rFonts w:cs="Narkisim"/>
          <w:sz w:val="24"/>
          <w:szCs w:val="24"/>
        </w:rPr>
        <w:t>.</w:t>
      </w:r>
    </w:p>
    <w:p w14:paraId="3C7C8935" w14:textId="0A1A086C" w:rsidR="001462CC" w:rsidRPr="00263C2E" w:rsidRDefault="0927F736" w:rsidP="00071CC1">
      <w:pPr>
        <w:pStyle w:val="a7"/>
        <w:numPr>
          <w:ilvl w:val="0"/>
          <w:numId w:val="9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/>
          <w:sz w:val="24"/>
          <w:szCs w:val="24"/>
          <w:rtl/>
        </w:rPr>
        <w:t>מות אהרן</w:t>
      </w:r>
      <w:r w:rsidRPr="00263C2E">
        <w:rPr>
          <w:rFonts w:cs="Narkisim"/>
          <w:sz w:val="24"/>
          <w:szCs w:val="24"/>
        </w:rPr>
        <w:t>.</w:t>
      </w:r>
    </w:p>
    <w:p w14:paraId="2A0D0B23" w14:textId="507196DA" w:rsidR="001462CC" w:rsidRPr="00263C2E" w:rsidRDefault="0927F736" w:rsidP="00071CC1">
      <w:pPr>
        <w:pStyle w:val="a7"/>
        <w:numPr>
          <w:ilvl w:val="0"/>
          <w:numId w:val="9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/>
          <w:sz w:val="24"/>
          <w:szCs w:val="24"/>
          <w:rtl/>
        </w:rPr>
        <w:t>שבירת הלוחות</w:t>
      </w:r>
      <w:r w:rsidRPr="00263C2E">
        <w:rPr>
          <w:rFonts w:cs="Narkisim"/>
          <w:sz w:val="24"/>
          <w:szCs w:val="24"/>
        </w:rPr>
        <w:t>.</w:t>
      </w:r>
    </w:p>
    <w:p w14:paraId="26F6299D" w14:textId="3CDD816F" w:rsidR="001F20B0" w:rsidRPr="00263C2E" w:rsidRDefault="00263C2E" w:rsidP="00263C2E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מדוע מנו לכורש כמלכי ישראל? (ג) ____________________________</w:t>
      </w:r>
    </w:p>
    <w:p w14:paraId="3B69E7AD" w14:textId="7D912227" w:rsidR="001462CC" w:rsidRPr="00263C2E" w:rsidRDefault="001462CC" w:rsidP="00071CC1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"האומר סלע זו לצדקה בשביל שיחיו בני..."</w:t>
      </w:r>
      <w:r w:rsidR="009061AF" w:rsidRPr="00263C2E">
        <w:rPr>
          <w:rFonts w:cs="Narkisim" w:hint="cs"/>
          <w:sz w:val="24"/>
          <w:szCs w:val="24"/>
          <w:rtl/>
        </w:rPr>
        <w:t xml:space="preserve"> (ד)</w:t>
      </w:r>
    </w:p>
    <w:p w14:paraId="4AA62D60" w14:textId="55CBBA7E" w:rsidR="001462CC" w:rsidRPr="00263C2E" w:rsidRDefault="001462CC" w:rsidP="00071CC1">
      <w:pPr>
        <w:pStyle w:val="a7"/>
        <w:numPr>
          <w:ilvl w:val="0"/>
          <w:numId w:val="10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זכה במצוות צדקה.</w:t>
      </w:r>
    </w:p>
    <w:p w14:paraId="03BE48E5" w14:textId="335D8219" w:rsidR="001462CC" w:rsidRPr="00263C2E" w:rsidRDefault="001462CC" w:rsidP="00071CC1">
      <w:pPr>
        <w:pStyle w:val="a7"/>
        <w:numPr>
          <w:ilvl w:val="0"/>
          <w:numId w:val="10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לא זכה במצוות צדקה.</w:t>
      </w:r>
    </w:p>
    <w:p w14:paraId="2554BD6B" w14:textId="0C8D848A" w:rsidR="001462CC" w:rsidRPr="00263C2E" w:rsidRDefault="001462CC" w:rsidP="00071CC1">
      <w:pPr>
        <w:pStyle w:val="a7"/>
        <w:numPr>
          <w:ilvl w:val="0"/>
          <w:numId w:val="10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אם ישראל מקבל שכר ואם גוי לא מקבל.</w:t>
      </w:r>
    </w:p>
    <w:p w14:paraId="2C22681E" w14:textId="70C71076" w:rsidR="001462CC" w:rsidRPr="00263C2E" w:rsidRDefault="001462CC" w:rsidP="00071CC1">
      <w:pPr>
        <w:pStyle w:val="a7"/>
        <w:numPr>
          <w:ilvl w:val="0"/>
          <w:numId w:val="10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אם גוי מקבל שכר ואם ישראל לא מקבל.</w:t>
      </w:r>
    </w:p>
    <w:p w14:paraId="2DF5210E" w14:textId="77777777" w:rsidR="00263C2E" w:rsidRDefault="009571E8" w:rsidP="00263C2E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 xml:space="preserve">תן דוגמא להבדל בין העצים של כורש לעצים של שלמה: </w:t>
      </w:r>
      <w:r w:rsidR="00263C2E">
        <w:rPr>
          <w:rFonts w:cs="Narkisim" w:hint="cs"/>
          <w:sz w:val="24"/>
          <w:szCs w:val="24"/>
          <w:rtl/>
        </w:rPr>
        <w:t xml:space="preserve"> </w:t>
      </w:r>
    </w:p>
    <w:p w14:paraId="5458AB8A" w14:textId="77777777" w:rsidR="00263C2E" w:rsidRDefault="00263C2E" w:rsidP="00263C2E">
      <w:pPr>
        <w:pStyle w:val="a7"/>
        <w:spacing w:line="312" w:lineRule="auto"/>
        <w:rPr>
          <w:rFonts w:cs="Narkisim"/>
          <w:sz w:val="24"/>
          <w:szCs w:val="24"/>
          <w:rtl/>
        </w:rPr>
      </w:pPr>
    </w:p>
    <w:p w14:paraId="25991259" w14:textId="3001E91C" w:rsidR="001462CC" w:rsidRPr="00263C2E" w:rsidRDefault="00263C2E" w:rsidP="00263C2E">
      <w:pPr>
        <w:pStyle w:val="a7"/>
        <w:spacing w:line="312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__________________________________________________________</w:t>
      </w:r>
    </w:p>
    <w:p w14:paraId="381643CA" w14:textId="66D1A32E" w:rsidR="006B369E" w:rsidRPr="00263C2E" w:rsidRDefault="001D2BC1" w:rsidP="00071CC1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אילו מהאופציות הבאות הגמרא לא מביאה כהסבר למילה "שגל"? (ד)</w:t>
      </w:r>
    </w:p>
    <w:p w14:paraId="694F5E8A" w14:textId="6DE68C4A" w:rsidR="009B03D2" w:rsidRPr="00263C2E" w:rsidRDefault="00463A62" w:rsidP="00071CC1">
      <w:pPr>
        <w:pStyle w:val="a7"/>
        <w:numPr>
          <w:ilvl w:val="0"/>
          <w:numId w:val="11"/>
        </w:numPr>
        <w:spacing w:line="312" w:lineRule="auto"/>
        <w:rPr>
          <w:rFonts w:cs="Narkisim"/>
          <w:sz w:val="24"/>
          <w:szCs w:val="24"/>
        </w:rPr>
      </w:pPr>
      <w:proofErr w:type="spellStart"/>
      <w:r w:rsidRPr="00263C2E">
        <w:rPr>
          <w:rFonts w:cs="Narkisim" w:hint="cs"/>
          <w:sz w:val="24"/>
          <w:szCs w:val="24"/>
          <w:rtl/>
        </w:rPr>
        <w:t>אחשתרנית</w:t>
      </w:r>
      <w:proofErr w:type="spellEnd"/>
      <w:r w:rsidRPr="00263C2E">
        <w:rPr>
          <w:rFonts w:cs="Narkisim" w:hint="cs"/>
          <w:sz w:val="24"/>
          <w:szCs w:val="24"/>
          <w:rtl/>
        </w:rPr>
        <w:t>.</w:t>
      </w:r>
    </w:p>
    <w:p w14:paraId="136E14F3" w14:textId="236809DE" w:rsidR="001D2BC1" w:rsidRPr="00263C2E" w:rsidRDefault="001D2BC1" w:rsidP="00071CC1">
      <w:pPr>
        <w:pStyle w:val="a7"/>
        <w:numPr>
          <w:ilvl w:val="0"/>
          <w:numId w:val="1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כלבה.</w:t>
      </w:r>
    </w:p>
    <w:p w14:paraId="4F754FA9" w14:textId="1AED79D8" w:rsidR="001D2BC1" w:rsidRPr="00263C2E" w:rsidRDefault="001D2BC1" w:rsidP="00071CC1">
      <w:pPr>
        <w:pStyle w:val="a7"/>
        <w:numPr>
          <w:ilvl w:val="0"/>
          <w:numId w:val="11"/>
        </w:numPr>
        <w:spacing w:line="312" w:lineRule="auto"/>
        <w:rPr>
          <w:rFonts w:cs="Narkisim"/>
          <w:sz w:val="24"/>
          <w:szCs w:val="24"/>
          <w:rtl/>
        </w:rPr>
      </w:pPr>
      <w:r w:rsidRPr="00263C2E">
        <w:rPr>
          <w:rFonts w:cs="Narkisim" w:hint="cs"/>
          <w:sz w:val="24"/>
          <w:szCs w:val="24"/>
          <w:rtl/>
        </w:rPr>
        <w:t>מלכה.</w:t>
      </w:r>
    </w:p>
    <w:p w14:paraId="4FCA44C1" w14:textId="1638E78F" w:rsidR="001462CC" w:rsidRPr="00263C2E" w:rsidRDefault="00463A62" w:rsidP="00071CC1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 xml:space="preserve">מה </w:t>
      </w:r>
      <w:proofErr w:type="spellStart"/>
      <w:r w:rsidRPr="00263C2E">
        <w:rPr>
          <w:rFonts w:cs="Narkisim" w:hint="cs"/>
          <w:sz w:val="24"/>
          <w:szCs w:val="24"/>
          <w:rtl/>
        </w:rPr>
        <w:t>הסברא</w:t>
      </w:r>
      <w:proofErr w:type="spellEnd"/>
      <w:r w:rsidRPr="00263C2E">
        <w:rPr>
          <w:rFonts w:cs="Narkisim" w:hint="cs"/>
          <w:sz w:val="24"/>
          <w:szCs w:val="24"/>
          <w:rtl/>
        </w:rPr>
        <w:t xml:space="preserve"> שאחרי 2 רגלים עובר בבל תאחר? (ד)</w:t>
      </w:r>
    </w:p>
    <w:p w14:paraId="20181D10" w14:textId="2379E9B3" w:rsidR="00463A62" w:rsidRPr="00263C2E" w:rsidRDefault="00463A62" w:rsidP="00071CC1">
      <w:pPr>
        <w:pStyle w:val="a7"/>
        <w:numPr>
          <w:ilvl w:val="0"/>
          <w:numId w:val="12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/>
          <w:sz w:val="24"/>
          <w:szCs w:val="24"/>
          <w:rtl/>
        </w:rPr>
        <w:t xml:space="preserve">מכדי </w:t>
      </w:r>
      <w:proofErr w:type="spellStart"/>
      <w:r w:rsidRPr="00263C2E">
        <w:rPr>
          <w:rFonts w:cs="Narkisim"/>
          <w:sz w:val="24"/>
          <w:szCs w:val="24"/>
          <w:rtl/>
        </w:rPr>
        <w:t>מינייהו</w:t>
      </w:r>
      <w:proofErr w:type="spellEnd"/>
      <w:r w:rsidRPr="00263C2E">
        <w:rPr>
          <w:rFonts w:cs="Narkisim"/>
          <w:sz w:val="24"/>
          <w:szCs w:val="24"/>
          <w:rtl/>
        </w:rPr>
        <w:t xml:space="preserve"> סליק למה לי למהדר </w:t>
      </w:r>
      <w:proofErr w:type="spellStart"/>
      <w:r w:rsidRPr="00263C2E">
        <w:rPr>
          <w:rFonts w:cs="Narkisim"/>
          <w:sz w:val="24"/>
          <w:szCs w:val="24"/>
          <w:rtl/>
        </w:rPr>
        <w:t>ומיכתב</w:t>
      </w:r>
      <w:proofErr w:type="spellEnd"/>
      <w:r w:rsidRPr="00263C2E">
        <w:rPr>
          <w:rFonts w:cs="Narkisim"/>
          <w:sz w:val="24"/>
          <w:szCs w:val="24"/>
          <w:rtl/>
        </w:rPr>
        <w:t xml:space="preserve"> (דברים </w:t>
      </w:r>
      <w:proofErr w:type="spellStart"/>
      <w:r w:rsidRPr="00263C2E">
        <w:rPr>
          <w:rFonts w:cs="Narkisim"/>
          <w:sz w:val="24"/>
          <w:szCs w:val="24"/>
          <w:rtl/>
        </w:rPr>
        <w:t>טז</w:t>
      </w:r>
      <w:proofErr w:type="spellEnd"/>
      <w:r w:rsidRPr="00263C2E">
        <w:rPr>
          <w:rFonts w:cs="Narkisim"/>
          <w:sz w:val="24"/>
          <w:szCs w:val="24"/>
          <w:rtl/>
        </w:rPr>
        <w:t xml:space="preserve">, </w:t>
      </w:r>
      <w:proofErr w:type="spellStart"/>
      <w:r w:rsidRPr="00263C2E">
        <w:rPr>
          <w:rFonts w:cs="Narkisim"/>
          <w:sz w:val="24"/>
          <w:szCs w:val="24"/>
          <w:rtl/>
        </w:rPr>
        <w:t>טז</w:t>
      </w:r>
      <w:proofErr w:type="spellEnd"/>
      <w:r w:rsidRPr="00263C2E">
        <w:rPr>
          <w:rFonts w:cs="Narkisim"/>
          <w:sz w:val="24"/>
          <w:szCs w:val="24"/>
          <w:rtl/>
        </w:rPr>
        <w:t>) בחג המצות ובחג השבועות ובחג הסוכות שמע מינה לבל תאחר</w:t>
      </w:r>
      <w:r w:rsidRPr="00263C2E">
        <w:rPr>
          <w:rFonts w:cs="Narkisim" w:hint="cs"/>
          <w:sz w:val="24"/>
          <w:szCs w:val="24"/>
          <w:rtl/>
        </w:rPr>
        <w:t>.</w:t>
      </w:r>
    </w:p>
    <w:p w14:paraId="535A6EEF" w14:textId="123A11D1" w:rsidR="00463A62" w:rsidRPr="00263C2E" w:rsidRDefault="00463A62" w:rsidP="00071CC1">
      <w:pPr>
        <w:pStyle w:val="a7"/>
        <w:numPr>
          <w:ilvl w:val="0"/>
          <w:numId w:val="12"/>
        </w:numPr>
        <w:spacing w:line="312" w:lineRule="auto"/>
        <w:rPr>
          <w:rFonts w:cs="Narkisim"/>
          <w:sz w:val="24"/>
          <w:szCs w:val="24"/>
        </w:rPr>
      </w:pPr>
      <w:proofErr w:type="spellStart"/>
      <w:r w:rsidRPr="00263C2E">
        <w:rPr>
          <w:rFonts w:cs="Narkisim"/>
          <w:sz w:val="24"/>
          <w:szCs w:val="24"/>
          <w:rtl/>
        </w:rPr>
        <w:t>דכתיב</w:t>
      </w:r>
      <w:proofErr w:type="spellEnd"/>
      <w:r w:rsidRPr="00263C2E">
        <w:rPr>
          <w:rFonts w:cs="Narkisim"/>
          <w:sz w:val="24"/>
          <w:szCs w:val="24"/>
          <w:rtl/>
        </w:rPr>
        <w:t xml:space="preserve"> (דברים </w:t>
      </w:r>
      <w:proofErr w:type="spellStart"/>
      <w:r w:rsidRPr="00263C2E">
        <w:rPr>
          <w:rFonts w:cs="Narkisim"/>
          <w:sz w:val="24"/>
          <w:szCs w:val="24"/>
          <w:rtl/>
        </w:rPr>
        <w:t>יב</w:t>
      </w:r>
      <w:proofErr w:type="spellEnd"/>
      <w:r w:rsidRPr="00263C2E">
        <w:rPr>
          <w:rFonts w:cs="Narkisim"/>
          <w:sz w:val="24"/>
          <w:szCs w:val="24"/>
          <w:rtl/>
        </w:rPr>
        <w:t>, ה) ובאת שמה והבאתם שמה</w:t>
      </w:r>
      <w:r w:rsidR="005B4A5C" w:rsidRPr="00263C2E">
        <w:rPr>
          <w:rFonts w:cs="Narkisim" w:hint="cs"/>
          <w:sz w:val="24"/>
          <w:szCs w:val="24"/>
          <w:rtl/>
        </w:rPr>
        <w:t>.</w:t>
      </w:r>
    </w:p>
    <w:p w14:paraId="4CEECEA9" w14:textId="0146BFD5" w:rsidR="00463A62" w:rsidRPr="00263C2E" w:rsidRDefault="00463A62" w:rsidP="00071CC1">
      <w:pPr>
        <w:pStyle w:val="a7"/>
        <w:numPr>
          <w:ilvl w:val="0"/>
          <w:numId w:val="12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/>
          <w:sz w:val="24"/>
          <w:szCs w:val="24"/>
          <w:rtl/>
        </w:rPr>
        <w:t>כיון דאמר ליה רחמנא אייתי ולא אייתי ממילא קם ליה בבל תאחר</w:t>
      </w:r>
      <w:r w:rsidR="005B4A5C" w:rsidRPr="00263C2E">
        <w:rPr>
          <w:rFonts w:cs="Narkisim" w:hint="cs"/>
          <w:sz w:val="24"/>
          <w:szCs w:val="24"/>
          <w:rtl/>
        </w:rPr>
        <w:t>.</w:t>
      </w:r>
    </w:p>
    <w:p w14:paraId="6AF71C57" w14:textId="58CA44AF" w:rsidR="00463A62" w:rsidRPr="00263C2E" w:rsidRDefault="00463A62" w:rsidP="00071CC1">
      <w:pPr>
        <w:pStyle w:val="a7"/>
        <w:numPr>
          <w:ilvl w:val="0"/>
          <w:numId w:val="12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/>
          <w:sz w:val="24"/>
          <w:szCs w:val="24"/>
          <w:rtl/>
        </w:rPr>
        <w:t>אלה תעשו לה' במועדיכם מיעוט מועדים שנים</w:t>
      </w:r>
      <w:r w:rsidRPr="00263C2E">
        <w:rPr>
          <w:rFonts w:cs="Narkisim" w:hint="cs"/>
          <w:sz w:val="24"/>
          <w:szCs w:val="24"/>
          <w:rtl/>
        </w:rPr>
        <w:t>.</w:t>
      </w:r>
    </w:p>
    <w:p w14:paraId="62B9D709" w14:textId="35575A71" w:rsidR="005B4A5C" w:rsidRPr="00263C2E" w:rsidRDefault="005B4A5C" w:rsidP="00071CC1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 xml:space="preserve">מנין לעצרת שיש לה </w:t>
      </w:r>
      <w:proofErr w:type="spellStart"/>
      <w:r w:rsidRPr="00263C2E">
        <w:rPr>
          <w:rFonts w:cs="Narkisim" w:hint="cs"/>
          <w:sz w:val="24"/>
          <w:szCs w:val="24"/>
          <w:rtl/>
        </w:rPr>
        <w:t>תשלומין</w:t>
      </w:r>
      <w:proofErr w:type="spellEnd"/>
      <w:r w:rsidRPr="00263C2E">
        <w:rPr>
          <w:rFonts w:cs="Narkisim" w:hint="cs"/>
          <w:sz w:val="24"/>
          <w:szCs w:val="24"/>
          <w:rtl/>
        </w:rPr>
        <w:t xml:space="preserve"> כל שבעה? (ד-ה)</w:t>
      </w:r>
    </w:p>
    <w:p w14:paraId="73357F75" w14:textId="4FECC92D" w:rsidR="005B4A5C" w:rsidRPr="00263C2E" w:rsidRDefault="005B4A5C" w:rsidP="00071CC1">
      <w:pPr>
        <w:pStyle w:val="a7"/>
        <w:numPr>
          <w:ilvl w:val="0"/>
          <w:numId w:val="13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/>
          <w:sz w:val="24"/>
          <w:szCs w:val="24"/>
          <w:rtl/>
        </w:rPr>
        <w:t>מקיש חג השבועות לחג המצות</w:t>
      </w:r>
      <w:r w:rsidRPr="00263C2E">
        <w:rPr>
          <w:rFonts w:cs="Narkisim" w:hint="cs"/>
          <w:sz w:val="24"/>
          <w:szCs w:val="24"/>
          <w:rtl/>
        </w:rPr>
        <w:t>.</w:t>
      </w:r>
    </w:p>
    <w:p w14:paraId="49EEA9C6" w14:textId="75264611" w:rsidR="00B16E90" w:rsidRPr="00263C2E" w:rsidRDefault="00B16E90" w:rsidP="00071CC1">
      <w:pPr>
        <w:pStyle w:val="a7"/>
        <w:numPr>
          <w:ilvl w:val="0"/>
          <w:numId w:val="13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ויאמר ה' אל משה הקרב את קרבן העצרת הזה מה עצרת שבעה אף קרבן שבעה.</w:t>
      </w:r>
    </w:p>
    <w:p w14:paraId="1DF306E9" w14:textId="48E40867" w:rsidR="005B4A5C" w:rsidRPr="00263C2E" w:rsidRDefault="005B4A5C" w:rsidP="00071CC1">
      <w:pPr>
        <w:pStyle w:val="a7"/>
        <w:numPr>
          <w:ilvl w:val="0"/>
          <w:numId w:val="13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/>
          <w:sz w:val="24"/>
          <w:szCs w:val="24"/>
          <w:rtl/>
        </w:rPr>
        <w:t xml:space="preserve">מנה ימים וקדש חדש מנה ימים וקדש עצרת מה חדש </w:t>
      </w:r>
      <w:proofErr w:type="spellStart"/>
      <w:r w:rsidRPr="00263C2E">
        <w:rPr>
          <w:rFonts w:cs="Narkisim"/>
          <w:sz w:val="24"/>
          <w:szCs w:val="24"/>
          <w:rtl/>
        </w:rPr>
        <w:t>למנויו</w:t>
      </w:r>
      <w:proofErr w:type="spellEnd"/>
      <w:r w:rsidRPr="00263C2E">
        <w:rPr>
          <w:rFonts w:cs="Narkisim"/>
          <w:sz w:val="24"/>
          <w:szCs w:val="24"/>
          <w:rtl/>
        </w:rPr>
        <w:t xml:space="preserve"> אף עצרת </w:t>
      </w:r>
      <w:proofErr w:type="spellStart"/>
      <w:r w:rsidRPr="00263C2E">
        <w:rPr>
          <w:rFonts w:cs="Narkisim"/>
          <w:sz w:val="24"/>
          <w:szCs w:val="24"/>
          <w:rtl/>
        </w:rPr>
        <w:t>למנויו</w:t>
      </w:r>
      <w:proofErr w:type="spellEnd"/>
      <w:r w:rsidRPr="00263C2E">
        <w:rPr>
          <w:rFonts w:cs="Narkisim" w:hint="cs"/>
          <w:sz w:val="24"/>
          <w:szCs w:val="24"/>
          <w:rtl/>
        </w:rPr>
        <w:t>.</w:t>
      </w:r>
    </w:p>
    <w:p w14:paraId="6F233740" w14:textId="585B016C" w:rsidR="005B4A5C" w:rsidRPr="00263C2E" w:rsidRDefault="005B4A5C" w:rsidP="00071CC1">
      <w:pPr>
        <w:pStyle w:val="a7"/>
        <w:numPr>
          <w:ilvl w:val="0"/>
          <w:numId w:val="13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מחלוקת אם פירוש 1 או פירוש 2.</w:t>
      </w:r>
    </w:p>
    <w:p w14:paraId="365260D4" w14:textId="5FD27D9B" w:rsidR="00B16E90" w:rsidRPr="00263C2E" w:rsidRDefault="00B16E90" w:rsidP="00071CC1">
      <w:pPr>
        <w:pStyle w:val="a7"/>
        <w:numPr>
          <w:ilvl w:val="0"/>
          <w:numId w:val="13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מחלוקת אם פירוש 1 או פירוש 3.</w:t>
      </w:r>
    </w:p>
    <w:p w14:paraId="29299D38" w14:textId="0D20FE2D" w:rsidR="00B16E90" w:rsidRPr="00263C2E" w:rsidRDefault="00B16E90" w:rsidP="00071CC1">
      <w:pPr>
        <w:pStyle w:val="a7"/>
        <w:numPr>
          <w:ilvl w:val="0"/>
          <w:numId w:val="13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מחלוקת אם פירוש 2 או פירוש 3.</w:t>
      </w:r>
    </w:p>
    <w:p w14:paraId="45C3CEC0" w14:textId="6AA22187" w:rsidR="00B16E90" w:rsidRPr="00263C2E" w:rsidRDefault="00B16E90" w:rsidP="00071CC1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למה פסח הוזכר בברייתא של "בל תאחר"; והרי זמנו קבוע</w:t>
      </w:r>
      <w:r w:rsidR="006E689F" w:rsidRPr="00263C2E">
        <w:rPr>
          <w:rFonts w:cs="Narkisim" w:hint="cs"/>
          <w:sz w:val="24"/>
          <w:szCs w:val="24"/>
          <w:rtl/>
        </w:rPr>
        <w:t>?!</w:t>
      </w:r>
    </w:p>
    <w:p w14:paraId="6DCCF8AB" w14:textId="2085DC32" w:rsidR="006E689F" w:rsidRPr="00263C2E" w:rsidRDefault="00D141CD" w:rsidP="00071CC1">
      <w:pPr>
        <w:pStyle w:val="a7"/>
        <w:numPr>
          <w:ilvl w:val="0"/>
          <w:numId w:val="14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lastRenderedPageBreak/>
        <w:t>זמנו לא קבוע.</w:t>
      </w:r>
    </w:p>
    <w:p w14:paraId="4A5D3B9C" w14:textId="0BE9DFFF" w:rsidR="00D141CD" w:rsidRPr="00263C2E" w:rsidRDefault="00D141CD" w:rsidP="00071CC1">
      <w:pPr>
        <w:pStyle w:val="a7"/>
        <w:numPr>
          <w:ilvl w:val="0"/>
          <w:numId w:val="14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בא ללמדנו שאע"פ שזמנו של פסח קבוע אם איחר ולא הביא אותו לא עובר בבל תאחר.</w:t>
      </w:r>
    </w:p>
    <w:p w14:paraId="70D9FFD8" w14:textId="7F61AA83" w:rsidR="00D141CD" w:rsidRPr="00263C2E" w:rsidRDefault="00D141CD" w:rsidP="00071CC1">
      <w:pPr>
        <w:pStyle w:val="a7"/>
        <w:numPr>
          <w:ilvl w:val="0"/>
          <w:numId w:val="14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בא ללמדנו שאע"פ שזמנו של פסח קבוע אם איחר ולא הביא אותו עובר בבל תאחר.</w:t>
      </w:r>
    </w:p>
    <w:p w14:paraId="2642EF10" w14:textId="41E9B9EA" w:rsidR="00D141CD" w:rsidRPr="00263C2E" w:rsidRDefault="00AD3DC0" w:rsidP="00071CC1">
      <w:pPr>
        <w:pStyle w:val="a7"/>
        <w:numPr>
          <w:ilvl w:val="0"/>
          <w:numId w:val="14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 xml:space="preserve">הוזכר </w:t>
      </w:r>
      <w:r w:rsidR="00C46B25">
        <w:rPr>
          <w:rFonts w:cs="Narkisim" w:hint="cs"/>
          <w:sz w:val="24"/>
          <w:szCs w:val="24"/>
          <w:rtl/>
        </w:rPr>
        <w:t>בדרך אגב.</w:t>
      </w:r>
    </w:p>
    <w:p w14:paraId="4E578A97" w14:textId="77777777" w:rsidR="00071CC1" w:rsidRPr="00263C2E" w:rsidRDefault="00AD3DC0" w:rsidP="00071CC1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למסקנת הגמרא, מה הכוונה "הוא ולא חילופיו"?</w:t>
      </w:r>
    </w:p>
    <w:p w14:paraId="5E4069D7" w14:textId="48743BBB" w:rsidR="00AD3DC0" w:rsidRPr="00263C2E" w:rsidRDefault="00B4361A" w:rsidP="00071CC1">
      <w:pPr>
        <w:pStyle w:val="a7"/>
        <w:numPr>
          <w:ilvl w:val="0"/>
          <w:numId w:val="19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חילופי עולה ושלמים.</w:t>
      </w:r>
    </w:p>
    <w:p w14:paraId="04E11167" w14:textId="17F30CA7" w:rsidR="00B4361A" w:rsidRPr="00263C2E" w:rsidRDefault="00B4361A" w:rsidP="00071CC1">
      <w:pPr>
        <w:pStyle w:val="a7"/>
        <w:numPr>
          <w:ilvl w:val="0"/>
          <w:numId w:val="19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חילופי תודה.</w:t>
      </w:r>
    </w:p>
    <w:p w14:paraId="36D2F617" w14:textId="2FA5FC0E" w:rsidR="00106C37" w:rsidRPr="00263C2E" w:rsidRDefault="00106C37" w:rsidP="00071CC1">
      <w:pPr>
        <w:pStyle w:val="a7"/>
        <w:numPr>
          <w:ilvl w:val="0"/>
          <w:numId w:val="19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חילופי אשם.</w:t>
      </w:r>
    </w:p>
    <w:p w14:paraId="0D36B8B4" w14:textId="4626F7AE" w:rsidR="00B4361A" w:rsidRPr="00263C2E" w:rsidRDefault="00B4361A" w:rsidP="00071CC1">
      <w:pPr>
        <w:pStyle w:val="a7"/>
        <w:numPr>
          <w:ilvl w:val="0"/>
          <w:numId w:val="19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חילופי חטאת.</w:t>
      </w:r>
    </w:p>
    <w:p w14:paraId="3BA69B96" w14:textId="5EC469E1" w:rsidR="0022009C" w:rsidRPr="00263C2E" w:rsidRDefault="00ED34F8" w:rsidP="00071CC1">
      <w:pPr>
        <w:pStyle w:val="a7"/>
        <w:numPr>
          <w:ilvl w:val="0"/>
          <w:numId w:val="1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מה ההבדל בין בכור לקודשים?</w:t>
      </w:r>
    </w:p>
    <w:p w14:paraId="2E6120D2" w14:textId="089F3EDE" w:rsidR="009B36A2" w:rsidRPr="00263C2E" w:rsidRDefault="009B36A2" w:rsidP="00071CC1">
      <w:pPr>
        <w:pStyle w:val="a7"/>
        <w:numPr>
          <w:ilvl w:val="0"/>
          <w:numId w:val="17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אין הבדל.</w:t>
      </w:r>
    </w:p>
    <w:p w14:paraId="7AB581F3" w14:textId="1955BB58" w:rsidR="009B36A2" w:rsidRPr="00263C2E" w:rsidRDefault="009B36A2" w:rsidP="00071CC1">
      <w:pPr>
        <w:pStyle w:val="a7"/>
        <w:numPr>
          <w:ilvl w:val="0"/>
          <w:numId w:val="17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/>
          <w:sz w:val="24"/>
          <w:szCs w:val="24"/>
          <w:rtl/>
        </w:rPr>
        <w:t xml:space="preserve">בכור לאו בר הרצאה הוא אבל קדשים בני הרצאה </w:t>
      </w:r>
      <w:proofErr w:type="spellStart"/>
      <w:r w:rsidRPr="00263C2E">
        <w:rPr>
          <w:rFonts w:cs="Narkisim"/>
          <w:sz w:val="24"/>
          <w:szCs w:val="24"/>
          <w:rtl/>
        </w:rPr>
        <w:t>נינהו</w:t>
      </w:r>
      <w:proofErr w:type="spellEnd"/>
      <w:r w:rsidR="00DC0E27" w:rsidRPr="00263C2E">
        <w:rPr>
          <w:rFonts w:cs="Narkisim" w:hint="cs"/>
          <w:sz w:val="24"/>
          <w:szCs w:val="24"/>
          <w:rtl/>
        </w:rPr>
        <w:t>.</w:t>
      </w:r>
    </w:p>
    <w:p w14:paraId="1D2F4C81" w14:textId="7F5FD8A2" w:rsidR="009B36A2" w:rsidRPr="00263C2E" w:rsidRDefault="009B36A2" w:rsidP="00071CC1">
      <w:pPr>
        <w:pStyle w:val="a7"/>
        <w:numPr>
          <w:ilvl w:val="0"/>
          <w:numId w:val="17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>קודשים</w:t>
      </w:r>
      <w:r w:rsidRPr="00263C2E">
        <w:rPr>
          <w:rFonts w:cs="Narkisim"/>
          <w:sz w:val="24"/>
          <w:szCs w:val="24"/>
          <w:rtl/>
        </w:rPr>
        <w:t xml:space="preserve"> לאו בר הרצאה הו</w:t>
      </w:r>
      <w:r w:rsidRPr="00263C2E">
        <w:rPr>
          <w:rFonts w:cs="Narkisim" w:hint="cs"/>
          <w:sz w:val="24"/>
          <w:szCs w:val="24"/>
          <w:rtl/>
        </w:rPr>
        <w:t xml:space="preserve">ם </w:t>
      </w:r>
      <w:r w:rsidRPr="00263C2E">
        <w:rPr>
          <w:rFonts w:cs="Narkisim"/>
          <w:sz w:val="24"/>
          <w:szCs w:val="24"/>
          <w:rtl/>
        </w:rPr>
        <w:t xml:space="preserve">אבל </w:t>
      </w:r>
      <w:r w:rsidRPr="00263C2E">
        <w:rPr>
          <w:rFonts w:cs="Narkisim" w:hint="cs"/>
          <w:sz w:val="24"/>
          <w:szCs w:val="24"/>
          <w:rtl/>
        </w:rPr>
        <w:t>בכור בר הרצאה הוא.</w:t>
      </w:r>
    </w:p>
    <w:p w14:paraId="20CE1604" w14:textId="4805859B" w:rsidR="009B36A2" w:rsidRPr="00263C2E" w:rsidRDefault="009B36A2" w:rsidP="00071CC1">
      <w:pPr>
        <w:pStyle w:val="a7"/>
        <w:numPr>
          <w:ilvl w:val="0"/>
          <w:numId w:val="17"/>
        </w:numPr>
        <w:spacing w:line="312" w:lineRule="auto"/>
        <w:rPr>
          <w:rFonts w:cs="Narkisim"/>
          <w:sz w:val="24"/>
          <w:szCs w:val="24"/>
        </w:rPr>
      </w:pPr>
      <w:r w:rsidRPr="00263C2E">
        <w:rPr>
          <w:rFonts w:cs="Narkisim" w:hint="cs"/>
          <w:sz w:val="24"/>
          <w:szCs w:val="24"/>
          <w:rtl/>
        </w:rPr>
        <w:t xml:space="preserve">חילופי </w:t>
      </w:r>
      <w:proofErr w:type="spellStart"/>
      <w:r w:rsidRPr="00263C2E">
        <w:rPr>
          <w:rFonts w:cs="Narkisim" w:hint="cs"/>
          <w:sz w:val="24"/>
          <w:szCs w:val="24"/>
          <w:rtl/>
        </w:rPr>
        <w:t>קודשין</w:t>
      </w:r>
      <w:proofErr w:type="spellEnd"/>
      <w:r w:rsidRPr="00263C2E">
        <w:rPr>
          <w:rFonts w:cs="Narkisim" w:hint="cs"/>
          <w:sz w:val="24"/>
          <w:szCs w:val="24"/>
          <w:rtl/>
        </w:rPr>
        <w:t xml:space="preserve"> תרומה וחילופי בכור חולין.</w:t>
      </w:r>
    </w:p>
    <w:p w14:paraId="1F2AD6E9" w14:textId="77777777" w:rsidR="002E3A7C" w:rsidRPr="00263C2E" w:rsidRDefault="002E3A7C" w:rsidP="002E3A7C">
      <w:pPr>
        <w:pStyle w:val="a7"/>
        <w:spacing w:line="312" w:lineRule="auto"/>
        <w:ind w:left="1080"/>
        <w:rPr>
          <w:rFonts w:cs="Narkisim"/>
          <w:sz w:val="24"/>
          <w:szCs w:val="24"/>
          <w:rtl/>
        </w:rPr>
      </w:pPr>
    </w:p>
    <w:p w14:paraId="49835F31" w14:textId="77777777" w:rsidR="002E3A7C" w:rsidRPr="00263C2E" w:rsidRDefault="002E3A7C" w:rsidP="002E3A7C">
      <w:pPr>
        <w:pStyle w:val="a7"/>
        <w:spacing w:line="312" w:lineRule="auto"/>
        <w:ind w:left="1080"/>
        <w:rPr>
          <w:rFonts w:cs="Narkisim"/>
          <w:sz w:val="24"/>
          <w:szCs w:val="24"/>
        </w:rPr>
      </w:pPr>
    </w:p>
    <w:sectPr w:rsidR="002E3A7C" w:rsidRPr="00263C2E" w:rsidSect="00ED34F8"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E827" w14:textId="77777777" w:rsidR="00644A65" w:rsidRDefault="00644A65" w:rsidP="009409C7">
      <w:pPr>
        <w:spacing w:after="0" w:line="240" w:lineRule="auto"/>
      </w:pPr>
      <w:r>
        <w:separator/>
      </w:r>
    </w:p>
  </w:endnote>
  <w:endnote w:type="continuationSeparator" w:id="0">
    <w:p w14:paraId="4D749944" w14:textId="77777777" w:rsidR="00644A65" w:rsidRDefault="00644A65" w:rsidP="0094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B9ED" w14:textId="77777777" w:rsidR="00644A65" w:rsidRDefault="00644A65" w:rsidP="009409C7">
      <w:pPr>
        <w:spacing w:after="0" w:line="240" w:lineRule="auto"/>
      </w:pPr>
      <w:r>
        <w:separator/>
      </w:r>
    </w:p>
  </w:footnote>
  <w:footnote w:type="continuationSeparator" w:id="0">
    <w:p w14:paraId="4B45A133" w14:textId="77777777" w:rsidR="00644A65" w:rsidRDefault="00644A65" w:rsidP="0094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C7E6" w14:textId="51011310" w:rsidR="009409C7" w:rsidRDefault="00ED34F8">
    <w:pPr>
      <w:pStyle w:val="a3"/>
    </w:pPr>
    <w:r>
      <w:rPr>
        <w:rFonts w:hint="cs"/>
        <w:rtl/>
      </w:rPr>
      <w:t xml:space="preserve">בס"ד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7097" w14:textId="7240B438" w:rsidR="00ED34F8" w:rsidRPr="00C512A9" w:rsidRDefault="00ED34F8" w:rsidP="00C46B25">
    <w:pPr>
      <w:pStyle w:val="a3"/>
      <w:jc w:val="both"/>
      <w:rPr>
        <w:rFonts w:cs="Guttman Hatzvi"/>
        <w:b/>
        <w:bCs/>
      </w:rPr>
    </w:pPr>
    <w:r w:rsidRPr="00C512A9">
      <w:rPr>
        <w:rFonts w:cs="Guttman Hatzvi" w:hint="cs"/>
        <w:rtl/>
      </w:rPr>
      <w:t>בס"ד</w:t>
    </w:r>
  </w:p>
  <w:p w14:paraId="7A6368E1" w14:textId="77777777" w:rsidR="00ED34F8" w:rsidRPr="00ED34F8" w:rsidRDefault="00ED34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591"/>
    <w:multiLevelType w:val="hybridMultilevel"/>
    <w:tmpl w:val="1CD6A740"/>
    <w:lvl w:ilvl="0" w:tplc="FEA48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D69F3"/>
    <w:multiLevelType w:val="hybridMultilevel"/>
    <w:tmpl w:val="86168F78"/>
    <w:lvl w:ilvl="0" w:tplc="AC282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6565D"/>
    <w:multiLevelType w:val="hybridMultilevel"/>
    <w:tmpl w:val="083C56AC"/>
    <w:lvl w:ilvl="0" w:tplc="450AE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54547"/>
    <w:multiLevelType w:val="hybridMultilevel"/>
    <w:tmpl w:val="6FC6A0F2"/>
    <w:lvl w:ilvl="0" w:tplc="E8DA9F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364E6"/>
    <w:multiLevelType w:val="hybridMultilevel"/>
    <w:tmpl w:val="D0BC72CC"/>
    <w:lvl w:ilvl="0" w:tplc="6FAA6C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123F5"/>
    <w:multiLevelType w:val="hybridMultilevel"/>
    <w:tmpl w:val="9BC44B00"/>
    <w:lvl w:ilvl="0" w:tplc="BAB07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037569"/>
    <w:multiLevelType w:val="hybridMultilevel"/>
    <w:tmpl w:val="89BED918"/>
    <w:lvl w:ilvl="0" w:tplc="80EA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B581B"/>
    <w:multiLevelType w:val="hybridMultilevel"/>
    <w:tmpl w:val="C60C321C"/>
    <w:lvl w:ilvl="0" w:tplc="3D04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3411C"/>
    <w:multiLevelType w:val="hybridMultilevel"/>
    <w:tmpl w:val="92A41182"/>
    <w:lvl w:ilvl="0" w:tplc="9F18D4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506A05"/>
    <w:multiLevelType w:val="hybridMultilevel"/>
    <w:tmpl w:val="8D56A1C8"/>
    <w:lvl w:ilvl="0" w:tplc="C2B67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885E30"/>
    <w:multiLevelType w:val="hybridMultilevel"/>
    <w:tmpl w:val="05E6AED6"/>
    <w:lvl w:ilvl="0" w:tplc="75F83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68325E"/>
    <w:multiLevelType w:val="hybridMultilevel"/>
    <w:tmpl w:val="BA98E84A"/>
    <w:lvl w:ilvl="0" w:tplc="0C8E0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A79CE"/>
    <w:multiLevelType w:val="hybridMultilevel"/>
    <w:tmpl w:val="6804EA90"/>
    <w:lvl w:ilvl="0" w:tplc="47C6E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212BE6"/>
    <w:multiLevelType w:val="hybridMultilevel"/>
    <w:tmpl w:val="D35E6E86"/>
    <w:lvl w:ilvl="0" w:tplc="5C1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150A9"/>
    <w:multiLevelType w:val="hybridMultilevel"/>
    <w:tmpl w:val="382EC580"/>
    <w:lvl w:ilvl="0" w:tplc="26ACE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D73A3"/>
    <w:multiLevelType w:val="hybridMultilevel"/>
    <w:tmpl w:val="64404534"/>
    <w:lvl w:ilvl="0" w:tplc="68F4D6C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73685"/>
    <w:multiLevelType w:val="hybridMultilevel"/>
    <w:tmpl w:val="7E561176"/>
    <w:lvl w:ilvl="0" w:tplc="341693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71505C"/>
    <w:multiLevelType w:val="hybridMultilevel"/>
    <w:tmpl w:val="68EA4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F42EB"/>
    <w:multiLevelType w:val="hybridMultilevel"/>
    <w:tmpl w:val="7204A154"/>
    <w:lvl w:ilvl="0" w:tplc="57688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3"/>
  </w:num>
  <w:num w:numId="5">
    <w:abstractNumId w:val="16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18"/>
  </w:num>
  <w:num w:numId="14">
    <w:abstractNumId w:val="0"/>
  </w:num>
  <w:num w:numId="15">
    <w:abstractNumId w:val="10"/>
  </w:num>
  <w:num w:numId="16">
    <w:abstractNumId w:val="17"/>
  </w:num>
  <w:num w:numId="17">
    <w:abstractNumId w:val="7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C7"/>
    <w:rsid w:val="000714BF"/>
    <w:rsid w:val="00071CC1"/>
    <w:rsid w:val="000A5815"/>
    <w:rsid w:val="000D1740"/>
    <w:rsid w:val="00106C37"/>
    <w:rsid w:val="001462CC"/>
    <w:rsid w:val="001B6D6A"/>
    <w:rsid w:val="001D2BC1"/>
    <w:rsid w:val="001F20B0"/>
    <w:rsid w:val="0022009C"/>
    <w:rsid w:val="00263C2E"/>
    <w:rsid w:val="002C68D0"/>
    <w:rsid w:val="002D13AA"/>
    <w:rsid w:val="002E3A7C"/>
    <w:rsid w:val="002F6C5E"/>
    <w:rsid w:val="003216CF"/>
    <w:rsid w:val="00385D69"/>
    <w:rsid w:val="00395C27"/>
    <w:rsid w:val="004232A2"/>
    <w:rsid w:val="00463A62"/>
    <w:rsid w:val="00485C75"/>
    <w:rsid w:val="00495E82"/>
    <w:rsid w:val="004B1B36"/>
    <w:rsid w:val="004D6C38"/>
    <w:rsid w:val="005639F2"/>
    <w:rsid w:val="005826B8"/>
    <w:rsid w:val="005A65A4"/>
    <w:rsid w:val="005B4A5C"/>
    <w:rsid w:val="005D232B"/>
    <w:rsid w:val="006239DE"/>
    <w:rsid w:val="00644A65"/>
    <w:rsid w:val="006B369E"/>
    <w:rsid w:val="006E2B0E"/>
    <w:rsid w:val="006E689F"/>
    <w:rsid w:val="00720BFF"/>
    <w:rsid w:val="007D295F"/>
    <w:rsid w:val="00876CE6"/>
    <w:rsid w:val="008F3DA4"/>
    <w:rsid w:val="009061AF"/>
    <w:rsid w:val="009409C7"/>
    <w:rsid w:val="009571E8"/>
    <w:rsid w:val="009922CD"/>
    <w:rsid w:val="009B03D2"/>
    <w:rsid w:val="009B1A9F"/>
    <w:rsid w:val="009B36A2"/>
    <w:rsid w:val="00A04041"/>
    <w:rsid w:val="00AC22F4"/>
    <w:rsid w:val="00AC56AE"/>
    <w:rsid w:val="00AD3DC0"/>
    <w:rsid w:val="00B16E90"/>
    <w:rsid w:val="00B4361A"/>
    <w:rsid w:val="00B86CF7"/>
    <w:rsid w:val="00C32E84"/>
    <w:rsid w:val="00C46B25"/>
    <w:rsid w:val="00C512A9"/>
    <w:rsid w:val="00CE7D33"/>
    <w:rsid w:val="00D141CD"/>
    <w:rsid w:val="00DA27AB"/>
    <w:rsid w:val="00DC0E27"/>
    <w:rsid w:val="00E9729F"/>
    <w:rsid w:val="00ED34F8"/>
    <w:rsid w:val="0927F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0427"/>
  <w15:chartTrackingRefBased/>
  <w15:docId w15:val="{D15F453C-280E-49F9-BE86-0D56ED6D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623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409C7"/>
  </w:style>
  <w:style w:type="paragraph" w:styleId="a5">
    <w:name w:val="footer"/>
    <w:basedOn w:val="a"/>
    <w:link w:val="a6"/>
    <w:uiPriority w:val="99"/>
    <w:unhideWhenUsed/>
    <w:rsid w:val="00940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409C7"/>
  </w:style>
  <w:style w:type="paragraph" w:styleId="a7">
    <w:name w:val="List Paragraph"/>
    <w:basedOn w:val="a"/>
    <w:uiPriority w:val="34"/>
    <w:qFormat/>
    <w:rsid w:val="009409C7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6239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דביר יחזקאל</dc:creator>
  <cp:keywords/>
  <dc:description/>
  <cp:lastModifiedBy>ישראל קלר</cp:lastModifiedBy>
  <cp:revision>52</cp:revision>
  <dcterms:created xsi:type="dcterms:W3CDTF">2021-10-13T13:07:00Z</dcterms:created>
  <dcterms:modified xsi:type="dcterms:W3CDTF">2021-10-20T14:14:00Z</dcterms:modified>
</cp:coreProperties>
</file>