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0CF" w:rsidRDefault="004740CF" w:rsidP="004740CF">
      <w:pPr>
        <w:tabs>
          <w:tab w:val="right" w:pos="2111"/>
        </w:tabs>
        <w:rPr>
          <w:rFonts w:cs="Miriam"/>
          <w:sz w:val="20"/>
          <w:szCs w:val="20"/>
          <w:rtl/>
        </w:rPr>
      </w:pPr>
    </w:p>
    <w:p w:rsidR="004740CF" w:rsidRDefault="004740CF" w:rsidP="004740CF">
      <w:pPr>
        <w:rPr>
          <w:rFonts w:cs="Rod"/>
          <w:rtl/>
        </w:rPr>
        <w:sectPr w:rsidR="004740CF">
          <w:pgSz w:w="11906" w:h="16838"/>
          <w:pgMar w:top="1440" w:right="1800" w:bottom="1440" w:left="1800" w:header="708" w:footer="708" w:gutter="0"/>
          <w:cols w:space="708"/>
          <w:bidi/>
          <w:docGrid w:linePitch="360"/>
        </w:sectPr>
      </w:pPr>
    </w:p>
    <w:p w:rsidR="004740CF" w:rsidRDefault="004740CF" w:rsidP="004740CF">
      <w:pPr>
        <w:jc w:val="center"/>
        <w:rPr>
          <w:rFonts w:cs="Rod"/>
          <w:rtl/>
        </w:rPr>
      </w:pPr>
      <w:r>
        <w:rPr>
          <w:rFonts w:cs="Rod" w:hint="cs"/>
          <w:rtl/>
        </w:rPr>
        <w:t xml:space="preserve">סוטה פרק שלישי </w:t>
      </w:r>
      <w:bookmarkStart w:id="0" w:name="_GoBack"/>
      <w:bookmarkEnd w:id="0"/>
      <w:r>
        <w:rPr>
          <w:rFonts w:cs="Rod" w:hint="cs"/>
          <w:rtl/>
        </w:rPr>
        <w:t>היה נוטל</w:t>
      </w:r>
    </w:p>
    <w:p w:rsidR="004740CF" w:rsidRDefault="004740CF" w:rsidP="004740CF">
      <w:pPr>
        <w:rPr>
          <w:rFonts w:cs="Rod"/>
          <w:rtl/>
        </w:rPr>
      </w:pPr>
      <w:r>
        <w:rPr>
          <w:rFonts w:cs="Rod" w:hint="cs"/>
          <w:rtl/>
        </w:rPr>
        <w:t>סוטה יט,א</w:t>
      </w:r>
    </w:p>
    <w:p w:rsidR="004740CF" w:rsidRDefault="004740CF" w:rsidP="004740CF">
      <w:pPr>
        <w:rPr>
          <w:rFonts w:cs="Rod"/>
          <w:rtl/>
        </w:rPr>
      </w:pPr>
      <w:r>
        <w:rPr>
          <w:rFonts w:cs="Rod"/>
          <w:rtl/>
        </w:rPr>
        <w:t>מ</w:t>
      </w:r>
      <w:r>
        <w:rPr>
          <w:rFonts w:cs="Rod" w:hint="cs"/>
          <w:rtl/>
        </w:rPr>
        <w:t>שנה:</w:t>
      </w:r>
    </w:p>
    <w:p w:rsidR="004740CF" w:rsidRDefault="004740CF" w:rsidP="004740CF">
      <w:pPr>
        <w:rPr>
          <w:rFonts w:cs="Rod" w:hint="cs"/>
          <w:rtl/>
        </w:rPr>
      </w:pPr>
      <w:r>
        <w:rPr>
          <w:rFonts w:cs="Rod"/>
          <w:rtl/>
        </w:rPr>
        <w:t>ה</w:t>
      </w:r>
      <w:r>
        <w:rPr>
          <w:rFonts w:cs="Rod" w:hint="cs"/>
          <w:rtl/>
        </w:rPr>
        <w:t xml:space="preserve">יה נוטל </w:t>
      </w:r>
      <w:r>
        <w:rPr>
          <w:rFonts w:cs="Miriam" w:hint="cs"/>
          <w:szCs w:val="20"/>
          <w:rtl/>
        </w:rPr>
        <w:t>(</w:t>
      </w:r>
      <w:r>
        <w:rPr>
          <w:rFonts w:cs="Miriam"/>
          <w:sz w:val="20"/>
          <w:szCs w:val="20"/>
          <w:rtl/>
        </w:rPr>
        <w:t>ה</w:t>
      </w:r>
      <w:r>
        <w:rPr>
          <w:rFonts w:cs="Miriam" w:hint="cs"/>
          <w:sz w:val="20"/>
          <w:szCs w:val="20"/>
          <w:rtl/>
        </w:rPr>
        <w:t>בעל</w:t>
      </w:r>
      <w:r>
        <w:rPr>
          <w:rFonts w:cs="Miriam"/>
          <w:szCs w:val="20"/>
          <w:rtl/>
        </w:rPr>
        <w:t>)</w:t>
      </w:r>
      <w:r>
        <w:rPr>
          <w:rFonts w:cs="Rod"/>
          <w:rtl/>
        </w:rPr>
        <w:t xml:space="preserve"> </w:t>
      </w:r>
      <w:r>
        <w:rPr>
          <w:rFonts w:cs="Rod" w:hint="cs"/>
          <w:rtl/>
        </w:rPr>
        <w:t>את מנחתה מתוך כפיפה מצרית, ונותנה לתוך כלי שרת,</w:t>
      </w:r>
      <w:r>
        <w:rPr>
          <w:rFonts w:cs="Rod"/>
          <w:rtl/>
        </w:rPr>
        <w:t xml:space="preserve"> </w:t>
      </w:r>
      <w:r>
        <w:rPr>
          <w:rFonts w:cs="Rod" w:hint="cs"/>
          <w:rtl/>
        </w:rPr>
        <w:t xml:space="preserve">ונותנה על ידה </w:t>
      </w:r>
      <w:r>
        <w:rPr>
          <w:rFonts w:cs="Miriam" w:hint="cs"/>
          <w:szCs w:val="20"/>
          <w:rtl/>
        </w:rPr>
        <w:t>(</w:t>
      </w:r>
      <w:r>
        <w:rPr>
          <w:rFonts w:cs="Miriam"/>
          <w:sz w:val="20"/>
          <w:szCs w:val="20"/>
          <w:rtl/>
        </w:rPr>
        <w:t>ל</w:t>
      </w:r>
      <w:r>
        <w:rPr>
          <w:rFonts w:cs="Miriam" w:hint="cs"/>
          <w:sz w:val="20"/>
          <w:szCs w:val="20"/>
          <w:rtl/>
        </w:rPr>
        <w:t>הניף</w:t>
      </w:r>
      <w:r>
        <w:rPr>
          <w:rFonts w:cs="Miriam"/>
          <w:szCs w:val="20"/>
          <w:rtl/>
        </w:rPr>
        <w:t>)</w:t>
      </w:r>
      <w:r>
        <w:rPr>
          <w:rFonts w:cs="Rod"/>
          <w:rtl/>
        </w:rPr>
        <w:t xml:space="preserve"> </w:t>
      </w:r>
      <w:r>
        <w:rPr>
          <w:rFonts w:cs="Miriam"/>
          <w:szCs w:val="20"/>
          <w:rtl/>
        </w:rPr>
        <w:t>(</w:t>
      </w:r>
      <w:r>
        <w:rPr>
          <w:rFonts w:cs="Miriam"/>
          <w:sz w:val="20"/>
          <w:szCs w:val="20"/>
          <w:rtl/>
        </w:rPr>
        <w:t>ד</w:t>
      </w:r>
      <w:r>
        <w:rPr>
          <w:rFonts w:cs="Miriam" w:hint="cs"/>
          <w:sz w:val="20"/>
          <w:szCs w:val="20"/>
          <w:rtl/>
        </w:rPr>
        <w:t>הא אמרינן דאין מצות כהונה במנחות אלא מקמיצה ואילך, והגָשָה נמי תחילת קמיצה היא: שאין זר קרב למזבח; אבל קידוש כלי ויציקה ובלילה שטעונות שמן - כשר בזר</w:t>
      </w:r>
      <w:r>
        <w:rPr>
          <w:rFonts w:cs="Miriam"/>
          <w:szCs w:val="20"/>
          <w:rtl/>
        </w:rPr>
        <w:t>)</w:t>
      </w:r>
      <w:r>
        <w:rPr>
          <w:rFonts w:cs="Rod"/>
          <w:rtl/>
        </w:rPr>
        <w:t xml:space="preserve">; </w:t>
      </w:r>
      <w:r>
        <w:rPr>
          <w:rFonts w:cs="Rod" w:hint="cs"/>
          <w:rtl/>
        </w:rPr>
        <w:t xml:space="preserve">וכהן מניח ידו מתחתיה ומניפה </w:t>
      </w:r>
      <w:r>
        <w:rPr>
          <w:rFonts w:cs="Miriam" w:hint="cs"/>
          <w:szCs w:val="20"/>
          <w:rtl/>
        </w:rPr>
        <w:t>(</w:t>
      </w:r>
      <w:r>
        <w:rPr>
          <w:rFonts w:cs="Miriam"/>
          <w:sz w:val="20"/>
          <w:szCs w:val="20"/>
          <w:rtl/>
        </w:rPr>
        <w:t>ו</w:t>
      </w:r>
      <w:r>
        <w:rPr>
          <w:rFonts w:cs="Miriam" w:hint="cs"/>
          <w:sz w:val="20"/>
          <w:szCs w:val="20"/>
          <w:rtl/>
        </w:rPr>
        <w:t xml:space="preserve">בגמרא יליף דתנופה צריכי יד בעלים ויד כהן, ו'בעלים' דמנחת </w:t>
      </w:r>
      <w:r>
        <w:rPr>
          <w:rFonts w:cs="Miriam"/>
          <w:sz w:val="20"/>
          <w:szCs w:val="20"/>
          <w:rtl/>
        </w:rPr>
        <w:t>ס</w:t>
      </w:r>
      <w:r>
        <w:rPr>
          <w:rFonts w:cs="Miriam" w:hint="cs"/>
          <w:sz w:val="20"/>
          <w:szCs w:val="20"/>
          <w:rtl/>
        </w:rPr>
        <w:t>וטה - היא האשה</w:t>
      </w:r>
      <w:r>
        <w:rPr>
          <w:rFonts w:cs="Miriam"/>
          <w:szCs w:val="20"/>
          <w:rtl/>
        </w:rPr>
        <w:t>)</w:t>
      </w:r>
      <w:r>
        <w:rPr>
          <w:rFonts w:cs="Rod"/>
          <w:rtl/>
        </w:rPr>
        <w:t xml:space="preserve">. </w:t>
      </w:r>
    </w:p>
    <w:p w:rsidR="004740CF" w:rsidRDefault="004740CF" w:rsidP="004740CF">
      <w:pPr>
        <w:rPr>
          <w:rFonts w:cs="Rod"/>
          <w:rtl/>
        </w:rPr>
      </w:pPr>
      <w:r>
        <w:rPr>
          <w:rFonts w:cs="Rod" w:hint="cs"/>
          <w:rtl/>
        </w:rPr>
        <w:t xml:space="preserve">הניף והגיש </w:t>
      </w:r>
      <w:r>
        <w:rPr>
          <w:rFonts w:cs="Miriam" w:hint="cs"/>
          <w:szCs w:val="20"/>
          <w:rtl/>
        </w:rPr>
        <w:t>(</w:t>
      </w:r>
      <w:r>
        <w:rPr>
          <w:rFonts w:cs="Miriam"/>
          <w:sz w:val="20"/>
          <w:szCs w:val="20"/>
          <w:rtl/>
        </w:rPr>
        <w:t>ל</w:t>
      </w:r>
      <w:r>
        <w:rPr>
          <w:rFonts w:cs="Miriam" w:hint="cs"/>
          <w:sz w:val="20"/>
          <w:szCs w:val="20"/>
          <w:rtl/>
        </w:rPr>
        <w:t xml:space="preserve">קרן מערבית דרומית, כדתניא בפרק שלישי בסדר מנחות </w:t>
      </w:r>
      <w:r>
        <w:rPr>
          <w:rFonts w:cs="Miriam" w:hint="cs"/>
          <w:sz w:val="20"/>
          <w:szCs w:val="16"/>
          <w:rtl/>
        </w:rPr>
        <w:t>(יט,ב)</w:t>
      </w:r>
      <w:r>
        <w:rPr>
          <w:rFonts w:cs="Miriam"/>
          <w:szCs w:val="20"/>
          <w:rtl/>
        </w:rPr>
        <w:t>)</w:t>
      </w:r>
      <w:r>
        <w:rPr>
          <w:rFonts w:cs="Rod"/>
          <w:rtl/>
        </w:rPr>
        <w:t xml:space="preserve"> </w:t>
      </w:r>
      <w:r>
        <w:rPr>
          <w:rFonts w:cs="Rod" w:hint="cs"/>
          <w:rtl/>
        </w:rPr>
        <w:t xml:space="preserve">קמץ והקטיר </w:t>
      </w:r>
      <w:r>
        <w:rPr>
          <w:rFonts w:cs="Miriam" w:hint="cs"/>
          <w:szCs w:val="20"/>
          <w:rtl/>
        </w:rPr>
        <w:t>(</w:t>
      </w:r>
      <w:r>
        <w:rPr>
          <w:rFonts w:cs="Miriam"/>
          <w:sz w:val="20"/>
          <w:szCs w:val="20"/>
          <w:rtl/>
        </w:rPr>
        <w:t>ו</w:t>
      </w:r>
      <w:r>
        <w:rPr>
          <w:rFonts w:cs="Miriam" w:hint="cs"/>
          <w:sz w:val="20"/>
          <w:szCs w:val="20"/>
          <w:rtl/>
        </w:rPr>
        <w:t>כולהו הנך כתיבי במנחת סוטה: תנופה והקרבה קמיצה והקטרה</w:t>
      </w:r>
      <w:r>
        <w:rPr>
          <w:rFonts w:cs="Miriam"/>
          <w:szCs w:val="20"/>
          <w:rtl/>
        </w:rPr>
        <w:t>)</w:t>
      </w:r>
      <w:r>
        <w:rPr>
          <w:rFonts w:cs="Rod"/>
          <w:rtl/>
        </w:rPr>
        <w:t xml:space="preserve"> - </w:t>
      </w:r>
      <w:r>
        <w:rPr>
          <w:rFonts w:cs="Rod" w:hint="cs"/>
          <w:rtl/>
        </w:rPr>
        <w:t xml:space="preserve">והשאר נאכל לכהנים </w:t>
      </w:r>
      <w:r>
        <w:rPr>
          <w:rFonts w:cs="Miriam" w:hint="cs"/>
          <w:szCs w:val="20"/>
          <w:rtl/>
        </w:rPr>
        <w:t>(</w:t>
      </w:r>
      <w:r>
        <w:rPr>
          <w:rFonts w:cs="Miriam"/>
          <w:sz w:val="20"/>
          <w:szCs w:val="20"/>
          <w:rtl/>
        </w:rPr>
        <w:t>ש</w:t>
      </w:r>
      <w:r>
        <w:rPr>
          <w:rFonts w:cs="Miriam" w:hint="cs"/>
          <w:sz w:val="20"/>
          <w:szCs w:val="20"/>
          <w:rtl/>
        </w:rPr>
        <w:t>כל הנקמצות - שיריהן נאכלין, דכתיב '</w:t>
      </w:r>
      <w:r>
        <w:rPr>
          <w:rFonts w:cs="Narkisim" w:hint="cs"/>
          <w:sz w:val="20"/>
          <w:szCs w:val="20"/>
          <w:rtl/>
        </w:rPr>
        <w:t>תורת</w:t>
      </w:r>
      <w:r>
        <w:rPr>
          <w:rFonts w:cs="Miriam" w:hint="cs"/>
          <w:sz w:val="20"/>
          <w:szCs w:val="20"/>
          <w:rtl/>
        </w:rPr>
        <w:t xml:space="preserve">' בסתם מנחה </w:t>
      </w:r>
      <w:r>
        <w:rPr>
          <w:rFonts w:cs="Miriam" w:hint="cs"/>
          <w:sz w:val="20"/>
          <w:szCs w:val="16"/>
          <w:rtl/>
        </w:rPr>
        <w:t>(ויקרא ו,ז)</w:t>
      </w:r>
      <w:r>
        <w:rPr>
          <w:rFonts w:cs="Miriam" w:hint="cs"/>
          <w:sz w:val="20"/>
          <w:szCs w:val="20"/>
          <w:rtl/>
        </w:rPr>
        <w:t xml:space="preserve"> '</w:t>
      </w:r>
      <w:r>
        <w:rPr>
          <w:rFonts w:cs="Narkisim" w:hint="cs"/>
          <w:sz w:val="20"/>
          <w:szCs w:val="20"/>
          <w:rtl/>
        </w:rPr>
        <w:t xml:space="preserve">וזאת תורת המנחה </w:t>
      </w:r>
      <w:r>
        <w:rPr>
          <w:rFonts w:cs="Miriam" w:hint="cs"/>
          <w:sz w:val="20"/>
          <w:szCs w:val="20"/>
          <w:rtl/>
        </w:rPr>
        <w:t>כו'</w:t>
      </w:r>
      <w:r>
        <w:rPr>
          <w:rFonts w:cs="Miriam"/>
          <w:sz w:val="20"/>
          <w:szCs w:val="20"/>
          <w:rtl/>
        </w:rPr>
        <w:t xml:space="preserve"> </w:t>
      </w:r>
      <w:r>
        <w:rPr>
          <w:rFonts w:cs="Miriam" w:hint="cs"/>
          <w:sz w:val="20"/>
          <w:szCs w:val="20"/>
          <w:rtl/>
        </w:rPr>
        <w:t xml:space="preserve">עד </w:t>
      </w:r>
      <w:r>
        <w:rPr>
          <w:rFonts w:cs="Miriam" w:hint="cs"/>
          <w:sz w:val="20"/>
          <w:szCs w:val="16"/>
          <w:rtl/>
        </w:rPr>
        <w:t>[פסוק ט]</w:t>
      </w:r>
      <w:r>
        <w:rPr>
          <w:rFonts w:cs="Miriam" w:hint="cs"/>
          <w:sz w:val="20"/>
          <w:szCs w:val="20"/>
          <w:rtl/>
        </w:rPr>
        <w:t xml:space="preserve"> </w:t>
      </w:r>
      <w:r>
        <w:rPr>
          <w:rFonts w:cs="Narkisim" w:hint="cs"/>
          <w:sz w:val="20"/>
          <w:szCs w:val="20"/>
          <w:rtl/>
        </w:rPr>
        <w:t>והנותרת ממנה [יאכלו אהרן ובניו]</w:t>
      </w:r>
      <w:r>
        <w:rPr>
          <w:rFonts w:cs="Miriam" w:hint="cs"/>
          <w:sz w:val="20"/>
          <w:szCs w:val="20"/>
          <w:rtl/>
        </w:rPr>
        <w:t xml:space="preserve"> וגו'</w:t>
      </w:r>
      <w:r>
        <w:rPr>
          <w:rFonts w:cs="Miriam"/>
          <w:szCs w:val="20"/>
          <w:rtl/>
        </w:rPr>
        <w:t>)</w:t>
      </w:r>
      <w:r>
        <w:rPr>
          <w:rFonts w:cs="Rod"/>
          <w:rtl/>
        </w:rPr>
        <w:t>.</w:t>
      </w:r>
    </w:p>
    <w:p w:rsidR="004740CF" w:rsidRDefault="004740CF" w:rsidP="004740CF">
      <w:pPr>
        <w:rPr>
          <w:rFonts w:cs="Rod"/>
          <w:rtl/>
        </w:rPr>
      </w:pPr>
      <w:r>
        <w:rPr>
          <w:rFonts w:cs="Rod"/>
          <w:rtl/>
        </w:rPr>
        <w:t>ה</w:t>
      </w:r>
      <w:r>
        <w:rPr>
          <w:rFonts w:cs="Rod" w:hint="cs"/>
          <w:rtl/>
        </w:rPr>
        <w:t xml:space="preserve">יה מַשְקָהּ ואחר כך מקריב את מנחתה </w:t>
      </w:r>
      <w:r>
        <w:rPr>
          <w:rFonts w:cs="Miriam" w:hint="cs"/>
          <w:szCs w:val="20"/>
          <w:rtl/>
        </w:rPr>
        <w:t>(</w:t>
      </w:r>
      <w:r>
        <w:rPr>
          <w:rFonts w:cs="Miriam"/>
          <w:sz w:val="20"/>
          <w:szCs w:val="20"/>
          <w:rtl/>
        </w:rPr>
        <w:t>ב</w:t>
      </w:r>
      <w:r>
        <w:rPr>
          <w:rFonts w:cs="Miriam" w:hint="cs"/>
          <w:sz w:val="20"/>
          <w:szCs w:val="20"/>
          <w:rtl/>
        </w:rPr>
        <w:t>גמרא פריך: הא תנא ליה '</w:t>
      </w:r>
      <w:r>
        <w:rPr>
          <w:rFonts w:cs="Narkisim" w:hint="cs"/>
          <w:sz w:val="20"/>
          <w:szCs w:val="20"/>
          <w:rtl/>
        </w:rPr>
        <w:t>והקטיר</w:t>
      </w:r>
      <w:r>
        <w:rPr>
          <w:rFonts w:cs="Miriam" w:hint="cs"/>
          <w:sz w:val="20"/>
          <w:szCs w:val="20"/>
          <w:rtl/>
        </w:rPr>
        <w:t>', ומה יקריב עוד לאחר הקטרה?</w:t>
      </w:r>
      <w:r>
        <w:rPr>
          <w:rFonts w:cs="Miriam"/>
          <w:szCs w:val="20"/>
          <w:rtl/>
        </w:rPr>
        <w:t>)</w:t>
      </w:r>
      <w:r>
        <w:rPr>
          <w:rFonts w:cs="Rod"/>
          <w:rtl/>
        </w:rPr>
        <w:t>.</w:t>
      </w:r>
    </w:p>
    <w:p w:rsidR="004740CF" w:rsidRDefault="004740CF" w:rsidP="004740CF">
      <w:pPr>
        <w:rPr>
          <w:rFonts w:cs="Rod"/>
          <w:rtl/>
        </w:rPr>
      </w:pPr>
      <w:r>
        <w:rPr>
          <w:rFonts w:cs="Rod"/>
          <w:rtl/>
        </w:rPr>
        <w:t>ר</w:t>
      </w:r>
      <w:r>
        <w:rPr>
          <w:rFonts w:cs="Rod" w:hint="cs"/>
          <w:rtl/>
        </w:rPr>
        <w:t xml:space="preserve">בי שמעון אומר: מקריב את מנחתה ואחר כך היה מַשְקָהּ, שנאמר </w:t>
      </w:r>
      <w:r>
        <w:rPr>
          <w:rFonts w:cs="Miriam" w:hint="cs"/>
          <w:szCs w:val="16"/>
          <w:rtl/>
        </w:rPr>
        <w:t>[</w:t>
      </w:r>
      <w:r>
        <w:rPr>
          <w:rFonts w:cs="Miriam"/>
          <w:sz w:val="20"/>
          <w:szCs w:val="16"/>
          <w:rtl/>
        </w:rPr>
        <w:t>ב</w:t>
      </w:r>
      <w:r>
        <w:rPr>
          <w:rFonts w:cs="Miriam" w:hint="cs"/>
          <w:sz w:val="20"/>
          <w:szCs w:val="16"/>
          <w:rtl/>
        </w:rPr>
        <w:t xml:space="preserve">מדבר ה,כו: </w:t>
      </w:r>
      <w:r>
        <w:rPr>
          <w:rFonts w:cs="Narkisim"/>
          <w:sz w:val="20"/>
          <w:szCs w:val="20"/>
          <w:rtl/>
        </w:rPr>
        <w:t>וקמץ הכהן מן המנחה את אזכרתה והקטיר המזבחה</w:t>
      </w:r>
      <w:r>
        <w:rPr>
          <w:rFonts w:cs="Narkisim" w:hint="cs"/>
          <w:sz w:val="20"/>
          <w:szCs w:val="20"/>
          <w:rtl/>
        </w:rPr>
        <w:t>]</w:t>
      </w:r>
      <w:r>
        <w:rPr>
          <w:rFonts w:cs="Narkisim"/>
          <w:sz w:val="20"/>
          <w:rtl/>
        </w:rPr>
        <w:t xml:space="preserve"> ואחר ישקה את האשה את המים</w:t>
      </w:r>
      <w:r>
        <w:rPr>
          <w:rFonts w:cs="Rod" w:hint="cs"/>
          <w:rtl/>
        </w:rPr>
        <w:t xml:space="preserve">. </w:t>
      </w:r>
      <w:r>
        <w:rPr>
          <w:rFonts w:cs="Miriam" w:hint="cs"/>
          <w:szCs w:val="20"/>
          <w:rtl/>
        </w:rPr>
        <w:t>(</w:t>
      </w:r>
      <w:r>
        <w:rPr>
          <w:rFonts w:cs="Miriam"/>
          <w:sz w:val="20"/>
          <w:szCs w:val="20"/>
          <w:rtl/>
        </w:rPr>
        <w:t>פ</w:t>
      </w:r>
      <w:r>
        <w:rPr>
          <w:rFonts w:cs="Miriam" w:hint="cs"/>
          <w:sz w:val="20"/>
          <w:szCs w:val="20"/>
          <w:rtl/>
        </w:rPr>
        <w:t>לוגתא דרבנן ורבי שמעון, בגמרא ילפינן לה</w:t>
      </w:r>
      <w:r>
        <w:rPr>
          <w:rFonts w:cs="Miriam"/>
          <w:sz w:val="20"/>
          <w:szCs w:val="20"/>
          <w:rtl/>
        </w:rPr>
        <w:t xml:space="preserve"> </w:t>
      </w:r>
      <w:r>
        <w:rPr>
          <w:rFonts w:cs="Miriam" w:hint="cs"/>
          <w:sz w:val="20"/>
          <w:szCs w:val="20"/>
          <w:rtl/>
        </w:rPr>
        <w:t>מקראי.</w:t>
      </w:r>
      <w:r>
        <w:rPr>
          <w:rFonts w:cs="Miriam"/>
          <w:szCs w:val="20"/>
          <w:rtl/>
        </w:rPr>
        <w:t>)</w:t>
      </w:r>
      <w:r>
        <w:rPr>
          <w:rFonts w:cs="Rod"/>
          <w:rtl/>
        </w:rPr>
        <w:t xml:space="preserve"> </w:t>
      </w:r>
    </w:p>
    <w:p w:rsidR="004740CF" w:rsidRDefault="004740CF" w:rsidP="004740CF">
      <w:pPr>
        <w:rPr>
          <w:rFonts w:cs="Rod"/>
          <w:rtl/>
        </w:rPr>
      </w:pPr>
      <w:r>
        <w:rPr>
          <w:rFonts w:cs="Rod"/>
          <w:rtl/>
        </w:rPr>
        <w:t>א</w:t>
      </w:r>
      <w:r>
        <w:rPr>
          <w:rFonts w:cs="Rod" w:hint="cs"/>
          <w:rtl/>
        </w:rPr>
        <w:t xml:space="preserve">ם מַשְקָהּ ואחר כך הקריב את מנחתה </w:t>
      </w:r>
      <w:r>
        <w:rPr>
          <w:rFonts w:cs="Rod"/>
          <w:rtl/>
        </w:rPr>
        <w:t>–</w:t>
      </w:r>
      <w:r>
        <w:rPr>
          <w:rFonts w:cs="Rod" w:hint="cs"/>
          <w:rtl/>
        </w:rPr>
        <w:t xml:space="preserve"> כשרה.</w:t>
      </w:r>
    </w:p>
    <w:p w:rsidR="004740CF" w:rsidRDefault="004740CF" w:rsidP="004740CF">
      <w:pPr>
        <w:rPr>
          <w:rFonts w:cs="Rod"/>
          <w:rtl/>
        </w:rPr>
      </w:pPr>
    </w:p>
    <w:p w:rsidR="004740CF" w:rsidRDefault="004740CF" w:rsidP="004740CF">
      <w:pPr>
        <w:rPr>
          <w:rFonts w:cs="Rod"/>
          <w:rtl/>
        </w:rPr>
      </w:pPr>
      <w:r>
        <w:rPr>
          <w:rFonts w:cs="Rod"/>
          <w:rtl/>
        </w:rPr>
        <w:t>ג</w:t>
      </w:r>
      <w:r>
        <w:rPr>
          <w:rFonts w:cs="Rod" w:hint="cs"/>
          <w:rtl/>
        </w:rPr>
        <w:t>מרא:</w:t>
      </w:r>
    </w:p>
    <w:p w:rsidR="004740CF" w:rsidRDefault="004740CF" w:rsidP="004740CF">
      <w:pPr>
        <w:rPr>
          <w:rFonts w:cs="Rod"/>
          <w:rtl/>
        </w:rPr>
      </w:pPr>
      <w:r>
        <w:rPr>
          <w:rFonts w:cs="Rod"/>
          <w:rtl/>
        </w:rPr>
        <w:t>א</w:t>
      </w:r>
      <w:r>
        <w:rPr>
          <w:rFonts w:cs="Rod" w:hint="cs"/>
          <w:rtl/>
        </w:rPr>
        <w:t xml:space="preserve">מר ליה רבי אלעזר לרבי יאשיה דדריה </w:t>
      </w:r>
      <w:r>
        <w:rPr>
          <w:rFonts w:cs="Miriam" w:hint="cs"/>
          <w:szCs w:val="20"/>
          <w:rtl/>
        </w:rPr>
        <w:t>(</w:t>
      </w:r>
      <w:r>
        <w:rPr>
          <w:rFonts w:cs="Miriam"/>
          <w:sz w:val="20"/>
          <w:szCs w:val="20"/>
          <w:rtl/>
        </w:rPr>
        <w:t>א</w:t>
      </w:r>
      <w:r>
        <w:rPr>
          <w:rFonts w:cs="Miriam" w:hint="cs"/>
          <w:sz w:val="20"/>
          <w:szCs w:val="20"/>
          <w:rtl/>
        </w:rPr>
        <w:t xml:space="preserve">מורא הוא, ובדורו של רבי אלעזר בן פדת; ועוד היה רבי יאשיה שהיה תנא בר פלוגתא דרבי יונתן בכוליה גמרא; והיינו דקאמר לרבי יאשיה </w:t>
      </w:r>
      <w:r>
        <w:rPr>
          <w:rFonts w:cs="Miriam"/>
          <w:sz w:val="20"/>
          <w:szCs w:val="20"/>
          <w:u w:val="single"/>
          <w:rtl/>
        </w:rPr>
        <w:t>ד</w:t>
      </w:r>
      <w:r>
        <w:rPr>
          <w:rFonts w:cs="Miriam" w:hint="cs"/>
          <w:sz w:val="20"/>
          <w:szCs w:val="20"/>
          <w:u w:val="single"/>
          <w:rtl/>
        </w:rPr>
        <w:t>דריה:</w:t>
      </w:r>
      <w:r>
        <w:rPr>
          <w:rFonts w:cs="Miriam"/>
          <w:sz w:val="20"/>
          <w:szCs w:val="20"/>
          <w:rtl/>
        </w:rPr>
        <w:t xml:space="preserve"> </w:t>
      </w:r>
      <w:r>
        <w:rPr>
          <w:rFonts w:cs="Miriam" w:hint="cs"/>
          <w:sz w:val="20"/>
          <w:szCs w:val="20"/>
          <w:rtl/>
        </w:rPr>
        <w:t>דלא תימא לרבי יאשיה הזקן, דלאו אור</w:t>
      </w:r>
      <w:r>
        <w:rPr>
          <w:rFonts w:cs="Miriam"/>
          <w:sz w:val="20"/>
          <w:szCs w:val="20"/>
          <w:rtl/>
        </w:rPr>
        <w:t>ח</w:t>
      </w:r>
      <w:r>
        <w:rPr>
          <w:rFonts w:cs="Miriam" w:hint="cs"/>
          <w:sz w:val="20"/>
          <w:szCs w:val="20"/>
          <w:rtl/>
        </w:rPr>
        <w:t xml:space="preserve"> ארעא למימרא ליה הכי, שגדול וזקן ממנו היה</w:t>
      </w:r>
      <w:r>
        <w:rPr>
          <w:rFonts w:cs="Miriam"/>
          <w:szCs w:val="20"/>
          <w:rtl/>
        </w:rPr>
        <w:t>)</w:t>
      </w:r>
      <w:r>
        <w:rPr>
          <w:rFonts w:cs="Rod"/>
          <w:rtl/>
        </w:rPr>
        <w:t xml:space="preserve">: </w:t>
      </w:r>
      <w:r>
        <w:rPr>
          <w:rFonts w:cs="Rod" w:hint="cs"/>
          <w:rtl/>
        </w:rPr>
        <w:t>לא תיתב אכרעך עד דמפרשת לה להא מילתא: מנין למנחת סוטה שטעונה תנופה?</w:t>
      </w:r>
    </w:p>
    <w:p w:rsidR="004740CF" w:rsidRDefault="004740CF" w:rsidP="004740CF">
      <w:pPr>
        <w:rPr>
          <w:rFonts w:cs="Rod"/>
          <w:rtl/>
        </w:rPr>
      </w:pPr>
      <w:r>
        <w:rPr>
          <w:rFonts w:cs="Rod"/>
          <w:rtl/>
        </w:rPr>
        <w:t>מ</w:t>
      </w:r>
      <w:r>
        <w:rPr>
          <w:rFonts w:cs="Rod" w:hint="cs"/>
          <w:rtl/>
        </w:rPr>
        <w:t>נא לן? '</w:t>
      </w:r>
      <w:r>
        <w:rPr>
          <w:rFonts w:cs="Narkisim" w:hint="cs"/>
          <w:rtl/>
        </w:rPr>
        <w:t>והניף</w:t>
      </w:r>
      <w:r>
        <w:rPr>
          <w:rFonts w:cs="Rod" w:hint="cs"/>
          <w:rtl/>
        </w:rPr>
        <w:t>' כתיב בה!?</w:t>
      </w:r>
    </w:p>
    <w:p w:rsidR="004740CF" w:rsidRDefault="004740CF" w:rsidP="004740CF">
      <w:pPr>
        <w:rPr>
          <w:rFonts w:cs="Rod"/>
          <w:rtl/>
        </w:rPr>
      </w:pPr>
      <w:r>
        <w:rPr>
          <w:rFonts w:cs="Rod"/>
          <w:u w:val="single"/>
          <w:rtl/>
        </w:rPr>
        <w:t>ב</w:t>
      </w:r>
      <w:r>
        <w:rPr>
          <w:rFonts w:cs="Rod" w:hint="cs"/>
          <w:u w:val="single"/>
          <w:rtl/>
        </w:rPr>
        <w:t>בעלים</w:t>
      </w:r>
      <w:r>
        <w:rPr>
          <w:rFonts w:cs="Rod" w:hint="cs"/>
          <w:rtl/>
        </w:rPr>
        <w:t xml:space="preserve"> מנלן </w:t>
      </w:r>
      <w:r>
        <w:rPr>
          <w:rFonts w:cs="Miriam" w:hint="cs"/>
          <w:szCs w:val="20"/>
          <w:rtl/>
        </w:rPr>
        <w:t>(</w:t>
      </w:r>
      <w:r>
        <w:rPr>
          <w:rFonts w:cs="Miriam"/>
          <w:sz w:val="20"/>
          <w:szCs w:val="20"/>
          <w:rtl/>
        </w:rPr>
        <w:t>ש</w:t>
      </w:r>
      <w:r>
        <w:rPr>
          <w:rFonts w:cs="Miriam" w:hint="cs"/>
          <w:sz w:val="20"/>
          <w:szCs w:val="20"/>
          <w:rtl/>
        </w:rPr>
        <w:t>תהא האשה מניפה עם הכהן, דהא קרא בכהן לחודיה כתיב '</w:t>
      </w:r>
      <w:r>
        <w:rPr>
          <w:rFonts w:cs="Narkisim" w:hint="cs"/>
          <w:sz w:val="20"/>
          <w:szCs w:val="20"/>
          <w:rtl/>
        </w:rPr>
        <w:t xml:space="preserve">ולקח הכהן מיד האשה </w:t>
      </w:r>
      <w:r>
        <w:rPr>
          <w:rFonts w:cs="Miriam" w:hint="cs"/>
          <w:sz w:val="20"/>
          <w:szCs w:val="20"/>
          <w:rtl/>
        </w:rPr>
        <w:t xml:space="preserve">וגו' </w:t>
      </w:r>
      <w:r>
        <w:rPr>
          <w:rFonts w:cs="Miriam" w:hint="cs"/>
          <w:szCs w:val="16"/>
          <w:rtl/>
        </w:rPr>
        <w:t>(</w:t>
      </w:r>
      <w:r>
        <w:rPr>
          <w:rFonts w:cs="Miriam"/>
          <w:sz w:val="20"/>
          <w:szCs w:val="16"/>
          <w:rtl/>
        </w:rPr>
        <w:t>ב</w:t>
      </w:r>
      <w:r>
        <w:rPr>
          <w:rFonts w:cs="Miriam" w:hint="cs"/>
          <w:sz w:val="20"/>
          <w:szCs w:val="16"/>
          <w:rtl/>
        </w:rPr>
        <w:t>מדבר ה,כו</w:t>
      </w:r>
      <w:r>
        <w:rPr>
          <w:rFonts w:cs="Miriam"/>
          <w:szCs w:val="16"/>
          <w:rtl/>
        </w:rPr>
        <w:t>)</w:t>
      </w:r>
      <w:r>
        <w:rPr>
          <w:rFonts w:cs="Miriam"/>
          <w:szCs w:val="20"/>
          <w:rtl/>
        </w:rPr>
        <w:t>)</w:t>
      </w:r>
      <w:r>
        <w:rPr>
          <w:rFonts w:cs="Rod"/>
          <w:rtl/>
        </w:rPr>
        <w:t>?</w:t>
      </w:r>
    </w:p>
    <w:p w:rsidR="004740CF" w:rsidRDefault="004740CF" w:rsidP="004740CF">
      <w:pPr>
        <w:rPr>
          <w:rFonts w:cs="Miriam"/>
          <w:szCs w:val="20"/>
          <w:rtl/>
        </w:rPr>
      </w:pPr>
      <w:r>
        <w:rPr>
          <w:rFonts w:cs="Rod"/>
          <w:rtl/>
        </w:rPr>
        <w:t>א</w:t>
      </w:r>
      <w:r>
        <w:rPr>
          <w:rFonts w:cs="Rod" w:hint="cs"/>
          <w:rtl/>
        </w:rPr>
        <w:t>תיא 'יד' 'יד' מ</w:t>
      </w:r>
      <w:r>
        <w:rPr>
          <w:rFonts w:cs="Miriam" w:hint="cs"/>
          <w:szCs w:val="20"/>
          <w:rtl/>
        </w:rPr>
        <w:t>(</w:t>
      </w:r>
      <w:r>
        <w:rPr>
          <w:rFonts w:cs="Miriam"/>
          <w:sz w:val="20"/>
          <w:szCs w:val="20"/>
          <w:rtl/>
        </w:rPr>
        <w:t>ת</w:t>
      </w:r>
      <w:r>
        <w:rPr>
          <w:rFonts w:cs="Miriam" w:hint="cs"/>
          <w:sz w:val="20"/>
          <w:szCs w:val="20"/>
          <w:rtl/>
        </w:rPr>
        <w:t>נופת חזה</w:t>
      </w:r>
      <w:r>
        <w:rPr>
          <w:rFonts w:cs="Miriam"/>
          <w:sz w:val="20"/>
          <w:szCs w:val="20"/>
          <w:rtl/>
        </w:rPr>
        <w:t xml:space="preserve"> </w:t>
      </w:r>
      <w:r>
        <w:rPr>
          <w:rFonts w:cs="Miriam" w:hint="cs"/>
          <w:sz w:val="20"/>
          <w:szCs w:val="20"/>
          <w:rtl/>
        </w:rPr>
        <w:t>ושוק ואימורין ד</w:t>
      </w:r>
      <w:r>
        <w:rPr>
          <w:rFonts w:cs="Miriam"/>
          <w:szCs w:val="20"/>
          <w:rtl/>
        </w:rPr>
        <w:t>)</w:t>
      </w:r>
      <w:r>
        <w:rPr>
          <w:rFonts w:cs="Rod" w:hint="cs"/>
          <w:rtl/>
        </w:rPr>
        <w:t xml:space="preserve">שלמים: כתיב הכא </w:t>
      </w:r>
      <w:r>
        <w:rPr>
          <w:rFonts w:cs="Miriam" w:hint="cs"/>
          <w:szCs w:val="16"/>
          <w:rtl/>
        </w:rPr>
        <w:t>(</w:t>
      </w:r>
      <w:r>
        <w:rPr>
          <w:rFonts w:cs="Miriam"/>
          <w:sz w:val="20"/>
          <w:szCs w:val="16"/>
          <w:rtl/>
        </w:rPr>
        <w:t>ב</w:t>
      </w:r>
      <w:r>
        <w:rPr>
          <w:rFonts w:cs="Miriam" w:hint="cs"/>
          <w:sz w:val="20"/>
          <w:szCs w:val="16"/>
          <w:rtl/>
        </w:rPr>
        <w:t>מדבר ה,כה</w:t>
      </w:r>
      <w:r>
        <w:rPr>
          <w:rFonts w:cs="Miriam"/>
          <w:szCs w:val="16"/>
          <w:rtl/>
        </w:rPr>
        <w:t>)</w:t>
      </w:r>
      <w:r>
        <w:rPr>
          <w:rFonts w:cs="Narkisim"/>
          <w:rtl/>
        </w:rPr>
        <w:t xml:space="preserve"> </w:t>
      </w:r>
      <w:r>
        <w:rPr>
          <w:rFonts w:cs="Narkisim" w:hint="cs"/>
          <w:rtl/>
        </w:rPr>
        <w:t xml:space="preserve">ולקח הכהן מיד האשה </w:t>
      </w:r>
      <w:r>
        <w:rPr>
          <w:rFonts w:cs="Narkisim" w:hint="cs"/>
          <w:szCs w:val="20"/>
          <w:rtl/>
        </w:rPr>
        <w:t>[</w:t>
      </w:r>
      <w:r>
        <w:rPr>
          <w:rFonts w:cs="Narkisim"/>
          <w:sz w:val="20"/>
          <w:szCs w:val="20"/>
          <w:rtl/>
        </w:rPr>
        <w:t>א</w:t>
      </w:r>
      <w:r>
        <w:rPr>
          <w:rFonts w:cs="Narkisim" w:hint="cs"/>
          <w:sz w:val="20"/>
          <w:szCs w:val="20"/>
          <w:rtl/>
        </w:rPr>
        <w:t>ת מנחת הקנאת; והניף את המנחה לפני ה' והקריב אתה אל המזבח</w:t>
      </w:r>
      <w:r>
        <w:rPr>
          <w:rFonts w:cs="Narkisim"/>
          <w:szCs w:val="20"/>
          <w:rtl/>
        </w:rPr>
        <w:t>]</w:t>
      </w:r>
      <w:r>
        <w:rPr>
          <w:rFonts w:cs="Rod"/>
          <w:rtl/>
        </w:rPr>
        <w:t xml:space="preserve"> </w:t>
      </w:r>
      <w:r>
        <w:rPr>
          <w:rFonts w:cs="Rod" w:hint="cs"/>
          <w:rtl/>
        </w:rPr>
        <w:t xml:space="preserve">וכתיב התם </w:t>
      </w:r>
      <w:r>
        <w:rPr>
          <w:rFonts w:cs="Miriam" w:hint="cs"/>
          <w:szCs w:val="16"/>
          <w:rtl/>
        </w:rPr>
        <w:t>(</w:t>
      </w:r>
      <w:r>
        <w:rPr>
          <w:rFonts w:cs="Miriam"/>
          <w:sz w:val="20"/>
          <w:szCs w:val="16"/>
          <w:rtl/>
        </w:rPr>
        <w:t>ו</w:t>
      </w:r>
      <w:r>
        <w:rPr>
          <w:rFonts w:cs="Miriam" w:hint="cs"/>
          <w:sz w:val="20"/>
          <w:szCs w:val="16"/>
          <w:rtl/>
        </w:rPr>
        <w:t>יקרא ז,ל</w:t>
      </w:r>
      <w:r>
        <w:rPr>
          <w:rFonts w:cs="Miriam"/>
          <w:szCs w:val="16"/>
          <w:rtl/>
        </w:rPr>
        <w:t>)</w:t>
      </w:r>
      <w:r>
        <w:rPr>
          <w:rFonts w:cs="Narkisim"/>
          <w:rtl/>
        </w:rPr>
        <w:t xml:space="preserve"> </w:t>
      </w:r>
      <w:r>
        <w:rPr>
          <w:rFonts w:cs="Narkisim" w:hint="cs"/>
          <w:rtl/>
        </w:rPr>
        <w:t xml:space="preserve">ידיו תביאנה </w:t>
      </w:r>
      <w:r>
        <w:rPr>
          <w:rFonts w:cs="Narkisim" w:hint="cs"/>
          <w:szCs w:val="20"/>
          <w:rtl/>
        </w:rPr>
        <w:t>[</w:t>
      </w:r>
      <w:r>
        <w:rPr>
          <w:rFonts w:cs="Narkisim"/>
          <w:sz w:val="20"/>
          <w:szCs w:val="20"/>
          <w:rtl/>
        </w:rPr>
        <w:t>א</w:t>
      </w:r>
      <w:r>
        <w:rPr>
          <w:rFonts w:cs="Narkisim" w:hint="cs"/>
          <w:sz w:val="20"/>
          <w:szCs w:val="20"/>
          <w:rtl/>
        </w:rPr>
        <w:t>ת אשי ה' את החלב על החזה יביאנו את החזה להניף אתו תנופה לפני ה'</w:t>
      </w:r>
      <w:r>
        <w:rPr>
          <w:rFonts w:cs="Narkisim"/>
          <w:szCs w:val="20"/>
          <w:rtl/>
        </w:rPr>
        <w:t>]</w:t>
      </w:r>
      <w:r>
        <w:rPr>
          <w:rFonts w:cs="Rod"/>
          <w:rtl/>
        </w:rPr>
        <w:t xml:space="preserve"> </w:t>
      </w:r>
      <w:r>
        <w:rPr>
          <w:rFonts w:cs="Miriam"/>
          <w:szCs w:val="20"/>
          <w:rtl/>
        </w:rPr>
        <w:t>(</w:t>
      </w:r>
      <w:r>
        <w:rPr>
          <w:rFonts w:cs="Miriam"/>
          <w:sz w:val="20"/>
          <w:szCs w:val="20"/>
          <w:rtl/>
        </w:rPr>
        <w:t>ב</w:t>
      </w:r>
      <w:r>
        <w:rPr>
          <w:rFonts w:cs="Miriam" w:hint="cs"/>
          <w:sz w:val="20"/>
          <w:szCs w:val="20"/>
          <w:rtl/>
        </w:rPr>
        <w:t>בעלים כתיב, וגבי תנופה כתיב</w:t>
      </w:r>
      <w:r>
        <w:rPr>
          <w:rFonts w:cs="Miriam"/>
          <w:szCs w:val="20"/>
          <w:rtl/>
        </w:rPr>
        <w:t>)</w:t>
      </w:r>
      <w:r>
        <w:rPr>
          <w:rFonts w:cs="Rod"/>
          <w:rtl/>
        </w:rPr>
        <w:t xml:space="preserve"> מ</w:t>
      </w:r>
      <w:r>
        <w:rPr>
          <w:rFonts w:cs="Rod" w:hint="cs"/>
          <w:rtl/>
        </w:rPr>
        <w:t xml:space="preserve">ה כאן </w:t>
      </w:r>
      <w:r>
        <w:rPr>
          <w:rFonts w:cs="Miriam" w:hint="cs"/>
          <w:szCs w:val="20"/>
          <w:rtl/>
        </w:rPr>
        <w:t>(</w:t>
      </w:r>
      <w:r>
        <w:rPr>
          <w:rFonts w:cs="Miriam"/>
          <w:sz w:val="20"/>
          <w:szCs w:val="20"/>
          <w:rtl/>
        </w:rPr>
        <w:t>ב</w:t>
      </w:r>
      <w:r>
        <w:rPr>
          <w:rFonts w:cs="Miriam" w:hint="cs"/>
          <w:sz w:val="20"/>
          <w:szCs w:val="20"/>
          <w:rtl/>
        </w:rPr>
        <w:t>סוטה, כתיב</w:t>
      </w:r>
      <w:r>
        <w:rPr>
          <w:rFonts w:cs="Miriam"/>
          <w:szCs w:val="20"/>
          <w:rtl/>
        </w:rPr>
        <w:t>)</w:t>
      </w:r>
      <w:r>
        <w:rPr>
          <w:rFonts w:cs="Rod"/>
          <w:rtl/>
        </w:rPr>
        <w:t xml:space="preserve"> </w:t>
      </w:r>
      <w:r>
        <w:rPr>
          <w:rFonts w:cs="Rod" w:hint="cs"/>
          <w:rtl/>
        </w:rPr>
        <w:t xml:space="preserve">כהן </w:t>
      </w:r>
      <w:r>
        <w:rPr>
          <w:rFonts w:cs="Miriam" w:hint="cs"/>
          <w:szCs w:val="20"/>
          <w:rtl/>
        </w:rPr>
        <w:t>(</w:t>
      </w:r>
      <w:r>
        <w:rPr>
          <w:rFonts w:cs="Miriam"/>
          <w:sz w:val="20"/>
          <w:szCs w:val="20"/>
          <w:rtl/>
        </w:rPr>
        <w:t>ב</w:t>
      </w:r>
      <w:r>
        <w:rPr>
          <w:rFonts w:cs="Miriam" w:hint="cs"/>
          <w:sz w:val="20"/>
          <w:szCs w:val="20"/>
          <w:rtl/>
        </w:rPr>
        <w:t>תנופת מנחתה</w:t>
      </w:r>
      <w:r>
        <w:rPr>
          <w:rFonts w:cs="Miriam"/>
          <w:szCs w:val="20"/>
          <w:rtl/>
        </w:rPr>
        <w:t>)</w:t>
      </w:r>
      <w:r>
        <w:rPr>
          <w:rFonts w:cs="Rod"/>
          <w:rtl/>
        </w:rPr>
        <w:t xml:space="preserve"> - </w:t>
      </w:r>
      <w:r>
        <w:rPr>
          <w:rFonts w:cs="Rod" w:hint="cs"/>
          <w:rtl/>
        </w:rPr>
        <w:t xml:space="preserve">אף להלן כהן, ומה להלן בעלים - אף כאן בעלים; הא כיצד? - מניח ידו תחת ידי הבעלים ומניף. </w:t>
      </w:r>
    </w:p>
    <w:p w:rsidR="004740CF" w:rsidRDefault="004740CF" w:rsidP="004740CF">
      <w:pPr>
        <w:rPr>
          <w:rFonts w:cs="Miriam"/>
          <w:szCs w:val="20"/>
          <w:rtl/>
        </w:rPr>
      </w:pPr>
      <w:r>
        <w:rPr>
          <w:rFonts w:cs="Miriam"/>
          <w:sz w:val="20"/>
          <w:szCs w:val="20"/>
          <w:rtl/>
        </w:rPr>
        <w:t xml:space="preserve"> </w:t>
      </w:r>
    </w:p>
    <w:p w:rsidR="004740CF" w:rsidRDefault="004740CF" w:rsidP="004740CF">
      <w:pPr>
        <w:rPr>
          <w:rFonts w:cs="Rod"/>
          <w:rtl/>
        </w:rPr>
      </w:pPr>
      <w:r>
        <w:rPr>
          <w:rFonts w:cs="Rod"/>
          <w:rtl/>
        </w:rPr>
        <w:t>ה</w:t>
      </w:r>
      <w:r>
        <w:rPr>
          <w:rFonts w:cs="Rod" w:hint="cs"/>
          <w:rtl/>
        </w:rPr>
        <w:t xml:space="preserve">ניף והגיש קמץ </w:t>
      </w:r>
      <w:r>
        <w:rPr>
          <w:rFonts w:cs="Rod" w:hint="cs"/>
          <w:szCs w:val="20"/>
          <w:rtl/>
        </w:rPr>
        <w:t>[</w:t>
      </w:r>
      <w:r>
        <w:rPr>
          <w:rFonts w:cs="Rod"/>
          <w:sz w:val="20"/>
          <w:szCs w:val="20"/>
          <w:rtl/>
        </w:rPr>
        <w:t>ו</w:t>
      </w:r>
      <w:r>
        <w:rPr>
          <w:rFonts w:cs="Rod" w:hint="cs"/>
          <w:sz w:val="20"/>
          <w:szCs w:val="20"/>
          <w:rtl/>
        </w:rPr>
        <w:t>הקטיר - והשאר נאכל לכהנים</w:t>
      </w:r>
      <w:r>
        <w:rPr>
          <w:rFonts w:cs="Rod"/>
          <w:szCs w:val="20"/>
          <w:rtl/>
        </w:rPr>
        <w:t>]</w:t>
      </w:r>
      <w:r>
        <w:rPr>
          <w:rFonts w:cs="Rod"/>
          <w:rtl/>
        </w:rPr>
        <w:t xml:space="preserve">; </w:t>
      </w:r>
      <w:r>
        <w:rPr>
          <w:rFonts w:cs="Rod" w:hint="cs"/>
          <w:rtl/>
        </w:rPr>
        <w:t xml:space="preserve">היה מַשְקָהּ ואחר כך מקריב את מנחתה: </w:t>
      </w:r>
    </w:p>
    <w:p w:rsidR="004740CF" w:rsidRDefault="004740CF" w:rsidP="004740CF">
      <w:pPr>
        <w:rPr>
          <w:rFonts w:cs="Rod"/>
          <w:rtl/>
        </w:rPr>
      </w:pPr>
      <w:r>
        <w:rPr>
          <w:rFonts w:cs="Rod"/>
          <w:rtl/>
        </w:rPr>
        <w:t>ה</w:t>
      </w:r>
      <w:r>
        <w:rPr>
          <w:rFonts w:cs="Rod" w:hint="cs"/>
          <w:rtl/>
        </w:rPr>
        <w:t xml:space="preserve">א אקרבהּ </w:t>
      </w:r>
      <w:r>
        <w:rPr>
          <w:rFonts w:cs="Miriam" w:hint="cs"/>
          <w:szCs w:val="20"/>
          <w:rtl/>
        </w:rPr>
        <w:t>(</w:t>
      </w:r>
      <w:r>
        <w:rPr>
          <w:rFonts w:cs="Miriam"/>
          <w:sz w:val="20"/>
          <w:szCs w:val="20"/>
          <w:rtl/>
        </w:rPr>
        <w:t>ק</w:t>
      </w:r>
      <w:r>
        <w:rPr>
          <w:rFonts w:cs="Miriam" w:hint="cs"/>
          <w:sz w:val="20"/>
          <w:szCs w:val="20"/>
          <w:rtl/>
        </w:rPr>
        <w:t>ודם השקאה, דקתני 'קמץ והקט</w:t>
      </w:r>
      <w:r>
        <w:rPr>
          <w:rFonts w:cs="Miriam"/>
          <w:sz w:val="20"/>
          <w:szCs w:val="20"/>
          <w:rtl/>
        </w:rPr>
        <w:t>י</w:t>
      </w:r>
      <w:r>
        <w:rPr>
          <w:rFonts w:cs="Miriam" w:hint="cs"/>
          <w:sz w:val="20"/>
          <w:szCs w:val="20"/>
          <w:rtl/>
        </w:rPr>
        <w:t>ר' והדר תניא 'היה משקה'</w:t>
      </w:r>
      <w:r>
        <w:rPr>
          <w:rFonts w:cs="Miriam"/>
          <w:szCs w:val="20"/>
          <w:rtl/>
        </w:rPr>
        <w:t>)</w:t>
      </w:r>
      <w:r>
        <w:rPr>
          <w:rFonts w:cs="Rod"/>
          <w:rtl/>
        </w:rPr>
        <w:t xml:space="preserve">? </w:t>
      </w:r>
    </w:p>
    <w:p w:rsidR="004740CF" w:rsidRDefault="004740CF" w:rsidP="004740CF">
      <w:pPr>
        <w:rPr>
          <w:rFonts w:cs="Rod"/>
          <w:rtl/>
        </w:rPr>
      </w:pPr>
      <w:r>
        <w:rPr>
          <w:rFonts w:cs="Rod"/>
          <w:rtl/>
        </w:rPr>
        <w:t>ה</w:t>
      </w:r>
      <w:r>
        <w:rPr>
          <w:rFonts w:cs="Rod" w:hint="cs"/>
          <w:rtl/>
        </w:rPr>
        <w:t xml:space="preserve">כי קאמר: </w:t>
      </w:r>
      <w:r>
        <w:rPr>
          <w:rFonts w:cs="Miriam" w:hint="cs"/>
          <w:szCs w:val="20"/>
          <w:rtl/>
        </w:rPr>
        <w:t>(</w:t>
      </w:r>
      <w:r>
        <w:rPr>
          <w:rFonts w:cs="Miriam"/>
          <w:sz w:val="20"/>
          <w:szCs w:val="20"/>
          <w:rtl/>
        </w:rPr>
        <w:t>ה</w:t>
      </w:r>
      <w:r>
        <w:rPr>
          <w:rFonts w:cs="Miriam" w:hint="cs"/>
          <w:sz w:val="20"/>
          <w:szCs w:val="20"/>
          <w:rtl/>
        </w:rPr>
        <w:t>א דתנא רישא 'הניף והגיש קמץ והקטיר' - לאו דוקא קודם השקאה נקט, ולא איירי בהשקאה כלל, אלא איירי בסדר הקרבת מנחת סוטה</w:t>
      </w:r>
      <w:r>
        <w:rPr>
          <w:rFonts w:cs="Miriam"/>
          <w:szCs w:val="20"/>
          <w:rtl/>
        </w:rPr>
        <w:t>)</w:t>
      </w:r>
      <w:r>
        <w:rPr>
          <w:rFonts w:cs="Rod"/>
          <w:rtl/>
        </w:rPr>
        <w:t xml:space="preserve"> </w:t>
      </w:r>
      <w:r>
        <w:rPr>
          <w:rFonts w:cs="Rod" w:hint="cs"/>
          <w:rtl/>
        </w:rPr>
        <w:t xml:space="preserve">סדר מנחות כיצד? - הניף והגיש קמץ והקטיר </w:t>
      </w:r>
      <w:r>
        <w:rPr>
          <w:rFonts w:cs="Miriam" w:hint="cs"/>
          <w:szCs w:val="20"/>
          <w:rtl/>
        </w:rPr>
        <w:t>(</w:t>
      </w:r>
      <w:r>
        <w:rPr>
          <w:rFonts w:cs="Miriam"/>
          <w:sz w:val="20"/>
          <w:szCs w:val="20"/>
          <w:rtl/>
        </w:rPr>
        <w:t>ש</w:t>
      </w:r>
      <w:r>
        <w:rPr>
          <w:rFonts w:cs="Miriam" w:hint="cs"/>
          <w:sz w:val="20"/>
          <w:szCs w:val="20"/>
          <w:rtl/>
        </w:rPr>
        <w:t>כן הוא תנופה והגשה קמיצה והקטרה</w:t>
      </w:r>
      <w:r>
        <w:rPr>
          <w:rFonts w:cs="Miriam"/>
          <w:szCs w:val="20"/>
          <w:rtl/>
        </w:rPr>
        <w:t>)</w:t>
      </w:r>
      <w:r>
        <w:rPr>
          <w:rFonts w:cs="Rod"/>
          <w:rtl/>
        </w:rPr>
        <w:t xml:space="preserve"> </w:t>
      </w:r>
      <w:r>
        <w:rPr>
          <w:rFonts w:cs="Rod" w:hint="cs"/>
          <w:rtl/>
        </w:rPr>
        <w:t xml:space="preserve">והשאר נאכל לכהנים </w:t>
      </w:r>
      <w:r>
        <w:rPr>
          <w:rFonts w:cs="Miriam" w:hint="cs"/>
          <w:szCs w:val="20"/>
          <w:rtl/>
        </w:rPr>
        <w:t>(</w:t>
      </w:r>
      <w:r>
        <w:rPr>
          <w:rFonts w:cs="Miriam"/>
          <w:sz w:val="20"/>
          <w:szCs w:val="20"/>
          <w:rtl/>
        </w:rPr>
        <w:t>ו</w:t>
      </w:r>
      <w:r>
        <w:rPr>
          <w:rFonts w:cs="Miriam" w:hint="cs"/>
          <w:sz w:val="20"/>
          <w:szCs w:val="20"/>
          <w:rtl/>
        </w:rPr>
        <w:t>הכי קא</w:t>
      </w:r>
      <w:r>
        <w:rPr>
          <w:rFonts w:cs="Miriam"/>
          <w:sz w:val="20"/>
          <w:szCs w:val="20"/>
          <w:rtl/>
        </w:rPr>
        <w:t>מ</w:t>
      </w:r>
      <w:r>
        <w:rPr>
          <w:rFonts w:cs="Miriam" w:hint="cs"/>
          <w:sz w:val="20"/>
          <w:szCs w:val="20"/>
          <w:rtl/>
        </w:rPr>
        <w:t>ר: כשבא להקריבה היה נוטלה מתוך כפיפה כו', והדר איירי מי קודם: או השקאה קודם כל אלה, או אם כל אלה קודמין להשקאה</w:t>
      </w:r>
      <w:r>
        <w:rPr>
          <w:rFonts w:cs="Miriam"/>
          <w:szCs w:val="20"/>
          <w:rtl/>
        </w:rPr>
        <w:t>)</w:t>
      </w:r>
      <w:r>
        <w:rPr>
          <w:rFonts w:cs="Rod"/>
          <w:rtl/>
        </w:rPr>
        <w:t xml:space="preserve">; </w:t>
      </w:r>
      <w:r>
        <w:rPr>
          <w:rFonts w:cs="Rod" w:hint="cs"/>
          <w:rtl/>
        </w:rPr>
        <w:t xml:space="preserve">ובהשקאה גופה פליגי רבי שמעון ורבנן: דרבנן סברי מַשְקָהּ ואחר כך מקריב את מנחתה, ורבי שמעון סבר מקריב את מנחתה ואחר כך מַשְקָהּ, שנאמר </w:t>
      </w:r>
      <w:r>
        <w:rPr>
          <w:rFonts w:cs="Miriam" w:hint="cs"/>
          <w:szCs w:val="16"/>
          <w:rtl/>
        </w:rPr>
        <w:t>[</w:t>
      </w:r>
      <w:r>
        <w:rPr>
          <w:rFonts w:cs="Miriam"/>
          <w:sz w:val="20"/>
          <w:szCs w:val="16"/>
          <w:rtl/>
        </w:rPr>
        <w:t>ב</w:t>
      </w:r>
      <w:r>
        <w:rPr>
          <w:rFonts w:cs="Miriam" w:hint="cs"/>
          <w:sz w:val="20"/>
          <w:szCs w:val="16"/>
          <w:rtl/>
        </w:rPr>
        <w:t>מדבר ה,כ</w:t>
      </w:r>
      <w:r>
        <w:rPr>
          <w:rFonts w:cs="Miriam"/>
          <w:sz w:val="20"/>
          <w:szCs w:val="16"/>
          <w:rtl/>
        </w:rPr>
        <w:t>ו</w:t>
      </w:r>
      <w:r>
        <w:rPr>
          <w:rFonts w:cs="Miriam" w:hint="cs"/>
          <w:sz w:val="20"/>
          <w:szCs w:val="16"/>
          <w:rtl/>
        </w:rPr>
        <w:t>:</w:t>
      </w:r>
      <w:r>
        <w:rPr>
          <w:rFonts w:cs="Narkisim"/>
          <w:sz w:val="20"/>
          <w:szCs w:val="20"/>
          <w:rtl/>
        </w:rPr>
        <w:t xml:space="preserve"> ו</w:t>
      </w:r>
      <w:r>
        <w:rPr>
          <w:rFonts w:cs="Narkisim" w:hint="cs"/>
          <w:sz w:val="20"/>
          <w:szCs w:val="20"/>
          <w:rtl/>
        </w:rPr>
        <w:t>קמץ הכהן מן המנחה את אזכרתה, והקטיר המזבחה</w:t>
      </w:r>
      <w:r>
        <w:rPr>
          <w:rFonts w:cs="Narkisim"/>
          <w:szCs w:val="20"/>
          <w:rtl/>
        </w:rPr>
        <w:t>]</w:t>
      </w:r>
      <w:r>
        <w:rPr>
          <w:rFonts w:cs="Narkisim"/>
          <w:rtl/>
        </w:rPr>
        <w:t xml:space="preserve"> </w:t>
      </w:r>
      <w:r>
        <w:rPr>
          <w:rFonts w:cs="Narkisim" w:hint="cs"/>
          <w:rtl/>
        </w:rPr>
        <w:t xml:space="preserve">ואחר ישקה </w:t>
      </w:r>
      <w:r>
        <w:rPr>
          <w:rFonts w:cs="Narkisim" w:hint="cs"/>
          <w:szCs w:val="20"/>
          <w:rtl/>
        </w:rPr>
        <w:t>[</w:t>
      </w:r>
      <w:r>
        <w:rPr>
          <w:rFonts w:cs="Narkisim"/>
          <w:sz w:val="20"/>
          <w:szCs w:val="20"/>
          <w:rtl/>
        </w:rPr>
        <w:t>א</w:t>
      </w:r>
      <w:r>
        <w:rPr>
          <w:rFonts w:cs="Narkisim" w:hint="cs"/>
          <w:sz w:val="20"/>
          <w:szCs w:val="20"/>
          <w:rtl/>
        </w:rPr>
        <w:t>ת האשה את המים</w:t>
      </w:r>
      <w:r>
        <w:rPr>
          <w:rFonts w:cs="Narkisim"/>
          <w:szCs w:val="20"/>
          <w:rtl/>
        </w:rPr>
        <w:t>]</w:t>
      </w:r>
      <w:r>
        <w:rPr>
          <w:rFonts w:cs="Rod"/>
          <w:rtl/>
        </w:rPr>
        <w:t xml:space="preserve">. </w:t>
      </w:r>
    </w:p>
    <w:p w:rsidR="004740CF" w:rsidRDefault="004740CF" w:rsidP="004740CF">
      <w:pPr>
        <w:rPr>
          <w:rFonts w:cs="Rod"/>
          <w:rtl/>
        </w:rPr>
      </w:pPr>
    </w:p>
    <w:p w:rsidR="004740CF" w:rsidRDefault="004740CF" w:rsidP="004740CF">
      <w:pPr>
        <w:rPr>
          <w:rFonts w:cs="Rod"/>
          <w:rtl/>
        </w:rPr>
      </w:pPr>
      <w:r>
        <w:rPr>
          <w:rFonts w:cs="Rod"/>
          <w:rtl/>
        </w:rPr>
        <w:t>ו</w:t>
      </w:r>
      <w:r>
        <w:rPr>
          <w:rFonts w:cs="Rod" w:hint="cs"/>
          <w:rtl/>
        </w:rPr>
        <w:t>אם השקה ואחר כך הקריב את מנחתה כשרה:</w:t>
      </w:r>
    </w:p>
    <w:p w:rsidR="004740CF" w:rsidRDefault="004740CF" w:rsidP="004740CF">
      <w:pPr>
        <w:rPr>
          <w:rFonts w:cs="Rod"/>
          <w:rtl/>
        </w:rPr>
      </w:pPr>
    </w:p>
    <w:p w:rsidR="004740CF" w:rsidRDefault="004740CF" w:rsidP="004740CF">
      <w:pPr>
        <w:rPr>
          <w:rFonts w:cs="Rod"/>
          <w:rtl/>
        </w:rPr>
      </w:pPr>
      <w:r>
        <w:rPr>
          <w:rFonts w:cs="Rod"/>
          <w:rtl/>
        </w:rPr>
        <w:t>(</w:t>
      </w:r>
      <w:r>
        <w:rPr>
          <w:rFonts w:cs="Rod" w:hint="cs"/>
          <w:rtl/>
        </w:rPr>
        <w:t>סוטה יט,ב)</w:t>
      </w:r>
    </w:p>
    <w:p w:rsidR="004740CF" w:rsidRDefault="004740CF" w:rsidP="004740CF">
      <w:pPr>
        <w:rPr>
          <w:rFonts w:ascii="Courier New" w:hAnsi="Courier New" w:cs="Courier New" w:hint="cs"/>
          <w:sz w:val="20"/>
          <w:szCs w:val="20"/>
          <w:rtl/>
        </w:rPr>
      </w:pPr>
      <w:r>
        <w:rPr>
          <w:rFonts w:ascii="Courier New" w:hAnsi="Courier New" w:cs="Courier New"/>
          <w:sz w:val="20"/>
          <w:szCs w:val="20"/>
          <w:rtl/>
        </w:rPr>
        <w:t>הברייתא להלן דור</w:t>
      </w:r>
      <w:r>
        <w:rPr>
          <w:rFonts w:ascii="Courier New" w:hAnsi="Courier New" w:cs="Courier New" w:hint="cs"/>
          <w:sz w:val="20"/>
          <w:szCs w:val="20"/>
          <w:rtl/>
        </w:rPr>
        <w:t>ש</w:t>
      </w:r>
      <w:r>
        <w:rPr>
          <w:rFonts w:ascii="Courier New" w:hAnsi="Courier New" w:cs="Courier New"/>
          <w:sz w:val="20"/>
          <w:szCs w:val="20"/>
          <w:rtl/>
        </w:rPr>
        <w:t xml:space="preserve">ת את הפסוקים: </w:t>
      </w:r>
    </w:p>
    <w:p w:rsidR="004740CF" w:rsidRDefault="004740CF" w:rsidP="004740CF">
      <w:pPr>
        <w:rPr>
          <w:rFonts w:ascii="Courier New" w:hAnsi="Courier New" w:cs="Courier New" w:hint="cs"/>
          <w:sz w:val="20"/>
          <w:szCs w:val="20"/>
          <w:rtl/>
        </w:rPr>
      </w:pPr>
      <w:r>
        <w:rPr>
          <w:rFonts w:cs="Miriam"/>
          <w:sz w:val="20"/>
          <w:szCs w:val="16"/>
          <w:rtl/>
        </w:rPr>
        <w:t>(ב</w:t>
      </w:r>
      <w:r>
        <w:rPr>
          <w:rFonts w:cs="Miriam" w:hint="cs"/>
          <w:sz w:val="20"/>
          <w:szCs w:val="16"/>
          <w:rtl/>
        </w:rPr>
        <w:t>מדבר ה,כג</w:t>
      </w:r>
      <w:r>
        <w:rPr>
          <w:rFonts w:cs="Miriam"/>
          <w:sz w:val="20"/>
          <w:szCs w:val="16"/>
          <w:rtl/>
        </w:rPr>
        <w:t>)</w:t>
      </w:r>
      <w:r>
        <w:rPr>
          <w:rFonts w:cs="Narkisim"/>
          <w:sz w:val="20"/>
          <w:rtl/>
        </w:rPr>
        <w:t xml:space="preserve"> </w:t>
      </w:r>
      <w:r>
        <w:rPr>
          <w:rFonts w:ascii="Courier New" w:hAnsi="Courier New" w:cs="Narkisim"/>
          <w:sz w:val="20"/>
          <w:rtl/>
        </w:rPr>
        <w:t>וכתב את האלת האלה הכהן בספר ומחה אל מי המרים:</w:t>
      </w:r>
    </w:p>
    <w:p w:rsidR="004740CF" w:rsidRDefault="004740CF" w:rsidP="004740CF">
      <w:pPr>
        <w:rPr>
          <w:rFonts w:cs="Rod"/>
          <w:sz w:val="20"/>
          <w:rtl/>
        </w:rPr>
      </w:pPr>
      <w:r>
        <w:rPr>
          <w:rFonts w:cs="Miriam"/>
          <w:sz w:val="20"/>
          <w:szCs w:val="16"/>
          <w:rtl/>
        </w:rPr>
        <w:t>(ב</w:t>
      </w:r>
      <w:r>
        <w:rPr>
          <w:rFonts w:cs="Miriam" w:hint="cs"/>
          <w:sz w:val="20"/>
          <w:szCs w:val="16"/>
          <w:rtl/>
        </w:rPr>
        <w:t>מדבר ה,כד</w:t>
      </w:r>
      <w:r>
        <w:rPr>
          <w:rFonts w:cs="Miriam"/>
          <w:sz w:val="20"/>
          <w:szCs w:val="16"/>
          <w:rtl/>
        </w:rPr>
        <w:t>)</w:t>
      </w:r>
      <w:r>
        <w:rPr>
          <w:rFonts w:cs="Narkisim"/>
          <w:sz w:val="20"/>
          <w:rtl/>
        </w:rPr>
        <w:t xml:space="preserve"> </w:t>
      </w:r>
      <w:r>
        <w:rPr>
          <w:rFonts w:cs="Narkisim" w:hint="cs"/>
          <w:sz w:val="20"/>
          <w:rtl/>
        </w:rPr>
        <w:t>והשקה את האשה את מי המרים המאררים; ובאו בה המים המאררים למרים</w:t>
      </w:r>
      <w:r>
        <w:rPr>
          <w:rFonts w:cs="Rod" w:hint="cs"/>
          <w:sz w:val="20"/>
          <w:rtl/>
        </w:rPr>
        <w:t xml:space="preserve"> </w:t>
      </w:r>
    </w:p>
    <w:p w:rsidR="004740CF" w:rsidRDefault="004740CF" w:rsidP="004740CF">
      <w:pPr>
        <w:rPr>
          <w:rFonts w:cs="Rod"/>
          <w:sz w:val="20"/>
          <w:rtl/>
        </w:rPr>
      </w:pPr>
      <w:r>
        <w:rPr>
          <w:rFonts w:cs="Miriam"/>
          <w:sz w:val="20"/>
          <w:szCs w:val="16"/>
          <w:rtl/>
        </w:rPr>
        <w:t>(ב</w:t>
      </w:r>
      <w:r>
        <w:rPr>
          <w:rFonts w:cs="Miriam" w:hint="cs"/>
          <w:sz w:val="20"/>
          <w:szCs w:val="16"/>
          <w:rtl/>
        </w:rPr>
        <w:t>מדבר ה,כה</w:t>
      </w:r>
      <w:r>
        <w:rPr>
          <w:rFonts w:cs="Miriam"/>
          <w:sz w:val="20"/>
          <w:szCs w:val="16"/>
          <w:rtl/>
        </w:rPr>
        <w:t>)</w:t>
      </w:r>
      <w:r>
        <w:rPr>
          <w:rFonts w:cs="Narkisim"/>
          <w:sz w:val="20"/>
          <w:rtl/>
        </w:rPr>
        <w:t xml:space="preserve"> </w:t>
      </w:r>
      <w:r>
        <w:rPr>
          <w:rFonts w:cs="Narkisim" w:hint="cs"/>
          <w:sz w:val="20"/>
          <w:rtl/>
        </w:rPr>
        <w:t>ולק</w:t>
      </w:r>
      <w:r>
        <w:rPr>
          <w:rFonts w:cs="Narkisim"/>
          <w:sz w:val="20"/>
          <w:rtl/>
        </w:rPr>
        <w:t>ח</w:t>
      </w:r>
      <w:r>
        <w:rPr>
          <w:rFonts w:cs="Narkisim" w:hint="cs"/>
          <w:sz w:val="20"/>
          <w:rtl/>
        </w:rPr>
        <w:t xml:space="preserve"> הכהן מיד האשה את מנחת הקנאת; והניף את המנחה לפני ה' והקריב אתה אל המזבח</w:t>
      </w:r>
    </w:p>
    <w:p w:rsidR="004740CF" w:rsidRDefault="004740CF" w:rsidP="004740CF">
      <w:pPr>
        <w:rPr>
          <w:rFonts w:cs="Rod"/>
          <w:sz w:val="20"/>
          <w:rtl/>
        </w:rPr>
      </w:pPr>
      <w:r>
        <w:rPr>
          <w:rFonts w:cs="Miriam"/>
          <w:sz w:val="20"/>
          <w:szCs w:val="16"/>
          <w:rtl/>
        </w:rPr>
        <w:t>(ב</w:t>
      </w:r>
      <w:r>
        <w:rPr>
          <w:rFonts w:cs="Miriam" w:hint="cs"/>
          <w:sz w:val="20"/>
          <w:szCs w:val="16"/>
          <w:rtl/>
        </w:rPr>
        <w:t>מדבר ה,כו</w:t>
      </w:r>
      <w:r>
        <w:rPr>
          <w:rFonts w:cs="Miriam"/>
          <w:sz w:val="20"/>
          <w:szCs w:val="16"/>
          <w:rtl/>
        </w:rPr>
        <w:t>)</w:t>
      </w:r>
      <w:r>
        <w:rPr>
          <w:rFonts w:cs="Narkisim"/>
          <w:sz w:val="20"/>
          <w:rtl/>
        </w:rPr>
        <w:t xml:space="preserve"> </w:t>
      </w:r>
      <w:r>
        <w:rPr>
          <w:rFonts w:cs="Narkisim" w:hint="cs"/>
          <w:sz w:val="20"/>
          <w:rtl/>
        </w:rPr>
        <w:t>וקמץ הכהן מן המנחה את אזכרתה, והקטיר המזבחה; ואחר ישקה את האשה את המים</w:t>
      </w:r>
    </w:p>
    <w:p w:rsidR="004740CF" w:rsidRDefault="004740CF" w:rsidP="004740CF">
      <w:pPr>
        <w:rPr>
          <w:rFonts w:cs="Rod"/>
          <w:rtl/>
        </w:rPr>
      </w:pPr>
      <w:r>
        <w:rPr>
          <w:rFonts w:cs="Miriam"/>
          <w:sz w:val="20"/>
          <w:szCs w:val="16"/>
          <w:rtl/>
        </w:rPr>
        <w:t>(ב</w:t>
      </w:r>
      <w:r>
        <w:rPr>
          <w:rFonts w:cs="Miriam" w:hint="cs"/>
          <w:sz w:val="20"/>
          <w:szCs w:val="16"/>
          <w:rtl/>
        </w:rPr>
        <w:t>מדבר ה,כז</w:t>
      </w:r>
      <w:r>
        <w:rPr>
          <w:rFonts w:cs="Miriam"/>
          <w:sz w:val="20"/>
          <w:szCs w:val="16"/>
          <w:rtl/>
        </w:rPr>
        <w:t>)</w:t>
      </w:r>
      <w:r>
        <w:rPr>
          <w:rFonts w:cs="Narkisim"/>
          <w:sz w:val="20"/>
          <w:rtl/>
        </w:rPr>
        <w:t xml:space="preserve"> </w:t>
      </w:r>
      <w:r>
        <w:rPr>
          <w:rFonts w:cs="Narkisim" w:hint="cs"/>
          <w:sz w:val="20"/>
          <w:rtl/>
        </w:rPr>
        <w:t xml:space="preserve">והשקה את המים, והיתה אם נטמאה ותמעל מעל באישה ובאו בה המים המאררים למרים וצבתה בטנה </w:t>
      </w:r>
      <w:r>
        <w:rPr>
          <w:rFonts w:cs="Narkisim"/>
          <w:sz w:val="20"/>
          <w:rtl/>
        </w:rPr>
        <w:t>ו</w:t>
      </w:r>
      <w:r>
        <w:rPr>
          <w:rFonts w:cs="Narkisim" w:hint="cs"/>
          <w:sz w:val="20"/>
          <w:rtl/>
        </w:rPr>
        <w:t>נפלה ירכה; והיתה האשה לאָלָה בקרב עמה</w:t>
      </w:r>
    </w:p>
    <w:p w:rsidR="004740CF" w:rsidRDefault="004740CF" w:rsidP="004740CF">
      <w:pPr>
        <w:rPr>
          <w:rFonts w:cs="Rod"/>
          <w:sz w:val="20"/>
          <w:szCs w:val="20"/>
          <w:rtl/>
        </w:rPr>
      </w:pPr>
    </w:p>
    <w:p w:rsidR="004740CF" w:rsidRDefault="004740CF" w:rsidP="004740CF">
      <w:pPr>
        <w:rPr>
          <w:rFonts w:cs="Rod"/>
          <w:i/>
          <w:iCs/>
          <w:rtl/>
        </w:rPr>
      </w:pPr>
      <w:r>
        <w:rPr>
          <w:rFonts w:cs="Miriam"/>
          <w:szCs w:val="20"/>
          <w:rtl/>
        </w:rPr>
        <w:t>(</w:t>
      </w:r>
      <w:r>
        <w:rPr>
          <w:rFonts w:cs="Miriam" w:hint="cs"/>
          <w:sz w:val="20"/>
          <w:szCs w:val="20"/>
          <w:rtl/>
        </w:rPr>
        <w:t>הכי גרסינן:</w:t>
      </w:r>
      <w:r>
        <w:rPr>
          <w:rFonts w:cs="Miriam"/>
          <w:szCs w:val="20"/>
          <w:rtl/>
        </w:rPr>
        <w:t>)</w:t>
      </w:r>
      <w:r>
        <w:rPr>
          <w:rFonts w:cs="Rod"/>
          <w:rtl/>
        </w:rPr>
        <w:t xml:space="preserve"> </w:t>
      </w:r>
      <w:r>
        <w:rPr>
          <w:rFonts w:cs="Rod" w:hint="cs"/>
          <w:rtl/>
        </w:rPr>
        <w:t>תנו רבנן</w:t>
      </w:r>
      <w:r>
        <w:rPr>
          <w:rFonts w:cs="Rod"/>
          <w:rtl/>
        </w:rPr>
        <w:t xml:space="preserve"> </w:t>
      </w:r>
      <w:r>
        <w:rPr>
          <w:rFonts w:cs="Miriam"/>
          <w:szCs w:val="16"/>
          <w:rtl/>
        </w:rPr>
        <w:t>[</w:t>
      </w:r>
      <w:r>
        <w:rPr>
          <w:rFonts w:cs="Miriam" w:hint="cs"/>
          <w:szCs w:val="16"/>
          <w:rtl/>
        </w:rPr>
        <w:t>דומה לספרי במדבר פסקא יז</w:t>
      </w:r>
      <w:r>
        <w:rPr>
          <w:rFonts w:cs="Miriam"/>
          <w:szCs w:val="16"/>
          <w:rtl/>
        </w:rPr>
        <w:t>]</w:t>
      </w:r>
      <w:r>
        <w:rPr>
          <w:rFonts w:cs="Rod" w:hint="cs"/>
          <w:rtl/>
        </w:rPr>
        <w:t xml:space="preserve">: </w:t>
      </w:r>
      <w:r>
        <w:rPr>
          <w:rFonts w:cs="Rod" w:hint="cs"/>
          <w:i/>
          <w:iCs/>
          <w:rtl/>
        </w:rPr>
        <w:t>'</w:t>
      </w:r>
      <w:r>
        <w:rPr>
          <w:rFonts w:cs="Narkisim" w:hint="cs"/>
          <w:i/>
          <w:iCs/>
          <w:rtl/>
        </w:rPr>
        <w:t>והשקה</w:t>
      </w:r>
      <w:r>
        <w:rPr>
          <w:rFonts w:cs="Rod" w:hint="cs"/>
          <w:i/>
          <w:iCs/>
          <w:rtl/>
        </w:rPr>
        <w:t>' - מה תלמוד לומר? והלא כבר נאמר '</w:t>
      </w:r>
      <w:r>
        <w:rPr>
          <w:rFonts w:cs="Narkisim" w:hint="cs"/>
          <w:i/>
          <w:iCs/>
          <w:rtl/>
        </w:rPr>
        <w:t>והשקה</w:t>
      </w:r>
      <w:r>
        <w:rPr>
          <w:rFonts w:cs="Rod" w:hint="cs"/>
          <w:i/>
          <w:iCs/>
          <w:rtl/>
        </w:rPr>
        <w:t>'?</w:t>
      </w:r>
    </w:p>
    <w:p w:rsidR="004740CF" w:rsidRDefault="004740CF" w:rsidP="004740CF">
      <w:pPr>
        <w:rPr>
          <w:rFonts w:cs="Miriam"/>
          <w:sz w:val="20"/>
          <w:szCs w:val="20"/>
          <w:rtl/>
        </w:rPr>
      </w:pPr>
      <w:r>
        <w:rPr>
          <w:rFonts w:cs="Miriam"/>
          <w:szCs w:val="20"/>
          <w:rtl/>
        </w:rPr>
        <w:t>(</w:t>
      </w:r>
      <w:r>
        <w:rPr>
          <w:rFonts w:cs="Miriam"/>
          <w:sz w:val="20"/>
          <w:szCs w:val="20"/>
          <w:rtl/>
        </w:rPr>
        <w:t>ו</w:t>
      </w:r>
      <w:r>
        <w:rPr>
          <w:rFonts w:cs="Miriam" w:hint="cs"/>
          <w:sz w:val="20"/>
          <w:szCs w:val="20"/>
          <w:rtl/>
        </w:rPr>
        <w:t>לא גרסינן 'בתרא' ברישא ו'קמא' בסיפא [שאין זה לשון ברייתא], ופירוש משובש הוא, וטעה ב'והלא כבר נאמר' דמשמע שזה נאמר מתחילה;</w:t>
      </w:r>
    </w:p>
    <w:p w:rsidR="004740CF" w:rsidRDefault="004740CF" w:rsidP="004740CF">
      <w:pPr>
        <w:rPr>
          <w:rFonts w:cs="Miriam"/>
          <w:sz w:val="20"/>
          <w:szCs w:val="20"/>
          <w:rtl/>
        </w:rPr>
      </w:pPr>
      <w:r>
        <w:rPr>
          <w:rFonts w:cs="Miriam"/>
          <w:sz w:val="20"/>
          <w:szCs w:val="20"/>
          <w:rtl/>
        </w:rPr>
        <w:t>ו</w:t>
      </w:r>
      <w:r>
        <w:rPr>
          <w:rFonts w:cs="Miriam" w:hint="cs"/>
          <w:sz w:val="20"/>
          <w:szCs w:val="20"/>
          <w:rtl/>
        </w:rPr>
        <w:t xml:space="preserve">הכי פירוש: סדר המקראות כך הוא: </w:t>
      </w:r>
      <w:r>
        <w:rPr>
          <w:rFonts w:cs="Narkisim" w:hint="cs"/>
          <w:sz w:val="20"/>
          <w:szCs w:val="20"/>
          <w:rtl/>
        </w:rPr>
        <w:t>וכתב... ומח</w:t>
      </w:r>
      <w:r>
        <w:rPr>
          <w:rFonts w:cs="Narkisim"/>
          <w:sz w:val="20"/>
          <w:szCs w:val="20"/>
          <w:rtl/>
        </w:rPr>
        <w:t>ה</w:t>
      </w:r>
      <w:r>
        <w:rPr>
          <w:rFonts w:cs="Narkisim" w:hint="cs"/>
          <w:sz w:val="20"/>
          <w:szCs w:val="20"/>
          <w:rtl/>
        </w:rPr>
        <w:t xml:space="preserve"> </w:t>
      </w:r>
      <w:r>
        <w:rPr>
          <w:rFonts w:cs="Miriam" w:hint="cs"/>
          <w:sz w:val="20"/>
          <w:szCs w:val="16"/>
          <w:rtl/>
        </w:rPr>
        <w:t>[פסוק כג]</w:t>
      </w:r>
      <w:r>
        <w:rPr>
          <w:rFonts w:cs="Miriam" w:hint="cs"/>
          <w:sz w:val="20"/>
          <w:szCs w:val="20"/>
          <w:rtl/>
        </w:rPr>
        <w:t xml:space="preserve"> </w:t>
      </w:r>
      <w:r>
        <w:rPr>
          <w:rFonts w:cs="Narkisim" w:hint="cs"/>
          <w:sz w:val="20"/>
          <w:szCs w:val="20"/>
          <w:rtl/>
        </w:rPr>
        <w:t xml:space="preserve">והשקה </w:t>
      </w:r>
      <w:r>
        <w:rPr>
          <w:rFonts w:cs="Miriam" w:hint="cs"/>
          <w:sz w:val="20"/>
          <w:szCs w:val="16"/>
          <w:rtl/>
        </w:rPr>
        <w:t>[פסוק כד]</w:t>
      </w:r>
      <w:r>
        <w:rPr>
          <w:rFonts w:cs="Miriam" w:hint="cs"/>
          <w:sz w:val="20"/>
          <w:szCs w:val="20"/>
          <w:rtl/>
        </w:rPr>
        <w:t xml:space="preserve"> </w:t>
      </w:r>
      <w:r>
        <w:rPr>
          <w:rFonts w:cs="Narkisim" w:hint="cs"/>
          <w:sz w:val="20"/>
          <w:szCs w:val="20"/>
          <w:rtl/>
        </w:rPr>
        <w:t xml:space="preserve">והניף... המנחה... והקריב </w:t>
      </w:r>
      <w:r>
        <w:rPr>
          <w:rFonts w:cs="Miriam" w:hint="cs"/>
          <w:sz w:val="20"/>
          <w:szCs w:val="16"/>
          <w:rtl/>
        </w:rPr>
        <w:t>[פסוק כה]</w:t>
      </w:r>
      <w:r>
        <w:rPr>
          <w:rFonts w:cs="Miriam" w:hint="cs"/>
          <w:sz w:val="20"/>
          <w:szCs w:val="20"/>
          <w:rtl/>
        </w:rPr>
        <w:t xml:space="preserve">- דהיינו הגשה </w:t>
      </w:r>
      <w:r>
        <w:rPr>
          <w:rFonts w:cs="Miriam"/>
          <w:sz w:val="20"/>
          <w:szCs w:val="20"/>
          <w:rtl/>
        </w:rPr>
        <w:t>–</w:t>
      </w:r>
      <w:r>
        <w:rPr>
          <w:rFonts w:cs="Miriam" w:hint="cs"/>
          <w:sz w:val="20"/>
          <w:szCs w:val="20"/>
          <w:rtl/>
        </w:rPr>
        <w:t xml:space="preserve"> </w:t>
      </w:r>
      <w:r>
        <w:rPr>
          <w:rFonts w:cs="Narkisim" w:hint="cs"/>
          <w:sz w:val="20"/>
          <w:szCs w:val="20"/>
          <w:rtl/>
        </w:rPr>
        <w:t xml:space="preserve">וקמץ... והקטיר... ואחר ישקה את האשה את המים </w:t>
      </w:r>
      <w:r>
        <w:rPr>
          <w:rFonts w:cs="Miriam" w:hint="cs"/>
          <w:sz w:val="20"/>
          <w:szCs w:val="16"/>
          <w:rtl/>
        </w:rPr>
        <w:t xml:space="preserve">[פסוק כו] </w:t>
      </w:r>
      <w:r>
        <w:rPr>
          <w:rFonts w:cs="Miriam" w:hint="cs"/>
          <w:sz w:val="20"/>
          <w:szCs w:val="20"/>
          <w:rtl/>
        </w:rPr>
        <w:t xml:space="preserve">, והדר תו כתיב השקאה שלישית </w:t>
      </w:r>
      <w:r>
        <w:rPr>
          <w:rFonts w:cs="Miriam" w:hint="cs"/>
          <w:sz w:val="20"/>
          <w:szCs w:val="16"/>
          <w:rtl/>
        </w:rPr>
        <w:t>[פסוק כז]</w:t>
      </w:r>
      <w:r>
        <w:rPr>
          <w:rFonts w:cs="Miriam" w:hint="cs"/>
          <w:sz w:val="20"/>
          <w:szCs w:val="20"/>
          <w:rtl/>
        </w:rPr>
        <w:t>:</w:t>
      </w:r>
      <w:r>
        <w:rPr>
          <w:rFonts w:cs="Narkisim" w:hint="cs"/>
          <w:sz w:val="20"/>
          <w:szCs w:val="20"/>
          <w:rtl/>
        </w:rPr>
        <w:t xml:space="preserve"> והשקה את המים והיתה אם נטמאה </w:t>
      </w:r>
      <w:r>
        <w:rPr>
          <w:rFonts w:cs="Miriam" w:hint="cs"/>
          <w:sz w:val="20"/>
          <w:szCs w:val="20"/>
          <w:rtl/>
        </w:rPr>
        <w:t>וגו', וקאמר רבי עקיבא: '</w:t>
      </w:r>
      <w:r>
        <w:rPr>
          <w:rFonts w:cs="Narkisim" w:hint="cs"/>
          <w:sz w:val="20"/>
          <w:szCs w:val="20"/>
          <w:rtl/>
        </w:rPr>
        <w:t>והשקה את האשה</w:t>
      </w:r>
      <w:r>
        <w:rPr>
          <w:rFonts w:cs="Miriam" w:hint="cs"/>
          <w:sz w:val="20"/>
          <w:szCs w:val="20"/>
          <w:rtl/>
        </w:rPr>
        <w:t xml:space="preserve">' דכתיב קודם הקטרת המנחה - מה תלמוד לומר? והלא כבר נאמר </w:t>
      </w:r>
      <w:r>
        <w:rPr>
          <w:rFonts w:cs="Miriam"/>
          <w:sz w:val="20"/>
          <w:szCs w:val="20"/>
          <w:u w:val="single"/>
          <w:rtl/>
        </w:rPr>
        <w:t>א</w:t>
      </w:r>
      <w:r>
        <w:rPr>
          <w:rFonts w:cs="Miriam" w:hint="cs"/>
          <w:sz w:val="20"/>
          <w:szCs w:val="20"/>
          <w:u w:val="single"/>
          <w:rtl/>
        </w:rPr>
        <w:t>חר הקטרת המנחה</w:t>
      </w:r>
      <w:r>
        <w:rPr>
          <w:rFonts w:cs="Miriam"/>
          <w:sz w:val="20"/>
          <w:szCs w:val="20"/>
          <w:rtl/>
        </w:rPr>
        <w:t xml:space="preserve"> '</w:t>
      </w:r>
      <w:r>
        <w:rPr>
          <w:rFonts w:cs="Narkisim" w:hint="cs"/>
          <w:sz w:val="20"/>
          <w:szCs w:val="20"/>
          <w:rtl/>
        </w:rPr>
        <w:t>והשקה את המים</w:t>
      </w:r>
      <w:r>
        <w:rPr>
          <w:rFonts w:cs="Miriam" w:hint="cs"/>
          <w:sz w:val="20"/>
          <w:szCs w:val="20"/>
          <w:rtl/>
        </w:rPr>
        <w:t xml:space="preserve">' </w:t>
      </w:r>
      <w:r>
        <w:rPr>
          <w:rFonts w:cs="Miriam" w:hint="cs"/>
          <w:sz w:val="20"/>
          <w:szCs w:val="16"/>
          <w:rtl/>
        </w:rPr>
        <w:t>[פסוק כז]</w:t>
      </w:r>
      <w:r>
        <w:rPr>
          <w:rFonts w:cs="Miriam" w:hint="cs"/>
          <w:sz w:val="20"/>
          <w:szCs w:val="20"/>
          <w:rtl/>
        </w:rPr>
        <w:t>, וההוא - דוקא הוא, ואין הראשון דוקא! דמדכתיב '</w:t>
      </w:r>
      <w:r>
        <w:rPr>
          <w:rFonts w:cs="Narkisim" w:hint="cs"/>
          <w:sz w:val="20"/>
          <w:szCs w:val="20"/>
          <w:u w:val="single"/>
          <w:rtl/>
        </w:rPr>
        <w:t>ואחר</w:t>
      </w:r>
      <w:r>
        <w:rPr>
          <w:rFonts w:cs="Narkisim" w:hint="cs"/>
          <w:sz w:val="20"/>
          <w:szCs w:val="20"/>
          <w:rtl/>
        </w:rPr>
        <w:t xml:space="preserve"> ישקה את האשה</w:t>
      </w:r>
      <w:r>
        <w:rPr>
          <w:rFonts w:cs="Miriam" w:hint="cs"/>
          <w:sz w:val="20"/>
          <w:szCs w:val="20"/>
          <w:rtl/>
        </w:rPr>
        <w:t xml:space="preserve">' </w:t>
      </w:r>
      <w:r>
        <w:rPr>
          <w:rFonts w:cs="Miriam" w:hint="cs"/>
          <w:sz w:val="20"/>
          <w:szCs w:val="16"/>
          <w:rtl/>
        </w:rPr>
        <w:t>[פסוק כו]</w:t>
      </w:r>
      <w:r>
        <w:rPr>
          <w:rFonts w:cs="Miriam" w:hint="cs"/>
          <w:sz w:val="20"/>
          <w:szCs w:val="20"/>
          <w:rtl/>
        </w:rPr>
        <w:t xml:space="preserve"> </w:t>
      </w:r>
      <w:r>
        <w:rPr>
          <w:rFonts w:cs="Miriam"/>
          <w:sz w:val="20"/>
          <w:szCs w:val="20"/>
          <w:rtl/>
        </w:rPr>
        <w:t>–</w:t>
      </w:r>
      <w:r>
        <w:rPr>
          <w:rFonts w:cs="Miriam" w:hint="cs"/>
          <w:sz w:val="20"/>
          <w:szCs w:val="20"/>
          <w:rtl/>
        </w:rPr>
        <w:t xml:space="preserve"> שמע מינה השקאה אחר הקטרה היא; </w:t>
      </w:r>
    </w:p>
    <w:p w:rsidR="004740CF" w:rsidRDefault="004740CF" w:rsidP="004740CF">
      <w:pPr>
        <w:rPr>
          <w:rFonts w:cs="Rod"/>
          <w:i/>
          <w:iCs/>
          <w:rtl/>
        </w:rPr>
      </w:pPr>
      <w:r>
        <w:rPr>
          <w:rFonts w:cs="Miriam"/>
          <w:b/>
          <w:bCs/>
          <w:sz w:val="20"/>
          <w:szCs w:val="20"/>
          <w:rtl/>
        </w:rPr>
        <w:t>ו</w:t>
      </w:r>
      <w:r>
        <w:rPr>
          <w:rFonts w:cs="Miriam" w:hint="cs"/>
          <w:b/>
          <w:bCs/>
          <w:sz w:val="20"/>
          <w:szCs w:val="20"/>
          <w:rtl/>
        </w:rPr>
        <w:t>מה ת"ל '</w:t>
      </w:r>
      <w:r>
        <w:rPr>
          <w:rFonts w:cs="Narkisim" w:hint="cs"/>
          <w:b/>
          <w:bCs/>
          <w:sz w:val="20"/>
          <w:szCs w:val="20"/>
          <w:rtl/>
        </w:rPr>
        <w:t>והשקה</w:t>
      </w:r>
      <w:r>
        <w:rPr>
          <w:rFonts w:cs="Narkisim"/>
          <w:sz w:val="20"/>
          <w:szCs w:val="20"/>
          <w:rtl/>
        </w:rPr>
        <w:t xml:space="preserve"> </w:t>
      </w:r>
      <w:r>
        <w:rPr>
          <w:rFonts w:cs="Narkisim" w:hint="cs"/>
          <w:sz w:val="20"/>
          <w:szCs w:val="20"/>
          <w:rtl/>
        </w:rPr>
        <w:t>את האשה</w:t>
      </w:r>
      <w:r>
        <w:rPr>
          <w:rFonts w:cs="Miriam" w:hint="cs"/>
          <w:sz w:val="20"/>
          <w:szCs w:val="20"/>
          <w:rtl/>
        </w:rPr>
        <w:t xml:space="preserve">' </w:t>
      </w:r>
      <w:r>
        <w:rPr>
          <w:rFonts w:cs="Miriam" w:hint="cs"/>
          <w:sz w:val="20"/>
          <w:szCs w:val="16"/>
          <w:rtl/>
        </w:rPr>
        <w:t>[פסוק כד]</w:t>
      </w:r>
      <w:r>
        <w:rPr>
          <w:rFonts w:cs="Miriam" w:hint="cs"/>
          <w:sz w:val="20"/>
          <w:szCs w:val="20"/>
          <w:rtl/>
        </w:rPr>
        <w:t xml:space="preserve"> אחר המחיקה? ללמדך:</w:t>
      </w:r>
      <w:r>
        <w:rPr>
          <w:rFonts w:cs="Miriam"/>
          <w:szCs w:val="20"/>
          <w:rtl/>
        </w:rPr>
        <w:t>)</w:t>
      </w:r>
    </w:p>
    <w:p w:rsidR="004740CF" w:rsidRDefault="004740CF" w:rsidP="004740CF">
      <w:pPr>
        <w:rPr>
          <w:rFonts w:cs="Rod"/>
          <w:i/>
          <w:iCs/>
          <w:rtl/>
        </w:rPr>
      </w:pPr>
      <w:r>
        <w:rPr>
          <w:rFonts w:cs="Rod"/>
          <w:i/>
          <w:iCs/>
          <w:rtl/>
        </w:rPr>
        <w:t>ש</w:t>
      </w:r>
      <w:r>
        <w:rPr>
          <w:rFonts w:cs="Rod" w:hint="cs"/>
          <w:i/>
          <w:iCs/>
          <w:rtl/>
        </w:rPr>
        <w:t xml:space="preserve">אם נמחקה מגילה ואומרת "איני שותה" </w:t>
      </w:r>
      <w:r>
        <w:rPr>
          <w:rFonts w:cs="Miriam" w:hint="cs"/>
          <w:szCs w:val="20"/>
          <w:rtl/>
        </w:rPr>
        <w:t>(</w:t>
      </w:r>
      <w:r>
        <w:rPr>
          <w:rFonts w:cs="Miriam"/>
          <w:sz w:val="20"/>
          <w:szCs w:val="20"/>
          <w:rtl/>
        </w:rPr>
        <w:t>ו</w:t>
      </w:r>
      <w:r>
        <w:rPr>
          <w:rFonts w:cs="Miriam" w:hint="cs"/>
          <w:sz w:val="20"/>
          <w:szCs w:val="20"/>
          <w:rtl/>
        </w:rPr>
        <w:t>לא הודית לומר "טמאה אני"</w:t>
      </w:r>
      <w:r>
        <w:rPr>
          <w:rFonts w:cs="Miriam"/>
          <w:szCs w:val="20"/>
          <w:rtl/>
        </w:rPr>
        <w:t>)</w:t>
      </w:r>
      <w:r>
        <w:rPr>
          <w:rFonts w:cs="Rod"/>
          <w:i/>
          <w:iCs/>
          <w:rtl/>
        </w:rPr>
        <w:t xml:space="preserve"> - </w:t>
      </w:r>
      <w:r>
        <w:rPr>
          <w:rFonts w:cs="Rod" w:hint="cs"/>
          <w:i/>
          <w:iCs/>
          <w:rtl/>
        </w:rPr>
        <w:t>מ</w:t>
      </w:r>
      <w:r>
        <w:rPr>
          <w:rFonts w:cs="Rod"/>
          <w:i/>
          <w:iCs/>
          <w:rtl/>
        </w:rPr>
        <w:t>ע</w:t>
      </w:r>
      <w:r>
        <w:rPr>
          <w:rFonts w:cs="Rod" w:hint="cs"/>
          <w:i/>
          <w:iCs/>
          <w:rtl/>
        </w:rPr>
        <w:t xml:space="preserve">רערין אותה ומשקין אותה בעל כרחה </w:t>
      </w:r>
      <w:r>
        <w:rPr>
          <w:rFonts w:cs="Miriam" w:hint="cs"/>
          <w:szCs w:val="20"/>
          <w:rtl/>
        </w:rPr>
        <w:t>(</w:t>
      </w:r>
      <w:r>
        <w:rPr>
          <w:rFonts w:cs="Miriam"/>
          <w:sz w:val="20"/>
          <w:szCs w:val="20"/>
          <w:rtl/>
        </w:rPr>
        <w:t>כ</w:t>
      </w:r>
      <w:r>
        <w:rPr>
          <w:rFonts w:cs="Miriam" w:hint="cs"/>
          <w:sz w:val="20"/>
          <w:szCs w:val="20"/>
          <w:rtl/>
        </w:rPr>
        <w:t>לומר: פותחין פיה שלא בטובתה ושופכין את המים לתוך גרונה</w:t>
      </w:r>
      <w:r>
        <w:rPr>
          <w:rFonts w:cs="Miriam"/>
          <w:szCs w:val="20"/>
          <w:rtl/>
        </w:rPr>
        <w:t>)</w:t>
      </w:r>
      <w:r>
        <w:rPr>
          <w:rFonts w:cs="Rod"/>
          <w:rtl/>
        </w:rPr>
        <w:t xml:space="preserve"> - </w:t>
      </w:r>
      <w:r>
        <w:rPr>
          <w:rFonts w:cs="Miriam"/>
          <w:szCs w:val="20"/>
          <w:rtl/>
        </w:rPr>
        <w:t>(</w:t>
      </w:r>
      <w:r>
        <w:rPr>
          <w:rFonts w:cs="Miriam"/>
          <w:sz w:val="20"/>
          <w:szCs w:val="20"/>
          <w:rtl/>
        </w:rPr>
        <w:t>ו</w:t>
      </w:r>
      <w:r>
        <w:rPr>
          <w:rFonts w:cs="Miriam" w:hint="cs"/>
          <w:sz w:val="20"/>
          <w:szCs w:val="20"/>
          <w:rtl/>
        </w:rPr>
        <w:t xml:space="preserve">אפילו נמחקה מגילה קודם הקטרה, דשלא כדין עשו הכהנים, דכיון דאינה שותה עד לאחר הקטרה לא היה להם למחוק, דכל מה שיש שהות לאחר את המחיקה מאחרין, שמא תודה - אפילו הכי: </w:t>
      </w:r>
      <w:r>
        <w:rPr>
          <w:rFonts w:cs="Miriam"/>
          <w:sz w:val="20"/>
          <w:szCs w:val="20"/>
          <w:rtl/>
        </w:rPr>
        <w:t>ה</w:t>
      </w:r>
      <w:r>
        <w:rPr>
          <w:rFonts w:cs="Miriam" w:hint="cs"/>
          <w:sz w:val="20"/>
          <w:szCs w:val="20"/>
          <w:rtl/>
        </w:rPr>
        <w:t>ואיל ונמחקה ואפילו שלא כדין - אין שומעין לה לאמר "איני שותה", אלא או תשתה או תודה, ולכך נאמר '</w:t>
      </w:r>
      <w:r>
        <w:rPr>
          <w:rFonts w:cs="Narkisim" w:hint="cs"/>
          <w:sz w:val="20"/>
          <w:szCs w:val="20"/>
          <w:rtl/>
        </w:rPr>
        <w:t>והשקה</w:t>
      </w:r>
      <w:r>
        <w:rPr>
          <w:rFonts w:cs="Miriam" w:hint="cs"/>
          <w:sz w:val="20"/>
          <w:szCs w:val="20"/>
          <w:rtl/>
        </w:rPr>
        <w:t>' אחר המחיקה; ולא שתשתה מיד לאחר הקטרה, אלא הא קמשמע לן: שהמחיקה גורמת לה לשתות</w:t>
      </w:r>
      <w:r>
        <w:rPr>
          <w:rFonts w:cs="Miriam"/>
          <w:szCs w:val="20"/>
          <w:rtl/>
        </w:rPr>
        <w:t>)</w:t>
      </w:r>
      <w:r>
        <w:rPr>
          <w:rFonts w:cs="Rod"/>
          <w:i/>
          <w:iCs/>
          <w:rtl/>
        </w:rPr>
        <w:t xml:space="preserve"> </w:t>
      </w:r>
      <w:r>
        <w:rPr>
          <w:rFonts w:cs="Rod" w:hint="cs"/>
          <w:i/>
          <w:iCs/>
          <w:rtl/>
        </w:rPr>
        <w:t xml:space="preserve">דברי רבי עקיבא; </w:t>
      </w:r>
    </w:p>
    <w:p w:rsidR="004740CF" w:rsidRDefault="004740CF" w:rsidP="004740CF">
      <w:pPr>
        <w:rPr>
          <w:rFonts w:cs="Rod" w:hint="cs"/>
          <w:rtl/>
        </w:rPr>
      </w:pPr>
      <w:r>
        <w:rPr>
          <w:rFonts w:cs="Rod"/>
          <w:i/>
          <w:iCs/>
          <w:rtl/>
        </w:rPr>
        <w:t>ר</w:t>
      </w:r>
      <w:r>
        <w:rPr>
          <w:rFonts w:cs="Rod" w:hint="cs"/>
          <w:i/>
          <w:iCs/>
          <w:rtl/>
        </w:rPr>
        <w:t xml:space="preserve">בי שמעון אומר </w:t>
      </w:r>
      <w:r>
        <w:rPr>
          <w:rFonts w:cs="Miriam" w:hint="cs"/>
          <w:szCs w:val="20"/>
          <w:rtl/>
        </w:rPr>
        <w:t>(</w:t>
      </w:r>
      <w:r>
        <w:rPr>
          <w:rFonts w:cs="Miriam"/>
          <w:sz w:val="20"/>
          <w:szCs w:val="20"/>
          <w:rtl/>
        </w:rPr>
        <w:t>ל</w:t>
      </w:r>
      <w:r>
        <w:rPr>
          <w:rFonts w:cs="Miriam" w:hint="cs"/>
          <w:sz w:val="20"/>
          <w:szCs w:val="20"/>
          <w:rtl/>
        </w:rPr>
        <w:t>א פליג אדרבי עקיבא, אלא מר דריש האי קרא ו</w:t>
      </w:r>
      <w:r>
        <w:rPr>
          <w:rFonts w:cs="Miriam"/>
          <w:sz w:val="20"/>
          <w:szCs w:val="20"/>
          <w:rtl/>
        </w:rPr>
        <w:t>מ</w:t>
      </w:r>
      <w:r>
        <w:rPr>
          <w:rFonts w:cs="Miriam" w:hint="cs"/>
          <w:sz w:val="20"/>
          <w:szCs w:val="20"/>
          <w:rtl/>
        </w:rPr>
        <w:t>ר דריש האי קרא, והכי אמר לקמן בשמעתין: דתרוייהו סבירא להו מקריב מנחתה ואחר כך משקה</w:t>
      </w:r>
      <w:r>
        <w:rPr>
          <w:rFonts w:cs="Miriam"/>
          <w:szCs w:val="20"/>
          <w:rtl/>
        </w:rPr>
        <w:t>)</w:t>
      </w:r>
      <w:r>
        <w:rPr>
          <w:rFonts w:cs="Rod"/>
          <w:i/>
          <w:iCs/>
          <w:rtl/>
        </w:rPr>
        <w:t>: '</w:t>
      </w:r>
      <w:r>
        <w:rPr>
          <w:rFonts w:cs="Narkisim" w:hint="cs"/>
          <w:i/>
          <w:iCs/>
          <w:rtl/>
        </w:rPr>
        <w:t>ואחר ישקה</w:t>
      </w:r>
      <w:r>
        <w:rPr>
          <w:rFonts w:cs="Rod" w:hint="cs"/>
          <w:i/>
          <w:iCs/>
          <w:rtl/>
        </w:rPr>
        <w:t xml:space="preserve">' </w:t>
      </w:r>
      <w:r>
        <w:rPr>
          <w:rFonts w:cs="Miriam"/>
          <w:szCs w:val="16"/>
          <w:rtl/>
        </w:rPr>
        <w:t>(</w:t>
      </w:r>
      <w:r>
        <w:rPr>
          <w:rFonts w:cs="Miriam"/>
          <w:sz w:val="20"/>
          <w:szCs w:val="16"/>
          <w:rtl/>
        </w:rPr>
        <w:t>ב</w:t>
      </w:r>
      <w:r>
        <w:rPr>
          <w:rFonts w:cs="Miriam" w:hint="cs"/>
          <w:sz w:val="20"/>
          <w:szCs w:val="16"/>
          <w:rtl/>
        </w:rPr>
        <w:t>מדבר ה,כו</w:t>
      </w:r>
      <w:r>
        <w:rPr>
          <w:rFonts w:cs="Miriam"/>
          <w:szCs w:val="16"/>
          <w:rtl/>
        </w:rPr>
        <w:t>)</w:t>
      </w:r>
      <w:r>
        <w:rPr>
          <w:rFonts w:cs="Rod" w:hint="cs"/>
          <w:i/>
          <w:iCs/>
          <w:rtl/>
        </w:rPr>
        <w:t xml:space="preserve"> מה תלמוד לומר? והלא כבר נאמר '</w:t>
      </w:r>
      <w:r>
        <w:rPr>
          <w:rFonts w:cs="Narkisim" w:hint="cs"/>
          <w:i/>
          <w:iCs/>
          <w:rtl/>
        </w:rPr>
        <w:t>והשקה</w:t>
      </w:r>
      <w:r>
        <w:rPr>
          <w:rFonts w:cs="Rod" w:hint="cs"/>
          <w:i/>
          <w:iCs/>
          <w:rtl/>
        </w:rPr>
        <w:t xml:space="preserve">' </w:t>
      </w:r>
      <w:r>
        <w:rPr>
          <w:rFonts w:cs="Miriam" w:hint="cs"/>
          <w:szCs w:val="20"/>
          <w:rtl/>
        </w:rPr>
        <w:t>(</w:t>
      </w:r>
      <w:r>
        <w:rPr>
          <w:rFonts w:cs="Miriam"/>
          <w:sz w:val="20"/>
          <w:szCs w:val="20"/>
          <w:rtl/>
        </w:rPr>
        <w:t>פ</w:t>
      </w:r>
      <w:r>
        <w:rPr>
          <w:rFonts w:cs="Miriam" w:hint="cs"/>
          <w:sz w:val="20"/>
          <w:szCs w:val="20"/>
          <w:rtl/>
        </w:rPr>
        <w:t xml:space="preserve">סוק שלישי </w:t>
      </w:r>
      <w:r>
        <w:rPr>
          <w:rFonts w:cs="Miriam" w:hint="cs"/>
          <w:sz w:val="20"/>
          <w:szCs w:val="16"/>
          <w:rtl/>
        </w:rPr>
        <w:t>(פסוק כז)</w:t>
      </w:r>
      <w:r>
        <w:rPr>
          <w:rFonts w:cs="Miriam" w:hint="cs"/>
          <w:sz w:val="20"/>
          <w:szCs w:val="20"/>
          <w:rtl/>
        </w:rPr>
        <w:t>: '</w:t>
      </w:r>
      <w:r>
        <w:rPr>
          <w:rFonts w:cs="Narkisim" w:hint="cs"/>
          <w:sz w:val="20"/>
          <w:szCs w:val="20"/>
          <w:rtl/>
        </w:rPr>
        <w:t>והשקה את המים</w:t>
      </w:r>
      <w:r>
        <w:rPr>
          <w:rFonts w:cs="Miriam" w:hint="cs"/>
          <w:sz w:val="20"/>
          <w:szCs w:val="20"/>
          <w:rtl/>
        </w:rPr>
        <w:t>' לאחר הקטרה מה תלמוד לומר '</w:t>
      </w:r>
      <w:r>
        <w:rPr>
          <w:rFonts w:cs="Narkisim" w:hint="cs"/>
          <w:sz w:val="20"/>
          <w:szCs w:val="20"/>
          <w:rtl/>
        </w:rPr>
        <w:t>ואחר ישקה</w:t>
      </w:r>
      <w:r>
        <w:rPr>
          <w:rFonts w:cs="Miriam" w:hint="cs"/>
          <w:sz w:val="20"/>
          <w:szCs w:val="20"/>
          <w:rtl/>
        </w:rPr>
        <w:t xml:space="preserve">' </w:t>
      </w:r>
      <w:r>
        <w:rPr>
          <w:rFonts w:cs="Miriam" w:hint="cs"/>
          <w:sz w:val="20"/>
          <w:szCs w:val="16"/>
          <w:rtl/>
        </w:rPr>
        <w:t>(פסוק כו)</w:t>
      </w:r>
      <w:r>
        <w:rPr>
          <w:rFonts w:cs="Miriam"/>
          <w:szCs w:val="20"/>
          <w:rtl/>
        </w:rPr>
        <w:t>)</w:t>
      </w:r>
      <w:r>
        <w:rPr>
          <w:rFonts w:cs="Rod"/>
          <w:i/>
          <w:iCs/>
          <w:rtl/>
        </w:rPr>
        <w:t xml:space="preserve">? </w:t>
      </w:r>
      <w:r>
        <w:rPr>
          <w:rFonts w:cs="Rod" w:hint="cs"/>
          <w:i/>
          <w:iCs/>
          <w:rtl/>
        </w:rPr>
        <w:t xml:space="preserve">אלא: לאחר כל מעשים כולן האמורין למעלה </w:t>
      </w:r>
      <w:r>
        <w:rPr>
          <w:rFonts w:cs="Miriam" w:hint="cs"/>
          <w:szCs w:val="20"/>
          <w:rtl/>
        </w:rPr>
        <w:t>(</w:t>
      </w:r>
      <w:r>
        <w:rPr>
          <w:rFonts w:cs="Miriam"/>
          <w:sz w:val="20"/>
          <w:szCs w:val="20"/>
          <w:rtl/>
        </w:rPr>
        <w:t>ומ</w:t>
      </w:r>
      <w:r>
        <w:rPr>
          <w:rFonts w:cs="Miriam" w:hint="cs"/>
          <w:sz w:val="20"/>
          <w:szCs w:val="20"/>
          <w:rtl/>
        </w:rPr>
        <w:t>ה אמור למעלה? - השבעה וקבלה וכתיבה ומחיקה והקטרת המנחה</w:t>
      </w:r>
      <w:r>
        <w:rPr>
          <w:rFonts w:cs="Miriam"/>
          <w:szCs w:val="20"/>
          <w:rtl/>
        </w:rPr>
        <w:t>)</w:t>
      </w:r>
      <w:r>
        <w:rPr>
          <w:rFonts w:cs="Rod"/>
          <w:i/>
          <w:iCs/>
          <w:rtl/>
        </w:rPr>
        <w:t xml:space="preserve">; </w:t>
      </w:r>
      <w:r>
        <w:rPr>
          <w:rFonts w:cs="Rod" w:hint="cs"/>
          <w:i/>
          <w:iCs/>
          <w:rtl/>
        </w:rPr>
        <w:t xml:space="preserve">מגיד שלשה דברים מעכבין בה: עד שלא קרב הקומץ, ועד שלא נמחקה מגילה, ועד שלא תקבל עליה שבועה </w:t>
      </w:r>
      <w:r>
        <w:rPr>
          <w:rFonts w:cs="Miriam" w:hint="cs"/>
          <w:szCs w:val="20"/>
          <w:rtl/>
        </w:rPr>
        <w:t>(</w:t>
      </w:r>
      <w:r>
        <w:rPr>
          <w:rFonts w:cs="Miriam"/>
          <w:sz w:val="20"/>
          <w:szCs w:val="20"/>
          <w:rtl/>
        </w:rPr>
        <w:t>ה</w:t>
      </w:r>
      <w:r>
        <w:rPr>
          <w:rFonts w:cs="Miriam" w:hint="cs"/>
          <w:sz w:val="20"/>
          <w:szCs w:val="20"/>
          <w:rtl/>
        </w:rPr>
        <w:t>הקטרה והשבעה ומחיקה; ולקמיה פריך: פשיטא!? קודם המחיקה מה תשתה?</w:t>
      </w:r>
      <w:r>
        <w:rPr>
          <w:rFonts w:cs="Miriam"/>
          <w:szCs w:val="20"/>
          <w:rtl/>
        </w:rPr>
        <w:t>)</w:t>
      </w:r>
      <w:r>
        <w:rPr>
          <w:rFonts w:cs="Rod" w:hint="cs"/>
          <w:rtl/>
        </w:rPr>
        <w:t>'.</w:t>
      </w:r>
    </w:p>
    <w:p w:rsidR="004740CF" w:rsidRDefault="004740CF" w:rsidP="004740CF">
      <w:pPr>
        <w:rPr>
          <w:rFonts w:cs="Rod"/>
          <w:rtl/>
        </w:rPr>
      </w:pPr>
      <w:r>
        <w:rPr>
          <w:rFonts w:cs="Rod"/>
          <w:rtl/>
        </w:rPr>
        <w:t>'</w:t>
      </w:r>
      <w:r>
        <w:rPr>
          <w:rFonts w:cs="Rod" w:hint="cs"/>
          <w:i/>
          <w:iCs/>
          <w:rtl/>
        </w:rPr>
        <w:t>עד שלא קרב הקומץ</w:t>
      </w:r>
      <w:r>
        <w:rPr>
          <w:rFonts w:cs="Rod" w:hint="cs"/>
          <w:rtl/>
        </w:rPr>
        <w:t>' - רבי שמעון לטעמיה, דאמר '</w:t>
      </w:r>
      <w:r>
        <w:rPr>
          <w:rFonts w:cs="Rod" w:hint="cs"/>
          <w:i/>
          <w:iCs/>
          <w:rtl/>
        </w:rPr>
        <w:t>מקרי</w:t>
      </w:r>
      <w:r>
        <w:rPr>
          <w:rFonts w:cs="Rod"/>
          <w:i/>
          <w:iCs/>
          <w:rtl/>
        </w:rPr>
        <w:t>ב</w:t>
      </w:r>
      <w:r>
        <w:rPr>
          <w:rFonts w:cs="Rod" w:hint="cs"/>
          <w:i/>
          <w:iCs/>
          <w:rtl/>
        </w:rPr>
        <w:t xml:space="preserve"> את מנחתה ואחר כך משקה</w:t>
      </w:r>
      <w:r>
        <w:rPr>
          <w:rFonts w:cs="Rod" w:hint="cs"/>
          <w:rtl/>
        </w:rPr>
        <w:t xml:space="preserve">'; </w:t>
      </w:r>
    </w:p>
    <w:p w:rsidR="004740CF" w:rsidRDefault="004740CF" w:rsidP="004740CF">
      <w:pPr>
        <w:rPr>
          <w:rFonts w:cs="Rod"/>
          <w:rtl/>
        </w:rPr>
      </w:pPr>
      <w:r>
        <w:rPr>
          <w:rFonts w:cs="Rod"/>
          <w:rtl/>
        </w:rPr>
        <w:t>'</w:t>
      </w:r>
      <w:r>
        <w:rPr>
          <w:rFonts w:cs="Rod" w:hint="cs"/>
          <w:i/>
          <w:iCs/>
          <w:rtl/>
        </w:rPr>
        <w:t>עד שלא נמחקה מגילה</w:t>
      </w:r>
      <w:r>
        <w:rPr>
          <w:rFonts w:cs="Rod" w:hint="cs"/>
          <w:rtl/>
        </w:rPr>
        <w:t>'? - אלא מאי משקה לה?</w:t>
      </w:r>
    </w:p>
    <w:p w:rsidR="004740CF" w:rsidRDefault="004740CF" w:rsidP="004740CF">
      <w:pPr>
        <w:rPr>
          <w:rFonts w:cs="Rod"/>
          <w:rtl/>
        </w:rPr>
      </w:pPr>
      <w:r>
        <w:rPr>
          <w:rFonts w:cs="Rod"/>
          <w:rtl/>
        </w:rPr>
        <w:t>א</w:t>
      </w:r>
      <w:r>
        <w:rPr>
          <w:rFonts w:cs="Rod" w:hint="cs"/>
          <w:rtl/>
        </w:rPr>
        <w:t xml:space="preserve">מר רב אשי: לא! נצרכה לשרישומו ניכר </w:t>
      </w:r>
      <w:r>
        <w:rPr>
          <w:rFonts w:cs="Miriam" w:hint="cs"/>
          <w:szCs w:val="20"/>
          <w:rtl/>
        </w:rPr>
        <w:t>(</w:t>
      </w:r>
      <w:r>
        <w:rPr>
          <w:rFonts w:cs="Miriam"/>
          <w:sz w:val="20"/>
          <w:szCs w:val="20"/>
          <w:rtl/>
        </w:rPr>
        <w:t>ש</w:t>
      </w:r>
      <w:r>
        <w:rPr>
          <w:rFonts w:cs="Miriam" w:hint="cs"/>
          <w:sz w:val="20"/>
          <w:szCs w:val="20"/>
          <w:rtl/>
        </w:rPr>
        <w:t xml:space="preserve">אם היה רישומו ניכר - צריך לחזור ולמחוק עד שלא יהא רישומו </w:t>
      </w:r>
      <w:commentRangeStart w:id="1"/>
      <w:r>
        <w:rPr>
          <w:rFonts w:cs="Miriam" w:hint="cs"/>
          <w:sz w:val="20"/>
          <w:szCs w:val="20"/>
          <w:rtl/>
        </w:rPr>
        <w:t>ניכר</w:t>
      </w:r>
      <w:commentRangeEnd w:id="1"/>
      <w:r>
        <w:rPr>
          <w:rStyle w:val="ac"/>
          <w:vanish/>
          <w:rtl/>
        </w:rPr>
        <w:commentReference w:id="1"/>
      </w:r>
      <w:r>
        <w:rPr>
          <w:rFonts w:cs="Miriam"/>
          <w:szCs w:val="20"/>
          <w:rtl/>
        </w:rPr>
        <w:t>)</w:t>
      </w:r>
      <w:r>
        <w:rPr>
          <w:rFonts w:cs="Rod"/>
          <w:rtl/>
        </w:rPr>
        <w:t>.</w:t>
      </w:r>
    </w:p>
    <w:p w:rsidR="004740CF" w:rsidRDefault="004740CF" w:rsidP="004740CF">
      <w:pPr>
        <w:rPr>
          <w:rFonts w:cs="Rod"/>
          <w:rtl/>
        </w:rPr>
      </w:pPr>
      <w:r>
        <w:rPr>
          <w:rFonts w:cs="Rod"/>
          <w:rtl/>
        </w:rPr>
        <w:t>'</w:t>
      </w:r>
      <w:r>
        <w:rPr>
          <w:rFonts w:cs="Rod" w:hint="cs"/>
          <w:i/>
          <w:iCs/>
          <w:rtl/>
        </w:rPr>
        <w:t>עד שלא תקבל עליה שבועה</w:t>
      </w:r>
      <w:r>
        <w:rPr>
          <w:rFonts w:cs="Rod" w:hint="cs"/>
          <w:rtl/>
        </w:rPr>
        <w:t xml:space="preserve">' - מישתא הוא דלא שתיא, הא מיכתב כתבי לה </w:t>
      </w:r>
      <w:r>
        <w:rPr>
          <w:rFonts w:cs="Miriam" w:hint="cs"/>
          <w:szCs w:val="20"/>
          <w:rtl/>
        </w:rPr>
        <w:t>(</w:t>
      </w:r>
      <w:r>
        <w:rPr>
          <w:rFonts w:cs="Miriam"/>
          <w:sz w:val="20"/>
          <w:szCs w:val="20"/>
          <w:rtl/>
        </w:rPr>
        <w:t>כ</w:t>
      </w:r>
      <w:r>
        <w:rPr>
          <w:rFonts w:cs="Miriam" w:hint="cs"/>
          <w:sz w:val="20"/>
          <w:szCs w:val="20"/>
          <w:rtl/>
        </w:rPr>
        <w:t>הן למגילה קודם קבלת שבועה; בתמיה</w:t>
      </w:r>
      <w:r>
        <w:rPr>
          <w:rFonts w:cs="Miriam"/>
          <w:szCs w:val="20"/>
          <w:rtl/>
        </w:rPr>
        <w:t>)</w:t>
      </w:r>
      <w:r>
        <w:rPr>
          <w:rFonts w:cs="Rod"/>
          <w:rtl/>
        </w:rPr>
        <w:t xml:space="preserve">? </w:t>
      </w:r>
      <w:r>
        <w:rPr>
          <w:rFonts w:cs="Rod" w:hint="cs"/>
          <w:rtl/>
        </w:rPr>
        <w:t>והאמר רבא: 'מגילת סוטה שכתבה קודם שתקבל עליה שבועה - לא עשה ול</w:t>
      </w:r>
      <w:r>
        <w:rPr>
          <w:rFonts w:cs="Rod"/>
          <w:rtl/>
        </w:rPr>
        <w:t>א</w:t>
      </w:r>
      <w:r>
        <w:rPr>
          <w:rFonts w:cs="Rod" w:hint="cs"/>
          <w:rtl/>
        </w:rPr>
        <w:t xml:space="preserve"> כלום' </w:t>
      </w:r>
      <w:r>
        <w:rPr>
          <w:rFonts w:cs="Miriam" w:hint="cs"/>
          <w:szCs w:val="20"/>
          <w:rtl/>
        </w:rPr>
        <w:t>(</w:t>
      </w:r>
      <w:r>
        <w:rPr>
          <w:rFonts w:cs="Miriam"/>
          <w:sz w:val="20"/>
          <w:szCs w:val="20"/>
          <w:rtl/>
        </w:rPr>
        <w:t>ד</w:t>
      </w:r>
      <w:r>
        <w:rPr>
          <w:rFonts w:cs="Miriam" w:hint="cs"/>
          <w:sz w:val="20"/>
          <w:szCs w:val="20"/>
          <w:rtl/>
        </w:rPr>
        <w:t>כי כתיב 'וכתב את האלות' - אחר קבלת שבועה כתיב</w:t>
      </w:r>
      <w:r>
        <w:rPr>
          <w:rFonts w:cs="Miriam"/>
          <w:szCs w:val="20"/>
          <w:rtl/>
        </w:rPr>
        <w:t>)</w:t>
      </w:r>
      <w:r>
        <w:rPr>
          <w:rFonts w:cs="Rod"/>
          <w:rtl/>
        </w:rPr>
        <w:t>?</w:t>
      </w:r>
    </w:p>
    <w:p w:rsidR="004740CF" w:rsidRDefault="004740CF" w:rsidP="004740CF">
      <w:pPr>
        <w:rPr>
          <w:rFonts w:cs="Miriam"/>
          <w:szCs w:val="20"/>
          <w:rtl/>
        </w:rPr>
      </w:pPr>
      <w:r>
        <w:rPr>
          <w:rFonts w:cs="Rod"/>
          <w:rtl/>
        </w:rPr>
        <w:t>כ</w:t>
      </w:r>
      <w:r>
        <w:rPr>
          <w:rFonts w:cs="Rod" w:hint="cs"/>
          <w:rtl/>
        </w:rPr>
        <w:t xml:space="preserve">די נסבה </w:t>
      </w:r>
      <w:r>
        <w:rPr>
          <w:rFonts w:cs="Miriam" w:hint="cs"/>
          <w:szCs w:val="20"/>
          <w:rtl/>
        </w:rPr>
        <w:t>(</w:t>
      </w:r>
      <w:r>
        <w:rPr>
          <w:rFonts w:cs="Miriam"/>
          <w:sz w:val="20"/>
          <w:szCs w:val="20"/>
          <w:rtl/>
        </w:rPr>
        <w:t>ש</w:t>
      </w:r>
      <w:r>
        <w:rPr>
          <w:rFonts w:cs="Miriam" w:hint="cs"/>
          <w:sz w:val="20"/>
          <w:szCs w:val="20"/>
          <w:rtl/>
        </w:rPr>
        <w:t>לא לצורך, דהא אפילו מיכתב לא כתבינן</w:t>
      </w:r>
      <w:r>
        <w:rPr>
          <w:rFonts w:cs="Miriam"/>
          <w:szCs w:val="20"/>
          <w:rtl/>
        </w:rPr>
        <w:t>)</w:t>
      </w:r>
      <w:r>
        <w:rPr>
          <w:rFonts w:cs="Rod"/>
          <w:rtl/>
        </w:rPr>
        <w:t>.</w:t>
      </w:r>
    </w:p>
    <w:p w:rsidR="004740CF" w:rsidRDefault="004740CF" w:rsidP="004740CF">
      <w:pPr>
        <w:rPr>
          <w:rFonts w:cs="Miriam"/>
          <w:szCs w:val="20"/>
          <w:rtl/>
        </w:rPr>
      </w:pPr>
    </w:p>
    <w:p w:rsidR="004740CF" w:rsidRDefault="004740CF" w:rsidP="004740CF">
      <w:pPr>
        <w:rPr>
          <w:rFonts w:cs="Rod"/>
          <w:rtl/>
        </w:rPr>
      </w:pPr>
      <w:r>
        <w:rPr>
          <w:rFonts w:cs="Rod"/>
          <w:rtl/>
        </w:rPr>
        <w:t>ב</w:t>
      </w:r>
      <w:r>
        <w:rPr>
          <w:rFonts w:cs="Rod" w:hint="cs"/>
          <w:rtl/>
        </w:rPr>
        <w:t xml:space="preserve">מאי קמיפלגי </w:t>
      </w:r>
      <w:r>
        <w:rPr>
          <w:rFonts w:cs="Miriam" w:hint="cs"/>
          <w:szCs w:val="20"/>
          <w:rtl/>
        </w:rPr>
        <w:t>(</w:t>
      </w:r>
      <w:r>
        <w:rPr>
          <w:rFonts w:cs="Miriam"/>
          <w:sz w:val="20"/>
          <w:szCs w:val="20"/>
          <w:rtl/>
        </w:rPr>
        <w:t>א</w:t>
      </w:r>
      <w:r>
        <w:rPr>
          <w:rFonts w:cs="Miriam" w:hint="cs"/>
          <w:sz w:val="20"/>
          <w:szCs w:val="20"/>
          <w:rtl/>
        </w:rPr>
        <w:t>מתניתין קאי, וברייתא נקט ברישא, לאשמועינן מהיכא יליף רבי שמעון טעמיה; וקבעי: רבנן השתא היכי דרשי להו לקראי? ורבי שמעון היכי דריש להו לכולהו</w:t>
      </w:r>
      <w:r>
        <w:rPr>
          <w:rFonts w:cs="Miriam"/>
          <w:szCs w:val="20"/>
          <w:rtl/>
        </w:rPr>
        <w:t>)</w:t>
      </w:r>
      <w:r>
        <w:rPr>
          <w:rFonts w:cs="Rod"/>
          <w:rtl/>
        </w:rPr>
        <w:t>?</w:t>
      </w:r>
    </w:p>
    <w:p w:rsidR="004740CF" w:rsidRDefault="004740CF" w:rsidP="004740CF">
      <w:pPr>
        <w:rPr>
          <w:rFonts w:cs="Rod"/>
          <w:rtl/>
          <w:lang w:eastAsia="en-US"/>
        </w:rPr>
      </w:pPr>
      <w:r>
        <w:rPr>
          <w:rFonts w:cs="Rod" w:hint="eastAsia"/>
          <w:rtl/>
          <w:lang w:eastAsia="en-US"/>
        </w:rPr>
        <w:t>תלתא</w:t>
      </w:r>
      <w:r>
        <w:rPr>
          <w:rFonts w:cs="Rod"/>
          <w:rtl/>
          <w:lang w:eastAsia="en-US"/>
        </w:rPr>
        <w:t xml:space="preserve"> קראי כתיבי: </w:t>
      </w:r>
      <w:r>
        <w:rPr>
          <w:rFonts w:cs="Rod" w:hint="cs"/>
          <w:rtl/>
          <w:lang w:eastAsia="en-US"/>
        </w:rPr>
        <w:t>'</w:t>
      </w:r>
      <w:r>
        <w:rPr>
          <w:rFonts w:cs="Narkisim"/>
          <w:rtl/>
          <w:lang w:eastAsia="en-US"/>
        </w:rPr>
        <w:t>והשקה</w:t>
      </w:r>
      <w:r>
        <w:rPr>
          <w:rFonts w:cs="Rod" w:hint="cs"/>
          <w:rtl/>
          <w:lang w:eastAsia="en-US"/>
        </w:rPr>
        <w:t>'</w:t>
      </w:r>
      <w:r>
        <w:rPr>
          <w:rFonts w:cs="Rod"/>
          <w:rtl/>
          <w:lang w:eastAsia="en-US"/>
        </w:rPr>
        <w:t xml:space="preserve"> קמא </w:t>
      </w:r>
      <w:r>
        <w:rPr>
          <w:rFonts w:cs="Miriam"/>
          <w:szCs w:val="16"/>
          <w:rtl/>
          <w:lang w:eastAsia="en-US"/>
        </w:rPr>
        <w:t>(</w:t>
      </w:r>
      <w:r>
        <w:rPr>
          <w:rFonts w:cs="Miriam" w:hint="eastAsia"/>
          <w:szCs w:val="16"/>
          <w:rtl/>
          <w:lang w:eastAsia="en-US"/>
        </w:rPr>
        <w:t>במדבר</w:t>
      </w:r>
      <w:r>
        <w:rPr>
          <w:rFonts w:cs="Miriam"/>
          <w:szCs w:val="16"/>
          <w:rtl/>
          <w:lang w:eastAsia="en-US"/>
        </w:rPr>
        <w:t xml:space="preserve"> ה,כד)</w:t>
      </w:r>
      <w:r>
        <w:rPr>
          <w:rFonts w:cs="Rod" w:hint="cs"/>
          <w:rtl/>
          <w:lang w:eastAsia="en-US"/>
        </w:rPr>
        <w:t xml:space="preserve">, </w:t>
      </w:r>
      <w:r>
        <w:rPr>
          <w:rFonts w:cs="Narkisim"/>
          <w:rtl/>
          <w:lang w:eastAsia="en-US"/>
        </w:rPr>
        <w:t xml:space="preserve">ואחר ישקה </w:t>
      </w:r>
      <w:r>
        <w:rPr>
          <w:rFonts w:cs="Miriam"/>
          <w:szCs w:val="16"/>
          <w:rtl/>
          <w:lang w:eastAsia="en-US"/>
        </w:rPr>
        <w:t>(</w:t>
      </w:r>
      <w:r>
        <w:rPr>
          <w:rFonts w:cs="Miriam" w:hint="eastAsia"/>
          <w:szCs w:val="16"/>
          <w:rtl/>
          <w:lang w:eastAsia="en-US"/>
        </w:rPr>
        <w:t>פסוק</w:t>
      </w:r>
      <w:r>
        <w:rPr>
          <w:rFonts w:cs="Miriam"/>
          <w:szCs w:val="16"/>
          <w:rtl/>
          <w:lang w:eastAsia="en-US"/>
        </w:rPr>
        <w:t xml:space="preserve"> כו)</w:t>
      </w:r>
      <w:r>
        <w:rPr>
          <w:rFonts w:cs="Rod" w:hint="cs"/>
          <w:rtl/>
          <w:lang w:eastAsia="en-US"/>
        </w:rPr>
        <w:t>, '</w:t>
      </w:r>
      <w:r>
        <w:rPr>
          <w:rFonts w:cs="Narkisim"/>
          <w:rtl/>
          <w:lang w:eastAsia="en-US"/>
        </w:rPr>
        <w:t>והשקה</w:t>
      </w:r>
      <w:r>
        <w:rPr>
          <w:rFonts w:cs="Rod" w:hint="cs"/>
          <w:rtl/>
          <w:lang w:eastAsia="en-US"/>
        </w:rPr>
        <w:t>'</w:t>
      </w:r>
      <w:r>
        <w:rPr>
          <w:rFonts w:cs="Rod"/>
          <w:rtl/>
          <w:lang w:eastAsia="en-US"/>
        </w:rPr>
        <w:t xml:space="preserve"> בתרא </w:t>
      </w:r>
      <w:r>
        <w:rPr>
          <w:rFonts w:cs="Miriam"/>
          <w:szCs w:val="16"/>
          <w:rtl/>
          <w:lang w:eastAsia="en-US"/>
        </w:rPr>
        <w:t>(</w:t>
      </w:r>
      <w:r>
        <w:rPr>
          <w:rFonts w:cs="Miriam" w:hint="eastAsia"/>
          <w:szCs w:val="16"/>
          <w:rtl/>
          <w:lang w:eastAsia="en-US"/>
        </w:rPr>
        <w:t>במדבר</w:t>
      </w:r>
      <w:r>
        <w:rPr>
          <w:rFonts w:cs="Miriam"/>
          <w:szCs w:val="16"/>
          <w:rtl/>
          <w:lang w:eastAsia="en-US"/>
        </w:rPr>
        <w:t xml:space="preserve"> ה,כז)</w:t>
      </w:r>
      <w:r>
        <w:rPr>
          <w:rFonts w:cs="Rod"/>
          <w:rtl/>
          <w:lang w:eastAsia="en-US"/>
        </w:rPr>
        <w:t>: רבנן סברי '</w:t>
      </w:r>
      <w:r>
        <w:rPr>
          <w:rFonts w:cs="Narkisim"/>
          <w:rtl/>
          <w:lang w:eastAsia="en-US"/>
        </w:rPr>
        <w:t>והשקה</w:t>
      </w:r>
      <w:r>
        <w:rPr>
          <w:rFonts w:cs="Rod"/>
          <w:rtl/>
          <w:lang w:eastAsia="en-US"/>
        </w:rPr>
        <w:t xml:space="preserve">' קמא לגופו </w:t>
      </w:r>
      <w:r>
        <w:rPr>
          <w:rFonts w:cs="Miriam"/>
          <w:szCs w:val="20"/>
          <w:rtl/>
          <w:lang w:eastAsia="en-US"/>
        </w:rPr>
        <w:t>(</w:t>
      </w:r>
      <w:r>
        <w:rPr>
          <w:rFonts w:cs="Miriam" w:hint="eastAsia"/>
          <w:szCs w:val="20"/>
          <w:rtl/>
          <w:lang w:eastAsia="en-US"/>
        </w:rPr>
        <w:t>דקודם</w:t>
      </w:r>
      <w:r>
        <w:rPr>
          <w:rFonts w:cs="Miriam"/>
          <w:szCs w:val="20"/>
          <w:rtl/>
          <w:lang w:eastAsia="en-US"/>
        </w:rPr>
        <w:t xml:space="preserve"> הקטרה דוקא הוא)</w:t>
      </w:r>
      <w:r>
        <w:rPr>
          <w:rFonts w:cs="Rod"/>
          <w:rtl/>
          <w:lang w:eastAsia="en-US"/>
        </w:rPr>
        <w:t xml:space="preserve">: שמשקה </w:t>
      </w:r>
      <w:r>
        <w:rPr>
          <w:rFonts w:cs="Rod" w:hint="cs"/>
          <w:rtl/>
          <w:lang w:eastAsia="en-US"/>
        </w:rPr>
        <w:t>ואחר כך</w:t>
      </w:r>
      <w:r>
        <w:rPr>
          <w:rFonts w:cs="Rod"/>
          <w:rtl/>
          <w:lang w:eastAsia="en-US"/>
        </w:rPr>
        <w:t xml:space="preserve"> מקריב את </w:t>
      </w:r>
      <w:r>
        <w:rPr>
          <w:rFonts w:cs="Rod" w:hint="eastAsia"/>
          <w:rtl/>
          <w:lang w:eastAsia="en-US"/>
        </w:rPr>
        <w:t>מנחתה</w:t>
      </w:r>
      <w:r>
        <w:rPr>
          <w:rFonts w:cs="Rod"/>
          <w:rtl/>
          <w:lang w:eastAsia="en-US"/>
        </w:rPr>
        <w:t xml:space="preserve"> </w:t>
      </w:r>
      <w:r>
        <w:rPr>
          <w:rFonts w:cs="Miriam"/>
          <w:szCs w:val="20"/>
          <w:rtl/>
          <w:lang w:eastAsia="en-US"/>
        </w:rPr>
        <w:t>(</w:t>
      </w:r>
      <w:r>
        <w:rPr>
          <w:rFonts w:cs="Miriam" w:hint="cs"/>
          <w:szCs w:val="20"/>
          <w:rtl/>
          <w:lang w:eastAsia="en-US"/>
        </w:rPr>
        <w:t>ואף על גב</w:t>
      </w:r>
      <w:r>
        <w:rPr>
          <w:rFonts w:cs="Miriam"/>
          <w:szCs w:val="20"/>
          <w:rtl/>
          <w:lang w:eastAsia="en-US"/>
        </w:rPr>
        <w:t xml:space="preserve"> דכתיב '</w:t>
      </w:r>
      <w:r>
        <w:rPr>
          <w:rFonts w:cs="Narkisim"/>
          <w:szCs w:val="20"/>
          <w:rtl/>
          <w:lang w:eastAsia="en-US"/>
        </w:rPr>
        <w:t>ואחר ישקה</w:t>
      </w:r>
      <w:r>
        <w:rPr>
          <w:rFonts w:cs="Miriam"/>
          <w:szCs w:val="20"/>
          <w:rtl/>
          <w:lang w:eastAsia="en-US"/>
        </w:rPr>
        <w:t xml:space="preserve">',  </w:t>
      </w:r>
      <w:r>
        <w:rPr>
          <w:rFonts w:cs="Miriam" w:hint="eastAsia"/>
          <w:szCs w:val="20"/>
          <w:rtl/>
          <w:lang w:eastAsia="en-US"/>
        </w:rPr>
        <w:t>דמשמע</w:t>
      </w:r>
      <w:r>
        <w:rPr>
          <w:rFonts w:cs="Miriam"/>
          <w:szCs w:val="20"/>
          <w:rtl/>
          <w:lang w:eastAsia="en-US"/>
        </w:rPr>
        <w:t xml:space="preserve"> דוקא - על כרחך מקרא האמור ראשון אינו </w:t>
      </w:r>
      <w:r>
        <w:rPr>
          <w:rFonts w:cs="Miriam" w:hint="eastAsia"/>
          <w:szCs w:val="20"/>
          <w:rtl/>
          <w:lang w:eastAsia="en-US"/>
        </w:rPr>
        <w:t>נדרש</w:t>
      </w:r>
      <w:r>
        <w:rPr>
          <w:rFonts w:cs="Miriam"/>
          <w:szCs w:val="20"/>
          <w:rtl/>
          <w:lang w:eastAsia="en-US"/>
        </w:rPr>
        <w:t xml:space="preserve"> אלא לגופו, ומקראות יתירות האמורים אחריו ניתנו לדרוש; הילכך קמא דוקא, לומר </w:t>
      </w:r>
      <w:r>
        <w:rPr>
          <w:rFonts w:cs="Miriam" w:hint="eastAsia"/>
          <w:szCs w:val="20"/>
          <w:rtl/>
          <w:lang w:eastAsia="en-US"/>
        </w:rPr>
        <w:t>שמשקה</w:t>
      </w:r>
      <w:r>
        <w:rPr>
          <w:rFonts w:cs="Miriam" w:hint="cs"/>
          <w:szCs w:val="20"/>
          <w:rtl/>
          <w:lang w:eastAsia="en-US"/>
        </w:rPr>
        <w:t>ּ</w:t>
      </w:r>
      <w:r>
        <w:rPr>
          <w:rFonts w:cs="Miriam"/>
          <w:szCs w:val="20"/>
          <w:rtl/>
          <w:lang w:eastAsia="en-US"/>
        </w:rPr>
        <w:t xml:space="preserve"> </w:t>
      </w:r>
      <w:r>
        <w:rPr>
          <w:rFonts w:cs="Miriam" w:hint="cs"/>
          <w:szCs w:val="20"/>
          <w:rtl/>
          <w:lang w:eastAsia="en-US"/>
        </w:rPr>
        <w:t>ואחר כך</w:t>
      </w:r>
      <w:r>
        <w:rPr>
          <w:rFonts w:cs="Miriam"/>
          <w:szCs w:val="20"/>
          <w:rtl/>
          <w:lang w:eastAsia="en-US"/>
        </w:rPr>
        <w:t xml:space="preserve"> מקריב את מנחתה)</w:t>
      </w:r>
      <w:r>
        <w:rPr>
          <w:rFonts w:cs="Rod"/>
          <w:rtl/>
          <w:lang w:eastAsia="en-US"/>
        </w:rPr>
        <w:t>; '</w:t>
      </w:r>
      <w:r>
        <w:rPr>
          <w:rFonts w:cs="Narkisim"/>
          <w:rtl/>
          <w:lang w:eastAsia="en-US"/>
        </w:rPr>
        <w:t>ואחר ישקה</w:t>
      </w:r>
      <w:r>
        <w:rPr>
          <w:rFonts w:cs="Rod"/>
          <w:rtl/>
          <w:lang w:eastAsia="en-US"/>
        </w:rPr>
        <w:t xml:space="preserve">' - מיבעי ליה לשרישומו ניכר </w:t>
      </w:r>
      <w:r>
        <w:rPr>
          <w:rFonts w:cs="Miriam"/>
          <w:szCs w:val="20"/>
          <w:rtl/>
          <w:lang w:eastAsia="en-US"/>
        </w:rPr>
        <w:t>(</w:t>
      </w:r>
      <w:r>
        <w:rPr>
          <w:rFonts w:cs="Miriam" w:hint="eastAsia"/>
          <w:szCs w:val="20"/>
          <w:rtl/>
          <w:lang w:eastAsia="en-US"/>
        </w:rPr>
        <w:t>וע</w:t>
      </w:r>
      <w:r>
        <w:rPr>
          <w:rFonts w:cs="Miriam" w:hint="cs"/>
          <w:szCs w:val="20"/>
          <w:rtl/>
          <w:lang w:eastAsia="en-US"/>
        </w:rPr>
        <w:t xml:space="preserve">ל </w:t>
      </w:r>
      <w:r>
        <w:rPr>
          <w:rFonts w:cs="Miriam" w:hint="eastAsia"/>
          <w:szCs w:val="20"/>
          <w:rtl/>
          <w:lang w:eastAsia="en-US"/>
        </w:rPr>
        <w:t>כ</w:t>
      </w:r>
      <w:r>
        <w:rPr>
          <w:rFonts w:cs="Miriam" w:hint="cs"/>
          <w:szCs w:val="20"/>
          <w:rtl/>
          <w:lang w:eastAsia="en-US"/>
        </w:rPr>
        <w:t>רחך</w:t>
      </w:r>
      <w:r>
        <w:rPr>
          <w:rFonts w:cs="Miriam"/>
          <w:szCs w:val="20"/>
          <w:rtl/>
          <w:lang w:eastAsia="en-US"/>
        </w:rPr>
        <w:t xml:space="preserve"> '</w:t>
      </w:r>
      <w:r>
        <w:rPr>
          <w:rFonts w:cs="Narkisim"/>
          <w:szCs w:val="20"/>
          <w:rtl/>
          <w:lang w:eastAsia="en-US"/>
        </w:rPr>
        <w:t>ואחר ישקה</w:t>
      </w:r>
      <w:r>
        <w:rPr>
          <w:rFonts w:cs="Miriam"/>
          <w:szCs w:val="20"/>
          <w:rtl/>
          <w:lang w:eastAsia="en-US"/>
        </w:rPr>
        <w:t xml:space="preserve">' - </w:t>
      </w:r>
      <w:r>
        <w:rPr>
          <w:rFonts w:cs="Miriam" w:hint="cs"/>
          <w:szCs w:val="20"/>
          <w:rtl/>
          <w:lang w:eastAsia="en-US"/>
        </w:rPr>
        <w:t>אף על פי</w:t>
      </w:r>
      <w:r>
        <w:rPr>
          <w:rFonts w:cs="Miriam"/>
          <w:szCs w:val="20"/>
          <w:rtl/>
          <w:lang w:eastAsia="en-US"/>
        </w:rPr>
        <w:t xml:space="preserve"> שנכתב אחר הקטרה - </w:t>
      </w:r>
      <w:r>
        <w:rPr>
          <w:rFonts w:cs="Miriam" w:hint="eastAsia"/>
          <w:szCs w:val="20"/>
          <w:rtl/>
          <w:lang w:eastAsia="en-US"/>
        </w:rPr>
        <w:t>אקודם</w:t>
      </w:r>
      <w:r>
        <w:rPr>
          <w:rFonts w:cs="Miriam"/>
          <w:szCs w:val="20"/>
          <w:rtl/>
          <w:lang w:eastAsia="en-US"/>
        </w:rPr>
        <w:t xml:space="preserve"> הקטרה קאי, '</w:t>
      </w:r>
      <w:r>
        <w:rPr>
          <w:rFonts w:cs="Narkisim"/>
          <w:szCs w:val="20"/>
          <w:rtl/>
          <w:lang w:eastAsia="en-US"/>
        </w:rPr>
        <w:t>ואחר</w:t>
      </w:r>
      <w:r>
        <w:rPr>
          <w:rFonts w:cs="Miriam"/>
          <w:szCs w:val="20"/>
          <w:rtl/>
          <w:lang w:eastAsia="en-US"/>
        </w:rPr>
        <w:t xml:space="preserve">' דקאמר - אמחיקה קאי, הכתובה למעלה, וקאמרי רבנן: דאם לא </w:t>
      </w:r>
      <w:r>
        <w:rPr>
          <w:rFonts w:cs="Miriam" w:hint="eastAsia"/>
          <w:szCs w:val="20"/>
          <w:rtl/>
          <w:lang w:eastAsia="en-US"/>
        </w:rPr>
        <w:t>נמחקה</w:t>
      </w:r>
      <w:r>
        <w:rPr>
          <w:rFonts w:cs="Miriam"/>
          <w:szCs w:val="20"/>
          <w:rtl/>
          <w:lang w:eastAsia="en-US"/>
        </w:rPr>
        <w:t xml:space="preserve"> יפה - לא ישקנה)</w:t>
      </w:r>
      <w:r>
        <w:rPr>
          <w:rFonts w:cs="Rod"/>
          <w:rtl/>
          <w:lang w:eastAsia="en-US"/>
        </w:rPr>
        <w:t>; '</w:t>
      </w:r>
      <w:r>
        <w:rPr>
          <w:rFonts w:cs="Narkisim"/>
          <w:rtl/>
          <w:lang w:eastAsia="en-US"/>
        </w:rPr>
        <w:t>והשקה</w:t>
      </w:r>
      <w:r>
        <w:rPr>
          <w:rFonts w:cs="Rod"/>
          <w:rtl/>
          <w:lang w:eastAsia="en-US"/>
        </w:rPr>
        <w:t xml:space="preserve">' בתרא </w:t>
      </w:r>
      <w:r>
        <w:rPr>
          <w:rFonts w:cs="Miriam"/>
          <w:szCs w:val="20"/>
          <w:rtl/>
          <w:lang w:eastAsia="en-US"/>
        </w:rPr>
        <w:t>(</w:t>
      </w:r>
      <w:r>
        <w:rPr>
          <w:rFonts w:cs="Miriam" w:hint="eastAsia"/>
          <w:szCs w:val="20"/>
          <w:rtl/>
          <w:lang w:eastAsia="en-US"/>
        </w:rPr>
        <w:t>נמי</w:t>
      </w:r>
      <w:r>
        <w:rPr>
          <w:rFonts w:cs="Miriam"/>
          <w:szCs w:val="20"/>
          <w:rtl/>
          <w:lang w:eastAsia="en-US"/>
        </w:rPr>
        <w:t xml:space="preserve"> </w:t>
      </w:r>
      <w:r>
        <w:rPr>
          <w:rFonts w:cs="Miriam" w:hint="eastAsia"/>
          <w:szCs w:val="20"/>
          <w:rtl/>
          <w:lang w:eastAsia="en-US"/>
        </w:rPr>
        <w:t>אקודם</w:t>
      </w:r>
      <w:r>
        <w:rPr>
          <w:rFonts w:cs="Miriam"/>
          <w:szCs w:val="20"/>
          <w:rtl/>
          <w:lang w:eastAsia="en-US"/>
        </w:rPr>
        <w:t xml:space="preserve"> הקטרה קאי</w:t>
      </w:r>
      <w:r>
        <w:rPr>
          <w:rFonts w:cs="Miriam" w:hint="cs"/>
          <w:szCs w:val="20"/>
          <w:rtl/>
          <w:lang w:eastAsia="en-US"/>
        </w:rPr>
        <w:t>,</w:t>
      </w:r>
      <w:r>
        <w:rPr>
          <w:rFonts w:cs="Miriam"/>
          <w:szCs w:val="20"/>
          <w:rtl/>
          <w:lang w:eastAsia="en-US"/>
        </w:rPr>
        <w:t xml:space="preserve"> ולדרשה אתא על כרחך)</w:t>
      </w:r>
      <w:r>
        <w:rPr>
          <w:rFonts w:cs="Rod" w:hint="cs"/>
          <w:rtl/>
          <w:lang w:eastAsia="en-US"/>
        </w:rPr>
        <w:t>:</w:t>
      </w:r>
      <w:r>
        <w:rPr>
          <w:rFonts w:cs="Rod"/>
          <w:rtl/>
          <w:lang w:eastAsia="en-US"/>
        </w:rPr>
        <w:t xml:space="preserve"> שאם נמחקה מגילה ואומרת </w:t>
      </w:r>
      <w:r>
        <w:rPr>
          <w:rFonts w:cs="Rod" w:hint="cs"/>
          <w:rtl/>
          <w:lang w:eastAsia="en-US"/>
        </w:rPr>
        <w:t>"</w:t>
      </w:r>
      <w:r>
        <w:rPr>
          <w:rFonts w:cs="Rod"/>
          <w:rtl/>
          <w:lang w:eastAsia="en-US"/>
        </w:rPr>
        <w:t>איני שותה</w:t>
      </w:r>
      <w:r>
        <w:rPr>
          <w:rFonts w:cs="Rod" w:hint="cs"/>
          <w:rtl/>
          <w:lang w:eastAsia="en-US"/>
        </w:rPr>
        <w:t>"</w:t>
      </w:r>
      <w:r>
        <w:rPr>
          <w:rFonts w:cs="Rod"/>
          <w:rtl/>
          <w:lang w:eastAsia="en-US"/>
        </w:rPr>
        <w:t xml:space="preserve"> </w:t>
      </w:r>
      <w:r>
        <w:rPr>
          <w:rFonts w:cs="Rod" w:hint="cs"/>
          <w:rtl/>
          <w:lang w:eastAsia="en-US"/>
        </w:rPr>
        <w:t xml:space="preserve">- </w:t>
      </w:r>
      <w:r>
        <w:rPr>
          <w:rFonts w:cs="Rod"/>
          <w:rtl/>
          <w:lang w:eastAsia="en-US"/>
        </w:rPr>
        <w:t xml:space="preserve">מערערין </w:t>
      </w:r>
      <w:r>
        <w:rPr>
          <w:rFonts w:cs="Rod" w:hint="eastAsia"/>
          <w:rtl/>
          <w:lang w:eastAsia="en-US"/>
        </w:rPr>
        <w:t>אותה</w:t>
      </w:r>
      <w:r>
        <w:rPr>
          <w:rFonts w:cs="Rod"/>
          <w:rtl/>
          <w:lang w:eastAsia="en-US"/>
        </w:rPr>
        <w:t xml:space="preserve"> ומשקה אותה בעל כרחה; </w:t>
      </w:r>
    </w:p>
    <w:p w:rsidR="004740CF" w:rsidRDefault="004740CF" w:rsidP="004740CF">
      <w:pPr>
        <w:rPr>
          <w:rFonts w:cs="Rod"/>
          <w:rtl/>
          <w:lang w:eastAsia="en-US"/>
        </w:rPr>
      </w:pPr>
      <w:r>
        <w:rPr>
          <w:rFonts w:cs="Rod" w:hint="cs"/>
          <w:rtl/>
          <w:lang w:eastAsia="en-US"/>
        </w:rPr>
        <w:t>ורבי שמעון</w:t>
      </w:r>
      <w:r>
        <w:rPr>
          <w:rFonts w:cs="Rod"/>
          <w:rtl/>
          <w:lang w:eastAsia="en-US"/>
        </w:rPr>
        <w:t xml:space="preserve"> סבר: '</w:t>
      </w:r>
      <w:r>
        <w:rPr>
          <w:rFonts w:cs="Narkisim"/>
          <w:rtl/>
          <w:lang w:eastAsia="en-US"/>
        </w:rPr>
        <w:t>ואחר ישקה</w:t>
      </w:r>
      <w:r>
        <w:rPr>
          <w:rFonts w:cs="Rod"/>
          <w:rtl/>
          <w:lang w:eastAsia="en-US"/>
        </w:rPr>
        <w:t xml:space="preserve">' </w:t>
      </w:r>
      <w:r>
        <w:rPr>
          <w:rFonts w:cs="Miriam"/>
          <w:szCs w:val="20"/>
          <w:rtl/>
          <w:lang w:eastAsia="en-US"/>
        </w:rPr>
        <w:t>(</w:t>
      </w:r>
      <w:r>
        <w:rPr>
          <w:rFonts w:cs="Miriam" w:hint="eastAsia"/>
          <w:szCs w:val="20"/>
          <w:rtl/>
          <w:lang w:eastAsia="en-US"/>
        </w:rPr>
        <w:t>משמע</w:t>
      </w:r>
      <w:r>
        <w:rPr>
          <w:rFonts w:cs="Miriam"/>
          <w:szCs w:val="20"/>
          <w:rtl/>
          <w:lang w:eastAsia="en-US"/>
        </w:rPr>
        <w:t xml:space="preserve"> דדוקא </w:t>
      </w:r>
      <w:r>
        <w:rPr>
          <w:rFonts w:cs="Miriam" w:hint="eastAsia"/>
          <w:szCs w:val="20"/>
          <w:rtl/>
          <w:lang w:eastAsia="en-US"/>
        </w:rPr>
        <w:t>הוא</w:t>
      </w:r>
      <w:r>
        <w:rPr>
          <w:rFonts w:cs="Miriam" w:hint="cs"/>
          <w:szCs w:val="20"/>
          <w:rtl/>
          <w:lang w:eastAsia="en-US"/>
        </w:rPr>
        <w:t>,</w:t>
      </w:r>
      <w:r>
        <w:rPr>
          <w:rFonts w:cs="Miriam"/>
          <w:szCs w:val="20"/>
          <w:rtl/>
          <w:lang w:eastAsia="en-US"/>
        </w:rPr>
        <w:t xml:space="preserve"> ודוקא כתיבה לאחר הקטרה)</w:t>
      </w:r>
      <w:r>
        <w:rPr>
          <w:rFonts w:cs="Rod"/>
          <w:rtl/>
          <w:lang w:eastAsia="en-US"/>
        </w:rPr>
        <w:t xml:space="preserve"> – לגופו: שמקריב את מנחתה </w:t>
      </w:r>
      <w:r>
        <w:rPr>
          <w:rFonts w:cs="Rod" w:hint="cs"/>
          <w:rtl/>
          <w:lang w:eastAsia="en-US"/>
        </w:rPr>
        <w:t>ואחר כך</w:t>
      </w:r>
      <w:r>
        <w:rPr>
          <w:rFonts w:cs="Rod"/>
          <w:rtl/>
          <w:lang w:eastAsia="en-US"/>
        </w:rPr>
        <w:t xml:space="preserve"> משקה </w:t>
      </w:r>
      <w:r>
        <w:rPr>
          <w:rFonts w:cs="Miriam"/>
          <w:szCs w:val="20"/>
          <w:rtl/>
          <w:lang w:eastAsia="en-US"/>
        </w:rPr>
        <w:t>(</w:t>
      </w:r>
      <w:r>
        <w:rPr>
          <w:rFonts w:cs="Miriam" w:hint="eastAsia"/>
          <w:szCs w:val="20"/>
          <w:rtl/>
          <w:lang w:eastAsia="en-US"/>
        </w:rPr>
        <w:t>לומר</w:t>
      </w:r>
      <w:r>
        <w:rPr>
          <w:rFonts w:cs="Miriam"/>
          <w:szCs w:val="20"/>
          <w:rtl/>
          <w:lang w:eastAsia="en-US"/>
        </w:rPr>
        <w:t xml:space="preserve"> שכולן מעכבין בה: הקטרת המנחה, ורושם הניכר, וכולהו </w:t>
      </w:r>
      <w:r>
        <w:rPr>
          <w:rFonts w:cs="Miriam" w:hint="eastAsia"/>
          <w:szCs w:val="20"/>
          <w:rtl/>
          <w:lang w:eastAsia="en-US"/>
        </w:rPr>
        <w:t>מהכא</w:t>
      </w:r>
      <w:r>
        <w:rPr>
          <w:rFonts w:cs="Miriam"/>
          <w:szCs w:val="20"/>
          <w:rtl/>
          <w:lang w:eastAsia="en-US"/>
        </w:rPr>
        <w:t xml:space="preserve"> נפקי דקודמין להשקאה)</w:t>
      </w:r>
      <w:r>
        <w:rPr>
          <w:rFonts w:cs="Rod"/>
          <w:rtl/>
          <w:lang w:eastAsia="en-US"/>
        </w:rPr>
        <w:t>; '</w:t>
      </w:r>
      <w:r>
        <w:rPr>
          <w:rFonts w:cs="Narkisim"/>
          <w:rtl/>
          <w:lang w:eastAsia="en-US"/>
        </w:rPr>
        <w:t>והשקה</w:t>
      </w:r>
      <w:r>
        <w:rPr>
          <w:rFonts w:cs="Rod"/>
          <w:rtl/>
          <w:lang w:eastAsia="en-US"/>
        </w:rPr>
        <w:t xml:space="preserve">' קמא - שאם השקה </w:t>
      </w:r>
      <w:r>
        <w:rPr>
          <w:rFonts w:cs="Rod" w:hint="cs"/>
          <w:rtl/>
          <w:lang w:eastAsia="en-US"/>
        </w:rPr>
        <w:t>ואחר כך</w:t>
      </w:r>
      <w:r>
        <w:rPr>
          <w:rFonts w:cs="Rod"/>
          <w:rtl/>
          <w:lang w:eastAsia="en-US"/>
        </w:rPr>
        <w:t xml:space="preserve"> הקריב את מנחתה </w:t>
      </w:r>
      <w:r>
        <w:rPr>
          <w:rFonts w:cs="Rod" w:hint="cs"/>
          <w:rtl/>
          <w:lang w:eastAsia="en-US"/>
        </w:rPr>
        <w:t xml:space="preserve">- </w:t>
      </w:r>
      <w:r>
        <w:rPr>
          <w:rFonts w:cs="Rod"/>
          <w:rtl/>
          <w:lang w:eastAsia="en-US"/>
        </w:rPr>
        <w:t xml:space="preserve">כשרה </w:t>
      </w:r>
      <w:r>
        <w:rPr>
          <w:rFonts w:cs="Miriam"/>
          <w:szCs w:val="20"/>
          <w:rtl/>
          <w:lang w:eastAsia="en-US"/>
        </w:rPr>
        <w:t>(</w:t>
      </w:r>
      <w:r>
        <w:rPr>
          <w:rFonts w:cs="Miriam" w:hint="eastAsia"/>
          <w:szCs w:val="20"/>
          <w:rtl/>
          <w:lang w:eastAsia="en-US"/>
        </w:rPr>
        <w:t>לאכשורי</w:t>
      </w:r>
      <w:r>
        <w:rPr>
          <w:rFonts w:cs="Miriam"/>
          <w:szCs w:val="20"/>
          <w:rtl/>
          <w:lang w:eastAsia="en-US"/>
        </w:rPr>
        <w:t xml:space="preserve"> דאי עביד איפכא)</w:t>
      </w:r>
      <w:r>
        <w:rPr>
          <w:rFonts w:cs="Rod"/>
          <w:rtl/>
          <w:lang w:eastAsia="en-US"/>
        </w:rPr>
        <w:t>; '</w:t>
      </w:r>
      <w:r>
        <w:rPr>
          <w:rFonts w:cs="Narkisim"/>
          <w:rtl/>
          <w:lang w:eastAsia="en-US"/>
        </w:rPr>
        <w:t>והשקה</w:t>
      </w:r>
      <w:r>
        <w:rPr>
          <w:rFonts w:cs="Rod"/>
          <w:rtl/>
          <w:lang w:eastAsia="en-US"/>
        </w:rPr>
        <w:t xml:space="preserve">' בתרא - שאם נמחקה </w:t>
      </w:r>
      <w:r>
        <w:rPr>
          <w:rFonts w:cs="Rod" w:hint="eastAsia"/>
          <w:rtl/>
          <w:lang w:eastAsia="en-US"/>
        </w:rPr>
        <w:t>מגילה</w:t>
      </w:r>
      <w:r>
        <w:rPr>
          <w:rFonts w:cs="Rod" w:hint="cs"/>
          <w:rtl/>
          <w:lang w:eastAsia="en-US"/>
        </w:rPr>
        <w:t xml:space="preserve"> </w:t>
      </w:r>
      <w:r>
        <w:rPr>
          <w:rFonts w:cs="Miriam"/>
          <w:szCs w:val="20"/>
          <w:rtl/>
          <w:lang w:eastAsia="en-US"/>
        </w:rPr>
        <w:t>(</w:t>
      </w:r>
      <w:r>
        <w:rPr>
          <w:rFonts w:cs="Miriam" w:hint="cs"/>
          <w:szCs w:val="20"/>
          <w:rtl/>
          <w:lang w:eastAsia="en-US"/>
        </w:rPr>
        <w:t>ודוקא אחר הקטרה: דבדין אימחיק</w:t>
      </w:r>
      <w:r>
        <w:rPr>
          <w:rFonts w:cs="Miriam"/>
          <w:szCs w:val="20"/>
          <w:rtl/>
          <w:lang w:eastAsia="en-US"/>
        </w:rPr>
        <w:t>)</w:t>
      </w:r>
      <w:r>
        <w:rPr>
          <w:rFonts w:cs="Rod"/>
          <w:rtl/>
          <w:lang w:eastAsia="en-US"/>
        </w:rPr>
        <w:t xml:space="preserve"> ואמרה </w:t>
      </w:r>
      <w:r>
        <w:rPr>
          <w:rFonts w:cs="Rod" w:hint="cs"/>
          <w:rtl/>
          <w:lang w:eastAsia="en-US"/>
        </w:rPr>
        <w:t>"</w:t>
      </w:r>
      <w:r>
        <w:rPr>
          <w:rFonts w:cs="Rod"/>
          <w:rtl/>
          <w:lang w:eastAsia="en-US"/>
        </w:rPr>
        <w:t>איני שותה</w:t>
      </w:r>
      <w:r>
        <w:rPr>
          <w:rFonts w:cs="Rod" w:hint="cs"/>
          <w:rtl/>
          <w:lang w:eastAsia="en-US"/>
        </w:rPr>
        <w:t>"</w:t>
      </w:r>
      <w:r>
        <w:rPr>
          <w:rFonts w:cs="Rod"/>
          <w:rtl/>
          <w:lang w:eastAsia="en-US"/>
        </w:rPr>
        <w:t xml:space="preserve"> - מערערין אותה ומשקין אותה בעל כרחה</w:t>
      </w:r>
      <w:r>
        <w:rPr>
          <w:rFonts w:cs="Rod" w:hint="cs"/>
          <w:rtl/>
          <w:lang w:eastAsia="en-US"/>
        </w:rPr>
        <w:t xml:space="preserve">. </w:t>
      </w:r>
      <w:r>
        <w:rPr>
          <w:rFonts w:cs="Miriam"/>
          <w:szCs w:val="20"/>
          <w:rtl/>
          <w:lang w:eastAsia="en-US"/>
        </w:rPr>
        <w:t>(</w:t>
      </w:r>
      <w:r>
        <w:rPr>
          <w:rFonts w:cs="Miriam" w:hint="eastAsia"/>
          <w:szCs w:val="20"/>
          <w:rtl/>
          <w:lang w:eastAsia="en-US"/>
        </w:rPr>
        <w:t>והיינו</w:t>
      </w:r>
      <w:r>
        <w:rPr>
          <w:rFonts w:cs="Miriam"/>
          <w:szCs w:val="20"/>
          <w:rtl/>
          <w:lang w:eastAsia="en-US"/>
        </w:rPr>
        <w:t xml:space="preserve"> דאיכא בין </w:t>
      </w:r>
      <w:r>
        <w:rPr>
          <w:rFonts w:cs="Miriam" w:hint="cs"/>
          <w:szCs w:val="20"/>
          <w:rtl/>
          <w:lang w:eastAsia="en-US"/>
        </w:rPr>
        <w:t>רבי עקיבא</w:t>
      </w:r>
      <w:r>
        <w:rPr>
          <w:rFonts w:cs="Miriam"/>
          <w:szCs w:val="20"/>
          <w:rtl/>
          <w:lang w:eastAsia="en-US"/>
        </w:rPr>
        <w:t xml:space="preserve"> </w:t>
      </w:r>
      <w:r>
        <w:rPr>
          <w:rFonts w:cs="Miriam" w:hint="cs"/>
          <w:szCs w:val="20"/>
          <w:rtl/>
          <w:lang w:eastAsia="en-US"/>
        </w:rPr>
        <w:t>לרבי שמעון</w:t>
      </w:r>
      <w:r>
        <w:rPr>
          <w:rFonts w:cs="Miriam"/>
          <w:szCs w:val="20"/>
          <w:rtl/>
          <w:lang w:eastAsia="en-US"/>
        </w:rPr>
        <w:t xml:space="preserve">: </w:t>
      </w:r>
      <w:r>
        <w:rPr>
          <w:rFonts w:cs="Miriam" w:hint="cs"/>
          <w:szCs w:val="20"/>
          <w:rtl/>
          <w:lang w:eastAsia="en-US"/>
        </w:rPr>
        <w:t>דרבי עקיבא</w:t>
      </w:r>
      <w:r>
        <w:rPr>
          <w:rFonts w:cs="Miriam"/>
          <w:szCs w:val="20"/>
          <w:rtl/>
          <w:lang w:eastAsia="en-US"/>
        </w:rPr>
        <w:t xml:space="preserve"> לית ליה אם השקה </w:t>
      </w:r>
      <w:r>
        <w:rPr>
          <w:rFonts w:cs="Miriam" w:hint="cs"/>
          <w:szCs w:val="20"/>
          <w:rtl/>
          <w:lang w:eastAsia="en-US"/>
        </w:rPr>
        <w:t xml:space="preserve">ואחר כך </w:t>
      </w:r>
      <w:r>
        <w:rPr>
          <w:rFonts w:cs="Miriam"/>
          <w:szCs w:val="20"/>
          <w:rtl/>
          <w:lang w:eastAsia="en-US"/>
        </w:rPr>
        <w:t>הקריב מנחתה כשרה, הילכך '</w:t>
      </w:r>
      <w:r>
        <w:rPr>
          <w:rFonts w:cs="Narkisim"/>
          <w:szCs w:val="20"/>
          <w:rtl/>
          <w:lang w:eastAsia="en-US"/>
        </w:rPr>
        <w:t>והשקה</w:t>
      </w:r>
      <w:r>
        <w:rPr>
          <w:rFonts w:cs="Miriam"/>
          <w:szCs w:val="20"/>
          <w:rtl/>
          <w:lang w:eastAsia="en-US"/>
        </w:rPr>
        <w:t xml:space="preserve">' </w:t>
      </w:r>
      <w:r>
        <w:rPr>
          <w:rFonts w:cs="Miriam" w:hint="eastAsia"/>
          <w:szCs w:val="20"/>
          <w:rtl/>
          <w:lang w:eastAsia="en-US"/>
        </w:rPr>
        <w:t>קמא</w:t>
      </w:r>
      <w:r>
        <w:rPr>
          <w:rFonts w:cs="Miriam"/>
          <w:szCs w:val="20"/>
          <w:rtl/>
          <w:lang w:eastAsia="en-US"/>
        </w:rPr>
        <w:t xml:space="preserve"> - דריש לבעל כרחה, </w:t>
      </w:r>
      <w:r>
        <w:rPr>
          <w:rFonts w:cs="Miriam" w:hint="cs"/>
          <w:szCs w:val="20"/>
          <w:rtl/>
          <w:lang w:eastAsia="en-US"/>
        </w:rPr>
        <w:t xml:space="preserve">ואף על גב </w:t>
      </w:r>
      <w:r>
        <w:rPr>
          <w:rFonts w:cs="Miriam"/>
          <w:szCs w:val="20"/>
          <w:rtl/>
          <w:lang w:eastAsia="en-US"/>
        </w:rPr>
        <w:t>דשלא כדין אימחיק קודם הקטרה; '</w:t>
      </w:r>
      <w:r>
        <w:rPr>
          <w:rFonts w:cs="Narkisim"/>
          <w:szCs w:val="20"/>
          <w:rtl/>
          <w:lang w:eastAsia="en-US"/>
        </w:rPr>
        <w:t>ואחר ישקה</w:t>
      </w:r>
      <w:r>
        <w:rPr>
          <w:rFonts w:cs="Miriam"/>
          <w:szCs w:val="20"/>
          <w:rtl/>
          <w:lang w:eastAsia="en-US"/>
        </w:rPr>
        <w:t xml:space="preserve">' - לרישומו </w:t>
      </w:r>
      <w:r>
        <w:rPr>
          <w:rFonts w:cs="Miriam" w:hint="eastAsia"/>
          <w:szCs w:val="20"/>
          <w:rtl/>
          <w:lang w:eastAsia="en-US"/>
        </w:rPr>
        <w:t>ניכר</w:t>
      </w:r>
      <w:r>
        <w:rPr>
          <w:rFonts w:cs="Miriam"/>
          <w:szCs w:val="20"/>
          <w:rtl/>
          <w:lang w:eastAsia="en-US"/>
        </w:rPr>
        <w:t>; '</w:t>
      </w:r>
      <w:r>
        <w:rPr>
          <w:rFonts w:cs="Narkisim"/>
          <w:szCs w:val="20"/>
          <w:rtl/>
          <w:lang w:eastAsia="en-US"/>
        </w:rPr>
        <w:t>והשקה</w:t>
      </w:r>
      <w:r>
        <w:rPr>
          <w:rFonts w:cs="Miriam" w:hint="cs"/>
          <w:szCs w:val="20"/>
          <w:rtl/>
          <w:lang w:eastAsia="en-US"/>
        </w:rPr>
        <w:t>'</w:t>
      </w:r>
      <w:r>
        <w:rPr>
          <w:rFonts w:cs="Miriam"/>
          <w:szCs w:val="20"/>
          <w:rtl/>
          <w:lang w:eastAsia="en-US"/>
        </w:rPr>
        <w:t xml:space="preserve"> בתרא – לגופיה: לומר שמקריב מנחתה </w:t>
      </w:r>
      <w:r>
        <w:rPr>
          <w:rFonts w:cs="Miriam" w:hint="cs"/>
          <w:szCs w:val="20"/>
          <w:rtl/>
          <w:lang w:eastAsia="en-US"/>
        </w:rPr>
        <w:t>ואחר כך</w:t>
      </w:r>
      <w:r>
        <w:rPr>
          <w:rFonts w:cs="Miriam"/>
          <w:szCs w:val="20"/>
          <w:rtl/>
          <w:lang w:eastAsia="en-US"/>
        </w:rPr>
        <w:t xml:space="preserve"> משקה.)</w:t>
      </w:r>
      <w:r>
        <w:rPr>
          <w:rFonts w:cs="Rod"/>
          <w:rtl/>
          <w:lang w:eastAsia="en-US"/>
        </w:rPr>
        <w:t xml:space="preserve"> </w:t>
      </w:r>
    </w:p>
    <w:p w:rsidR="004740CF" w:rsidRDefault="004740CF" w:rsidP="004740CF">
      <w:pPr>
        <w:rPr>
          <w:rFonts w:cs="Rod" w:hint="cs"/>
          <w:rtl/>
          <w:lang w:eastAsia="en-US"/>
        </w:rPr>
      </w:pPr>
      <w:r>
        <w:rPr>
          <w:rFonts w:cs="Rod" w:hint="eastAsia"/>
          <w:rtl/>
          <w:lang w:eastAsia="en-US"/>
        </w:rPr>
        <w:t>ורבנן</w:t>
      </w:r>
      <w:r>
        <w:rPr>
          <w:rFonts w:cs="Rod"/>
          <w:rtl/>
          <w:lang w:eastAsia="en-US"/>
        </w:rPr>
        <w:t>?</w:t>
      </w:r>
    </w:p>
    <w:p w:rsidR="004740CF" w:rsidRDefault="004740CF" w:rsidP="004740CF">
      <w:pPr>
        <w:rPr>
          <w:rFonts w:cs="Miriam" w:hint="cs"/>
          <w:szCs w:val="20"/>
          <w:rtl/>
          <w:lang w:eastAsia="en-US"/>
        </w:rPr>
      </w:pPr>
      <w:r>
        <w:rPr>
          <w:rFonts w:cs="Rod" w:hint="eastAsia"/>
          <w:rtl/>
          <w:lang w:eastAsia="en-US"/>
        </w:rPr>
        <w:t>בדיעבד</w:t>
      </w:r>
      <w:r>
        <w:rPr>
          <w:rFonts w:cs="Rod"/>
          <w:rtl/>
          <w:lang w:eastAsia="en-US"/>
        </w:rPr>
        <w:t xml:space="preserve"> </w:t>
      </w:r>
      <w:r>
        <w:rPr>
          <w:rFonts w:cs="Rod" w:hint="cs"/>
          <w:rtl/>
          <w:lang w:eastAsia="en-US"/>
        </w:rPr>
        <w:t xml:space="preserve">לא </w:t>
      </w:r>
      <w:r>
        <w:rPr>
          <w:rFonts w:cs="Rod" w:hint="eastAsia"/>
          <w:rtl/>
          <w:lang w:eastAsia="en-US"/>
        </w:rPr>
        <w:t>פתח</w:t>
      </w:r>
      <w:r>
        <w:rPr>
          <w:rFonts w:cs="Rod"/>
          <w:rtl/>
          <w:lang w:eastAsia="en-US"/>
        </w:rPr>
        <w:t xml:space="preserve"> קרא</w:t>
      </w:r>
      <w:r>
        <w:rPr>
          <w:rFonts w:cs="Rod" w:hint="cs"/>
          <w:rtl/>
          <w:lang w:eastAsia="en-US"/>
        </w:rPr>
        <w:t>!</w:t>
      </w:r>
      <w:r>
        <w:rPr>
          <w:rFonts w:cs="Rod"/>
          <w:rtl/>
          <w:lang w:eastAsia="en-US"/>
        </w:rPr>
        <w:t xml:space="preserve"> </w:t>
      </w:r>
      <w:r>
        <w:rPr>
          <w:rFonts w:cs="Miriam"/>
          <w:szCs w:val="20"/>
          <w:rtl/>
          <w:lang w:eastAsia="en-US"/>
        </w:rPr>
        <w:t>(</w:t>
      </w:r>
      <w:r>
        <w:rPr>
          <w:rFonts w:cs="Miriam" w:hint="eastAsia"/>
          <w:szCs w:val="20"/>
          <w:rtl/>
          <w:lang w:eastAsia="en-US"/>
        </w:rPr>
        <w:t>אין</w:t>
      </w:r>
      <w:r>
        <w:rPr>
          <w:rFonts w:cs="Miriam"/>
          <w:szCs w:val="20"/>
          <w:rtl/>
          <w:lang w:eastAsia="en-US"/>
        </w:rPr>
        <w:t xml:space="preserve"> דרך הכתוב לומר בתחילת דבריו שלא כדרך מצותן, אלא </w:t>
      </w:r>
      <w:r>
        <w:rPr>
          <w:rFonts w:cs="Miriam" w:hint="eastAsia"/>
          <w:szCs w:val="20"/>
          <w:rtl/>
          <w:lang w:eastAsia="en-US"/>
        </w:rPr>
        <w:t>בתחילה</w:t>
      </w:r>
      <w:r>
        <w:rPr>
          <w:rFonts w:cs="Miriam"/>
          <w:szCs w:val="20"/>
          <w:rtl/>
          <w:lang w:eastAsia="en-US"/>
        </w:rPr>
        <w:t xml:space="preserve"> סדר משפט דבריו ולבסוף מרבה מקראות לדרוש</w:t>
      </w:r>
      <w:r>
        <w:rPr>
          <w:rFonts w:cs="Miriam" w:hint="cs"/>
          <w:szCs w:val="20"/>
          <w:rtl/>
          <w:lang w:eastAsia="en-US"/>
        </w:rPr>
        <w:t>!</w:t>
      </w:r>
      <w:r>
        <w:rPr>
          <w:rFonts w:cs="Miriam"/>
          <w:szCs w:val="20"/>
          <w:rtl/>
          <w:lang w:eastAsia="en-US"/>
        </w:rPr>
        <w:t>)</w:t>
      </w:r>
    </w:p>
    <w:p w:rsidR="004740CF" w:rsidRDefault="004740CF" w:rsidP="004740CF">
      <w:pPr>
        <w:rPr>
          <w:rFonts w:cs="Rod"/>
          <w:rtl/>
        </w:rPr>
      </w:pPr>
    </w:p>
    <w:p w:rsidR="004740CF" w:rsidRDefault="004740CF" w:rsidP="004740CF">
      <w:pPr>
        <w:rPr>
          <w:rFonts w:cs="Rod"/>
          <w:rtl/>
        </w:rPr>
      </w:pPr>
      <w:r>
        <w:rPr>
          <w:rFonts w:cs="Rod"/>
          <w:rtl/>
        </w:rPr>
        <w:t>ו</w:t>
      </w:r>
      <w:r>
        <w:rPr>
          <w:rFonts w:cs="Rod" w:hint="cs"/>
          <w:rtl/>
        </w:rPr>
        <w:t>סבר רבי עקיבא 'משקין אותה בעל כרחה'? והתניא: '</w:t>
      </w:r>
      <w:r>
        <w:rPr>
          <w:rFonts w:cs="Rod" w:hint="cs"/>
          <w:i/>
          <w:iCs/>
          <w:rtl/>
        </w:rPr>
        <w:t xml:space="preserve">רבי יהודה אומר: כלבוס </w:t>
      </w:r>
      <w:r>
        <w:rPr>
          <w:rFonts w:cs="Miriam" w:hint="cs"/>
          <w:szCs w:val="20"/>
          <w:rtl/>
        </w:rPr>
        <w:t>(</w:t>
      </w:r>
      <w:r>
        <w:rPr>
          <w:rFonts w:cs="Miriam"/>
          <w:sz w:val="20"/>
          <w:szCs w:val="20"/>
          <w:rtl/>
        </w:rPr>
        <w:t>ש</w:t>
      </w:r>
      <w:r>
        <w:rPr>
          <w:rFonts w:cs="Miriam" w:hint="cs"/>
          <w:sz w:val="20"/>
          <w:szCs w:val="20"/>
          <w:rtl/>
        </w:rPr>
        <w:t>ני שינים יש לו ונותן לתוך פיה זקוף</w:t>
      </w:r>
      <w:r>
        <w:rPr>
          <w:rFonts w:cs="Miriam"/>
          <w:szCs w:val="20"/>
          <w:rtl/>
        </w:rPr>
        <w:t>)</w:t>
      </w:r>
      <w:r>
        <w:rPr>
          <w:rFonts w:cs="Rod"/>
          <w:i/>
          <w:iCs/>
          <w:rtl/>
        </w:rPr>
        <w:t xml:space="preserve"> </w:t>
      </w:r>
      <w:r>
        <w:rPr>
          <w:rFonts w:cs="Rod" w:hint="cs"/>
          <w:i/>
          <w:iCs/>
          <w:rtl/>
        </w:rPr>
        <w:t>של ברזל מטילין לתוך פיה, שאם נמחקה מגילה ואמרה "איני שו</w:t>
      </w:r>
      <w:r>
        <w:rPr>
          <w:rFonts w:cs="Rod"/>
          <w:i/>
          <w:iCs/>
          <w:rtl/>
        </w:rPr>
        <w:t>ת</w:t>
      </w:r>
      <w:r>
        <w:rPr>
          <w:rFonts w:cs="Rod" w:hint="cs"/>
          <w:i/>
          <w:iCs/>
          <w:rtl/>
        </w:rPr>
        <w:t xml:space="preserve">ה" - מערערין אותה ומשקין אותה בעל כרחה. אמר רבי עקיבא: כלום אנו צריכין אלא לבודקה </w:t>
      </w:r>
      <w:r>
        <w:rPr>
          <w:rFonts w:cs="Miriam" w:hint="cs"/>
          <w:szCs w:val="20"/>
          <w:rtl/>
        </w:rPr>
        <w:t>(</w:t>
      </w:r>
      <w:r>
        <w:rPr>
          <w:rFonts w:cs="Miriam"/>
          <w:sz w:val="20"/>
          <w:szCs w:val="20"/>
          <w:rtl/>
        </w:rPr>
        <w:t>א</w:t>
      </w:r>
      <w:r>
        <w:rPr>
          <w:rFonts w:cs="Miriam" w:hint="cs"/>
          <w:sz w:val="20"/>
          <w:szCs w:val="20"/>
          <w:rtl/>
        </w:rPr>
        <w:t>ם טהורה אם טמאה</w:t>
      </w:r>
      <w:r>
        <w:rPr>
          <w:rFonts w:cs="Miriam"/>
          <w:szCs w:val="20"/>
          <w:rtl/>
        </w:rPr>
        <w:t>)</w:t>
      </w:r>
      <w:r>
        <w:rPr>
          <w:rFonts w:cs="Rod"/>
          <w:i/>
          <w:iCs/>
          <w:rtl/>
        </w:rPr>
        <w:t xml:space="preserve"> - </w:t>
      </w:r>
      <w:r>
        <w:rPr>
          <w:rFonts w:cs="Rod" w:hint="cs"/>
          <w:i/>
          <w:iCs/>
          <w:rtl/>
        </w:rPr>
        <w:t xml:space="preserve">והלא בדוקה ועומדת </w:t>
      </w:r>
      <w:r>
        <w:rPr>
          <w:rFonts w:cs="Miriam" w:hint="cs"/>
          <w:szCs w:val="20"/>
          <w:rtl/>
        </w:rPr>
        <w:t>(</w:t>
      </w:r>
      <w:r>
        <w:rPr>
          <w:rFonts w:cs="Miriam"/>
          <w:sz w:val="20"/>
          <w:szCs w:val="20"/>
          <w:rtl/>
        </w:rPr>
        <w:t>ד</w:t>
      </w:r>
      <w:r>
        <w:rPr>
          <w:rFonts w:cs="Miriam" w:hint="cs"/>
          <w:sz w:val="20"/>
          <w:szCs w:val="20"/>
          <w:rtl/>
        </w:rPr>
        <w:t>כיון דאמרה "איני שותה" - מודה שהיא טמאה</w:t>
      </w:r>
      <w:r>
        <w:rPr>
          <w:rFonts w:cs="Miriam"/>
          <w:szCs w:val="20"/>
          <w:rtl/>
        </w:rPr>
        <w:t>)</w:t>
      </w:r>
      <w:r>
        <w:rPr>
          <w:rFonts w:cs="Rod"/>
          <w:i/>
          <w:iCs/>
          <w:rtl/>
        </w:rPr>
        <w:t xml:space="preserve">!? </w:t>
      </w:r>
      <w:r>
        <w:rPr>
          <w:rFonts w:cs="Rod" w:hint="cs"/>
          <w:i/>
          <w:iCs/>
          <w:rtl/>
        </w:rPr>
        <w:t xml:space="preserve">אלא: עד שלא קרב הקומץ יכולה לחזור בה </w:t>
      </w:r>
      <w:r>
        <w:rPr>
          <w:rFonts w:cs="Miriam" w:hint="cs"/>
          <w:szCs w:val="20"/>
          <w:rtl/>
        </w:rPr>
        <w:t>(</w:t>
      </w:r>
      <w:r>
        <w:rPr>
          <w:rFonts w:cs="Miriam"/>
          <w:sz w:val="20"/>
          <w:szCs w:val="20"/>
          <w:rtl/>
        </w:rPr>
        <w:t>ו</w:t>
      </w:r>
      <w:r>
        <w:rPr>
          <w:rFonts w:cs="Miriam" w:hint="cs"/>
          <w:sz w:val="20"/>
          <w:szCs w:val="20"/>
          <w:rtl/>
        </w:rPr>
        <w:t>לומר "איני שותה", ואין אונסין אותה, דהא מודה דטמאה</w:t>
      </w:r>
      <w:r>
        <w:rPr>
          <w:rFonts w:cs="Miriam"/>
          <w:sz w:val="20"/>
          <w:szCs w:val="20"/>
          <w:rtl/>
        </w:rPr>
        <w:t xml:space="preserve"> </w:t>
      </w:r>
      <w:r>
        <w:rPr>
          <w:rFonts w:cs="Miriam" w:hint="cs"/>
          <w:sz w:val="20"/>
          <w:szCs w:val="20"/>
          <w:rtl/>
        </w:rPr>
        <w:t>היא</w:t>
      </w:r>
      <w:r>
        <w:rPr>
          <w:rFonts w:cs="Miriam"/>
          <w:szCs w:val="20"/>
          <w:rtl/>
        </w:rPr>
        <w:t>)</w:t>
      </w:r>
      <w:r>
        <w:rPr>
          <w:rFonts w:cs="Rod"/>
          <w:i/>
          <w:iCs/>
          <w:rtl/>
        </w:rPr>
        <w:t xml:space="preserve">; </w:t>
      </w:r>
      <w:r>
        <w:rPr>
          <w:rFonts w:cs="Rod" w:hint="cs"/>
          <w:i/>
          <w:iCs/>
          <w:rtl/>
        </w:rPr>
        <w:t>משקרב הקומץ אינה יכולה לחזור בה</w:t>
      </w:r>
      <w:r>
        <w:rPr>
          <w:rFonts w:cs="Rod" w:hint="cs"/>
          <w:rtl/>
        </w:rPr>
        <w:t>'.</w:t>
      </w:r>
    </w:p>
    <w:p w:rsidR="004740CF" w:rsidRDefault="004740CF" w:rsidP="004740CF">
      <w:pPr>
        <w:rPr>
          <w:rFonts w:cs="Rod" w:hint="cs"/>
          <w:rtl/>
        </w:rPr>
      </w:pPr>
      <w:r>
        <w:rPr>
          <w:rFonts w:cs="Miriam"/>
          <w:szCs w:val="20"/>
          <w:rtl/>
        </w:rPr>
        <w:t>(</w:t>
      </w:r>
      <w:r>
        <w:rPr>
          <w:rFonts w:cs="Miriam"/>
          <w:sz w:val="20"/>
          <w:szCs w:val="20"/>
          <w:rtl/>
        </w:rPr>
        <w:t>ו</w:t>
      </w:r>
      <w:r>
        <w:rPr>
          <w:rFonts w:cs="Miriam" w:hint="cs"/>
          <w:sz w:val="20"/>
          <w:szCs w:val="20"/>
          <w:rtl/>
        </w:rPr>
        <w:t>לקמיה פריך</w:t>
      </w:r>
      <w:r>
        <w:rPr>
          <w:rFonts w:cs="Miriam"/>
          <w:szCs w:val="20"/>
          <w:rtl/>
        </w:rPr>
        <w:t>)</w:t>
      </w:r>
      <w:r>
        <w:rPr>
          <w:rFonts w:cs="Rod"/>
          <w:rtl/>
        </w:rPr>
        <w:t xml:space="preserve"> </w:t>
      </w:r>
      <w:r>
        <w:rPr>
          <w:rFonts w:cs="Rod" w:hint="cs"/>
          <w:rtl/>
        </w:rPr>
        <w:t>וליטעמיך, תיקשי לך היא גופה: '</w:t>
      </w:r>
      <w:r>
        <w:rPr>
          <w:rFonts w:cs="Rod" w:hint="cs"/>
          <w:i/>
          <w:iCs/>
          <w:rtl/>
        </w:rPr>
        <w:t>משקרב הקומץ אינה יכולה לחזור בה</w:t>
      </w:r>
      <w:r>
        <w:rPr>
          <w:rFonts w:cs="Rod" w:hint="cs"/>
          <w:rtl/>
        </w:rPr>
        <w:t xml:space="preserve">' </w:t>
      </w:r>
      <w:r>
        <w:rPr>
          <w:rFonts w:cs="Miriam" w:hint="cs"/>
          <w:szCs w:val="20"/>
          <w:rtl/>
        </w:rPr>
        <w:t>(</w:t>
      </w:r>
      <w:r>
        <w:rPr>
          <w:rFonts w:cs="Miriam"/>
          <w:sz w:val="20"/>
          <w:szCs w:val="20"/>
          <w:rtl/>
        </w:rPr>
        <w:t>א</w:t>
      </w:r>
      <w:r>
        <w:rPr>
          <w:rFonts w:cs="Miriam" w:hint="cs"/>
          <w:sz w:val="20"/>
          <w:szCs w:val="20"/>
          <w:rtl/>
        </w:rPr>
        <w:t>מאי אינה יכולה לחזור?</w:t>
      </w:r>
      <w:r>
        <w:rPr>
          <w:rFonts w:cs="Miriam"/>
          <w:szCs w:val="20"/>
          <w:rtl/>
        </w:rPr>
        <w:t>)</w:t>
      </w:r>
      <w:r>
        <w:rPr>
          <w:rFonts w:cs="Rod"/>
          <w:rtl/>
        </w:rPr>
        <w:t xml:space="preserve"> </w:t>
      </w:r>
      <w:r>
        <w:rPr>
          <w:rFonts w:cs="Rod" w:hint="cs"/>
          <w:rtl/>
        </w:rPr>
        <w:t xml:space="preserve">והלא בדוקה ועומדת </w:t>
      </w:r>
      <w:r>
        <w:rPr>
          <w:rFonts w:cs="Miriam" w:hint="cs"/>
          <w:szCs w:val="20"/>
          <w:rtl/>
        </w:rPr>
        <w:t>(</w:t>
      </w:r>
      <w:r>
        <w:rPr>
          <w:rFonts w:cs="Miriam"/>
          <w:sz w:val="20"/>
          <w:szCs w:val="20"/>
          <w:rtl/>
        </w:rPr>
        <w:t>ה</w:t>
      </w:r>
      <w:r>
        <w:rPr>
          <w:rFonts w:cs="Miriam" w:hint="cs"/>
          <w:sz w:val="20"/>
          <w:szCs w:val="20"/>
          <w:rtl/>
        </w:rPr>
        <w:t>יא</w:t>
      </w:r>
      <w:r>
        <w:rPr>
          <w:rFonts w:cs="Miriam"/>
          <w:szCs w:val="20"/>
          <w:rtl/>
        </w:rPr>
        <w:t>)</w:t>
      </w:r>
      <w:r>
        <w:rPr>
          <w:rFonts w:cs="Rod"/>
          <w:rtl/>
        </w:rPr>
        <w:t xml:space="preserve">? </w:t>
      </w:r>
    </w:p>
    <w:p w:rsidR="004740CF" w:rsidRDefault="004740CF" w:rsidP="004740CF">
      <w:pPr>
        <w:rPr>
          <w:rFonts w:cs="Miriam"/>
          <w:szCs w:val="20"/>
          <w:rtl/>
        </w:rPr>
      </w:pPr>
      <w:r>
        <w:rPr>
          <w:rFonts w:cs="Rod" w:hint="cs"/>
          <w:rtl/>
        </w:rPr>
        <w:t xml:space="preserve">לא קשיא: הא - דקהדרא בה מחמת רתיתא, והא </w:t>
      </w:r>
      <w:r>
        <w:rPr>
          <w:rFonts w:cs="Miriam" w:hint="cs"/>
          <w:szCs w:val="20"/>
          <w:rtl/>
        </w:rPr>
        <w:t>(</w:t>
      </w:r>
      <w:r>
        <w:rPr>
          <w:rFonts w:cs="Miriam"/>
          <w:sz w:val="20"/>
          <w:szCs w:val="20"/>
          <w:rtl/>
        </w:rPr>
        <w:t>ה</w:t>
      </w:r>
      <w:r>
        <w:rPr>
          <w:rFonts w:cs="Miriam" w:hint="cs"/>
          <w:sz w:val="20"/>
          <w:szCs w:val="20"/>
          <w:rtl/>
        </w:rPr>
        <w:t>א דקתני 'בדוקה ועומדת'</w:t>
      </w:r>
      <w:r>
        <w:rPr>
          <w:rFonts w:cs="Miriam"/>
          <w:szCs w:val="20"/>
          <w:rtl/>
        </w:rPr>
        <w:t>)</w:t>
      </w:r>
      <w:r>
        <w:rPr>
          <w:rFonts w:cs="Rod"/>
          <w:rtl/>
        </w:rPr>
        <w:t xml:space="preserve"> </w:t>
      </w:r>
      <w:r>
        <w:rPr>
          <w:rFonts w:cs="Rod" w:hint="cs"/>
          <w:rtl/>
        </w:rPr>
        <w:t xml:space="preserve">דקהדרא בה מחמת בריותא </w:t>
      </w:r>
      <w:r>
        <w:rPr>
          <w:rFonts w:cs="Miriam" w:hint="cs"/>
          <w:szCs w:val="20"/>
          <w:rtl/>
        </w:rPr>
        <w:t>(</w:t>
      </w:r>
      <w:r>
        <w:rPr>
          <w:rFonts w:cs="Miriam"/>
          <w:sz w:val="20"/>
          <w:szCs w:val="20"/>
          <w:rtl/>
        </w:rPr>
        <w:t>ש</w:t>
      </w:r>
      <w:r>
        <w:rPr>
          <w:rFonts w:cs="Miriam" w:hint="cs"/>
          <w:sz w:val="20"/>
          <w:szCs w:val="20"/>
          <w:rtl/>
        </w:rPr>
        <w:t>א</w:t>
      </w:r>
      <w:r>
        <w:rPr>
          <w:rFonts w:cs="Miriam"/>
          <w:sz w:val="20"/>
          <w:szCs w:val="20"/>
          <w:rtl/>
        </w:rPr>
        <w:t>י</w:t>
      </w:r>
      <w:r>
        <w:rPr>
          <w:rFonts w:cs="Miriam" w:hint="cs"/>
          <w:sz w:val="20"/>
          <w:szCs w:val="20"/>
          <w:rtl/>
        </w:rPr>
        <w:t>נה רותתת, וקאמרה "איני שותה" - ודאי טמאה היא, ולכך אינה רותתת, דסמכא מעיקרא ואמרה: כי מטינא למשתי - לא שתינא, ולא שנא קרב קומץ ולא שנא לא קרב - לא שתיא, כדמפרש ואזיל: כל מחמת בריותא כלל כלל לא שתיא)</w:t>
      </w:r>
      <w:r>
        <w:rPr>
          <w:rFonts w:cs="Rod"/>
          <w:rtl/>
        </w:rPr>
        <w:t xml:space="preserve">, </w:t>
      </w:r>
      <w:r>
        <w:rPr>
          <w:rFonts w:cs="Rod" w:hint="cs"/>
          <w:rtl/>
        </w:rPr>
        <w:t xml:space="preserve">והכי קאמר: כל מחמת בריותא - כלל כלל </w:t>
      </w:r>
      <w:r>
        <w:rPr>
          <w:rFonts w:cs="Rod"/>
          <w:rtl/>
        </w:rPr>
        <w:t>ל</w:t>
      </w:r>
      <w:r>
        <w:rPr>
          <w:rFonts w:cs="Rod" w:hint="cs"/>
          <w:rtl/>
        </w:rPr>
        <w:t xml:space="preserve">א שתיא </w:t>
      </w:r>
      <w:r>
        <w:rPr>
          <w:rFonts w:cs="Miriam" w:hint="cs"/>
          <w:sz w:val="20"/>
          <w:szCs w:val="20"/>
          <w:rtl/>
        </w:rPr>
        <w:t>(ואפילו קירב הקומץ</w:t>
      </w:r>
      <w:r>
        <w:rPr>
          <w:rFonts w:cs="Miriam"/>
          <w:szCs w:val="20"/>
          <w:rtl/>
        </w:rPr>
        <w:t>)</w:t>
      </w:r>
      <w:r>
        <w:rPr>
          <w:rFonts w:cs="Rod" w:hint="cs"/>
          <w:rtl/>
        </w:rPr>
        <w:t xml:space="preserve">; </w:t>
      </w:r>
      <w:r>
        <w:rPr>
          <w:rFonts w:cs="Miriam" w:hint="cs"/>
          <w:szCs w:val="20"/>
          <w:rtl/>
        </w:rPr>
        <w:t>(</w:t>
      </w:r>
      <w:r>
        <w:rPr>
          <w:rFonts w:cs="Miriam"/>
          <w:sz w:val="20"/>
          <w:szCs w:val="20"/>
          <w:rtl/>
        </w:rPr>
        <w:t>ו</w:t>
      </w:r>
      <w:r>
        <w:rPr>
          <w:rFonts w:cs="Miriam" w:hint="cs"/>
          <w:sz w:val="20"/>
          <w:szCs w:val="20"/>
          <w:rtl/>
        </w:rPr>
        <w:t>הא דמפליג בין קרב ללא קרב - דקא הדרא בה</w:t>
      </w:r>
      <w:r>
        <w:rPr>
          <w:rFonts w:cs="Miriam"/>
          <w:szCs w:val="20"/>
          <w:rtl/>
        </w:rPr>
        <w:t>)</w:t>
      </w:r>
      <w:r>
        <w:rPr>
          <w:rFonts w:cs="Rod"/>
          <w:rtl/>
        </w:rPr>
        <w:t xml:space="preserve"> </w:t>
      </w:r>
      <w:r>
        <w:rPr>
          <w:rFonts w:cs="Rod" w:hint="cs"/>
          <w:rtl/>
        </w:rPr>
        <w:t xml:space="preserve">מחמת רתיתא </w:t>
      </w:r>
      <w:r>
        <w:rPr>
          <w:rFonts w:cs="Miriam" w:hint="cs"/>
          <w:szCs w:val="20"/>
          <w:rtl/>
        </w:rPr>
        <w:t>(</w:t>
      </w:r>
      <w:r>
        <w:rPr>
          <w:rFonts w:cs="Miriam"/>
          <w:sz w:val="20"/>
          <w:szCs w:val="20"/>
          <w:rtl/>
        </w:rPr>
        <w:t>ש</w:t>
      </w:r>
      <w:r>
        <w:rPr>
          <w:rFonts w:cs="Miriam" w:hint="cs"/>
          <w:sz w:val="20"/>
          <w:szCs w:val="20"/>
          <w:rtl/>
        </w:rPr>
        <w:t>אנו רואין אותה רותתת; דאיכא למימר דאינה מאמנת שלא יבדקוה המים ואפילו היא טהורה, ורוצה היתה לסמוך על טהרתה ולשתות, ולפיכך היא רותתת, וכשמגעת לשתות חוזרת בה; הילכך</w:t>
      </w:r>
      <w:r>
        <w:rPr>
          <w:rFonts w:cs="Miriam"/>
          <w:szCs w:val="20"/>
          <w:rtl/>
        </w:rPr>
        <w:t>)</w:t>
      </w:r>
      <w:r>
        <w:rPr>
          <w:rFonts w:cs="Rod"/>
          <w:rtl/>
        </w:rPr>
        <w:t xml:space="preserve"> </w:t>
      </w:r>
      <w:r>
        <w:rPr>
          <w:rFonts w:cs="Rod" w:hint="cs"/>
          <w:rtl/>
        </w:rPr>
        <w:t>עד שלא קרב הקומץ, דאכתי לא אמ</w:t>
      </w:r>
      <w:r>
        <w:rPr>
          <w:rFonts w:cs="Rod"/>
          <w:rtl/>
        </w:rPr>
        <w:t>ח</w:t>
      </w:r>
      <w:r>
        <w:rPr>
          <w:rFonts w:cs="Rod" w:hint="cs"/>
          <w:rtl/>
        </w:rPr>
        <w:t xml:space="preserve">וק מגילה - אי נמי אמחוק מגילה דשלא כדין עביד כהנים דמחקי - מצי הדרא בה; משקרב הקומץ דבדין עביד כהנים דמחקי - לא מצי הדרא בה </w:t>
      </w:r>
      <w:r>
        <w:rPr>
          <w:rFonts w:cs="Miriam" w:hint="cs"/>
          <w:szCs w:val="20"/>
          <w:rtl/>
        </w:rPr>
        <w:t>(</w:t>
      </w:r>
      <w:r>
        <w:rPr>
          <w:rFonts w:cs="Miriam"/>
          <w:sz w:val="20"/>
          <w:szCs w:val="20"/>
          <w:rtl/>
        </w:rPr>
        <w:t>ו</w:t>
      </w:r>
      <w:r>
        <w:rPr>
          <w:rFonts w:cs="Miriam" w:hint="cs"/>
          <w:sz w:val="20"/>
          <w:szCs w:val="20"/>
          <w:rtl/>
        </w:rPr>
        <w:t>ברייתא קמייתא דלעיל, דקתני 'מערערין אותה' - במחמת ריתותא קאמר</w:t>
      </w:r>
      <w:r>
        <w:rPr>
          <w:rFonts w:cs="Miriam"/>
          <w:szCs w:val="20"/>
          <w:rtl/>
        </w:rPr>
        <w:t>)</w:t>
      </w:r>
      <w:r>
        <w:rPr>
          <w:rFonts w:cs="Rod"/>
          <w:rtl/>
        </w:rPr>
        <w:t>.</w:t>
      </w:r>
      <w:r>
        <w:rPr>
          <w:rFonts w:cs="Miriam"/>
          <w:sz w:val="20"/>
          <w:szCs w:val="20"/>
          <w:rtl/>
        </w:rPr>
        <w:t xml:space="preserve"> </w:t>
      </w:r>
    </w:p>
    <w:p w:rsidR="004740CF" w:rsidRDefault="004740CF" w:rsidP="004740CF">
      <w:pPr>
        <w:rPr>
          <w:rFonts w:cs="Rod"/>
          <w:rtl/>
        </w:rPr>
      </w:pPr>
    </w:p>
    <w:p w:rsidR="004740CF" w:rsidRDefault="004740CF" w:rsidP="004740CF">
      <w:pPr>
        <w:rPr>
          <w:rFonts w:cs="Rod"/>
          <w:rtl/>
        </w:rPr>
      </w:pPr>
      <w:r>
        <w:rPr>
          <w:rFonts w:cs="Rod"/>
          <w:rtl/>
        </w:rPr>
        <w:t>(</w:t>
      </w:r>
      <w:r>
        <w:rPr>
          <w:rFonts w:cs="Rod" w:hint="cs"/>
          <w:rtl/>
        </w:rPr>
        <w:t>סוטה כ,א)</w:t>
      </w:r>
    </w:p>
    <w:p w:rsidR="004740CF" w:rsidRDefault="004740CF" w:rsidP="004740CF">
      <w:pPr>
        <w:rPr>
          <w:rFonts w:cs="Rod"/>
          <w:rtl/>
        </w:rPr>
      </w:pPr>
      <w:r>
        <w:rPr>
          <w:rFonts w:cs="Rod"/>
          <w:rtl/>
        </w:rPr>
        <w:t>ק</w:t>
      </w:r>
      <w:r>
        <w:rPr>
          <w:rFonts w:cs="Rod" w:hint="cs"/>
          <w:rtl/>
        </w:rPr>
        <w:t xml:space="preserve">שיא דרבי עקיבא אדרבי עקיבא: התם אמר מחיקה מעכבא </w:t>
      </w:r>
      <w:r>
        <w:rPr>
          <w:rFonts w:cs="Miriam" w:hint="cs"/>
          <w:szCs w:val="20"/>
          <w:rtl/>
        </w:rPr>
        <w:t>(</w:t>
      </w:r>
      <w:r>
        <w:rPr>
          <w:rFonts w:cs="Miriam"/>
          <w:sz w:val="20"/>
          <w:szCs w:val="20"/>
          <w:rtl/>
        </w:rPr>
        <w:t>א</w:t>
      </w:r>
      <w:r>
        <w:rPr>
          <w:rFonts w:cs="Miriam" w:hint="cs"/>
          <w:sz w:val="20"/>
          <w:szCs w:val="20"/>
          <w:rtl/>
        </w:rPr>
        <w:t>ת</w:t>
      </w:r>
      <w:r>
        <w:rPr>
          <w:rFonts w:cs="Miriam"/>
          <w:sz w:val="20"/>
          <w:szCs w:val="20"/>
          <w:rtl/>
        </w:rPr>
        <w:t xml:space="preserve"> </w:t>
      </w:r>
      <w:r>
        <w:rPr>
          <w:rFonts w:cs="Miriam" w:hint="cs"/>
          <w:sz w:val="20"/>
          <w:szCs w:val="20"/>
          <w:rtl/>
        </w:rPr>
        <w:t>האונס: דכל זמן שלא נמחקה, אם אמרה "איני שותה" - יכולה לחזור בה, ולא אנסינן לה להשקותה, אבל אם נמחקה המגילה - מערערין אותה על כרחה, ואפילו לא קירב הקומץ, דהא '</w:t>
      </w:r>
      <w:r>
        <w:rPr>
          <w:rFonts w:cs="Narkisim" w:hint="cs"/>
          <w:sz w:val="20"/>
          <w:szCs w:val="20"/>
          <w:rtl/>
        </w:rPr>
        <w:t>והשקה</w:t>
      </w:r>
      <w:r>
        <w:rPr>
          <w:rFonts w:cs="Miriam" w:hint="cs"/>
          <w:sz w:val="20"/>
          <w:szCs w:val="20"/>
          <w:rtl/>
        </w:rPr>
        <w:t>' קמא דקודם הקטרה - להכי דרשינן!</w:t>
      </w:r>
      <w:r>
        <w:rPr>
          <w:rFonts w:cs="Miriam"/>
          <w:szCs w:val="20"/>
          <w:rtl/>
        </w:rPr>
        <w:t>)</w:t>
      </w:r>
      <w:r>
        <w:rPr>
          <w:rFonts w:cs="Rod"/>
          <w:rtl/>
        </w:rPr>
        <w:t xml:space="preserve">, </w:t>
      </w:r>
      <w:r>
        <w:rPr>
          <w:rFonts w:cs="Rod" w:hint="cs"/>
          <w:rtl/>
        </w:rPr>
        <w:t xml:space="preserve">והכא אמר קומץ מעכב </w:t>
      </w:r>
      <w:r>
        <w:rPr>
          <w:rFonts w:cs="Miriam" w:hint="cs"/>
          <w:szCs w:val="20"/>
          <w:rtl/>
        </w:rPr>
        <w:t>(</w:t>
      </w:r>
      <w:r>
        <w:rPr>
          <w:rFonts w:cs="Miriam"/>
          <w:sz w:val="20"/>
          <w:szCs w:val="20"/>
          <w:rtl/>
        </w:rPr>
        <w:t>א</w:t>
      </w:r>
      <w:r>
        <w:rPr>
          <w:rFonts w:cs="Miriam" w:hint="cs"/>
          <w:sz w:val="20"/>
          <w:szCs w:val="20"/>
          <w:rtl/>
        </w:rPr>
        <w:t>ת האונס: דכל כמה דלא קרב קומץ - אי א</w:t>
      </w:r>
      <w:r>
        <w:rPr>
          <w:rFonts w:cs="Miriam"/>
          <w:sz w:val="20"/>
          <w:szCs w:val="20"/>
          <w:rtl/>
        </w:rPr>
        <w:t>מ</w:t>
      </w:r>
      <w:r>
        <w:rPr>
          <w:rFonts w:cs="Miriam" w:hint="cs"/>
          <w:sz w:val="20"/>
          <w:szCs w:val="20"/>
          <w:rtl/>
        </w:rPr>
        <w:t>רה "איני שותה" - לא אנסינן לה להשקותה</w:t>
      </w:r>
      <w:r>
        <w:rPr>
          <w:rFonts w:cs="Miriam"/>
          <w:szCs w:val="20"/>
          <w:rtl/>
        </w:rPr>
        <w:t>)</w:t>
      </w:r>
      <w:r>
        <w:rPr>
          <w:rFonts w:cs="Rod"/>
          <w:rtl/>
        </w:rPr>
        <w:t>!?</w:t>
      </w:r>
    </w:p>
    <w:p w:rsidR="004740CF" w:rsidRDefault="004740CF" w:rsidP="004740CF">
      <w:pPr>
        <w:rPr>
          <w:rFonts w:cs="Rod"/>
          <w:rtl/>
        </w:rPr>
      </w:pPr>
      <w:r>
        <w:rPr>
          <w:rFonts w:cs="Rod"/>
          <w:rtl/>
        </w:rPr>
        <w:t>ת</w:t>
      </w:r>
      <w:r>
        <w:rPr>
          <w:rFonts w:cs="Rod" w:hint="cs"/>
          <w:rtl/>
        </w:rPr>
        <w:t xml:space="preserve">רי תנאי ואליבא דרבי עקיבא. </w:t>
      </w:r>
    </w:p>
    <w:p w:rsidR="004740CF" w:rsidRDefault="004740CF" w:rsidP="004740CF">
      <w:pPr>
        <w:rPr>
          <w:rFonts w:cs="Rod"/>
          <w:rtl/>
        </w:rPr>
      </w:pPr>
    </w:p>
    <w:p w:rsidR="004740CF" w:rsidRDefault="004740CF" w:rsidP="004740CF">
      <w:pPr>
        <w:rPr>
          <w:rFonts w:cs="Rod" w:hint="cs"/>
          <w:rtl/>
        </w:rPr>
      </w:pPr>
      <w:r>
        <w:rPr>
          <w:rFonts w:cs="Rod"/>
          <w:rtl/>
        </w:rPr>
        <w:t>א</w:t>
      </w:r>
      <w:r>
        <w:rPr>
          <w:rFonts w:cs="Rod" w:hint="cs"/>
          <w:rtl/>
        </w:rPr>
        <w:t xml:space="preserve">יבעיא להו אמרה "איני שותה" מחמת בריותא, וחזרה ואמרה "שותה אני" - </w:t>
      </w:r>
      <w:r>
        <w:rPr>
          <w:rFonts w:cs="Miriam" w:hint="cs"/>
          <w:szCs w:val="20"/>
          <w:rtl/>
        </w:rPr>
        <w:t>(</w:t>
      </w:r>
      <w:r>
        <w:rPr>
          <w:rFonts w:cs="Miriam" w:hint="cs"/>
          <w:sz w:val="20"/>
          <w:szCs w:val="20"/>
          <w:rtl/>
        </w:rPr>
        <w:t>לרבי עקיבא</w:t>
      </w:r>
      <w:r>
        <w:rPr>
          <w:rFonts w:cs="Miriam"/>
          <w:szCs w:val="20"/>
          <w:rtl/>
        </w:rPr>
        <w:t>)</w:t>
      </w:r>
      <w:r>
        <w:rPr>
          <w:rFonts w:cs="Rod"/>
          <w:rtl/>
        </w:rPr>
        <w:t xml:space="preserve"> </w:t>
      </w:r>
      <w:r>
        <w:rPr>
          <w:rFonts w:cs="Rod" w:hint="cs"/>
          <w:rtl/>
        </w:rPr>
        <w:t xml:space="preserve">מהו </w:t>
      </w:r>
      <w:r>
        <w:rPr>
          <w:rFonts w:cs="Miriam" w:hint="cs"/>
          <w:szCs w:val="20"/>
          <w:rtl/>
        </w:rPr>
        <w:t>(</w:t>
      </w:r>
      <w:r>
        <w:rPr>
          <w:rFonts w:cs="Miriam"/>
          <w:sz w:val="20"/>
          <w:szCs w:val="20"/>
          <w:rtl/>
        </w:rPr>
        <w:t>ל</w:t>
      </w:r>
      <w:r>
        <w:rPr>
          <w:rFonts w:cs="Miriam" w:hint="cs"/>
          <w:sz w:val="20"/>
          <w:szCs w:val="20"/>
          <w:rtl/>
        </w:rPr>
        <w:t>השקותה מרצונה</w:t>
      </w:r>
      <w:r>
        <w:rPr>
          <w:rFonts w:cs="Miriam"/>
          <w:szCs w:val="20"/>
          <w:rtl/>
        </w:rPr>
        <w:t>)</w:t>
      </w:r>
      <w:r>
        <w:rPr>
          <w:rFonts w:cs="Rod"/>
          <w:rtl/>
        </w:rPr>
        <w:t xml:space="preserve">? </w:t>
      </w:r>
    </w:p>
    <w:p w:rsidR="004740CF" w:rsidRDefault="004740CF" w:rsidP="004740CF">
      <w:pPr>
        <w:rPr>
          <w:rFonts w:cs="Rod"/>
          <w:rtl/>
        </w:rPr>
      </w:pPr>
      <w:r>
        <w:rPr>
          <w:rFonts w:cs="Rod" w:hint="cs"/>
          <w:rtl/>
        </w:rPr>
        <w:t xml:space="preserve">כיון דאמרה "איני שותה" </w:t>
      </w:r>
      <w:r>
        <w:rPr>
          <w:rFonts w:cs="Rod"/>
          <w:rtl/>
        </w:rPr>
        <w:t>–</w:t>
      </w:r>
      <w:r>
        <w:rPr>
          <w:rFonts w:cs="Rod" w:hint="cs"/>
          <w:rtl/>
        </w:rPr>
        <w:t xml:space="preserve"> 'טמאה אני' קאמרה, וכיון דאחזיק נפשה בטומאה לא מציא הדרה בה? או דיל</w:t>
      </w:r>
      <w:r>
        <w:rPr>
          <w:rFonts w:cs="Rod"/>
          <w:rtl/>
        </w:rPr>
        <w:t>מ</w:t>
      </w:r>
      <w:r>
        <w:rPr>
          <w:rFonts w:cs="Rod" w:hint="cs"/>
          <w:rtl/>
        </w:rPr>
        <w:t>א כיון דאמרה "שותה אני" - גליא דעתה דמחמת ביעתותא הוא דאמרה?</w:t>
      </w:r>
    </w:p>
    <w:p w:rsidR="004740CF" w:rsidRDefault="004740CF" w:rsidP="004740CF">
      <w:pPr>
        <w:rPr>
          <w:rFonts w:cs="Rod"/>
          <w:rtl/>
        </w:rPr>
      </w:pPr>
      <w:r>
        <w:rPr>
          <w:rFonts w:cs="Rod"/>
          <w:rtl/>
        </w:rPr>
        <w:t>ת</w:t>
      </w:r>
      <w:r>
        <w:rPr>
          <w:rFonts w:cs="Rod" w:hint="cs"/>
          <w:rtl/>
        </w:rPr>
        <w:t>יקו.</w:t>
      </w:r>
    </w:p>
    <w:p w:rsidR="004740CF" w:rsidRDefault="004740CF" w:rsidP="004740CF">
      <w:pPr>
        <w:rPr>
          <w:rFonts w:cs="Rod"/>
          <w:rtl/>
        </w:rPr>
      </w:pPr>
    </w:p>
    <w:p w:rsidR="004740CF" w:rsidRDefault="004740CF" w:rsidP="004740CF">
      <w:pPr>
        <w:rPr>
          <w:rFonts w:cs="Rod"/>
          <w:rtl/>
        </w:rPr>
      </w:pPr>
      <w:r>
        <w:rPr>
          <w:rFonts w:cs="Rod"/>
          <w:rtl/>
        </w:rPr>
        <w:t>א</w:t>
      </w:r>
      <w:r>
        <w:rPr>
          <w:rFonts w:cs="Rod" w:hint="cs"/>
          <w:rtl/>
        </w:rPr>
        <w:t xml:space="preserve">מר אבוה דשמואל: צריך שיתן </w:t>
      </w:r>
      <w:r>
        <w:rPr>
          <w:rFonts w:cs="Miriam" w:hint="cs"/>
          <w:szCs w:val="20"/>
          <w:rtl/>
        </w:rPr>
        <w:t>(</w:t>
      </w:r>
      <w:r>
        <w:rPr>
          <w:rFonts w:cs="Miriam"/>
          <w:sz w:val="20"/>
          <w:szCs w:val="20"/>
          <w:rtl/>
        </w:rPr>
        <w:t>ד</w:t>
      </w:r>
      <w:r>
        <w:rPr>
          <w:rFonts w:cs="Miriam" w:hint="cs"/>
          <w:sz w:val="20"/>
          <w:szCs w:val="20"/>
          <w:rtl/>
        </w:rPr>
        <w:t>בר</w:t>
      </w:r>
      <w:r>
        <w:rPr>
          <w:rFonts w:cs="Miriam"/>
          <w:szCs w:val="20"/>
          <w:rtl/>
        </w:rPr>
        <w:t>)</w:t>
      </w:r>
      <w:r>
        <w:rPr>
          <w:rFonts w:cs="Rod"/>
          <w:rtl/>
        </w:rPr>
        <w:t xml:space="preserve"> </w:t>
      </w:r>
      <w:r>
        <w:rPr>
          <w:rFonts w:cs="Rod" w:hint="cs"/>
          <w:rtl/>
        </w:rPr>
        <w:t>מר לתוך המים.</w:t>
      </w:r>
    </w:p>
    <w:p w:rsidR="004740CF" w:rsidRDefault="004740CF" w:rsidP="004740CF">
      <w:pPr>
        <w:rPr>
          <w:rFonts w:cs="Rod" w:hint="cs"/>
          <w:rtl/>
        </w:rPr>
      </w:pPr>
      <w:r>
        <w:rPr>
          <w:rFonts w:cs="Rod" w:hint="cs"/>
          <w:rtl/>
        </w:rPr>
        <w:t xml:space="preserve">מאי טעמא? </w:t>
      </w:r>
    </w:p>
    <w:p w:rsidR="004740CF" w:rsidRDefault="004740CF" w:rsidP="004740CF">
      <w:pPr>
        <w:rPr>
          <w:rFonts w:cs="Rod"/>
          <w:rtl/>
        </w:rPr>
      </w:pPr>
      <w:r>
        <w:rPr>
          <w:rFonts w:cs="Rod" w:hint="cs"/>
          <w:rtl/>
        </w:rPr>
        <w:t>דאמר קרא '</w:t>
      </w:r>
      <w:r>
        <w:rPr>
          <w:rFonts w:cs="Narkisim" w:hint="cs"/>
          <w:rtl/>
        </w:rPr>
        <w:t>מי המרים</w:t>
      </w:r>
      <w:r>
        <w:rPr>
          <w:rFonts w:cs="Rod" w:hint="cs"/>
          <w:rtl/>
        </w:rPr>
        <w:t xml:space="preserve">' </w:t>
      </w:r>
      <w:r>
        <w:rPr>
          <w:rFonts w:cs="Miriam" w:hint="cs"/>
          <w:szCs w:val="16"/>
          <w:rtl/>
        </w:rPr>
        <w:t>[במדבר ה פסוקים יח,יח,כג,כד]</w:t>
      </w:r>
      <w:r>
        <w:rPr>
          <w:rFonts w:cs="Rod" w:hint="cs"/>
          <w:rtl/>
        </w:rPr>
        <w:t xml:space="preserve"> - שמרים כבר </w:t>
      </w:r>
      <w:r>
        <w:rPr>
          <w:rFonts w:cs="Miriam" w:hint="cs"/>
          <w:szCs w:val="20"/>
          <w:rtl/>
        </w:rPr>
        <w:t>(</w:t>
      </w:r>
      <w:r>
        <w:rPr>
          <w:rFonts w:cs="Miriam"/>
          <w:sz w:val="20"/>
          <w:szCs w:val="20"/>
          <w:rtl/>
        </w:rPr>
        <w:t>ק</w:t>
      </w:r>
      <w:r>
        <w:rPr>
          <w:rFonts w:cs="Miriam" w:hint="cs"/>
          <w:sz w:val="20"/>
          <w:szCs w:val="20"/>
          <w:rtl/>
        </w:rPr>
        <w:t>ודם מחיקה; אלמא מחמת דבר אחר הם מרים, ואין מרירה על שם קללת בדיקתם נקרא, דהא מקמי מחיקה - לאו בני מיבד</w:t>
      </w:r>
      <w:r>
        <w:rPr>
          <w:rFonts w:cs="Miriam"/>
          <w:sz w:val="20"/>
          <w:szCs w:val="20"/>
          <w:rtl/>
        </w:rPr>
        <w:t>ק</w:t>
      </w:r>
      <w:r>
        <w:rPr>
          <w:rFonts w:cs="Miriam" w:hint="cs"/>
          <w:sz w:val="20"/>
          <w:szCs w:val="20"/>
          <w:rtl/>
        </w:rPr>
        <w:t xml:space="preserve"> נינהו</w:t>
      </w:r>
      <w:r>
        <w:rPr>
          <w:rFonts w:cs="Miriam"/>
          <w:szCs w:val="20"/>
          <w:rtl/>
        </w:rPr>
        <w:t>)</w:t>
      </w:r>
      <w:r>
        <w:rPr>
          <w:rFonts w:cs="Rod"/>
          <w:rtl/>
        </w:rPr>
        <w:t>.</w:t>
      </w:r>
    </w:p>
    <w:p w:rsidR="004740CF" w:rsidRDefault="004740CF" w:rsidP="004740CF">
      <w:pPr>
        <w:rPr>
          <w:rFonts w:cs="Rod"/>
          <w:rtl/>
        </w:rPr>
      </w:pPr>
    </w:p>
    <w:p w:rsidR="004740CF" w:rsidRDefault="004740CF" w:rsidP="004740CF">
      <w:pPr>
        <w:rPr>
          <w:rFonts w:cs="Rod"/>
          <w:rtl/>
        </w:rPr>
      </w:pPr>
    </w:p>
    <w:p w:rsidR="004740CF" w:rsidRDefault="004740CF" w:rsidP="004740CF">
      <w:pPr>
        <w:rPr>
          <w:rFonts w:cs="Rod"/>
          <w:rtl/>
        </w:rPr>
      </w:pPr>
      <w:r>
        <w:rPr>
          <w:rFonts w:cs="Rod"/>
          <w:rtl/>
        </w:rPr>
        <w:t>מ</w:t>
      </w:r>
      <w:r>
        <w:rPr>
          <w:rFonts w:cs="Rod" w:hint="cs"/>
          <w:rtl/>
        </w:rPr>
        <w:t>שנה:</w:t>
      </w:r>
    </w:p>
    <w:p w:rsidR="004740CF" w:rsidRDefault="004740CF" w:rsidP="004740CF">
      <w:pPr>
        <w:rPr>
          <w:rFonts w:cs="Rod"/>
          <w:rtl/>
        </w:rPr>
      </w:pPr>
      <w:r>
        <w:rPr>
          <w:rFonts w:cs="Rod"/>
          <w:rtl/>
        </w:rPr>
        <w:t>ע</w:t>
      </w:r>
      <w:r>
        <w:rPr>
          <w:rFonts w:cs="Rod" w:hint="cs"/>
          <w:rtl/>
        </w:rPr>
        <w:t xml:space="preserve">ד שלא נמחקה המגילה, אמרה "איני שותה" - מגילתה נגנזת </w:t>
      </w:r>
      <w:r>
        <w:rPr>
          <w:rFonts w:cs="Miriam" w:hint="cs"/>
          <w:szCs w:val="20"/>
          <w:rtl/>
        </w:rPr>
        <w:t>(</w:t>
      </w:r>
      <w:r>
        <w:rPr>
          <w:rFonts w:cs="Miriam"/>
          <w:sz w:val="20"/>
          <w:szCs w:val="20"/>
          <w:rtl/>
        </w:rPr>
        <w:t>ב</w:t>
      </w:r>
      <w:r>
        <w:rPr>
          <w:rFonts w:cs="Miriam" w:hint="cs"/>
          <w:sz w:val="20"/>
          <w:szCs w:val="20"/>
          <w:rtl/>
        </w:rPr>
        <w:t>צדי ההיכל, דכל כתבי הקדש שאינן ראויין לקרות בהן - נגנזין שלא יתבזו</w:t>
      </w:r>
      <w:r>
        <w:rPr>
          <w:rFonts w:cs="Miriam"/>
          <w:szCs w:val="20"/>
          <w:rtl/>
        </w:rPr>
        <w:t>)</w:t>
      </w:r>
      <w:r>
        <w:rPr>
          <w:rFonts w:cs="Rod"/>
          <w:rtl/>
        </w:rPr>
        <w:t xml:space="preserve">, </w:t>
      </w:r>
      <w:r>
        <w:rPr>
          <w:rFonts w:cs="Rod" w:hint="cs"/>
          <w:rtl/>
        </w:rPr>
        <w:t xml:space="preserve">ומנחתה מתפזרת על הדשן </w:t>
      </w:r>
      <w:r>
        <w:rPr>
          <w:rFonts w:cs="Miriam" w:hint="cs"/>
          <w:szCs w:val="20"/>
          <w:rtl/>
        </w:rPr>
        <w:t>(</w:t>
      </w:r>
      <w:r>
        <w:rPr>
          <w:rFonts w:cs="Miriam"/>
          <w:sz w:val="20"/>
          <w:szCs w:val="20"/>
          <w:rtl/>
        </w:rPr>
        <w:t>ש</w:t>
      </w:r>
      <w:r>
        <w:rPr>
          <w:rFonts w:cs="Miriam" w:hint="cs"/>
          <w:sz w:val="20"/>
          <w:szCs w:val="20"/>
          <w:rtl/>
        </w:rPr>
        <w:t>היא בעזרה, ששורפין שם פסולי קדשי קדשים ופסולי אימורים שמחיצתן לפנים מן הקלעים, כדאמרינן בש</w:t>
      </w:r>
      <w:r>
        <w:rPr>
          <w:rFonts w:cs="Miriam"/>
          <w:sz w:val="20"/>
          <w:szCs w:val="20"/>
          <w:rtl/>
        </w:rPr>
        <w:t>ח</w:t>
      </w:r>
      <w:r>
        <w:rPr>
          <w:rFonts w:cs="Miriam" w:hint="cs"/>
          <w:sz w:val="20"/>
          <w:szCs w:val="20"/>
          <w:rtl/>
        </w:rPr>
        <w:t xml:space="preserve">יטת קדשים </w:t>
      </w:r>
      <w:r>
        <w:rPr>
          <w:rFonts w:cs="Miriam" w:hint="cs"/>
          <w:sz w:val="20"/>
          <w:szCs w:val="16"/>
          <w:rtl/>
        </w:rPr>
        <w:t>(קד,ב)</w:t>
      </w:r>
      <w:r>
        <w:rPr>
          <w:rFonts w:cs="Miriam" w:hint="cs"/>
          <w:sz w:val="20"/>
          <w:szCs w:val="20"/>
          <w:rtl/>
        </w:rPr>
        <w:t xml:space="preserve">: שלשה 'בית הדשן' הם; דהואיל וקדשה בכלי - נשרפת בעזרה; והאי 'מתפזרת' - היינו נשרפת, כדאמר לקמן </w:t>
      </w:r>
      <w:r>
        <w:rPr>
          <w:rFonts w:cs="Miriam" w:hint="cs"/>
          <w:sz w:val="20"/>
          <w:szCs w:val="16"/>
          <w:rtl/>
        </w:rPr>
        <w:t>(כג,א)</w:t>
      </w:r>
      <w:r>
        <w:rPr>
          <w:rFonts w:cs="Miriam" w:hint="cs"/>
          <w:sz w:val="20"/>
          <w:szCs w:val="20"/>
          <w:rtl/>
        </w:rPr>
        <w:t>: '</w:t>
      </w:r>
      <w:r>
        <w:rPr>
          <w:rFonts w:cs="Miriam" w:hint="cs"/>
          <w:i/>
          <w:iCs/>
          <w:sz w:val="20"/>
          <w:szCs w:val="20"/>
          <w:rtl/>
        </w:rPr>
        <w:t>ואלו שמנחותיהם נשרפות</w:t>
      </w:r>
      <w:r>
        <w:rPr>
          <w:rFonts w:cs="Miriam" w:hint="cs"/>
          <w:sz w:val="20"/>
          <w:szCs w:val="20"/>
          <w:rtl/>
        </w:rPr>
        <w:t>', וקא חשיב להא: '</w:t>
      </w:r>
      <w:r>
        <w:rPr>
          <w:rFonts w:cs="Miriam" w:hint="cs"/>
          <w:i/>
          <w:iCs/>
          <w:sz w:val="20"/>
          <w:szCs w:val="20"/>
          <w:rtl/>
        </w:rPr>
        <w:t>האומרת "איני שותה"</w:t>
      </w:r>
      <w:r>
        <w:rPr>
          <w:rFonts w:cs="Miriam" w:hint="cs"/>
          <w:sz w:val="20"/>
          <w:szCs w:val="20"/>
          <w:rtl/>
        </w:rPr>
        <w:t>'</w:t>
      </w:r>
      <w:r>
        <w:rPr>
          <w:rFonts w:cs="Miriam"/>
          <w:szCs w:val="20"/>
          <w:rtl/>
        </w:rPr>
        <w:t>)</w:t>
      </w:r>
      <w:r>
        <w:rPr>
          <w:rFonts w:cs="Rod"/>
          <w:rtl/>
        </w:rPr>
        <w:t>,</w:t>
      </w:r>
    </w:p>
    <w:p w:rsidR="004740CF" w:rsidRDefault="004740CF" w:rsidP="004740CF">
      <w:pPr>
        <w:rPr>
          <w:rFonts w:cs="Rod"/>
          <w:rtl/>
        </w:rPr>
      </w:pPr>
      <w:r>
        <w:rPr>
          <w:rFonts w:cs="Rod"/>
          <w:rtl/>
        </w:rPr>
        <w:t>ו</w:t>
      </w:r>
      <w:r>
        <w:rPr>
          <w:rFonts w:cs="Rod" w:hint="cs"/>
          <w:rtl/>
        </w:rPr>
        <w:t xml:space="preserve">אין מגילתה כשרה להשקות בה סוטה אחרת </w:t>
      </w:r>
      <w:r>
        <w:rPr>
          <w:rFonts w:cs="Miriam" w:hint="cs"/>
          <w:szCs w:val="20"/>
          <w:rtl/>
        </w:rPr>
        <w:t>(</w:t>
      </w:r>
      <w:r>
        <w:rPr>
          <w:rFonts w:cs="Miriam"/>
          <w:sz w:val="20"/>
          <w:szCs w:val="20"/>
          <w:rtl/>
        </w:rPr>
        <w:t>ד</w:t>
      </w:r>
      <w:r>
        <w:rPr>
          <w:rFonts w:cs="Miriam" w:hint="cs"/>
          <w:sz w:val="20"/>
          <w:szCs w:val="20"/>
          <w:rtl/>
        </w:rPr>
        <w:t>בעינן כתיבה לשמה, דכתיב '</w:t>
      </w:r>
      <w:r>
        <w:rPr>
          <w:rFonts w:cs="Narkisim" w:hint="cs"/>
          <w:sz w:val="20"/>
          <w:szCs w:val="20"/>
          <w:rtl/>
        </w:rPr>
        <w:t xml:space="preserve">ועשה </w:t>
      </w:r>
      <w:r>
        <w:rPr>
          <w:rFonts w:cs="Narkisim"/>
          <w:sz w:val="20"/>
          <w:szCs w:val="20"/>
          <w:u w:val="single"/>
          <w:rtl/>
        </w:rPr>
        <w:t>ל</w:t>
      </w:r>
      <w:r>
        <w:rPr>
          <w:rFonts w:cs="Narkisim" w:hint="cs"/>
          <w:sz w:val="20"/>
          <w:szCs w:val="20"/>
          <w:u w:val="single"/>
          <w:rtl/>
        </w:rPr>
        <w:t>ה</w:t>
      </w:r>
      <w:r>
        <w:rPr>
          <w:rFonts w:cs="Narkisim"/>
          <w:sz w:val="20"/>
          <w:szCs w:val="20"/>
          <w:rtl/>
        </w:rPr>
        <w:t xml:space="preserve"> </w:t>
      </w:r>
      <w:r>
        <w:rPr>
          <w:rFonts w:cs="Narkisim" w:hint="cs"/>
          <w:sz w:val="20"/>
          <w:szCs w:val="20"/>
          <w:rtl/>
        </w:rPr>
        <w:t>הכ</w:t>
      </w:r>
      <w:r>
        <w:rPr>
          <w:rFonts w:cs="Narkisim"/>
          <w:sz w:val="20"/>
          <w:szCs w:val="20"/>
          <w:rtl/>
        </w:rPr>
        <w:t>ה</w:t>
      </w:r>
      <w:r>
        <w:rPr>
          <w:rFonts w:cs="Narkisim" w:hint="cs"/>
          <w:sz w:val="20"/>
          <w:szCs w:val="20"/>
          <w:rtl/>
        </w:rPr>
        <w:t>ן</w:t>
      </w:r>
      <w:r>
        <w:rPr>
          <w:rFonts w:cs="Miriam" w:hint="cs"/>
          <w:sz w:val="20"/>
          <w:szCs w:val="20"/>
          <w:rtl/>
        </w:rPr>
        <w:t xml:space="preserve">' </w:t>
      </w:r>
      <w:r>
        <w:rPr>
          <w:rFonts w:cs="Miriam" w:hint="cs"/>
          <w:sz w:val="20"/>
          <w:szCs w:val="16"/>
          <w:rtl/>
        </w:rPr>
        <w:t>[במדבר ה,ל]</w:t>
      </w:r>
      <w:r>
        <w:rPr>
          <w:rFonts w:cs="Miriam" w:hint="cs"/>
          <w:sz w:val="20"/>
          <w:szCs w:val="20"/>
          <w:rtl/>
        </w:rPr>
        <w:t>: '</w:t>
      </w:r>
      <w:r>
        <w:rPr>
          <w:rFonts w:cs="Narkisim" w:hint="cs"/>
          <w:sz w:val="20"/>
          <w:szCs w:val="20"/>
          <w:rtl/>
        </w:rPr>
        <w:t>לה</w:t>
      </w:r>
      <w:r>
        <w:rPr>
          <w:rFonts w:cs="Miriam" w:hint="cs"/>
          <w:sz w:val="20"/>
          <w:szCs w:val="20"/>
          <w:rtl/>
        </w:rPr>
        <w:t>' - לשמה</w:t>
      </w:r>
      <w:r>
        <w:rPr>
          <w:rFonts w:cs="Miriam"/>
          <w:szCs w:val="20"/>
          <w:rtl/>
        </w:rPr>
        <w:t>)</w:t>
      </w:r>
      <w:r>
        <w:rPr>
          <w:rFonts w:cs="Rod"/>
          <w:rtl/>
        </w:rPr>
        <w:t xml:space="preserve">. </w:t>
      </w:r>
    </w:p>
    <w:p w:rsidR="004740CF" w:rsidRDefault="004740CF" w:rsidP="004740CF">
      <w:pPr>
        <w:rPr>
          <w:rFonts w:cs="Rod"/>
          <w:rtl/>
        </w:rPr>
      </w:pPr>
      <w:r>
        <w:rPr>
          <w:rFonts w:cs="Rod"/>
          <w:rtl/>
        </w:rPr>
        <w:t>נ</w:t>
      </w:r>
      <w:r>
        <w:rPr>
          <w:rFonts w:cs="Rod" w:hint="cs"/>
          <w:rtl/>
        </w:rPr>
        <w:t xml:space="preserve">מחקה המגילה ואמרה "טמאה אני" - המים נשפכין </w:t>
      </w:r>
      <w:r>
        <w:rPr>
          <w:rFonts w:cs="Miriam" w:hint="cs"/>
          <w:szCs w:val="20"/>
          <w:rtl/>
        </w:rPr>
        <w:t>(</w:t>
      </w:r>
      <w:r>
        <w:rPr>
          <w:rFonts w:cs="Miriam"/>
          <w:sz w:val="20"/>
          <w:szCs w:val="20"/>
          <w:rtl/>
        </w:rPr>
        <w:t>כ</w:t>
      </w:r>
      <w:r>
        <w:rPr>
          <w:rFonts w:cs="Miriam" w:hint="cs"/>
          <w:sz w:val="20"/>
          <w:szCs w:val="20"/>
          <w:rtl/>
        </w:rPr>
        <w:t>יון דאמרה "טמאה אני" - בדוקה ועומדת היא, ומים המרים לא ניתנו אלא לברר את הספק</w:t>
      </w:r>
      <w:r>
        <w:rPr>
          <w:rFonts w:cs="Miriam"/>
          <w:szCs w:val="20"/>
          <w:rtl/>
        </w:rPr>
        <w:t>)</w:t>
      </w:r>
      <w:r>
        <w:rPr>
          <w:rFonts w:cs="Rod"/>
          <w:rtl/>
        </w:rPr>
        <w:t xml:space="preserve"> </w:t>
      </w:r>
      <w:r>
        <w:rPr>
          <w:rFonts w:cs="Rod" w:hint="cs"/>
          <w:rtl/>
        </w:rPr>
        <w:t xml:space="preserve">ומנחתה מתפזרת על בית הדשן. </w:t>
      </w:r>
    </w:p>
    <w:p w:rsidR="004740CF" w:rsidRDefault="004740CF" w:rsidP="004740CF">
      <w:pPr>
        <w:rPr>
          <w:rFonts w:cs="Miriam"/>
          <w:szCs w:val="20"/>
          <w:rtl/>
        </w:rPr>
      </w:pPr>
      <w:r>
        <w:rPr>
          <w:rFonts w:cs="Rod"/>
          <w:rtl/>
        </w:rPr>
        <w:t>נ</w:t>
      </w:r>
      <w:r>
        <w:rPr>
          <w:rFonts w:cs="Rod" w:hint="cs"/>
          <w:rtl/>
        </w:rPr>
        <w:t xml:space="preserve">מחקה המגילה ואמרה "איני שותה" - מערערין אותה </w:t>
      </w:r>
      <w:r>
        <w:rPr>
          <w:rFonts w:cs="Miriam" w:hint="cs"/>
          <w:szCs w:val="20"/>
          <w:rtl/>
        </w:rPr>
        <w:t>(</w:t>
      </w:r>
      <w:r>
        <w:rPr>
          <w:rFonts w:cs="Miriam"/>
          <w:sz w:val="20"/>
          <w:szCs w:val="20"/>
          <w:rtl/>
        </w:rPr>
        <w:t>ד</w:t>
      </w:r>
      <w:r>
        <w:rPr>
          <w:rFonts w:cs="Miriam" w:hint="cs"/>
          <w:sz w:val="20"/>
          <w:szCs w:val="20"/>
          <w:rtl/>
        </w:rPr>
        <w:t>דלמא טהורה היא, ומחמת רתיתותה קאמר</w:t>
      </w:r>
      <w:r>
        <w:rPr>
          <w:rFonts w:cs="Miriam"/>
          <w:sz w:val="20"/>
          <w:szCs w:val="20"/>
          <w:rtl/>
        </w:rPr>
        <w:t>ה</w:t>
      </w:r>
      <w:r>
        <w:rPr>
          <w:rFonts w:cs="Miriam"/>
          <w:szCs w:val="20"/>
          <w:rtl/>
        </w:rPr>
        <w:t>)</w:t>
      </w:r>
      <w:r>
        <w:rPr>
          <w:rFonts w:cs="Rod"/>
          <w:rtl/>
        </w:rPr>
        <w:t xml:space="preserve"> </w:t>
      </w:r>
      <w:r>
        <w:rPr>
          <w:rFonts w:cs="Rod" w:hint="cs"/>
          <w:rtl/>
        </w:rPr>
        <w:t xml:space="preserve">ומשקין אותה בעל כרחה. </w:t>
      </w:r>
    </w:p>
    <w:p w:rsidR="004740CF" w:rsidRDefault="004740CF" w:rsidP="004740CF">
      <w:pPr>
        <w:rPr>
          <w:rFonts w:cs="Miriam"/>
          <w:szCs w:val="20"/>
          <w:rtl/>
        </w:rPr>
      </w:pPr>
      <w:r>
        <w:rPr>
          <w:rFonts w:cs="Miriam"/>
          <w:sz w:val="20"/>
          <w:szCs w:val="20"/>
          <w:rtl/>
        </w:rPr>
        <w:t xml:space="preserve"> </w:t>
      </w:r>
    </w:p>
    <w:p w:rsidR="004740CF" w:rsidRDefault="004740CF" w:rsidP="004740CF">
      <w:pPr>
        <w:rPr>
          <w:rFonts w:cs="Rod" w:hint="cs"/>
          <w:rtl/>
        </w:rPr>
      </w:pPr>
      <w:r>
        <w:rPr>
          <w:rFonts w:cs="Rod"/>
          <w:rtl/>
        </w:rPr>
        <w:t>א</w:t>
      </w:r>
      <w:r>
        <w:rPr>
          <w:rFonts w:cs="Rod" w:hint="cs"/>
          <w:rtl/>
        </w:rPr>
        <w:t xml:space="preserve">ינה מספקת לשתות עד שפניה מוריקות ועיניה בולטות והיא מתמלאת גידין </w:t>
      </w:r>
      <w:r>
        <w:rPr>
          <w:rFonts w:cs="Miriam" w:hint="cs"/>
          <w:szCs w:val="20"/>
          <w:rtl/>
        </w:rPr>
        <w:t>(</w:t>
      </w:r>
      <w:r>
        <w:rPr>
          <w:rFonts w:cs="Miriam"/>
          <w:sz w:val="20"/>
          <w:szCs w:val="20"/>
          <w:rtl/>
        </w:rPr>
        <w:t>ה</w:t>
      </w:r>
      <w:r>
        <w:rPr>
          <w:rFonts w:cs="Miriam" w:hint="cs"/>
          <w:sz w:val="20"/>
          <w:szCs w:val="20"/>
          <w:rtl/>
        </w:rPr>
        <w:t>גידין שבלחייה נופחין ונראות כמליאה גידין, וגם בשרה נעשית שיטה שיטה של נפיחה; והכי תניא בספרי: כמין שרביטין מזורקין בה</w:t>
      </w:r>
      <w:r>
        <w:rPr>
          <w:rFonts w:cs="Miriam"/>
          <w:szCs w:val="20"/>
          <w:rtl/>
        </w:rPr>
        <w:t>)</w:t>
      </w:r>
      <w:r>
        <w:rPr>
          <w:rFonts w:cs="Rod"/>
          <w:rtl/>
        </w:rPr>
        <w:t xml:space="preserve">, </w:t>
      </w:r>
      <w:r>
        <w:rPr>
          <w:rFonts w:cs="Rod" w:hint="cs"/>
          <w:rtl/>
        </w:rPr>
        <w:t xml:space="preserve">והם אומרים 'הוציאוה שלא תטמא העזרה' </w:t>
      </w:r>
      <w:r>
        <w:rPr>
          <w:rFonts w:cs="Miriam" w:hint="cs"/>
          <w:szCs w:val="20"/>
          <w:rtl/>
        </w:rPr>
        <w:t>(</w:t>
      </w:r>
      <w:r>
        <w:rPr>
          <w:rFonts w:cs="Miriam"/>
          <w:sz w:val="20"/>
          <w:szCs w:val="20"/>
          <w:rtl/>
        </w:rPr>
        <w:t>ש</w:t>
      </w:r>
      <w:r>
        <w:rPr>
          <w:rFonts w:cs="Miriam" w:hint="cs"/>
          <w:sz w:val="20"/>
          <w:szCs w:val="20"/>
          <w:rtl/>
        </w:rPr>
        <w:t>ער</w:t>
      </w:r>
      <w:r>
        <w:rPr>
          <w:rFonts w:cs="Miriam"/>
          <w:sz w:val="20"/>
          <w:szCs w:val="20"/>
          <w:rtl/>
        </w:rPr>
        <w:t>י</w:t>
      </w:r>
      <w:r>
        <w:rPr>
          <w:rFonts w:cs="Miriam" w:hint="cs"/>
          <w:sz w:val="20"/>
          <w:szCs w:val="20"/>
          <w:rtl/>
        </w:rPr>
        <w:t xml:space="preserve"> נקנור או עזרת נשים, שתצא דרך שם</w:t>
      </w:r>
      <w:r>
        <w:rPr>
          <w:rFonts w:cs="Miriam"/>
          <w:szCs w:val="20"/>
          <w:rtl/>
        </w:rPr>
        <w:t>)</w:t>
      </w:r>
      <w:r>
        <w:rPr>
          <w:rFonts w:cs="Rod"/>
          <w:rtl/>
        </w:rPr>
        <w:t xml:space="preserve">. </w:t>
      </w:r>
      <w:r>
        <w:rPr>
          <w:rFonts w:cs="Miriam"/>
          <w:szCs w:val="20"/>
          <w:rtl/>
        </w:rPr>
        <w:t>(</w:t>
      </w:r>
      <w:r>
        <w:rPr>
          <w:rFonts w:cs="Miriam"/>
          <w:sz w:val="20"/>
          <w:szCs w:val="20"/>
          <w:rtl/>
        </w:rPr>
        <w:t>ו</w:t>
      </w:r>
      <w:r>
        <w:rPr>
          <w:rFonts w:cs="Miriam" w:hint="cs"/>
          <w:sz w:val="20"/>
          <w:szCs w:val="20"/>
          <w:rtl/>
        </w:rPr>
        <w:t>לקמיה פריך 'והא אמרינן בעלמא דשערי נקנור לא נתקדשו' וכל שכן עזרת נשים, ומת מותר ליכנס למחנה לויה!?</w:t>
      </w:r>
      <w:r>
        <w:rPr>
          <w:rFonts w:cs="Miriam"/>
          <w:szCs w:val="20"/>
          <w:rtl/>
        </w:rPr>
        <w:t>)</w:t>
      </w:r>
    </w:p>
    <w:p w:rsidR="004740CF" w:rsidRDefault="004740CF" w:rsidP="004740CF">
      <w:pPr>
        <w:rPr>
          <w:rFonts w:cs="Rod" w:hint="cs"/>
          <w:rtl/>
        </w:rPr>
      </w:pPr>
    </w:p>
    <w:p w:rsidR="004740CF" w:rsidRDefault="004740CF" w:rsidP="004740CF">
      <w:pPr>
        <w:rPr>
          <w:rFonts w:cs="Rod"/>
          <w:rtl/>
        </w:rPr>
      </w:pPr>
      <w:r>
        <w:rPr>
          <w:rFonts w:cs="Rod"/>
          <w:rtl/>
        </w:rPr>
        <w:t>א</w:t>
      </w:r>
      <w:r>
        <w:rPr>
          <w:rFonts w:cs="Rod" w:hint="cs"/>
          <w:rtl/>
        </w:rPr>
        <w:t>ם יש לה זכות - היתה תולה לה.</w:t>
      </w:r>
    </w:p>
    <w:p w:rsidR="004740CF" w:rsidRDefault="004740CF" w:rsidP="004740CF">
      <w:pPr>
        <w:rPr>
          <w:rFonts w:cs="Rod"/>
          <w:rtl/>
        </w:rPr>
      </w:pPr>
      <w:r>
        <w:rPr>
          <w:rFonts w:cs="Rod"/>
          <w:rtl/>
        </w:rPr>
        <w:t>י</w:t>
      </w:r>
      <w:r>
        <w:rPr>
          <w:rFonts w:cs="Rod" w:hint="cs"/>
          <w:rtl/>
        </w:rPr>
        <w:t xml:space="preserve">ש זכות תולה שנה אחת, יש זכות תולה שתי שנים, יש זכות תולה שלש שנים; מכאן אומר בן עזאי: </w:t>
      </w:r>
      <w:r>
        <w:rPr>
          <w:rFonts w:cs="Rod"/>
          <w:rtl/>
        </w:rPr>
        <w:t>ח</w:t>
      </w:r>
      <w:r>
        <w:rPr>
          <w:rFonts w:cs="Rod" w:hint="cs"/>
          <w:rtl/>
        </w:rPr>
        <w:t xml:space="preserve">ייב אדם ללמד את בתו תורה שאם תשתה - תדע שהזכות תולה לה </w:t>
      </w:r>
      <w:r>
        <w:rPr>
          <w:rFonts w:cs="Miriam" w:hint="cs"/>
          <w:szCs w:val="20"/>
          <w:rtl/>
        </w:rPr>
        <w:t>(</w:t>
      </w:r>
      <w:r>
        <w:rPr>
          <w:rFonts w:cs="Miriam"/>
          <w:sz w:val="20"/>
          <w:szCs w:val="20"/>
          <w:rtl/>
        </w:rPr>
        <w:t>ת</w:t>
      </w:r>
      <w:r>
        <w:rPr>
          <w:rFonts w:cs="Miriam" w:hint="cs"/>
          <w:sz w:val="20"/>
          <w:szCs w:val="20"/>
          <w:rtl/>
        </w:rPr>
        <w:t>ראה ותלמד בפרשת סוטה שהזכות תולה, דילפינן מ'</w:t>
      </w:r>
      <w:r>
        <w:rPr>
          <w:rFonts w:cs="Narkisim" w:hint="cs"/>
          <w:sz w:val="20"/>
          <w:szCs w:val="20"/>
          <w:rtl/>
        </w:rPr>
        <w:t>ונקתה ונזרעה זרע</w:t>
      </w:r>
      <w:r>
        <w:rPr>
          <w:rFonts w:cs="Miriam" w:hint="cs"/>
          <w:sz w:val="20"/>
          <w:szCs w:val="20"/>
          <w:rtl/>
        </w:rPr>
        <w:t xml:space="preserve">' </w:t>
      </w:r>
      <w:r>
        <w:rPr>
          <w:rFonts w:cs="Miriam" w:hint="cs"/>
          <w:sz w:val="20"/>
          <w:szCs w:val="16"/>
          <w:rtl/>
        </w:rPr>
        <w:t>[במדבר ה,כח]</w:t>
      </w:r>
      <w:r>
        <w:rPr>
          <w:rFonts w:cs="Miriam" w:hint="cs"/>
          <w:sz w:val="20"/>
          <w:szCs w:val="20"/>
          <w:rtl/>
        </w:rPr>
        <w:t xml:space="preserve">: ונקתה </w:t>
      </w:r>
      <w:r>
        <w:rPr>
          <w:rFonts w:cs="Miriam"/>
          <w:sz w:val="20"/>
          <w:szCs w:val="20"/>
          <w:rtl/>
        </w:rPr>
        <w:t>–</w:t>
      </w:r>
      <w:r>
        <w:rPr>
          <w:rFonts w:cs="Miriam" w:hint="cs"/>
          <w:sz w:val="20"/>
          <w:szCs w:val="20"/>
          <w:rtl/>
        </w:rPr>
        <w:t xml:space="preserve"> על ידי  זכיות כדי זריעת זרע: תשעה חדשים, ויש אומרים יותר, כדמפרש בגמרא</w:t>
      </w:r>
      <w:r>
        <w:rPr>
          <w:rFonts w:cs="Miriam"/>
          <w:szCs w:val="20"/>
          <w:rtl/>
        </w:rPr>
        <w:t>)</w:t>
      </w:r>
      <w:r>
        <w:rPr>
          <w:rFonts w:cs="Rod"/>
          <w:rtl/>
        </w:rPr>
        <w:t>.</w:t>
      </w:r>
    </w:p>
    <w:p w:rsidR="004740CF" w:rsidRDefault="004740CF" w:rsidP="004740CF">
      <w:pPr>
        <w:rPr>
          <w:rFonts w:cs="Rod"/>
          <w:rtl/>
        </w:rPr>
      </w:pPr>
      <w:r>
        <w:rPr>
          <w:rFonts w:cs="Rod"/>
          <w:rtl/>
        </w:rPr>
        <w:t>ר</w:t>
      </w:r>
      <w:r>
        <w:rPr>
          <w:rFonts w:cs="Rod" w:hint="cs"/>
          <w:rtl/>
        </w:rPr>
        <w:t>"א</w:t>
      </w:r>
      <w:r>
        <w:rPr>
          <w:rStyle w:val="a7"/>
          <w:rFonts w:cs="Rod"/>
          <w:rtl/>
        </w:rPr>
        <w:footnoteReference w:id="1"/>
      </w:r>
      <w:r>
        <w:rPr>
          <w:rFonts w:cs="Rod"/>
          <w:rtl/>
        </w:rPr>
        <w:t xml:space="preserve"> </w:t>
      </w:r>
      <w:r>
        <w:rPr>
          <w:rFonts w:cs="Rod" w:hint="cs"/>
          <w:rtl/>
        </w:rPr>
        <w:t xml:space="preserve">אומר: כל המלמד בתו תורה - &lt;כאילו&gt; לומדה תפלות </w:t>
      </w:r>
      <w:r>
        <w:rPr>
          <w:rFonts w:cs="Miriam" w:hint="cs"/>
          <w:szCs w:val="20"/>
          <w:rtl/>
        </w:rPr>
        <w:t>(</w:t>
      </w:r>
      <w:r>
        <w:rPr>
          <w:rFonts w:cs="Miriam"/>
          <w:sz w:val="20"/>
          <w:szCs w:val="20"/>
          <w:rtl/>
        </w:rPr>
        <w:t>מ</w:t>
      </w:r>
      <w:r>
        <w:rPr>
          <w:rFonts w:cs="Miriam" w:hint="cs"/>
          <w:sz w:val="20"/>
          <w:szCs w:val="20"/>
          <w:rtl/>
        </w:rPr>
        <w:t>פרש בגמרא</w:t>
      </w:r>
      <w:r>
        <w:rPr>
          <w:rFonts w:cs="Miriam"/>
          <w:szCs w:val="20"/>
          <w:rtl/>
        </w:rPr>
        <w:t>)</w:t>
      </w:r>
      <w:r>
        <w:rPr>
          <w:rFonts w:cs="Rod"/>
          <w:rtl/>
        </w:rPr>
        <w:t xml:space="preserve">. </w:t>
      </w:r>
    </w:p>
    <w:p w:rsidR="004740CF" w:rsidRDefault="004740CF" w:rsidP="004740CF">
      <w:pPr>
        <w:rPr>
          <w:rFonts w:cs="Rod"/>
          <w:rtl/>
        </w:rPr>
      </w:pPr>
      <w:r>
        <w:rPr>
          <w:rFonts w:cs="Rod"/>
          <w:rtl/>
        </w:rPr>
        <w:t>ר</w:t>
      </w:r>
      <w:r>
        <w:rPr>
          <w:rFonts w:cs="Rod" w:hint="cs"/>
          <w:rtl/>
        </w:rPr>
        <w:t xml:space="preserve">בי יהושע אומר: רוצה אשה בקב ותפלות </w:t>
      </w:r>
      <w:r>
        <w:rPr>
          <w:rFonts w:cs="Miriam" w:hint="cs"/>
          <w:szCs w:val="20"/>
          <w:rtl/>
        </w:rPr>
        <w:t>(</w:t>
      </w:r>
      <w:r>
        <w:rPr>
          <w:rFonts w:cs="Miriam"/>
          <w:sz w:val="20"/>
          <w:szCs w:val="20"/>
          <w:rtl/>
        </w:rPr>
        <w:t>ג</w:t>
      </w:r>
      <w:r>
        <w:rPr>
          <w:rFonts w:cs="Miriam" w:hint="cs"/>
          <w:sz w:val="20"/>
          <w:szCs w:val="20"/>
          <w:rtl/>
        </w:rPr>
        <w:t>רסינן)</w:t>
      </w:r>
      <w:r>
        <w:rPr>
          <w:rFonts w:cs="Rod"/>
          <w:rtl/>
        </w:rPr>
        <w:t xml:space="preserve"> </w:t>
      </w:r>
      <w:r>
        <w:rPr>
          <w:rFonts w:cs="Rod" w:hint="cs"/>
          <w:rtl/>
        </w:rPr>
        <w:t xml:space="preserve">מתשעה קבין ופרישות. </w:t>
      </w:r>
      <w:r>
        <w:rPr>
          <w:rFonts w:cs="Miriam" w:hint="cs"/>
          <w:sz w:val="20"/>
          <w:szCs w:val="20"/>
          <w:rtl/>
        </w:rPr>
        <w:t>(ובגמרא מפרש מאי קאמר.</w:t>
      </w:r>
      <w:r>
        <w:rPr>
          <w:rFonts w:cs="Miriam"/>
          <w:szCs w:val="20"/>
          <w:rtl/>
        </w:rPr>
        <w:t>)</w:t>
      </w:r>
    </w:p>
    <w:p w:rsidR="004740CF" w:rsidRDefault="004740CF" w:rsidP="004740CF">
      <w:pPr>
        <w:rPr>
          <w:rFonts w:cs="Rod"/>
          <w:rtl/>
        </w:rPr>
      </w:pPr>
      <w:r>
        <w:rPr>
          <w:rFonts w:cs="Rod"/>
          <w:rtl/>
        </w:rPr>
        <w:t>ה</w:t>
      </w:r>
      <w:r>
        <w:rPr>
          <w:rFonts w:cs="Rod" w:hint="cs"/>
          <w:rtl/>
        </w:rPr>
        <w:t xml:space="preserve">וא היה אומר: חסיד שוטה, ורשע ערום, ואשה פרושה, ומכות פרושין </w:t>
      </w:r>
      <w:r>
        <w:rPr>
          <w:rFonts w:cs="Miriam" w:hint="cs"/>
          <w:szCs w:val="20"/>
          <w:rtl/>
        </w:rPr>
        <w:t>(</w:t>
      </w:r>
      <w:r>
        <w:rPr>
          <w:rFonts w:cs="Miriam"/>
          <w:sz w:val="20"/>
          <w:szCs w:val="20"/>
          <w:rtl/>
        </w:rPr>
        <w:t>מ</w:t>
      </w:r>
      <w:r>
        <w:rPr>
          <w:rFonts w:cs="Miriam" w:hint="cs"/>
          <w:sz w:val="20"/>
          <w:szCs w:val="20"/>
          <w:rtl/>
        </w:rPr>
        <w:t>פרש בגמרא שמכה את עצמו בכתלים להראות שהוא עניו וצנוע</w:t>
      </w:r>
      <w:r>
        <w:rPr>
          <w:rFonts w:cs="Miriam"/>
          <w:szCs w:val="20"/>
          <w:rtl/>
        </w:rPr>
        <w:t>)</w:t>
      </w:r>
      <w:r>
        <w:rPr>
          <w:rFonts w:cs="Rod"/>
          <w:rtl/>
        </w:rPr>
        <w:t xml:space="preserve"> - </w:t>
      </w:r>
      <w:r>
        <w:rPr>
          <w:rFonts w:cs="Rod" w:hint="cs"/>
          <w:rtl/>
        </w:rPr>
        <w:t>הרי אלו מבלי עולם.</w:t>
      </w:r>
    </w:p>
    <w:p w:rsidR="004740CF" w:rsidRDefault="004740CF" w:rsidP="004740CF">
      <w:pPr>
        <w:rPr>
          <w:rFonts w:cs="Rod"/>
          <w:rtl/>
        </w:rPr>
      </w:pPr>
    </w:p>
    <w:p w:rsidR="004740CF" w:rsidRDefault="004740CF" w:rsidP="004740CF">
      <w:pPr>
        <w:rPr>
          <w:rFonts w:cs="Rod"/>
          <w:rtl/>
        </w:rPr>
      </w:pPr>
      <w:r>
        <w:rPr>
          <w:rFonts w:cs="Rod"/>
          <w:rtl/>
        </w:rPr>
        <w:t>ג</w:t>
      </w:r>
      <w:r>
        <w:rPr>
          <w:rFonts w:cs="Rod" w:hint="cs"/>
          <w:rtl/>
        </w:rPr>
        <w:t>מרא:</w:t>
      </w:r>
    </w:p>
    <w:p w:rsidR="004740CF" w:rsidRDefault="004740CF" w:rsidP="004740CF">
      <w:pPr>
        <w:rPr>
          <w:rFonts w:cs="Rod"/>
          <w:i/>
          <w:iCs/>
          <w:rtl/>
        </w:rPr>
      </w:pPr>
      <w:r>
        <w:rPr>
          <w:rFonts w:cs="Rod" w:hint="cs"/>
          <w:rtl/>
        </w:rPr>
        <w:t>אמר רב יהודה אמר שמואל מש</w:t>
      </w:r>
      <w:r>
        <w:rPr>
          <w:rFonts w:cs="Rod"/>
          <w:rtl/>
        </w:rPr>
        <w:t>ו</w:t>
      </w:r>
      <w:r>
        <w:rPr>
          <w:rFonts w:cs="Rod" w:hint="cs"/>
          <w:rtl/>
        </w:rPr>
        <w:t>ם רבי מאיר: '</w:t>
      </w:r>
      <w:r>
        <w:rPr>
          <w:rFonts w:cs="Rod" w:hint="cs"/>
          <w:i/>
          <w:iCs/>
          <w:rtl/>
        </w:rPr>
        <w:t xml:space="preserve">כשהייתי למד תורה אצל רבי עקיבא הייתי מטיל קנקנתום לתוך הדיו, ולא אמר לי דבר; כשבאתי אצל רבי ישמעאל, אמר לי: בני! מה מלאכתך? אמרתי לו: לבלר </w:t>
      </w:r>
      <w:r>
        <w:rPr>
          <w:rFonts w:cs="Miriam" w:hint="cs"/>
          <w:i/>
          <w:iCs/>
          <w:szCs w:val="20"/>
          <w:rtl/>
        </w:rPr>
        <w:t>(</w:t>
      </w:r>
      <w:r>
        <w:rPr>
          <w:rFonts w:cs="Miriam"/>
          <w:i/>
          <w:iCs/>
          <w:sz w:val="20"/>
          <w:szCs w:val="20"/>
          <w:rtl/>
        </w:rPr>
        <w:t>ס</w:t>
      </w:r>
      <w:r>
        <w:rPr>
          <w:rFonts w:cs="Miriam" w:hint="cs"/>
          <w:i/>
          <w:iCs/>
          <w:sz w:val="20"/>
          <w:szCs w:val="20"/>
          <w:rtl/>
        </w:rPr>
        <w:t>ופר</w:t>
      </w:r>
      <w:r>
        <w:rPr>
          <w:rFonts w:cs="Miriam"/>
          <w:i/>
          <w:iCs/>
          <w:szCs w:val="20"/>
          <w:rtl/>
        </w:rPr>
        <w:t>)</w:t>
      </w:r>
      <w:r>
        <w:rPr>
          <w:rFonts w:cs="Rod"/>
          <w:i/>
          <w:iCs/>
          <w:rtl/>
        </w:rPr>
        <w:t xml:space="preserve"> </w:t>
      </w:r>
      <w:r>
        <w:rPr>
          <w:rFonts w:cs="Rod" w:hint="cs"/>
          <w:i/>
          <w:iCs/>
          <w:rtl/>
        </w:rPr>
        <w:t xml:space="preserve">אני. אמר לי: בני! הוי זהיר! שמלאכתך מלאכת שמים היא, שמא תחסיר אות אחת </w:t>
      </w:r>
      <w:r>
        <w:rPr>
          <w:rFonts w:cs="Miriam" w:hint="cs"/>
          <w:szCs w:val="20"/>
          <w:rtl/>
        </w:rPr>
        <w:t>(</w:t>
      </w:r>
      <w:r>
        <w:rPr>
          <w:rFonts w:cs="Miriam"/>
          <w:sz w:val="20"/>
          <w:szCs w:val="20"/>
          <w:rtl/>
        </w:rPr>
        <w:t>כ</w:t>
      </w:r>
      <w:r>
        <w:rPr>
          <w:rFonts w:cs="Miriam" w:hint="cs"/>
          <w:sz w:val="20"/>
          <w:szCs w:val="20"/>
          <w:rtl/>
        </w:rPr>
        <w:t xml:space="preserve">גון א' וה': </w:t>
      </w:r>
      <w:r>
        <w:rPr>
          <w:rFonts w:cs="Narkisim" w:hint="cs"/>
          <w:sz w:val="20"/>
          <w:szCs w:val="20"/>
          <w:rtl/>
        </w:rPr>
        <w:t xml:space="preserve">אלהים אמת </w:t>
      </w:r>
      <w:r>
        <w:rPr>
          <w:rFonts w:cs="Miriam" w:hint="cs"/>
          <w:sz w:val="20"/>
          <w:szCs w:val="16"/>
          <w:rtl/>
        </w:rPr>
        <w:t>(יר</w:t>
      </w:r>
      <w:r>
        <w:rPr>
          <w:rFonts w:cs="Miriam"/>
          <w:sz w:val="20"/>
          <w:szCs w:val="16"/>
          <w:rtl/>
        </w:rPr>
        <w:t>מ</w:t>
      </w:r>
      <w:r>
        <w:rPr>
          <w:rFonts w:cs="Miriam" w:hint="cs"/>
          <w:sz w:val="20"/>
          <w:szCs w:val="16"/>
          <w:rtl/>
        </w:rPr>
        <w:t>יהו י,י)</w:t>
      </w:r>
      <w:r>
        <w:rPr>
          <w:rFonts w:cs="Miriam" w:hint="cs"/>
          <w:sz w:val="20"/>
          <w:szCs w:val="20"/>
          <w:rtl/>
        </w:rPr>
        <w:t xml:space="preserve"> </w:t>
      </w:r>
      <w:r>
        <w:rPr>
          <w:rFonts w:cs="Courier New" w:hint="cs"/>
          <w:sz w:val="20"/>
          <w:szCs w:val="16"/>
          <w:rtl/>
        </w:rPr>
        <w:t>[</w:t>
      </w:r>
      <w:r>
        <w:rPr>
          <w:rFonts w:ascii="Courier New" w:hAnsi="Courier New" w:cs="Courier New"/>
          <w:sz w:val="20"/>
          <w:szCs w:val="16"/>
          <w:rtl/>
        </w:rPr>
        <w:t>או יכתוב 'אלים' או יכתוב 'מת'</w:t>
      </w:r>
      <w:r>
        <w:rPr>
          <w:rFonts w:cs="Courier New"/>
          <w:sz w:val="20"/>
          <w:szCs w:val="16"/>
          <w:rtl/>
        </w:rPr>
        <w:t>]</w:t>
      </w:r>
      <w:r>
        <w:rPr>
          <w:rFonts w:cs="Miriam"/>
          <w:szCs w:val="20"/>
          <w:rtl/>
        </w:rPr>
        <w:t>)</w:t>
      </w:r>
      <w:r>
        <w:rPr>
          <w:rFonts w:cs="Rod"/>
          <w:i/>
          <w:iCs/>
          <w:rtl/>
        </w:rPr>
        <w:t xml:space="preserve"> </w:t>
      </w:r>
      <w:r>
        <w:rPr>
          <w:rFonts w:cs="Rod" w:hint="cs"/>
          <w:i/>
          <w:iCs/>
          <w:rtl/>
        </w:rPr>
        <w:t xml:space="preserve">או תייתר אות אחת </w:t>
      </w:r>
      <w:r>
        <w:rPr>
          <w:rFonts w:cs="Miriam" w:hint="cs"/>
          <w:szCs w:val="20"/>
          <w:rtl/>
        </w:rPr>
        <w:t>(</w:t>
      </w:r>
      <w:r>
        <w:rPr>
          <w:rFonts w:cs="Miriam"/>
          <w:sz w:val="20"/>
          <w:szCs w:val="20"/>
          <w:rtl/>
        </w:rPr>
        <w:t>כ</w:t>
      </w:r>
      <w:r>
        <w:rPr>
          <w:rFonts w:cs="Miriam" w:hint="cs"/>
          <w:sz w:val="20"/>
          <w:szCs w:val="20"/>
          <w:rtl/>
        </w:rPr>
        <w:t>גון 'בראשית ברא</w:t>
      </w:r>
      <w:r>
        <w:rPr>
          <w:rFonts w:cs="Miriam"/>
          <w:sz w:val="20"/>
          <w:szCs w:val="20"/>
          <w:u w:val="single"/>
          <w:rtl/>
        </w:rPr>
        <w:t>ו</w:t>
      </w:r>
      <w:r>
        <w:rPr>
          <w:rFonts w:cs="Miriam"/>
          <w:sz w:val="20"/>
          <w:szCs w:val="20"/>
          <w:rtl/>
        </w:rPr>
        <w:t xml:space="preserve"> </w:t>
      </w:r>
      <w:r>
        <w:rPr>
          <w:rFonts w:cs="Miriam" w:hint="cs"/>
          <w:sz w:val="20"/>
          <w:szCs w:val="20"/>
          <w:rtl/>
        </w:rPr>
        <w:t>אלהים'</w:t>
      </w:r>
      <w:r>
        <w:rPr>
          <w:rFonts w:cs="Miriam"/>
          <w:szCs w:val="20"/>
          <w:rtl/>
        </w:rPr>
        <w:t>)</w:t>
      </w:r>
      <w:r>
        <w:rPr>
          <w:rFonts w:cs="Rod"/>
          <w:rtl/>
        </w:rPr>
        <w:t xml:space="preserve"> </w:t>
      </w:r>
      <w:r>
        <w:rPr>
          <w:rFonts w:cs="Courier New"/>
          <w:szCs w:val="20"/>
          <w:rtl/>
        </w:rPr>
        <w:t>[</w:t>
      </w:r>
      <w:r>
        <w:rPr>
          <w:rFonts w:ascii="Courier New" w:hAnsi="Courier New" w:cs="Courier New"/>
          <w:sz w:val="20"/>
          <w:szCs w:val="20"/>
          <w:rtl/>
        </w:rPr>
        <w:t>ואם כותב בקנקנתום אי אפשר למחוק</w:t>
      </w:r>
      <w:r>
        <w:rPr>
          <w:rFonts w:cs="Courier New"/>
          <w:szCs w:val="20"/>
          <w:rtl/>
        </w:rPr>
        <w:t>]</w:t>
      </w:r>
      <w:r>
        <w:rPr>
          <w:rFonts w:cs="Rod"/>
          <w:i/>
          <w:iCs/>
          <w:rtl/>
        </w:rPr>
        <w:t xml:space="preserve"> - </w:t>
      </w:r>
      <w:r>
        <w:rPr>
          <w:rFonts w:cs="Rod" w:hint="cs"/>
          <w:i/>
          <w:iCs/>
          <w:rtl/>
        </w:rPr>
        <w:t xml:space="preserve">נמצאת אתה מחריב את כל העולם כלו! </w:t>
      </w:r>
    </w:p>
    <w:p w:rsidR="004740CF" w:rsidRDefault="004740CF" w:rsidP="004740CF">
      <w:pPr>
        <w:rPr>
          <w:rFonts w:cs="Rod"/>
          <w:i/>
          <w:iCs/>
          <w:rtl/>
        </w:rPr>
      </w:pPr>
      <w:r>
        <w:rPr>
          <w:rFonts w:cs="Rod"/>
          <w:i/>
          <w:iCs/>
          <w:rtl/>
        </w:rPr>
        <w:t>א</w:t>
      </w:r>
      <w:r>
        <w:rPr>
          <w:rFonts w:cs="Rod" w:hint="cs"/>
          <w:i/>
          <w:iCs/>
          <w:rtl/>
        </w:rPr>
        <w:t xml:space="preserve">מרתי לו: דבר אחד יש לי שאני מטיל לתוך הדיו, וקנקנתום שמו </w:t>
      </w:r>
      <w:r>
        <w:rPr>
          <w:rFonts w:cs="Miriam" w:hint="cs"/>
          <w:szCs w:val="20"/>
          <w:rtl/>
        </w:rPr>
        <w:t>(</w:t>
      </w:r>
      <w:r>
        <w:rPr>
          <w:rFonts w:cs="Miriam"/>
          <w:sz w:val="20"/>
          <w:szCs w:val="20"/>
          <w:rtl/>
        </w:rPr>
        <w:t>ל</w:t>
      </w:r>
      <w:r>
        <w:rPr>
          <w:rFonts w:cs="Miriam" w:hint="cs"/>
          <w:sz w:val="20"/>
          <w:szCs w:val="20"/>
          <w:rtl/>
        </w:rPr>
        <w:t>קמן מפרש מאי תשובה היא זו</w:t>
      </w:r>
      <w:r>
        <w:rPr>
          <w:rFonts w:cs="Miriam"/>
          <w:szCs w:val="20"/>
          <w:rtl/>
        </w:rPr>
        <w:t>)</w:t>
      </w:r>
      <w:r>
        <w:rPr>
          <w:rFonts w:cs="Rod" w:hint="cs"/>
          <w:i/>
          <w:iCs/>
          <w:rtl/>
        </w:rPr>
        <w:t>;</w:t>
      </w:r>
      <w:r>
        <w:rPr>
          <w:rFonts w:cs="Rod"/>
          <w:i/>
          <w:iCs/>
          <w:rtl/>
        </w:rPr>
        <w:t xml:space="preserve"> </w:t>
      </w:r>
    </w:p>
    <w:p w:rsidR="004740CF" w:rsidRDefault="004740CF" w:rsidP="004740CF">
      <w:pPr>
        <w:rPr>
          <w:rFonts w:cs="Rod"/>
          <w:rtl/>
        </w:rPr>
      </w:pPr>
      <w:r>
        <w:rPr>
          <w:rFonts w:cs="Rod"/>
          <w:i/>
          <w:iCs/>
          <w:rtl/>
        </w:rPr>
        <w:t>א</w:t>
      </w:r>
      <w:r>
        <w:rPr>
          <w:rFonts w:cs="Rod" w:hint="cs"/>
          <w:i/>
          <w:iCs/>
          <w:rtl/>
        </w:rPr>
        <w:t>מר לי: וכ</w:t>
      </w:r>
      <w:r>
        <w:rPr>
          <w:rFonts w:cs="Rod"/>
          <w:i/>
          <w:iCs/>
          <w:rtl/>
        </w:rPr>
        <w:t>י</w:t>
      </w:r>
      <w:r>
        <w:rPr>
          <w:rFonts w:cs="Rod" w:hint="cs"/>
          <w:i/>
          <w:iCs/>
          <w:rtl/>
        </w:rPr>
        <w:t xml:space="preserve"> מטילין קנקנתום לתוך הדיו? התורה אמרה '</w:t>
      </w:r>
      <w:r>
        <w:rPr>
          <w:rFonts w:cs="Narkisim" w:hint="cs"/>
          <w:i/>
          <w:iCs/>
          <w:rtl/>
        </w:rPr>
        <w:t>ומחה</w:t>
      </w:r>
      <w:r>
        <w:rPr>
          <w:rFonts w:cs="Rod" w:hint="cs"/>
          <w:i/>
          <w:iCs/>
          <w:rtl/>
        </w:rPr>
        <w:t xml:space="preserve">' - כתב שיוכל למחות </w:t>
      </w:r>
      <w:r>
        <w:rPr>
          <w:rFonts w:cs="Miriam" w:hint="cs"/>
          <w:szCs w:val="20"/>
          <w:rtl/>
        </w:rPr>
        <w:t>(</w:t>
      </w:r>
      <w:r>
        <w:rPr>
          <w:rFonts w:cs="Miriam"/>
          <w:sz w:val="20"/>
          <w:szCs w:val="20"/>
          <w:rtl/>
        </w:rPr>
        <w:t>ו</w:t>
      </w:r>
      <w:r>
        <w:rPr>
          <w:rFonts w:cs="Miriam" w:hint="cs"/>
          <w:sz w:val="20"/>
          <w:szCs w:val="20"/>
          <w:rtl/>
        </w:rPr>
        <w:t>רבי ישמעאל סבר מוחקין לה מן התורה, ולא בעי כתיבה לשמה; ואפרשת סוטה לחודה קא קפיד</w:t>
      </w:r>
      <w:r>
        <w:rPr>
          <w:rFonts w:cs="Miriam"/>
          <w:szCs w:val="20"/>
          <w:rtl/>
        </w:rPr>
        <w:t>)</w:t>
      </w:r>
      <w:r>
        <w:rPr>
          <w:rFonts w:cs="Rod"/>
          <w:rtl/>
        </w:rPr>
        <w:t>!</w:t>
      </w:r>
    </w:p>
    <w:p w:rsidR="004740CF" w:rsidRDefault="004740CF" w:rsidP="004740CF">
      <w:pPr>
        <w:rPr>
          <w:rFonts w:cs="Rod"/>
          <w:rtl/>
        </w:rPr>
      </w:pPr>
      <w:r>
        <w:rPr>
          <w:rFonts w:cs="Rod"/>
          <w:rtl/>
        </w:rPr>
        <w:t>מ</w:t>
      </w:r>
      <w:r>
        <w:rPr>
          <w:rFonts w:cs="Rod" w:hint="cs"/>
          <w:rtl/>
        </w:rPr>
        <w:t xml:space="preserve">אי קאמר ליה ומאי קא מהדר ליה </w:t>
      </w:r>
      <w:r>
        <w:rPr>
          <w:rFonts w:cs="Miriam" w:hint="cs"/>
          <w:szCs w:val="20"/>
          <w:rtl/>
        </w:rPr>
        <w:t>(</w:t>
      </w:r>
      <w:r>
        <w:rPr>
          <w:rFonts w:cs="Miriam"/>
          <w:sz w:val="20"/>
          <w:szCs w:val="20"/>
          <w:rtl/>
        </w:rPr>
        <w:t>מ</w:t>
      </w:r>
      <w:r>
        <w:rPr>
          <w:rFonts w:cs="Miriam" w:hint="cs"/>
          <w:sz w:val="20"/>
          <w:szCs w:val="20"/>
          <w:rtl/>
        </w:rPr>
        <w:t xml:space="preserve">אי קאמר ליה רבי ישמעאל </w:t>
      </w:r>
      <w:r>
        <w:rPr>
          <w:rFonts w:cs="Miriam"/>
          <w:sz w:val="20"/>
          <w:szCs w:val="20"/>
          <w:u w:val="single"/>
          <w:rtl/>
        </w:rPr>
        <w:t>ד</w:t>
      </w:r>
      <w:r>
        <w:rPr>
          <w:rFonts w:cs="Miriam"/>
          <w:sz w:val="20"/>
          <w:szCs w:val="20"/>
          <w:rtl/>
        </w:rPr>
        <w:t>ק</w:t>
      </w:r>
      <w:r>
        <w:rPr>
          <w:rFonts w:cs="Miriam" w:hint="cs"/>
          <w:sz w:val="20"/>
          <w:szCs w:val="20"/>
          <w:rtl/>
        </w:rPr>
        <w:t>א מהדר ליה רבי מאיר 'דבר אחד יש לי שעושה רושם ואינו נמח</w:t>
      </w:r>
      <w:r>
        <w:rPr>
          <w:rFonts w:cs="Miriam"/>
          <w:sz w:val="20"/>
          <w:szCs w:val="20"/>
          <w:rtl/>
        </w:rPr>
        <w:t>ק</w:t>
      </w:r>
      <w:r>
        <w:rPr>
          <w:rFonts w:cs="Miriam" w:hint="cs"/>
          <w:sz w:val="20"/>
          <w:szCs w:val="20"/>
          <w:rtl/>
        </w:rPr>
        <w:t>'? מה ענין קנקנתום אצל חיסור ויתור</w:t>
      </w:r>
      <w:r>
        <w:rPr>
          <w:rFonts w:cs="Miriam"/>
          <w:szCs w:val="20"/>
          <w:rtl/>
        </w:rPr>
        <w:t>)</w:t>
      </w:r>
      <w:r>
        <w:rPr>
          <w:rFonts w:cs="Rod"/>
          <w:rtl/>
        </w:rPr>
        <w:t xml:space="preserve">? </w:t>
      </w:r>
    </w:p>
    <w:p w:rsidR="004740CF" w:rsidRDefault="004740CF" w:rsidP="004740CF">
      <w:pPr>
        <w:rPr>
          <w:rFonts w:cs="Miriam"/>
          <w:szCs w:val="20"/>
          <w:rtl/>
        </w:rPr>
      </w:pPr>
    </w:p>
    <w:p w:rsidR="004740CF" w:rsidRDefault="004740CF" w:rsidP="004740CF">
      <w:pPr>
        <w:rPr>
          <w:rFonts w:cs="Rod"/>
          <w:rtl/>
        </w:rPr>
      </w:pPr>
      <w:r>
        <w:rPr>
          <w:rFonts w:cs="Rod"/>
          <w:rtl/>
        </w:rPr>
        <w:t>ה</w:t>
      </w:r>
      <w:r>
        <w:rPr>
          <w:rFonts w:cs="Rod" w:hint="cs"/>
          <w:rtl/>
        </w:rPr>
        <w:t xml:space="preserve">כי קאמר ליה: לא מבעיא בחסירות ויתירות, דבקי אנא, אלא אפילו למיחש לזבוב: דדילמא אתי ויתיב אתגיה דדלי"ת ומחיק ליה ומשוי ליה רי"ש </w:t>
      </w:r>
      <w:r>
        <w:rPr>
          <w:rFonts w:cs="Miriam" w:hint="cs"/>
          <w:szCs w:val="20"/>
          <w:rtl/>
        </w:rPr>
        <w:t>(</w:t>
      </w:r>
      <w:r>
        <w:rPr>
          <w:rFonts w:cs="Miriam"/>
          <w:sz w:val="20"/>
          <w:szCs w:val="20"/>
          <w:rtl/>
        </w:rPr>
        <w:t>כ</w:t>
      </w:r>
      <w:r>
        <w:rPr>
          <w:rFonts w:cs="Miriam" w:hint="cs"/>
          <w:sz w:val="20"/>
          <w:szCs w:val="20"/>
          <w:rtl/>
        </w:rPr>
        <w:t>גון דלי"ת דאחד</w:t>
      </w:r>
      <w:r>
        <w:rPr>
          <w:rStyle w:val="a7"/>
          <w:sz w:val="20"/>
          <w:szCs w:val="20"/>
          <w:rtl/>
        </w:rPr>
        <w:footnoteReference w:id="2"/>
      </w:r>
      <w:r>
        <w:rPr>
          <w:rFonts w:cs="Miriam"/>
          <w:szCs w:val="20"/>
          <w:rtl/>
        </w:rPr>
        <w:t>)</w:t>
      </w:r>
      <w:r>
        <w:rPr>
          <w:rFonts w:cs="Rod"/>
          <w:rtl/>
        </w:rPr>
        <w:t xml:space="preserve"> –</w:t>
      </w:r>
      <w:r>
        <w:rPr>
          <w:rFonts w:cs="Rod" w:hint="cs"/>
          <w:rtl/>
        </w:rPr>
        <w:t xml:space="preserve"> 'דבר אחד יש לי שאני מטיל לתוך הדיו וקנקנתום שמו' </w:t>
      </w:r>
      <w:r>
        <w:rPr>
          <w:rFonts w:cs="Miriam" w:hint="cs"/>
          <w:szCs w:val="20"/>
          <w:rtl/>
        </w:rPr>
        <w:t>(</w:t>
      </w:r>
      <w:r>
        <w:rPr>
          <w:rFonts w:cs="Miriam"/>
          <w:sz w:val="20"/>
          <w:szCs w:val="20"/>
          <w:rtl/>
        </w:rPr>
        <w:t>ו</w:t>
      </w:r>
      <w:r>
        <w:rPr>
          <w:rFonts w:cs="Miriam" w:hint="cs"/>
          <w:sz w:val="20"/>
          <w:szCs w:val="20"/>
          <w:rtl/>
        </w:rPr>
        <w:t>אינו נמחק לגמרי</w:t>
      </w:r>
      <w:r>
        <w:rPr>
          <w:rFonts w:cs="Miriam"/>
          <w:szCs w:val="20"/>
          <w:rtl/>
        </w:rPr>
        <w:t>)</w:t>
      </w:r>
      <w:r>
        <w:rPr>
          <w:rFonts w:cs="Rod"/>
          <w:rtl/>
        </w:rPr>
        <w:t>.</w:t>
      </w:r>
    </w:p>
    <w:p w:rsidR="004740CF" w:rsidRDefault="004740CF" w:rsidP="004740CF">
      <w:pPr>
        <w:rPr>
          <w:rFonts w:cs="Rod"/>
          <w:rtl/>
        </w:rPr>
      </w:pPr>
      <w:r>
        <w:rPr>
          <w:rFonts w:cs="Rod"/>
          <w:rtl/>
        </w:rPr>
        <w:t>א</w:t>
      </w:r>
      <w:r>
        <w:rPr>
          <w:rFonts w:cs="Rod" w:hint="cs"/>
          <w:rtl/>
        </w:rPr>
        <w:t>י</w:t>
      </w:r>
      <w:r>
        <w:rPr>
          <w:rFonts w:cs="Rod"/>
          <w:rtl/>
        </w:rPr>
        <w:t>נ</w:t>
      </w:r>
      <w:r>
        <w:rPr>
          <w:rFonts w:cs="Rod" w:hint="cs"/>
          <w:rtl/>
        </w:rPr>
        <w:t>י! והא תניא: '</w:t>
      </w:r>
      <w:r>
        <w:rPr>
          <w:rFonts w:cs="Rod" w:hint="cs"/>
          <w:i/>
          <w:iCs/>
          <w:rtl/>
        </w:rPr>
        <w:t>אמר רבי מאיר: כשהייתי למד תורה אצל רבי ישמעאל הייתי מטיל קנקנתום לתוך הדיו ולא אמר לי דבר; כשבאתי אצל רבי עקיבא אסרה עלי</w:t>
      </w:r>
      <w:r>
        <w:rPr>
          <w:rFonts w:cs="Rod" w:hint="cs"/>
          <w:rtl/>
        </w:rPr>
        <w:t xml:space="preserve">'. </w:t>
      </w:r>
    </w:p>
    <w:p w:rsidR="004740CF" w:rsidRDefault="004740CF" w:rsidP="004740CF">
      <w:pPr>
        <w:rPr>
          <w:rFonts w:cs="Rod"/>
          <w:rtl/>
        </w:rPr>
      </w:pPr>
      <w:r>
        <w:rPr>
          <w:rFonts w:cs="Rod"/>
          <w:rtl/>
        </w:rPr>
        <w:t>ק</w:t>
      </w:r>
      <w:r>
        <w:rPr>
          <w:rFonts w:cs="Rod" w:hint="cs"/>
          <w:rtl/>
        </w:rPr>
        <w:t xml:space="preserve">שיא שמוש אשמוש </w:t>
      </w:r>
      <w:r>
        <w:rPr>
          <w:rFonts w:cs="Miriam" w:hint="cs"/>
          <w:szCs w:val="20"/>
          <w:rtl/>
        </w:rPr>
        <w:t>(</w:t>
      </w:r>
      <w:r>
        <w:rPr>
          <w:rFonts w:cs="Miriam"/>
          <w:sz w:val="20"/>
          <w:szCs w:val="20"/>
          <w:rtl/>
        </w:rPr>
        <w:t>ד</w:t>
      </w:r>
      <w:r>
        <w:rPr>
          <w:rFonts w:cs="Miriam" w:hint="cs"/>
          <w:sz w:val="20"/>
          <w:szCs w:val="20"/>
          <w:rtl/>
        </w:rPr>
        <w:t>קאמר לעיל שימוש דרבי עקיבא קודם, ואמר הכא דרבי ישמעאל קודם!</w:t>
      </w:r>
      <w:r>
        <w:rPr>
          <w:rFonts w:cs="Miriam"/>
          <w:szCs w:val="20"/>
          <w:rtl/>
        </w:rPr>
        <w:t>)</w:t>
      </w:r>
      <w:r>
        <w:rPr>
          <w:rFonts w:cs="Rod"/>
          <w:rtl/>
        </w:rPr>
        <w:t xml:space="preserve"> </w:t>
      </w:r>
      <w:r>
        <w:rPr>
          <w:rFonts w:cs="Rod" w:hint="cs"/>
          <w:rtl/>
        </w:rPr>
        <w:t>קשיא אסרה אאסרה?</w:t>
      </w:r>
    </w:p>
    <w:p w:rsidR="004740CF" w:rsidRDefault="004740CF" w:rsidP="004740CF">
      <w:pPr>
        <w:rPr>
          <w:rFonts w:cs="Miriam"/>
          <w:szCs w:val="20"/>
          <w:rtl/>
        </w:rPr>
      </w:pPr>
      <w:r>
        <w:rPr>
          <w:rFonts w:cs="Rod"/>
          <w:rtl/>
        </w:rPr>
        <w:t>ב</w:t>
      </w:r>
      <w:r>
        <w:rPr>
          <w:rFonts w:cs="Rod" w:hint="cs"/>
          <w:rtl/>
        </w:rPr>
        <w:t>שלמא שמוש אשמוש לא קשיא: מעיקרא א</w:t>
      </w:r>
      <w:r>
        <w:rPr>
          <w:rFonts w:cs="Rod"/>
          <w:rtl/>
        </w:rPr>
        <w:t>ת</w:t>
      </w:r>
      <w:r>
        <w:rPr>
          <w:rFonts w:cs="Rod" w:hint="cs"/>
          <w:rtl/>
        </w:rPr>
        <w:t xml:space="preserve">א לקמיה דרבי עקיבא; כיון דלא מצי קם אליביה </w:t>
      </w:r>
      <w:r>
        <w:rPr>
          <w:rFonts w:cs="Miriam" w:hint="cs"/>
          <w:szCs w:val="20"/>
          <w:rtl/>
        </w:rPr>
        <w:t>(</w:t>
      </w:r>
      <w:r>
        <w:rPr>
          <w:rFonts w:cs="Miriam"/>
          <w:sz w:val="20"/>
          <w:szCs w:val="20"/>
          <w:rtl/>
        </w:rPr>
        <w:t>ע</w:t>
      </w:r>
      <w:r>
        <w:rPr>
          <w:rFonts w:cs="Miriam" w:hint="cs"/>
          <w:sz w:val="20"/>
          <w:szCs w:val="20"/>
          <w:rtl/>
        </w:rPr>
        <w:t>ל עיקרי טעמיה, שהיה אומר על טמא טהור ומראה לו פנים ועל טהור טמא ומראה לו פנים</w:t>
      </w:r>
      <w:r>
        <w:rPr>
          <w:rFonts w:cs="Miriam"/>
          <w:szCs w:val="20"/>
          <w:rtl/>
        </w:rPr>
        <w:t>)</w:t>
      </w:r>
      <w:r>
        <w:rPr>
          <w:rFonts w:cs="Rod"/>
          <w:rtl/>
        </w:rPr>
        <w:t xml:space="preserve"> - </w:t>
      </w:r>
      <w:r>
        <w:rPr>
          <w:rFonts w:cs="Rod" w:hint="cs"/>
          <w:rtl/>
        </w:rPr>
        <w:t xml:space="preserve">אתא לקמיה דרבי ישמעאל, וגמר גמרא </w:t>
      </w:r>
      <w:r>
        <w:rPr>
          <w:rFonts w:cs="Miriam" w:hint="cs"/>
          <w:szCs w:val="20"/>
          <w:rtl/>
        </w:rPr>
        <w:t>(</w:t>
      </w:r>
      <w:r>
        <w:rPr>
          <w:rFonts w:cs="Miriam"/>
          <w:sz w:val="20"/>
          <w:szCs w:val="20"/>
          <w:rtl/>
        </w:rPr>
        <w:t>ה</w:t>
      </w:r>
      <w:r>
        <w:rPr>
          <w:rFonts w:cs="Miriam" w:hint="cs"/>
          <w:sz w:val="20"/>
          <w:szCs w:val="20"/>
          <w:rtl/>
        </w:rPr>
        <w:t>משניות סתומות כמו שהן, כדגמיר להו מרבו ורבו מרבו</w:t>
      </w:r>
      <w:r>
        <w:rPr>
          <w:rFonts w:cs="Miriam"/>
          <w:szCs w:val="20"/>
          <w:rtl/>
        </w:rPr>
        <w:t>)</w:t>
      </w:r>
      <w:r>
        <w:rPr>
          <w:rFonts w:cs="Rod"/>
          <w:rtl/>
        </w:rPr>
        <w:t xml:space="preserve">; </w:t>
      </w:r>
      <w:r>
        <w:rPr>
          <w:rFonts w:cs="Rod" w:hint="cs"/>
          <w:rtl/>
        </w:rPr>
        <w:t xml:space="preserve">הדר אתא לקמיה דרבי עקיבא, סבר סברא </w:t>
      </w:r>
      <w:r>
        <w:rPr>
          <w:rFonts w:cs="Miriam" w:hint="cs"/>
          <w:szCs w:val="20"/>
          <w:rtl/>
        </w:rPr>
        <w:t>(</w:t>
      </w:r>
      <w:r>
        <w:rPr>
          <w:rFonts w:cs="Miriam"/>
          <w:sz w:val="20"/>
          <w:szCs w:val="20"/>
          <w:rtl/>
        </w:rPr>
        <w:t>ל</w:t>
      </w:r>
      <w:r>
        <w:rPr>
          <w:rFonts w:cs="Miriam" w:hint="cs"/>
          <w:sz w:val="20"/>
          <w:szCs w:val="20"/>
          <w:rtl/>
        </w:rPr>
        <w:t>עמוד ע</w:t>
      </w:r>
      <w:r>
        <w:rPr>
          <w:rFonts w:cs="Miriam"/>
          <w:sz w:val="20"/>
          <w:szCs w:val="20"/>
          <w:rtl/>
        </w:rPr>
        <w:t>ל</w:t>
      </w:r>
      <w:r>
        <w:rPr>
          <w:rFonts w:cs="Miriam" w:hint="cs"/>
          <w:sz w:val="20"/>
          <w:szCs w:val="20"/>
          <w:rtl/>
        </w:rPr>
        <w:t xml:space="preserve"> עיקר טעמי המשנה: מפני מה זה טמא וזה טהור, זה אסור וזה מותר, ועל מה כל דבר נסמך, ועל איזה מקרא; וזה 'תלמוד' שהיה בימי התנאים; ולהבין דבר מתוך דבר כשהיה דבר חדש נשאל בבית המדרש: מהיכן ילמדוהו ולאיזה משנה ידמוהו</w:t>
      </w:r>
      <w:r>
        <w:rPr>
          <w:rFonts w:cs="Miriam"/>
          <w:szCs w:val="20"/>
          <w:rtl/>
        </w:rPr>
        <w:t>)</w:t>
      </w:r>
      <w:r>
        <w:rPr>
          <w:rFonts w:cs="Rod"/>
          <w:rtl/>
        </w:rPr>
        <w:t xml:space="preserve">; </w:t>
      </w:r>
      <w:r>
        <w:rPr>
          <w:rFonts w:cs="Rod" w:hint="cs"/>
          <w:rtl/>
        </w:rPr>
        <w:t>אלא 'אסרה אאסרה' קשיא!</w:t>
      </w:r>
      <w:r>
        <w:rPr>
          <w:rFonts w:cs="Miriam"/>
          <w:sz w:val="20"/>
          <w:szCs w:val="20"/>
          <w:rtl/>
        </w:rPr>
        <w:t xml:space="preserve"> </w:t>
      </w:r>
    </w:p>
    <w:p w:rsidR="004740CF" w:rsidRDefault="004740CF" w:rsidP="004740CF">
      <w:pPr>
        <w:rPr>
          <w:rFonts w:cs="Rod" w:hint="cs"/>
          <w:rtl/>
        </w:rPr>
      </w:pPr>
      <w:commentRangeStart w:id="2"/>
      <w:r>
        <w:rPr>
          <w:rFonts w:cs="Rod"/>
          <w:rtl/>
        </w:rPr>
        <w:t>ק</w:t>
      </w:r>
      <w:r>
        <w:rPr>
          <w:rFonts w:cs="Rod" w:hint="cs"/>
          <w:rtl/>
        </w:rPr>
        <w:t>שיא</w:t>
      </w:r>
      <w:commentRangeEnd w:id="2"/>
      <w:r>
        <w:rPr>
          <w:rStyle w:val="ac"/>
          <w:vanish/>
          <w:rtl/>
        </w:rPr>
        <w:commentReference w:id="2"/>
      </w:r>
      <w:r>
        <w:rPr>
          <w:rFonts w:cs="Rod"/>
          <w:rtl/>
        </w:rPr>
        <w:t>.</w:t>
      </w:r>
      <w:r>
        <w:rPr>
          <w:rFonts w:cs="Rod" w:hint="cs"/>
          <w:rtl/>
        </w:rPr>
        <w:t xml:space="preserve"> </w:t>
      </w:r>
    </w:p>
    <w:p w:rsidR="004740CF" w:rsidRDefault="004740CF" w:rsidP="004740CF">
      <w:pPr>
        <w:rPr>
          <w:rFonts w:cs="Rod"/>
          <w:i/>
          <w:iCs/>
          <w:rtl/>
        </w:rPr>
      </w:pPr>
      <w:r>
        <w:rPr>
          <w:rFonts w:cs="Rod"/>
          <w:rtl/>
        </w:rPr>
        <w:t>ת</w:t>
      </w:r>
      <w:r>
        <w:rPr>
          <w:rFonts w:cs="Rod" w:hint="cs"/>
          <w:rtl/>
        </w:rPr>
        <w:t>ניא: '</w:t>
      </w:r>
      <w:r>
        <w:rPr>
          <w:rFonts w:cs="Rod" w:hint="cs"/>
          <w:i/>
          <w:iCs/>
          <w:rtl/>
        </w:rPr>
        <w:t>רבי יהודה אומר: אומר היה רבי מאיר: לכל מטילין קנקנתום לתוך הדיו</w:t>
      </w:r>
    </w:p>
    <w:p w:rsidR="004740CF" w:rsidRDefault="004740CF" w:rsidP="004740CF">
      <w:pPr>
        <w:rPr>
          <w:rFonts w:cs="Rod"/>
          <w:rtl/>
        </w:rPr>
      </w:pPr>
    </w:p>
    <w:p w:rsidR="004740CF" w:rsidRDefault="004740CF" w:rsidP="004740CF">
      <w:pPr>
        <w:rPr>
          <w:rFonts w:cs="Rod"/>
          <w:rtl/>
        </w:rPr>
      </w:pPr>
      <w:r>
        <w:rPr>
          <w:rFonts w:cs="Rod"/>
          <w:rtl/>
        </w:rPr>
        <w:t>(</w:t>
      </w:r>
      <w:r>
        <w:rPr>
          <w:rFonts w:cs="Rod" w:hint="cs"/>
          <w:rtl/>
        </w:rPr>
        <w:t>סוטה כ,ב)</w:t>
      </w:r>
    </w:p>
    <w:p w:rsidR="004740CF" w:rsidRDefault="004740CF" w:rsidP="004740CF">
      <w:pPr>
        <w:rPr>
          <w:rFonts w:cs="Rod"/>
          <w:i/>
          <w:iCs/>
          <w:rtl/>
        </w:rPr>
      </w:pPr>
      <w:r>
        <w:rPr>
          <w:rFonts w:cs="Rod"/>
          <w:i/>
          <w:iCs/>
          <w:rtl/>
        </w:rPr>
        <w:t>ח</w:t>
      </w:r>
      <w:r>
        <w:rPr>
          <w:rFonts w:cs="Rod" w:hint="cs"/>
          <w:i/>
          <w:iCs/>
          <w:rtl/>
        </w:rPr>
        <w:t xml:space="preserve">וץ מפרשת סוטה </w:t>
      </w:r>
      <w:r>
        <w:rPr>
          <w:rFonts w:cs="Miriam" w:hint="cs"/>
          <w:szCs w:val="20"/>
          <w:rtl/>
        </w:rPr>
        <w:t>(</w:t>
      </w:r>
      <w:r>
        <w:rPr>
          <w:rFonts w:cs="Miriam"/>
          <w:sz w:val="20"/>
          <w:szCs w:val="20"/>
          <w:rtl/>
        </w:rPr>
        <w:t>ו</w:t>
      </w:r>
      <w:r>
        <w:rPr>
          <w:rFonts w:cs="Miriam" w:hint="cs"/>
          <w:sz w:val="20"/>
          <w:szCs w:val="20"/>
          <w:rtl/>
        </w:rPr>
        <w:t>אפילו בספר תורה</w:t>
      </w:r>
      <w:r>
        <w:rPr>
          <w:rFonts w:cs="Miriam"/>
          <w:szCs w:val="20"/>
          <w:rtl/>
        </w:rPr>
        <w:t>)</w:t>
      </w:r>
      <w:r>
        <w:rPr>
          <w:rFonts w:cs="Rod"/>
          <w:i/>
          <w:iCs/>
          <w:rtl/>
        </w:rPr>
        <w:t xml:space="preserve"> </w:t>
      </w:r>
      <w:r>
        <w:rPr>
          <w:rFonts w:cs="Rod" w:hint="cs"/>
          <w:i/>
          <w:iCs/>
          <w:rtl/>
        </w:rPr>
        <w:t>בלבד.</w:t>
      </w:r>
    </w:p>
    <w:p w:rsidR="004740CF" w:rsidRDefault="004740CF" w:rsidP="004740CF">
      <w:pPr>
        <w:rPr>
          <w:rFonts w:cs="Rod" w:hint="cs"/>
          <w:rtl/>
        </w:rPr>
      </w:pPr>
      <w:r>
        <w:rPr>
          <w:rFonts w:cs="Rod"/>
          <w:i/>
          <w:iCs/>
          <w:rtl/>
        </w:rPr>
        <w:t>ר</w:t>
      </w:r>
      <w:r>
        <w:rPr>
          <w:rFonts w:cs="Rod" w:hint="cs"/>
          <w:i/>
          <w:iCs/>
          <w:rtl/>
        </w:rPr>
        <w:t xml:space="preserve">בי יעקב אומר משמו </w:t>
      </w:r>
      <w:r>
        <w:rPr>
          <w:rFonts w:cs="Miriam" w:hint="cs"/>
          <w:szCs w:val="20"/>
          <w:rtl/>
        </w:rPr>
        <w:t>(</w:t>
      </w:r>
      <w:r>
        <w:rPr>
          <w:rFonts w:cs="Miriam"/>
          <w:sz w:val="20"/>
          <w:szCs w:val="20"/>
          <w:rtl/>
        </w:rPr>
        <w:t>ש</w:t>
      </w:r>
      <w:r>
        <w:rPr>
          <w:rFonts w:cs="Miriam" w:hint="cs"/>
          <w:sz w:val="20"/>
          <w:szCs w:val="20"/>
          <w:rtl/>
        </w:rPr>
        <w:t>ל רבי מאיר</w:t>
      </w:r>
      <w:r>
        <w:rPr>
          <w:rFonts w:cs="Miriam"/>
          <w:szCs w:val="20"/>
          <w:rtl/>
        </w:rPr>
        <w:t>)</w:t>
      </w:r>
      <w:r>
        <w:rPr>
          <w:rFonts w:cs="Rod"/>
          <w:i/>
          <w:iCs/>
          <w:rtl/>
        </w:rPr>
        <w:t xml:space="preserve">: </w:t>
      </w:r>
      <w:r>
        <w:rPr>
          <w:rFonts w:cs="Rod" w:hint="cs"/>
          <w:i/>
          <w:iCs/>
          <w:rtl/>
        </w:rPr>
        <w:t>חוץ מפרש</w:t>
      </w:r>
      <w:r>
        <w:rPr>
          <w:rFonts w:cs="Rod"/>
          <w:i/>
          <w:iCs/>
          <w:rtl/>
        </w:rPr>
        <w:t>ת</w:t>
      </w:r>
      <w:r>
        <w:rPr>
          <w:rFonts w:cs="Rod" w:hint="cs"/>
          <w:i/>
          <w:iCs/>
          <w:rtl/>
        </w:rPr>
        <w:t xml:space="preserve"> סוטה של מקדש </w:t>
      </w:r>
      <w:r>
        <w:rPr>
          <w:rFonts w:cs="Miriam" w:hint="cs"/>
          <w:szCs w:val="20"/>
          <w:rtl/>
        </w:rPr>
        <w:t>(</w:t>
      </w:r>
      <w:r>
        <w:rPr>
          <w:rFonts w:cs="Miriam"/>
          <w:sz w:val="20"/>
          <w:szCs w:val="20"/>
          <w:rtl/>
        </w:rPr>
        <w:t>ש</w:t>
      </w:r>
      <w:r>
        <w:rPr>
          <w:rFonts w:cs="Miriam" w:hint="cs"/>
          <w:sz w:val="20"/>
          <w:szCs w:val="20"/>
          <w:rtl/>
        </w:rPr>
        <w:t>ל כל סוטה וסוטה</w:t>
      </w:r>
      <w:r>
        <w:rPr>
          <w:rFonts w:cs="Miriam"/>
          <w:szCs w:val="20"/>
          <w:rtl/>
        </w:rPr>
        <w:t>)</w:t>
      </w:r>
      <w:r>
        <w:rPr>
          <w:rFonts w:cs="Rod" w:hint="cs"/>
          <w:rtl/>
        </w:rPr>
        <w:t>'.</w:t>
      </w:r>
    </w:p>
    <w:p w:rsidR="004740CF" w:rsidRDefault="004740CF" w:rsidP="004740CF">
      <w:pPr>
        <w:rPr>
          <w:rFonts w:cs="Rod"/>
          <w:rtl/>
        </w:rPr>
      </w:pPr>
      <w:r>
        <w:rPr>
          <w:rFonts w:cs="Rod"/>
          <w:rtl/>
        </w:rPr>
        <w:t>מ</w:t>
      </w:r>
      <w:r>
        <w:rPr>
          <w:rFonts w:cs="Rod" w:hint="cs"/>
          <w:rtl/>
        </w:rPr>
        <w:t xml:space="preserve">אי בינייהו </w:t>
      </w:r>
      <w:r>
        <w:rPr>
          <w:rFonts w:cs="Miriam" w:hint="cs"/>
          <w:szCs w:val="20"/>
          <w:rtl/>
        </w:rPr>
        <w:t>(</w:t>
      </w:r>
      <w:r>
        <w:rPr>
          <w:rFonts w:cs="Miriam"/>
          <w:sz w:val="20"/>
          <w:szCs w:val="20"/>
          <w:rtl/>
        </w:rPr>
        <w:t>כ</w:t>
      </w:r>
      <w:r>
        <w:rPr>
          <w:rFonts w:cs="Miriam" w:hint="cs"/>
          <w:sz w:val="20"/>
          <w:szCs w:val="20"/>
          <w:rtl/>
        </w:rPr>
        <w:t>לומר במאי קמיפלגי? באיזה טעמא</w:t>
      </w:r>
      <w:r>
        <w:rPr>
          <w:rFonts w:cs="Miriam"/>
          <w:szCs w:val="20"/>
          <w:rtl/>
        </w:rPr>
        <w:t>)</w:t>
      </w:r>
      <w:r>
        <w:rPr>
          <w:rFonts w:cs="Rod"/>
          <w:rtl/>
        </w:rPr>
        <w:t>?</w:t>
      </w:r>
    </w:p>
    <w:p w:rsidR="004740CF" w:rsidRDefault="004740CF" w:rsidP="004740CF">
      <w:pPr>
        <w:rPr>
          <w:rFonts w:cs="Rod"/>
          <w:rtl/>
        </w:rPr>
      </w:pPr>
      <w:r>
        <w:rPr>
          <w:rFonts w:cs="Rod" w:hint="cs"/>
          <w:rtl/>
        </w:rPr>
        <w:t xml:space="preserve">אמר רב ירמיה: למחוק לה מן התורה </w:t>
      </w:r>
      <w:r>
        <w:rPr>
          <w:rFonts w:cs="Miriam" w:hint="cs"/>
          <w:szCs w:val="20"/>
          <w:rtl/>
        </w:rPr>
        <w:t>(</w:t>
      </w:r>
      <w:r>
        <w:rPr>
          <w:rFonts w:cs="Miriam"/>
          <w:sz w:val="20"/>
          <w:szCs w:val="20"/>
          <w:rtl/>
        </w:rPr>
        <w:t>מ</w:t>
      </w:r>
      <w:r>
        <w:rPr>
          <w:rFonts w:cs="Miriam" w:hint="cs"/>
          <w:sz w:val="20"/>
          <w:szCs w:val="20"/>
          <w:rtl/>
        </w:rPr>
        <w:t>פרשת סוטה שבספר תורה</w:t>
      </w:r>
      <w:r>
        <w:rPr>
          <w:rFonts w:cs="Miriam"/>
          <w:szCs w:val="20"/>
          <w:rtl/>
        </w:rPr>
        <w:t>)</w:t>
      </w:r>
      <w:r>
        <w:rPr>
          <w:rFonts w:cs="Rod"/>
          <w:rtl/>
        </w:rPr>
        <w:t xml:space="preserve"> </w:t>
      </w:r>
      <w:r>
        <w:rPr>
          <w:rFonts w:cs="Rod" w:hint="cs"/>
          <w:rtl/>
        </w:rPr>
        <w:t xml:space="preserve">איכא בינייהו </w:t>
      </w:r>
      <w:r>
        <w:rPr>
          <w:rFonts w:cs="Miriam" w:hint="cs"/>
          <w:szCs w:val="20"/>
          <w:rtl/>
        </w:rPr>
        <w:t>(</w:t>
      </w:r>
      <w:r>
        <w:rPr>
          <w:rFonts w:cs="Miriam"/>
          <w:sz w:val="20"/>
          <w:szCs w:val="20"/>
          <w:rtl/>
        </w:rPr>
        <w:t>ל</w:t>
      </w:r>
      <w:r>
        <w:rPr>
          <w:rFonts w:cs="Miriam" w:hint="cs"/>
          <w:sz w:val="20"/>
          <w:szCs w:val="20"/>
          <w:rtl/>
        </w:rPr>
        <w:t>תנא קמא מחקינן, לרבי יעקב לא מחקינן</w:t>
      </w:r>
      <w:r>
        <w:rPr>
          <w:rFonts w:cs="Miriam"/>
          <w:szCs w:val="20"/>
          <w:rtl/>
        </w:rPr>
        <w:t>)</w:t>
      </w:r>
      <w:r>
        <w:rPr>
          <w:rFonts w:cs="Rod"/>
          <w:rtl/>
        </w:rPr>
        <w:t>.</w:t>
      </w:r>
    </w:p>
    <w:p w:rsidR="004740CF" w:rsidRDefault="004740CF" w:rsidP="004740CF">
      <w:pPr>
        <w:rPr>
          <w:rFonts w:cs="Rod"/>
          <w:rtl/>
        </w:rPr>
      </w:pPr>
      <w:r>
        <w:rPr>
          <w:rFonts w:cs="Rod"/>
          <w:rtl/>
        </w:rPr>
        <w:t>ו</w:t>
      </w:r>
      <w:r>
        <w:rPr>
          <w:rFonts w:cs="Rod" w:hint="cs"/>
          <w:rtl/>
        </w:rPr>
        <w:t xml:space="preserve">הני תנאי כי הני תנאי </w:t>
      </w:r>
      <w:r>
        <w:rPr>
          <w:rFonts w:cs="Miriam" w:hint="cs"/>
          <w:szCs w:val="20"/>
          <w:rtl/>
        </w:rPr>
        <w:t>(</w:t>
      </w:r>
      <w:r>
        <w:rPr>
          <w:rFonts w:cs="Miriam"/>
          <w:sz w:val="20"/>
          <w:szCs w:val="20"/>
          <w:rtl/>
        </w:rPr>
        <w:t>ד</w:t>
      </w:r>
      <w:r>
        <w:rPr>
          <w:rFonts w:cs="Miriam" w:hint="cs"/>
          <w:sz w:val="20"/>
          <w:szCs w:val="20"/>
          <w:rtl/>
        </w:rPr>
        <w:t>איפלגו נמי בכתיבה לשמה</w:t>
      </w:r>
      <w:r>
        <w:rPr>
          <w:rFonts w:cs="Miriam"/>
          <w:szCs w:val="20"/>
          <w:rtl/>
        </w:rPr>
        <w:t>)</w:t>
      </w:r>
      <w:r>
        <w:rPr>
          <w:rFonts w:cs="Rod"/>
          <w:rtl/>
        </w:rPr>
        <w:t xml:space="preserve">, </w:t>
      </w:r>
      <w:r>
        <w:rPr>
          <w:rFonts w:cs="Rod" w:hint="cs"/>
          <w:rtl/>
        </w:rPr>
        <w:t>דתניא: '</w:t>
      </w:r>
      <w:r>
        <w:rPr>
          <w:rFonts w:cs="Rod" w:hint="cs"/>
          <w:i/>
          <w:iCs/>
          <w:rtl/>
        </w:rPr>
        <w:t xml:space="preserve">אין מגילתה כשירה </w:t>
      </w:r>
      <w:r>
        <w:rPr>
          <w:rFonts w:cs="Rod"/>
          <w:i/>
          <w:iCs/>
          <w:rtl/>
        </w:rPr>
        <w:t>ל</w:t>
      </w:r>
      <w:r>
        <w:rPr>
          <w:rFonts w:cs="Rod" w:hint="cs"/>
          <w:i/>
          <w:iCs/>
          <w:rtl/>
        </w:rPr>
        <w:t>השקות בה סוטה אחרת; רבי אחי בר יאשיה אומר: מגילתה כשירה להשקות בה סוטה אחרת</w:t>
      </w:r>
      <w:r>
        <w:rPr>
          <w:rFonts w:cs="Rod" w:hint="cs"/>
          <w:rtl/>
        </w:rPr>
        <w:t>'.</w:t>
      </w:r>
    </w:p>
    <w:p w:rsidR="004740CF" w:rsidRDefault="004740CF" w:rsidP="004740CF">
      <w:pPr>
        <w:rPr>
          <w:rFonts w:cs="Rod"/>
          <w:rtl/>
        </w:rPr>
      </w:pPr>
      <w:r>
        <w:rPr>
          <w:rFonts w:cs="Rod"/>
          <w:rtl/>
        </w:rPr>
        <w:t>א</w:t>
      </w:r>
      <w:r>
        <w:rPr>
          <w:rFonts w:cs="Rod" w:hint="cs"/>
          <w:rtl/>
        </w:rPr>
        <w:t xml:space="preserve">מר רב פפא: דילמא לא היא: עד כאן לא קאמר תנא קמא התם אלא כיון דאינתיק </w:t>
      </w:r>
      <w:r>
        <w:rPr>
          <w:rFonts w:cs="Miriam" w:hint="cs"/>
          <w:szCs w:val="20"/>
          <w:rtl/>
        </w:rPr>
        <w:t>(</w:t>
      </w:r>
      <w:r>
        <w:rPr>
          <w:rFonts w:cs="Miriam"/>
          <w:sz w:val="20"/>
          <w:szCs w:val="20"/>
          <w:rtl/>
        </w:rPr>
        <w:t>מ</w:t>
      </w:r>
      <w:r>
        <w:rPr>
          <w:rFonts w:cs="Miriam" w:hint="cs"/>
          <w:sz w:val="20"/>
          <w:szCs w:val="20"/>
          <w:rtl/>
        </w:rPr>
        <w:t>כל נשים</w:t>
      </w:r>
      <w:r>
        <w:rPr>
          <w:rFonts w:cs="Miriam"/>
          <w:szCs w:val="20"/>
          <w:rtl/>
        </w:rPr>
        <w:t>)</w:t>
      </w:r>
      <w:r>
        <w:rPr>
          <w:rFonts w:cs="Rod"/>
          <w:rtl/>
        </w:rPr>
        <w:t xml:space="preserve"> </w:t>
      </w:r>
      <w:r>
        <w:rPr>
          <w:rFonts w:cs="Rod" w:hint="cs"/>
          <w:rtl/>
        </w:rPr>
        <w:t xml:space="preserve">לשום רחל </w:t>
      </w:r>
      <w:r>
        <w:rPr>
          <w:rFonts w:cs="Miriam" w:hint="cs"/>
          <w:szCs w:val="20"/>
          <w:rtl/>
        </w:rPr>
        <w:t>(</w:t>
      </w:r>
      <w:r>
        <w:rPr>
          <w:rFonts w:cs="Miriam"/>
          <w:sz w:val="20"/>
          <w:szCs w:val="20"/>
          <w:rtl/>
        </w:rPr>
        <w:t>ל</w:t>
      </w:r>
      <w:r>
        <w:rPr>
          <w:rFonts w:cs="Miriam" w:hint="cs"/>
          <w:sz w:val="20"/>
          <w:szCs w:val="20"/>
          <w:rtl/>
        </w:rPr>
        <w:t>שמה של זו</w:t>
      </w:r>
      <w:r>
        <w:rPr>
          <w:rFonts w:cs="Miriam"/>
          <w:szCs w:val="20"/>
          <w:rtl/>
        </w:rPr>
        <w:t>)</w:t>
      </w:r>
      <w:r>
        <w:rPr>
          <w:rFonts w:cs="Rod"/>
          <w:rtl/>
        </w:rPr>
        <w:t xml:space="preserve"> - </w:t>
      </w:r>
      <w:r>
        <w:rPr>
          <w:rFonts w:cs="Rod" w:hint="cs"/>
          <w:rtl/>
        </w:rPr>
        <w:t>לא הדרא מינתקא לשום לאה, אבל תורה - דסתמא כתיבה - הכי נמי דמחקינן!?</w:t>
      </w:r>
    </w:p>
    <w:p w:rsidR="004740CF" w:rsidRDefault="004740CF" w:rsidP="004740CF">
      <w:pPr>
        <w:rPr>
          <w:rFonts w:cs="Miriam"/>
          <w:sz w:val="20"/>
          <w:szCs w:val="20"/>
          <w:rtl/>
        </w:rPr>
      </w:pPr>
    </w:p>
    <w:p w:rsidR="004740CF" w:rsidRDefault="004740CF" w:rsidP="004740CF">
      <w:pPr>
        <w:rPr>
          <w:rFonts w:cs="Miriam"/>
          <w:szCs w:val="20"/>
          <w:rtl/>
        </w:rPr>
      </w:pPr>
      <w:r>
        <w:rPr>
          <w:rFonts w:cs="Rod"/>
          <w:rtl/>
        </w:rPr>
        <w:t>א</w:t>
      </w:r>
      <w:r>
        <w:rPr>
          <w:rFonts w:cs="Rod" w:hint="cs"/>
          <w:rtl/>
        </w:rPr>
        <w:t>מר רב נח</w:t>
      </w:r>
      <w:r>
        <w:rPr>
          <w:rFonts w:cs="Rod"/>
          <w:rtl/>
        </w:rPr>
        <w:t>מ</w:t>
      </w:r>
      <w:r>
        <w:rPr>
          <w:rFonts w:cs="Rod" w:hint="cs"/>
          <w:rtl/>
        </w:rPr>
        <w:t xml:space="preserve">ן בר יצחק </w:t>
      </w:r>
      <w:r>
        <w:rPr>
          <w:rFonts w:cs="Miriam" w:hint="cs"/>
          <w:szCs w:val="20"/>
          <w:rtl/>
        </w:rPr>
        <w:t>(</w:t>
      </w:r>
      <w:r>
        <w:rPr>
          <w:rFonts w:cs="Miriam"/>
          <w:sz w:val="20"/>
          <w:szCs w:val="20"/>
          <w:rtl/>
        </w:rPr>
        <w:t>א</w:t>
      </w:r>
      <w:r>
        <w:rPr>
          <w:rFonts w:cs="Miriam" w:hint="cs"/>
          <w:sz w:val="20"/>
          <w:szCs w:val="20"/>
          <w:rtl/>
        </w:rPr>
        <w:t>יהו נמי פריך דהני תנאי לאו כי הני תנאי ופריך לאידך גיסא ואית ליה נמי דרב פפא, והכי קאמר</w:t>
      </w:r>
      <w:r>
        <w:rPr>
          <w:rFonts w:cs="Miriam"/>
          <w:szCs w:val="20"/>
          <w:rtl/>
        </w:rPr>
        <w:t>)</w:t>
      </w:r>
      <w:r>
        <w:rPr>
          <w:rFonts w:cs="Rod"/>
          <w:rtl/>
        </w:rPr>
        <w:t xml:space="preserve">: </w:t>
      </w:r>
      <w:r>
        <w:rPr>
          <w:rFonts w:cs="Miriam"/>
          <w:szCs w:val="20"/>
          <w:rtl/>
        </w:rPr>
        <w:t>(</w:t>
      </w:r>
      <w:r>
        <w:rPr>
          <w:rFonts w:cs="Miriam"/>
          <w:sz w:val="20"/>
          <w:szCs w:val="20"/>
          <w:rtl/>
        </w:rPr>
        <w:t>א</w:t>
      </w:r>
      <w:r>
        <w:rPr>
          <w:rFonts w:cs="Miriam" w:hint="cs"/>
          <w:sz w:val="20"/>
          <w:szCs w:val="20"/>
          <w:rtl/>
        </w:rPr>
        <w:t>יכא למיפרך להאי גיסא ואיכא למיפרך להאי גיסא:</w:t>
      </w:r>
      <w:r>
        <w:rPr>
          <w:rFonts w:cs="Miriam"/>
          <w:szCs w:val="20"/>
          <w:rtl/>
        </w:rPr>
        <w:t>)</w:t>
      </w:r>
      <w:r>
        <w:rPr>
          <w:rFonts w:cs="Rod"/>
          <w:rtl/>
        </w:rPr>
        <w:t xml:space="preserve"> </w:t>
      </w:r>
      <w:r>
        <w:rPr>
          <w:rFonts w:cs="Rod" w:hint="cs"/>
          <w:rtl/>
        </w:rPr>
        <w:t>דילמא לא היא: עד כאן לא קאמר רבי אחי בר יאשיה התם אלא במגילה, דאיכתוב לשום אלות בעולם, אבל תורה - דלהתלמד כתיבה</w:t>
      </w:r>
      <w:r>
        <w:rPr>
          <w:rFonts w:cs="Rod"/>
          <w:rtl/>
        </w:rPr>
        <w:t xml:space="preserve"> - </w:t>
      </w:r>
      <w:r>
        <w:rPr>
          <w:rFonts w:cs="Rod" w:hint="cs"/>
          <w:rtl/>
        </w:rPr>
        <w:t>הכי נמי דלא מחקינן.</w:t>
      </w:r>
    </w:p>
    <w:p w:rsidR="004740CF" w:rsidRDefault="004740CF" w:rsidP="004740CF">
      <w:pPr>
        <w:rPr>
          <w:rFonts w:cs="Rod"/>
          <w:rtl/>
        </w:rPr>
      </w:pPr>
      <w:r>
        <w:rPr>
          <w:rFonts w:cs="Rod"/>
          <w:rtl/>
        </w:rPr>
        <w:t>ו</w:t>
      </w:r>
      <w:r>
        <w:rPr>
          <w:rFonts w:cs="Rod" w:hint="cs"/>
          <w:rtl/>
        </w:rPr>
        <w:t>רבי אחי בר יאשיה לית ליה '</w:t>
      </w:r>
      <w:r>
        <w:rPr>
          <w:rFonts w:cs="Rod" w:hint="cs"/>
          <w:i/>
          <w:iCs/>
          <w:rtl/>
        </w:rPr>
        <w:t xml:space="preserve">כתב </w:t>
      </w:r>
      <w:r>
        <w:rPr>
          <w:rFonts w:cs="Miriam" w:hint="cs"/>
          <w:szCs w:val="20"/>
          <w:rtl/>
        </w:rPr>
        <w:t>(</w:t>
      </w:r>
      <w:r>
        <w:rPr>
          <w:rFonts w:cs="Miriam"/>
          <w:sz w:val="20"/>
          <w:szCs w:val="20"/>
          <w:rtl/>
        </w:rPr>
        <w:t>ל</w:t>
      </w:r>
      <w:r>
        <w:rPr>
          <w:rFonts w:cs="Miriam" w:hint="cs"/>
          <w:sz w:val="20"/>
          <w:szCs w:val="20"/>
          <w:rtl/>
        </w:rPr>
        <w:t>ה גט</w:t>
      </w:r>
      <w:r>
        <w:rPr>
          <w:rFonts w:cs="Miriam"/>
          <w:szCs w:val="20"/>
          <w:rtl/>
        </w:rPr>
        <w:t>)</w:t>
      </w:r>
      <w:r>
        <w:rPr>
          <w:rFonts w:cs="Rod"/>
          <w:i/>
          <w:iCs/>
          <w:rtl/>
        </w:rPr>
        <w:t xml:space="preserve"> </w:t>
      </w:r>
      <w:r>
        <w:rPr>
          <w:rFonts w:cs="Rod" w:hint="cs"/>
          <w:i/>
          <w:iCs/>
          <w:rtl/>
        </w:rPr>
        <w:t xml:space="preserve">לגרש את אשתו ונמלך </w:t>
      </w:r>
      <w:r>
        <w:rPr>
          <w:rFonts w:cs="Miriam" w:hint="cs"/>
          <w:szCs w:val="20"/>
          <w:rtl/>
        </w:rPr>
        <w:t>(</w:t>
      </w:r>
      <w:r>
        <w:rPr>
          <w:rFonts w:cs="Miriam"/>
          <w:sz w:val="20"/>
          <w:szCs w:val="20"/>
          <w:rtl/>
        </w:rPr>
        <w:t>מ</w:t>
      </w:r>
      <w:r>
        <w:rPr>
          <w:rFonts w:cs="Miriam" w:hint="cs"/>
          <w:sz w:val="20"/>
          <w:szCs w:val="20"/>
          <w:rtl/>
        </w:rPr>
        <w:t>לגרשה</w:t>
      </w:r>
      <w:r>
        <w:rPr>
          <w:rFonts w:cs="Miriam"/>
          <w:szCs w:val="20"/>
          <w:rtl/>
        </w:rPr>
        <w:t>)</w:t>
      </w:r>
      <w:r>
        <w:rPr>
          <w:rFonts w:cs="Rod"/>
          <w:i/>
          <w:iCs/>
          <w:rtl/>
        </w:rPr>
        <w:t xml:space="preserve">, </w:t>
      </w:r>
      <w:r>
        <w:rPr>
          <w:rFonts w:cs="Rod" w:hint="cs"/>
          <w:i/>
          <w:iCs/>
          <w:rtl/>
        </w:rPr>
        <w:t xml:space="preserve">מצאו בן עירו </w:t>
      </w:r>
      <w:r>
        <w:rPr>
          <w:rFonts w:cs="Miriam" w:hint="cs"/>
          <w:szCs w:val="20"/>
          <w:rtl/>
        </w:rPr>
        <w:t>(</w:t>
      </w:r>
      <w:r>
        <w:rPr>
          <w:rFonts w:cs="Miriam"/>
          <w:sz w:val="20"/>
          <w:szCs w:val="20"/>
          <w:rtl/>
        </w:rPr>
        <w:t>ש</w:t>
      </w:r>
      <w:r>
        <w:rPr>
          <w:rFonts w:cs="Miriam" w:hint="cs"/>
          <w:sz w:val="20"/>
          <w:szCs w:val="20"/>
          <w:rtl/>
        </w:rPr>
        <w:t>שמו כשמו והוא מאותה העיר</w:t>
      </w:r>
      <w:r>
        <w:rPr>
          <w:rFonts w:cs="Miriam"/>
          <w:szCs w:val="20"/>
          <w:rtl/>
        </w:rPr>
        <w:t>)</w:t>
      </w:r>
      <w:r>
        <w:rPr>
          <w:rFonts w:cs="Rod"/>
          <w:i/>
          <w:iCs/>
          <w:rtl/>
        </w:rPr>
        <w:t xml:space="preserve"> </w:t>
      </w:r>
      <w:r>
        <w:rPr>
          <w:rFonts w:cs="Rod" w:hint="cs"/>
          <w:i/>
          <w:iCs/>
          <w:rtl/>
        </w:rPr>
        <w:t xml:space="preserve">ואמר לו: "שמי כשמך ושם אשתי כשם אשתך </w:t>
      </w:r>
      <w:r>
        <w:rPr>
          <w:rFonts w:cs="Miriam" w:hint="cs"/>
          <w:szCs w:val="20"/>
          <w:rtl/>
        </w:rPr>
        <w:t>(</w:t>
      </w:r>
      <w:r>
        <w:rPr>
          <w:rFonts w:cs="Miriam"/>
          <w:sz w:val="20"/>
          <w:szCs w:val="20"/>
          <w:rtl/>
        </w:rPr>
        <w:t>ו</w:t>
      </w:r>
      <w:r>
        <w:rPr>
          <w:rFonts w:cs="Miriam" w:hint="cs"/>
          <w:sz w:val="20"/>
          <w:szCs w:val="20"/>
          <w:rtl/>
        </w:rPr>
        <w:t>בני עיר אחת אנחנו וגט זה ראוי לי תניהו לי ואגרש בו את אשתי</w:t>
      </w:r>
      <w:r>
        <w:rPr>
          <w:rFonts w:cs="Miriam"/>
          <w:szCs w:val="20"/>
          <w:rtl/>
        </w:rPr>
        <w:t>)</w:t>
      </w:r>
      <w:r>
        <w:rPr>
          <w:rFonts w:cs="Rod"/>
          <w:i/>
          <w:iCs/>
          <w:rtl/>
        </w:rPr>
        <w:t xml:space="preserve">" - </w:t>
      </w:r>
      <w:r>
        <w:rPr>
          <w:rFonts w:cs="Rod" w:hint="cs"/>
          <w:i/>
          <w:iCs/>
          <w:rtl/>
        </w:rPr>
        <w:t>פסול לגרש בו</w:t>
      </w:r>
      <w:r>
        <w:rPr>
          <w:rFonts w:cs="Rod" w:hint="cs"/>
          <w:rtl/>
        </w:rPr>
        <w:t xml:space="preserve">' </w:t>
      </w:r>
      <w:r>
        <w:rPr>
          <w:rFonts w:cs="Miriam" w:hint="cs"/>
          <w:szCs w:val="20"/>
          <w:rtl/>
        </w:rPr>
        <w:t>(</w:t>
      </w:r>
      <w:r>
        <w:rPr>
          <w:rFonts w:cs="Miriam"/>
          <w:sz w:val="20"/>
          <w:szCs w:val="20"/>
          <w:rtl/>
        </w:rPr>
        <w:t>ד</w:t>
      </w:r>
      <w:r>
        <w:rPr>
          <w:rFonts w:cs="Miriam" w:hint="cs"/>
          <w:sz w:val="20"/>
          <w:szCs w:val="20"/>
          <w:rtl/>
        </w:rPr>
        <w:t>דרשינן</w:t>
      </w:r>
      <w:r>
        <w:rPr>
          <w:rFonts w:cs="Miriam"/>
          <w:sz w:val="20"/>
          <w:szCs w:val="20"/>
          <w:rtl/>
        </w:rPr>
        <w:t xml:space="preserve"> '</w:t>
      </w:r>
      <w:r>
        <w:rPr>
          <w:rFonts w:cs="Narkisim" w:hint="cs"/>
          <w:sz w:val="20"/>
          <w:szCs w:val="20"/>
          <w:rtl/>
        </w:rPr>
        <w:t>לה</w:t>
      </w:r>
      <w:r>
        <w:rPr>
          <w:rFonts w:cs="Miriam" w:hint="cs"/>
          <w:sz w:val="20"/>
          <w:szCs w:val="20"/>
          <w:rtl/>
        </w:rPr>
        <w:t xml:space="preserve">' </w:t>
      </w:r>
      <w:r>
        <w:rPr>
          <w:rFonts w:cs="Miriam"/>
          <w:sz w:val="20"/>
          <w:szCs w:val="20"/>
          <w:rtl/>
        </w:rPr>
        <w:t>–</w:t>
      </w:r>
      <w:r>
        <w:rPr>
          <w:rFonts w:cs="Miriam" w:hint="cs"/>
          <w:sz w:val="20"/>
          <w:szCs w:val="20"/>
          <w:rtl/>
        </w:rPr>
        <w:t xml:space="preserve"> לשמה, דכתיב '</w:t>
      </w:r>
      <w:r>
        <w:rPr>
          <w:rFonts w:cs="Narkisim" w:hint="cs"/>
          <w:sz w:val="20"/>
          <w:szCs w:val="20"/>
          <w:rtl/>
        </w:rPr>
        <w:t>וכתב לה ספר כריתות</w:t>
      </w:r>
      <w:r>
        <w:rPr>
          <w:rFonts w:cs="Miriam" w:hint="cs"/>
          <w:sz w:val="20"/>
          <w:szCs w:val="20"/>
          <w:rtl/>
        </w:rPr>
        <w:t xml:space="preserve">' </w:t>
      </w:r>
      <w:r>
        <w:rPr>
          <w:rFonts w:cs="Miriam" w:hint="cs"/>
          <w:sz w:val="20"/>
          <w:szCs w:val="16"/>
          <w:rtl/>
        </w:rPr>
        <w:t>[דברים כד,א]</w:t>
      </w:r>
      <w:r>
        <w:rPr>
          <w:rFonts w:cs="Miriam" w:hint="cs"/>
          <w:sz w:val="20"/>
          <w:szCs w:val="20"/>
          <w:rtl/>
        </w:rPr>
        <w:t>, והכא נמי כתיב '</w:t>
      </w:r>
      <w:r>
        <w:rPr>
          <w:rFonts w:cs="Narkisim" w:hint="cs"/>
          <w:sz w:val="20"/>
          <w:szCs w:val="20"/>
          <w:rtl/>
        </w:rPr>
        <w:t>ועשה לה הכהן</w:t>
      </w:r>
      <w:r>
        <w:rPr>
          <w:rFonts w:cs="Miriam" w:hint="cs"/>
          <w:sz w:val="20"/>
          <w:szCs w:val="20"/>
          <w:rtl/>
        </w:rPr>
        <w:t xml:space="preserve">' </w:t>
      </w:r>
      <w:r>
        <w:rPr>
          <w:rFonts w:cs="Miriam" w:hint="cs"/>
          <w:sz w:val="20"/>
          <w:szCs w:val="16"/>
          <w:rtl/>
        </w:rPr>
        <w:t>[במדבר ה,ל]</w:t>
      </w:r>
      <w:r>
        <w:rPr>
          <w:rFonts w:cs="Miriam"/>
          <w:szCs w:val="20"/>
          <w:rtl/>
        </w:rPr>
        <w:t>)</w:t>
      </w:r>
      <w:r>
        <w:rPr>
          <w:rFonts w:cs="Rod"/>
          <w:rtl/>
        </w:rPr>
        <w:t>?</w:t>
      </w:r>
    </w:p>
    <w:p w:rsidR="004740CF" w:rsidRDefault="004740CF" w:rsidP="004740CF">
      <w:pPr>
        <w:rPr>
          <w:rFonts w:cs="Rod"/>
          <w:rtl/>
        </w:rPr>
      </w:pPr>
      <w:r>
        <w:rPr>
          <w:rFonts w:cs="Rod"/>
          <w:rtl/>
        </w:rPr>
        <w:t>א</w:t>
      </w:r>
      <w:r>
        <w:rPr>
          <w:rFonts w:cs="Rod" w:hint="cs"/>
          <w:rtl/>
        </w:rPr>
        <w:t xml:space="preserve">מרי: התם </w:t>
      </w:r>
      <w:r>
        <w:rPr>
          <w:rFonts w:cs="Miriam" w:hint="cs"/>
          <w:szCs w:val="16"/>
          <w:rtl/>
        </w:rPr>
        <w:t>[</w:t>
      </w:r>
      <w:r>
        <w:rPr>
          <w:rFonts w:cs="Miriam"/>
          <w:sz w:val="20"/>
          <w:szCs w:val="16"/>
          <w:rtl/>
        </w:rPr>
        <w:t>ד</w:t>
      </w:r>
      <w:r>
        <w:rPr>
          <w:rFonts w:cs="Miriam" w:hint="cs"/>
          <w:sz w:val="20"/>
          <w:szCs w:val="16"/>
          <w:rtl/>
        </w:rPr>
        <w:t>ברים כד,א:</w:t>
      </w:r>
      <w:r>
        <w:rPr>
          <w:rFonts w:cs="Narkisim" w:hint="cs"/>
          <w:szCs w:val="20"/>
          <w:rtl/>
        </w:rPr>
        <w:t xml:space="preserve"> </w:t>
      </w:r>
      <w:r>
        <w:rPr>
          <w:rFonts w:cs="Narkisim"/>
          <w:sz w:val="20"/>
          <w:szCs w:val="20"/>
          <w:rtl/>
        </w:rPr>
        <w:t>כ</w:t>
      </w:r>
      <w:r>
        <w:rPr>
          <w:rFonts w:cs="Narkisim" w:hint="cs"/>
          <w:sz w:val="20"/>
          <w:szCs w:val="20"/>
          <w:rtl/>
        </w:rPr>
        <w:t>י יקח איש אשה ובעלה; והיה אם לא תמצא חן בעיניו כי מצא בה ערות דבר</w:t>
      </w:r>
      <w:r>
        <w:rPr>
          <w:rFonts w:cs="Narkisim"/>
          <w:szCs w:val="20"/>
          <w:rtl/>
        </w:rPr>
        <w:t>]</w:t>
      </w:r>
      <w:r>
        <w:rPr>
          <w:rFonts w:cs="Narkisim"/>
          <w:rtl/>
        </w:rPr>
        <w:t xml:space="preserve"> </w:t>
      </w:r>
      <w:r>
        <w:rPr>
          <w:rFonts w:cs="Narkisim" w:hint="cs"/>
          <w:rtl/>
        </w:rPr>
        <w:t xml:space="preserve">וכתב לה </w:t>
      </w:r>
      <w:r>
        <w:rPr>
          <w:rFonts w:cs="Narkisim" w:hint="cs"/>
          <w:szCs w:val="20"/>
          <w:rtl/>
        </w:rPr>
        <w:t>[</w:t>
      </w:r>
      <w:r>
        <w:rPr>
          <w:rFonts w:cs="Narkisim"/>
          <w:sz w:val="20"/>
          <w:szCs w:val="20"/>
          <w:rtl/>
        </w:rPr>
        <w:t>ס</w:t>
      </w:r>
      <w:r>
        <w:rPr>
          <w:rFonts w:cs="Narkisim" w:hint="cs"/>
          <w:sz w:val="20"/>
          <w:szCs w:val="20"/>
          <w:rtl/>
        </w:rPr>
        <w:t>פר כריתת ונתן בידה ושלחה מביתו</w:t>
      </w:r>
      <w:r>
        <w:rPr>
          <w:rFonts w:cs="Narkisim"/>
          <w:szCs w:val="20"/>
          <w:rtl/>
        </w:rPr>
        <w:t>]</w:t>
      </w:r>
      <w:r>
        <w:rPr>
          <w:rFonts w:cs="Rod"/>
          <w:rtl/>
        </w:rPr>
        <w:t xml:space="preserve"> </w:t>
      </w:r>
      <w:r>
        <w:rPr>
          <w:rFonts w:cs="Rod" w:hint="cs"/>
          <w:rtl/>
        </w:rPr>
        <w:t>אמר רחמנא: בעינן כתיבה לשמה.</w:t>
      </w:r>
    </w:p>
    <w:p w:rsidR="004740CF" w:rsidRDefault="004740CF" w:rsidP="004740CF">
      <w:pPr>
        <w:rPr>
          <w:rFonts w:cs="Rod"/>
          <w:rtl/>
        </w:rPr>
      </w:pPr>
      <w:r>
        <w:rPr>
          <w:rFonts w:cs="Rod"/>
          <w:rtl/>
        </w:rPr>
        <w:t>ה</w:t>
      </w:r>
      <w:r>
        <w:rPr>
          <w:rFonts w:cs="Rod" w:hint="cs"/>
          <w:rtl/>
        </w:rPr>
        <w:t xml:space="preserve">כא נמי </w:t>
      </w:r>
      <w:r>
        <w:rPr>
          <w:rFonts w:cs="Miriam" w:hint="cs"/>
          <w:szCs w:val="16"/>
          <w:rtl/>
        </w:rPr>
        <w:t>[</w:t>
      </w:r>
      <w:r>
        <w:rPr>
          <w:rFonts w:cs="Miriam"/>
          <w:sz w:val="20"/>
          <w:szCs w:val="16"/>
          <w:rtl/>
        </w:rPr>
        <w:t>ב</w:t>
      </w:r>
      <w:r>
        <w:rPr>
          <w:rFonts w:cs="Miriam" w:hint="cs"/>
          <w:sz w:val="20"/>
          <w:szCs w:val="16"/>
          <w:rtl/>
        </w:rPr>
        <w:t>מדבר ה,ל:</w:t>
      </w:r>
      <w:r>
        <w:rPr>
          <w:rFonts w:cs="Narkisim" w:hint="cs"/>
          <w:sz w:val="20"/>
          <w:szCs w:val="20"/>
          <w:rtl/>
        </w:rPr>
        <w:t xml:space="preserve"> </w:t>
      </w:r>
      <w:r>
        <w:rPr>
          <w:rFonts w:cs="Narkisim"/>
          <w:sz w:val="20"/>
          <w:szCs w:val="20"/>
          <w:rtl/>
        </w:rPr>
        <w:t>א</w:t>
      </w:r>
      <w:r>
        <w:rPr>
          <w:rFonts w:cs="Narkisim" w:hint="cs"/>
          <w:sz w:val="20"/>
          <w:szCs w:val="20"/>
          <w:rtl/>
        </w:rPr>
        <w:t>ו איש אשר תעבר עליו רוח קנאה וקנא את אשתו והעמיד את האשה לפני ה'</w:t>
      </w:r>
      <w:r>
        <w:rPr>
          <w:rFonts w:cs="Narkisim"/>
          <w:szCs w:val="20"/>
          <w:rtl/>
        </w:rPr>
        <w:t>]</w:t>
      </w:r>
      <w:r>
        <w:rPr>
          <w:rFonts w:cs="Narkisim"/>
          <w:rtl/>
        </w:rPr>
        <w:t xml:space="preserve"> </w:t>
      </w:r>
      <w:r>
        <w:rPr>
          <w:rFonts w:cs="Narkisim" w:hint="cs"/>
          <w:rtl/>
        </w:rPr>
        <w:t xml:space="preserve">ועשה לה </w:t>
      </w:r>
      <w:r>
        <w:rPr>
          <w:rFonts w:cs="Narkisim" w:hint="cs"/>
          <w:szCs w:val="20"/>
          <w:rtl/>
        </w:rPr>
        <w:t>[</w:t>
      </w:r>
      <w:r>
        <w:rPr>
          <w:rFonts w:cs="Narkisim"/>
          <w:sz w:val="20"/>
          <w:szCs w:val="20"/>
          <w:rtl/>
        </w:rPr>
        <w:t>ה</w:t>
      </w:r>
      <w:r>
        <w:rPr>
          <w:rFonts w:cs="Narkisim" w:hint="cs"/>
          <w:sz w:val="20"/>
          <w:szCs w:val="20"/>
          <w:rtl/>
        </w:rPr>
        <w:t>כהן את כל התורה הזאת</w:t>
      </w:r>
      <w:r>
        <w:rPr>
          <w:rFonts w:cs="Narkisim"/>
          <w:szCs w:val="20"/>
          <w:rtl/>
        </w:rPr>
        <w:t>]</w:t>
      </w:r>
      <w:r>
        <w:rPr>
          <w:rFonts w:cs="Rod"/>
          <w:rtl/>
        </w:rPr>
        <w:t>!?</w:t>
      </w:r>
    </w:p>
    <w:p w:rsidR="004740CF" w:rsidRDefault="004740CF" w:rsidP="004740CF">
      <w:pPr>
        <w:rPr>
          <w:rFonts w:cs="Miriam"/>
          <w:szCs w:val="20"/>
          <w:rtl/>
        </w:rPr>
      </w:pPr>
      <w:r>
        <w:rPr>
          <w:rFonts w:cs="Rod"/>
          <w:rtl/>
        </w:rPr>
        <w:t xml:space="preserve">- </w:t>
      </w:r>
      <w:r>
        <w:rPr>
          <w:rFonts w:cs="Rod" w:hint="cs"/>
          <w:rtl/>
        </w:rPr>
        <w:t xml:space="preserve">מאי 'עשייה'? </w:t>
      </w:r>
      <w:r>
        <w:rPr>
          <w:rFonts w:cs="Rod"/>
          <w:rtl/>
        </w:rPr>
        <w:t>–</w:t>
      </w:r>
      <w:r>
        <w:rPr>
          <w:rFonts w:cs="Rod" w:hint="cs"/>
          <w:rtl/>
        </w:rPr>
        <w:t xml:space="preserve"> מחיקה.</w:t>
      </w:r>
    </w:p>
    <w:p w:rsidR="004740CF" w:rsidRDefault="004740CF" w:rsidP="004740CF">
      <w:pPr>
        <w:rPr>
          <w:rFonts w:cs="Rod" w:hint="cs"/>
          <w:rtl/>
        </w:rPr>
      </w:pPr>
    </w:p>
    <w:p w:rsidR="004740CF" w:rsidRDefault="004740CF" w:rsidP="004740CF">
      <w:pPr>
        <w:rPr>
          <w:rFonts w:cs="Rod"/>
          <w:rtl/>
        </w:rPr>
      </w:pPr>
      <w:r>
        <w:rPr>
          <w:rFonts w:cs="Rod"/>
          <w:rtl/>
        </w:rPr>
        <w:t>א</w:t>
      </w:r>
      <w:r>
        <w:rPr>
          <w:rFonts w:cs="Rod" w:hint="cs"/>
          <w:rtl/>
        </w:rPr>
        <w:t xml:space="preserve">ינה מספקת לשתות עד שפניה </w:t>
      </w:r>
      <w:r>
        <w:rPr>
          <w:rFonts w:cs="Rod" w:hint="cs"/>
          <w:szCs w:val="20"/>
          <w:rtl/>
        </w:rPr>
        <w:t>[עד שפניה מוריקות ועיניה בולטות והיא מתמלאת גידין]</w:t>
      </w:r>
      <w:r>
        <w:rPr>
          <w:rFonts w:cs="Rod" w:hint="cs"/>
          <w:rtl/>
        </w:rPr>
        <w:t xml:space="preserve">: </w:t>
      </w:r>
    </w:p>
    <w:p w:rsidR="004740CF" w:rsidRDefault="004740CF" w:rsidP="004740CF">
      <w:pPr>
        <w:rPr>
          <w:rFonts w:cs="Rod"/>
          <w:rtl/>
        </w:rPr>
      </w:pPr>
      <w:r>
        <w:rPr>
          <w:rFonts w:cs="Rod"/>
          <w:rtl/>
        </w:rPr>
        <w:t>מ</w:t>
      </w:r>
      <w:r>
        <w:rPr>
          <w:rFonts w:cs="Rod" w:hint="cs"/>
          <w:rtl/>
        </w:rPr>
        <w:t xml:space="preserve">ני </w:t>
      </w:r>
      <w:r>
        <w:rPr>
          <w:rFonts w:cs="Miriam" w:hint="cs"/>
          <w:szCs w:val="20"/>
          <w:rtl/>
        </w:rPr>
        <w:t>(</w:t>
      </w:r>
      <w:r>
        <w:rPr>
          <w:rFonts w:cs="Miriam"/>
          <w:sz w:val="20"/>
          <w:szCs w:val="20"/>
          <w:rtl/>
        </w:rPr>
        <w:t>ה</w:t>
      </w:r>
      <w:r>
        <w:rPr>
          <w:rFonts w:cs="Miriam" w:hint="cs"/>
          <w:sz w:val="20"/>
          <w:szCs w:val="20"/>
          <w:rtl/>
        </w:rPr>
        <w:t>א דקתני דכיון ששתתה - נבדקת</w:t>
      </w:r>
      <w:r>
        <w:rPr>
          <w:rFonts w:cs="Miriam"/>
          <w:szCs w:val="20"/>
          <w:rtl/>
        </w:rPr>
        <w:t>)</w:t>
      </w:r>
      <w:r>
        <w:rPr>
          <w:rFonts w:cs="Rod"/>
          <w:rtl/>
        </w:rPr>
        <w:t>?</w:t>
      </w:r>
    </w:p>
    <w:p w:rsidR="004740CF" w:rsidRDefault="004740CF" w:rsidP="004740CF">
      <w:pPr>
        <w:rPr>
          <w:rFonts w:cs="Rod"/>
          <w:rtl/>
        </w:rPr>
      </w:pPr>
      <w:r>
        <w:rPr>
          <w:rFonts w:cs="Rod" w:hint="cs"/>
          <w:rtl/>
        </w:rPr>
        <w:t>רבי שמעון היא, דאמר מקריב את מנחתה ואחר כך משקה: דכמה דלא קרבה מנחת</w:t>
      </w:r>
      <w:r>
        <w:rPr>
          <w:rFonts w:cs="Rod"/>
          <w:rtl/>
        </w:rPr>
        <w:t>ה</w:t>
      </w:r>
      <w:r>
        <w:rPr>
          <w:rFonts w:cs="Rod" w:hint="cs"/>
          <w:rtl/>
        </w:rPr>
        <w:t xml:space="preserve"> </w:t>
      </w:r>
      <w:r>
        <w:rPr>
          <w:rFonts w:cs="Miriam" w:hint="cs"/>
          <w:szCs w:val="20"/>
          <w:rtl/>
        </w:rPr>
        <w:t>(</w:t>
      </w:r>
      <w:r>
        <w:rPr>
          <w:rFonts w:cs="Miriam"/>
          <w:sz w:val="20"/>
          <w:szCs w:val="20"/>
          <w:rtl/>
        </w:rPr>
        <w:t>ד</w:t>
      </w:r>
      <w:r>
        <w:rPr>
          <w:rFonts w:cs="Miriam" w:hint="cs"/>
          <w:sz w:val="20"/>
          <w:szCs w:val="20"/>
          <w:rtl/>
        </w:rPr>
        <w:t>אי לא אקרבה ברישא</w:t>
      </w:r>
      <w:r>
        <w:rPr>
          <w:rFonts w:cs="Miriam"/>
          <w:szCs w:val="20"/>
          <w:rtl/>
        </w:rPr>
        <w:t>)</w:t>
      </w:r>
      <w:r>
        <w:rPr>
          <w:rFonts w:cs="Rod"/>
          <w:rtl/>
        </w:rPr>
        <w:t xml:space="preserve"> </w:t>
      </w:r>
      <w:r>
        <w:rPr>
          <w:rFonts w:cs="Rod" w:hint="cs"/>
          <w:rtl/>
        </w:rPr>
        <w:t xml:space="preserve">לא בדקי לה מיא </w:t>
      </w:r>
      <w:r>
        <w:rPr>
          <w:rFonts w:cs="Miriam" w:hint="cs"/>
          <w:szCs w:val="20"/>
          <w:rtl/>
        </w:rPr>
        <w:t>(</w:t>
      </w:r>
      <w:r>
        <w:rPr>
          <w:rFonts w:cs="Miriam"/>
          <w:sz w:val="20"/>
          <w:szCs w:val="20"/>
          <w:rtl/>
        </w:rPr>
        <w:t>ל</w:t>
      </w:r>
      <w:r>
        <w:rPr>
          <w:rFonts w:cs="Miriam" w:hint="cs"/>
          <w:sz w:val="20"/>
          <w:szCs w:val="20"/>
          <w:rtl/>
        </w:rPr>
        <w:t>א הוה מיבדקה עד שתקרב מנחתה</w:t>
      </w:r>
      <w:r>
        <w:rPr>
          <w:rFonts w:cs="Miriam"/>
          <w:szCs w:val="20"/>
          <w:rtl/>
        </w:rPr>
        <w:t>)</w:t>
      </w:r>
      <w:r>
        <w:rPr>
          <w:rFonts w:cs="Rod"/>
          <w:rtl/>
        </w:rPr>
        <w:t xml:space="preserve">, </w:t>
      </w:r>
      <w:r>
        <w:rPr>
          <w:rFonts w:cs="Rod" w:hint="cs"/>
          <w:rtl/>
        </w:rPr>
        <w:t xml:space="preserve">דכתיב </w:t>
      </w:r>
      <w:r>
        <w:rPr>
          <w:rFonts w:cs="Miriam" w:hint="cs"/>
          <w:szCs w:val="16"/>
          <w:rtl/>
        </w:rPr>
        <w:t>[</w:t>
      </w:r>
      <w:r>
        <w:rPr>
          <w:rFonts w:cs="Miriam"/>
          <w:sz w:val="20"/>
          <w:szCs w:val="16"/>
          <w:rtl/>
        </w:rPr>
        <w:t>ב</w:t>
      </w:r>
      <w:r>
        <w:rPr>
          <w:rFonts w:cs="Miriam" w:hint="cs"/>
          <w:sz w:val="20"/>
          <w:szCs w:val="16"/>
          <w:rtl/>
        </w:rPr>
        <w:t>מדבר ה,טו:</w:t>
      </w:r>
      <w:r>
        <w:rPr>
          <w:rFonts w:cs="Narkisim" w:hint="cs"/>
          <w:sz w:val="20"/>
          <w:szCs w:val="20"/>
          <w:rtl/>
        </w:rPr>
        <w:t xml:space="preserve"> </w:t>
      </w:r>
      <w:r>
        <w:rPr>
          <w:rFonts w:cs="Narkisim"/>
          <w:sz w:val="20"/>
          <w:szCs w:val="20"/>
          <w:rtl/>
        </w:rPr>
        <w:t>ו</w:t>
      </w:r>
      <w:r>
        <w:rPr>
          <w:rFonts w:cs="Narkisim" w:hint="cs"/>
          <w:sz w:val="20"/>
          <w:szCs w:val="20"/>
          <w:rtl/>
        </w:rPr>
        <w:t>הביא האיש את אשתו אל הכהן והביא את קרבנה עליה עשירת האיפה קמח שערים לא יצק עליו שמן ולא יתן עליו לבנה, כי מנחת קנאת הוא:</w:t>
      </w:r>
      <w:r>
        <w:rPr>
          <w:rFonts w:cs="Narkisim"/>
          <w:szCs w:val="20"/>
          <w:rtl/>
        </w:rPr>
        <w:t>]</w:t>
      </w:r>
      <w:r>
        <w:rPr>
          <w:rFonts w:cs="Narkisim"/>
          <w:rtl/>
        </w:rPr>
        <w:t xml:space="preserve"> </w:t>
      </w:r>
      <w:r>
        <w:rPr>
          <w:rFonts w:cs="Narkisim" w:hint="cs"/>
          <w:rtl/>
        </w:rPr>
        <w:t>מנחת זכרון מזכרת עון</w:t>
      </w:r>
      <w:r>
        <w:rPr>
          <w:rFonts w:cs="Rod" w:hint="cs"/>
          <w:rtl/>
        </w:rPr>
        <w:t>.</w:t>
      </w:r>
    </w:p>
    <w:p w:rsidR="004740CF" w:rsidRDefault="004740CF" w:rsidP="004740CF">
      <w:pPr>
        <w:rPr>
          <w:rFonts w:cs="Miriam"/>
          <w:szCs w:val="20"/>
          <w:rtl/>
        </w:rPr>
      </w:pPr>
      <w:r>
        <w:rPr>
          <w:rFonts w:cs="Rod"/>
          <w:rtl/>
        </w:rPr>
        <w:t>א</w:t>
      </w:r>
      <w:r>
        <w:rPr>
          <w:rFonts w:cs="Rod" w:hint="cs"/>
          <w:rtl/>
        </w:rPr>
        <w:t>ימא סיפא: '</w:t>
      </w:r>
      <w:r>
        <w:rPr>
          <w:rFonts w:cs="Rod" w:hint="cs"/>
          <w:i/>
          <w:iCs/>
          <w:rtl/>
        </w:rPr>
        <w:t>יש לה זכ</w:t>
      </w:r>
      <w:r>
        <w:rPr>
          <w:rFonts w:cs="Rod"/>
          <w:i/>
          <w:iCs/>
          <w:rtl/>
        </w:rPr>
        <w:t>ו</w:t>
      </w:r>
      <w:r>
        <w:rPr>
          <w:rFonts w:cs="Rod" w:hint="cs"/>
          <w:i/>
          <w:iCs/>
          <w:rtl/>
        </w:rPr>
        <w:t>ת היתה תולה לה</w:t>
      </w:r>
      <w:r>
        <w:rPr>
          <w:rFonts w:cs="Rod" w:hint="cs"/>
          <w:rtl/>
        </w:rPr>
        <w:t>' - אתאן לרבנן, דאי רבי שמעון - האמר '</w:t>
      </w:r>
      <w:r>
        <w:rPr>
          <w:rFonts w:cs="Rod" w:hint="cs"/>
          <w:i/>
          <w:iCs/>
          <w:rtl/>
        </w:rPr>
        <w:t>אין זכות תולה במים המרים</w:t>
      </w:r>
      <w:r>
        <w:rPr>
          <w:rFonts w:cs="Rod" w:hint="cs"/>
          <w:rtl/>
        </w:rPr>
        <w:t xml:space="preserve">' </w:t>
      </w:r>
      <w:r>
        <w:rPr>
          <w:rFonts w:cs="Miriam" w:hint="cs"/>
          <w:szCs w:val="20"/>
          <w:rtl/>
        </w:rPr>
        <w:t>(</w:t>
      </w:r>
      <w:r>
        <w:rPr>
          <w:rFonts w:cs="Miriam"/>
          <w:sz w:val="20"/>
          <w:szCs w:val="20"/>
          <w:rtl/>
        </w:rPr>
        <w:t>ב</w:t>
      </w:r>
      <w:r>
        <w:rPr>
          <w:rFonts w:cs="Miriam" w:hint="cs"/>
          <w:sz w:val="20"/>
          <w:szCs w:val="20"/>
          <w:rtl/>
        </w:rPr>
        <w:t xml:space="preserve">מתניתין </w:t>
      </w:r>
      <w:r>
        <w:rPr>
          <w:rFonts w:cs="Miriam" w:hint="cs"/>
          <w:sz w:val="20"/>
          <w:szCs w:val="16"/>
          <w:rtl/>
        </w:rPr>
        <w:t>(לקמן כב,ב)</w:t>
      </w:r>
      <w:r>
        <w:rPr>
          <w:rFonts w:cs="Miriam"/>
          <w:szCs w:val="20"/>
          <w:rtl/>
        </w:rPr>
        <w:t>)</w:t>
      </w:r>
      <w:r>
        <w:rPr>
          <w:rFonts w:cs="Rod"/>
          <w:rtl/>
        </w:rPr>
        <w:t>!?</w:t>
      </w:r>
    </w:p>
    <w:p w:rsidR="004740CF" w:rsidRDefault="004740CF" w:rsidP="004740CF">
      <w:pPr>
        <w:rPr>
          <w:rFonts w:cs="Rod"/>
          <w:rtl/>
        </w:rPr>
      </w:pPr>
      <w:r>
        <w:rPr>
          <w:rFonts w:cs="Rod"/>
          <w:rtl/>
        </w:rPr>
        <w:t>א</w:t>
      </w:r>
      <w:r>
        <w:rPr>
          <w:rFonts w:cs="Rod" w:hint="cs"/>
          <w:rtl/>
        </w:rPr>
        <w:t xml:space="preserve">מר רב חסדא: הא מני? - רבי עקיבא היא, דאמר </w:t>
      </w:r>
      <w:r>
        <w:rPr>
          <w:rFonts w:cs="Miriam" w:hint="cs"/>
          <w:szCs w:val="20"/>
          <w:rtl/>
        </w:rPr>
        <w:t>(</w:t>
      </w:r>
      <w:r>
        <w:rPr>
          <w:rFonts w:cs="Miriam"/>
          <w:sz w:val="20"/>
          <w:szCs w:val="20"/>
          <w:rtl/>
        </w:rPr>
        <w:t>ל</w:t>
      </w:r>
      <w:r>
        <w:rPr>
          <w:rFonts w:cs="Miriam" w:hint="cs"/>
          <w:sz w:val="20"/>
          <w:szCs w:val="20"/>
          <w:rtl/>
        </w:rPr>
        <w:t xml:space="preserve">עיל </w:t>
      </w:r>
      <w:r>
        <w:rPr>
          <w:rFonts w:cs="Miriam" w:hint="cs"/>
          <w:sz w:val="20"/>
          <w:szCs w:val="16"/>
          <w:rtl/>
        </w:rPr>
        <w:t>(יט,ב)</w:t>
      </w:r>
      <w:r>
        <w:rPr>
          <w:rFonts w:cs="Miriam"/>
          <w:szCs w:val="20"/>
          <w:rtl/>
        </w:rPr>
        <w:t>)</w:t>
      </w:r>
      <w:r>
        <w:rPr>
          <w:rFonts w:cs="Rod"/>
          <w:rtl/>
        </w:rPr>
        <w:t xml:space="preserve"> </w:t>
      </w:r>
      <w:r>
        <w:rPr>
          <w:rFonts w:cs="Rod" w:hint="cs"/>
          <w:rtl/>
        </w:rPr>
        <w:t xml:space="preserve">מקריב את מנחתה ואחר כך משקה </w:t>
      </w:r>
      <w:r>
        <w:rPr>
          <w:rFonts w:cs="Miriam" w:hint="cs"/>
          <w:szCs w:val="20"/>
          <w:rtl/>
        </w:rPr>
        <w:t>(</w:t>
      </w:r>
      <w:r>
        <w:rPr>
          <w:rFonts w:cs="Miriam"/>
          <w:sz w:val="20"/>
          <w:szCs w:val="20"/>
          <w:rtl/>
        </w:rPr>
        <w:t>מ</w:t>
      </w:r>
      <w:r>
        <w:rPr>
          <w:rFonts w:cs="Miriam" w:hint="cs"/>
          <w:sz w:val="20"/>
          <w:szCs w:val="20"/>
          <w:rtl/>
        </w:rPr>
        <w:t>שקרב הקומץ אינה יכולה לחזור בה; אלמא מקרבי לה קודם שתשתה</w:t>
      </w:r>
      <w:r>
        <w:rPr>
          <w:rFonts w:cs="Miriam"/>
          <w:szCs w:val="20"/>
          <w:rtl/>
        </w:rPr>
        <w:t>)</w:t>
      </w:r>
      <w:r>
        <w:rPr>
          <w:rFonts w:cs="Rod"/>
          <w:rtl/>
        </w:rPr>
        <w:t xml:space="preserve">; </w:t>
      </w:r>
      <w:r>
        <w:rPr>
          <w:rFonts w:cs="Rod" w:hint="cs"/>
          <w:rtl/>
        </w:rPr>
        <w:t>ובזכות - סבר לה כר</w:t>
      </w:r>
      <w:r>
        <w:rPr>
          <w:rFonts w:cs="Rod"/>
          <w:rtl/>
        </w:rPr>
        <w:t>ב</w:t>
      </w:r>
      <w:r>
        <w:rPr>
          <w:rFonts w:cs="Rod" w:hint="cs"/>
          <w:rtl/>
        </w:rPr>
        <w:t>נן.</w:t>
      </w:r>
    </w:p>
    <w:p w:rsidR="004740CF" w:rsidRDefault="004740CF" w:rsidP="004740CF">
      <w:pPr>
        <w:rPr>
          <w:rFonts w:cs="Rod"/>
          <w:rtl/>
        </w:rPr>
      </w:pPr>
    </w:p>
    <w:p w:rsidR="004740CF" w:rsidRDefault="004740CF" w:rsidP="004740CF">
      <w:pPr>
        <w:rPr>
          <w:rFonts w:cs="Rod"/>
          <w:rtl/>
        </w:rPr>
      </w:pPr>
      <w:r>
        <w:rPr>
          <w:rFonts w:cs="Rod"/>
          <w:rtl/>
        </w:rPr>
        <w:t>ו</w:t>
      </w:r>
      <w:r>
        <w:rPr>
          <w:rFonts w:cs="Rod" w:hint="cs"/>
          <w:rtl/>
        </w:rPr>
        <w:t xml:space="preserve">הם אומרים הוציאוה </w:t>
      </w:r>
      <w:r>
        <w:rPr>
          <w:rFonts w:cs="Rod" w:hint="cs"/>
          <w:szCs w:val="20"/>
          <w:rtl/>
        </w:rPr>
        <w:t>[שלא תטמא העזרה]</w:t>
      </w:r>
      <w:r>
        <w:rPr>
          <w:rFonts w:cs="Rod" w:hint="cs"/>
          <w:rtl/>
        </w:rPr>
        <w:t xml:space="preserve">: </w:t>
      </w:r>
    </w:p>
    <w:p w:rsidR="004740CF" w:rsidRDefault="004740CF" w:rsidP="004740CF">
      <w:pPr>
        <w:rPr>
          <w:rFonts w:cs="Rod"/>
          <w:rtl/>
        </w:rPr>
      </w:pPr>
      <w:r>
        <w:rPr>
          <w:rFonts w:cs="Rod"/>
          <w:rtl/>
        </w:rPr>
        <w:t>מ</w:t>
      </w:r>
      <w:r>
        <w:rPr>
          <w:rFonts w:cs="Rod" w:hint="cs"/>
          <w:rtl/>
        </w:rPr>
        <w:t xml:space="preserve">אי טעמא? דדילמא מתה? למימרא דמת אסור במחנה לויה </w:t>
      </w:r>
      <w:r>
        <w:rPr>
          <w:rFonts w:cs="Miriam" w:hint="cs"/>
          <w:szCs w:val="20"/>
          <w:rtl/>
        </w:rPr>
        <w:t>(</w:t>
      </w:r>
      <w:r>
        <w:rPr>
          <w:rFonts w:cs="Miriam"/>
          <w:sz w:val="20"/>
          <w:szCs w:val="20"/>
          <w:rtl/>
        </w:rPr>
        <w:t>ב</w:t>
      </w:r>
      <w:r>
        <w:rPr>
          <w:rFonts w:cs="Miriam" w:hint="cs"/>
          <w:sz w:val="20"/>
          <w:szCs w:val="20"/>
          <w:rtl/>
        </w:rPr>
        <w:t>הר הבית; דהא עזרת נשים וגם שער נקנור לא נתקדשו בקדושת עזרה, והרי הן כשאר הר הבית</w:t>
      </w:r>
      <w:r>
        <w:rPr>
          <w:rFonts w:cs="Miriam"/>
          <w:szCs w:val="20"/>
          <w:rtl/>
        </w:rPr>
        <w:t>)</w:t>
      </w:r>
      <w:r>
        <w:rPr>
          <w:rFonts w:cs="Rod"/>
          <w:rtl/>
        </w:rPr>
        <w:t xml:space="preserve">? </w:t>
      </w:r>
      <w:r>
        <w:rPr>
          <w:rFonts w:cs="Rod" w:hint="cs"/>
          <w:rtl/>
        </w:rPr>
        <w:t>והתניא: '</w:t>
      </w:r>
      <w:r>
        <w:rPr>
          <w:rFonts w:cs="Rod" w:hint="cs"/>
          <w:i/>
          <w:iCs/>
          <w:rtl/>
        </w:rPr>
        <w:t xml:space="preserve">טמא מת מותר ליכנס למחנה לויה, ולא טמא מת בלבד אמרו, אלא אפילו מת עצמו, שנאמר </w:t>
      </w:r>
      <w:r>
        <w:rPr>
          <w:rFonts w:cs="Miriam" w:hint="cs"/>
          <w:szCs w:val="16"/>
          <w:rtl/>
        </w:rPr>
        <w:t>(</w:t>
      </w:r>
      <w:r>
        <w:rPr>
          <w:rFonts w:cs="Miriam"/>
          <w:sz w:val="20"/>
          <w:szCs w:val="16"/>
          <w:rtl/>
        </w:rPr>
        <w:t>ש</w:t>
      </w:r>
      <w:r>
        <w:rPr>
          <w:rFonts w:cs="Miriam" w:hint="cs"/>
          <w:sz w:val="20"/>
          <w:szCs w:val="16"/>
          <w:rtl/>
        </w:rPr>
        <w:t>מ</w:t>
      </w:r>
      <w:r>
        <w:rPr>
          <w:rFonts w:cs="Miriam"/>
          <w:sz w:val="20"/>
          <w:szCs w:val="16"/>
          <w:rtl/>
        </w:rPr>
        <w:t>ו</w:t>
      </w:r>
      <w:r>
        <w:rPr>
          <w:rFonts w:cs="Miriam" w:hint="cs"/>
          <w:sz w:val="20"/>
          <w:szCs w:val="16"/>
          <w:rtl/>
        </w:rPr>
        <w:t>ת יג,יט</w:t>
      </w:r>
      <w:r>
        <w:rPr>
          <w:rFonts w:cs="Miriam"/>
          <w:szCs w:val="16"/>
          <w:rtl/>
        </w:rPr>
        <w:t>)</w:t>
      </w:r>
      <w:r>
        <w:rPr>
          <w:rFonts w:cs="Narkisim"/>
          <w:rtl/>
        </w:rPr>
        <w:t xml:space="preserve"> </w:t>
      </w:r>
      <w:r>
        <w:rPr>
          <w:rFonts w:cs="Narkisim" w:hint="cs"/>
          <w:rtl/>
        </w:rPr>
        <w:t xml:space="preserve">ויקח משה את עצמות יוסף עמו </w:t>
      </w:r>
      <w:r>
        <w:rPr>
          <w:rFonts w:cs="Narkisim" w:hint="cs"/>
          <w:szCs w:val="20"/>
          <w:rtl/>
        </w:rPr>
        <w:t>[</w:t>
      </w:r>
      <w:r>
        <w:rPr>
          <w:rFonts w:cs="Narkisim"/>
          <w:sz w:val="20"/>
          <w:szCs w:val="20"/>
          <w:rtl/>
        </w:rPr>
        <w:t>כ</w:t>
      </w:r>
      <w:r>
        <w:rPr>
          <w:rFonts w:cs="Narkisim" w:hint="cs"/>
          <w:sz w:val="20"/>
          <w:szCs w:val="20"/>
          <w:rtl/>
        </w:rPr>
        <w:t>י השבע השביע את בני ישראל לאמר: פקד יפקד אלקים אתכם והעליתם את עצמתי מזה אתכם</w:t>
      </w:r>
      <w:r>
        <w:rPr>
          <w:rFonts w:cs="Narkisim"/>
          <w:szCs w:val="20"/>
          <w:rtl/>
        </w:rPr>
        <w:t>]</w:t>
      </w:r>
      <w:r>
        <w:rPr>
          <w:rFonts w:cs="Rod"/>
          <w:i/>
          <w:iCs/>
          <w:rtl/>
        </w:rPr>
        <w:t xml:space="preserve"> '</w:t>
      </w:r>
      <w:r>
        <w:rPr>
          <w:rFonts w:cs="Narkisim" w:hint="cs"/>
          <w:i/>
          <w:iCs/>
          <w:rtl/>
        </w:rPr>
        <w:t>עמו</w:t>
      </w:r>
      <w:r>
        <w:rPr>
          <w:rFonts w:cs="Rod" w:hint="cs"/>
          <w:i/>
          <w:iCs/>
          <w:rtl/>
        </w:rPr>
        <w:t xml:space="preserve">' </w:t>
      </w:r>
      <w:r>
        <w:rPr>
          <w:rFonts w:cs="Rod"/>
          <w:i/>
          <w:iCs/>
          <w:rtl/>
        </w:rPr>
        <w:t>–</w:t>
      </w:r>
      <w:r>
        <w:rPr>
          <w:rFonts w:cs="Rod" w:hint="cs"/>
          <w:i/>
          <w:iCs/>
          <w:rtl/>
        </w:rPr>
        <w:t xml:space="preserve"> במחיצתו </w:t>
      </w:r>
      <w:r>
        <w:rPr>
          <w:rFonts w:cs="Miriam" w:hint="cs"/>
          <w:szCs w:val="20"/>
          <w:rtl/>
        </w:rPr>
        <w:t>(</w:t>
      </w:r>
      <w:r>
        <w:rPr>
          <w:rFonts w:cs="Miriam"/>
          <w:sz w:val="20"/>
          <w:szCs w:val="20"/>
          <w:rtl/>
        </w:rPr>
        <w:t>ו</w:t>
      </w:r>
      <w:r>
        <w:rPr>
          <w:rFonts w:cs="Miriam" w:hint="cs"/>
          <w:sz w:val="20"/>
          <w:szCs w:val="20"/>
          <w:rtl/>
        </w:rPr>
        <w:t>במדבר נמי היו שלש מחנות: לפנים מן הקלעים - מחנה שכינה, 'והלוים יחנו סביב למשכן העדות' (במדבר א) - זה מחנה לויה, והדגלים - שלש פרסאות - זה מחנה ישראל; ומשה היה לוי, וקאמר '</w:t>
      </w:r>
      <w:r>
        <w:rPr>
          <w:rFonts w:cs="Narkisim" w:hint="cs"/>
          <w:sz w:val="20"/>
          <w:szCs w:val="20"/>
          <w:rtl/>
        </w:rPr>
        <w:t>עמו</w:t>
      </w:r>
      <w:r>
        <w:rPr>
          <w:rFonts w:cs="Miriam" w:hint="cs"/>
          <w:sz w:val="20"/>
          <w:szCs w:val="20"/>
          <w:rtl/>
        </w:rPr>
        <w:t>'</w:t>
      </w:r>
      <w:r>
        <w:rPr>
          <w:rFonts w:cs="Miriam"/>
          <w:szCs w:val="20"/>
          <w:rtl/>
        </w:rPr>
        <w:t>)</w:t>
      </w:r>
      <w:r>
        <w:rPr>
          <w:rFonts w:cs="Rod"/>
          <w:rtl/>
        </w:rPr>
        <w:t>!?</w:t>
      </w:r>
    </w:p>
    <w:p w:rsidR="004740CF" w:rsidRDefault="004740CF" w:rsidP="004740CF">
      <w:pPr>
        <w:rPr>
          <w:rFonts w:cs="Rod"/>
          <w:rtl/>
        </w:rPr>
      </w:pPr>
      <w:r>
        <w:rPr>
          <w:rFonts w:cs="Rod"/>
          <w:rtl/>
        </w:rPr>
        <w:t>א</w:t>
      </w:r>
      <w:r>
        <w:rPr>
          <w:rFonts w:cs="Rod" w:hint="cs"/>
          <w:rtl/>
        </w:rPr>
        <w:t xml:space="preserve">מר אביי: שמא תפרוס נדה </w:t>
      </w:r>
      <w:r>
        <w:rPr>
          <w:rFonts w:cs="Miriam" w:hint="cs"/>
          <w:szCs w:val="20"/>
          <w:rtl/>
        </w:rPr>
        <w:t>(</w:t>
      </w:r>
      <w:r>
        <w:rPr>
          <w:rFonts w:cs="Miriam"/>
          <w:sz w:val="20"/>
          <w:szCs w:val="20"/>
          <w:rtl/>
        </w:rPr>
        <w:t>א</w:t>
      </w:r>
      <w:r>
        <w:rPr>
          <w:rFonts w:cs="Miriam" w:hint="cs"/>
          <w:sz w:val="20"/>
          <w:szCs w:val="20"/>
          <w:rtl/>
        </w:rPr>
        <w:t xml:space="preserve">גב ביעתותא דמים המרים; והנדה והזב והזבה ובעל קרי אסורים במחנה לויה, כדילפינן בפסחים בפרק 'אלו דברים' </w:t>
      </w:r>
      <w:r>
        <w:rPr>
          <w:rFonts w:cs="Miriam" w:hint="cs"/>
          <w:sz w:val="20"/>
          <w:szCs w:val="16"/>
          <w:rtl/>
        </w:rPr>
        <w:t>(סז,א)</w:t>
      </w:r>
      <w:r>
        <w:rPr>
          <w:rFonts w:cs="Miriam"/>
          <w:szCs w:val="20"/>
          <w:rtl/>
        </w:rPr>
        <w:t>)</w:t>
      </w:r>
      <w:r>
        <w:rPr>
          <w:rFonts w:cs="Rod"/>
          <w:rtl/>
        </w:rPr>
        <w:t>.</w:t>
      </w:r>
    </w:p>
    <w:p w:rsidR="004740CF" w:rsidRDefault="004740CF" w:rsidP="004740CF">
      <w:pPr>
        <w:rPr>
          <w:rFonts w:cs="Rod"/>
          <w:rtl/>
        </w:rPr>
      </w:pPr>
      <w:r>
        <w:rPr>
          <w:rFonts w:cs="Rod"/>
          <w:rtl/>
        </w:rPr>
        <w:t>ל</w:t>
      </w:r>
      <w:r>
        <w:rPr>
          <w:rFonts w:cs="Rod" w:hint="cs"/>
          <w:rtl/>
        </w:rPr>
        <w:t>מימרא דבעיתותא מרפיא?</w:t>
      </w:r>
    </w:p>
    <w:p w:rsidR="004740CF" w:rsidRDefault="004740CF" w:rsidP="004740CF">
      <w:pPr>
        <w:rPr>
          <w:rFonts w:cs="Rod"/>
          <w:rtl/>
        </w:rPr>
      </w:pPr>
      <w:r>
        <w:rPr>
          <w:rFonts w:cs="Rod"/>
          <w:rtl/>
        </w:rPr>
        <w:t>א</w:t>
      </w:r>
      <w:r>
        <w:rPr>
          <w:rFonts w:cs="Rod" w:hint="cs"/>
          <w:rtl/>
        </w:rPr>
        <w:t xml:space="preserve">ִין, דכתיב </w:t>
      </w:r>
      <w:r>
        <w:rPr>
          <w:rFonts w:cs="Miriam" w:hint="cs"/>
          <w:szCs w:val="16"/>
          <w:rtl/>
        </w:rPr>
        <w:t>[</w:t>
      </w:r>
      <w:r>
        <w:rPr>
          <w:rFonts w:cs="Miriam"/>
          <w:sz w:val="20"/>
          <w:szCs w:val="16"/>
          <w:rtl/>
        </w:rPr>
        <w:t>א</w:t>
      </w:r>
      <w:r>
        <w:rPr>
          <w:rFonts w:cs="Miriam" w:hint="cs"/>
          <w:sz w:val="20"/>
          <w:szCs w:val="16"/>
          <w:rtl/>
        </w:rPr>
        <w:t>סתר ד,ד:</w:t>
      </w:r>
      <w:r>
        <w:rPr>
          <w:rFonts w:cs="Narkisim" w:hint="cs"/>
          <w:sz w:val="20"/>
          <w:szCs w:val="20"/>
          <w:rtl/>
        </w:rPr>
        <w:t xml:space="preserve"> </w:t>
      </w:r>
      <w:r>
        <w:rPr>
          <w:rFonts w:cs="Narkisim"/>
          <w:sz w:val="20"/>
          <w:szCs w:val="20"/>
          <w:rtl/>
        </w:rPr>
        <w:t>ו</w:t>
      </w:r>
      <w:r>
        <w:rPr>
          <w:rFonts w:cs="Narkisim" w:hint="cs"/>
          <w:sz w:val="20"/>
          <w:szCs w:val="20"/>
          <w:rtl/>
        </w:rPr>
        <w:t>תבואינה נערות אסת</w:t>
      </w:r>
      <w:r>
        <w:rPr>
          <w:rFonts w:cs="Narkisim"/>
          <w:sz w:val="20"/>
          <w:szCs w:val="20"/>
          <w:rtl/>
        </w:rPr>
        <w:t>ר</w:t>
      </w:r>
      <w:r>
        <w:rPr>
          <w:rFonts w:cs="Narkisim" w:hint="cs"/>
          <w:sz w:val="20"/>
          <w:szCs w:val="20"/>
          <w:rtl/>
        </w:rPr>
        <w:t xml:space="preserve"> וסריסיה ויגידו לה</w:t>
      </w:r>
      <w:r>
        <w:rPr>
          <w:rFonts w:cs="Narkisim"/>
          <w:szCs w:val="20"/>
          <w:rtl/>
        </w:rPr>
        <w:t>]</w:t>
      </w:r>
      <w:r>
        <w:rPr>
          <w:rFonts w:cs="Narkisim"/>
          <w:rtl/>
        </w:rPr>
        <w:t xml:space="preserve"> </w:t>
      </w:r>
      <w:r>
        <w:rPr>
          <w:rFonts w:cs="Narkisim" w:hint="cs"/>
          <w:rtl/>
        </w:rPr>
        <w:t xml:space="preserve">ותתחלחל המלכה מאד </w:t>
      </w:r>
      <w:r>
        <w:rPr>
          <w:rFonts w:cs="Narkisim" w:hint="cs"/>
          <w:szCs w:val="20"/>
          <w:rtl/>
        </w:rPr>
        <w:t>[</w:t>
      </w:r>
      <w:r>
        <w:rPr>
          <w:rFonts w:cs="Narkisim"/>
          <w:sz w:val="20"/>
          <w:szCs w:val="20"/>
          <w:rtl/>
        </w:rPr>
        <w:t>ו</w:t>
      </w:r>
      <w:r>
        <w:rPr>
          <w:rFonts w:cs="Narkisim" w:hint="cs"/>
          <w:sz w:val="20"/>
          <w:szCs w:val="20"/>
          <w:rtl/>
        </w:rPr>
        <w:t>תשלח בגדים להלביש את מרדכי ולהסיר שקו מעליו ולא קבל</w:t>
      </w:r>
      <w:r>
        <w:rPr>
          <w:rFonts w:cs="Narkisim"/>
          <w:szCs w:val="20"/>
          <w:rtl/>
        </w:rPr>
        <w:t>]</w:t>
      </w:r>
      <w:r>
        <w:rPr>
          <w:rFonts w:cs="Rod"/>
          <w:rtl/>
        </w:rPr>
        <w:t xml:space="preserve">; </w:t>
      </w:r>
      <w:r>
        <w:rPr>
          <w:rFonts w:cs="Rod" w:hint="cs"/>
          <w:rtl/>
        </w:rPr>
        <w:t>ואמר רב שפירסה נדה.</w:t>
      </w:r>
    </w:p>
    <w:p w:rsidR="004740CF" w:rsidRDefault="004740CF" w:rsidP="004740CF">
      <w:pPr>
        <w:rPr>
          <w:rFonts w:cs="Rod"/>
          <w:rtl/>
        </w:rPr>
      </w:pPr>
      <w:r>
        <w:rPr>
          <w:rFonts w:cs="Rod"/>
          <w:rtl/>
        </w:rPr>
        <w:t>ו</w:t>
      </w:r>
      <w:r>
        <w:rPr>
          <w:rFonts w:cs="Rod" w:hint="cs"/>
          <w:rtl/>
        </w:rPr>
        <w:t xml:space="preserve">הא אנן תנן </w:t>
      </w:r>
      <w:r>
        <w:rPr>
          <w:rFonts w:cs="Miriam" w:hint="cs"/>
          <w:szCs w:val="16"/>
          <w:rtl/>
        </w:rPr>
        <w:t>(</w:t>
      </w:r>
      <w:r>
        <w:rPr>
          <w:rFonts w:cs="Miriam"/>
          <w:sz w:val="20"/>
          <w:szCs w:val="16"/>
          <w:rtl/>
        </w:rPr>
        <w:t>נ</w:t>
      </w:r>
      <w:r>
        <w:rPr>
          <w:rFonts w:cs="Miriam" w:hint="cs"/>
          <w:sz w:val="20"/>
          <w:szCs w:val="16"/>
          <w:rtl/>
        </w:rPr>
        <w:t>דה פ"ד מ"ז</w:t>
      </w:r>
      <w:r>
        <w:rPr>
          <w:rFonts w:cs="Miriam"/>
          <w:szCs w:val="16"/>
          <w:rtl/>
        </w:rPr>
        <w:t>)</w:t>
      </w:r>
      <w:r>
        <w:rPr>
          <w:rFonts w:cs="Rod"/>
          <w:rtl/>
        </w:rPr>
        <w:t xml:space="preserve"> '</w:t>
      </w:r>
      <w:r>
        <w:rPr>
          <w:rFonts w:cs="Narkisim" w:hint="cs"/>
          <w:rtl/>
        </w:rPr>
        <w:t>חרדה מסלקת דמים</w:t>
      </w:r>
      <w:r>
        <w:rPr>
          <w:rFonts w:cs="Rod" w:hint="cs"/>
          <w:rtl/>
        </w:rPr>
        <w:t>'?1</w:t>
      </w:r>
    </w:p>
    <w:p w:rsidR="004740CF" w:rsidRDefault="004740CF" w:rsidP="004740CF">
      <w:pPr>
        <w:rPr>
          <w:rFonts w:cs="Miriam"/>
          <w:szCs w:val="20"/>
          <w:rtl/>
        </w:rPr>
      </w:pPr>
      <w:r>
        <w:rPr>
          <w:rFonts w:cs="Rod"/>
          <w:rtl/>
        </w:rPr>
        <w:t>פ</w:t>
      </w:r>
      <w:r>
        <w:rPr>
          <w:rFonts w:cs="Rod" w:hint="cs"/>
          <w:rtl/>
        </w:rPr>
        <w:t xml:space="preserve">חדא </w:t>
      </w:r>
      <w:r>
        <w:rPr>
          <w:rFonts w:cs="Miriam" w:hint="cs"/>
          <w:szCs w:val="20"/>
          <w:rtl/>
        </w:rPr>
        <w:t>(</w:t>
      </w:r>
      <w:r>
        <w:rPr>
          <w:rFonts w:cs="Miriam"/>
          <w:sz w:val="20"/>
          <w:szCs w:val="20"/>
          <w:rtl/>
        </w:rPr>
        <w:t>ד</w:t>
      </w:r>
      <w:r>
        <w:rPr>
          <w:rFonts w:cs="Miriam" w:hint="cs"/>
          <w:sz w:val="20"/>
          <w:szCs w:val="20"/>
          <w:rtl/>
        </w:rPr>
        <w:t>אגה שאינה באה פתאום אלא דואגת שמא יבואו אויבים להורגה</w:t>
      </w:r>
      <w:r>
        <w:rPr>
          <w:rFonts w:cs="Miriam"/>
          <w:szCs w:val="20"/>
          <w:rtl/>
        </w:rPr>
        <w:t>)</w:t>
      </w:r>
      <w:r>
        <w:rPr>
          <w:rFonts w:cs="Rod"/>
          <w:rtl/>
        </w:rPr>
        <w:t xml:space="preserve"> </w:t>
      </w:r>
      <w:r>
        <w:rPr>
          <w:rFonts w:cs="Rod" w:hint="cs"/>
          <w:rtl/>
        </w:rPr>
        <w:t xml:space="preserve">צמית </w:t>
      </w:r>
      <w:r>
        <w:rPr>
          <w:rFonts w:cs="Miriam" w:hint="cs"/>
          <w:szCs w:val="20"/>
          <w:rtl/>
        </w:rPr>
        <w:t>(</w:t>
      </w:r>
      <w:r>
        <w:rPr>
          <w:rFonts w:cs="Miriam"/>
          <w:sz w:val="20"/>
          <w:szCs w:val="20"/>
          <w:rtl/>
        </w:rPr>
        <w:t>צ</w:t>
      </w:r>
      <w:r>
        <w:rPr>
          <w:rFonts w:cs="Miriam" w:hint="cs"/>
          <w:sz w:val="20"/>
          <w:szCs w:val="20"/>
          <w:rtl/>
        </w:rPr>
        <w:t>ומת את המקור מלהוציא דם ו</w:t>
      </w:r>
      <w:r>
        <w:rPr>
          <w:rFonts w:cs="Miriam"/>
          <w:sz w:val="20"/>
          <w:szCs w:val="20"/>
          <w:rtl/>
        </w:rPr>
        <w:t>א</w:t>
      </w:r>
      <w:r>
        <w:rPr>
          <w:rFonts w:cs="Miriam" w:hint="cs"/>
          <w:sz w:val="20"/>
          <w:szCs w:val="20"/>
          <w:rtl/>
        </w:rPr>
        <w:t>פילו בשעת וסתה</w:t>
      </w:r>
      <w:r>
        <w:rPr>
          <w:rFonts w:cs="Miriam"/>
          <w:szCs w:val="20"/>
          <w:rtl/>
        </w:rPr>
        <w:t>)</w:t>
      </w:r>
      <w:r>
        <w:rPr>
          <w:rFonts w:cs="Rod"/>
          <w:rtl/>
        </w:rPr>
        <w:t xml:space="preserve">, </w:t>
      </w:r>
      <w:r>
        <w:rPr>
          <w:rFonts w:cs="Rod" w:hint="cs"/>
          <w:rtl/>
        </w:rPr>
        <w:t xml:space="preserve">ביעתותא </w:t>
      </w:r>
      <w:r>
        <w:rPr>
          <w:rFonts w:cs="Miriam" w:hint="cs"/>
          <w:szCs w:val="20"/>
          <w:rtl/>
        </w:rPr>
        <w:t>(</w:t>
      </w:r>
      <w:r>
        <w:rPr>
          <w:rFonts w:cs="Miriam"/>
          <w:sz w:val="20"/>
          <w:szCs w:val="20"/>
          <w:rtl/>
        </w:rPr>
        <w:t>ה</w:t>
      </w:r>
      <w:r>
        <w:rPr>
          <w:rFonts w:cs="Miriam" w:hint="cs"/>
          <w:sz w:val="20"/>
          <w:szCs w:val="20"/>
          <w:rtl/>
        </w:rPr>
        <w:t>באה פתאום כגון זו שלא היתה חרידה עד עכשיו ופתאום היא מרגשת בצערה</w:t>
      </w:r>
      <w:r>
        <w:rPr>
          <w:rFonts w:cs="Miriam"/>
          <w:szCs w:val="20"/>
          <w:rtl/>
        </w:rPr>
        <w:t>)</w:t>
      </w:r>
      <w:r>
        <w:rPr>
          <w:rFonts w:cs="Rod"/>
          <w:rtl/>
        </w:rPr>
        <w:t xml:space="preserve"> </w:t>
      </w:r>
      <w:r>
        <w:rPr>
          <w:rFonts w:cs="Rod" w:hint="cs"/>
          <w:rtl/>
        </w:rPr>
        <w:t xml:space="preserve">מרפיא </w:t>
      </w:r>
      <w:r>
        <w:rPr>
          <w:rFonts w:cs="Miriam" w:hint="cs"/>
          <w:szCs w:val="20"/>
          <w:rtl/>
        </w:rPr>
        <w:t>(</w:t>
      </w:r>
      <w:r>
        <w:rPr>
          <w:rFonts w:cs="Miriam"/>
          <w:sz w:val="20"/>
          <w:szCs w:val="20"/>
          <w:rtl/>
        </w:rPr>
        <w:t>ה</w:t>
      </w:r>
      <w:r>
        <w:rPr>
          <w:rFonts w:cs="Miriam" w:hint="cs"/>
          <w:sz w:val="20"/>
          <w:szCs w:val="20"/>
          <w:rtl/>
        </w:rPr>
        <w:t>דמים פותח את המקור</w:t>
      </w:r>
      <w:r>
        <w:rPr>
          <w:rFonts w:cs="Miriam"/>
          <w:szCs w:val="20"/>
          <w:rtl/>
        </w:rPr>
        <w:t>)</w:t>
      </w:r>
      <w:r>
        <w:rPr>
          <w:rFonts w:cs="Rod"/>
          <w:rtl/>
        </w:rPr>
        <w:t xml:space="preserve"> </w:t>
      </w:r>
      <w:r>
        <w:rPr>
          <w:rFonts w:cs="Miriam"/>
          <w:szCs w:val="20"/>
          <w:rtl/>
        </w:rPr>
        <w:t>(</w:t>
      </w:r>
      <w:r>
        <w:rPr>
          <w:rFonts w:cs="Miriam"/>
          <w:sz w:val="20"/>
          <w:szCs w:val="20"/>
          <w:rtl/>
        </w:rPr>
        <w:t>ו</w:t>
      </w:r>
      <w:r>
        <w:rPr>
          <w:rFonts w:cs="Miriam" w:hint="cs"/>
          <w:sz w:val="20"/>
          <w:szCs w:val="20"/>
          <w:rtl/>
        </w:rPr>
        <w:t>כן באסתר שבאת לה שמועת מרדכי פתאום</w:t>
      </w:r>
      <w:r>
        <w:rPr>
          <w:rFonts w:cs="Miriam"/>
          <w:szCs w:val="20"/>
          <w:rtl/>
        </w:rPr>
        <w:t>)</w:t>
      </w:r>
      <w:r>
        <w:rPr>
          <w:rFonts w:cs="Rod"/>
          <w:rtl/>
        </w:rPr>
        <w:t xml:space="preserve"> </w:t>
      </w:r>
      <w:r>
        <w:rPr>
          <w:rFonts w:cs="Miriam"/>
          <w:szCs w:val="20"/>
          <w:rtl/>
        </w:rPr>
        <w:t>(</w:t>
      </w:r>
      <w:r>
        <w:rPr>
          <w:rFonts w:cs="Miriam"/>
          <w:sz w:val="20"/>
          <w:szCs w:val="20"/>
          <w:rtl/>
        </w:rPr>
        <w:t>ו</w:t>
      </w:r>
      <w:r>
        <w:rPr>
          <w:rFonts w:cs="Miriam" w:hint="cs"/>
          <w:sz w:val="20"/>
          <w:szCs w:val="20"/>
          <w:rtl/>
        </w:rPr>
        <w:t>ההיא דנדה ('חרדה מסלקת דמים' נדה פ"ד מ"ז)- אדאגה איתמר, דקתני '</w:t>
      </w:r>
      <w:r>
        <w:rPr>
          <w:rFonts w:cs="Miriam" w:hint="cs"/>
          <w:i/>
          <w:iCs/>
          <w:sz w:val="20"/>
          <w:szCs w:val="20"/>
          <w:rtl/>
        </w:rPr>
        <w:t>הגיע שעת וסתה ולא בדקה טמאה מפנ</w:t>
      </w:r>
      <w:r>
        <w:rPr>
          <w:rFonts w:cs="Miriam"/>
          <w:i/>
          <w:iCs/>
          <w:sz w:val="20"/>
          <w:szCs w:val="20"/>
          <w:rtl/>
        </w:rPr>
        <w:t>י</w:t>
      </w:r>
      <w:r>
        <w:rPr>
          <w:rFonts w:cs="Miriam" w:hint="cs"/>
          <w:i/>
          <w:iCs/>
          <w:sz w:val="20"/>
          <w:szCs w:val="20"/>
          <w:rtl/>
        </w:rPr>
        <w:t xml:space="preserve"> שאורח בזמנו בא</w:t>
      </w:r>
      <w:r>
        <w:rPr>
          <w:rFonts w:cs="Miriam" w:hint="cs"/>
          <w:sz w:val="20"/>
          <w:szCs w:val="20"/>
          <w:rtl/>
        </w:rPr>
        <w:t>;</w:t>
      </w:r>
      <w:r>
        <w:rPr>
          <w:rFonts w:cs="Miriam" w:hint="cs"/>
          <w:i/>
          <w:iCs/>
          <w:sz w:val="20"/>
          <w:szCs w:val="20"/>
          <w:rtl/>
        </w:rPr>
        <w:t xml:space="preserve"> רבי מאיר אומר: אם היתה במחבא והגיע שעת וסתה ולא בדקה </w:t>
      </w:r>
      <w:r>
        <w:rPr>
          <w:rFonts w:cs="Miriam"/>
          <w:i/>
          <w:iCs/>
          <w:sz w:val="20"/>
          <w:szCs w:val="20"/>
          <w:rtl/>
        </w:rPr>
        <w:t>–</w:t>
      </w:r>
      <w:r>
        <w:rPr>
          <w:rFonts w:cs="Miriam" w:hint="cs"/>
          <w:i/>
          <w:iCs/>
          <w:sz w:val="20"/>
          <w:szCs w:val="20"/>
          <w:rtl/>
        </w:rPr>
        <w:t xml:space="preserve"> טהורה</w:t>
      </w:r>
      <w:r>
        <w:rPr>
          <w:rFonts w:cs="Miriam" w:hint="cs"/>
          <w:sz w:val="20"/>
          <w:szCs w:val="20"/>
          <w:rtl/>
        </w:rPr>
        <w:t xml:space="preserve">'; </w:t>
      </w:r>
      <w:r>
        <w:rPr>
          <w:rFonts w:cs="Courier New" w:hint="cs"/>
          <w:sz w:val="20"/>
          <w:szCs w:val="16"/>
          <w:rtl/>
        </w:rPr>
        <w:t>[</w:t>
      </w:r>
      <w:r>
        <w:rPr>
          <w:rFonts w:ascii="Courier New" w:hAnsi="Courier New" w:cs="Courier New"/>
          <w:sz w:val="20"/>
          <w:szCs w:val="16"/>
          <w:rtl/>
        </w:rPr>
        <w:t>ומסביר רש"י:</w:t>
      </w:r>
      <w:r>
        <w:rPr>
          <w:rFonts w:cs="Courier New"/>
          <w:sz w:val="20"/>
          <w:szCs w:val="16"/>
          <w:rtl/>
        </w:rPr>
        <w:t>]</w:t>
      </w:r>
      <w:r>
        <w:rPr>
          <w:rFonts w:cs="Miriam"/>
          <w:sz w:val="20"/>
          <w:szCs w:val="20"/>
          <w:rtl/>
        </w:rPr>
        <w:t xml:space="preserve"> </w:t>
      </w:r>
      <w:r>
        <w:rPr>
          <w:rFonts w:cs="Miriam" w:hint="cs"/>
          <w:sz w:val="20"/>
          <w:szCs w:val="20"/>
          <w:rtl/>
        </w:rPr>
        <w:t>אם בדקה אחרי כן ומצאתה טהורה' ולא אמר 'אורח בזמנו בא' שחרדה מסלקת את הדמים</w:t>
      </w:r>
      <w:r>
        <w:rPr>
          <w:rFonts w:cs="Miriam"/>
          <w:szCs w:val="20"/>
          <w:rtl/>
        </w:rPr>
        <w:t>)</w:t>
      </w:r>
      <w:r>
        <w:rPr>
          <w:rFonts w:cs="Rod"/>
          <w:rtl/>
        </w:rPr>
        <w:t>.</w:t>
      </w:r>
    </w:p>
    <w:p w:rsidR="004740CF" w:rsidRDefault="004740CF" w:rsidP="004740CF">
      <w:pPr>
        <w:rPr>
          <w:rFonts w:cs="Rod"/>
          <w:rtl/>
        </w:rPr>
      </w:pPr>
      <w:r>
        <w:rPr>
          <w:rFonts w:cs="Miriam"/>
          <w:sz w:val="20"/>
          <w:szCs w:val="20"/>
          <w:rtl/>
        </w:rPr>
        <w:t xml:space="preserve"> </w:t>
      </w:r>
    </w:p>
    <w:p w:rsidR="004740CF" w:rsidRDefault="004740CF" w:rsidP="004740CF">
      <w:pPr>
        <w:rPr>
          <w:rFonts w:cs="Rod"/>
          <w:rtl/>
        </w:rPr>
      </w:pPr>
      <w:r>
        <w:rPr>
          <w:rFonts w:cs="Rod"/>
          <w:rtl/>
        </w:rPr>
        <w:t>י</w:t>
      </w:r>
      <w:r>
        <w:rPr>
          <w:rFonts w:cs="Rod" w:hint="cs"/>
          <w:rtl/>
        </w:rPr>
        <w:t xml:space="preserve">ש לה זכות היתה </w:t>
      </w:r>
      <w:r>
        <w:rPr>
          <w:rFonts w:cs="Rod" w:hint="cs"/>
          <w:szCs w:val="20"/>
          <w:rtl/>
        </w:rPr>
        <w:t xml:space="preserve">[תולה לה. </w:t>
      </w:r>
      <w:r>
        <w:rPr>
          <w:rFonts w:cs="Rod"/>
          <w:szCs w:val="20"/>
          <w:rtl/>
        </w:rPr>
        <w:t>י</w:t>
      </w:r>
      <w:r>
        <w:rPr>
          <w:rFonts w:cs="Rod" w:hint="cs"/>
          <w:szCs w:val="20"/>
          <w:rtl/>
        </w:rPr>
        <w:t>ש זכות תולה שנה אחת, יש זכות תולה שתי שנים, יש זכות תולה שלש שנים]</w:t>
      </w:r>
      <w:r>
        <w:rPr>
          <w:rFonts w:cs="Rod" w:hint="cs"/>
          <w:rtl/>
        </w:rPr>
        <w:t xml:space="preserve">: </w:t>
      </w:r>
    </w:p>
    <w:p w:rsidR="004740CF" w:rsidRDefault="004740CF" w:rsidP="004740CF">
      <w:pPr>
        <w:rPr>
          <w:rFonts w:cs="Rod"/>
          <w:rtl/>
        </w:rPr>
      </w:pPr>
      <w:r>
        <w:rPr>
          <w:rFonts w:cs="Rod"/>
          <w:rtl/>
        </w:rPr>
        <w:t>מ</w:t>
      </w:r>
      <w:r>
        <w:rPr>
          <w:rFonts w:cs="Rod" w:hint="cs"/>
          <w:rtl/>
        </w:rPr>
        <w:t xml:space="preserve">ני מתניתין </w:t>
      </w:r>
      <w:r>
        <w:rPr>
          <w:rFonts w:cs="Miriam" w:hint="cs"/>
          <w:szCs w:val="20"/>
          <w:rtl/>
        </w:rPr>
        <w:t>(</w:t>
      </w:r>
      <w:r>
        <w:rPr>
          <w:rFonts w:cs="Miriam"/>
          <w:sz w:val="20"/>
          <w:szCs w:val="20"/>
          <w:rtl/>
        </w:rPr>
        <w:t>ד</w:t>
      </w:r>
      <w:r>
        <w:rPr>
          <w:rFonts w:cs="Miriam" w:hint="cs"/>
          <w:sz w:val="20"/>
          <w:szCs w:val="20"/>
          <w:rtl/>
        </w:rPr>
        <w:t>קתני יש זכות תולה שלש שנים</w:t>
      </w:r>
      <w:r>
        <w:rPr>
          <w:rFonts w:cs="Miriam"/>
          <w:szCs w:val="20"/>
          <w:rtl/>
        </w:rPr>
        <w:t>)</w:t>
      </w:r>
      <w:r>
        <w:rPr>
          <w:rFonts w:cs="Rod"/>
          <w:rtl/>
        </w:rPr>
        <w:t xml:space="preserve">? </w:t>
      </w:r>
    </w:p>
    <w:p w:rsidR="004740CF" w:rsidRDefault="004740CF" w:rsidP="004740CF">
      <w:pPr>
        <w:rPr>
          <w:rFonts w:cs="Rod"/>
          <w:rtl/>
        </w:rPr>
      </w:pPr>
      <w:r>
        <w:rPr>
          <w:rFonts w:cs="Rod"/>
          <w:rtl/>
        </w:rPr>
        <w:t>ל</w:t>
      </w:r>
      <w:r>
        <w:rPr>
          <w:rFonts w:cs="Rod" w:hint="cs"/>
          <w:rtl/>
        </w:rPr>
        <w:t xml:space="preserve">א אבא יוסי </w:t>
      </w:r>
      <w:r>
        <w:rPr>
          <w:rFonts w:cs="Rod"/>
          <w:rtl/>
        </w:rPr>
        <w:t>ב</w:t>
      </w:r>
      <w:r>
        <w:rPr>
          <w:rFonts w:cs="Rod" w:hint="cs"/>
          <w:rtl/>
        </w:rPr>
        <w:t>ן חנן, ולא ר"א בן יצחק איש כפר דרום, ולא רבי ישמעאל, דתניא: '</w:t>
      </w:r>
      <w:r>
        <w:rPr>
          <w:rFonts w:cs="Rod" w:hint="cs"/>
          <w:i/>
          <w:iCs/>
          <w:rtl/>
        </w:rPr>
        <w:t xml:space="preserve">אם יש לה זכות תולה לה שלשה חדשים כדי הכרת העובר </w:t>
      </w:r>
      <w:r>
        <w:rPr>
          <w:rFonts w:cs="Miriam" w:hint="cs"/>
          <w:szCs w:val="20"/>
          <w:rtl/>
        </w:rPr>
        <w:t>(</w:t>
      </w:r>
      <w:r>
        <w:rPr>
          <w:rFonts w:cs="Miriam"/>
          <w:sz w:val="20"/>
          <w:szCs w:val="20"/>
          <w:rtl/>
        </w:rPr>
        <w:t>ד</w:t>
      </w:r>
      <w:r>
        <w:rPr>
          <w:rFonts w:cs="Miriam" w:hint="cs"/>
          <w:sz w:val="20"/>
          <w:szCs w:val="20"/>
          <w:rtl/>
        </w:rPr>
        <w:t>דריש '</w:t>
      </w:r>
      <w:r>
        <w:rPr>
          <w:rFonts w:cs="Narkisim" w:hint="cs"/>
          <w:sz w:val="20"/>
          <w:szCs w:val="20"/>
          <w:rtl/>
        </w:rPr>
        <w:t>ונקתה</w:t>
      </w:r>
      <w:r>
        <w:rPr>
          <w:rFonts w:cs="Miriam" w:hint="cs"/>
          <w:sz w:val="20"/>
          <w:szCs w:val="20"/>
          <w:rtl/>
        </w:rPr>
        <w:t>' - על ידי זכות, כדי '</w:t>
      </w:r>
      <w:r>
        <w:rPr>
          <w:rFonts w:cs="Narkisim" w:hint="cs"/>
          <w:sz w:val="20"/>
          <w:szCs w:val="20"/>
          <w:rtl/>
        </w:rPr>
        <w:t>ונזרעה זרע</w:t>
      </w:r>
      <w:r>
        <w:rPr>
          <w:rFonts w:cs="Miriam" w:hint="cs"/>
          <w:sz w:val="20"/>
          <w:szCs w:val="20"/>
          <w:rtl/>
        </w:rPr>
        <w:t>': כשיעור שהעובר ניכר במעוברת</w:t>
      </w:r>
      <w:r>
        <w:rPr>
          <w:rFonts w:cs="Miriam"/>
          <w:szCs w:val="20"/>
          <w:rtl/>
        </w:rPr>
        <w:t>)</w:t>
      </w:r>
      <w:r>
        <w:rPr>
          <w:rFonts w:cs="Rod"/>
          <w:i/>
          <w:iCs/>
          <w:rtl/>
        </w:rPr>
        <w:t xml:space="preserve"> - </w:t>
      </w:r>
      <w:r>
        <w:rPr>
          <w:rFonts w:cs="Rod" w:hint="cs"/>
          <w:i/>
          <w:iCs/>
          <w:rtl/>
        </w:rPr>
        <w:t xml:space="preserve">דברי אבא יוסי בן חנן; ר"א בן יצחק איש כפר דרום אומר: תשעה חדשים, שנאמר </w:t>
      </w:r>
      <w:r>
        <w:rPr>
          <w:rFonts w:cs="Miriam" w:hint="cs"/>
          <w:szCs w:val="16"/>
          <w:rtl/>
        </w:rPr>
        <w:t>[</w:t>
      </w:r>
      <w:r>
        <w:rPr>
          <w:rFonts w:cs="Miriam"/>
          <w:sz w:val="20"/>
          <w:szCs w:val="16"/>
          <w:rtl/>
        </w:rPr>
        <w:t>במ</w:t>
      </w:r>
      <w:r>
        <w:rPr>
          <w:rFonts w:cs="Miriam" w:hint="cs"/>
          <w:sz w:val="20"/>
          <w:szCs w:val="16"/>
          <w:rtl/>
        </w:rPr>
        <w:t>דבר ה,כח:</w:t>
      </w:r>
      <w:r>
        <w:rPr>
          <w:rFonts w:cs="Narkisim" w:hint="cs"/>
          <w:sz w:val="20"/>
          <w:szCs w:val="20"/>
          <w:rtl/>
        </w:rPr>
        <w:t xml:space="preserve"> </w:t>
      </w:r>
      <w:r>
        <w:rPr>
          <w:rFonts w:cs="Narkisim"/>
          <w:sz w:val="20"/>
          <w:szCs w:val="20"/>
          <w:rtl/>
        </w:rPr>
        <w:t>ו</w:t>
      </w:r>
      <w:r>
        <w:rPr>
          <w:rFonts w:cs="Narkisim" w:hint="cs"/>
          <w:sz w:val="20"/>
          <w:szCs w:val="20"/>
          <w:rtl/>
        </w:rPr>
        <w:t>אם לא נטמאה האשה וטהרה הוא</w:t>
      </w:r>
      <w:r>
        <w:rPr>
          <w:rFonts w:cs="Narkisim"/>
          <w:szCs w:val="20"/>
          <w:rtl/>
        </w:rPr>
        <w:t>]</w:t>
      </w:r>
      <w:r>
        <w:rPr>
          <w:rFonts w:cs="Narkisim"/>
          <w:rtl/>
        </w:rPr>
        <w:t xml:space="preserve"> </w:t>
      </w:r>
      <w:r>
        <w:rPr>
          <w:rFonts w:cs="Narkisim" w:hint="cs"/>
          <w:rtl/>
        </w:rPr>
        <w:t>ונקתה ונזרעה זרע</w:t>
      </w:r>
      <w:r>
        <w:rPr>
          <w:rFonts w:cs="Rod" w:hint="cs"/>
          <w:rtl/>
        </w:rPr>
        <w:t xml:space="preserve">, ולהלן הוא אומר </w:t>
      </w:r>
      <w:r>
        <w:rPr>
          <w:rFonts w:cs="Miriam" w:hint="cs"/>
          <w:szCs w:val="16"/>
          <w:rtl/>
        </w:rPr>
        <w:t>(</w:t>
      </w:r>
      <w:r>
        <w:rPr>
          <w:rFonts w:cs="Miriam"/>
          <w:sz w:val="20"/>
          <w:szCs w:val="16"/>
          <w:rtl/>
        </w:rPr>
        <w:t>ת</w:t>
      </w:r>
      <w:r>
        <w:rPr>
          <w:rFonts w:cs="Miriam" w:hint="cs"/>
          <w:sz w:val="20"/>
          <w:szCs w:val="16"/>
          <w:rtl/>
        </w:rPr>
        <w:t>הלים כב,לא</w:t>
      </w:r>
      <w:r>
        <w:rPr>
          <w:rFonts w:cs="Miriam"/>
          <w:szCs w:val="16"/>
          <w:rtl/>
        </w:rPr>
        <w:t>)</w:t>
      </w:r>
      <w:r>
        <w:rPr>
          <w:rFonts w:cs="Narkisim"/>
          <w:rtl/>
        </w:rPr>
        <w:t xml:space="preserve"> </w:t>
      </w:r>
      <w:r>
        <w:rPr>
          <w:rFonts w:cs="Narkisim" w:hint="cs"/>
          <w:rtl/>
        </w:rPr>
        <w:t xml:space="preserve">זרע יעבדנו יסופר </w:t>
      </w:r>
      <w:r>
        <w:rPr>
          <w:rFonts w:cs="Narkisim" w:hint="cs"/>
          <w:szCs w:val="20"/>
          <w:rtl/>
        </w:rPr>
        <w:t>[</w:t>
      </w:r>
      <w:r>
        <w:rPr>
          <w:rFonts w:cs="Narkisim"/>
          <w:sz w:val="20"/>
          <w:szCs w:val="20"/>
          <w:rtl/>
        </w:rPr>
        <w:t>ל</w:t>
      </w:r>
      <w:r>
        <w:rPr>
          <w:rFonts w:cs="Narkisim" w:hint="cs"/>
          <w:sz w:val="20"/>
          <w:szCs w:val="20"/>
          <w:rtl/>
        </w:rPr>
        <w:t>ה' לדור</w:t>
      </w:r>
      <w:r>
        <w:rPr>
          <w:rFonts w:cs="Narkisim"/>
          <w:szCs w:val="20"/>
          <w:rtl/>
        </w:rPr>
        <w:t>]</w:t>
      </w:r>
      <w:r>
        <w:rPr>
          <w:rFonts w:cs="Rod"/>
          <w:i/>
          <w:iCs/>
          <w:rtl/>
        </w:rPr>
        <w:t xml:space="preserve"> - </w:t>
      </w:r>
      <w:r>
        <w:rPr>
          <w:rFonts w:cs="Rod" w:hint="cs"/>
          <w:i/>
          <w:iCs/>
          <w:rtl/>
        </w:rPr>
        <w:t xml:space="preserve">זרע הראוי לספר </w:t>
      </w:r>
      <w:r>
        <w:rPr>
          <w:rFonts w:cs="Miriam" w:hint="cs"/>
          <w:szCs w:val="20"/>
          <w:rtl/>
        </w:rPr>
        <w:t>(</w:t>
      </w:r>
      <w:r>
        <w:rPr>
          <w:rFonts w:cs="Miriam"/>
          <w:sz w:val="20"/>
          <w:szCs w:val="20"/>
          <w:rtl/>
        </w:rPr>
        <w:t>ל</w:t>
      </w:r>
      <w:r>
        <w:rPr>
          <w:rFonts w:cs="Miriam" w:hint="cs"/>
          <w:sz w:val="20"/>
          <w:szCs w:val="20"/>
          <w:rtl/>
        </w:rPr>
        <w:t>חיות ולבא לידי סיפור שבחו של מקום</w:t>
      </w:r>
      <w:r>
        <w:rPr>
          <w:rFonts w:cs="Miriam"/>
          <w:szCs w:val="20"/>
          <w:rtl/>
        </w:rPr>
        <w:t>)</w:t>
      </w:r>
      <w:r>
        <w:rPr>
          <w:rFonts w:cs="Rod"/>
          <w:i/>
          <w:iCs/>
          <w:rtl/>
        </w:rPr>
        <w:t xml:space="preserve">; </w:t>
      </w:r>
      <w:r>
        <w:rPr>
          <w:rFonts w:cs="Rod" w:hint="cs"/>
          <w:i/>
          <w:iCs/>
          <w:rtl/>
        </w:rPr>
        <w:t xml:space="preserve">רבי ישמעאל אומר: שנים עשר חדש, ואף על פי שאין ראיה </w:t>
      </w:r>
      <w:r>
        <w:rPr>
          <w:rFonts w:cs="Miriam" w:hint="cs"/>
          <w:szCs w:val="20"/>
          <w:rtl/>
        </w:rPr>
        <w:t>(</w:t>
      </w:r>
      <w:r>
        <w:rPr>
          <w:rFonts w:cs="Miriam"/>
          <w:sz w:val="20"/>
          <w:szCs w:val="20"/>
          <w:rtl/>
        </w:rPr>
        <w:t>ג</w:t>
      </w:r>
      <w:r>
        <w:rPr>
          <w:rFonts w:cs="Miriam" w:hint="cs"/>
          <w:sz w:val="20"/>
          <w:szCs w:val="20"/>
          <w:rtl/>
        </w:rPr>
        <w:t>מורה</w:t>
      </w:r>
      <w:r>
        <w:rPr>
          <w:rFonts w:cs="Miriam"/>
          <w:szCs w:val="20"/>
          <w:rtl/>
        </w:rPr>
        <w:t>)</w:t>
      </w:r>
      <w:r>
        <w:rPr>
          <w:rFonts w:cs="Rod"/>
          <w:i/>
          <w:iCs/>
          <w:rtl/>
        </w:rPr>
        <w:t xml:space="preserve"> </w:t>
      </w:r>
      <w:r>
        <w:rPr>
          <w:rFonts w:cs="Rod" w:hint="cs"/>
          <w:i/>
          <w:iCs/>
          <w:rtl/>
        </w:rPr>
        <w:t xml:space="preserve">לדבר </w:t>
      </w:r>
      <w:r>
        <w:rPr>
          <w:rFonts w:cs="Miriam" w:hint="cs"/>
          <w:szCs w:val="20"/>
          <w:rtl/>
        </w:rPr>
        <w:t>(</w:t>
      </w:r>
      <w:r>
        <w:rPr>
          <w:rFonts w:cs="Miriam"/>
          <w:sz w:val="20"/>
          <w:szCs w:val="20"/>
          <w:rtl/>
        </w:rPr>
        <w:t>ד</w:t>
      </w:r>
      <w:r>
        <w:rPr>
          <w:rFonts w:cs="Miriam" w:hint="cs"/>
          <w:sz w:val="20"/>
          <w:szCs w:val="20"/>
          <w:rtl/>
        </w:rPr>
        <w:t>זכות תולה י"ב חודש</w:t>
      </w:r>
      <w:r>
        <w:rPr>
          <w:rFonts w:cs="Miriam"/>
          <w:szCs w:val="20"/>
          <w:rtl/>
        </w:rPr>
        <w:t>)</w:t>
      </w:r>
      <w:r>
        <w:rPr>
          <w:rFonts w:cs="Rod" w:hint="cs"/>
          <w:i/>
          <w:iCs/>
          <w:rtl/>
        </w:rPr>
        <w:t xml:space="preserve"> - ז</w:t>
      </w:r>
      <w:r>
        <w:rPr>
          <w:rFonts w:cs="Rod"/>
          <w:i/>
          <w:iCs/>
          <w:rtl/>
        </w:rPr>
        <w:t>כ</w:t>
      </w:r>
      <w:r>
        <w:rPr>
          <w:rFonts w:cs="Rod" w:hint="cs"/>
          <w:i/>
          <w:iCs/>
          <w:rtl/>
        </w:rPr>
        <w:t xml:space="preserve">ר לדבר </w:t>
      </w:r>
      <w:r>
        <w:rPr>
          <w:rFonts w:cs="Miriam" w:hint="cs"/>
          <w:szCs w:val="20"/>
          <w:rtl/>
        </w:rPr>
        <w:t>(</w:t>
      </w:r>
      <w:r>
        <w:rPr>
          <w:rFonts w:cs="Miriam"/>
          <w:sz w:val="20"/>
          <w:szCs w:val="20"/>
          <w:rtl/>
        </w:rPr>
        <w:t>ו</w:t>
      </w:r>
      <w:r>
        <w:rPr>
          <w:rFonts w:cs="Miriam" w:hint="cs"/>
          <w:sz w:val="20"/>
          <w:szCs w:val="20"/>
          <w:rtl/>
        </w:rPr>
        <w:t>לקמן מפרש אמאי אינה ראיה</w:t>
      </w:r>
      <w:r>
        <w:rPr>
          <w:rFonts w:cs="Miriam"/>
          <w:szCs w:val="20"/>
          <w:rtl/>
        </w:rPr>
        <w:t>)</w:t>
      </w:r>
      <w:r>
        <w:rPr>
          <w:rFonts w:cs="Rod"/>
          <w:i/>
          <w:iCs/>
          <w:rtl/>
        </w:rPr>
        <w:t xml:space="preserve"> </w:t>
      </w:r>
      <w:r>
        <w:rPr>
          <w:rFonts w:cs="Rod" w:hint="cs"/>
          <w:i/>
          <w:iCs/>
          <w:rtl/>
        </w:rPr>
        <w:t xml:space="preserve">דכתיב </w:t>
      </w:r>
      <w:r>
        <w:rPr>
          <w:rFonts w:cs="Miriam" w:hint="cs"/>
          <w:szCs w:val="20"/>
          <w:rtl/>
        </w:rPr>
        <w:t>(</w:t>
      </w:r>
      <w:r>
        <w:rPr>
          <w:rFonts w:cs="Miriam"/>
          <w:sz w:val="20"/>
          <w:szCs w:val="20"/>
          <w:rtl/>
        </w:rPr>
        <w:t>ד</w:t>
      </w:r>
      <w:r>
        <w:rPr>
          <w:rFonts w:cs="Miriam" w:hint="cs"/>
          <w:sz w:val="20"/>
          <w:szCs w:val="20"/>
          <w:rtl/>
        </w:rPr>
        <w:t>ניאל אמר לנבוכדנצר כשפתר לו החלום שיהא נטרד מן האנשים ולהיות עם בהמה וחיה</w:t>
      </w:r>
      <w:r>
        <w:rPr>
          <w:rFonts w:cs="Miriam"/>
          <w:szCs w:val="20"/>
          <w:rtl/>
        </w:rPr>
        <w:t>)</w:t>
      </w:r>
      <w:r>
        <w:rPr>
          <w:rFonts w:cs="Rod"/>
          <w:rtl/>
        </w:rPr>
        <w:t xml:space="preserve"> </w:t>
      </w:r>
      <w:r>
        <w:rPr>
          <w:rFonts w:cs="Miriam"/>
          <w:szCs w:val="16"/>
          <w:rtl/>
        </w:rPr>
        <w:t>(</w:t>
      </w:r>
      <w:r>
        <w:rPr>
          <w:rFonts w:cs="Miriam"/>
          <w:sz w:val="20"/>
          <w:szCs w:val="16"/>
          <w:rtl/>
        </w:rPr>
        <w:t>ד</w:t>
      </w:r>
      <w:r>
        <w:rPr>
          <w:rFonts w:cs="Miriam" w:hint="cs"/>
          <w:sz w:val="20"/>
          <w:szCs w:val="16"/>
          <w:rtl/>
        </w:rPr>
        <w:t>ניאל ד,כד</w:t>
      </w:r>
      <w:r>
        <w:rPr>
          <w:rFonts w:cs="Miriam"/>
          <w:szCs w:val="16"/>
          <w:rtl/>
        </w:rPr>
        <w:t>)</w:t>
      </w:r>
      <w:r>
        <w:rPr>
          <w:rFonts w:cs="Narkisim"/>
          <w:i/>
          <w:iCs/>
          <w:rtl/>
        </w:rPr>
        <w:t xml:space="preserve"> </w:t>
      </w:r>
      <w:r>
        <w:rPr>
          <w:rFonts w:cs="Narkisim" w:hint="cs"/>
          <w:i/>
          <w:iCs/>
          <w:rtl/>
        </w:rPr>
        <w:t xml:space="preserve">להן מלכא </w:t>
      </w:r>
      <w:r>
        <w:rPr>
          <w:rFonts w:cs="Miriam" w:hint="cs"/>
          <w:szCs w:val="20"/>
          <w:rtl/>
        </w:rPr>
        <w:t>(</w:t>
      </w:r>
      <w:r>
        <w:rPr>
          <w:rFonts w:cs="Miriam"/>
          <w:sz w:val="20"/>
          <w:szCs w:val="20"/>
          <w:rtl/>
        </w:rPr>
        <w:t>א</w:t>
      </w:r>
      <w:r>
        <w:rPr>
          <w:rFonts w:cs="Miriam" w:hint="cs"/>
          <w:sz w:val="20"/>
          <w:szCs w:val="20"/>
          <w:rtl/>
        </w:rPr>
        <w:t>מנם המלך</w:t>
      </w:r>
      <w:r>
        <w:rPr>
          <w:rFonts w:cs="Miriam"/>
          <w:szCs w:val="20"/>
          <w:rtl/>
        </w:rPr>
        <w:t>)</w:t>
      </w:r>
      <w:r>
        <w:rPr>
          <w:rFonts w:cs="Narkisim"/>
          <w:i/>
          <w:iCs/>
          <w:rtl/>
        </w:rPr>
        <w:t xml:space="preserve"> </w:t>
      </w:r>
      <w:r>
        <w:rPr>
          <w:rFonts w:cs="Narkisim" w:hint="cs"/>
          <w:i/>
          <w:iCs/>
          <w:rtl/>
        </w:rPr>
        <w:t xml:space="preserve">מלכי ישפר עליך </w:t>
      </w:r>
      <w:r>
        <w:rPr>
          <w:rFonts w:cs="Miriam" w:hint="cs"/>
          <w:szCs w:val="20"/>
          <w:rtl/>
        </w:rPr>
        <w:t>(</w:t>
      </w:r>
      <w:r>
        <w:rPr>
          <w:rFonts w:cs="Miriam"/>
          <w:sz w:val="20"/>
          <w:szCs w:val="20"/>
          <w:rtl/>
        </w:rPr>
        <w:t>ע</w:t>
      </w:r>
      <w:r>
        <w:rPr>
          <w:rFonts w:cs="Miriam" w:hint="cs"/>
          <w:sz w:val="20"/>
          <w:szCs w:val="20"/>
          <w:rtl/>
        </w:rPr>
        <w:t>צתי תיטב בעיניך להאמין לעצתי</w:t>
      </w:r>
      <w:r>
        <w:rPr>
          <w:rFonts w:cs="Miriam"/>
          <w:szCs w:val="20"/>
          <w:rtl/>
        </w:rPr>
        <w:t>)</w:t>
      </w:r>
      <w:r>
        <w:rPr>
          <w:rFonts w:cs="Narkisim"/>
          <w:i/>
          <w:iCs/>
          <w:rtl/>
        </w:rPr>
        <w:t xml:space="preserve"> </w:t>
      </w:r>
      <w:r>
        <w:rPr>
          <w:rFonts w:cs="Narkisim" w:hint="cs"/>
          <w:i/>
          <w:iCs/>
          <w:rtl/>
        </w:rPr>
        <w:t xml:space="preserve">וחטיך בצדקה פרוק </w:t>
      </w:r>
      <w:r>
        <w:rPr>
          <w:rFonts w:cs="Miriam" w:hint="cs"/>
          <w:szCs w:val="20"/>
          <w:rtl/>
        </w:rPr>
        <w:t>(</w:t>
      </w:r>
      <w:r>
        <w:rPr>
          <w:rFonts w:cs="Miriam"/>
          <w:sz w:val="20"/>
          <w:szCs w:val="20"/>
          <w:rtl/>
        </w:rPr>
        <w:t>ח</w:t>
      </w:r>
      <w:r>
        <w:rPr>
          <w:rFonts w:cs="Miriam" w:hint="cs"/>
          <w:sz w:val="20"/>
          <w:szCs w:val="20"/>
          <w:rtl/>
        </w:rPr>
        <w:t>טאך על ידי צדקה פדה</w:t>
      </w:r>
      <w:r>
        <w:rPr>
          <w:rFonts w:cs="Miriam"/>
          <w:szCs w:val="20"/>
          <w:rtl/>
        </w:rPr>
        <w:t>)</w:t>
      </w:r>
      <w:r>
        <w:rPr>
          <w:rFonts w:cs="Narkisim"/>
          <w:i/>
          <w:iCs/>
          <w:rtl/>
        </w:rPr>
        <w:t xml:space="preserve"> </w:t>
      </w:r>
      <w:r>
        <w:rPr>
          <w:rFonts w:cs="Narkisim" w:hint="cs"/>
          <w:i/>
          <w:iCs/>
          <w:rtl/>
        </w:rPr>
        <w:t xml:space="preserve">ועויתך במיחן ענין </w:t>
      </w:r>
      <w:r>
        <w:rPr>
          <w:rFonts w:cs="Miriam" w:hint="cs"/>
          <w:szCs w:val="20"/>
          <w:rtl/>
        </w:rPr>
        <w:t>(</w:t>
      </w:r>
      <w:r>
        <w:rPr>
          <w:rFonts w:cs="Miriam"/>
          <w:sz w:val="20"/>
          <w:szCs w:val="20"/>
          <w:rtl/>
        </w:rPr>
        <w:t>ו</w:t>
      </w:r>
      <w:r>
        <w:rPr>
          <w:rFonts w:cs="Miriam" w:hint="cs"/>
          <w:sz w:val="20"/>
          <w:szCs w:val="20"/>
          <w:rtl/>
        </w:rPr>
        <w:t>עונותיך בחנינת העניים</w:t>
      </w:r>
      <w:r>
        <w:rPr>
          <w:rFonts w:cs="Miriam"/>
          <w:szCs w:val="20"/>
          <w:rtl/>
        </w:rPr>
        <w:t>)</w:t>
      </w:r>
    </w:p>
    <w:p w:rsidR="004740CF" w:rsidRDefault="004740CF" w:rsidP="004740CF">
      <w:pPr>
        <w:rPr>
          <w:rFonts w:cs="Rod"/>
          <w:rtl/>
        </w:rPr>
      </w:pPr>
    </w:p>
    <w:p w:rsidR="004740CF" w:rsidRDefault="004740CF" w:rsidP="004740CF">
      <w:pPr>
        <w:rPr>
          <w:rFonts w:cs="Rod"/>
          <w:rtl/>
        </w:rPr>
      </w:pPr>
      <w:r>
        <w:rPr>
          <w:rFonts w:cs="Rod"/>
          <w:rtl/>
        </w:rPr>
        <w:t>(</w:t>
      </w:r>
      <w:r>
        <w:rPr>
          <w:rFonts w:cs="Rod" w:hint="cs"/>
          <w:rtl/>
        </w:rPr>
        <w:t>סוטה כא,א)</w:t>
      </w:r>
    </w:p>
    <w:p w:rsidR="004740CF" w:rsidRDefault="004740CF" w:rsidP="004740CF">
      <w:pPr>
        <w:rPr>
          <w:rFonts w:cs="Rod"/>
          <w:rtl/>
        </w:rPr>
      </w:pPr>
      <w:r>
        <w:rPr>
          <w:rFonts w:cs="Narkisim"/>
          <w:i/>
          <w:iCs/>
          <w:rtl/>
        </w:rPr>
        <w:t>ה</w:t>
      </w:r>
      <w:r>
        <w:rPr>
          <w:rFonts w:cs="Narkisim" w:hint="cs"/>
          <w:i/>
          <w:iCs/>
          <w:rtl/>
        </w:rPr>
        <w:t xml:space="preserve">ן תהוי ארכא לשלותיך </w:t>
      </w:r>
      <w:r>
        <w:rPr>
          <w:rFonts w:cs="Miriam" w:hint="cs"/>
          <w:szCs w:val="20"/>
          <w:rtl/>
        </w:rPr>
        <w:t>(</w:t>
      </w:r>
      <w:r>
        <w:rPr>
          <w:rFonts w:cs="Miriam"/>
          <w:sz w:val="20"/>
          <w:szCs w:val="20"/>
          <w:rtl/>
        </w:rPr>
        <w:t>ו</w:t>
      </w:r>
      <w:r>
        <w:rPr>
          <w:rFonts w:cs="Miriam" w:hint="cs"/>
          <w:sz w:val="20"/>
          <w:szCs w:val="20"/>
          <w:rtl/>
        </w:rPr>
        <w:t>אז תהא אורך זמן לשלומך, שלא יבאו עליך הפורענות; וכן עשה נבוכדנצר: היה מקבץ בכל יום עניי ישראל שהביא בגולה והיו צריכין מזונות ומפרנסם; ואף דניאל כשהשיאו עצה זו - לכך נתכוין שראה את ישראל בגולה מחזר</w:t>
      </w:r>
      <w:r>
        <w:rPr>
          <w:rFonts w:cs="Miriam"/>
          <w:sz w:val="20"/>
          <w:szCs w:val="20"/>
          <w:rtl/>
        </w:rPr>
        <w:t>י</w:t>
      </w:r>
      <w:r>
        <w:rPr>
          <w:rFonts w:cs="Miriam" w:hint="cs"/>
          <w:sz w:val="20"/>
          <w:szCs w:val="20"/>
          <w:rtl/>
        </w:rPr>
        <w:t>ן על הפתחים</w:t>
      </w:r>
      <w:r>
        <w:rPr>
          <w:rFonts w:cs="Miriam"/>
          <w:szCs w:val="20"/>
          <w:rtl/>
        </w:rPr>
        <w:t>)</w:t>
      </w:r>
      <w:r>
        <w:rPr>
          <w:rFonts w:cs="Rod"/>
          <w:i/>
          <w:iCs/>
          <w:rtl/>
        </w:rPr>
        <w:t xml:space="preserve">; </w:t>
      </w:r>
      <w:r>
        <w:rPr>
          <w:rFonts w:cs="Rod" w:hint="cs"/>
          <w:i/>
          <w:iCs/>
          <w:rtl/>
        </w:rPr>
        <w:t xml:space="preserve">וכתיב </w:t>
      </w:r>
      <w:r>
        <w:rPr>
          <w:rFonts w:cs="Miriam" w:hint="cs"/>
          <w:szCs w:val="16"/>
          <w:rtl/>
        </w:rPr>
        <w:t>(</w:t>
      </w:r>
      <w:r>
        <w:rPr>
          <w:rFonts w:cs="Miriam"/>
          <w:sz w:val="20"/>
          <w:szCs w:val="16"/>
          <w:rtl/>
        </w:rPr>
        <w:t>ד</w:t>
      </w:r>
      <w:r>
        <w:rPr>
          <w:rFonts w:cs="Miriam" w:hint="cs"/>
          <w:sz w:val="20"/>
          <w:szCs w:val="16"/>
          <w:rtl/>
        </w:rPr>
        <w:t>ניאל ד,כה</w:t>
      </w:r>
      <w:r>
        <w:rPr>
          <w:rFonts w:cs="Miriam"/>
          <w:szCs w:val="16"/>
          <w:rtl/>
        </w:rPr>
        <w:t>)</w:t>
      </w:r>
      <w:r>
        <w:rPr>
          <w:rFonts w:cs="Narkisim"/>
          <w:i/>
          <w:iCs/>
          <w:rtl/>
        </w:rPr>
        <w:t xml:space="preserve"> </w:t>
      </w:r>
      <w:r>
        <w:rPr>
          <w:rFonts w:cs="Narkisim" w:hint="cs"/>
          <w:i/>
          <w:iCs/>
          <w:rtl/>
        </w:rPr>
        <w:t xml:space="preserve">כלא מטא על נבוכדנצר מלכא </w:t>
      </w:r>
      <w:r>
        <w:rPr>
          <w:rFonts w:cs="Miriam" w:hint="cs"/>
          <w:szCs w:val="20"/>
          <w:rtl/>
        </w:rPr>
        <w:t>(</w:t>
      </w:r>
      <w:r>
        <w:rPr>
          <w:rFonts w:cs="Miriam"/>
          <w:sz w:val="20"/>
          <w:szCs w:val="20"/>
          <w:rtl/>
        </w:rPr>
        <w:t>כ</w:t>
      </w:r>
      <w:r>
        <w:rPr>
          <w:rFonts w:cs="Miriam" w:hint="cs"/>
          <w:sz w:val="20"/>
          <w:szCs w:val="20"/>
          <w:rtl/>
        </w:rPr>
        <w:t>ל הפורענות הגיע על נבוכדנצר</w:t>
      </w:r>
      <w:r>
        <w:rPr>
          <w:rFonts w:cs="Miriam"/>
          <w:szCs w:val="20"/>
          <w:rtl/>
        </w:rPr>
        <w:t>)</w:t>
      </w:r>
      <w:r>
        <w:rPr>
          <w:rFonts w:cs="Rod"/>
          <w:i/>
          <w:iCs/>
          <w:rtl/>
        </w:rPr>
        <w:t xml:space="preserve"> </w:t>
      </w:r>
      <w:r>
        <w:rPr>
          <w:rFonts w:cs="Rod" w:hint="cs"/>
          <w:i/>
          <w:iCs/>
          <w:rtl/>
        </w:rPr>
        <w:t xml:space="preserve">וכתיב </w:t>
      </w:r>
      <w:r>
        <w:rPr>
          <w:rFonts w:cs="Miriam" w:hint="cs"/>
          <w:szCs w:val="16"/>
          <w:rtl/>
        </w:rPr>
        <w:t>(</w:t>
      </w:r>
      <w:r>
        <w:rPr>
          <w:rFonts w:cs="Miriam"/>
          <w:sz w:val="20"/>
          <w:szCs w:val="16"/>
          <w:rtl/>
        </w:rPr>
        <w:t>ד</w:t>
      </w:r>
      <w:r>
        <w:rPr>
          <w:rFonts w:cs="Miriam" w:hint="cs"/>
          <w:sz w:val="20"/>
          <w:szCs w:val="16"/>
          <w:rtl/>
        </w:rPr>
        <w:t>ניאל ד,כו</w:t>
      </w:r>
      <w:r>
        <w:rPr>
          <w:rFonts w:cs="Miriam"/>
          <w:szCs w:val="16"/>
          <w:rtl/>
        </w:rPr>
        <w:t>)</w:t>
      </w:r>
      <w:r>
        <w:rPr>
          <w:rFonts w:cs="Narkisim"/>
          <w:i/>
          <w:iCs/>
          <w:rtl/>
        </w:rPr>
        <w:t xml:space="preserve"> </w:t>
      </w:r>
      <w:r>
        <w:rPr>
          <w:rFonts w:cs="Narkisim" w:hint="cs"/>
          <w:i/>
          <w:iCs/>
          <w:rtl/>
        </w:rPr>
        <w:t xml:space="preserve">לקצת ירחין תרי עשר </w:t>
      </w:r>
      <w:r>
        <w:rPr>
          <w:rFonts w:cs="Narkisim" w:hint="cs"/>
          <w:szCs w:val="20"/>
          <w:rtl/>
        </w:rPr>
        <w:t>[</w:t>
      </w:r>
      <w:r>
        <w:rPr>
          <w:rFonts w:cs="Narkisim"/>
          <w:sz w:val="20"/>
          <w:szCs w:val="20"/>
          <w:rtl/>
        </w:rPr>
        <w:t>ע</w:t>
      </w:r>
      <w:r>
        <w:rPr>
          <w:rFonts w:cs="Narkisim" w:hint="cs"/>
          <w:sz w:val="20"/>
          <w:szCs w:val="20"/>
          <w:rtl/>
        </w:rPr>
        <w:t>ל היכל מלכותא די בבל מהלך הוה</w:t>
      </w:r>
      <w:r>
        <w:rPr>
          <w:rFonts w:cs="Narkisim"/>
          <w:szCs w:val="20"/>
          <w:rtl/>
        </w:rPr>
        <w:t>]</w:t>
      </w:r>
      <w:r>
        <w:rPr>
          <w:rFonts w:cs="Rod"/>
          <w:rtl/>
        </w:rPr>
        <w:t xml:space="preserve"> </w:t>
      </w:r>
      <w:r>
        <w:rPr>
          <w:rFonts w:cs="Miriam"/>
          <w:szCs w:val="20"/>
          <w:rtl/>
        </w:rPr>
        <w:t>(</w:t>
      </w:r>
      <w:r>
        <w:rPr>
          <w:rFonts w:cs="Miriam"/>
          <w:sz w:val="20"/>
          <w:szCs w:val="20"/>
          <w:rtl/>
        </w:rPr>
        <w:t>א</w:t>
      </w:r>
      <w:r>
        <w:rPr>
          <w:rFonts w:cs="Miriam" w:hint="cs"/>
          <w:sz w:val="20"/>
          <w:szCs w:val="20"/>
          <w:rtl/>
        </w:rPr>
        <w:t>למא תלה לו הזכות י"ב חדש</w:t>
      </w:r>
      <w:r>
        <w:rPr>
          <w:rFonts w:cs="Miriam"/>
          <w:szCs w:val="20"/>
          <w:rtl/>
        </w:rPr>
        <w:t>)</w:t>
      </w:r>
      <w:r>
        <w:rPr>
          <w:rFonts w:cs="Rod" w:hint="cs"/>
          <w:rtl/>
        </w:rPr>
        <w:t>!</w:t>
      </w:r>
      <w:r>
        <w:rPr>
          <w:rFonts w:cs="Rod"/>
          <w:rtl/>
        </w:rPr>
        <w:t xml:space="preserve"> </w:t>
      </w:r>
    </w:p>
    <w:p w:rsidR="004740CF" w:rsidRDefault="004740CF" w:rsidP="004740CF">
      <w:pPr>
        <w:rPr>
          <w:rFonts w:cs="Rod"/>
          <w:rtl/>
        </w:rPr>
      </w:pPr>
      <w:r>
        <w:rPr>
          <w:rFonts w:cs="Rod"/>
          <w:rtl/>
        </w:rPr>
        <w:t>ל</w:t>
      </w:r>
      <w:r>
        <w:rPr>
          <w:rFonts w:cs="Rod" w:hint="cs"/>
          <w:rtl/>
        </w:rPr>
        <w:t xml:space="preserve">עולם </w:t>
      </w:r>
      <w:r>
        <w:rPr>
          <w:rFonts w:cs="Miriam" w:hint="cs"/>
          <w:szCs w:val="20"/>
          <w:rtl/>
        </w:rPr>
        <w:t>(</w:t>
      </w:r>
      <w:r>
        <w:rPr>
          <w:rFonts w:cs="Miriam"/>
          <w:sz w:val="20"/>
          <w:szCs w:val="20"/>
          <w:rtl/>
        </w:rPr>
        <w:t>מ</w:t>
      </w:r>
      <w:r>
        <w:rPr>
          <w:rFonts w:cs="Miriam" w:hint="cs"/>
          <w:sz w:val="20"/>
          <w:szCs w:val="20"/>
          <w:rtl/>
        </w:rPr>
        <w:t>תניתין, דקתני שלש שנים</w:t>
      </w:r>
      <w:r>
        <w:rPr>
          <w:rFonts w:cs="Miriam"/>
          <w:szCs w:val="20"/>
          <w:rtl/>
        </w:rPr>
        <w:t>)</w:t>
      </w:r>
      <w:r>
        <w:rPr>
          <w:rFonts w:cs="Rod"/>
          <w:rtl/>
        </w:rPr>
        <w:t xml:space="preserve"> </w:t>
      </w:r>
      <w:r>
        <w:rPr>
          <w:rFonts w:cs="Rod" w:hint="cs"/>
          <w:rtl/>
        </w:rPr>
        <w:t xml:space="preserve">רבי ישמעאל, ואשכח קרא דאמר ותני </w:t>
      </w:r>
      <w:r>
        <w:rPr>
          <w:rFonts w:cs="Miriam" w:hint="cs"/>
          <w:szCs w:val="20"/>
          <w:rtl/>
        </w:rPr>
        <w:t>(</w:t>
      </w:r>
      <w:r>
        <w:rPr>
          <w:rFonts w:cs="Miriam"/>
          <w:sz w:val="20"/>
          <w:szCs w:val="20"/>
          <w:rtl/>
        </w:rPr>
        <w:t>ש</w:t>
      </w:r>
      <w:r>
        <w:rPr>
          <w:rFonts w:cs="Miriam" w:hint="cs"/>
          <w:sz w:val="20"/>
          <w:szCs w:val="20"/>
          <w:rtl/>
        </w:rPr>
        <w:t>ונה בהארכת זמן, כלומר: מקרא כתוב שהקב"ה מאריך זמן עד שלש פעמים - הלכך הוו להו שלש שנים</w:t>
      </w:r>
      <w:r>
        <w:rPr>
          <w:rFonts w:cs="Miriam"/>
          <w:szCs w:val="20"/>
          <w:rtl/>
        </w:rPr>
        <w:t>)</w:t>
      </w:r>
      <w:r>
        <w:rPr>
          <w:rFonts w:cs="Rod"/>
          <w:rtl/>
        </w:rPr>
        <w:t xml:space="preserve">, </w:t>
      </w:r>
      <w:r>
        <w:rPr>
          <w:rFonts w:cs="Rod" w:hint="cs"/>
          <w:rtl/>
        </w:rPr>
        <w:t xml:space="preserve">דכתיב </w:t>
      </w:r>
      <w:r>
        <w:rPr>
          <w:rFonts w:cs="Miriam" w:hint="cs"/>
          <w:szCs w:val="16"/>
          <w:rtl/>
        </w:rPr>
        <w:t>(</w:t>
      </w:r>
      <w:r>
        <w:rPr>
          <w:rFonts w:cs="Miriam"/>
          <w:sz w:val="20"/>
          <w:szCs w:val="16"/>
          <w:rtl/>
        </w:rPr>
        <w:t>ע</w:t>
      </w:r>
      <w:r>
        <w:rPr>
          <w:rFonts w:cs="Miriam" w:hint="cs"/>
          <w:sz w:val="20"/>
          <w:szCs w:val="16"/>
          <w:rtl/>
        </w:rPr>
        <w:t>מוס א,יא</w:t>
      </w:r>
      <w:r>
        <w:rPr>
          <w:rFonts w:cs="Miriam"/>
          <w:szCs w:val="16"/>
          <w:rtl/>
        </w:rPr>
        <w:t>)</w:t>
      </w:r>
      <w:r>
        <w:rPr>
          <w:rFonts w:cs="Narkisim"/>
          <w:rtl/>
        </w:rPr>
        <w:t xml:space="preserve"> </w:t>
      </w:r>
      <w:r>
        <w:rPr>
          <w:rFonts w:cs="Narkisim" w:hint="cs"/>
          <w:rtl/>
        </w:rPr>
        <w:t xml:space="preserve">כה אמר ה' על שלשה פשעי אדום </w:t>
      </w:r>
      <w:r>
        <w:rPr>
          <w:rFonts w:cs="Narkisim" w:hint="cs"/>
          <w:szCs w:val="20"/>
          <w:rtl/>
        </w:rPr>
        <w:t>[</w:t>
      </w:r>
      <w:r>
        <w:rPr>
          <w:rFonts w:cs="Narkisim"/>
          <w:sz w:val="20"/>
          <w:szCs w:val="20"/>
          <w:rtl/>
        </w:rPr>
        <w:t>ו</w:t>
      </w:r>
      <w:r>
        <w:rPr>
          <w:rFonts w:cs="Narkisim" w:hint="cs"/>
          <w:sz w:val="20"/>
          <w:szCs w:val="20"/>
          <w:rtl/>
        </w:rPr>
        <w:t>על ארבעה לא אשיבנו: על רדפו בחרב אחיו ושחת רחמיו ויטרף לעד אפו ועברתו שמרה נצח</w:t>
      </w:r>
      <w:r>
        <w:rPr>
          <w:rFonts w:cs="Narkisim"/>
          <w:szCs w:val="20"/>
          <w:rtl/>
        </w:rPr>
        <w:t>]</w:t>
      </w:r>
      <w:r>
        <w:rPr>
          <w:rFonts w:cs="Rod"/>
          <w:rtl/>
        </w:rPr>
        <w:t>.</w:t>
      </w:r>
    </w:p>
    <w:p w:rsidR="004740CF" w:rsidRDefault="004740CF" w:rsidP="004740CF">
      <w:pPr>
        <w:rPr>
          <w:rFonts w:cs="Rod"/>
          <w:rtl/>
        </w:rPr>
      </w:pPr>
      <w:r>
        <w:rPr>
          <w:rFonts w:cs="Rod"/>
          <w:rtl/>
        </w:rPr>
        <w:t>ו</w:t>
      </w:r>
      <w:r>
        <w:rPr>
          <w:rFonts w:cs="Rod" w:hint="cs"/>
          <w:rtl/>
        </w:rPr>
        <w:t>מאי '</w:t>
      </w:r>
      <w:r>
        <w:rPr>
          <w:rFonts w:cs="Rod" w:hint="cs"/>
          <w:i/>
          <w:iCs/>
          <w:rtl/>
        </w:rPr>
        <w:t>אף על פי שאין ראיה לדבר - זכר לדב</w:t>
      </w:r>
      <w:r>
        <w:rPr>
          <w:rFonts w:cs="Rod"/>
          <w:i/>
          <w:iCs/>
          <w:rtl/>
        </w:rPr>
        <w:t>ר</w:t>
      </w:r>
      <w:r>
        <w:rPr>
          <w:rFonts w:cs="Rod" w:hint="cs"/>
          <w:rtl/>
        </w:rPr>
        <w:t>'?</w:t>
      </w:r>
    </w:p>
    <w:p w:rsidR="004740CF" w:rsidRDefault="004740CF" w:rsidP="004740CF">
      <w:pPr>
        <w:rPr>
          <w:rFonts w:cs="Miriam"/>
          <w:szCs w:val="20"/>
          <w:rtl/>
        </w:rPr>
      </w:pPr>
      <w:r>
        <w:rPr>
          <w:rFonts w:cs="Rod"/>
          <w:rtl/>
        </w:rPr>
        <w:t>ד</w:t>
      </w:r>
      <w:r>
        <w:rPr>
          <w:rFonts w:cs="Rod" w:hint="cs"/>
          <w:rtl/>
        </w:rPr>
        <w:t xml:space="preserve">למא שאני עובדי כוכבים - דלא מפקיד דינא עלייהו </w:t>
      </w:r>
      <w:r>
        <w:rPr>
          <w:rFonts w:cs="Miriam" w:hint="cs"/>
          <w:szCs w:val="20"/>
          <w:rtl/>
        </w:rPr>
        <w:t>(</w:t>
      </w:r>
      <w:r>
        <w:rPr>
          <w:rFonts w:cs="Miriam"/>
          <w:sz w:val="20"/>
          <w:szCs w:val="20"/>
          <w:rtl/>
        </w:rPr>
        <w:t>א</w:t>
      </w:r>
      <w:r>
        <w:rPr>
          <w:rFonts w:cs="Miriam" w:hint="cs"/>
          <w:sz w:val="20"/>
          <w:szCs w:val="20"/>
          <w:rtl/>
        </w:rPr>
        <w:t>ין ממהרין מן השמים לפקוד עונותם עליהם בעולם הזה, אבל מישראל ממהרין ליפרע בעולם הזה ומדקדקין אחריהם</w:t>
      </w:r>
      <w:r>
        <w:rPr>
          <w:rFonts w:cs="Miriam"/>
          <w:szCs w:val="20"/>
          <w:rtl/>
        </w:rPr>
        <w:t>)</w:t>
      </w:r>
      <w:r>
        <w:rPr>
          <w:rFonts w:cs="Rod"/>
          <w:rtl/>
        </w:rPr>
        <w:t>.</w:t>
      </w:r>
    </w:p>
    <w:p w:rsidR="004740CF" w:rsidRDefault="004740CF" w:rsidP="004740CF">
      <w:pPr>
        <w:rPr>
          <w:rFonts w:cs="Rod"/>
          <w:rtl/>
        </w:rPr>
      </w:pPr>
    </w:p>
    <w:p w:rsidR="004740CF" w:rsidRDefault="004740CF" w:rsidP="004740CF">
      <w:pPr>
        <w:rPr>
          <w:rFonts w:cs="Rod"/>
          <w:rtl/>
        </w:rPr>
      </w:pPr>
      <w:r>
        <w:rPr>
          <w:rFonts w:cs="Rod"/>
          <w:rtl/>
        </w:rPr>
        <w:t>ו</w:t>
      </w:r>
      <w:r>
        <w:rPr>
          <w:rFonts w:cs="Rod" w:hint="cs"/>
          <w:rtl/>
        </w:rPr>
        <w:t xml:space="preserve">יש זכות תולה שלש שנים: </w:t>
      </w:r>
    </w:p>
    <w:p w:rsidR="004740CF" w:rsidRDefault="004740CF" w:rsidP="004740CF">
      <w:pPr>
        <w:rPr>
          <w:rFonts w:cs="Rod"/>
          <w:i/>
          <w:iCs/>
          <w:rtl/>
        </w:rPr>
      </w:pPr>
      <w:r>
        <w:rPr>
          <w:rFonts w:cs="Rod"/>
          <w:rtl/>
        </w:rPr>
        <w:t>ז</w:t>
      </w:r>
      <w:r>
        <w:rPr>
          <w:rFonts w:cs="Rod" w:hint="cs"/>
          <w:rtl/>
        </w:rPr>
        <w:t xml:space="preserve">כות דמאי </w:t>
      </w:r>
      <w:r>
        <w:rPr>
          <w:rFonts w:cs="Miriam" w:hint="cs"/>
          <w:szCs w:val="20"/>
          <w:rtl/>
        </w:rPr>
        <w:t>(</w:t>
      </w:r>
      <w:r>
        <w:rPr>
          <w:rFonts w:cs="Miriam"/>
          <w:sz w:val="20"/>
          <w:szCs w:val="20"/>
          <w:rtl/>
        </w:rPr>
        <w:t>מ</w:t>
      </w:r>
      <w:r>
        <w:rPr>
          <w:rFonts w:cs="Miriam" w:hint="cs"/>
          <w:sz w:val="20"/>
          <w:szCs w:val="20"/>
          <w:rtl/>
        </w:rPr>
        <w:t>גינה כל כך</w:t>
      </w:r>
      <w:r>
        <w:rPr>
          <w:rFonts w:cs="Miriam"/>
          <w:szCs w:val="20"/>
          <w:rtl/>
        </w:rPr>
        <w:t>)</w:t>
      </w:r>
      <w:r>
        <w:rPr>
          <w:rFonts w:cs="Rod"/>
          <w:rtl/>
        </w:rPr>
        <w:t xml:space="preserve">? </w:t>
      </w:r>
      <w:r>
        <w:rPr>
          <w:rFonts w:cs="Rod" w:hint="cs"/>
          <w:rtl/>
        </w:rPr>
        <w:t xml:space="preserve">אילימא 'זכות דתורה' </w:t>
      </w:r>
      <w:r>
        <w:rPr>
          <w:rFonts w:cs="Miriam" w:hint="cs"/>
          <w:szCs w:val="20"/>
          <w:rtl/>
        </w:rPr>
        <w:t>(</w:t>
      </w:r>
      <w:r>
        <w:rPr>
          <w:rFonts w:cs="Miriam"/>
          <w:sz w:val="20"/>
          <w:szCs w:val="20"/>
          <w:rtl/>
        </w:rPr>
        <w:t>ש</w:t>
      </w:r>
      <w:r>
        <w:rPr>
          <w:rFonts w:cs="Miriam" w:hint="cs"/>
          <w:sz w:val="20"/>
          <w:szCs w:val="20"/>
          <w:rtl/>
        </w:rPr>
        <w:t>היתה עוסקת בתורה</w:t>
      </w:r>
      <w:r>
        <w:rPr>
          <w:rFonts w:cs="Miriam"/>
          <w:szCs w:val="20"/>
          <w:rtl/>
        </w:rPr>
        <w:t>)</w:t>
      </w:r>
      <w:r>
        <w:rPr>
          <w:rFonts w:cs="Rod"/>
          <w:rtl/>
        </w:rPr>
        <w:t xml:space="preserve"> - </w:t>
      </w:r>
      <w:r>
        <w:rPr>
          <w:rFonts w:cs="Rod" w:hint="cs"/>
          <w:rtl/>
        </w:rPr>
        <w:t xml:space="preserve">הא אינה </w:t>
      </w:r>
      <w:r>
        <w:rPr>
          <w:rFonts w:cs="Rod"/>
          <w:rtl/>
        </w:rPr>
        <w:t>מ</w:t>
      </w:r>
      <w:r>
        <w:rPr>
          <w:rFonts w:cs="Rod" w:hint="cs"/>
          <w:rtl/>
        </w:rPr>
        <w:t xml:space="preserve">צווה ועושה היא </w:t>
      </w:r>
      <w:r>
        <w:rPr>
          <w:rFonts w:cs="Miriam" w:hint="cs"/>
          <w:szCs w:val="20"/>
          <w:rtl/>
        </w:rPr>
        <w:t>(</w:t>
      </w:r>
      <w:r>
        <w:rPr>
          <w:rFonts w:cs="Miriam"/>
          <w:sz w:val="20"/>
          <w:szCs w:val="20"/>
          <w:rtl/>
        </w:rPr>
        <w:t>ד</w:t>
      </w:r>
      <w:r>
        <w:rPr>
          <w:rFonts w:cs="Miriam" w:hint="cs"/>
          <w:sz w:val="20"/>
          <w:szCs w:val="20"/>
          <w:rtl/>
        </w:rPr>
        <w:t>כתיב '</w:t>
      </w:r>
      <w:r>
        <w:rPr>
          <w:rFonts w:cs="Narkisim" w:hint="cs"/>
          <w:sz w:val="20"/>
          <w:szCs w:val="20"/>
          <w:rtl/>
        </w:rPr>
        <w:t>ולמדתם אותם את בניכם</w:t>
      </w:r>
      <w:r>
        <w:rPr>
          <w:rFonts w:cs="Miriam" w:hint="cs"/>
          <w:sz w:val="20"/>
          <w:szCs w:val="20"/>
          <w:rtl/>
        </w:rPr>
        <w:t xml:space="preserve">' </w:t>
      </w:r>
      <w:r>
        <w:rPr>
          <w:rFonts w:cs="Miriam" w:hint="cs"/>
          <w:sz w:val="20"/>
          <w:szCs w:val="16"/>
          <w:rtl/>
        </w:rPr>
        <w:t>(דברים יא</w:t>
      </w:r>
      <w:r>
        <w:rPr>
          <w:rFonts w:cs="Miriam"/>
          <w:sz w:val="20"/>
          <w:szCs w:val="16"/>
          <w:rtl/>
        </w:rPr>
        <w:t>,</w:t>
      </w:r>
      <w:r>
        <w:rPr>
          <w:rFonts w:cs="Miriam" w:hint="cs"/>
          <w:sz w:val="20"/>
          <w:szCs w:val="16"/>
          <w:rtl/>
        </w:rPr>
        <w:t>יט)</w:t>
      </w:r>
      <w:r>
        <w:rPr>
          <w:rFonts w:cs="Miriam" w:hint="cs"/>
          <w:sz w:val="20"/>
          <w:szCs w:val="20"/>
          <w:rtl/>
        </w:rPr>
        <w:t xml:space="preserve"> - ולא את בנותיכם; וכיון דאינה מצווה - אין שכרה גדול כמצווה ועושה</w:t>
      </w:r>
      <w:r>
        <w:rPr>
          <w:rFonts w:cs="Miriam"/>
          <w:szCs w:val="20"/>
          <w:rtl/>
        </w:rPr>
        <w:t>)</w:t>
      </w:r>
      <w:r>
        <w:rPr>
          <w:rFonts w:cs="Rod"/>
          <w:rtl/>
        </w:rPr>
        <w:t xml:space="preserve">!? </w:t>
      </w:r>
      <w:r>
        <w:rPr>
          <w:rFonts w:cs="Rod" w:hint="cs"/>
          <w:rtl/>
        </w:rPr>
        <w:t>אלא 'זכות דמצוה'? זכות דמצוה מי מגנא כולי האי? והתניא: '</w:t>
      </w:r>
      <w:r>
        <w:rPr>
          <w:rFonts w:cs="Rod" w:hint="cs"/>
          <w:i/>
          <w:iCs/>
          <w:rtl/>
        </w:rPr>
        <w:t xml:space="preserve">את זו דרש רבי מנחם בר יוסי: </w:t>
      </w:r>
      <w:r>
        <w:rPr>
          <w:rFonts w:cs="Miriam" w:hint="cs"/>
          <w:szCs w:val="16"/>
          <w:rtl/>
        </w:rPr>
        <w:t>(</w:t>
      </w:r>
      <w:r>
        <w:rPr>
          <w:rFonts w:cs="Miriam"/>
          <w:sz w:val="20"/>
          <w:szCs w:val="16"/>
          <w:rtl/>
        </w:rPr>
        <w:t>מ</w:t>
      </w:r>
      <w:r>
        <w:rPr>
          <w:rFonts w:cs="Miriam" w:hint="cs"/>
          <w:sz w:val="20"/>
          <w:szCs w:val="16"/>
          <w:rtl/>
        </w:rPr>
        <w:t>שלי ו,כג</w:t>
      </w:r>
      <w:r>
        <w:rPr>
          <w:rFonts w:cs="Miriam"/>
          <w:szCs w:val="16"/>
          <w:rtl/>
        </w:rPr>
        <w:t>)</w:t>
      </w:r>
      <w:r>
        <w:rPr>
          <w:rFonts w:cs="Narkisim"/>
          <w:i/>
          <w:iCs/>
          <w:rtl/>
        </w:rPr>
        <w:t xml:space="preserve"> </w:t>
      </w:r>
      <w:r>
        <w:rPr>
          <w:rFonts w:cs="Narkisim" w:hint="cs"/>
          <w:i/>
          <w:iCs/>
          <w:rtl/>
        </w:rPr>
        <w:t xml:space="preserve">כי נר מצוה ותורה אור </w:t>
      </w:r>
      <w:r>
        <w:rPr>
          <w:rFonts w:cs="Narkisim" w:hint="cs"/>
          <w:szCs w:val="20"/>
          <w:rtl/>
        </w:rPr>
        <w:t>[</w:t>
      </w:r>
      <w:r>
        <w:rPr>
          <w:rFonts w:cs="Narkisim"/>
          <w:sz w:val="20"/>
          <w:szCs w:val="20"/>
          <w:rtl/>
        </w:rPr>
        <w:t>ו</w:t>
      </w:r>
      <w:r>
        <w:rPr>
          <w:rFonts w:cs="Narkisim" w:hint="cs"/>
          <w:sz w:val="20"/>
          <w:szCs w:val="20"/>
          <w:rtl/>
        </w:rPr>
        <w:t>דרך חיים תוכח</w:t>
      </w:r>
      <w:r>
        <w:rPr>
          <w:rFonts w:cs="Narkisim"/>
          <w:sz w:val="20"/>
          <w:szCs w:val="20"/>
          <w:rtl/>
        </w:rPr>
        <w:t>ו</w:t>
      </w:r>
      <w:r>
        <w:rPr>
          <w:rFonts w:cs="Narkisim" w:hint="cs"/>
          <w:sz w:val="20"/>
          <w:szCs w:val="20"/>
          <w:rtl/>
        </w:rPr>
        <w:t>ת מוסר</w:t>
      </w:r>
      <w:r>
        <w:rPr>
          <w:rFonts w:cs="Narkisim"/>
          <w:szCs w:val="20"/>
          <w:rtl/>
        </w:rPr>
        <w:t>]</w:t>
      </w:r>
      <w:r>
        <w:rPr>
          <w:rFonts w:cs="Rod"/>
          <w:i/>
          <w:iCs/>
          <w:rtl/>
        </w:rPr>
        <w:t xml:space="preserve"> - </w:t>
      </w:r>
      <w:r>
        <w:rPr>
          <w:rFonts w:cs="Rod" w:hint="cs"/>
          <w:i/>
          <w:iCs/>
          <w:rtl/>
        </w:rPr>
        <w:t xml:space="preserve">תלה הכתוב את המצוה בנר ואת התורה באור: את המצוה בנר - לומר לך מה נר אינה מגינה אלא לפי שעה אף מצוה אינה מגינה אלא לפי שעה, ואת התורה באור - לומר לך: מה אור מגין לעולם אף תורה מגינה לעולם; ואומר </w:t>
      </w:r>
      <w:r>
        <w:rPr>
          <w:rFonts w:cs="Miriam" w:hint="cs"/>
          <w:szCs w:val="16"/>
          <w:rtl/>
        </w:rPr>
        <w:t>(</w:t>
      </w:r>
      <w:r>
        <w:rPr>
          <w:rFonts w:cs="Miriam"/>
          <w:sz w:val="20"/>
          <w:szCs w:val="16"/>
          <w:rtl/>
        </w:rPr>
        <w:t>מ</w:t>
      </w:r>
      <w:r>
        <w:rPr>
          <w:rFonts w:cs="Miriam" w:hint="cs"/>
          <w:sz w:val="20"/>
          <w:szCs w:val="16"/>
          <w:rtl/>
        </w:rPr>
        <w:t>שלי ו,כב</w:t>
      </w:r>
      <w:r>
        <w:rPr>
          <w:rFonts w:cs="Miriam"/>
          <w:szCs w:val="16"/>
          <w:rtl/>
        </w:rPr>
        <w:t>)</w:t>
      </w:r>
      <w:r>
        <w:rPr>
          <w:rFonts w:cs="Narkisim"/>
          <w:i/>
          <w:iCs/>
          <w:rtl/>
        </w:rPr>
        <w:t xml:space="preserve"> </w:t>
      </w:r>
      <w:r>
        <w:rPr>
          <w:rFonts w:cs="Narkisim" w:hint="cs"/>
          <w:i/>
          <w:iCs/>
          <w:rtl/>
        </w:rPr>
        <w:t xml:space="preserve">בהתהלכך תנחה אותך </w:t>
      </w:r>
      <w:r>
        <w:rPr>
          <w:rFonts w:cs="Narkisim" w:hint="cs"/>
          <w:szCs w:val="20"/>
          <w:rtl/>
        </w:rPr>
        <w:t>[</w:t>
      </w:r>
      <w:r>
        <w:rPr>
          <w:rFonts w:cs="Narkisim"/>
          <w:sz w:val="20"/>
          <w:szCs w:val="20"/>
          <w:rtl/>
        </w:rPr>
        <w:t>ב</w:t>
      </w:r>
      <w:r>
        <w:rPr>
          <w:rFonts w:cs="Narkisim" w:hint="cs"/>
          <w:sz w:val="20"/>
          <w:szCs w:val="20"/>
          <w:rtl/>
        </w:rPr>
        <w:t>שכבך תשמר עליך</w:t>
      </w:r>
      <w:r>
        <w:rPr>
          <w:rFonts w:cs="Narkisim"/>
          <w:sz w:val="20"/>
          <w:szCs w:val="20"/>
          <w:rtl/>
        </w:rPr>
        <w:t xml:space="preserve">; </w:t>
      </w:r>
      <w:r>
        <w:rPr>
          <w:rFonts w:cs="Narkisim" w:hint="cs"/>
          <w:sz w:val="20"/>
          <w:szCs w:val="20"/>
          <w:rtl/>
        </w:rPr>
        <w:t>והקיצות - היא תשיחך</w:t>
      </w:r>
      <w:r>
        <w:rPr>
          <w:rFonts w:cs="Narkisim"/>
          <w:szCs w:val="20"/>
          <w:rtl/>
        </w:rPr>
        <w:t>]</w:t>
      </w:r>
      <w:r>
        <w:rPr>
          <w:rFonts w:cs="Rod" w:hint="cs"/>
          <w:i/>
          <w:iCs/>
          <w:rtl/>
        </w:rPr>
        <w:t xml:space="preserve">: </w:t>
      </w:r>
      <w:r>
        <w:rPr>
          <w:rFonts w:cs="Rod"/>
          <w:i/>
          <w:iCs/>
          <w:rtl/>
        </w:rPr>
        <w:t>'</w:t>
      </w:r>
      <w:r>
        <w:rPr>
          <w:rFonts w:cs="Rod" w:hint="cs"/>
          <w:i/>
          <w:iCs/>
          <w:rtl/>
        </w:rPr>
        <w:t xml:space="preserve">בהתהלכך תנחה אותך' - זה העולם הזה; 'בשכבך תשמור עליך' - זו מיתה; 'והקיצות היא תשיחך' </w:t>
      </w:r>
      <w:r>
        <w:rPr>
          <w:rFonts w:cs="Miriam" w:hint="cs"/>
          <w:i/>
          <w:iCs/>
          <w:szCs w:val="20"/>
          <w:rtl/>
        </w:rPr>
        <w:t>(</w:t>
      </w:r>
      <w:r>
        <w:rPr>
          <w:rFonts w:cs="Miriam"/>
          <w:i/>
          <w:iCs/>
          <w:sz w:val="20"/>
          <w:szCs w:val="20"/>
          <w:rtl/>
        </w:rPr>
        <w:t>ת</w:t>
      </w:r>
      <w:r>
        <w:rPr>
          <w:rFonts w:cs="Miriam" w:hint="cs"/>
          <w:i/>
          <w:iCs/>
          <w:sz w:val="20"/>
          <w:szCs w:val="20"/>
          <w:rtl/>
        </w:rPr>
        <w:t>ליץ בעדך את זכותך</w:t>
      </w:r>
      <w:r>
        <w:rPr>
          <w:rFonts w:cs="Miriam"/>
          <w:i/>
          <w:iCs/>
          <w:szCs w:val="20"/>
          <w:rtl/>
        </w:rPr>
        <w:t>)</w:t>
      </w:r>
      <w:r>
        <w:rPr>
          <w:rFonts w:cs="Rod"/>
          <w:i/>
          <w:iCs/>
          <w:rtl/>
        </w:rPr>
        <w:t xml:space="preserve"> - </w:t>
      </w:r>
      <w:r>
        <w:rPr>
          <w:rFonts w:cs="Rod" w:hint="cs"/>
          <w:i/>
          <w:iCs/>
          <w:rtl/>
        </w:rPr>
        <w:t xml:space="preserve">לעתיד לבא; משל לאדם שהיה מהלך באישון לילה ואפילה, ומתיירא מן הקוצים ומן הפחתים </w:t>
      </w:r>
      <w:r>
        <w:rPr>
          <w:rFonts w:cs="Miriam" w:hint="cs"/>
          <w:szCs w:val="20"/>
          <w:rtl/>
        </w:rPr>
        <w:t>(</w:t>
      </w:r>
      <w:r>
        <w:rPr>
          <w:rFonts w:cs="Miriam"/>
          <w:sz w:val="20"/>
          <w:szCs w:val="20"/>
          <w:rtl/>
        </w:rPr>
        <w:t>ג</w:t>
      </w:r>
      <w:r>
        <w:rPr>
          <w:rFonts w:cs="Miriam" w:hint="cs"/>
          <w:sz w:val="20"/>
          <w:szCs w:val="20"/>
          <w:rtl/>
        </w:rPr>
        <w:t>ומות</w:t>
      </w:r>
      <w:r>
        <w:rPr>
          <w:rFonts w:cs="Miriam"/>
          <w:szCs w:val="20"/>
          <w:rtl/>
        </w:rPr>
        <w:t>)</w:t>
      </w:r>
      <w:r>
        <w:rPr>
          <w:rFonts w:cs="Rod"/>
          <w:i/>
          <w:iCs/>
          <w:rtl/>
        </w:rPr>
        <w:t xml:space="preserve"> </w:t>
      </w:r>
      <w:r>
        <w:rPr>
          <w:rFonts w:cs="Rod" w:hint="cs"/>
          <w:i/>
          <w:iCs/>
          <w:rtl/>
        </w:rPr>
        <w:t>ומן הברקנים ומחיה רעה ומן הליסטין, ואינ</w:t>
      </w:r>
      <w:r>
        <w:rPr>
          <w:rFonts w:cs="Rod"/>
          <w:i/>
          <w:iCs/>
          <w:rtl/>
        </w:rPr>
        <w:t>ו</w:t>
      </w:r>
      <w:r>
        <w:rPr>
          <w:rFonts w:cs="Rod" w:hint="cs"/>
          <w:i/>
          <w:iCs/>
          <w:rtl/>
        </w:rPr>
        <w:t xml:space="preserve"> יודע באיזה דרך מהלך; נזדמנה לו אבוקה של אור </w:t>
      </w:r>
      <w:r>
        <w:rPr>
          <w:rFonts w:cs="Miriam" w:hint="cs"/>
          <w:szCs w:val="20"/>
          <w:rtl/>
        </w:rPr>
        <w:t>(</w:t>
      </w:r>
      <w:r>
        <w:rPr>
          <w:rFonts w:cs="Miriam"/>
          <w:sz w:val="20"/>
          <w:szCs w:val="20"/>
          <w:rtl/>
        </w:rPr>
        <w:t>כ</w:t>
      </w:r>
      <w:r>
        <w:rPr>
          <w:rFonts w:cs="Miriam" w:hint="cs"/>
          <w:sz w:val="20"/>
          <w:szCs w:val="20"/>
          <w:rtl/>
        </w:rPr>
        <w:t>ך זכה לקיים מצוה)</w:t>
      </w:r>
      <w:r>
        <w:rPr>
          <w:rFonts w:cs="Rod"/>
          <w:i/>
          <w:iCs/>
          <w:rtl/>
        </w:rPr>
        <w:t xml:space="preserve"> - </w:t>
      </w:r>
      <w:r>
        <w:rPr>
          <w:rFonts w:cs="Rod" w:hint="cs"/>
          <w:i/>
          <w:iCs/>
          <w:rtl/>
        </w:rPr>
        <w:t xml:space="preserve">ניצל מן הקוצים ומן הפחתים ומן הברקנים </w:t>
      </w:r>
      <w:r>
        <w:rPr>
          <w:rFonts w:cs="Miriam" w:hint="cs"/>
          <w:sz w:val="20"/>
          <w:szCs w:val="20"/>
          <w:rtl/>
        </w:rPr>
        <w:t>(ניצל ממקצת פורעניות</w:t>
      </w:r>
      <w:r>
        <w:rPr>
          <w:rFonts w:cs="Miriam"/>
          <w:szCs w:val="20"/>
          <w:rtl/>
        </w:rPr>
        <w:t>)</w:t>
      </w:r>
      <w:r>
        <w:rPr>
          <w:rFonts w:cs="Rod" w:hint="cs"/>
          <w:i/>
          <w:iCs/>
          <w:rtl/>
        </w:rPr>
        <w:t xml:space="preserve"> ועדיין מתיירא מחיה רעה ומן הליסטין </w:t>
      </w:r>
      <w:r>
        <w:rPr>
          <w:rFonts w:cs="Miriam" w:hint="cs"/>
          <w:szCs w:val="20"/>
          <w:rtl/>
        </w:rPr>
        <w:t>(</w:t>
      </w:r>
      <w:r>
        <w:rPr>
          <w:rFonts w:cs="Miriam"/>
          <w:sz w:val="20"/>
          <w:szCs w:val="20"/>
          <w:rtl/>
        </w:rPr>
        <w:t>ש</w:t>
      </w:r>
      <w:r>
        <w:rPr>
          <w:rFonts w:cs="Miriam" w:hint="cs"/>
          <w:sz w:val="20"/>
          <w:szCs w:val="20"/>
          <w:rtl/>
        </w:rPr>
        <w:t>דרכן לילך בלילה; פן יפגעו בו, דכתיב '</w:t>
      </w:r>
      <w:r>
        <w:rPr>
          <w:rFonts w:cs="Narkisim" w:hint="cs"/>
          <w:sz w:val="20"/>
          <w:szCs w:val="20"/>
          <w:rtl/>
        </w:rPr>
        <w:t>תשת חושך ויהי לילה בו תרמוש כל חיתו יער</w:t>
      </w:r>
      <w:r>
        <w:rPr>
          <w:rFonts w:cs="Miriam" w:hint="cs"/>
          <w:sz w:val="20"/>
          <w:szCs w:val="20"/>
          <w:rtl/>
        </w:rPr>
        <w:t xml:space="preserve">' </w:t>
      </w:r>
      <w:r>
        <w:rPr>
          <w:rFonts w:cs="Miriam" w:hint="cs"/>
          <w:sz w:val="20"/>
          <w:szCs w:val="16"/>
          <w:rtl/>
        </w:rPr>
        <w:t>(תהלים קד</w:t>
      </w:r>
      <w:r>
        <w:rPr>
          <w:rFonts w:cs="Miriam"/>
          <w:sz w:val="20"/>
          <w:szCs w:val="16"/>
          <w:rtl/>
        </w:rPr>
        <w:t>,</w:t>
      </w:r>
      <w:r>
        <w:rPr>
          <w:rFonts w:cs="Miriam" w:hint="cs"/>
          <w:sz w:val="20"/>
          <w:szCs w:val="16"/>
          <w:rtl/>
        </w:rPr>
        <w:t>כ)</w:t>
      </w:r>
      <w:r>
        <w:rPr>
          <w:rFonts w:cs="Miriam"/>
          <w:szCs w:val="20"/>
          <w:rtl/>
        </w:rPr>
        <w:t>)</w:t>
      </w:r>
      <w:r>
        <w:rPr>
          <w:rFonts w:cs="Rod"/>
          <w:i/>
          <w:iCs/>
          <w:rtl/>
        </w:rPr>
        <w:t xml:space="preserve"> </w:t>
      </w:r>
      <w:r>
        <w:rPr>
          <w:rFonts w:cs="Rod" w:hint="cs"/>
          <w:i/>
          <w:iCs/>
          <w:rtl/>
        </w:rPr>
        <w:t>ואי</w:t>
      </w:r>
      <w:r>
        <w:rPr>
          <w:rFonts w:cs="Rod"/>
          <w:i/>
          <w:iCs/>
          <w:rtl/>
        </w:rPr>
        <w:t>נ</w:t>
      </w:r>
      <w:r>
        <w:rPr>
          <w:rFonts w:cs="Rod" w:hint="cs"/>
          <w:i/>
          <w:iCs/>
          <w:rtl/>
        </w:rPr>
        <w:t xml:space="preserve">ו יודע באיזה דרך מהלך; כיון שעלה עמוד השחר </w:t>
      </w:r>
      <w:r>
        <w:rPr>
          <w:rFonts w:cs="Miriam" w:hint="cs"/>
          <w:szCs w:val="20"/>
          <w:rtl/>
        </w:rPr>
        <w:t>(</w:t>
      </w:r>
      <w:r>
        <w:rPr>
          <w:rFonts w:cs="Miriam"/>
          <w:sz w:val="20"/>
          <w:szCs w:val="20"/>
          <w:rtl/>
        </w:rPr>
        <w:t>ו</w:t>
      </w:r>
      <w:r>
        <w:rPr>
          <w:rFonts w:cs="Miriam" w:hint="cs"/>
          <w:sz w:val="20"/>
          <w:szCs w:val="20"/>
          <w:rtl/>
        </w:rPr>
        <w:t>אף כאן זכה לתורה</w:t>
      </w:r>
      <w:r>
        <w:rPr>
          <w:rFonts w:cs="Miriam"/>
          <w:szCs w:val="20"/>
          <w:rtl/>
        </w:rPr>
        <w:t>)</w:t>
      </w:r>
      <w:r>
        <w:rPr>
          <w:rFonts w:cs="Rod"/>
          <w:i/>
          <w:iCs/>
          <w:rtl/>
        </w:rPr>
        <w:t xml:space="preserve"> - </w:t>
      </w:r>
      <w:r>
        <w:rPr>
          <w:rFonts w:cs="Rod" w:hint="cs"/>
          <w:i/>
          <w:iCs/>
          <w:rtl/>
        </w:rPr>
        <w:t xml:space="preserve">ניצל מחיה רעה ומן הליסטין </w:t>
      </w:r>
      <w:r>
        <w:rPr>
          <w:rFonts w:cs="Miriam" w:hint="cs"/>
          <w:szCs w:val="20"/>
          <w:rtl/>
        </w:rPr>
        <w:t>(</w:t>
      </w:r>
      <w:r>
        <w:rPr>
          <w:rFonts w:cs="Miriam"/>
          <w:sz w:val="20"/>
          <w:szCs w:val="20"/>
          <w:rtl/>
        </w:rPr>
        <w:t>נ</w:t>
      </w:r>
      <w:r>
        <w:rPr>
          <w:rFonts w:cs="Miriam" w:hint="cs"/>
          <w:sz w:val="20"/>
          <w:szCs w:val="20"/>
          <w:rtl/>
        </w:rPr>
        <w:t>יצל מן החטא ומן היסורין</w:t>
      </w:r>
      <w:r>
        <w:rPr>
          <w:rFonts w:cs="Miriam"/>
          <w:szCs w:val="20"/>
          <w:rtl/>
        </w:rPr>
        <w:t>)</w:t>
      </w:r>
      <w:r>
        <w:rPr>
          <w:rFonts w:cs="Rod"/>
          <w:i/>
          <w:iCs/>
          <w:rtl/>
        </w:rPr>
        <w:t xml:space="preserve"> </w:t>
      </w:r>
      <w:r>
        <w:rPr>
          <w:rFonts w:cs="Rod" w:hint="cs"/>
          <w:i/>
          <w:iCs/>
          <w:rtl/>
        </w:rPr>
        <w:t xml:space="preserve">ועדיין אינו יודע באיזה דרך מהלך </w:t>
      </w:r>
      <w:r>
        <w:rPr>
          <w:rFonts w:cs="Miriam" w:hint="cs"/>
          <w:szCs w:val="20"/>
          <w:rtl/>
        </w:rPr>
        <w:t>(</w:t>
      </w:r>
      <w:r>
        <w:rPr>
          <w:rFonts w:cs="Miriam"/>
          <w:sz w:val="20"/>
          <w:szCs w:val="20"/>
          <w:rtl/>
        </w:rPr>
        <w:t>ש</w:t>
      </w:r>
      <w:r>
        <w:rPr>
          <w:rFonts w:cs="Miriam" w:hint="cs"/>
          <w:sz w:val="20"/>
          <w:szCs w:val="20"/>
          <w:rtl/>
        </w:rPr>
        <w:t>מא יכפנו יצרו ליבטל וישיב עליו יצר הרע ופורענות</w:t>
      </w:r>
      <w:r>
        <w:rPr>
          <w:rFonts w:cs="Miriam"/>
          <w:szCs w:val="20"/>
          <w:rtl/>
        </w:rPr>
        <w:t>)</w:t>
      </w:r>
      <w:r>
        <w:rPr>
          <w:rFonts w:cs="Rod"/>
          <w:i/>
          <w:iCs/>
          <w:rtl/>
        </w:rPr>
        <w:t xml:space="preserve">; </w:t>
      </w:r>
      <w:r>
        <w:rPr>
          <w:rFonts w:cs="Rod" w:hint="cs"/>
          <w:i/>
          <w:iCs/>
          <w:rtl/>
        </w:rPr>
        <w:t xml:space="preserve">הגיע לפרשת דרכים </w:t>
      </w:r>
      <w:r>
        <w:rPr>
          <w:rFonts w:cs="Miriam" w:hint="cs"/>
          <w:szCs w:val="20"/>
          <w:rtl/>
        </w:rPr>
        <w:t>(</w:t>
      </w:r>
      <w:r>
        <w:rPr>
          <w:rFonts w:cs="Miriam"/>
          <w:sz w:val="20"/>
          <w:szCs w:val="20"/>
          <w:rtl/>
        </w:rPr>
        <w:t>ו</w:t>
      </w:r>
      <w:r>
        <w:rPr>
          <w:rFonts w:cs="Miriam" w:hint="cs"/>
          <w:sz w:val="20"/>
          <w:szCs w:val="20"/>
          <w:rtl/>
        </w:rPr>
        <w:t xml:space="preserve">שם הכיר את דרכו - ואף כאן הגיע ליום </w:t>
      </w:r>
      <w:r>
        <w:rPr>
          <w:rFonts w:cs="Miriam"/>
          <w:sz w:val="20"/>
          <w:szCs w:val="20"/>
          <w:rtl/>
        </w:rPr>
        <w:t>ה</w:t>
      </w:r>
      <w:r>
        <w:rPr>
          <w:rFonts w:cs="Miriam" w:hint="cs"/>
          <w:sz w:val="20"/>
          <w:szCs w:val="20"/>
          <w:rtl/>
        </w:rPr>
        <w:t>מיתה ולא פירש מן התורה עד יום מותו</w:t>
      </w:r>
      <w:r>
        <w:rPr>
          <w:rFonts w:cs="Miriam"/>
          <w:szCs w:val="20"/>
          <w:rtl/>
        </w:rPr>
        <w:t>)</w:t>
      </w:r>
      <w:r>
        <w:rPr>
          <w:rFonts w:cs="Rod"/>
          <w:i/>
          <w:iCs/>
          <w:rtl/>
        </w:rPr>
        <w:t xml:space="preserve"> </w:t>
      </w:r>
      <w:r>
        <w:rPr>
          <w:rFonts w:cs="Rod" w:hint="cs"/>
          <w:i/>
          <w:iCs/>
          <w:rtl/>
        </w:rPr>
        <w:t xml:space="preserve">ניצל מכולם </w:t>
      </w:r>
      <w:r>
        <w:rPr>
          <w:rFonts w:cs="Miriam" w:hint="cs"/>
          <w:szCs w:val="20"/>
          <w:rtl/>
        </w:rPr>
        <w:t>(</w:t>
      </w:r>
      <w:r>
        <w:rPr>
          <w:rFonts w:cs="Miriam"/>
          <w:sz w:val="20"/>
          <w:szCs w:val="20"/>
          <w:rtl/>
        </w:rPr>
        <w:t>ו</w:t>
      </w:r>
      <w:r>
        <w:rPr>
          <w:rFonts w:cs="Miriam" w:hint="cs"/>
          <w:sz w:val="20"/>
          <w:szCs w:val="20"/>
          <w:rtl/>
        </w:rPr>
        <w:t>הכי מפרש לה לקמיה</w:t>
      </w:r>
      <w:r>
        <w:rPr>
          <w:rFonts w:cs="Miriam"/>
          <w:szCs w:val="20"/>
          <w:rtl/>
        </w:rPr>
        <w:t>)</w:t>
      </w:r>
      <w:r>
        <w:rPr>
          <w:rFonts w:cs="Rod"/>
          <w:i/>
          <w:iCs/>
          <w:rtl/>
        </w:rPr>
        <w:t>.</w:t>
      </w:r>
    </w:p>
    <w:p w:rsidR="004740CF" w:rsidRDefault="004740CF" w:rsidP="004740CF">
      <w:pPr>
        <w:rPr>
          <w:rFonts w:cs="Miriam"/>
          <w:szCs w:val="20"/>
          <w:rtl/>
        </w:rPr>
      </w:pPr>
      <w:r>
        <w:rPr>
          <w:rFonts w:cs="Rod"/>
          <w:i/>
          <w:iCs/>
          <w:rtl/>
        </w:rPr>
        <w:t>ד</w:t>
      </w:r>
      <w:r>
        <w:rPr>
          <w:rFonts w:cs="Rod" w:hint="cs"/>
          <w:i/>
          <w:iCs/>
          <w:rtl/>
        </w:rPr>
        <w:t xml:space="preserve">בר אחר: עבירה מכבה </w:t>
      </w:r>
      <w:r>
        <w:rPr>
          <w:rFonts w:cs="Miriam" w:hint="cs"/>
          <w:szCs w:val="20"/>
          <w:rtl/>
        </w:rPr>
        <w:t>(</w:t>
      </w:r>
      <w:r>
        <w:rPr>
          <w:rFonts w:cs="Miriam"/>
          <w:sz w:val="20"/>
          <w:szCs w:val="20"/>
          <w:rtl/>
        </w:rPr>
        <w:t>ש</w:t>
      </w:r>
      <w:r>
        <w:rPr>
          <w:rFonts w:cs="Miriam" w:hint="cs"/>
          <w:sz w:val="20"/>
          <w:szCs w:val="20"/>
          <w:rtl/>
        </w:rPr>
        <w:t>כר</w:t>
      </w:r>
      <w:r>
        <w:rPr>
          <w:rFonts w:cs="Miriam"/>
          <w:szCs w:val="20"/>
          <w:rtl/>
        </w:rPr>
        <w:t>)</w:t>
      </w:r>
      <w:r>
        <w:rPr>
          <w:rFonts w:cs="Rod"/>
          <w:i/>
          <w:iCs/>
          <w:rtl/>
        </w:rPr>
        <w:t xml:space="preserve"> </w:t>
      </w:r>
      <w:r>
        <w:rPr>
          <w:rFonts w:cs="Rod" w:hint="cs"/>
          <w:i/>
          <w:iCs/>
          <w:rtl/>
        </w:rPr>
        <w:t xml:space="preserve">מצוה ואין עבירה מכבה </w:t>
      </w:r>
      <w:r>
        <w:rPr>
          <w:rFonts w:cs="Miriam" w:hint="cs"/>
          <w:szCs w:val="20"/>
          <w:rtl/>
        </w:rPr>
        <w:t>(</w:t>
      </w:r>
      <w:r>
        <w:rPr>
          <w:rFonts w:cs="Miriam"/>
          <w:sz w:val="20"/>
          <w:szCs w:val="20"/>
          <w:rtl/>
        </w:rPr>
        <w:t>ש</w:t>
      </w:r>
      <w:r>
        <w:rPr>
          <w:rFonts w:cs="Miriam" w:hint="cs"/>
          <w:sz w:val="20"/>
          <w:szCs w:val="20"/>
          <w:rtl/>
        </w:rPr>
        <w:t>כר מי שעסק</w:t>
      </w:r>
      <w:r>
        <w:rPr>
          <w:rFonts w:cs="Miriam"/>
          <w:szCs w:val="20"/>
          <w:rtl/>
        </w:rPr>
        <w:t>)</w:t>
      </w:r>
      <w:r>
        <w:rPr>
          <w:rFonts w:cs="Rod"/>
          <w:i/>
          <w:iCs/>
          <w:rtl/>
        </w:rPr>
        <w:t xml:space="preserve"> </w:t>
      </w:r>
      <w:r>
        <w:rPr>
          <w:rFonts w:cs="Rod" w:hint="cs"/>
          <w:i/>
          <w:iCs/>
          <w:rtl/>
        </w:rPr>
        <w:t xml:space="preserve">תורה </w:t>
      </w:r>
      <w:r>
        <w:rPr>
          <w:rFonts w:cs="Miriam" w:hint="cs"/>
          <w:szCs w:val="20"/>
          <w:rtl/>
        </w:rPr>
        <w:t>(</w:t>
      </w:r>
      <w:r>
        <w:rPr>
          <w:rFonts w:cs="Miriam"/>
          <w:sz w:val="20"/>
          <w:szCs w:val="20"/>
          <w:rtl/>
        </w:rPr>
        <w:t>ק</w:t>
      </w:r>
      <w:r>
        <w:rPr>
          <w:rFonts w:cs="Miriam" w:hint="cs"/>
          <w:sz w:val="20"/>
          <w:szCs w:val="20"/>
          <w:rtl/>
        </w:rPr>
        <w:t>ודם לכן - אלמא מצוה לא מגנא כולי האי</w:t>
      </w:r>
      <w:r>
        <w:rPr>
          <w:rFonts w:cs="Miriam"/>
          <w:szCs w:val="20"/>
          <w:rtl/>
        </w:rPr>
        <w:t>)</w:t>
      </w:r>
      <w:r>
        <w:rPr>
          <w:rFonts w:cs="Rod" w:hint="cs"/>
          <w:i/>
          <w:iCs/>
          <w:rtl/>
        </w:rPr>
        <w:t xml:space="preserve">, שנאמר </w:t>
      </w:r>
      <w:r>
        <w:rPr>
          <w:rFonts w:cs="Miriam" w:hint="cs"/>
          <w:szCs w:val="16"/>
          <w:rtl/>
        </w:rPr>
        <w:t>(</w:t>
      </w:r>
      <w:r>
        <w:rPr>
          <w:rFonts w:cs="Miriam"/>
          <w:sz w:val="20"/>
          <w:szCs w:val="16"/>
          <w:rtl/>
        </w:rPr>
        <w:t>ש</w:t>
      </w:r>
      <w:r>
        <w:rPr>
          <w:rFonts w:cs="Miriam" w:hint="cs"/>
          <w:sz w:val="20"/>
          <w:szCs w:val="16"/>
          <w:rtl/>
        </w:rPr>
        <w:t>יר השירים ח,ז</w:t>
      </w:r>
      <w:r>
        <w:rPr>
          <w:rFonts w:cs="Miriam"/>
          <w:szCs w:val="16"/>
          <w:rtl/>
        </w:rPr>
        <w:t>)</w:t>
      </w:r>
      <w:r>
        <w:rPr>
          <w:rFonts w:cs="Narkisim"/>
          <w:i/>
          <w:iCs/>
          <w:rtl/>
        </w:rPr>
        <w:t xml:space="preserve"> </w:t>
      </w:r>
      <w:r>
        <w:rPr>
          <w:rFonts w:cs="Narkisim" w:hint="cs"/>
          <w:i/>
          <w:iCs/>
          <w:rtl/>
        </w:rPr>
        <w:t xml:space="preserve">מים רבים לא יוכלו לכבות את האהבה </w:t>
      </w:r>
      <w:r>
        <w:rPr>
          <w:rFonts w:cs="Narkisim" w:hint="cs"/>
          <w:szCs w:val="20"/>
          <w:rtl/>
        </w:rPr>
        <w:t>[</w:t>
      </w:r>
      <w:r>
        <w:rPr>
          <w:rFonts w:cs="Narkisim"/>
          <w:sz w:val="20"/>
          <w:szCs w:val="20"/>
          <w:rtl/>
        </w:rPr>
        <w:t>ו</w:t>
      </w:r>
      <w:r>
        <w:rPr>
          <w:rFonts w:cs="Narkisim" w:hint="cs"/>
          <w:sz w:val="20"/>
          <w:szCs w:val="20"/>
          <w:rtl/>
        </w:rPr>
        <w:t>נהרות לא ישטפוה; אם ית</w:t>
      </w:r>
      <w:r>
        <w:rPr>
          <w:rFonts w:cs="Narkisim"/>
          <w:sz w:val="20"/>
          <w:szCs w:val="20"/>
          <w:rtl/>
        </w:rPr>
        <w:t>ן</w:t>
      </w:r>
      <w:r>
        <w:rPr>
          <w:rFonts w:cs="Narkisim" w:hint="cs"/>
          <w:sz w:val="20"/>
          <w:szCs w:val="20"/>
          <w:rtl/>
        </w:rPr>
        <w:t xml:space="preserve"> איש את כל הון ביתו באהבה בוז יבוזו לו</w:t>
      </w:r>
      <w:r>
        <w:rPr>
          <w:rFonts w:cs="Narkisim"/>
          <w:szCs w:val="20"/>
          <w:rtl/>
        </w:rPr>
        <w:t>]</w:t>
      </w:r>
      <w:r>
        <w:rPr>
          <w:rFonts w:cs="Rod"/>
          <w:rtl/>
        </w:rPr>
        <w:t xml:space="preserve"> </w:t>
      </w:r>
      <w:r>
        <w:rPr>
          <w:rFonts w:cs="Miriam"/>
          <w:szCs w:val="20"/>
          <w:rtl/>
        </w:rPr>
        <w:t>(</w:t>
      </w:r>
      <w:r>
        <w:rPr>
          <w:rFonts w:cs="Miriam"/>
          <w:sz w:val="20"/>
          <w:szCs w:val="20"/>
          <w:rtl/>
        </w:rPr>
        <w:t>'</w:t>
      </w:r>
      <w:r>
        <w:rPr>
          <w:rFonts w:cs="Narkisim" w:hint="cs"/>
          <w:sz w:val="20"/>
          <w:szCs w:val="20"/>
          <w:rtl/>
        </w:rPr>
        <w:t>לכבות את האהבה</w:t>
      </w:r>
      <w:r>
        <w:rPr>
          <w:rFonts w:cs="Miriam" w:hint="cs"/>
          <w:sz w:val="20"/>
          <w:szCs w:val="20"/>
          <w:rtl/>
        </w:rPr>
        <w:t xml:space="preserve">' - זו תורה, דכתיב </w:t>
      </w:r>
      <w:r>
        <w:rPr>
          <w:rFonts w:cs="Miriam" w:hint="cs"/>
          <w:sz w:val="20"/>
          <w:szCs w:val="16"/>
          <w:rtl/>
        </w:rPr>
        <w:t>(שיר ב</w:t>
      </w:r>
      <w:r>
        <w:rPr>
          <w:rFonts w:cs="Miriam"/>
          <w:sz w:val="20"/>
          <w:szCs w:val="16"/>
          <w:rtl/>
        </w:rPr>
        <w:t>,</w:t>
      </w:r>
      <w:r>
        <w:rPr>
          <w:rFonts w:cs="Miriam" w:hint="cs"/>
          <w:sz w:val="20"/>
          <w:szCs w:val="16"/>
          <w:rtl/>
        </w:rPr>
        <w:t>ד)</w:t>
      </w:r>
      <w:r>
        <w:rPr>
          <w:rFonts w:cs="Narkisim" w:hint="cs"/>
          <w:sz w:val="20"/>
          <w:szCs w:val="20"/>
          <w:rtl/>
        </w:rPr>
        <w:t xml:space="preserve"> הביאני אל בית היין ודגלו עלי אהבה</w:t>
      </w:r>
      <w:r>
        <w:rPr>
          <w:rFonts w:cs="Miriam" w:hint="cs"/>
          <w:sz w:val="20"/>
          <w:szCs w:val="20"/>
          <w:rtl/>
        </w:rPr>
        <w:t>' יין - סוד</w:t>
      </w:r>
      <w:r>
        <w:rPr>
          <w:rFonts w:cs="Miriam"/>
          <w:szCs w:val="20"/>
          <w:rtl/>
        </w:rPr>
        <w:t>)</w:t>
      </w:r>
      <w:r>
        <w:rPr>
          <w:rFonts w:cs="Rod"/>
          <w:rtl/>
        </w:rPr>
        <w:t xml:space="preserve">. </w:t>
      </w:r>
    </w:p>
    <w:p w:rsidR="004740CF" w:rsidRDefault="004740CF" w:rsidP="004740CF">
      <w:pPr>
        <w:rPr>
          <w:rFonts w:cs="Miriam"/>
          <w:szCs w:val="20"/>
          <w:rtl/>
        </w:rPr>
      </w:pPr>
    </w:p>
    <w:p w:rsidR="004740CF" w:rsidRDefault="004740CF" w:rsidP="004740CF">
      <w:pPr>
        <w:rPr>
          <w:rFonts w:cs="Rod"/>
          <w:rtl/>
        </w:rPr>
      </w:pPr>
      <w:r>
        <w:rPr>
          <w:rFonts w:cs="Rod" w:hint="cs"/>
          <w:rtl/>
        </w:rPr>
        <w:t xml:space="preserve">אמר רב יוסף: </w:t>
      </w:r>
      <w:r>
        <w:rPr>
          <w:rFonts w:cs="Miriam" w:hint="cs"/>
          <w:szCs w:val="20"/>
          <w:rtl/>
        </w:rPr>
        <w:t>(</w:t>
      </w:r>
      <w:r>
        <w:rPr>
          <w:rFonts w:cs="Miriam"/>
          <w:sz w:val="20"/>
          <w:szCs w:val="20"/>
          <w:rtl/>
        </w:rPr>
        <w:t>ל</w:t>
      </w:r>
      <w:r>
        <w:rPr>
          <w:rFonts w:cs="Miriam" w:hint="cs"/>
          <w:sz w:val="20"/>
          <w:szCs w:val="20"/>
          <w:rtl/>
        </w:rPr>
        <w:t>עולם מגינה על היסורין הרבה, ומאי '</w:t>
      </w:r>
      <w:r>
        <w:rPr>
          <w:rFonts w:cs="Miriam" w:hint="cs"/>
          <w:i/>
          <w:iCs/>
          <w:sz w:val="20"/>
          <w:szCs w:val="20"/>
          <w:rtl/>
        </w:rPr>
        <w:t>אינה מגינה</w:t>
      </w:r>
      <w:r>
        <w:rPr>
          <w:rFonts w:cs="Miriam" w:hint="cs"/>
          <w:sz w:val="20"/>
          <w:szCs w:val="20"/>
          <w:rtl/>
        </w:rPr>
        <w:t>' דקאמר תנא קמא? - מן החטא, שלא יתקפנו יצר הרע קאמר</w:t>
      </w:r>
      <w:r>
        <w:rPr>
          <w:rFonts w:cs="Miriam"/>
          <w:szCs w:val="20"/>
          <w:rtl/>
        </w:rPr>
        <w:t>)</w:t>
      </w:r>
      <w:r>
        <w:rPr>
          <w:rFonts w:cs="Rod"/>
          <w:rtl/>
        </w:rPr>
        <w:t xml:space="preserve"> </w:t>
      </w:r>
      <w:r>
        <w:rPr>
          <w:rFonts w:cs="Rod" w:hint="cs"/>
          <w:rtl/>
        </w:rPr>
        <w:t xml:space="preserve">מצוה בעידנא דעסיק בה </w:t>
      </w:r>
      <w:r>
        <w:rPr>
          <w:rFonts w:cs="Rod"/>
          <w:rtl/>
        </w:rPr>
        <w:t xml:space="preserve">- </w:t>
      </w:r>
      <w:r>
        <w:rPr>
          <w:rFonts w:cs="Rod" w:hint="cs"/>
          <w:rtl/>
        </w:rPr>
        <w:t xml:space="preserve">מגנא ומצלא </w:t>
      </w:r>
      <w:r>
        <w:rPr>
          <w:rFonts w:cs="Miriam" w:hint="cs"/>
          <w:szCs w:val="20"/>
          <w:rtl/>
        </w:rPr>
        <w:t>(</w:t>
      </w:r>
      <w:r>
        <w:rPr>
          <w:rFonts w:cs="Miriam"/>
          <w:sz w:val="20"/>
          <w:szCs w:val="20"/>
          <w:rtl/>
        </w:rPr>
        <w:t>וה</w:t>
      </w:r>
      <w:r>
        <w:rPr>
          <w:rFonts w:cs="Miriam" w:hint="cs"/>
          <w:sz w:val="20"/>
          <w:szCs w:val="20"/>
          <w:rtl/>
        </w:rPr>
        <w:t>יינו לפי שעה דאמר מגנא מן היסורין ומצלא מיצר הרע - שלא יכשילנו לחטא</w:t>
      </w:r>
      <w:r>
        <w:rPr>
          <w:rFonts w:cs="Miriam"/>
          <w:szCs w:val="20"/>
          <w:rtl/>
        </w:rPr>
        <w:t>)</w:t>
      </w:r>
      <w:r>
        <w:rPr>
          <w:rFonts w:cs="Rod" w:hint="cs"/>
          <w:rtl/>
        </w:rPr>
        <w:t xml:space="preserve">; בעידנא דלא עסיק בה </w:t>
      </w:r>
      <w:r>
        <w:rPr>
          <w:rFonts w:cs="Miriam" w:hint="cs"/>
          <w:szCs w:val="20"/>
          <w:rtl/>
        </w:rPr>
        <w:t>(</w:t>
      </w:r>
      <w:r>
        <w:rPr>
          <w:rFonts w:cs="Miriam"/>
          <w:sz w:val="20"/>
          <w:szCs w:val="20"/>
          <w:rtl/>
        </w:rPr>
        <w:t>מ</w:t>
      </w:r>
      <w:r>
        <w:rPr>
          <w:rFonts w:cs="Miriam" w:hint="cs"/>
          <w:sz w:val="20"/>
          <w:szCs w:val="20"/>
          <w:rtl/>
        </w:rPr>
        <w:t>שנגמר המצוה ואינו עסוק בה</w:t>
      </w:r>
      <w:r>
        <w:rPr>
          <w:rFonts w:cs="Miriam"/>
          <w:szCs w:val="20"/>
          <w:rtl/>
        </w:rPr>
        <w:t>)</w:t>
      </w:r>
      <w:r>
        <w:rPr>
          <w:rFonts w:cs="Rod"/>
          <w:rtl/>
        </w:rPr>
        <w:t xml:space="preserve"> - </w:t>
      </w:r>
      <w:r>
        <w:rPr>
          <w:rFonts w:cs="Rod" w:hint="cs"/>
          <w:rtl/>
        </w:rPr>
        <w:t xml:space="preserve">אגוני מגנא </w:t>
      </w:r>
      <w:r>
        <w:rPr>
          <w:rFonts w:cs="Miriam" w:hint="cs"/>
          <w:szCs w:val="20"/>
          <w:rtl/>
        </w:rPr>
        <w:t>(</w:t>
      </w:r>
      <w:r>
        <w:rPr>
          <w:rFonts w:cs="Miriam"/>
          <w:sz w:val="20"/>
          <w:szCs w:val="20"/>
          <w:rtl/>
        </w:rPr>
        <w:t>מ</w:t>
      </w:r>
      <w:r>
        <w:rPr>
          <w:rFonts w:cs="Miriam" w:hint="cs"/>
          <w:sz w:val="20"/>
          <w:szCs w:val="20"/>
          <w:rtl/>
        </w:rPr>
        <w:t>ן הפורענות</w:t>
      </w:r>
      <w:r>
        <w:rPr>
          <w:rFonts w:cs="Miriam"/>
          <w:szCs w:val="20"/>
          <w:rtl/>
        </w:rPr>
        <w:t>)</w:t>
      </w:r>
      <w:r>
        <w:rPr>
          <w:rFonts w:cs="Rod"/>
          <w:rtl/>
        </w:rPr>
        <w:t xml:space="preserve">, </w:t>
      </w:r>
      <w:r>
        <w:rPr>
          <w:rFonts w:cs="Rod" w:hint="cs"/>
          <w:rtl/>
        </w:rPr>
        <w:t xml:space="preserve">אצולי לא מצלא </w:t>
      </w:r>
      <w:r>
        <w:rPr>
          <w:rFonts w:cs="Miriam" w:hint="cs"/>
          <w:szCs w:val="20"/>
          <w:rtl/>
        </w:rPr>
        <w:t>(</w:t>
      </w:r>
      <w:r>
        <w:rPr>
          <w:rFonts w:cs="Miriam"/>
          <w:sz w:val="20"/>
          <w:szCs w:val="20"/>
          <w:rtl/>
        </w:rPr>
        <w:t>ו</w:t>
      </w:r>
      <w:r>
        <w:rPr>
          <w:rFonts w:cs="Miriam" w:hint="cs"/>
          <w:sz w:val="20"/>
          <w:szCs w:val="20"/>
          <w:rtl/>
        </w:rPr>
        <w:t>דקתני בברייתא '</w:t>
      </w:r>
      <w:r>
        <w:rPr>
          <w:rFonts w:cs="Miriam" w:hint="cs"/>
          <w:i/>
          <w:iCs/>
          <w:sz w:val="20"/>
          <w:szCs w:val="20"/>
          <w:rtl/>
        </w:rPr>
        <w:t>עבירה מכבה מצוה</w:t>
      </w:r>
      <w:r>
        <w:rPr>
          <w:rFonts w:cs="Miriam" w:hint="cs"/>
          <w:sz w:val="20"/>
          <w:szCs w:val="20"/>
          <w:rtl/>
        </w:rPr>
        <w:t xml:space="preserve">' - לאו מלהגין מן היסורין </w:t>
      </w:r>
      <w:r>
        <w:rPr>
          <w:rFonts w:cs="Miriam"/>
          <w:sz w:val="20"/>
          <w:szCs w:val="20"/>
          <w:rtl/>
        </w:rPr>
        <w:t>ק</w:t>
      </w:r>
      <w:r>
        <w:rPr>
          <w:rFonts w:cs="Miriam" w:hint="cs"/>
          <w:sz w:val="20"/>
          <w:szCs w:val="20"/>
          <w:rtl/>
        </w:rPr>
        <w:t>אמר, אלא מליטול שכר לעתיד</w:t>
      </w:r>
      <w:r>
        <w:rPr>
          <w:rFonts w:cs="Miriam"/>
          <w:szCs w:val="20"/>
          <w:rtl/>
        </w:rPr>
        <w:t>)</w:t>
      </w:r>
      <w:r>
        <w:rPr>
          <w:rFonts w:cs="Rod"/>
          <w:rtl/>
        </w:rPr>
        <w:t xml:space="preserve">; </w:t>
      </w:r>
      <w:r>
        <w:rPr>
          <w:rFonts w:cs="Rod" w:hint="cs"/>
          <w:rtl/>
        </w:rPr>
        <w:t xml:space="preserve">תורה - בין בעידנא דעסיק בה ובין בעידנא דלא עסיק בה - מגנא ומצלא. </w:t>
      </w:r>
    </w:p>
    <w:p w:rsidR="004740CF" w:rsidRDefault="004740CF" w:rsidP="004740CF">
      <w:pPr>
        <w:rPr>
          <w:rFonts w:cs="Miriam"/>
          <w:szCs w:val="20"/>
          <w:rtl/>
        </w:rPr>
      </w:pPr>
      <w:r>
        <w:rPr>
          <w:rFonts w:cs="Rod"/>
          <w:rtl/>
        </w:rPr>
        <w:t>מ</w:t>
      </w:r>
      <w:r>
        <w:rPr>
          <w:rFonts w:cs="Rod" w:hint="cs"/>
          <w:rtl/>
        </w:rPr>
        <w:t xml:space="preserve">תקיף לה רבא: אלא מעתה דואג ואחיתופל - מי לא עסקי בתורה - אמאי לא הגינה עלייהו </w:t>
      </w:r>
      <w:r>
        <w:rPr>
          <w:rFonts w:cs="Miriam" w:hint="cs"/>
          <w:szCs w:val="20"/>
          <w:rtl/>
        </w:rPr>
        <w:t>(</w:t>
      </w:r>
      <w:r>
        <w:rPr>
          <w:rFonts w:cs="Miriam"/>
          <w:sz w:val="20"/>
          <w:szCs w:val="20"/>
          <w:rtl/>
        </w:rPr>
        <w:t>מ</w:t>
      </w:r>
      <w:r>
        <w:rPr>
          <w:rFonts w:cs="Miriam" w:hint="cs"/>
          <w:sz w:val="20"/>
          <w:szCs w:val="20"/>
          <w:rtl/>
        </w:rPr>
        <w:t>יצר הרע, שהחטיאם ועשאם רשעים גמורים; כלומר: אמאי לא תצילהו מן העבירות</w:t>
      </w:r>
      <w:r>
        <w:rPr>
          <w:rFonts w:cs="Miriam"/>
          <w:szCs w:val="20"/>
          <w:rtl/>
        </w:rPr>
        <w:t>)</w:t>
      </w:r>
      <w:r>
        <w:rPr>
          <w:rFonts w:cs="Rod"/>
          <w:rtl/>
        </w:rPr>
        <w:t>?</w:t>
      </w:r>
      <w:r>
        <w:rPr>
          <w:rFonts w:cs="Miriam"/>
          <w:sz w:val="20"/>
          <w:szCs w:val="20"/>
          <w:rtl/>
        </w:rPr>
        <w:t xml:space="preserve"> </w:t>
      </w:r>
    </w:p>
    <w:p w:rsidR="004740CF" w:rsidRDefault="004740CF" w:rsidP="004740CF">
      <w:pPr>
        <w:rPr>
          <w:rFonts w:cs="Rod"/>
          <w:rtl/>
        </w:rPr>
      </w:pPr>
      <w:r>
        <w:rPr>
          <w:rFonts w:cs="Rod"/>
          <w:rtl/>
        </w:rPr>
        <w:t>א</w:t>
      </w:r>
      <w:r>
        <w:rPr>
          <w:rFonts w:cs="Rod" w:hint="cs"/>
          <w:rtl/>
        </w:rPr>
        <w:t>לא אמר</w:t>
      </w:r>
      <w:r>
        <w:rPr>
          <w:rFonts w:cs="Rod"/>
          <w:rtl/>
        </w:rPr>
        <w:t xml:space="preserve"> </w:t>
      </w:r>
      <w:r>
        <w:rPr>
          <w:rFonts w:cs="Rod" w:hint="cs"/>
          <w:rtl/>
        </w:rPr>
        <w:t>רבא: תורה - בעידנא דעסיק בה - מגנא ומצלא; בעידנא דלא עסיק בה - אגוני מגנא, אצולי לא מצלא; מצוה - בין בעידנא דעסיק בה בין בעידנא דלא עסיק בה - אגוני מגנא, אצולי לא מצלא.</w:t>
      </w:r>
    </w:p>
    <w:p w:rsidR="004740CF" w:rsidRDefault="004740CF" w:rsidP="004740CF">
      <w:pPr>
        <w:rPr>
          <w:rFonts w:cs="Rod"/>
          <w:rtl/>
        </w:rPr>
      </w:pPr>
      <w:r>
        <w:rPr>
          <w:rFonts w:cs="Rod"/>
          <w:rtl/>
        </w:rPr>
        <w:t>ר</w:t>
      </w:r>
      <w:r>
        <w:rPr>
          <w:rFonts w:cs="Rod" w:hint="cs"/>
          <w:rtl/>
        </w:rPr>
        <w:t xml:space="preserve">בינא אמר: לעולם זכות תורה </w:t>
      </w:r>
      <w:r>
        <w:rPr>
          <w:rFonts w:cs="Miriam" w:hint="cs"/>
          <w:szCs w:val="20"/>
          <w:rtl/>
        </w:rPr>
        <w:t>(</w:t>
      </w:r>
      <w:r>
        <w:rPr>
          <w:rFonts w:cs="Miriam"/>
          <w:sz w:val="20"/>
          <w:szCs w:val="20"/>
          <w:rtl/>
        </w:rPr>
        <w:t>ו</w:t>
      </w:r>
      <w:r>
        <w:rPr>
          <w:rFonts w:cs="Miriam" w:hint="cs"/>
          <w:sz w:val="20"/>
          <w:szCs w:val="20"/>
          <w:rtl/>
        </w:rPr>
        <w:t>לא שעוסקת בתורה אלא שטורחת בבנה ובבעלה שיעסקו</w:t>
      </w:r>
      <w:r>
        <w:rPr>
          <w:rFonts w:cs="Miriam"/>
          <w:szCs w:val="20"/>
          <w:rtl/>
        </w:rPr>
        <w:t>)</w:t>
      </w:r>
      <w:r>
        <w:rPr>
          <w:rFonts w:cs="Rod"/>
          <w:rtl/>
        </w:rPr>
        <w:t xml:space="preserve">, </w:t>
      </w:r>
      <w:r>
        <w:rPr>
          <w:rFonts w:cs="Rod" w:hint="cs"/>
          <w:rtl/>
        </w:rPr>
        <w:t>ודקאמרת '</w:t>
      </w:r>
      <w:r>
        <w:rPr>
          <w:rFonts w:cs="Rod"/>
          <w:rtl/>
        </w:rPr>
        <w:t>א</w:t>
      </w:r>
      <w:r>
        <w:rPr>
          <w:rFonts w:cs="Rod" w:hint="cs"/>
          <w:rtl/>
        </w:rPr>
        <w:t xml:space="preserve">ינה מצווה ועושה' - נהי דפקודי לא מפקדא, באגרא דמקרין ומתניין בנייהו </w:t>
      </w:r>
      <w:r>
        <w:rPr>
          <w:rFonts w:cs="Miriam" w:hint="cs"/>
          <w:szCs w:val="20"/>
          <w:rtl/>
        </w:rPr>
        <w:t>(</w:t>
      </w:r>
      <w:r>
        <w:rPr>
          <w:rFonts w:cs="Miriam"/>
          <w:sz w:val="20"/>
          <w:szCs w:val="20"/>
          <w:rtl/>
        </w:rPr>
        <w:t>ש</w:t>
      </w:r>
      <w:r>
        <w:rPr>
          <w:rFonts w:cs="Miriam" w:hint="cs"/>
          <w:sz w:val="20"/>
          <w:szCs w:val="20"/>
          <w:rtl/>
        </w:rPr>
        <w:t>טורחות על בניהן להביאן לבית הספר לקרוא מקרא ולשנות משנה</w:t>
      </w:r>
      <w:r>
        <w:rPr>
          <w:rFonts w:cs="Miriam"/>
          <w:szCs w:val="20"/>
          <w:rtl/>
        </w:rPr>
        <w:t>)</w:t>
      </w:r>
      <w:r>
        <w:rPr>
          <w:rFonts w:cs="Rod"/>
          <w:rtl/>
        </w:rPr>
        <w:t xml:space="preserve"> </w:t>
      </w:r>
      <w:r>
        <w:rPr>
          <w:rFonts w:cs="Rod" w:hint="cs"/>
          <w:rtl/>
        </w:rPr>
        <w:t xml:space="preserve">ונטרן להו לגברייהו עד דאתו מבי מדרשא </w:t>
      </w:r>
      <w:r>
        <w:rPr>
          <w:rFonts w:cs="Miriam" w:hint="cs"/>
          <w:szCs w:val="20"/>
          <w:rtl/>
        </w:rPr>
        <w:t>(</w:t>
      </w:r>
      <w:r>
        <w:rPr>
          <w:rFonts w:cs="Miriam"/>
          <w:sz w:val="20"/>
          <w:szCs w:val="20"/>
          <w:rtl/>
        </w:rPr>
        <w:t>ו</w:t>
      </w:r>
      <w:r>
        <w:rPr>
          <w:rFonts w:cs="Miriam" w:hint="cs"/>
          <w:sz w:val="20"/>
          <w:szCs w:val="20"/>
          <w:rtl/>
        </w:rPr>
        <w:t>ממתינות לבעליהן שיוצאין לעיר אחרת ללמוד תורה</w:t>
      </w:r>
      <w:r>
        <w:rPr>
          <w:rFonts w:cs="Miriam"/>
          <w:szCs w:val="20"/>
          <w:rtl/>
        </w:rPr>
        <w:t>)</w:t>
      </w:r>
      <w:r>
        <w:rPr>
          <w:rFonts w:cs="Rod"/>
          <w:rtl/>
        </w:rPr>
        <w:t xml:space="preserve"> - </w:t>
      </w:r>
      <w:r>
        <w:rPr>
          <w:rFonts w:cs="Rod" w:hint="cs"/>
          <w:rtl/>
        </w:rPr>
        <w:t xml:space="preserve">מי לא פלגאן בהדייהו </w:t>
      </w:r>
      <w:r>
        <w:rPr>
          <w:rFonts w:cs="Courier New" w:hint="cs"/>
          <w:szCs w:val="20"/>
          <w:rtl/>
        </w:rPr>
        <w:t>[</w:t>
      </w:r>
      <w:r>
        <w:rPr>
          <w:rFonts w:ascii="Courier New" w:hAnsi="Courier New" w:cs="Courier New"/>
          <w:sz w:val="20"/>
          <w:szCs w:val="20"/>
          <w:rtl/>
        </w:rPr>
        <w:t>וכי אין להם חלק בשכר</w:t>
      </w:r>
      <w:r>
        <w:rPr>
          <w:rFonts w:cs="Courier New"/>
          <w:szCs w:val="20"/>
          <w:rtl/>
        </w:rPr>
        <w:t>]</w:t>
      </w:r>
      <w:r>
        <w:rPr>
          <w:rFonts w:cs="Rod"/>
          <w:rtl/>
        </w:rPr>
        <w:t xml:space="preserve">? </w:t>
      </w:r>
    </w:p>
    <w:p w:rsidR="004740CF" w:rsidRDefault="004740CF" w:rsidP="004740CF">
      <w:pPr>
        <w:rPr>
          <w:rFonts w:cs="Rod"/>
          <w:rtl/>
        </w:rPr>
      </w:pPr>
    </w:p>
    <w:p w:rsidR="004740CF" w:rsidRDefault="004740CF" w:rsidP="004740CF">
      <w:pPr>
        <w:rPr>
          <w:rFonts w:cs="Rod"/>
          <w:rtl/>
        </w:rPr>
      </w:pPr>
      <w:r>
        <w:rPr>
          <w:rFonts w:cs="Rod"/>
          <w:rtl/>
        </w:rPr>
        <w:t>מ</w:t>
      </w:r>
      <w:r>
        <w:rPr>
          <w:rFonts w:cs="Rod" w:hint="cs"/>
          <w:rtl/>
        </w:rPr>
        <w:t xml:space="preserve">אי 'פרשת דרכים' </w:t>
      </w:r>
      <w:r>
        <w:rPr>
          <w:rFonts w:cs="Miriam" w:hint="cs"/>
          <w:szCs w:val="20"/>
          <w:rtl/>
        </w:rPr>
        <w:t>(</w:t>
      </w:r>
      <w:r>
        <w:rPr>
          <w:rFonts w:cs="Miriam"/>
          <w:sz w:val="20"/>
          <w:szCs w:val="20"/>
          <w:rtl/>
        </w:rPr>
        <w:t>מ</w:t>
      </w:r>
      <w:r>
        <w:rPr>
          <w:rFonts w:cs="Miriam" w:hint="cs"/>
          <w:sz w:val="20"/>
          <w:szCs w:val="20"/>
          <w:rtl/>
        </w:rPr>
        <w:t>הו מדמה להגיע לפרשת דרכים? דהא 'אבוקה' - היינו מצוה; 'עמוד השחר' - היינו תורה; אלא 'פרשת דרכים' מאי היא</w:t>
      </w:r>
      <w:r>
        <w:rPr>
          <w:rFonts w:cs="Miriam"/>
          <w:szCs w:val="20"/>
          <w:rtl/>
        </w:rPr>
        <w:t>)</w:t>
      </w:r>
      <w:r>
        <w:rPr>
          <w:rFonts w:cs="Rod"/>
          <w:rtl/>
        </w:rPr>
        <w:t>?</w:t>
      </w:r>
    </w:p>
    <w:p w:rsidR="004740CF" w:rsidRDefault="004740CF" w:rsidP="004740CF">
      <w:pPr>
        <w:rPr>
          <w:rFonts w:cs="Rod"/>
          <w:rtl/>
        </w:rPr>
      </w:pPr>
      <w:r>
        <w:rPr>
          <w:rFonts w:cs="Rod" w:hint="cs"/>
          <w:rtl/>
        </w:rPr>
        <w:t xml:space="preserve">אמר רבי חסדא: זה תלמיד חכם ויום מיתה </w:t>
      </w:r>
      <w:r>
        <w:rPr>
          <w:rFonts w:cs="Miriam" w:hint="cs"/>
          <w:szCs w:val="20"/>
          <w:rtl/>
        </w:rPr>
        <w:t>(</w:t>
      </w:r>
      <w:r>
        <w:rPr>
          <w:rFonts w:cs="Miriam"/>
          <w:sz w:val="20"/>
          <w:szCs w:val="20"/>
          <w:rtl/>
        </w:rPr>
        <w:t>ו</w:t>
      </w:r>
      <w:r>
        <w:rPr>
          <w:rFonts w:cs="Miriam" w:hint="cs"/>
          <w:sz w:val="20"/>
          <w:szCs w:val="20"/>
          <w:rtl/>
        </w:rPr>
        <w:t>הוא תלמיד חכם ביום מותו, וידע שלא פירש לפרוק מעליו עול תורה</w:t>
      </w:r>
      <w:r>
        <w:rPr>
          <w:rFonts w:cs="Miriam"/>
          <w:szCs w:val="20"/>
          <w:rtl/>
        </w:rPr>
        <w:t>)</w:t>
      </w:r>
      <w:r>
        <w:rPr>
          <w:rFonts w:cs="Rod"/>
          <w:rtl/>
        </w:rPr>
        <w:t>.</w:t>
      </w:r>
    </w:p>
    <w:p w:rsidR="004740CF" w:rsidRDefault="004740CF" w:rsidP="004740CF">
      <w:pPr>
        <w:rPr>
          <w:rFonts w:cs="Rod"/>
          <w:rtl/>
        </w:rPr>
      </w:pPr>
      <w:r>
        <w:rPr>
          <w:rFonts w:cs="Rod"/>
          <w:rtl/>
        </w:rPr>
        <w:t>ר</w:t>
      </w:r>
      <w:r>
        <w:rPr>
          <w:rFonts w:cs="Rod" w:hint="cs"/>
          <w:rtl/>
        </w:rPr>
        <w:t>ב נחמן בר יצחק אמר: זה תלמיד חכם ויראת ח</w:t>
      </w:r>
      <w:r>
        <w:rPr>
          <w:rFonts w:cs="Rod"/>
          <w:rtl/>
        </w:rPr>
        <w:t>ט</w:t>
      </w:r>
      <w:r>
        <w:rPr>
          <w:rFonts w:cs="Rod" w:hint="cs"/>
          <w:rtl/>
        </w:rPr>
        <w:t xml:space="preserve">א </w:t>
      </w:r>
      <w:r>
        <w:rPr>
          <w:rFonts w:cs="Miriam" w:hint="cs"/>
          <w:szCs w:val="20"/>
          <w:rtl/>
        </w:rPr>
        <w:t>(</w:t>
      </w:r>
      <w:r>
        <w:rPr>
          <w:rFonts w:cs="Miriam"/>
          <w:sz w:val="20"/>
          <w:szCs w:val="20"/>
          <w:rtl/>
        </w:rPr>
        <w:t>ז</w:t>
      </w:r>
      <w:r>
        <w:rPr>
          <w:rFonts w:cs="Miriam" w:hint="cs"/>
          <w:sz w:val="20"/>
          <w:szCs w:val="20"/>
          <w:rtl/>
        </w:rPr>
        <w:t>כה ליראת חטא אחר שזכה לתורה - ניצל מכולן, שהתורה מלמדתו דברי מצוה, ודברי איסור, וממה שהוא צריך לפרוש; ויראת חטא מונעו מלרדוף אחרי יצרו</w:t>
      </w:r>
      <w:r>
        <w:rPr>
          <w:rFonts w:cs="Miriam"/>
          <w:szCs w:val="20"/>
          <w:rtl/>
        </w:rPr>
        <w:t>)</w:t>
      </w:r>
      <w:r>
        <w:rPr>
          <w:rFonts w:cs="Rod"/>
          <w:rtl/>
        </w:rPr>
        <w:t>.</w:t>
      </w:r>
    </w:p>
    <w:p w:rsidR="004740CF" w:rsidRDefault="004740CF" w:rsidP="004740CF">
      <w:pPr>
        <w:rPr>
          <w:rFonts w:cs="Rod"/>
          <w:rtl/>
        </w:rPr>
      </w:pPr>
      <w:r>
        <w:rPr>
          <w:rFonts w:cs="Rod"/>
          <w:rtl/>
        </w:rPr>
        <w:t>מ</w:t>
      </w:r>
      <w:r>
        <w:rPr>
          <w:rFonts w:cs="Rod" w:hint="cs"/>
          <w:rtl/>
        </w:rPr>
        <w:t xml:space="preserve">ר זוטרא אמר: זה תלמיד חכם דסלקא ליה שמעתתא אליבא דהלכתא </w:t>
      </w:r>
      <w:r>
        <w:rPr>
          <w:rFonts w:cs="Miriam" w:hint="cs"/>
          <w:szCs w:val="20"/>
          <w:rtl/>
        </w:rPr>
        <w:t>(</w:t>
      </w:r>
      <w:r>
        <w:rPr>
          <w:rFonts w:cs="Miriam"/>
          <w:sz w:val="20"/>
          <w:szCs w:val="20"/>
          <w:rtl/>
        </w:rPr>
        <w:t>ו</w:t>
      </w:r>
      <w:r>
        <w:rPr>
          <w:rFonts w:cs="Miriam" w:hint="cs"/>
          <w:sz w:val="20"/>
          <w:szCs w:val="20"/>
          <w:rtl/>
        </w:rPr>
        <w:t>הכי קאמר: עלה עמוד השחר - ניצול מן החיה כו': זכה לתורה ניצול</w:t>
      </w:r>
      <w:r>
        <w:rPr>
          <w:rFonts w:cs="Miriam"/>
          <w:sz w:val="20"/>
          <w:szCs w:val="20"/>
          <w:rtl/>
        </w:rPr>
        <w:t xml:space="preserve"> </w:t>
      </w:r>
      <w:r>
        <w:rPr>
          <w:rFonts w:cs="Miriam" w:hint="cs"/>
          <w:sz w:val="20"/>
          <w:szCs w:val="20"/>
          <w:rtl/>
        </w:rPr>
        <w:t>מיצר הרע ומן החטא, ועדיין אינו יודע באיזו דרך מהלך: אם יזכה שיסייעוהו מן השמים להתקבל דבריו בין חביריו להורות כהלכה וכמשפט; '</w:t>
      </w:r>
      <w:r>
        <w:rPr>
          <w:rFonts w:cs="Miriam" w:hint="cs"/>
          <w:i/>
          <w:iCs/>
          <w:sz w:val="20"/>
          <w:szCs w:val="20"/>
          <w:rtl/>
        </w:rPr>
        <w:t>הגיע לפרשת דרכים</w:t>
      </w:r>
      <w:r>
        <w:rPr>
          <w:rFonts w:cs="Miriam" w:hint="cs"/>
          <w:sz w:val="20"/>
          <w:szCs w:val="20"/>
          <w:rtl/>
        </w:rPr>
        <w:t>' כלומר: זכה לכך - ניצול מכולם</w:t>
      </w:r>
      <w:r>
        <w:rPr>
          <w:rFonts w:cs="Miriam"/>
          <w:szCs w:val="20"/>
          <w:rtl/>
        </w:rPr>
        <w:t>)</w:t>
      </w:r>
      <w:r>
        <w:rPr>
          <w:rFonts w:cs="Rod"/>
          <w:rtl/>
        </w:rPr>
        <w:t>.</w:t>
      </w:r>
    </w:p>
    <w:p w:rsidR="004740CF" w:rsidRDefault="004740CF" w:rsidP="004740CF">
      <w:pPr>
        <w:rPr>
          <w:rFonts w:cs="Miriam"/>
          <w:szCs w:val="20"/>
          <w:rtl/>
        </w:rPr>
      </w:pPr>
      <w:r>
        <w:rPr>
          <w:rFonts w:cs="Rod"/>
          <w:rtl/>
        </w:rPr>
        <w:t>ד</w:t>
      </w:r>
      <w:r>
        <w:rPr>
          <w:rFonts w:cs="Rod" w:hint="cs"/>
          <w:rtl/>
        </w:rPr>
        <w:t xml:space="preserve">בר אחר: עבירה מכבה מצוה ואין עבירה מכבה תורה. </w:t>
      </w:r>
    </w:p>
    <w:p w:rsidR="004740CF" w:rsidRDefault="004740CF" w:rsidP="004740CF">
      <w:pPr>
        <w:rPr>
          <w:rFonts w:cs="Miriam"/>
          <w:sz w:val="20"/>
          <w:szCs w:val="20"/>
          <w:rtl/>
        </w:rPr>
      </w:pPr>
      <w:r>
        <w:rPr>
          <w:rFonts w:cs="Miriam"/>
          <w:sz w:val="20"/>
          <w:szCs w:val="20"/>
          <w:rtl/>
        </w:rPr>
        <w:t xml:space="preserve"> </w:t>
      </w:r>
    </w:p>
    <w:p w:rsidR="004740CF" w:rsidRDefault="004740CF" w:rsidP="004740CF">
      <w:pPr>
        <w:rPr>
          <w:rFonts w:cs="Rod"/>
          <w:rtl/>
        </w:rPr>
      </w:pPr>
      <w:r>
        <w:rPr>
          <w:rFonts w:cs="Rod" w:hint="cs"/>
          <w:rtl/>
        </w:rPr>
        <w:t>אמר רב יוסף: דרשיה רבי מנחם בר יוסי</w:t>
      </w:r>
      <w:r>
        <w:rPr>
          <w:rFonts w:cs="Rod"/>
          <w:rtl/>
        </w:rPr>
        <w:t xml:space="preserve"> </w:t>
      </w:r>
      <w:r>
        <w:rPr>
          <w:rFonts w:cs="Rod" w:hint="cs"/>
          <w:rtl/>
        </w:rPr>
        <w:t xml:space="preserve">להאי קרא כי סיני, ואילמלא דרשוה דואג ואחיתופל הכי - לא רדפו בתר דוד, דכתיב </w:t>
      </w:r>
      <w:r>
        <w:rPr>
          <w:rFonts w:cs="Miriam" w:hint="cs"/>
          <w:szCs w:val="16"/>
          <w:rtl/>
        </w:rPr>
        <w:t>(</w:t>
      </w:r>
      <w:r>
        <w:rPr>
          <w:rFonts w:cs="Miriam"/>
          <w:sz w:val="20"/>
          <w:szCs w:val="16"/>
          <w:rtl/>
        </w:rPr>
        <w:t>ת</w:t>
      </w:r>
      <w:r>
        <w:rPr>
          <w:rFonts w:cs="Miriam" w:hint="cs"/>
          <w:sz w:val="20"/>
          <w:szCs w:val="16"/>
          <w:rtl/>
        </w:rPr>
        <w:t>הלים עא,יא</w:t>
      </w:r>
      <w:r>
        <w:rPr>
          <w:rFonts w:cs="Miriam"/>
          <w:szCs w:val="16"/>
          <w:rtl/>
        </w:rPr>
        <w:t>)</w:t>
      </w:r>
      <w:r>
        <w:rPr>
          <w:rFonts w:cs="Narkisim"/>
          <w:rtl/>
        </w:rPr>
        <w:t xml:space="preserve"> </w:t>
      </w:r>
      <w:r>
        <w:rPr>
          <w:rFonts w:cs="Narkisim" w:hint="cs"/>
          <w:rtl/>
        </w:rPr>
        <w:t xml:space="preserve">לאמר אלהים עזבו </w:t>
      </w:r>
      <w:r>
        <w:rPr>
          <w:rFonts w:cs="Narkisim" w:hint="cs"/>
          <w:szCs w:val="20"/>
          <w:rtl/>
        </w:rPr>
        <w:t>[</w:t>
      </w:r>
      <w:r>
        <w:rPr>
          <w:rFonts w:cs="Narkisim"/>
          <w:sz w:val="20"/>
          <w:szCs w:val="20"/>
          <w:rtl/>
        </w:rPr>
        <w:t>ר</w:t>
      </w:r>
      <w:r>
        <w:rPr>
          <w:rFonts w:cs="Narkisim" w:hint="cs"/>
          <w:sz w:val="20"/>
          <w:szCs w:val="20"/>
          <w:rtl/>
        </w:rPr>
        <w:t>דפו ותפשוהו כי אין מציל</w:t>
      </w:r>
      <w:r>
        <w:rPr>
          <w:rFonts w:cs="Narkisim"/>
          <w:szCs w:val="20"/>
          <w:rtl/>
        </w:rPr>
        <w:t>]</w:t>
      </w:r>
      <w:r>
        <w:rPr>
          <w:rFonts w:cs="Rod"/>
          <w:rtl/>
        </w:rPr>
        <w:t xml:space="preserve"> </w:t>
      </w:r>
      <w:r>
        <w:rPr>
          <w:rFonts w:cs="Miriam"/>
          <w:szCs w:val="20"/>
          <w:rtl/>
        </w:rPr>
        <w:t>(</w:t>
      </w:r>
      <w:r>
        <w:rPr>
          <w:rFonts w:cs="Miriam"/>
          <w:sz w:val="20"/>
          <w:szCs w:val="20"/>
          <w:rtl/>
        </w:rPr>
        <w:t>כ</w:t>
      </w:r>
      <w:r>
        <w:rPr>
          <w:rFonts w:cs="Miriam" w:hint="cs"/>
          <w:sz w:val="20"/>
          <w:szCs w:val="20"/>
          <w:rtl/>
        </w:rPr>
        <w:t>ך היו אומרים עליו: אלהים עֲזָבוֹ, שבא על אשת איש, ואין אנו נענשין עליו; '</w:t>
      </w:r>
      <w:r>
        <w:rPr>
          <w:rFonts w:cs="Narkisim" w:hint="cs"/>
          <w:sz w:val="20"/>
          <w:szCs w:val="20"/>
          <w:rtl/>
        </w:rPr>
        <w:t>רדפו ותפסוהו כי אין מציל</w:t>
      </w:r>
      <w:r>
        <w:rPr>
          <w:rFonts w:cs="Miriam" w:hint="cs"/>
          <w:sz w:val="20"/>
          <w:szCs w:val="20"/>
          <w:rtl/>
        </w:rPr>
        <w:t>' - אין לו זכות שיצ</w:t>
      </w:r>
      <w:r>
        <w:rPr>
          <w:rFonts w:cs="Miriam"/>
          <w:sz w:val="20"/>
          <w:szCs w:val="20"/>
          <w:rtl/>
        </w:rPr>
        <w:t>י</w:t>
      </w:r>
      <w:r>
        <w:rPr>
          <w:rFonts w:cs="Miriam" w:hint="cs"/>
          <w:sz w:val="20"/>
          <w:szCs w:val="20"/>
          <w:rtl/>
        </w:rPr>
        <w:t>לנו, שהעבירה כבתה זכיותיו</w:t>
      </w:r>
      <w:r>
        <w:rPr>
          <w:rFonts w:cs="Miriam"/>
          <w:szCs w:val="20"/>
          <w:rtl/>
        </w:rPr>
        <w:t>)</w:t>
      </w:r>
      <w:r>
        <w:rPr>
          <w:rFonts w:cs="Rod"/>
          <w:rtl/>
        </w:rPr>
        <w:t xml:space="preserve">. </w:t>
      </w:r>
    </w:p>
    <w:p w:rsidR="004740CF" w:rsidRDefault="004740CF" w:rsidP="004740CF">
      <w:pPr>
        <w:rPr>
          <w:rFonts w:cs="Rod"/>
          <w:rtl/>
        </w:rPr>
      </w:pPr>
      <w:r>
        <w:rPr>
          <w:rFonts w:cs="Rod"/>
          <w:rtl/>
        </w:rPr>
        <w:t>מ</w:t>
      </w:r>
      <w:r>
        <w:rPr>
          <w:rFonts w:cs="Rod" w:hint="cs"/>
          <w:rtl/>
        </w:rPr>
        <w:t xml:space="preserve">אי דרוש? </w:t>
      </w:r>
      <w:r>
        <w:rPr>
          <w:rFonts w:cs="Miriam" w:hint="cs"/>
          <w:szCs w:val="16"/>
          <w:rtl/>
        </w:rPr>
        <w:t>[</w:t>
      </w:r>
      <w:r>
        <w:rPr>
          <w:rFonts w:cs="Miriam"/>
          <w:sz w:val="20"/>
          <w:szCs w:val="16"/>
          <w:rtl/>
        </w:rPr>
        <w:t>ד</w:t>
      </w:r>
      <w:r>
        <w:rPr>
          <w:rFonts w:cs="Miriam" w:hint="cs"/>
          <w:sz w:val="20"/>
          <w:szCs w:val="16"/>
          <w:rtl/>
        </w:rPr>
        <w:t>ברים כג,טו:</w:t>
      </w:r>
      <w:r>
        <w:rPr>
          <w:rFonts w:cs="Narkisim" w:hint="cs"/>
          <w:sz w:val="20"/>
          <w:szCs w:val="20"/>
          <w:rtl/>
        </w:rPr>
        <w:t xml:space="preserve"> </w:t>
      </w:r>
      <w:r>
        <w:rPr>
          <w:rFonts w:cs="Narkisim"/>
          <w:sz w:val="20"/>
          <w:szCs w:val="20"/>
          <w:rtl/>
        </w:rPr>
        <w:t>כ</w:t>
      </w:r>
      <w:r>
        <w:rPr>
          <w:rFonts w:cs="Narkisim" w:hint="cs"/>
          <w:sz w:val="20"/>
          <w:szCs w:val="20"/>
          <w:rtl/>
        </w:rPr>
        <w:t>י ה' אלקיך מתהלך בקרב מחנך להצילך ולתת איביך לפניך; והיה מחניך קדוש</w:t>
      </w:r>
      <w:r>
        <w:rPr>
          <w:rFonts w:cs="Narkisim"/>
          <w:szCs w:val="20"/>
          <w:rtl/>
        </w:rPr>
        <w:t>]</w:t>
      </w:r>
      <w:r>
        <w:rPr>
          <w:rFonts w:cs="Narkisim"/>
          <w:rtl/>
        </w:rPr>
        <w:t xml:space="preserve"> </w:t>
      </w:r>
      <w:r>
        <w:rPr>
          <w:rFonts w:cs="Narkisim" w:hint="cs"/>
          <w:rtl/>
        </w:rPr>
        <w:t xml:space="preserve">ולא יראה בך ערות דבר </w:t>
      </w:r>
      <w:r>
        <w:rPr>
          <w:rFonts w:cs="Miriam" w:hint="cs"/>
          <w:szCs w:val="20"/>
          <w:rtl/>
        </w:rPr>
        <w:t>(</w:t>
      </w:r>
      <w:r>
        <w:rPr>
          <w:rFonts w:cs="Miriam"/>
          <w:sz w:val="20"/>
          <w:szCs w:val="20"/>
          <w:rtl/>
        </w:rPr>
        <w:t>ל</w:t>
      </w:r>
      <w:r>
        <w:rPr>
          <w:rFonts w:cs="Miriam" w:hint="cs"/>
          <w:sz w:val="20"/>
          <w:szCs w:val="20"/>
          <w:rtl/>
        </w:rPr>
        <w:t xml:space="preserve">א יראה בך עבירה, </w:t>
      </w:r>
      <w:r>
        <w:rPr>
          <w:rFonts w:cs="Miriam"/>
          <w:sz w:val="20"/>
          <w:szCs w:val="20"/>
          <w:rtl/>
        </w:rPr>
        <w:t>ו</w:t>
      </w:r>
      <w:r>
        <w:rPr>
          <w:rFonts w:cs="Miriam" w:hint="cs"/>
          <w:sz w:val="20"/>
          <w:szCs w:val="20"/>
          <w:rtl/>
        </w:rPr>
        <w:t>אם יראה -</w:t>
      </w:r>
      <w:r>
        <w:rPr>
          <w:rFonts w:cs="Miriam"/>
          <w:szCs w:val="20"/>
          <w:rtl/>
        </w:rPr>
        <w:t>)</w:t>
      </w:r>
      <w:r>
        <w:rPr>
          <w:rFonts w:cs="Narkisim" w:hint="cs"/>
          <w:rtl/>
        </w:rPr>
        <w:t xml:space="preserve"> </w:t>
      </w:r>
      <w:r>
        <w:rPr>
          <w:rFonts w:cs="Narkisim" w:hint="cs"/>
          <w:szCs w:val="20"/>
          <w:rtl/>
        </w:rPr>
        <w:t>[</w:t>
      </w:r>
      <w:r>
        <w:rPr>
          <w:rFonts w:cs="Narkisim"/>
          <w:sz w:val="20"/>
          <w:szCs w:val="20"/>
          <w:rtl/>
        </w:rPr>
        <w:t>ו</w:t>
      </w:r>
      <w:r>
        <w:rPr>
          <w:rFonts w:cs="Narkisim" w:hint="cs"/>
          <w:sz w:val="20"/>
          <w:szCs w:val="20"/>
          <w:rtl/>
        </w:rPr>
        <w:t>שב מאחריך</w:t>
      </w:r>
      <w:r>
        <w:rPr>
          <w:rFonts w:cs="Narkisim"/>
          <w:szCs w:val="20"/>
          <w:rtl/>
        </w:rPr>
        <w:t>]</w:t>
      </w:r>
      <w:r>
        <w:rPr>
          <w:rFonts w:cs="Rod"/>
          <w:rtl/>
        </w:rPr>
        <w:t xml:space="preserve">; </w:t>
      </w:r>
      <w:r>
        <w:rPr>
          <w:rFonts w:cs="Rod" w:hint="cs"/>
          <w:rtl/>
        </w:rPr>
        <w:t>והן אינן יודעין שעבירה מכבה מצוה ואין עבירה מכבה</w:t>
      </w:r>
      <w:r>
        <w:rPr>
          <w:rFonts w:cs="Rod"/>
          <w:rtl/>
        </w:rPr>
        <w:t xml:space="preserve"> </w:t>
      </w:r>
      <w:r>
        <w:rPr>
          <w:rFonts w:cs="Rod" w:hint="cs"/>
          <w:rtl/>
        </w:rPr>
        <w:t>תורה.</w:t>
      </w:r>
    </w:p>
    <w:p w:rsidR="004740CF" w:rsidRDefault="004740CF" w:rsidP="004740CF">
      <w:pPr>
        <w:pStyle w:val="a8"/>
        <w:rPr>
          <w:rFonts w:cs="Rod"/>
          <w:rtl/>
        </w:rPr>
      </w:pPr>
    </w:p>
    <w:p w:rsidR="004740CF" w:rsidRDefault="004740CF" w:rsidP="004740CF">
      <w:pPr>
        <w:pStyle w:val="a5"/>
        <w:rPr>
          <w:rFonts w:cs="Miriam"/>
          <w:rtl/>
        </w:rPr>
      </w:pPr>
    </w:p>
    <w:p w:rsidR="004740CF" w:rsidRDefault="004740CF" w:rsidP="004740CF">
      <w:pPr>
        <w:rPr>
          <w:rFonts w:cs="Rod"/>
          <w:rtl/>
        </w:rPr>
      </w:pPr>
      <w:r>
        <w:rPr>
          <w:rFonts w:cs="Rod"/>
          <w:rtl/>
        </w:rPr>
        <w:t>מ</w:t>
      </w:r>
      <w:r>
        <w:rPr>
          <w:rFonts w:cs="Rod" w:hint="cs"/>
          <w:rtl/>
        </w:rPr>
        <w:t xml:space="preserve">אי </w:t>
      </w:r>
      <w:r>
        <w:rPr>
          <w:rFonts w:cs="Miriam" w:hint="cs"/>
          <w:szCs w:val="16"/>
          <w:rtl/>
        </w:rPr>
        <w:t>[</w:t>
      </w:r>
      <w:r>
        <w:rPr>
          <w:rFonts w:cs="Miriam"/>
          <w:sz w:val="20"/>
          <w:szCs w:val="16"/>
          <w:rtl/>
        </w:rPr>
        <w:t>ש</w:t>
      </w:r>
      <w:r>
        <w:rPr>
          <w:rFonts w:cs="Miriam" w:hint="cs"/>
          <w:sz w:val="20"/>
          <w:szCs w:val="16"/>
          <w:rtl/>
        </w:rPr>
        <w:t>יר השירים ח,ז:</w:t>
      </w:r>
      <w:r>
        <w:rPr>
          <w:rFonts w:cs="Narkisim" w:hint="cs"/>
          <w:sz w:val="20"/>
          <w:szCs w:val="20"/>
          <w:rtl/>
        </w:rPr>
        <w:t xml:space="preserve"> </w:t>
      </w:r>
      <w:r>
        <w:rPr>
          <w:rFonts w:cs="Narkisim"/>
          <w:sz w:val="20"/>
          <w:szCs w:val="20"/>
          <w:rtl/>
        </w:rPr>
        <w:t>מ</w:t>
      </w:r>
      <w:r>
        <w:rPr>
          <w:rFonts w:cs="Narkisim" w:hint="cs"/>
          <w:sz w:val="20"/>
          <w:szCs w:val="20"/>
          <w:rtl/>
        </w:rPr>
        <w:t>ים רבים לא יוכלו לכבות את האהבה, ונהרות לא ישטפוה, אם יתן איש את כל הון ביתו באהבה</w:t>
      </w:r>
      <w:r>
        <w:rPr>
          <w:rFonts w:cs="Narkisim"/>
          <w:szCs w:val="20"/>
          <w:rtl/>
        </w:rPr>
        <w:t>]</w:t>
      </w:r>
      <w:r>
        <w:rPr>
          <w:rFonts w:cs="Narkisim"/>
          <w:rtl/>
        </w:rPr>
        <w:t xml:space="preserve"> </w:t>
      </w:r>
      <w:r>
        <w:rPr>
          <w:rFonts w:cs="Narkisim" w:hint="cs"/>
          <w:rtl/>
        </w:rPr>
        <w:t>בוז יבוזו לו</w:t>
      </w:r>
      <w:r>
        <w:rPr>
          <w:rFonts w:cs="Rod" w:hint="cs"/>
          <w:rtl/>
        </w:rPr>
        <w:t>?</w:t>
      </w:r>
    </w:p>
    <w:p w:rsidR="004740CF" w:rsidRDefault="004740CF" w:rsidP="004740CF">
      <w:pPr>
        <w:rPr>
          <w:rFonts w:cs="Rod"/>
          <w:rtl/>
        </w:rPr>
      </w:pPr>
      <w:r>
        <w:rPr>
          <w:rFonts w:cs="Rod"/>
          <w:rtl/>
        </w:rPr>
        <w:t>א</w:t>
      </w:r>
      <w:r>
        <w:rPr>
          <w:rFonts w:cs="Rod" w:hint="cs"/>
          <w:rtl/>
        </w:rPr>
        <w:t xml:space="preserve">מר עולא: לא כשמעון אחי עזריה </w:t>
      </w:r>
      <w:r>
        <w:rPr>
          <w:rFonts w:cs="Miriam" w:hint="cs"/>
          <w:szCs w:val="20"/>
          <w:rtl/>
        </w:rPr>
        <w:t>(</w:t>
      </w:r>
      <w:r>
        <w:rPr>
          <w:rFonts w:cs="Miriam"/>
          <w:sz w:val="20"/>
          <w:szCs w:val="20"/>
          <w:rtl/>
        </w:rPr>
        <w:t>ת</w:t>
      </w:r>
      <w:r>
        <w:rPr>
          <w:rFonts w:cs="Miriam" w:hint="cs"/>
          <w:sz w:val="20"/>
          <w:szCs w:val="20"/>
          <w:rtl/>
        </w:rPr>
        <w:t>נא הוא במשנה קמייתא דזבחים, ולמד תו</w:t>
      </w:r>
      <w:r>
        <w:rPr>
          <w:rFonts w:cs="Miriam"/>
          <w:sz w:val="20"/>
          <w:szCs w:val="20"/>
          <w:rtl/>
        </w:rPr>
        <w:t>ר</w:t>
      </w:r>
      <w:r>
        <w:rPr>
          <w:rFonts w:cs="Miriam" w:hint="cs"/>
          <w:sz w:val="20"/>
          <w:szCs w:val="20"/>
          <w:rtl/>
        </w:rPr>
        <w:t>ה על ידי אחיו שהיה עוסק בפרקמטיא, כדי שיחלוק בזכות למודו של שמעון, לכך הוא נקרא על שם עזריה אחיו</w:t>
      </w:r>
      <w:r>
        <w:rPr>
          <w:rFonts w:cs="Miriam"/>
          <w:szCs w:val="20"/>
          <w:rtl/>
        </w:rPr>
        <w:t>)</w:t>
      </w:r>
      <w:r>
        <w:rPr>
          <w:rFonts w:cs="Rod"/>
          <w:rtl/>
        </w:rPr>
        <w:t xml:space="preserve">, </w:t>
      </w:r>
      <w:r>
        <w:rPr>
          <w:rFonts w:cs="Rod" w:hint="cs"/>
          <w:rtl/>
        </w:rPr>
        <w:t xml:space="preserve">ולא כרבי יוחנן דבי נשיאה </w:t>
      </w:r>
      <w:r>
        <w:rPr>
          <w:rFonts w:cs="Miriam" w:hint="cs"/>
          <w:szCs w:val="20"/>
          <w:rtl/>
        </w:rPr>
        <w:t>(</w:t>
      </w:r>
      <w:r>
        <w:rPr>
          <w:rFonts w:cs="Miriam"/>
          <w:sz w:val="20"/>
          <w:szCs w:val="20"/>
          <w:rtl/>
        </w:rPr>
        <w:t>ו</w:t>
      </w:r>
      <w:r>
        <w:rPr>
          <w:rFonts w:cs="Miriam" w:hint="cs"/>
          <w:sz w:val="20"/>
          <w:szCs w:val="20"/>
          <w:rtl/>
        </w:rPr>
        <w:t>כן רבי יוחנן למד על ידי הנשיא שהיה מפרנסו</w:t>
      </w:r>
      <w:r>
        <w:rPr>
          <w:rFonts w:cs="Miriam"/>
          <w:szCs w:val="20"/>
          <w:rtl/>
        </w:rPr>
        <w:t>)</w:t>
      </w:r>
      <w:r>
        <w:rPr>
          <w:rFonts w:cs="Rod"/>
          <w:rtl/>
        </w:rPr>
        <w:t xml:space="preserve"> </w:t>
      </w:r>
      <w:r>
        <w:rPr>
          <w:rFonts w:cs="Rod" w:hint="cs"/>
          <w:rtl/>
        </w:rPr>
        <w:t xml:space="preserve">אלא כהלל ושבנא; דכי אתא רב דימי </w:t>
      </w:r>
      <w:r>
        <w:rPr>
          <w:rFonts w:cs="Rod"/>
          <w:rtl/>
        </w:rPr>
        <w:t>–</w:t>
      </w:r>
      <w:r>
        <w:rPr>
          <w:rFonts w:cs="Rod" w:hint="cs"/>
          <w:rtl/>
        </w:rPr>
        <w:t xml:space="preserve"> אמר: הלל ושבנא אחי הוו: הלל עסק בתורה </w:t>
      </w:r>
      <w:r>
        <w:rPr>
          <w:rFonts w:cs="Miriam" w:hint="cs"/>
          <w:szCs w:val="20"/>
          <w:rtl/>
        </w:rPr>
        <w:t>(</w:t>
      </w:r>
      <w:r>
        <w:rPr>
          <w:rFonts w:cs="Miriam"/>
          <w:sz w:val="20"/>
          <w:szCs w:val="20"/>
          <w:rtl/>
        </w:rPr>
        <w:t>מ</w:t>
      </w:r>
      <w:r>
        <w:rPr>
          <w:rFonts w:cs="Miriam" w:hint="cs"/>
          <w:sz w:val="20"/>
          <w:szCs w:val="20"/>
          <w:rtl/>
        </w:rPr>
        <w:t>תוך עוני רב כדמ</w:t>
      </w:r>
      <w:r>
        <w:rPr>
          <w:rFonts w:cs="Miriam"/>
          <w:sz w:val="20"/>
          <w:szCs w:val="20"/>
          <w:rtl/>
        </w:rPr>
        <w:t>פ</w:t>
      </w:r>
      <w:r>
        <w:rPr>
          <w:rFonts w:cs="Miriam" w:hint="cs"/>
          <w:sz w:val="20"/>
          <w:szCs w:val="20"/>
          <w:rtl/>
        </w:rPr>
        <w:t>רש במסכת יומא (דף לה,ב)</w:t>
      </w:r>
      <w:r>
        <w:rPr>
          <w:rFonts w:cs="Miriam"/>
          <w:szCs w:val="20"/>
          <w:rtl/>
        </w:rPr>
        <w:t>)</w:t>
      </w:r>
      <w:r>
        <w:rPr>
          <w:rFonts w:cs="Rod"/>
          <w:rtl/>
        </w:rPr>
        <w:t xml:space="preserve">, </w:t>
      </w:r>
      <w:r>
        <w:rPr>
          <w:rFonts w:cs="Rod" w:hint="cs"/>
          <w:rtl/>
        </w:rPr>
        <w:t xml:space="preserve">שבנא עבד עיסקא; לסוף אמר ליה: תא נערוב וליפלוג! יצתה בת קול ואמרה: </w:t>
      </w:r>
      <w:r>
        <w:rPr>
          <w:rFonts w:cs="Miriam" w:hint="cs"/>
          <w:szCs w:val="20"/>
          <w:rtl/>
        </w:rPr>
        <w:t>(</w:t>
      </w:r>
      <w:r>
        <w:rPr>
          <w:rFonts w:cs="Miriam"/>
          <w:sz w:val="20"/>
          <w:szCs w:val="20"/>
          <w:rtl/>
        </w:rPr>
        <w:t>ש</w:t>
      </w:r>
      <w:r>
        <w:rPr>
          <w:rFonts w:cs="Miriam" w:hint="cs"/>
          <w:sz w:val="20"/>
          <w:szCs w:val="20"/>
          <w:rtl/>
        </w:rPr>
        <w:t>ם</w:t>
      </w:r>
      <w:r>
        <w:rPr>
          <w:rFonts w:cs="Miriam"/>
          <w:szCs w:val="20"/>
          <w:rtl/>
        </w:rPr>
        <w:t>)</w:t>
      </w:r>
      <w:r>
        <w:rPr>
          <w:rFonts w:cs="Narkisim"/>
          <w:rtl/>
        </w:rPr>
        <w:t xml:space="preserve"> </w:t>
      </w:r>
      <w:r>
        <w:rPr>
          <w:rFonts w:cs="Narkisim" w:hint="cs"/>
          <w:rtl/>
        </w:rPr>
        <w:t xml:space="preserve">אם יתן איש את כל הון ביתו </w:t>
      </w:r>
      <w:r>
        <w:rPr>
          <w:rFonts w:cs="Rod" w:hint="cs"/>
          <w:rtl/>
        </w:rPr>
        <w:t>וגו'.</w:t>
      </w:r>
    </w:p>
    <w:p w:rsidR="004740CF" w:rsidRDefault="004740CF" w:rsidP="004740CF">
      <w:pPr>
        <w:rPr>
          <w:rFonts w:cs="Rod"/>
          <w:rtl/>
        </w:rPr>
      </w:pPr>
    </w:p>
    <w:p w:rsidR="004740CF" w:rsidRDefault="004740CF" w:rsidP="004740CF">
      <w:pPr>
        <w:rPr>
          <w:rFonts w:cs="Rod"/>
          <w:rtl/>
        </w:rPr>
      </w:pPr>
      <w:r>
        <w:rPr>
          <w:rFonts w:cs="Rod"/>
          <w:rtl/>
        </w:rPr>
        <w:t>(</w:t>
      </w:r>
      <w:r>
        <w:rPr>
          <w:rFonts w:cs="Rod" w:hint="cs"/>
          <w:rtl/>
        </w:rPr>
        <w:t>סוטה כא,ב)</w:t>
      </w:r>
    </w:p>
    <w:p w:rsidR="004740CF" w:rsidRDefault="004740CF" w:rsidP="004740CF">
      <w:pPr>
        <w:rPr>
          <w:rFonts w:cs="Rod"/>
          <w:rtl/>
        </w:rPr>
      </w:pPr>
      <w:r>
        <w:rPr>
          <w:rFonts w:cs="Rod"/>
          <w:rtl/>
        </w:rPr>
        <w:t>א</w:t>
      </w:r>
      <w:r>
        <w:rPr>
          <w:rFonts w:cs="Rod" w:hint="cs"/>
          <w:rtl/>
        </w:rPr>
        <w:t xml:space="preserve">ומר בן עזאי: חייב אדם ללמד את </w:t>
      </w:r>
      <w:r>
        <w:rPr>
          <w:rFonts w:cs="Rod" w:hint="cs"/>
          <w:szCs w:val="20"/>
          <w:rtl/>
        </w:rPr>
        <w:t>[בתו תורה שאם תשתה - תדע שהזכות תולה לה]</w:t>
      </w:r>
      <w:r>
        <w:rPr>
          <w:rFonts w:cs="Rod" w:hint="cs"/>
          <w:rtl/>
        </w:rPr>
        <w:t xml:space="preserve"> רבי אליעזר אומר: כל המלמד את בתו תורה - מלמדה תיפלות: </w:t>
      </w:r>
    </w:p>
    <w:p w:rsidR="004740CF" w:rsidRDefault="004740CF" w:rsidP="004740CF">
      <w:pPr>
        <w:rPr>
          <w:rFonts w:cs="Rod"/>
          <w:rtl/>
        </w:rPr>
      </w:pPr>
      <w:r>
        <w:rPr>
          <w:rFonts w:cs="Rod" w:hint="cs"/>
          <w:rtl/>
        </w:rPr>
        <w:t>'</w:t>
      </w:r>
      <w:r>
        <w:rPr>
          <w:rFonts w:cs="Rod"/>
          <w:i/>
          <w:iCs/>
          <w:rtl/>
        </w:rPr>
        <w:t>ת</w:t>
      </w:r>
      <w:r>
        <w:rPr>
          <w:rFonts w:cs="Rod" w:hint="cs"/>
          <w:i/>
          <w:iCs/>
          <w:rtl/>
        </w:rPr>
        <w:t>יפלות</w:t>
      </w:r>
      <w:r>
        <w:rPr>
          <w:rFonts w:cs="Rod" w:hint="cs"/>
          <w:rtl/>
        </w:rPr>
        <w:t xml:space="preserve">'? סלקא דעתך </w:t>
      </w:r>
      <w:r>
        <w:rPr>
          <w:rFonts w:cs="Miriam" w:hint="cs"/>
          <w:szCs w:val="20"/>
          <w:rtl/>
        </w:rPr>
        <w:t>(</w:t>
      </w:r>
      <w:r>
        <w:rPr>
          <w:rFonts w:cs="Miriam"/>
          <w:sz w:val="20"/>
          <w:szCs w:val="20"/>
          <w:rtl/>
        </w:rPr>
        <w:t>ו</w:t>
      </w:r>
      <w:r>
        <w:rPr>
          <w:rFonts w:cs="Miriam" w:hint="cs"/>
          <w:sz w:val="20"/>
          <w:szCs w:val="20"/>
          <w:rtl/>
        </w:rPr>
        <w:t>כי תורה</w:t>
      </w:r>
      <w:r>
        <w:rPr>
          <w:rFonts w:cs="Miriam"/>
          <w:sz w:val="20"/>
          <w:szCs w:val="20"/>
          <w:rtl/>
        </w:rPr>
        <w:t xml:space="preserve"> </w:t>
      </w:r>
      <w:r>
        <w:rPr>
          <w:rFonts w:cs="Miriam" w:hint="cs"/>
          <w:sz w:val="20"/>
          <w:szCs w:val="20"/>
          <w:rtl/>
        </w:rPr>
        <w:t>תיפלות קרא לה</w:t>
      </w:r>
      <w:r>
        <w:rPr>
          <w:rFonts w:cs="Miriam"/>
          <w:szCs w:val="20"/>
          <w:rtl/>
        </w:rPr>
        <w:t>)</w:t>
      </w:r>
      <w:r>
        <w:rPr>
          <w:rFonts w:cs="Rod"/>
          <w:rtl/>
        </w:rPr>
        <w:t xml:space="preserve">? </w:t>
      </w:r>
    </w:p>
    <w:p w:rsidR="004740CF" w:rsidRDefault="004740CF" w:rsidP="004740CF">
      <w:pPr>
        <w:rPr>
          <w:rFonts w:cs="Rod"/>
          <w:rtl/>
        </w:rPr>
      </w:pPr>
      <w:r>
        <w:rPr>
          <w:rFonts w:cs="Rod"/>
          <w:rtl/>
        </w:rPr>
        <w:t>א</w:t>
      </w:r>
      <w:r>
        <w:rPr>
          <w:rFonts w:cs="Rod" w:hint="cs"/>
          <w:rtl/>
        </w:rPr>
        <w:t xml:space="preserve">לא אימא 'כאילו למדה תיפלות' </w:t>
      </w:r>
      <w:r>
        <w:rPr>
          <w:rFonts w:cs="Miriam" w:hint="cs"/>
          <w:szCs w:val="20"/>
          <w:rtl/>
        </w:rPr>
        <w:t>(</w:t>
      </w:r>
      <w:r>
        <w:rPr>
          <w:rFonts w:cs="Miriam"/>
          <w:sz w:val="20"/>
          <w:szCs w:val="20"/>
          <w:rtl/>
        </w:rPr>
        <w:t>ש</w:t>
      </w:r>
      <w:r>
        <w:rPr>
          <w:rFonts w:cs="Miriam" w:hint="cs"/>
          <w:sz w:val="20"/>
          <w:szCs w:val="20"/>
          <w:rtl/>
        </w:rPr>
        <w:t>מתוכה היא מבינה ערמומית ועושה דבריה בהצנע</w:t>
      </w:r>
      <w:r>
        <w:rPr>
          <w:rFonts w:cs="Miriam"/>
          <w:szCs w:val="20"/>
          <w:rtl/>
        </w:rPr>
        <w:t>)</w:t>
      </w:r>
      <w:r>
        <w:rPr>
          <w:rFonts w:cs="Rod"/>
          <w:rtl/>
        </w:rPr>
        <w:t xml:space="preserve">. </w:t>
      </w:r>
    </w:p>
    <w:p w:rsidR="004740CF" w:rsidRDefault="004740CF" w:rsidP="004740CF">
      <w:pPr>
        <w:rPr>
          <w:rFonts w:cs="Rod"/>
          <w:rtl/>
        </w:rPr>
      </w:pPr>
      <w:r>
        <w:rPr>
          <w:rFonts w:cs="Rod" w:hint="cs"/>
          <w:rtl/>
        </w:rPr>
        <w:t xml:space="preserve">אמר רבי אבהו: מאי טעמא דרבי אליעזר? - דכתיב </w:t>
      </w:r>
      <w:r>
        <w:rPr>
          <w:rFonts w:cs="Miriam" w:hint="cs"/>
          <w:szCs w:val="16"/>
          <w:rtl/>
        </w:rPr>
        <w:t>(</w:t>
      </w:r>
      <w:r>
        <w:rPr>
          <w:rFonts w:cs="Miriam"/>
          <w:sz w:val="20"/>
          <w:szCs w:val="16"/>
          <w:rtl/>
        </w:rPr>
        <w:t>מ</w:t>
      </w:r>
      <w:r>
        <w:rPr>
          <w:rFonts w:cs="Miriam" w:hint="cs"/>
          <w:sz w:val="20"/>
          <w:szCs w:val="16"/>
          <w:rtl/>
        </w:rPr>
        <w:t>שלי ח,יב</w:t>
      </w:r>
      <w:r>
        <w:rPr>
          <w:rFonts w:cs="Miriam"/>
          <w:szCs w:val="16"/>
          <w:rtl/>
        </w:rPr>
        <w:t>)</w:t>
      </w:r>
      <w:r>
        <w:rPr>
          <w:rFonts w:cs="Narkisim"/>
          <w:rtl/>
        </w:rPr>
        <w:t xml:space="preserve"> </w:t>
      </w:r>
      <w:r>
        <w:rPr>
          <w:rFonts w:cs="Narkisim" w:hint="cs"/>
          <w:rtl/>
        </w:rPr>
        <w:t xml:space="preserve">אני חכמה שכנתי עָרְמָה </w:t>
      </w:r>
      <w:r>
        <w:rPr>
          <w:rFonts w:cs="Narkisim" w:hint="cs"/>
          <w:szCs w:val="20"/>
          <w:rtl/>
        </w:rPr>
        <w:t>[</w:t>
      </w:r>
      <w:r>
        <w:rPr>
          <w:rFonts w:cs="Narkisim"/>
          <w:sz w:val="20"/>
          <w:szCs w:val="20"/>
          <w:rtl/>
        </w:rPr>
        <w:t>ו</w:t>
      </w:r>
      <w:r>
        <w:rPr>
          <w:rFonts w:cs="Narkisim" w:hint="cs"/>
          <w:sz w:val="20"/>
          <w:szCs w:val="20"/>
          <w:rtl/>
        </w:rPr>
        <w:t>דעת מזמות אמצא</w:t>
      </w:r>
      <w:r>
        <w:rPr>
          <w:rFonts w:cs="Narkisim"/>
          <w:szCs w:val="20"/>
          <w:rtl/>
        </w:rPr>
        <w:t>]</w:t>
      </w:r>
      <w:r>
        <w:rPr>
          <w:rFonts w:cs="Rod"/>
          <w:rtl/>
        </w:rPr>
        <w:t xml:space="preserve">: </w:t>
      </w:r>
      <w:r>
        <w:rPr>
          <w:rFonts w:cs="Rod" w:hint="cs"/>
          <w:rtl/>
        </w:rPr>
        <w:t xml:space="preserve">כיון שנכנסה חכמה </w:t>
      </w:r>
      <w:r>
        <w:rPr>
          <w:rFonts w:cs="Miriam" w:hint="cs"/>
          <w:szCs w:val="20"/>
          <w:rtl/>
        </w:rPr>
        <w:t>(</w:t>
      </w:r>
      <w:r>
        <w:rPr>
          <w:rFonts w:cs="Miriam"/>
          <w:sz w:val="20"/>
          <w:szCs w:val="20"/>
          <w:rtl/>
        </w:rPr>
        <w:t>ת</w:t>
      </w:r>
      <w:r>
        <w:rPr>
          <w:rFonts w:cs="Miriam" w:hint="cs"/>
          <w:sz w:val="20"/>
          <w:szCs w:val="20"/>
          <w:rtl/>
        </w:rPr>
        <w:t>ורה</w:t>
      </w:r>
      <w:r>
        <w:rPr>
          <w:rFonts w:cs="Miriam"/>
          <w:szCs w:val="20"/>
          <w:rtl/>
        </w:rPr>
        <w:t>)</w:t>
      </w:r>
      <w:r>
        <w:rPr>
          <w:rFonts w:cs="Rod"/>
          <w:rtl/>
        </w:rPr>
        <w:t xml:space="preserve"> </w:t>
      </w:r>
      <w:r>
        <w:rPr>
          <w:rFonts w:cs="Rod" w:hint="cs"/>
          <w:rtl/>
        </w:rPr>
        <w:t xml:space="preserve">באדם </w:t>
      </w:r>
      <w:r>
        <w:rPr>
          <w:rFonts w:cs="Rod"/>
          <w:rtl/>
        </w:rPr>
        <w:t>–</w:t>
      </w:r>
      <w:r>
        <w:rPr>
          <w:rFonts w:cs="Rod" w:hint="cs"/>
          <w:rtl/>
        </w:rPr>
        <w:t xml:space="preserve"> נכנסה עמו ערמומית.</w:t>
      </w:r>
    </w:p>
    <w:p w:rsidR="004740CF" w:rsidRDefault="004740CF" w:rsidP="004740CF">
      <w:pPr>
        <w:rPr>
          <w:rFonts w:cs="Rod"/>
          <w:rtl/>
        </w:rPr>
      </w:pPr>
      <w:r>
        <w:rPr>
          <w:rFonts w:cs="Rod"/>
          <w:rtl/>
        </w:rPr>
        <w:t>ו</w:t>
      </w:r>
      <w:r>
        <w:rPr>
          <w:rFonts w:cs="Rod" w:hint="cs"/>
          <w:rtl/>
        </w:rPr>
        <w:t>רבנן - האי '</w:t>
      </w:r>
      <w:r>
        <w:rPr>
          <w:rFonts w:cs="Narkisim" w:hint="cs"/>
          <w:rtl/>
        </w:rPr>
        <w:t>אני חכמה...</w:t>
      </w:r>
      <w:r>
        <w:rPr>
          <w:rFonts w:cs="Rod" w:hint="cs"/>
          <w:rtl/>
        </w:rPr>
        <w:t xml:space="preserve">' </w:t>
      </w:r>
      <w:r>
        <w:rPr>
          <w:rFonts w:cs="Rod"/>
          <w:rtl/>
        </w:rPr>
        <w:t>מ</w:t>
      </w:r>
      <w:r>
        <w:rPr>
          <w:rFonts w:cs="Rod" w:hint="cs"/>
          <w:rtl/>
        </w:rPr>
        <w:t>אי עבדי ליה?</w:t>
      </w:r>
    </w:p>
    <w:p w:rsidR="004740CF" w:rsidRDefault="004740CF" w:rsidP="004740CF">
      <w:pPr>
        <w:rPr>
          <w:rFonts w:cs="Rod"/>
          <w:rtl/>
        </w:rPr>
      </w:pPr>
      <w:r>
        <w:rPr>
          <w:rFonts w:cs="Rod"/>
          <w:rtl/>
        </w:rPr>
        <w:t>מ</w:t>
      </w:r>
      <w:r>
        <w:rPr>
          <w:rFonts w:cs="Rod" w:hint="cs"/>
          <w:rtl/>
        </w:rPr>
        <w:t xml:space="preserve">יבעי ליה לכדרבי יוסי ברבי חנינא, דאמר רבי יוסי ברבי חנינא: אין דברי תורה מתקיימין אלא במי שמעמיד עצמו ערום עליהן </w:t>
      </w:r>
      <w:r>
        <w:rPr>
          <w:rFonts w:cs="Miriam" w:hint="cs"/>
          <w:szCs w:val="20"/>
          <w:rtl/>
        </w:rPr>
        <w:t>(</w:t>
      </w:r>
      <w:r>
        <w:rPr>
          <w:rFonts w:cs="Miriam"/>
          <w:sz w:val="20"/>
          <w:szCs w:val="20"/>
          <w:rtl/>
        </w:rPr>
        <w:t>ש</w:t>
      </w:r>
      <w:r>
        <w:rPr>
          <w:rFonts w:cs="Miriam" w:hint="cs"/>
          <w:sz w:val="20"/>
          <w:szCs w:val="20"/>
          <w:rtl/>
        </w:rPr>
        <w:t>פירש מכל עסקים ונעשה עליה עני וחסר כל [ל"א: שמשים עצמו ערום עליה גרסינן:] שמערים שיתקיים תורתו, לקבוץ על יד וללמוד מכל אדם</w:t>
      </w:r>
      <w:r>
        <w:rPr>
          <w:rFonts w:cs="Miriam"/>
          <w:szCs w:val="20"/>
          <w:rtl/>
        </w:rPr>
        <w:t>)</w:t>
      </w:r>
      <w:r>
        <w:rPr>
          <w:rFonts w:cs="Rod"/>
          <w:rtl/>
        </w:rPr>
        <w:t xml:space="preserve">, </w:t>
      </w:r>
      <w:r>
        <w:rPr>
          <w:rFonts w:cs="Rod" w:hint="cs"/>
          <w:rtl/>
        </w:rPr>
        <w:t>שנאמר</w:t>
      </w:r>
      <w:r>
        <w:rPr>
          <w:rFonts w:cs="Rod"/>
          <w:rtl/>
        </w:rPr>
        <w:t xml:space="preserve">: </w:t>
      </w:r>
      <w:r>
        <w:rPr>
          <w:rFonts w:cs="Narkisim" w:hint="cs"/>
          <w:rtl/>
        </w:rPr>
        <w:t>אני חכמה שכנתי ערמה</w:t>
      </w:r>
      <w:r>
        <w:rPr>
          <w:rFonts w:cs="Rod" w:hint="cs"/>
          <w:rtl/>
        </w:rPr>
        <w:t xml:space="preserve">. </w:t>
      </w:r>
    </w:p>
    <w:p w:rsidR="004740CF" w:rsidRDefault="004740CF" w:rsidP="004740CF">
      <w:pPr>
        <w:rPr>
          <w:rFonts w:cs="Rod"/>
          <w:rtl/>
        </w:rPr>
      </w:pPr>
      <w:r>
        <w:rPr>
          <w:rFonts w:cs="Rod" w:hint="cs"/>
          <w:rtl/>
        </w:rPr>
        <w:t xml:space="preserve">אמר רבי יוחנן: אין דברי תורה מתקיימין אלא במי שמשים עצמו כמי שאינו, שנאמר </w:t>
      </w:r>
      <w:r>
        <w:rPr>
          <w:rFonts w:cs="Miriam" w:hint="cs"/>
          <w:szCs w:val="16"/>
          <w:rtl/>
        </w:rPr>
        <w:t>(</w:t>
      </w:r>
      <w:r>
        <w:rPr>
          <w:rFonts w:cs="Miriam"/>
          <w:sz w:val="20"/>
          <w:szCs w:val="16"/>
          <w:rtl/>
        </w:rPr>
        <w:t>א</w:t>
      </w:r>
      <w:r>
        <w:rPr>
          <w:rFonts w:cs="Miriam" w:hint="cs"/>
          <w:sz w:val="20"/>
          <w:szCs w:val="16"/>
          <w:rtl/>
        </w:rPr>
        <w:t>יוב כח,יב</w:t>
      </w:r>
      <w:r>
        <w:rPr>
          <w:rFonts w:cs="Miriam"/>
          <w:szCs w:val="16"/>
          <w:rtl/>
        </w:rPr>
        <w:t>)</w:t>
      </w:r>
      <w:r>
        <w:rPr>
          <w:rFonts w:cs="Narkisim"/>
          <w:rtl/>
        </w:rPr>
        <w:t xml:space="preserve"> </w:t>
      </w:r>
      <w:r>
        <w:rPr>
          <w:rFonts w:cs="Narkisim" w:hint="cs"/>
          <w:rtl/>
        </w:rPr>
        <w:t xml:space="preserve">והחכמה מֵאַיִן </w:t>
      </w:r>
      <w:r>
        <w:rPr>
          <w:rFonts w:cs="Miriam" w:hint="cs"/>
          <w:szCs w:val="20"/>
          <w:rtl/>
        </w:rPr>
        <w:t>(</w:t>
      </w:r>
      <w:r>
        <w:rPr>
          <w:rFonts w:cs="Miriam"/>
          <w:sz w:val="20"/>
          <w:szCs w:val="20"/>
          <w:rtl/>
        </w:rPr>
        <w:t>מ</w:t>
      </w:r>
      <w:r>
        <w:rPr>
          <w:rFonts w:cs="Miriam" w:hint="cs"/>
          <w:sz w:val="20"/>
          <w:szCs w:val="20"/>
          <w:rtl/>
        </w:rPr>
        <w:t>ן העשוי כאין</w:t>
      </w:r>
      <w:r>
        <w:rPr>
          <w:rFonts w:cs="Miriam"/>
          <w:szCs w:val="20"/>
          <w:rtl/>
        </w:rPr>
        <w:t>)</w:t>
      </w:r>
      <w:r>
        <w:rPr>
          <w:rFonts w:cs="Narkisim"/>
          <w:rtl/>
        </w:rPr>
        <w:t xml:space="preserve"> </w:t>
      </w:r>
      <w:r>
        <w:rPr>
          <w:rFonts w:cs="Narkisim" w:hint="cs"/>
          <w:rtl/>
        </w:rPr>
        <w:t xml:space="preserve">תִּמָּצֵא </w:t>
      </w:r>
      <w:r>
        <w:rPr>
          <w:rFonts w:cs="Narkisim" w:hint="cs"/>
          <w:szCs w:val="20"/>
          <w:rtl/>
        </w:rPr>
        <w:t>[</w:t>
      </w:r>
      <w:r>
        <w:rPr>
          <w:rFonts w:cs="Narkisim"/>
          <w:sz w:val="20"/>
          <w:szCs w:val="20"/>
          <w:rtl/>
        </w:rPr>
        <w:t>ו</w:t>
      </w:r>
      <w:r>
        <w:rPr>
          <w:rFonts w:cs="Narkisim" w:hint="cs"/>
          <w:sz w:val="20"/>
          <w:szCs w:val="20"/>
          <w:rtl/>
        </w:rPr>
        <w:t>אי זה מקום בינה</w:t>
      </w:r>
      <w:r>
        <w:rPr>
          <w:rFonts w:cs="Narkisim"/>
          <w:szCs w:val="20"/>
          <w:rtl/>
        </w:rPr>
        <w:t>]</w:t>
      </w:r>
      <w:r>
        <w:rPr>
          <w:rFonts w:cs="Rod"/>
          <w:rtl/>
        </w:rPr>
        <w:t xml:space="preserve">. </w:t>
      </w:r>
    </w:p>
    <w:p w:rsidR="004740CF" w:rsidRDefault="004740CF" w:rsidP="004740CF">
      <w:pPr>
        <w:rPr>
          <w:rFonts w:cs="Miriam"/>
          <w:szCs w:val="20"/>
          <w:rtl/>
        </w:rPr>
      </w:pPr>
    </w:p>
    <w:p w:rsidR="004740CF" w:rsidRDefault="004740CF" w:rsidP="004740CF">
      <w:pPr>
        <w:rPr>
          <w:rFonts w:cs="Miriam"/>
          <w:sz w:val="20"/>
          <w:szCs w:val="20"/>
          <w:rtl/>
        </w:rPr>
      </w:pPr>
    </w:p>
    <w:p w:rsidR="004740CF" w:rsidRDefault="004740CF" w:rsidP="004740CF">
      <w:pPr>
        <w:rPr>
          <w:rFonts w:cs="Rod"/>
          <w:rtl/>
        </w:rPr>
      </w:pPr>
      <w:r>
        <w:rPr>
          <w:rFonts w:cs="Rod"/>
          <w:rtl/>
        </w:rPr>
        <w:t>ר</w:t>
      </w:r>
      <w:r>
        <w:rPr>
          <w:rFonts w:cs="Rod" w:hint="cs"/>
          <w:rtl/>
        </w:rPr>
        <w:t xml:space="preserve">בי יהושע אומר: רוצה אשה </w:t>
      </w:r>
      <w:r>
        <w:rPr>
          <w:rFonts w:cs="Rod" w:hint="cs"/>
          <w:szCs w:val="20"/>
          <w:rtl/>
        </w:rPr>
        <w:t>[בקב ותפלות</w:t>
      </w:r>
      <w:r>
        <w:rPr>
          <w:rFonts w:cs="Rod"/>
          <w:szCs w:val="20"/>
          <w:rtl/>
        </w:rPr>
        <w:t xml:space="preserve"> </w:t>
      </w:r>
      <w:r>
        <w:rPr>
          <w:rFonts w:cs="Rod" w:hint="cs"/>
          <w:szCs w:val="20"/>
          <w:rtl/>
        </w:rPr>
        <w:t>מתשעה קבין ופרישות</w:t>
      </w:r>
      <w:r>
        <w:rPr>
          <w:rFonts w:cs="Miriam"/>
          <w:szCs w:val="20"/>
          <w:rtl/>
        </w:rPr>
        <w:t>)</w:t>
      </w:r>
      <w:r>
        <w:rPr>
          <w:rFonts w:cs="Rod" w:hint="cs"/>
          <w:rtl/>
        </w:rPr>
        <w:t xml:space="preserve">: </w:t>
      </w:r>
    </w:p>
    <w:p w:rsidR="004740CF" w:rsidRDefault="004740CF" w:rsidP="004740CF">
      <w:pPr>
        <w:rPr>
          <w:rFonts w:cs="Rod"/>
          <w:rtl/>
        </w:rPr>
      </w:pPr>
      <w:r>
        <w:rPr>
          <w:rFonts w:cs="Rod"/>
          <w:rtl/>
        </w:rPr>
        <w:t>מ</w:t>
      </w:r>
      <w:r>
        <w:rPr>
          <w:rFonts w:cs="Rod" w:hint="cs"/>
          <w:rtl/>
        </w:rPr>
        <w:t xml:space="preserve">אי קאמר? </w:t>
      </w:r>
    </w:p>
    <w:p w:rsidR="004740CF" w:rsidRDefault="004740CF" w:rsidP="004740CF">
      <w:pPr>
        <w:rPr>
          <w:rFonts w:cs="Rod"/>
          <w:rtl/>
        </w:rPr>
      </w:pPr>
      <w:r>
        <w:rPr>
          <w:rFonts w:cs="Rod"/>
          <w:rtl/>
        </w:rPr>
        <w:t>ה</w:t>
      </w:r>
      <w:r>
        <w:rPr>
          <w:rFonts w:cs="Rod" w:hint="cs"/>
          <w:rtl/>
        </w:rPr>
        <w:t>כי קאמר: רוצה אשה בקב ותיפלות עמו מתשעת קבין ופרי</w:t>
      </w:r>
      <w:r>
        <w:rPr>
          <w:rFonts w:cs="Rod"/>
          <w:rtl/>
        </w:rPr>
        <w:t>ש</w:t>
      </w:r>
      <w:r>
        <w:rPr>
          <w:rFonts w:cs="Rod" w:hint="cs"/>
          <w:rtl/>
        </w:rPr>
        <w:t xml:space="preserve">ות </w:t>
      </w:r>
      <w:r>
        <w:rPr>
          <w:rFonts w:cs="Miriam" w:hint="cs"/>
          <w:szCs w:val="20"/>
          <w:rtl/>
        </w:rPr>
        <w:t>(</w:t>
      </w:r>
      <w:r>
        <w:rPr>
          <w:rFonts w:cs="Miriam"/>
          <w:sz w:val="20"/>
          <w:szCs w:val="20"/>
          <w:rtl/>
        </w:rPr>
        <w:t>ח</w:t>
      </w:r>
      <w:r>
        <w:rPr>
          <w:rFonts w:cs="Miriam" w:hint="cs"/>
          <w:sz w:val="20"/>
          <w:szCs w:val="20"/>
          <w:rtl/>
        </w:rPr>
        <w:t>פיצה ליזון במזונות מועטין ויהא תיפלותה מצוי לה בתשמיש מתשעה קבין ופרישות: לפרוש מן התיפלות, לפיכך אין טוב שתלמוד תורה</w:t>
      </w:r>
      <w:r>
        <w:rPr>
          <w:rFonts w:cs="Miriam"/>
          <w:szCs w:val="20"/>
          <w:rtl/>
        </w:rPr>
        <w:t>)</w:t>
      </w:r>
      <w:r>
        <w:rPr>
          <w:rFonts w:cs="Rod"/>
          <w:rtl/>
        </w:rPr>
        <w:t>.</w:t>
      </w:r>
    </w:p>
    <w:p w:rsidR="004740CF" w:rsidRDefault="004740CF" w:rsidP="004740CF">
      <w:pPr>
        <w:rPr>
          <w:rFonts w:cs="Rod"/>
          <w:rtl/>
        </w:rPr>
      </w:pPr>
    </w:p>
    <w:p w:rsidR="004740CF" w:rsidRDefault="004740CF" w:rsidP="004740CF">
      <w:pPr>
        <w:rPr>
          <w:rFonts w:cs="Rod"/>
          <w:rtl/>
        </w:rPr>
      </w:pPr>
      <w:r>
        <w:rPr>
          <w:rFonts w:cs="Rod"/>
          <w:rtl/>
        </w:rPr>
        <w:t>ה</w:t>
      </w:r>
      <w:r>
        <w:rPr>
          <w:rFonts w:cs="Rod" w:hint="cs"/>
          <w:rtl/>
        </w:rPr>
        <w:t xml:space="preserve">וא היה אומר: חסיד שוטה </w:t>
      </w:r>
      <w:r>
        <w:rPr>
          <w:rFonts w:cs="Rod" w:hint="cs"/>
          <w:szCs w:val="20"/>
          <w:rtl/>
        </w:rPr>
        <w:t>[ורשע ערום ואשה פרושה ומכות פרושין</w:t>
      </w:r>
      <w:r>
        <w:rPr>
          <w:rFonts w:cs="Rod"/>
          <w:szCs w:val="20"/>
          <w:rtl/>
        </w:rPr>
        <w:t xml:space="preserve">- </w:t>
      </w:r>
      <w:r>
        <w:rPr>
          <w:rFonts w:cs="Rod" w:hint="cs"/>
          <w:szCs w:val="20"/>
          <w:rtl/>
        </w:rPr>
        <w:t>הרי אלו מבלי עולם]</w:t>
      </w:r>
      <w:r>
        <w:rPr>
          <w:rFonts w:cs="Rod" w:hint="cs"/>
          <w:rtl/>
        </w:rPr>
        <w:t xml:space="preserve">: </w:t>
      </w:r>
    </w:p>
    <w:p w:rsidR="004740CF" w:rsidRDefault="004740CF" w:rsidP="004740CF">
      <w:pPr>
        <w:rPr>
          <w:rFonts w:cs="Rod"/>
          <w:rtl/>
        </w:rPr>
      </w:pPr>
      <w:r>
        <w:rPr>
          <w:rFonts w:cs="Rod"/>
          <w:rtl/>
        </w:rPr>
        <w:t>ה</w:t>
      </w:r>
      <w:r>
        <w:rPr>
          <w:rFonts w:cs="Rod" w:hint="cs"/>
          <w:rtl/>
        </w:rPr>
        <w:t>יכי דמי '</w:t>
      </w:r>
      <w:r>
        <w:rPr>
          <w:rFonts w:cs="Rod" w:hint="cs"/>
          <w:i/>
          <w:iCs/>
          <w:rtl/>
        </w:rPr>
        <w:t>חסיד שוטה</w:t>
      </w:r>
      <w:r>
        <w:rPr>
          <w:rFonts w:cs="Rod" w:hint="cs"/>
          <w:rtl/>
        </w:rPr>
        <w:t>'?</w:t>
      </w:r>
    </w:p>
    <w:p w:rsidR="004740CF" w:rsidRDefault="004740CF" w:rsidP="004740CF">
      <w:pPr>
        <w:rPr>
          <w:rFonts w:cs="Rod"/>
          <w:rtl/>
        </w:rPr>
      </w:pPr>
      <w:r>
        <w:rPr>
          <w:rFonts w:cs="Rod"/>
          <w:rtl/>
        </w:rPr>
        <w:t>כ</w:t>
      </w:r>
      <w:r>
        <w:rPr>
          <w:rFonts w:cs="Rod" w:hint="cs"/>
          <w:rtl/>
        </w:rPr>
        <w:t>גון דקא טבעה איתתא בנהרא, ואמר "לאו אורח ארעא לאיסתכולי בה ואצולה".</w:t>
      </w:r>
    </w:p>
    <w:p w:rsidR="004740CF" w:rsidRDefault="004740CF" w:rsidP="004740CF">
      <w:pPr>
        <w:rPr>
          <w:rFonts w:cs="Rod"/>
          <w:rtl/>
        </w:rPr>
      </w:pPr>
      <w:r>
        <w:rPr>
          <w:rFonts w:cs="Rod"/>
          <w:rtl/>
        </w:rPr>
        <w:t>ה</w:t>
      </w:r>
      <w:r>
        <w:rPr>
          <w:rFonts w:cs="Rod" w:hint="cs"/>
          <w:rtl/>
        </w:rPr>
        <w:t>יכי דמי</w:t>
      </w:r>
      <w:r>
        <w:rPr>
          <w:rFonts w:cs="Rod"/>
          <w:rtl/>
        </w:rPr>
        <w:t xml:space="preserve"> '</w:t>
      </w:r>
      <w:r>
        <w:rPr>
          <w:rFonts w:cs="Rod" w:hint="cs"/>
          <w:i/>
          <w:iCs/>
          <w:rtl/>
        </w:rPr>
        <w:t>רשע ערום</w:t>
      </w:r>
      <w:r>
        <w:rPr>
          <w:rFonts w:cs="Rod" w:hint="cs"/>
          <w:rtl/>
        </w:rPr>
        <w:t>'?</w:t>
      </w:r>
    </w:p>
    <w:p w:rsidR="004740CF" w:rsidRDefault="004740CF" w:rsidP="004740CF">
      <w:pPr>
        <w:rPr>
          <w:rFonts w:cs="Rod"/>
          <w:rtl/>
        </w:rPr>
      </w:pPr>
      <w:r>
        <w:rPr>
          <w:rFonts w:cs="Rod"/>
          <w:rtl/>
        </w:rPr>
        <w:t>א</w:t>
      </w:r>
      <w:r>
        <w:rPr>
          <w:rFonts w:cs="Rod" w:hint="cs"/>
          <w:rtl/>
        </w:rPr>
        <w:t xml:space="preserve">מר רבי יוחנן: זה המטעים דבריו לדיין קודם שיבא בעל דין חברו </w:t>
      </w:r>
      <w:r>
        <w:rPr>
          <w:rFonts w:cs="Miriam" w:hint="cs"/>
          <w:szCs w:val="20"/>
          <w:rtl/>
        </w:rPr>
        <w:t>(</w:t>
      </w:r>
      <w:r>
        <w:rPr>
          <w:rFonts w:cs="Miriam"/>
          <w:sz w:val="20"/>
          <w:szCs w:val="20"/>
          <w:rtl/>
        </w:rPr>
        <w:t>ד</w:t>
      </w:r>
      <w:r>
        <w:rPr>
          <w:rFonts w:cs="Miriam" w:hint="cs"/>
          <w:sz w:val="20"/>
          <w:szCs w:val="20"/>
          <w:rtl/>
        </w:rPr>
        <w:t>משנקבעו בלב הדיין שערי זכיותיו לדבריו של זה - קשין לסלקן, והרי ערמותו, ורשע הוא שעובר על '</w:t>
      </w:r>
      <w:r>
        <w:rPr>
          <w:rFonts w:cs="Narkisim" w:hint="cs"/>
          <w:sz w:val="20"/>
          <w:szCs w:val="20"/>
          <w:rtl/>
        </w:rPr>
        <w:t>לא תשא שמע שוא</w:t>
      </w:r>
      <w:r>
        <w:rPr>
          <w:rFonts w:cs="Miriam" w:hint="cs"/>
          <w:sz w:val="20"/>
          <w:szCs w:val="20"/>
          <w:rtl/>
        </w:rPr>
        <w:t xml:space="preserve">' </w:t>
      </w:r>
      <w:r>
        <w:rPr>
          <w:rFonts w:cs="Miriam" w:hint="cs"/>
          <w:sz w:val="20"/>
          <w:szCs w:val="16"/>
          <w:rtl/>
        </w:rPr>
        <w:t>(שמות כג,א)</w:t>
      </w:r>
      <w:r>
        <w:rPr>
          <w:rFonts w:cs="Miriam"/>
          <w:szCs w:val="20"/>
          <w:rtl/>
        </w:rPr>
        <w:t>)</w:t>
      </w:r>
      <w:r>
        <w:rPr>
          <w:rFonts w:cs="Rod"/>
          <w:rtl/>
        </w:rPr>
        <w:t xml:space="preserve">. </w:t>
      </w:r>
    </w:p>
    <w:p w:rsidR="004740CF" w:rsidRDefault="004740CF" w:rsidP="004740CF">
      <w:pPr>
        <w:rPr>
          <w:rFonts w:cs="Rod"/>
          <w:rtl/>
        </w:rPr>
      </w:pPr>
      <w:r>
        <w:rPr>
          <w:rFonts w:cs="Rod"/>
          <w:rtl/>
        </w:rPr>
        <w:t>ר</w:t>
      </w:r>
      <w:r>
        <w:rPr>
          <w:rFonts w:cs="Rod" w:hint="cs"/>
          <w:rtl/>
        </w:rPr>
        <w:t xml:space="preserve">בי אבהו אומר: זה הנותן דינר לעני להשלים לו מאתים זוז </w:t>
      </w:r>
      <w:r>
        <w:rPr>
          <w:rFonts w:cs="Miriam" w:hint="cs"/>
          <w:szCs w:val="20"/>
          <w:rtl/>
        </w:rPr>
        <w:t>(</w:t>
      </w:r>
      <w:r>
        <w:rPr>
          <w:rFonts w:cs="Miriam"/>
          <w:sz w:val="20"/>
          <w:szCs w:val="20"/>
          <w:rtl/>
        </w:rPr>
        <w:t>ו</w:t>
      </w:r>
      <w:r>
        <w:rPr>
          <w:rFonts w:cs="Miriam" w:hint="cs"/>
          <w:sz w:val="20"/>
          <w:szCs w:val="20"/>
          <w:rtl/>
        </w:rPr>
        <w:t>מעתה ל</w:t>
      </w:r>
      <w:r>
        <w:rPr>
          <w:rFonts w:cs="Miriam"/>
          <w:sz w:val="20"/>
          <w:szCs w:val="20"/>
          <w:rtl/>
        </w:rPr>
        <w:t>א</w:t>
      </w:r>
      <w:r>
        <w:rPr>
          <w:rFonts w:cs="Miriam" w:hint="cs"/>
          <w:sz w:val="20"/>
          <w:szCs w:val="20"/>
          <w:rtl/>
        </w:rPr>
        <w:t xml:space="preserve"> יטול לקט ויש לו קרובים שיטלום</w:t>
      </w:r>
      <w:r>
        <w:rPr>
          <w:rFonts w:cs="Miriam"/>
          <w:szCs w:val="20"/>
          <w:rtl/>
        </w:rPr>
        <w:t>)</w:t>
      </w:r>
      <w:r>
        <w:rPr>
          <w:rFonts w:cs="Rod"/>
          <w:rtl/>
        </w:rPr>
        <w:t xml:space="preserve">, </w:t>
      </w:r>
      <w:r>
        <w:rPr>
          <w:rFonts w:cs="Rod" w:hint="cs"/>
          <w:rtl/>
        </w:rPr>
        <w:t xml:space="preserve">דתנן </w:t>
      </w:r>
      <w:r>
        <w:rPr>
          <w:rFonts w:cs="Miriam" w:hint="cs"/>
          <w:szCs w:val="16"/>
          <w:rtl/>
        </w:rPr>
        <w:t>(</w:t>
      </w:r>
      <w:r>
        <w:rPr>
          <w:rFonts w:cs="Miriam"/>
          <w:sz w:val="20"/>
          <w:szCs w:val="16"/>
          <w:rtl/>
        </w:rPr>
        <w:t>פ</w:t>
      </w:r>
      <w:r>
        <w:rPr>
          <w:rFonts w:cs="Miriam" w:hint="cs"/>
          <w:sz w:val="20"/>
          <w:szCs w:val="16"/>
          <w:rtl/>
        </w:rPr>
        <w:t>אה ח,ח</w:t>
      </w:r>
      <w:r>
        <w:rPr>
          <w:rFonts w:cs="Miriam"/>
          <w:szCs w:val="16"/>
          <w:rtl/>
        </w:rPr>
        <w:t>)</w:t>
      </w:r>
      <w:r>
        <w:rPr>
          <w:rFonts w:cs="Rod"/>
          <w:rtl/>
        </w:rPr>
        <w:t xml:space="preserve">: </w:t>
      </w:r>
      <w:r>
        <w:rPr>
          <w:rFonts w:cs="Rod" w:hint="cs"/>
          <w:rtl/>
        </w:rPr>
        <w:t>'</w:t>
      </w:r>
      <w:r>
        <w:rPr>
          <w:rFonts w:cs="Rod" w:hint="cs"/>
          <w:i/>
          <w:iCs/>
          <w:rtl/>
        </w:rPr>
        <w:t>מי שיש לו מאתים זוז לא יטול לקט שכחה ופאה ומעשר עני; היה לו מאתים חסר דינר - אפילו אלף נותנין לו כאחת - הרי זה יטול</w:t>
      </w:r>
      <w:r>
        <w:rPr>
          <w:rFonts w:cs="Rod" w:hint="cs"/>
          <w:rtl/>
        </w:rPr>
        <w:t>'.</w:t>
      </w:r>
    </w:p>
    <w:p w:rsidR="004740CF" w:rsidRDefault="004740CF" w:rsidP="004740CF">
      <w:pPr>
        <w:rPr>
          <w:rFonts w:cs="Rod"/>
          <w:rtl/>
        </w:rPr>
      </w:pPr>
      <w:r>
        <w:rPr>
          <w:rFonts w:cs="Rod"/>
          <w:rtl/>
        </w:rPr>
        <w:t>ר</w:t>
      </w:r>
      <w:r>
        <w:rPr>
          <w:rFonts w:cs="Rod" w:hint="cs"/>
          <w:rtl/>
        </w:rPr>
        <w:t xml:space="preserve">בי אסי אמר רבי יוחנן: זה המשיא עצה למכור בנכסים מועטין </w:t>
      </w:r>
      <w:r>
        <w:rPr>
          <w:rFonts w:cs="Miriam" w:hint="cs"/>
          <w:szCs w:val="20"/>
          <w:rtl/>
        </w:rPr>
        <w:t>(</w:t>
      </w:r>
      <w:r>
        <w:rPr>
          <w:rFonts w:cs="Miriam"/>
          <w:sz w:val="20"/>
          <w:szCs w:val="20"/>
          <w:rtl/>
        </w:rPr>
        <w:t>ד</w:t>
      </w:r>
      <w:r>
        <w:rPr>
          <w:rFonts w:cs="Miriam" w:hint="cs"/>
          <w:sz w:val="20"/>
          <w:szCs w:val="20"/>
          <w:rtl/>
        </w:rPr>
        <w:t xml:space="preserve">תנן </w:t>
      </w:r>
      <w:r>
        <w:rPr>
          <w:rFonts w:cs="Miriam" w:hint="cs"/>
          <w:sz w:val="20"/>
          <w:szCs w:val="16"/>
          <w:rtl/>
        </w:rPr>
        <w:t>(בבא בתרא קלט,ב)</w:t>
      </w:r>
      <w:r>
        <w:rPr>
          <w:rFonts w:cs="Miriam" w:hint="cs"/>
          <w:sz w:val="20"/>
          <w:szCs w:val="20"/>
          <w:rtl/>
        </w:rPr>
        <w:t xml:space="preserve"> '</w:t>
      </w:r>
      <w:r>
        <w:rPr>
          <w:rFonts w:cs="Miriam" w:hint="cs"/>
          <w:i/>
          <w:iCs/>
          <w:sz w:val="20"/>
          <w:szCs w:val="20"/>
          <w:rtl/>
        </w:rPr>
        <w:t>מי שמת וה</w:t>
      </w:r>
      <w:r>
        <w:rPr>
          <w:rFonts w:cs="Miriam"/>
          <w:i/>
          <w:iCs/>
          <w:sz w:val="20"/>
          <w:szCs w:val="20"/>
          <w:rtl/>
        </w:rPr>
        <w:t>נ</w:t>
      </w:r>
      <w:r>
        <w:rPr>
          <w:rFonts w:cs="Miriam" w:hint="cs"/>
          <w:i/>
          <w:iCs/>
          <w:sz w:val="20"/>
          <w:szCs w:val="20"/>
          <w:rtl/>
        </w:rPr>
        <w:t>יח בנים ובנות: בזמן שהנכסים מרובין הבנים ירשו והבנות יזונו; נכסים מועטין - הבנות יזונו והבנים ישאלו על הפתחים</w:t>
      </w:r>
      <w:r>
        <w:rPr>
          <w:rFonts w:cs="Miriam" w:hint="cs"/>
          <w:szCs w:val="20"/>
          <w:rtl/>
        </w:rPr>
        <w:t>')</w:t>
      </w:r>
      <w:r>
        <w:rPr>
          <w:rFonts w:cs="Rod"/>
          <w:rtl/>
        </w:rPr>
        <w:t xml:space="preserve">, </w:t>
      </w:r>
      <w:r>
        <w:rPr>
          <w:rFonts w:cs="Rod" w:hint="cs"/>
          <w:rtl/>
        </w:rPr>
        <w:t xml:space="preserve">דאמר רבי אסי אמר רבי יוחנן: יתומים שקדמו </w:t>
      </w:r>
      <w:r>
        <w:rPr>
          <w:rFonts w:cs="Miriam" w:hint="cs"/>
          <w:szCs w:val="20"/>
          <w:rtl/>
        </w:rPr>
        <w:t>(</w:t>
      </w:r>
      <w:r>
        <w:rPr>
          <w:rFonts w:cs="Miriam"/>
          <w:sz w:val="20"/>
          <w:szCs w:val="20"/>
          <w:rtl/>
        </w:rPr>
        <w:t>ק</w:t>
      </w:r>
      <w:r>
        <w:rPr>
          <w:rFonts w:cs="Miriam" w:hint="cs"/>
          <w:sz w:val="20"/>
          <w:szCs w:val="20"/>
          <w:rtl/>
        </w:rPr>
        <w:t>ודם שבאו הבנות לבית דין והעמידום בית דין לנכסים בחזקת בנות</w:t>
      </w:r>
      <w:r>
        <w:rPr>
          <w:rFonts w:cs="Miriam"/>
          <w:szCs w:val="20"/>
          <w:rtl/>
        </w:rPr>
        <w:t>)</w:t>
      </w:r>
      <w:r>
        <w:rPr>
          <w:rFonts w:cs="Rod"/>
          <w:rtl/>
        </w:rPr>
        <w:t xml:space="preserve"> </w:t>
      </w:r>
      <w:r>
        <w:rPr>
          <w:rFonts w:cs="Rod" w:hint="cs"/>
          <w:rtl/>
        </w:rPr>
        <w:t>ומכרו בנכסים מועטין - מה שמכרו מכרו.</w:t>
      </w:r>
    </w:p>
    <w:p w:rsidR="004740CF" w:rsidRDefault="004740CF" w:rsidP="004740CF">
      <w:pPr>
        <w:rPr>
          <w:rFonts w:cs="Rod"/>
          <w:rtl/>
        </w:rPr>
      </w:pPr>
      <w:r>
        <w:rPr>
          <w:rFonts w:cs="Rod"/>
          <w:rtl/>
        </w:rPr>
        <w:t>א</w:t>
      </w:r>
      <w:r>
        <w:rPr>
          <w:rFonts w:cs="Rod" w:hint="cs"/>
          <w:rtl/>
        </w:rPr>
        <w:t>ביי אמר: זה המ</w:t>
      </w:r>
      <w:r>
        <w:rPr>
          <w:rFonts w:cs="Rod"/>
          <w:rtl/>
        </w:rPr>
        <w:t>ש</w:t>
      </w:r>
      <w:r>
        <w:rPr>
          <w:rFonts w:cs="Rod" w:hint="cs"/>
          <w:rtl/>
        </w:rPr>
        <w:t>יא עצה למכור בנכסים, כרבן שמעון בן גמליאל, דתניא: '</w:t>
      </w:r>
      <w:r>
        <w:rPr>
          <w:rFonts w:cs="Rod" w:hint="cs"/>
          <w:i/>
          <w:iCs/>
          <w:rtl/>
        </w:rPr>
        <w:t>נכסי לך ואחריך לפלוני, וירד הראשון ומכר ואכל - השני מוציא מיד הלקוחות - דברי רבי; רבן שמעון בן גמליאל אומר: אין לשני אלא מה ששייר ראשון</w:t>
      </w:r>
      <w:r>
        <w:rPr>
          <w:rFonts w:cs="Rod" w:hint="cs"/>
          <w:rtl/>
        </w:rPr>
        <w:t>'.</w:t>
      </w:r>
    </w:p>
    <w:p w:rsidR="004740CF" w:rsidRDefault="004740CF" w:rsidP="004740CF">
      <w:pPr>
        <w:rPr>
          <w:rFonts w:cs="Rod"/>
          <w:rtl/>
        </w:rPr>
      </w:pPr>
      <w:r>
        <w:rPr>
          <w:rFonts w:cs="Rod"/>
          <w:rtl/>
        </w:rPr>
        <w:t>ר</w:t>
      </w:r>
      <w:r>
        <w:rPr>
          <w:rFonts w:cs="Rod" w:hint="cs"/>
          <w:rtl/>
        </w:rPr>
        <w:t xml:space="preserve">ב יוסף בר חמא אמר רב ששת: זה המכריע אחרים באורחותיו </w:t>
      </w:r>
      <w:r>
        <w:rPr>
          <w:rFonts w:cs="Miriam" w:hint="cs"/>
          <w:szCs w:val="20"/>
          <w:rtl/>
        </w:rPr>
        <w:t>(</w:t>
      </w:r>
      <w:r>
        <w:rPr>
          <w:rFonts w:cs="Miriam" w:hint="cs"/>
          <w:sz w:val="20"/>
          <w:szCs w:val="20"/>
          <w:rtl/>
        </w:rPr>
        <w:t>"ראו ועשו כמוני ולכו בדרכי"</w:t>
      </w:r>
      <w:r>
        <w:rPr>
          <w:rFonts w:cs="Miriam"/>
          <w:sz w:val="20"/>
          <w:szCs w:val="20"/>
          <w:rtl/>
        </w:rPr>
        <w:t xml:space="preserve"> - </w:t>
      </w:r>
      <w:r>
        <w:rPr>
          <w:rFonts w:cs="Miriam" w:hint="cs"/>
          <w:sz w:val="20"/>
          <w:szCs w:val="20"/>
          <w:rtl/>
        </w:rPr>
        <w:t>לא נתכוון זה אלא להראות עצמו כחסיד בעיני הבריות, ואין תוכו כברו, אלא שלא ידקדקו אחריו לבדוק בתועבותיו</w:t>
      </w:r>
      <w:r>
        <w:rPr>
          <w:rFonts w:cs="Miriam"/>
          <w:szCs w:val="20"/>
          <w:rtl/>
        </w:rPr>
        <w:t>)</w:t>
      </w:r>
      <w:r>
        <w:rPr>
          <w:rFonts w:cs="Rod"/>
          <w:rtl/>
        </w:rPr>
        <w:t xml:space="preserve">. </w:t>
      </w:r>
    </w:p>
    <w:p w:rsidR="004740CF" w:rsidRDefault="004740CF" w:rsidP="004740CF">
      <w:pPr>
        <w:rPr>
          <w:rFonts w:cs="Rod"/>
          <w:rtl/>
        </w:rPr>
      </w:pPr>
      <w:r>
        <w:rPr>
          <w:rFonts w:cs="Rod"/>
          <w:rtl/>
        </w:rPr>
        <w:t>ר</w:t>
      </w:r>
      <w:r>
        <w:rPr>
          <w:rFonts w:cs="Rod" w:hint="cs"/>
          <w:rtl/>
        </w:rPr>
        <w:t>בי זריקא אמר רב הונא: זה המיקל לעצמו ומחמיר לאחרים.</w:t>
      </w:r>
    </w:p>
    <w:p w:rsidR="004740CF" w:rsidRDefault="004740CF" w:rsidP="004740CF">
      <w:pPr>
        <w:rPr>
          <w:rFonts w:cs="Rod"/>
          <w:rtl/>
        </w:rPr>
      </w:pPr>
      <w:r>
        <w:rPr>
          <w:rFonts w:cs="Rod"/>
          <w:rtl/>
        </w:rPr>
        <w:t>ע</w:t>
      </w:r>
      <w:r>
        <w:rPr>
          <w:rFonts w:cs="Rod" w:hint="cs"/>
          <w:rtl/>
        </w:rPr>
        <w:t>ולא אמר: זה</w:t>
      </w:r>
    </w:p>
    <w:p w:rsidR="004740CF" w:rsidRDefault="004740CF" w:rsidP="004740CF">
      <w:pPr>
        <w:rPr>
          <w:rFonts w:cs="Rod"/>
          <w:rtl/>
        </w:rPr>
      </w:pPr>
    </w:p>
    <w:p w:rsidR="004740CF" w:rsidRDefault="004740CF" w:rsidP="004740CF">
      <w:pPr>
        <w:rPr>
          <w:rFonts w:cs="Rod"/>
          <w:rtl/>
        </w:rPr>
      </w:pPr>
      <w:r>
        <w:rPr>
          <w:rFonts w:cs="Rod"/>
          <w:rtl/>
        </w:rPr>
        <w:t>(</w:t>
      </w:r>
      <w:r>
        <w:rPr>
          <w:rFonts w:cs="Rod" w:hint="cs"/>
          <w:rtl/>
        </w:rPr>
        <w:t>סוטה כב,א)</w:t>
      </w:r>
    </w:p>
    <w:p w:rsidR="004740CF" w:rsidRDefault="004740CF" w:rsidP="004740CF">
      <w:pPr>
        <w:rPr>
          <w:rFonts w:cs="Rod"/>
          <w:rtl/>
        </w:rPr>
      </w:pPr>
      <w:r>
        <w:rPr>
          <w:rFonts w:cs="Rod"/>
          <w:rtl/>
        </w:rPr>
        <w:t>ש</w:t>
      </w:r>
      <w:r>
        <w:rPr>
          <w:rFonts w:cs="Rod" w:hint="cs"/>
          <w:rtl/>
        </w:rPr>
        <w:t xml:space="preserve">קרא </w:t>
      </w:r>
      <w:r>
        <w:rPr>
          <w:rFonts w:cs="Miriam" w:hint="cs"/>
          <w:szCs w:val="20"/>
          <w:rtl/>
        </w:rPr>
        <w:t>(</w:t>
      </w:r>
      <w:r>
        <w:rPr>
          <w:rFonts w:cs="Miriam"/>
          <w:sz w:val="20"/>
          <w:szCs w:val="20"/>
          <w:rtl/>
        </w:rPr>
        <w:t>מ</w:t>
      </w:r>
      <w:r>
        <w:rPr>
          <w:rFonts w:cs="Miriam" w:hint="cs"/>
          <w:sz w:val="20"/>
          <w:szCs w:val="20"/>
          <w:rtl/>
        </w:rPr>
        <w:t>קרא</w:t>
      </w:r>
      <w:r>
        <w:rPr>
          <w:rFonts w:cs="Miriam"/>
          <w:szCs w:val="20"/>
          <w:rtl/>
        </w:rPr>
        <w:t>)</w:t>
      </w:r>
      <w:r>
        <w:rPr>
          <w:rFonts w:cs="Rod"/>
          <w:rtl/>
        </w:rPr>
        <w:t xml:space="preserve"> </w:t>
      </w:r>
      <w:r>
        <w:rPr>
          <w:rFonts w:cs="Rod" w:hint="cs"/>
          <w:rtl/>
        </w:rPr>
        <w:t xml:space="preserve">ושנה </w:t>
      </w:r>
      <w:r>
        <w:rPr>
          <w:rFonts w:cs="Miriam" w:hint="cs"/>
          <w:szCs w:val="20"/>
          <w:rtl/>
        </w:rPr>
        <w:t>(</w:t>
      </w:r>
      <w:r>
        <w:rPr>
          <w:rFonts w:cs="Miriam"/>
          <w:sz w:val="20"/>
          <w:szCs w:val="20"/>
          <w:rtl/>
        </w:rPr>
        <w:t>מ</w:t>
      </w:r>
      <w:r>
        <w:rPr>
          <w:rFonts w:cs="Miriam" w:hint="cs"/>
          <w:sz w:val="20"/>
          <w:szCs w:val="20"/>
          <w:rtl/>
        </w:rPr>
        <w:t>שנה</w:t>
      </w:r>
      <w:r>
        <w:rPr>
          <w:rFonts w:cs="Miriam"/>
          <w:szCs w:val="20"/>
          <w:rtl/>
        </w:rPr>
        <w:t>)</w:t>
      </w:r>
      <w:r>
        <w:rPr>
          <w:rFonts w:cs="Rod"/>
          <w:rtl/>
        </w:rPr>
        <w:t xml:space="preserve"> </w:t>
      </w:r>
      <w:r>
        <w:rPr>
          <w:rFonts w:cs="Rod" w:hint="cs"/>
          <w:rtl/>
        </w:rPr>
        <w:t xml:space="preserve">ולא שימש תלמידי חכמים </w:t>
      </w:r>
      <w:r>
        <w:rPr>
          <w:rFonts w:cs="Miriam" w:hint="cs"/>
          <w:szCs w:val="20"/>
          <w:rtl/>
        </w:rPr>
        <w:t>(</w:t>
      </w:r>
      <w:r>
        <w:rPr>
          <w:rFonts w:cs="Miriam"/>
          <w:sz w:val="20"/>
          <w:szCs w:val="20"/>
          <w:rtl/>
        </w:rPr>
        <w:t>ל</w:t>
      </w:r>
      <w:r>
        <w:rPr>
          <w:rFonts w:cs="Miriam" w:hint="cs"/>
          <w:sz w:val="20"/>
          <w:szCs w:val="20"/>
          <w:rtl/>
        </w:rPr>
        <w:t>למוד סברת הגמרא בטעמי</w:t>
      </w:r>
      <w:r>
        <w:rPr>
          <w:rFonts w:cs="Miriam"/>
          <w:sz w:val="20"/>
          <w:szCs w:val="20"/>
          <w:rtl/>
        </w:rPr>
        <w:t xml:space="preserve"> </w:t>
      </w:r>
      <w:r>
        <w:rPr>
          <w:rFonts w:cs="Miriam" w:hint="cs"/>
          <w:sz w:val="20"/>
          <w:szCs w:val="20"/>
          <w:rtl/>
        </w:rPr>
        <w:t>המשנה מה הם - רשע הוא, שאין תורתו על בורייה, ואין ללמוד הימנו, שע"י הטעמים - יש חילוק באיסור והיתר, ובדיני ממונות לזכות ולחייב, ובטהרות לטמא ולטהר, כדאמר בכמה דוכתי: 'מאי טעמא אמר מר הכי ומר הכי'? ואמר 'מאי בינייהו? איכא בינייהו כך וכך', וערום הוא שהשומע את ק</w:t>
      </w:r>
      <w:r>
        <w:rPr>
          <w:rFonts w:cs="Miriam"/>
          <w:sz w:val="20"/>
          <w:szCs w:val="20"/>
          <w:rtl/>
        </w:rPr>
        <w:t>ול</w:t>
      </w:r>
      <w:r>
        <w:rPr>
          <w:rFonts w:cs="Miriam" w:hint="cs"/>
          <w:sz w:val="20"/>
          <w:szCs w:val="20"/>
          <w:rtl/>
        </w:rPr>
        <w:t>ו שונה משניותיו, כסבור הוא שבקי בטעמיהם ונוהגין בו כבוד כתלמידי חכמים</w:t>
      </w:r>
      <w:r>
        <w:rPr>
          <w:rFonts w:cs="Miriam"/>
          <w:szCs w:val="20"/>
          <w:rtl/>
        </w:rPr>
        <w:t>)</w:t>
      </w:r>
      <w:r>
        <w:rPr>
          <w:rFonts w:cs="Rod"/>
          <w:rtl/>
        </w:rPr>
        <w:t xml:space="preserve">. </w:t>
      </w:r>
    </w:p>
    <w:p w:rsidR="004740CF" w:rsidRDefault="004740CF" w:rsidP="004740CF">
      <w:pPr>
        <w:rPr>
          <w:rFonts w:cs="Rod"/>
          <w:rtl/>
        </w:rPr>
      </w:pPr>
    </w:p>
    <w:p w:rsidR="004740CF" w:rsidRDefault="004740CF" w:rsidP="004740CF">
      <w:pPr>
        <w:rPr>
          <w:rFonts w:cs="Rod"/>
          <w:rtl/>
        </w:rPr>
      </w:pPr>
      <w:r>
        <w:rPr>
          <w:rFonts w:cs="Rod"/>
          <w:rtl/>
        </w:rPr>
        <w:t>א</w:t>
      </w:r>
      <w:r>
        <w:rPr>
          <w:rFonts w:cs="Rod" w:hint="cs"/>
          <w:rtl/>
        </w:rPr>
        <w:t xml:space="preserve">תמר: קרא ושנה ולא שימש תלמידי חכמים: רבי אלעזר אומר: הרי זה עם הארץ </w:t>
      </w:r>
      <w:r>
        <w:rPr>
          <w:rFonts w:cs="Miriam" w:hint="cs"/>
          <w:szCs w:val="20"/>
          <w:rtl/>
        </w:rPr>
        <w:t>(</w:t>
      </w:r>
      <w:r>
        <w:rPr>
          <w:rFonts w:cs="Miriam"/>
          <w:sz w:val="20"/>
          <w:szCs w:val="20"/>
          <w:rtl/>
        </w:rPr>
        <w:t>ש</w:t>
      </w:r>
      <w:r>
        <w:rPr>
          <w:rFonts w:cs="Miriam" w:hint="cs"/>
          <w:sz w:val="20"/>
          <w:szCs w:val="20"/>
          <w:rtl/>
        </w:rPr>
        <w:t>חשוד על המעשרות ועל הטהרות</w:t>
      </w:r>
      <w:r>
        <w:rPr>
          <w:rFonts w:cs="Miriam"/>
          <w:szCs w:val="20"/>
          <w:rtl/>
        </w:rPr>
        <w:t>)</w:t>
      </w:r>
      <w:r>
        <w:rPr>
          <w:rFonts w:cs="Rod"/>
          <w:rtl/>
        </w:rPr>
        <w:t>.</w:t>
      </w:r>
    </w:p>
    <w:p w:rsidR="004740CF" w:rsidRDefault="004740CF" w:rsidP="004740CF">
      <w:pPr>
        <w:rPr>
          <w:rFonts w:cs="Rod"/>
          <w:rtl/>
        </w:rPr>
      </w:pPr>
      <w:r>
        <w:rPr>
          <w:rFonts w:cs="Rod"/>
          <w:rtl/>
        </w:rPr>
        <w:t>ר</w:t>
      </w:r>
      <w:r>
        <w:rPr>
          <w:rFonts w:cs="Rod" w:hint="cs"/>
          <w:rtl/>
        </w:rPr>
        <w:t xml:space="preserve">בי שמואל בר נחמני אמר: הרי זה בור </w:t>
      </w:r>
      <w:r>
        <w:rPr>
          <w:rFonts w:cs="Miriam" w:hint="cs"/>
          <w:szCs w:val="20"/>
          <w:rtl/>
        </w:rPr>
        <w:t>(</w:t>
      </w:r>
      <w:r>
        <w:rPr>
          <w:rFonts w:cs="Miriam"/>
          <w:sz w:val="20"/>
          <w:szCs w:val="20"/>
          <w:rtl/>
        </w:rPr>
        <w:t>ג</w:t>
      </w:r>
      <w:r>
        <w:rPr>
          <w:rFonts w:cs="Miriam" w:hint="cs"/>
          <w:sz w:val="20"/>
          <w:szCs w:val="20"/>
          <w:rtl/>
        </w:rPr>
        <w:t>רוע מעם הארץ</w:t>
      </w:r>
      <w:r>
        <w:rPr>
          <w:rFonts w:cs="Miriam"/>
          <w:szCs w:val="20"/>
          <w:rtl/>
        </w:rPr>
        <w:t>)</w:t>
      </w:r>
      <w:r>
        <w:rPr>
          <w:rFonts w:cs="Rod"/>
          <w:rtl/>
        </w:rPr>
        <w:t>.</w:t>
      </w:r>
    </w:p>
    <w:p w:rsidR="004740CF" w:rsidRDefault="004740CF" w:rsidP="004740CF">
      <w:pPr>
        <w:rPr>
          <w:rFonts w:cs="Rod"/>
          <w:rtl/>
        </w:rPr>
      </w:pPr>
      <w:r>
        <w:rPr>
          <w:rFonts w:cs="Rod"/>
          <w:rtl/>
        </w:rPr>
        <w:t>ר</w:t>
      </w:r>
      <w:r>
        <w:rPr>
          <w:rFonts w:cs="Rod" w:hint="cs"/>
          <w:rtl/>
        </w:rPr>
        <w:t xml:space="preserve">בי ינאי אומר: הרי זה כותי </w:t>
      </w:r>
      <w:r>
        <w:rPr>
          <w:rFonts w:cs="Miriam" w:hint="cs"/>
          <w:szCs w:val="20"/>
          <w:rtl/>
        </w:rPr>
        <w:t>(</w:t>
      </w:r>
      <w:r>
        <w:rPr>
          <w:rFonts w:cs="Miriam"/>
          <w:sz w:val="20"/>
          <w:szCs w:val="20"/>
          <w:rtl/>
        </w:rPr>
        <w:t>ו</w:t>
      </w:r>
      <w:r>
        <w:rPr>
          <w:rFonts w:cs="Miriam" w:hint="cs"/>
          <w:sz w:val="20"/>
          <w:szCs w:val="20"/>
          <w:rtl/>
        </w:rPr>
        <w:t>אסור לאכ</w:t>
      </w:r>
      <w:r>
        <w:rPr>
          <w:rFonts w:cs="Miriam"/>
          <w:sz w:val="20"/>
          <w:szCs w:val="20"/>
          <w:rtl/>
        </w:rPr>
        <w:t>ו</w:t>
      </w:r>
      <w:r>
        <w:rPr>
          <w:rFonts w:cs="Miriam" w:hint="cs"/>
          <w:sz w:val="20"/>
          <w:szCs w:val="20"/>
          <w:rtl/>
        </w:rPr>
        <w:t>ל פיתו ויינו, דכיון שלא שימש חכמים - אינו מקפיד על דברי חכמים לדעתם, ולא שנה אלא להראות עצמו כתלמיד חכם</w:t>
      </w:r>
      <w:r>
        <w:rPr>
          <w:rFonts w:cs="Miriam"/>
          <w:szCs w:val="20"/>
          <w:rtl/>
        </w:rPr>
        <w:t>)</w:t>
      </w:r>
      <w:r>
        <w:rPr>
          <w:rFonts w:cs="Rod"/>
          <w:rtl/>
        </w:rPr>
        <w:t>.</w:t>
      </w:r>
    </w:p>
    <w:p w:rsidR="004740CF" w:rsidRDefault="004740CF" w:rsidP="004740CF">
      <w:pPr>
        <w:rPr>
          <w:rFonts w:cs="Rod"/>
          <w:rtl/>
        </w:rPr>
      </w:pPr>
      <w:r>
        <w:rPr>
          <w:rFonts w:cs="Rod"/>
          <w:rtl/>
        </w:rPr>
        <w:t>ר</w:t>
      </w:r>
      <w:r>
        <w:rPr>
          <w:rFonts w:cs="Rod" w:hint="cs"/>
          <w:rtl/>
        </w:rPr>
        <w:t xml:space="preserve">ב אחא בר יעקב אומר: הרי זה מגוש </w:t>
      </w:r>
      <w:r>
        <w:rPr>
          <w:rFonts w:cs="Miriam" w:hint="cs"/>
          <w:szCs w:val="20"/>
          <w:rtl/>
        </w:rPr>
        <w:t>(</w:t>
      </w:r>
      <w:r>
        <w:rPr>
          <w:rFonts w:cs="Miriam"/>
          <w:sz w:val="20"/>
          <w:szCs w:val="20"/>
          <w:rtl/>
        </w:rPr>
        <w:t>מ</w:t>
      </w:r>
      <w:r>
        <w:rPr>
          <w:rFonts w:cs="Miriam" w:hint="cs"/>
          <w:sz w:val="20"/>
          <w:szCs w:val="20"/>
          <w:rtl/>
        </w:rPr>
        <w:t>כשף האוחז את העינים וגונב את הלבבות - ואף זה כן</w:t>
      </w:r>
      <w:r>
        <w:rPr>
          <w:rFonts w:cs="Miriam"/>
          <w:szCs w:val="20"/>
          <w:rtl/>
        </w:rPr>
        <w:t>)</w:t>
      </w:r>
      <w:r>
        <w:rPr>
          <w:rFonts w:cs="Rod"/>
          <w:rtl/>
        </w:rPr>
        <w:t>.</w:t>
      </w:r>
    </w:p>
    <w:p w:rsidR="004740CF" w:rsidRDefault="004740CF" w:rsidP="004740CF">
      <w:pPr>
        <w:rPr>
          <w:rFonts w:cs="Rod"/>
          <w:rtl/>
        </w:rPr>
      </w:pPr>
      <w:r>
        <w:rPr>
          <w:rFonts w:cs="Rod"/>
          <w:rtl/>
        </w:rPr>
        <w:t>א</w:t>
      </w:r>
      <w:r>
        <w:rPr>
          <w:rFonts w:cs="Rod" w:hint="cs"/>
          <w:rtl/>
        </w:rPr>
        <w:t>מר רב נחמן בר יצחק: מסתברא כרב אחא בר יעקב, דאמרי אינשי 'רטין מגושא ולא</w:t>
      </w:r>
      <w:r>
        <w:rPr>
          <w:rFonts w:cs="Rod"/>
          <w:rtl/>
        </w:rPr>
        <w:t xml:space="preserve"> </w:t>
      </w:r>
      <w:r>
        <w:rPr>
          <w:rFonts w:cs="Rod" w:hint="cs"/>
          <w:rtl/>
        </w:rPr>
        <w:t xml:space="preserve">ידע מאי אמר' </w:t>
      </w:r>
      <w:r>
        <w:rPr>
          <w:rFonts w:cs="Miriam" w:hint="cs"/>
          <w:szCs w:val="20"/>
          <w:rtl/>
        </w:rPr>
        <w:t>(</w:t>
      </w:r>
      <w:r>
        <w:rPr>
          <w:rFonts w:cs="Miriam"/>
          <w:sz w:val="20"/>
          <w:szCs w:val="20"/>
          <w:rtl/>
        </w:rPr>
        <w:t>ת</w:t>
      </w:r>
      <w:r>
        <w:rPr>
          <w:rFonts w:cs="Miriam" w:hint="cs"/>
          <w:sz w:val="20"/>
          <w:szCs w:val="20"/>
          <w:rtl/>
        </w:rPr>
        <w:t>רגום '</w:t>
      </w:r>
      <w:r>
        <w:rPr>
          <w:rFonts w:cs="Narkisim" w:hint="cs"/>
          <w:sz w:val="20"/>
          <w:szCs w:val="20"/>
          <w:rtl/>
        </w:rPr>
        <w:t>וחובר חבר</w:t>
      </w:r>
      <w:r>
        <w:rPr>
          <w:rFonts w:cs="Miriam" w:hint="cs"/>
          <w:sz w:val="20"/>
          <w:szCs w:val="20"/>
          <w:rtl/>
        </w:rPr>
        <w:t xml:space="preserve">' </w:t>
      </w:r>
      <w:r>
        <w:rPr>
          <w:rFonts w:cs="Miriam" w:hint="cs"/>
          <w:sz w:val="20"/>
          <w:szCs w:val="16"/>
          <w:rtl/>
        </w:rPr>
        <w:t>(דברים יח</w:t>
      </w:r>
      <w:r>
        <w:rPr>
          <w:rFonts w:cs="Miriam"/>
          <w:sz w:val="20"/>
          <w:szCs w:val="16"/>
          <w:rtl/>
        </w:rPr>
        <w:t>,</w:t>
      </w:r>
      <w:r>
        <w:rPr>
          <w:rFonts w:cs="Miriam" w:hint="cs"/>
          <w:sz w:val="20"/>
          <w:szCs w:val="16"/>
          <w:rtl/>
        </w:rPr>
        <w:t>יא)</w:t>
      </w:r>
      <w:r>
        <w:rPr>
          <w:rFonts w:cs="Miriam" w:hint="cs"/>
          <w:sz w:val="20"/>
          <w:szCs w:val="20"/>
          <w:rtl/>
        </w:rPr>
        <w:t xml:space="preserve"> הוא 'מגוש': לוחש המכשף את לחשיו ואינו מבין מה הם ומה פירושם, אלא כך מעשיהם, שהמכשפות בא על ידי אותם הלחשים</w:t>
      </w:r>
      <w:r>
        <w:rPr>
          <w:rFonts w:cs="Miriam"/>
          <w:szCs w:val="20"/>
          <w:rtl/>
        </w:rPr>
        <w:t>)</w:t>
      </w:r>
      <w:r>
        <w:rPr>
          <w:rFonts w:cs="Rod"/>
          <w:rtl/>
        </w:rPr>
        <w:t xml:space="preserve">' - </w:t>
      </w:r>
      <w:r>
        <w:rPr>
          <w:rFonts w:cs="Rod" w:hint="cs"/>
          <w:rtl/>
        </w:rPr>
        <w:t xml:space="preserve">תני תנא ולא ידע מאי אמר </w:t>
      </w:r>
      <w:r>
        <w:rPr>
          <w:rFonts w:cs="Miriam" w:hint="cs"/>
          <w:szCs w:val="20"/>
          <w:rtl/>
        </w:rPr>
        <w:t>(</w:t>
      </w:r>
      <w:r>
        <w:rPr>
          <w:rFonts w:cs="Miriam"/>
          <w:sz w:val="20"/>
          <w:szCs w:val="20"/>
          <w:rtl/>
        </w:rPr>
        <w:t>ו</w:t>
      </w:r>
      <w:r>
        <w:rPr>
          <w:rFonts w:cs="Miriam" w:hint="cs"/>
          <w:sz w:val="20"/>
          <w:szCs w:val="20"/>
          <w:rtl/>
        </w:rPr>
        <w:t>אף זה: תנא, שלא שימש בתלמוד - שונה משנתו ואינו יודע מה היא</w:t>
      </w:r>
      <w:r>
        <w:rPr>
          <w:rFonts w:cs="Miriam"/>
          <w:szCs w:val="20"/>
          <w:rtl/>
        </w:rPr>
        <w:t>)</w:t>
      </w:r>
      <w:r>
        <w:rPr>
          <w:rFonts w:cs="Rod"/>
          <w:rtl/>
        </w:rPr>
        <w:t>.</w:t>
      </w:r>
    </w:p>
    <w:p w:rsidR="004740CF" w:rsidRDefault="004740CF" w:rsidP="004740CF">
      <w:pPr>
        <w:rPr>
          <w:rFonts w:cs="Rod"/>
          <w:rtl/>
        </w:rPr>
      </w:pPr>
    </w:p>
    <w:p w:rsidR="004740CF" w:rsidRDefault="004740CF" w:rsidP="004740CF">
      <w:pPr>
        <w:rPr>
          <w:rFonts w:cs="Rod"/>
          <w:i/>
          <w:iCs/>
          <w:rtl/>
        </w:rPr>
      </w:pPr>
      <w:r>
        <w:rPr>
          <w:rFonts w:cs="Rod" w:hint="cs"/>
          <w:rtl/>
        </w:rPr>
        <w:t>תנו רבנן: '</w:t>
      </w:r>
      <w:r>
        <w:rPr>
          <w:rFonts w:cs="Rod" w:hint="cs"/>
          <w:i/>
          <w:iCs/>
          <w:rtl/>
        </w:rPr>
        <w:t>איזהו עם הארץ</w:t>
      </w:r>
      <w:r>
        <w:rPr>
          <w:rFonts w:cs="Rod"/>
          <w:i/>
          <w:iCs/>
          <w:rtl/>
        </w:rPr>
        <w:t xml:space="preserve"> </w:t>
      </w:r>
      <w:r>
        <w:rPr>
          <w:rFonts w:cs="Miriam"/>
          <w:szCs w:val="20"/>
          <w:rtl/>
        </w:rPr>
        <w:t>(</w:t>
      </w:r>
      <w:r>
        <w:rPr>
          <w:rFonts w:cs="Miriam"/>
          <w:sz w:val="20"/>
          <w:szCs w:val="20"/>
          <w:rtl/>
        </w:rPr>
        <w:t>ש</w:t>
      </w:r>
      <w:r>
        <w:rPr>
          <w:rFonts w:cs="Miriam" w:hint="cs"/>
          <w:sz w:val="20"/>
          <w:szCs w:val="20"/>
          <w:rtl/>
        </w:rPr>
        <w:t>נחשד על הטהרות ועל המעשרות ומוחזק מגעו טמא</w:t>
      </w:r>
      <w:r>
        <w:rPr>
          <w:rFonts w:cs="Miriam"/>
          <w:szCs w:val="20"/>
          <w:rtl/>
        </w:rPr>
        <w:t>)</w:t>
      </w:r>
      <w:r>
        <w:rPr>
          <w:rFonts w:cs="Rod"/>
          <w:i/>
          <w:iCs/>
          <w:rtl/>
        </w:rPr>
        <w:t>?</w:t>
      </w:r>
    </w:p>
    <w:p w:rsidR="004740CF" w:rsidRDefault="004740CF" w:rsidP="004740CF">
      <w:pPr>
        <w:rPr>
          <w:rFonts w:cs="Rod"/>
          <w:i/>
          <w:iCs/>
          <w:rtl/>
        </w:rPr>
      </w:pPr>
      <w:r>
        <w:rPr>
          <w:rFonts w:cs="Rod"/>
          <w:i/>
          <w:iCs/>
          <w:rtl/>
        </w:rPr>
        <w:t>כ</w:t>
      </w:r>
      <w:r>
        <w:rPr>
          <w:rFonts w:cs="Rod" w:hint="cs"/>
          <w:i/>
          <w:iCs/>
          <w:rtl/>
        </w:rPr>
        <w:t xml:space="preserve">ל שאינו קורא קרית שמע שחרית וערבית בברכותיה </w:t>
      </w:r>
      <w:r>
        <w:rPr>
          <w:rFonts w:cs="Miriam" w:hint="cs"/>
          <w:szCs w:val="20"/>
          <w:rtl/>
        </w:rPr>
        <w:t>(</w:t>
      </w:r>
      <w:r>
        <w:rPr>
          <w:rFonts w:cs="Miriam"/>
          <w:sz w:val="20"/>
          <w:szCs w:val="20"/>
          <w:rtl/>
        </w:rPr>
        <w:t>ד</w:t>
      </w:r>
      <w:r>
        <w:rPr>
          <w:rFonts w:cs="Miriam" w:hint="cs"/>
          <w:sz w:val="20"/>
          <w:szCs w:val="20"/>
          <w:rtl/>
        </w:rPr>
        <w:t>הא ודאי אינו יודע כלום אבל יודע לקרות וקורא - לא עם הארץ הוא</w:t>
      </w:r>
      <w:r>
        <w:rPr>
          <w:rFonts w:cs="Miriam"/>
          <w:szCs w:val="20"/>
          <w:rtl/>
        </w:rPr>
        <w:t>)</w:t>
      </w:r>
      <w:r>
        <w:rPr>
          <w:rFonts w:cs="Rod"/>
          <w:i/>
          <w:iCs/>
          <w:rtl/>
        </w:rPr>
        <w:t xml:space="preserve"> - </w:t>
      </w:r>
      <w:r>
        <w:rPr>
          <w:rFonts w:cs="Rod" w:hint="cs"/>
          <w:i/>
          <w:iCs/>
          <w:rtl/>
        </w:rPr>
        <w:t xml:space="preserve">דברי רבי מאיר; וחכמים אומרים: כל שאינו מניח תפילין; </w:t>
      </w:r>
    </w:p>
    <w:p w:rsidR="004740CF" w:rsidRDefault="004740CF" w:rsidP="004740CF">
      <w:pPr>
        <w:rPr>
          <w:rFonts w:cs="Rod"/>
          <w:i/>
          <w:iCs/>
          <w:rtl/>
        </w:rPr>
      </w:pPr>
      <w:r>
        <w:rPr>
          <w:rFonts w:cs="Rod"/>
          <w:i/>
          <w:iCs/>
          <w:rtl/>
        </w:rPr>
        <w:t>ב</w:t>
      </w:r>
      <w:r>
        <w:rPr>
          <w:rFonts w:cs="Rod" w:hint="cs"/>
          <w:i/>
          <w:iCs/>
          <w:rtl/>
        </w:rPr>
        <w:t>ן עזאי אומר: כל שאין לו ציצית בבגדו.</w:t>
      </w:r>
    </w:p>
    <w:p w:rsidR="004740CF" w:rsidRDefault="004740CF" w:rsidP="004740CF">
      <w:pPr>
        <w:rPr>
          <w:rFonts w:cs="Rod"/>
          <w:i/>
          <w:iCs/>
          <w:rtl/>
        </w:rPr>
      </w:pPr>
      <w:r>
        <w:rPr>
          <w:rFonts w:cs="Rod"/>
          <w:i/>
          <w:iCs/>
          <w:rtl/>
        </w:rPr>
        <w:t>ר</w:t>
      </w:r>
      <w:r>
        <w:rPr>
          <w:rFonts w:cs="Rod" w:hint="cs"/>
          <w:i/>
          <w:iCs/>
          <w:rtl/>
        </w:rPr>
        <w:t>בי יונתן בן יו</w:t>
      </w:r>
      <w:r>
        <w:rPr>
          <w:rFonts w:cs="Rod"/>
          <w:i/>
          <w:iCs/>
          <w:rtl/>
        </w:rPr>
        <w:t>ס</w:t>
      </w:r>
      <w:r>
        <w:rPr>
          <w:rFonts w:cs="Rod" w:hint="cs"/>
          <w:i/>
          <w:iCs/>
          <w:rtl/>
        </w:rPr>
        <w:t>ף אמר: כל שיש לו בנים ואינו מגדלן ללמוד תורה.</w:t>
      </w:r>
    </w:p>
    <w:p w:rsidR="004740CF" w:rsidRDefault="004740CF" w:rsidP="004740CF">
      <w:pPr>
        <w:rPr>
          <w:rFonts w:cs="Rod" w:hint="cs"/>
          <w:rtl/>
        </w:rPr>
      </w:pPr>
      <w:r>
        <w:rPr>
          <w:rFonts w:cs="Rod"/>
          <w:i/>
          <w:iCs/>
          <w:rtl/>
        </w:rPr>
        <w:t>א</w:t>
      </w:r>
      <w:r>
        <w:rPr>
          <w:rFonts w:cs="Rod" w:hint="cs"/>
          <w:i/>
          <w:iCs/>
          <w:rtl/>
        </w:rPr>
        <w:t xml:space="preserve">חרים אומרים: אפילו קורא ושונה ולא שימש תלמיד חכם - זהו עם הארץ. קרא ולא שנה - הרי זה בור; לא קרא ולא שנה - עליו הכתוב אומר </w:t>
      </w:r>
      <w:r>
        <w:rPr>
          <w:rFonts w:cs="Miriam" w:hint="cs"/>
          <w:szCs w:val="16"/>
          <w:rtl/>
        </w:rPr>
        <w:t>[</w:t>
      </w:r>
      <w:r>
        <w:rPr>
          <w:rFonts w:cs="Miriam"/>
          <w:sz w:val="20"/>
          <w:szCs w:val="16"/>
          <w:rtl/>
        </w:rPr>
        <w:t>י</w:t>
      </w:r>
      <w:r>
        <w:rPr>
          <w:rFonts w:cs="Miriam" w:hint="cs"/>
          <w:sz w:val="20"/>
          <w:szCs w:val="16"/>
          <w:rtl/>
        </w:rPr>
        <w:t>רמיהו לא,כו:</w:t>
      </w:r>
      <w:r>
        <w:rPr>
          <w:rFonts w:cs="Narkisim" w:hint="cs"/>
          <w:sz w:val="20"/>
          <w:szCs w:val="20"/>
          <w:rtl/>
        </w:rPr>
        <w:t xml:space="preserve"> </w:t>
      </w:r>
      <w:r>
        <w:rPr>
          <w:rFonts w:cs="Narkisim"/>
          <w:sz w:val="20"/>
          <w:szCs w:val="20"/>
          <w:rtl/>
        </w:rPr>
        <w:t>ה</w:t>
      </w:r>
      <w:r>
        <w:rPr>
          <w:rFonts w:cs="Narkisim" w:hint="cs"/>
          <w:sz w:val="20"/>
          <w:szCs w:val="20"/>
          <w:rtl/>
        </w:rPr>
        <w:t>נה ימים באים נאם ה'</w:t>
      </w:r>
      <w:r>
        <w:rPr>
          <w:rFonts w:cs="Narkisim"/>
          <w:szCs w:val="20"/>
          <w:rtl/>
        </w:rPr>
        <w:t>]</w:t>
      </w:r>
      <w:r>
        <w:rPr>
          <w:rFonts w:cs="Narkisim"/>
          <w:i/>
          <w:iCs/>
          <w:rtl/>
        </w:rPr>
        <w:t xml:space="preserve"> </w:t>
      </w:r>
      <w:r>
        <w:rPr>
          <w:rFonts w:cs="Narkisim" w:hint="cs"/>
          <w:i/>
          <w:iCs/>
          <w:rtl/>
        </w:rPr>
        <w:t>וזרעתי את בית ישראל ואת בית יהודה זרע אדם וזרע בהמה</w:t>
      </w:r>
      <w:r>
        <w:rPr>
          <w:rFonts w:cs="Rod" w:hint="cs"/>
          <w:rtl/>
        </w:rPr>
        <w:t>.</w:t>
      </w:r>
    </w:p>
    <w:p w:rsidR="004740CF" w:rsidRDefault="004740CF" w:rsidP="004740CF">
      <w:pPr>
        <w:rPr>
          <w:rFonts w:cs="Miriam"/>
          <w:szCs w:val="20"/>
          <w:rtl/>
        </w:rPr>
      </w:pPr>
      <w:r>
        <w:rPr>
          <w:rFonts w:cs="Miriam"/>
          <w:sz w:val="20"/>
          <w:szCs w:val="20"/>
          <w:rtl/>
        </w:rPr>
        <w:t xml:space="preserve"> </w:t>
      </w:r>
    </w:p>
    <w:p w:rsidR="004740CF" w:rsidRDefault="004740CF" w:rsidP="004740CF">
      <w:pPr>
        <w:rPr>
          <w:rFonts w:cs="Rod"/>
          <w:rtl/>
        </w:rPr>
      </w:pPr>
      <w:r>
        <w:rPr>
          <w:rFonts w:cs="Miriam"/>
          <w:szCs w:val="16"/>
          <w:rtl/>
        </w:rPr>
        <w:t>(</w:t>
      </w:r>
      <w:r>
        <w:rPr>
          <w:rFonts w:cs="Miriam"/>
          <w:sz w:val="20"/>
          <w:szCs w:val="16"/>
          <w:rtl/>
        </w:rPr>
        <w:t>מ</w:t>
      </w:r>
      <w:r>
        <w:rPr>
          <w:rFonts w:cs="Miriam" w:hint="cs"/>
          <w:sz w:val="20"/>
          <w:szCs w:val="16"/>
          <w:rtl/>
        </w:rPr>
        <w:t>שלי כד,כא</w:t>
      </w:r>
      <w:r>
        <w:rPr>
          <w:rFonts w:cs="Miriam"/>
          <w:szCs w:val="16"/>
          <w:rtl/>
        </w:rPr>
        <w:t>)</w:t>
      </w:r>
      <w:r>
        <w:rPr>
          <w:rFonts w:cs="Narkisim"/>
          <w:rtl/>
        </w:rPr>
        <w:t xml:space="preserve"> יְרָא אֶת </w:t>
      </w:r>
      <w:r>
        <w:rPr>
          <w:rFonts w:cs="Narkisim" w:hint="cs"/>
          <w:rtl/>
        </w:rPr>
        <w:t>ה'</w:t>
      </w:r>
      <w:r>
        <w:rPr>
          <w:rFonts w:cs="Narkisim"/>
          <w:rtl/>
        </w:rPr>
        <w:t xml:space="preserve"> בְּנִי וָמֶלֶךְ עִם שׁוֹנִים אַל תִּתְעָרָב</w:t>
      </w:r>
      <w:r>
        <w:rPr>
          <w:rFonts w:cs="Rod" w:hint="cs"/>
          <w:rtl/>
        </w:rPr>
        <w:t xml:space="preserve">: אמר רבי יצחק: אלו ששונים הלכות </w:t>
      </w:r>
      <w:r>
        <w:rPr>
          <w:rFonts w:cs="Miriam" w:hint="cs"/>
          <w:szCs w:val="20"/>
          <w:rtl/>
        </w:rPr>
        <w:t>(</w:t>
      </w:r>
      <w:r>
        <w:rPr>
          <w:rFonts w:cs="Miriam"/>
          <w:sz w:val="20"/>
          <w:szCs w:val="20"/>
          <w:rtl/>
        </w:rPr>
        <w:t>ש</w:t>
      </w:r>
      <w:r>
        <w:rPr>
          <w:rFonts w:cs="Miriam" w:hint="cs"/>
          <w:sz w:val="20"/>
          <w:szCs w:val="20"/>
          <w:rtl/>
        </w:rPr>
        <w:t>לא שימשו לתלמידי חכמים ולא הקפידו על טעמי המשניות; 'הלכות' = משניות</w:t>
      </w:r>
      <w:r>
        <w:rPr>
          <w:rFonts w:cs="Miriam"/>
          <w:szCs w:val="20"/>
          <w:rtl/>
        </w:rPr>
        <w:t>)</w:t>
      </w:r>
      <w:r>
        <w:rPr>
          <w:rFonts w:cs="Rod"/>
          <w:rtl/>
        </w:rPr>
        <w:t xml:space="preserve">. </w:t>
      </w:r>
    </w:p>
    <w:p w:rsidR="004740CF" w:rsidRDefault="004740CF" w:rsidP="004740CF">
      <w:pPr>
        <w:rPr>
          <w:rFonts w:cs="Rod"/>
          <w:rtl/>
        </w:rPr>
      </w:pPr>
      <w:r>
        <w:rPr>
          <w:rFonts w:cs="Rod"/>
          <w:rtl/>
        </w:rPr>
        <w:t>פ</w:t>
      </w:r>
      <w:r>
        <w:rPr>
          <w:rFonts w:cs="Rod" w:hint="cs"/>
          <w:rtl/>
        </w:rPr>
        <w:t xml:space="preserve">שיטא </w:t>
      </w:r>
      <w:r>
        <w:rPr>
          <w:rFonts w:cs="Miriam" w:hint="cs"/>
          <w:szCs w:val="20"/>
          <w:rtl/>
        </w:rPr>
        <w:t>(</w:t>
      </w:r>
      <w:r>
        <w:rPr>
          <w:rFonts w:cs="Miriam"/>
          <w:sz w:val="20"/>
          <w:szCs w:val="20"/>
          <w:rtl/>
        </w:rPr>
        <w:t>ד</w:t>
      </w:r>
      <w:r>
        <w:rPr>
          <w:rFonts w:cs="Miriam" w:hint="cs"/>
          <w:sz w:val="20"/>
          <w:szCs w:val="20"/>
          <w:rtl/>
        </w:rPr>
        <w:t>הכי הוא, אלא במאי נדרשיה אי לאו בהכי</w:t>
      </w:r>
      <w:r>
        <w:rPr>
          <w:rFonts w:cs="Miriam"/>
          <w:szCs w:val="20"/>
          <w:rtl/>
        </w:rPr>
        <w:t>)</w:t>
      </w:r>
      <w:r>
        <w:rPr>
          <w:rFonts w:cs="Rod"/>
          <w:rtl/>
        </w:rPr>
        <w:t>?</w:t>
      </w:r>
    </w:p>
    <w:p w:rsidR="004740CF" w:rsidRDefault="004740CF" w:rsidP="004740CF">
      <w:pPr>
        <w:rPr>
          <w:rFonts w:cs="Rod"/>
          <w:rtl/>
        </w:rPr>
      </w:pPr>
      <w:r>
        <w:rPr>
          <w:rFonts w:cs="Rod"/>
          <w:rtl/>
        </w:rPr>
        <w:t>מ</w:t>
      </w:r>
      <w:r>
        <w:rPr>
          <w:rFonts w:cs="Rod" w:hint="cs"/>
          <w:rtl/>
        </w:rPr>
        <w:t xml:space="preserve">הו דתימא שונין בחטא, וכדרב הונא, דאמר רב הונא: כיון </w:t>
      </w:r>
      <w:r>
        <w:rPr>
          <w:rFonts w:cs="Rod"/>
          <w:rtl/>
        </w:rPr>
        <w:t>ש</w:t>
      </w:r>
      <w:r>
        <w:rPr>
          <w:rFonts w:cs="Rod" w:hint="cs"/>
          <w:rtl/>
        </w:rPr>
        <w:t xml:space="preserve">עבר אדם עבירה ושנה בה - הותרה לו </w:t>
      </w:r>
      <w:r>
        <w:rPr>
          <w:rFonts w:cs="Miriam" w:hint="cs"/>
          <w:szCs w:val="20"/>
          <w:rtl/>
        </w:rPr>
        <w:t>(</w:t>
      </w:r>
      <w:r>
        <w:rPr>
          <w:rFonts w:cs="Miriam"/>
          <w:sz w:val="20"/>
          <w:szCs w:val="20"/>
          <w:rtl/>
        </w:rPr>
        <w:t>ד</w:t>
      </w:r>
      <w:r>
        <w:rPr>
          <w:rFonts w:cs="Miriam" w:hint="cs"/>
          <w:sz w:val="20"/>
          <w:szCs w:val="20"/>
          <w:rtl/>
        </w:rPr>
        <w:t>ומה בעיניו היתר</w:t>
      </w:r>
      <w:r>
        <w:rPr>
          <w:rFonts w:cs="Miriam"/>
          <w:szCs w:val="20"/>
          <w:rtl/>
        </w:rPr>
        <w:t>)</w:t>
      </w:r>
      <w:r>
        <w:rPr>
          <w:rFonts w:cs="Rod"/>
          <w:rtl/>
        </w:rPr>
        <w:t xml:space="preserve"> - </w:t>
      </w:r>
      <w:r>
        <w:rPr>
          <w:rFonts w:cs="Rod" w:hint="cs"/>
          <w:rtl/>
        </w:rPr>
        <w:t>קא משמע לן.</w:t>
      </w:r>
    </w:p>
    <w:p w:rsidR="004740CF" w:rsidRDefault="004740CF" w:rsidP="004740CF">
      <w:pPr>
        <w:rPr>
          <w:rFonts w:cs="Rod"/>
          <w:rtl/>
        </w:rPr>
      </w:pPr>
    </w:p>
    <w:p w:rsidR="004740CF" w:rsidRDefault="004740CF" w:rsidP="004740CF">
      <w:pPr>
        <w:rPr>
          <w:rFonts w:cs="Rod"/>
          <w:rtl/>
        </w:rPr>
      </w:pPr>
      <w:r>
        <w:rPr>
          <w:rFonts w:cs="Rod"/>
          <w:rtl/>
        </w:rPr>
        <w:t>ת</w:t>
      </w:r>
      <w:r>
        <w:rPr>
          <w:rFonts w:cs="Rod" w:hint="cs"/>
          <w:rtl/>
        </w:rPr>
        <w:t>נא: '</w:t>
      </w:r>
      <w:r>
        <w:rPr>
          <w:rFonts w:cs="Rod" w:hint="cs"/>
          <w:i/>
          <w:iCs/>
          <w:rtl/>
        </w:rPr>
        <w:t>התנאים מבלי עולם</w:t>
      </w:r>
      <w:r>
        <w:rPr>
          <w:rFonts w:cs="Rod" w:hint="cs"/>
          <w:rtl/>
        </w:rPr>
        <w:t>'.</w:t>
      </w:r>
    </w:p>
    <w:p w:rsidR="004740CF" w:rsidRDefault="004740CF" w:rsidP="004740CF">
      <w:pPr>
        <w:rPr>
          <w:rFonts w:cs="Rod"/>
          <w:rtl/>
        </w:rPr>
      </w:pPr>
      <w:r>
        <w:rPr>
          <w:rFonts w:cs="Rod"/>
          <w:rtl/>
        </w:rPr>
        <w:t>'</w:t>
      </w:r>
      <w:r>
        <w:rPr>
          <w:rFonts w:cs="Rod" w:hint="cs"/>
          <w:i/>
          <w:iCs/>
          <w:rtl/>
        </w:rPr>
        <w:t>מבלי עולם</w:t>
      </w:r>
      <w:r>
        <w:rPr>
          <w:rFonts w:cs="Rod" w:hint="cs"/>
          <w:rtl/>
        </w:rPr>
        <w:t xml:space="preserve">'? סלקא דעתך </w:t>
      </w:r>
      <w:r>
        <w:rPr>
          <w:rFonts w:cs="Miriam" w:hint="cs"/>
          <w:szCs w:val="20"/>
          <w:rtl/>
        </w:rPr>
        <w:t>(</w:t>
      </w:r>
      <w:r>
        <w:rPr>
          <w:rFonts w:cs="Miriam"/>
          <w:sz w:val="20"/>
          <w:szCs w:val="20"/>
          <w:rtl/>
        </w:rPr>
        <w:t>ו</w:t>
      </w:r>
      <w:r>
        <w:rPr>
          <w:rFonts w:cs="Miriam" w:hint="cs"/>
          <w:sz w:val="20"/>
          <w:szCs w:val="20"/>
          <w:rtl/>
        </w:rPr>
        <w:t>מה הם גורמין לאחרים</w:t>
      </w:r>
      <w:r>
        <w:rPr>
          <w:rFonts w:cs="Miriam"/>
          <w:szCs w:val="20"/>
          <w:rtl/>
        </w:rPr>
        <w:t>)</w:t>
      </w:r>
      <w:r>
        <w:rPr>
          <w:rFonts w:cs="Rod"/>
          <w:rtl/>
        </w:rPr>
        <w:t>?</w:t>
      </w:r>
    </w:p>
    <w:p w:rsidR="004740CF" w:rsidRDefault="004740CF" w:rsidP="004740CF">
      <w:pPr>
        <w:rPr>
          <w:rFonts w:cs="Rod"/>
          <w:rtl/>
        </w:rPr>
      </w:pPr>
      <w:r>
        <w:rPr>
          <w:rFonts w:cs="Rod"/>
          <w:rtl/>
        </w:rPr>
        <w:t>א</w:t>
      </w:r>
      <w:r>
        <w:rPr>
          <w:rFonts w:cs="Rod" w:hint="cs"/>
          <w:rtl/>
        </w:rPr>
        <w:t>מר רבינא: שמורין הלכה מתוך משנתן.</w:t>
      </w:r>
    </w:p>
    <w:p w:rsidR="004740CF" w:rsidRDefault="004740CF" w:rsidP="004740CF">
      <w:pPr>
        <w:rPr>
          <w:rFonts w:cs="Miriam"/>
          <w:szCs w:val="20"/>
          <w:rtl/>
        </w:rPr>
      </w:pPr>
      <w:r>
        <w:rPr>
          <w:rFonts w:cs="Rod"/>
          <w:rtl/>
        </w:rPr>
        <w:t>ת</w:t>
      </w:r>
      <w:r>
        <w:rPr>
          <w:rFonts w:cs="Rod" w:hint="cs"/>
          <w:rtl/>
        </w:rPr>
        <w:t>ניא נמי הכי: '</w:t>
      </w:r>
      <w:r>
        <w:rPr>
          <w:rFonts w:cs="Rod" w:hint="cs"/>
          <w:i/>
          <w:iCs/>
          <w:rtl/>
        </w:rPr>
        <w:t xml:space="preserve">אמר רבי יהושע: וכי 'מבלי עולם' הן? והלא מיישבי עולם הן, שנאמר </w:t>
      </w:r>
      <w:r>
        <w:rPr>
          <w:rFonts w:cs="Miriam" w:hint="cs"/>
          <w:szCs w:val="16"/>
          <w:rtl/>
        </w:rPr>
        <w:t>[</w:t>
      </w:r>
      <w:r>
        <w:rPr>
          <w:rFonts w:cs="Miriam"/>
          <w:sz w:val="20"/>
          <w:szCs w:val="16"/>
          <w:rtl/>
        </w:rPr>
        <w:t>ח</w:t>
      </w:r>
      <w:r>
        <w:rPr>
          <w:rFonts w:cs="Miriam" w:hint="cs"/>
          <w:sz w:val="20"/>
          <w:szCs w:val="16"/>
          <w:rtl/>
        </w:rPr>
        <w:t>בקוק ג,ו:</w:t>
      </w:r>
      <w:r>
        <w:rPr>
          <w:rFonts w:cs="Narkisim" w:hint="cs"/>
          <w:sz w:val="20"/>
          <w:szCs w:val="20"/>
          <w:rtl/>
        </w:rPr>
        <w:t xml:space="preserve"> </w:t>
      </w:r>
      <w:r>
        <w:rPr>
          <w:rFonts w:cs="Narkisim"/>
          <w:sz w:val="20"/>
          <w:szCs w:val="20"/>
          <w:rtl/>
        </w:rPr>
        <w:t>ע</w:t>
      </w:r>
      <w:r>
        <w:rPr>
          <w:rFonts w:cs="Narkisim" w:hint="cs"/>
          <w:sz w:val="20"/>
          <w:szCs w:val="20"/>
          <w:rtl/>
        </w:rPr>
        <w:t>מד וימד</w:t>
      </w:r>
      <w:r>
        <w:rPr>
          <w:rFonts w:cs="Narkisim"/>
          <w:sz w:val="20"/>
          <w:szCs w:val="20"/>
          <w:rtl/>
        </w:rPr>
        <w:t>ד</w:t>
      </w:r>
      <w:r>
        <w:rPr>
          <w:rFonts w:cs="Narkisim" w:hint="cs"/>
          <w:sz w:val="20"/>
          <w:szCs w:val="20"/>
          <w:rtl/>
        </w:rPr>
        <w:t xml:space="preserve"> ארץ, ראה ויתר גוים, ויתפצצו הררי עד, שחו גבעות עולם -</w:t>
      </w:r>
      <w:r>
        <w:rPr>
          <w:rFonts w:cs="Narkisim"/>
          <w:szCs w:val="20"/>
          <w:rtl/>
        </w:rPr>
        <w:t>]</w:t>
      </w:r>
      <w:r>
        <w:rPr>
          <w:rFonts w:cs="Narkisim"/>
          <w:i/>
          <w:iCs/>
          <w:rtl/>
        </w:rPr>
        <w:t xml:space="preserve"> </w:t>
      </w:r>
      <w:r>
        <w:rPr>
          <w:rFonts w:cs="Narkisim" w:hint="cs"/>
          <w:i/>
          <w:iCs/>
          <w:rtl/>
        </w:rPr>
        <w:t>הליכות עולם לו</w:t>
      </w:r>
      <w:r>
        <w:rPr>
          <w:rFonts w:cs="Rod" w:hint="cs"/>
          <w:rtl/>
        </w:rPr>
        <w:t xml:space="preserve"> </w:t>
      </w:r>
      <w:r>
        <w:rPr>
          <w:rFonts w:cs="Miriam" w:hint="cs"/>
          <w:szCs w:val="20"/>
          <w:rtl/>
        </w:rPr>
        <w:t>(</w:t>
      </w:r>
      <w:r>
        <w:rPr>
          <w:rFonts w:cs="Miriam"/>
          <w:sz w:val="20"/>
          <w:szCs w:val="20"/>
          <w:rtl/>
        </w:rPr>
        <w:t>ה</w:t>
      </w:r>
      <w:r>
        <w:rPr>
          <w:rFonts w:cs="Miriam" w:hint="cs"/>
          <w:sz w:val="20"/>
          <w:szCs w:val="20"/>
          <w:rtl/>
        </w:rPr>
        <w:t>שונה הלכות עולם שלו בזכותו</w:t>
      </w:r>
      <w:r>
        <w:rPr>
          <w:rFonts w:cs="Miriam"/>
          <w:szCs w:val="20"/>
          <w:rtl/>
        </w:rPr>
        <w:t>)</w:t>
      </w:r>
      <w:r>
        <w:rPr>
          <w:rFonts w:cs="Rod"/>
          <w:i/>
          <w:iCs/>
          <w:rtl/>
        </w:rPr>
        <w:t xml:space="preserve">; </w:t>
      </w:r>
      <w:r>
        <w:rPr>
          <w:rFonts w:cs="Rod" w:hint="cs"/>
          <w:i/>
          <w:iCs/>
          <w:rtl/>
        </w:rPr>
        <w:t xml:space="preserve">אלא שמורין הלכה מתוך משנתן </w:t>
      </w:r>
      <w:r>
        <w:rPr>
          <w:rFonts w:cs="Miriam" w:hint="cs"/>
          <w:szCs w:val="20"/>
          <w:rtl/>
        </w:rPr>
        <w:t>(</w:t>
      </w:r>
      <w:r>
        <w:rPr>
          <w:rFonts w:cs="Miriam"/>
          <w:sz w:val="20"/>
          <w:szCs w:val="20"/>
          <w:rtl/>
        </w:rPr>
        <w:t>ק</w:t>
      </w:r>
      <w:r>
        <w:rPr>
          <w:rFonts w:cs="Miriam" w:hint="cs"/>
          <w:sz w:val="20"/>
          <w:szCs w:val="20"/>
          <w:rtl/>
        </w:rPr>
        <w:t>אמר שמבלין עולם בהוראות טעות, דכיון דאין יודעין טעמי המשנה - פעמים גורמין שמדמין לה דבר שאינו דומה; ועוד יש משניות הרבה (במ</w:t>
      </w:r>
      <w:r>
        <w:rPr>
          <w:rFonts w:cs="Miriam"/>
          <w:sz w:val="20"/>
          <w:szCs w:val="20"/>
          <w:rtl/>
        </w:rPr>
        <w:t>ש</w:t>
      </w:r>
      <w:r>
        <w:rPr>
          <w:rFonts w:cs="Miriam" w:hint="cs"/>
          <w:sz w:val="20"/>
          <w:szCs w:val="20"/>
          <w:rtl/>
        </w:rPr>
        <w:t>ניות) דאמרינן 'הא מני פלוני הוא', ויחידאה היא ולית הלכתא כוותיה; ועוד שאינן יודעים במחלוקת תנאים הראשונים הלכה כדברי מי - הלכך מורין הוראות טעות</w:t>
      </w:r>
      <w:r>
        <w:rPr>
          <w:rFonts w:cs="Miriam"/>
          <w:szCs w:val="20"/>
          <w:rtl/>
        </w:rPr>
        <w:t>)</w:t>
      </w:r>
      <w:r>
        <w:rPr>
          <w:rFonts w:cs="Rod"/>
          <w:rtl/>
        </w:rPr>
        <w:t>.</w:t>
      </w:r>
      <w:r>
        <w:rPr>
          <w:rFonts w:cs="Miriam"/>
          <w:sz w:val="20"/>
          <w:szCs w:val="20"/>
          <w:rtl/>
        </w:rPr>
        <w:t xml:space="preserve"> </w:t>
      </w:r>
    </w:p>
    <w:p w:rsidR="004740CF" w:rsidRDefault="004740CF" w:rsidP="004740CF">
      <w:pPr>
        <w:rPr>
          <w:rFonts w:cs="Rod"/>
          <w:rtl/>
        </w:rPr>
      </w:pPr>
    </w:p>
    <w:p w:rsidR="004740CF" w:rsidRDefault="004740CF" w:rsidP="004740CF">
      <w:pPr>
        <w:rPr>
          <w:rFonts w:cs="Rod"/>
          <w:rtl/>
        </w:rPr>
      </w:pPr>
      <w:r>
        <w:rPr>
          <w:rFonts w:cs="Rod"/>
          <w:rtl/>
        </w:rPr>
        <w:t>א</w:t>
      </w:r>
      <w:r>
        <w:rPr>
          <w:rFonts w:cs="Rod" w:hint="cs"/>
          <w:rtl/>
        </w:rPr>
        <w:t xml:space="preserve">שה פרושה: </w:t>
      </w:r>
    </w:p>
    <w:p w:rsidR="004740CF" w:rsidRDefault="004740CF" w:rsidP="004740CF">
      <w:pPr>
        <w:rPr>
          <w:rFonts w:cs="Rod" w:hint="cs"/>
          <w:rtl/>
        </w:rPr>
      </w:pPr>
      <w:r>
        <w:rPr>
          <w:rFonts w:cs="Rod" w:hint="cs"/>
          <w:rtl/>
        </w:rPr>
        <w:t>תנו רבנן: '</w:t>
      </w:r>
      <w:r>
        <w:rPr>
          <w:rFonts w:cs="Rod" w:hint="cs"/>
          <w:i/>
          <w:iCs/>
          <w:rtl/>
        </w:rPr>
        <w:t xml:space="preserve">בתולה צליינית </w:t>
      </w:r>
      <w:r>
        <w:rPr>
          <w:rFonts w:cs="Miriam" w:hint="cs"/>
          <w:szCs w:val="20"/>
          <w:rtl/>
        </w:rPr>
        <w:t>(</w:t>
      </w:r>
      <w:r>
        <w:rPr>
          <w:rFonts w:cs="Miriam"/>
          <w:sz w:val="20"/>
          <w:szCs w:val="20"/>
          <w:rtl/>
        </w:rPr>
        <w:t>ב</w:t>
      </w:r>
      <w:r>
        <w:rPr>
          <w:rFonts w:cs="Miriam" w:hint="cs"/>
          <w:sz w:val="20"/>
          <w:szCs w:val="20"/>
          <w:rtl/>
        </w:rPr>
        <w:t>עלת תפלה</w:t>
      </w:r>
      <w:r>
        <w:rPr>
          <w:rFonts w:cs="Miriam"/>
          <w:szCs w:val="20"/>
          <w:rtl/>
        </w:rPr>
        <w:t>)</w:t>
      </w:r>
      <w:r>
        <w:rPr>
          <w:rFonts w:cs="Rod"/>
          <w:i/>
          <w:iCs/>
          <w:rtl/>
        </w:rPr>
        <w:t xml:space="preserve"> </w:t>
      </w:r>
      <w:r>
        <w:rPr>
          <w:rFonts w:cs="Rod" w:hint="cs"/>
          <w:i/>
          <w:iCs/>
          <w:rtl/>
        </w:rPr>
        <w:t xml:space="preserve">ואלמנה שובבית </w:t>
      </w:r>
      <w:r>
        <w:rPr>
          <w:rFonts w:cs="Miriam" w:hint="cs"/>
          <w:szCs w:val="20"/>
          <w:rtl/>
        </w:rPr>
        <w:t>(</w:t>
      </w:r>
      <w:r>
        <w:rPr>
          <w:rFonts w:cs="Miriam"/>
          <w:sz w:val="20"/>
          <w:szCs w:val="20"/>
          <w:rtl/>
        </w:rPr>
        <w:t>ב</w:t>
      </w:r>
      <w:r>
        <w:rPr>
          <w:rFonts w:cs="Miriam" w:hint="cs"/>
          <w:sz w:val="20"/>
          <w:szCs w:val="20"/>
          <w:rtl/>
        </w:rPr>
        <w:t>עלת שכינות הולכת ומבקרת שכינותיה תמיד</w:t>
      </w:r>
      <w:r>
        <w:rPr>
          <w:rFonts w:cs="Miriam"/>
          <w:szCs w:val="20"/>
          <w:rtl/>
        </w:rPr>
        <w:t>)</w:t>
      </w:r>
      <w:r>
        <w:rPr>
          <w:rFonts w:cs="Rod"/>
          <w:i/>
          <w:iCs/>
          <w:rtl/>
        </w:rPr>
        <w:t xml:space="preserve"> </w:t>
      </w:r>
      <w:r>
        <w:rPr>
          <w:rFonts w:cs="Rod" w:hint="cs"/>
          <w:i/>
          <w:iCs/>
          <w:rtl/>
        </w:rPr>
        <w:t>וק</w:t>
      </w:r>
      <w:r>
        <w:rPr>
          <w:rFonts w:cs="Rod"/>
          <w:i/>
          <w:iCs/>
          <w:rtl/>
        </w:rPr>
        <w:t>ט</w:t>
      </w:r>
      <w:r>
        <w:rPr>
          <w:rFonts w:cs="Rod" w:hint="cs"/>
          <w:i/>
          <w:iCs/>
          <w:rtl/>
        </w:rPr>
        <w:t xml:space="preserve">ן שלא כלו לו חדשיו </w:t>
      </w:r>
      <w:r>
        <w:rPr>
          <w:rFonts w:cs="Miriam" w:hint="cs"/>
          <w:szCs w:val="20"/>
          <w:rtl/>
        </w:rPr>
        <w:t>(</w:t>
      </w:r>
      <w:r>
        <w:rPr>
          <w:rFonts w:cs="Miriam"/>
          <w:sz w:val="20"/>
          <w:szCs w:val="20"/>
          <w:rtl/>
        </w:rPr>
        <w:t>ל</w:t>
      </w:r>
      <w:r>
        <w:rPr>
          <w:rFonts w:cs="Miriam" w:hint="cs"/>
          <w:sz w:val="20"/>
          <w:szCs w:val="20"/>
          <w:rtl/>
        </w:rPr>
        <w:t>קמן מפרש</w:t>
      </w:r>
      <w:r>
        <w:rPr>
          <w:rFonts w:cs="Miriam"/>
          <w:szCs w:val="20"/>
          <w:rtl/>
        </w:rPr>
        <w:t>)</w:t>
      </w:r>
      <w:r>
        <w:rPr>
          <w:rFonts w:cs="Rod"/>
          <w:i/>
          <w:iCs/>
          <w:rtl/>
        </w:rPr>
        <w:t xml:space="preserve"> - </w:t>
      </w:r>
      <w:r>
        <w:rPr>
          <w:rFonts w:cs="Rod" w:hint="cs"/>
          <w:i/>
          <w:iCs/>
          <w:rtl/>
        </w:rPr>
        <w:t xml:space="preserve">הרי אלו מבלי עולם </w:t>
      </w:r>
      <w:r>
        <w:rPr>
          <w:rFonts w:cs="Miriam" w:hint="cs"/>
          <w:szCs w:val="20"/>
          <w:rtl/>
        </w:rPr>
        <w:t>(</w:t>
      </w:r>
      <w:r>
        <w:rPr>
          <w:rFonts w:cs="Miriam"/>
          <w:sz w:val="20"/>
          <w:szCs w:val="20"/>
          <w:rtl/>
        </w:rPr>
        <w:t>ש</w:t>
      </w:r>
      <w:r>
        <w:rPr>
          <w:rFonts w:cs="Miriam" w:hint="cs"/>
          <w:sz w:val="20"/>
          <w:szCs w:val="20"/>
          <w:rtl/>
        </w:rPr>
        <w:t>אינן אלא נואפות ומכשפות ומראות עצמן כצדקניות שלא יבדקו אחריהן</w:t>
      </w:r>
      <w:r>
        <w:rPr>
          <w:rFonts w:cs="Miriam"/>
          <w:szCs w:val="20"/>
          <w:rtl/>
        </w:rPr>
        <w:t>)</w:t>
      </w:r>
      <w:r>
        <w:rPr>
          <w:rFonts w:cs="Rod" w:hint="cs"/>
          <w:rtl/>
        </w:rPr>
        <w:t>'.</w:t>
      </w:r>
    </w:p>
    <w:p w:rsidR="004740CF" w:rsidRDefault="004740CF" w:rsidP="004740CF">
      <w:pPr>
        <w:rPr>
          <w:rFonts w:cs="Rod" w:hint="cs"/>
          <w:rtl/>
        </w:rPr>
      </w:pPr>
      <w:r>
        <w:rPr>
          <w:rFonts w:cs="Rod"/>
          <w:rtl/>
        </w:rPr>
        <w:t>א</w:t>
      </w:r>
      <w:r>
        <w:rPr>
          <w:rFonts w:cs="Rod" w:hint="cs"/>
          <w:rtl/>
        </w:rPr>
        <w:t xml:space="preserve">יני! והאמר רבי יוחנן: למדנו יראת חטא מבתולה, וקיבול שכר מאלמנה </w:t>
      </w:r>
      <w:r>
        <w:rPr>
          <w:rFonts w:cs="Miriam" w:hint="cs"/>
          <w:szCs w:val="20"/>
          <w:rtl/>
        </w:rPr>
        <w:t>(</w:t>
      </w:r>
      <w:r>
        <w:rPr>
          <w:rFonts w:cs="Miriam"/>
          <w:sz w:val="20"/>
          <w:szCs w:val="20"/>
          <w:rtl/>
        </w:rPr>
        <w:t>ש</w:t>
      </w:r>
      <w:r>
        <w:rPr>
          <w:rFonts w:cs="Miriam" w:hint="cs"/>
          <w:sz w:val="20"/>
          <w:szCs w:val="20"/>
          <w:rtl/>
        </w:rPr>
        <w:t>היתה טורחת עצמה יותר מן הצורך כדי לקבל שכר, כדמפרש ואזיל - למדנו שיטריח א</w:t>
      </w:r>
      <w:r>
        <w:rPr>
          <w:rFonts w:cs="Miriam"/>
          <w:sz w:val="20"/>
          <w:szCs w:val="20"/>
          <w:rtl/>
        </w:rPr>
        <w:t>ד</w:t>
      </w:r>
      <w:r>
        <w:rPr>
          <w:rFonts w:cs="Miriam" w:hint="cs"/>
          <w:sz w:val="20"/>
          <w:szCs w:val="20"/>
          <w:rtl/>
        </w:rPr>
        <w:t>ם עצמו במצוה לקבל שכר יותר</w:t>
      </w:r>
      <w:r>
        <w:rPr>
          <w:rFonts w:cs="Miriam"/>
          <w:szCs w:val="20"/>
          <w:rtl/>
        </w:rPr>
        <w:t>)</w:t>
      </w:r>
      <w:r>
        <w:rPr>
          <w:rFonts w:cs="Rod"/>
          <w:rtl/>
        </w:rPr>
        <w:t xml:space="preserve">: </w:t>
      </w:r>
    </w:p>
    <w:p w:rsidR="004740CF" w:rsidRDefault="004740CF" w:rsidP="004740CF">
      <w:pPr>
        <w:ind w:left="720"/>
        <w:rPr>
          <w:rFonts w:cs="Rod" w:hint="cs"/>
          <w:rtl/>
        </w:rPr>
      </w:pPr>
      <w:r>
        <w:rPr>
          <w:rFonts w:cs="Rod" w:hint="cs"/>
          <w:rtl/>
        </w:rPr>
        <w:t xml:space="preserve">יראת חטא מבתולה: דרבי יוחנן שמעה לההיא בתולה דנפלה אאפה, וקאמרה "רבונו של עולם! בראת גן עדן ובראת גיהנם, בראת צדיקים </w:t>
      </w:r>
      <w:r>
        <w:rPr>
          <w:rFonts w:cs="Miriam" w:hint="cs"/>
          <w:szCs w:val="20"/>
          <w:rtl/>
        </w:rPr>
        <w:t>(</w:t>
      </w:r>
      <w:r>
        <w:rPr>
          <w:rFonts w:cs="Miriam"/>
          <w:sz w:val="20"/>
          <w:szCs w:val="20"/>
          <w:rtl/>
        </w:rPr>
        <w:t>ל</w:t>
      </w:r>
      <w:r>
        <w:rPr>
          <w:rFonts w:cs="Miriam" w:hint="cs"/>
          <w:sz w:val="20"/>
          <w:szCs w:val="20"/>
          <w:rtl/>
        </w:rPr>
        <w:t>נחול גן עדן</w:t>
      </w:r>
      <w:r>
        <w:rPr>
          <w:rFonts w:cs="Miriam"/>
          <w:szCs w:val="20"/>
          <w:rtl/>
        </w:rPr>
        <w:t>)</w:t>
      </w:r>
      <w:r>
        <w:rPr>
          <w:rFonts w:cs="Rod"/>
          <w:rtl/>
        </w:rPr>
        <w:t xml:space="preserve"> </w:t>
      </w:r>
      <w:r>
        <w:rPr>
          <w:rFonts w:cs="Rod" w:hint="cs"/>
          <w:rtl/>
        </w:rPr>
        <w:t xml:space="preserve">ובראת רשעים </w:t>
      </w:r>
      <w:r>
        <w:rPr>
          <w:rFonts w:cs="Miriam" w:hint="cs"/>
          <w:szCs w:val="20"/>
          <w:rtl/>
        </w:rPr>
        <w:t>(</w:t>
      </w:r>
      <w:r>
        <w:rPr>
          <w:rFonts w:cs="Miriam"/>
          <w:sz w:val="20"/>
          <w:szCs w:val="20"/>
          <w:rtl/>
        </w:rPr>
        <w:t>ל</w:t>
      </w:r>
      <w:r>
        <w:rPr>
          <w:rFonts w:cs="Miriam" w:hint="cs"/>
          <w:sz w:val="20"/>
          <w:szCs w:val="20"/>
          <w:rtl/>
        </w:rPr>
        <w:t>ירש גיהנם</w:t>
      </w:r>
      <w:r>
        <w:rPr>
          <w:rFonts w:cs="Miriam"/>
          <w:szCs w:val="20"/>
          <w:rtl/>
        </w:rPr>
        <w:t>)</w:t>
      </w:r>
      <w:r>
        <w:rPr>
          <w:rFonts w:cs="Rod"/>
          <w:rtl/>
        </w:rPr>
        <w:t xml:space="preserve"> - </w:t>
      </w:r>
      <w:r>
        <w:rPr>
          <w:rFonts w:cs="Rod" w:hint="cs"/>
          <w:rtl/>
        </w:rPr>
        <w:t xml:space="preserve">יהי רצון מלפניך שלא יכשלו בי בני אדם </w:t>
      </w:r>
      <w:r>
        <w:rPr>
          <w:rFonts w:cs="Miriam" w:hint="cs"/>
          <w:szCs w:val="20"/>
          <w:rtl/>
        </w:rPr>
        <w:t>(</w:t>
      </w:r>
      <w:r>
        <w:rPr>
          <w:rFonts w:cs="Miriam"/>
          <w:sz w:val="20"/>
          <w:szCs w:val="20"/>
          <w:rtl/>
        </w:rPr>
        <w:t>ל</w:t>
      </w:r>
      <w:r>
        <w:rPr>
          <w:rFonts w:cs="Miriam" w:hint="cs"/>
          <w:sz w:val="20"/>
          <w:szCs w:val="20"/>
          <w:rtl/>
        </w:rPr>
        <w:t>הפסיד חלקם על ידי מגן עדן, ולירש גיהנ</w:t>
      </w:r>
      <w:r>
        <w:rPr>
          <w:rFonts w:cs="Miriam"/>
          <w:sz w:val="20"/>
          <w:szCs w:val="20"/>
          <w:rtl/>
        </w:rPr>
        <w:t>ם</w:t>
      </w:r>
      <w:r>
        <w:rPr>
          <w:rFonts w:cs="Miriam"/>
          <w:szCs w:val="20"/>
          <w:rtl/>
        </w:rPr>
        <w:t>)</w:t>
      </w:r>
      <w:r>
        <w:rPr>
          <w:rFonts w:cs="Rod"/>
          <w:rtl/>
        </w:rPr>
        <w:t xml:space="preserve">"; </w:t>
      </w:r>
    </w:p>
    <w:p w:rsidR="004740CF" w:rsidRDefault="004740CF" w:rsidP="004740CF">
      <w:pPr>
        <w:ind w:left="720"/>
        <w:rPr>
          <w:rFonts w:cs="Rod"/>
          <w:rtl/>
        </w:rPr>
      </w:pPr>
      <w:r>
        <w:rPr>
          <w:rFonts w:cs="Rod" w:hint="cs"/>
          <w:rtl/>
        </w:rPr>
        <w:t>קיבול שכר מאלמנה: דההיא אלמנה דהואי בי כנישתא בשיבבותה, כל יומא הות אתיא ומצלה בי מדרשיה דרבי יוחנן; אמר לה: "בתי - לא בית הכנסת בשיבבותך?" אמרה ליה: "רבי - ולא שכר פסיעות יש לי?"?</w:t>
      </w:r>
    </w:p>
    <w:p w:rsidR="004740CF" w:rsidRDefault="004740CF" w:rsidP="004740CF">
      <w:pPr>
        <w:rPr>
          <w:rFonts w:cs="Rod"/>
          <w:rtl/>
        </w:rPr>
      </w:pPr>
      <w:r>
        <w:rPr>
          <w:rFonts w:cs="Rod"/>
          <w:rtl/>
        </w:rPr>
        <w:t>כ</w:t>
      </w:r>
      <w:r>
        <w:rPr>
          <w:rFonts w:cs="Rod" w:hint="cs"/>
          <w:rtl/>
        </w:rPr>
        <w:t xml:space="preserve">י קאמר </w:t>
      </w:r>
      <w:r>
        <w:rPr>
          <w:rFonts w:cs="Miriam" w:hint="cs"/>
          <w:szCs w:val="20"/>
          <w:rtl/>
        </w:rPr>
        <w:t>(</w:t>
      </w:r>
      <w:r>
        <w:rPr>
          <w:rFonts w:cs="Miriam"/>
          <w:sz w:val="20"/>
          <w:szCs w:val="20"/>
          <w:rtl/>
        </w:rPr>
        <w:t>מ</w:t>
      </w:r>
      <w:r>
        <w:rPr>
          <w:rFonts w:cs="Miriam" w:hint="cs"/>
          <w:sz w:val="20"/>
          <w:szCs w:val="20"/>
          <w:rtl/>
        </w:rPr>
        <w:t>בלי עולם</w:t>
      </w:r>
      <w:r>
        <w:rPr>
          <w:rFonts w:cs="Miriam"/>
          <w:szCs w:val="20"/>
          <w:rtl/>
        </w:rPr>
        <w:t>)</w:t>
      </w:r>
      <w:r>
        <w:rPr>
          <w:rFonts w:cs="Rod"/>
          <w:rtl/>
        </w:rPr>
        <w:t xml:space="preserve"> - </w:t>
      </w:r>
      <w:r>
        <w:rPr>
          <w:rFonts w:cs="Rod" w:hint="cs"/>
          <w:rtl/>
        </w:rPr>
        <w:t xml:space="preserve">כגון יוחני בת רטיבי </w:t>
      </w:r>
      <w:r>
        <w:rPr>
          <w:rFonts w:cs="Miriam" w:hint="cs"/>
          <w:szCs w:val="20"/>
          <w:rtl/>
        </w:rPr>
        <w:t>(</w:t>
      </w:r>
      <w:r>
        <w:rPr>
          <w:rFonts w:cs="Miriam"/>
          <w:sz w:val="20"/>
          <w:szCs w:val="20"/>
          <w:rtl/>
        </w:rPr>
        <w:t>א</w:t>
      </w:r>
      <w:r>
        <w:rPr>
          <w:rFonts w:cs="Miriam" w:hint="cs"/>
          <w:sz w:val="20"/>
          <w:szCs w:val="20"/>
          <w:rtl/>
        </w:rPr>
        <w:t>למנה מכשפה היתה; וכשמגיע ע</w:t>
      </w:r>
      <w:r>
        <w:rPr>
          <w:rFonts w:cs="Miriam"/>
          <w:sz w:val="20"/>
          <w:szCs w:val="20"/>
          <w:rtl/>
        </w:rPr>
        <w:t>ת</w:t>
      </w:r>
      <w:r>
        <w:rPr>
          <w:rFonts w:cs="Miriam" w:hint="cs"/>
          <w:sz w:val="20"/>
          <w:szCs w:val="20"/>
          <w:rtl/>
        </w:rPr>
        <w:t xml:space="preserve"> לידת אשה - היתה עוצרת רחמה במכשפות, ולאחר שמצטערת הרבה היתה אומרת: "אלך ואבקש רחמים אולי תשמע תפלתי", והולכת וסותרת כשפיה והַוְּלד יוצא; פעם אחת היה לה שכיר יום בביתה, והיא הלכה לבית האשה היולדת, ושמע השכיר קול הכשפים מתקשקשין בכלי כמו שההַוְּלד מקשקש במעי האם</w:t>
      </w:r>
      <w:r>
        <w:rPr>
          <w:rFonts w:cs="Miriam"/>
          <w:sz w:val="20"/>
          <w:szCs w:val="20"/>
          <w:rtl/>
        </w:rPr>
        <w:t xml:space="preserve">, </w:t>
      </w:r>
      <w:r>
        <w:rPr>
          <w:rFonts w:cs="Miriam" w:hint="cs"/>
          <w:sz w:val="20"/>
          <w:szCs w:val="20"/>
          <w:rtl/>
        </w:rPr>
        <w:t>ובא ופתח את מגופת הכלי והכשפים יצאו והוולד נולד וידעו כי בעלת כשפים היא</w:t>
      </w:r>
      <w:r>
        <w:rPr>
          <w:rFonts w:cs="Miriam"/>
          <w:szCs w:val="20"/>
          <w:rtl/>
        </w:rPr>
        <w:t>)</w:t>
      </w:r>
      <w:r>
        <w:rPr>
          <w:rFonts w:cs="Rod"/>
          <w:rtl/>
        </w:rPr>
        <w:t>.</w:t>
      </w:r>
    </w:p>
    <w:p w:rsidR="004740CF" w:rsidRDefault="004740CF" w:rsidP="004740CF">
      <w:pPr>
        <w:rPr>
          <w:rFonts w:cs="Rod"/>
          <w:rtl/>
        </w:rPr>
      </w:pPr>
    </w:p>
    <w:p w:rsidR="004740CF" w:rsidRDefault="004740CF" w:rsidP="004740CF">
      <w:pPr>
        <w:rPr>
          <w:rFonts w:cs="Rod"/>
          <w:rtl/>
        </w:rPr>
      </w:pPr>
      <w:r>
        <w:rPr>
          <w:rFonts w:cs="Rod"/>
          <w:rtl/>
        </w:rPr>
        <w:t>מ</w:t>
      </w:r>
      <w:r>
        <w:rPr>
          <w:rFonts w:cs="Rod" w:hint="cs"/>
          <w:rtl/>
        </w:rPr>
        <w:t>אי '</w:t>
      </w:r>
      <w:r>
        <w:rPr>
          <w:rFonts w:cs="Rod" w:hint="cs"/>
          <w:i/>
          <w:iCs/>
          <w:rtl/>
        </w:rPr>
        <w:t>קטן שלא כלו לו חדשיו</w:t>
      </w:r>
      <w:r>
        <w:rPr>
          <w:rFonts w:cs="Rod" w:hint="cs"/>
          <w:rtl/>
        </w:rPr>
        <w:t>'?</w:t>
      </w:r>
    </w:p>
    <w:p w:rsidR="004740CF" w:rsidRDefault="004740CF" w:rsidP="004740CF">
      <w:pPr>
        <w:rPr>
          <w:rFonts w:cs="Rod"/>
          <w:rtl/>
        </w:rPr>
      </w:pPr>
      <w:r>
        <w:rPr>
          <w:rFonts w:cs="Rod"/>
          <w:rtl/>
        </w:rPr>
        <w:t>ה</w:t>
      </w:r>
      <w:r>
        <w:rPr>
          <w:rFonts w:cs="Rod" w:hint="cs"/>
          <w:rtl/>
        </w:rPr>
        <w:t xml:space="preserve">כא תרגימו: זה תלמיד חכם המבעט ברבותיו </w:t>
      </w:r>
      <w:r>
        <w:rPr>
          <w:rFonts w:cs="Miriam" w:hint="cs"/>
          <w:szCs w:val="20"/>
          <w:rtl/>
        </w:rPr>
        <w:t>(</w:t>
      </w:r>
      <w:r>
        <w:rPr>
          <w:rFonts w:cs="Miriam"/>
          <w:sz w:val="20"/>
          <w:szCs w:val="20"/>
          <w:rtl/>
        </w:rPr>
        <w:t>ו</w:t>
      </w:r>
      <w:r>
        <w:rPr>
          <w:rFonts w:cs="Miriam" w:hint="cs"/>
          <w:sz w:val="20"/>
          <w:szCs w:val="20"/>
          <w:rtl/>
        </w:rPr>
        <w:t>קרי ליה '</w:t>
      </w:r>
      <w:r>
        <w:rPr>
          <w:rFonts w:cs="Miriam" w:hint="cs"/>
          <w:i/>
          <w:iCs/>
          <w:sz w:val="20"/>
          <w:szCs w:val="20"/>
          <w:rtl/>
        </w:rPr>
        <w:t>קטן שלא כלו לו חדשיו</w:t>
      </w:r>
      <w:r>
        <w:rPr>
          <w:rFonts w:cs="Miriam" w:hint="cs"/>
          <w:sz w:val="20"/>
          <w:szCs w:val="20"/>
          <w:rtl/>
        </w:rPr>
        <w:t xml:space="preserve">' על ידי שימיו מתקצרין, כדאמרינן בפרק קמא דחגיגה </w:t>
      </w:r>
      <w:r>
        <w:rPr>
          <w:rFonts w:cs="Miriam" w:hint="cs"/>
          <w:sz w:val="20"/>
          <w:szCs w:val="16"/>
          <w:rtl/>
        </w:rPr>
        <w:t>(ה,א)</w:t>
      </w:r>
      <w:r>
        <w:rPr>
          <w:rFonts w:cs="Miriam"/>
          <w:szCs w:val="20"/>
          <w:rtl/>
        </w:rPr>
        <w:t>)</w:t>
      </w:r>
      <w:r>
        <w:rPr>
          <w:rFonts w:cs="Rod"/>
          <w:rtl/>
        </w:rPr>
        <w:t xml:space="preserve"> </w:t>
      </w:r>
    </w:p>
    <w:p w:rsidR="004740CF" w:rsidRDefault="004740CF" w:rsidP="004740CF">
      <w:pPr>
        <w:rPr>
          <w:rFonts w:cs="Rod"/>
          <w:rtl/>
        </w:rPr>
      </w:pPr>
      <w:r>
        <w:rPr>
          <w:rFonts w:cs="Rod"/>
          <w:rtl/>
        </w:rPr>
        <w:t>ר</w:t>
      </w:r>
      <w:r>
        <w:rPr>
          <w:rFonts w:cs="Rod" w:hint="cs"/>
          <w:rtl/>
        </w:rPr>
        <w:t>בי אבא אמר: זה תלמיד שלא</w:t>
      </w:r>
      <w:r>
        <w:rPr>
          <w:rFonts w:cs="Rod"/>
          <w:rtl/>
        </w:rPr>
        <w:t xml:space="preserve"> </w:t>
      </w:r>
      <w:r>
        <w:rPr>
          <w:rFonts w:cs="Rod" w:hint="cs"/>
          <w:rtl/>
        </w:rPr>
        <w:t xml:space="preserve">הגיע להוראה ומורה, דאמר רבי אבהו אמר רב הונא אמר רב: מאי דכתיב </w:t>
      </w:r>
      <w:r>
        <w:rPr>
          <w:rFonts w:cs="Miriam" w:hint="cs"/>
          <w:szCs w:val="16"/>
          <w:rtl/>
        </w:rPr>
        <w:t>(</w:t>
      </w:r>
      <w:r>
        <w:rPr>
          <w:rFonts w:cs="Miriam"/>
          <w:sz w:val="20"/>
          <w:szCs w:val="16"/>
          <w:rtl/>
        </w:rPr>
        <w:t>מ</w:t>
      </w:r>
      <w:r>
        <w:rPr>
          <w:rFonts w:cs="Miriam" w:hint="cs"/>
          <w:sz w:val="20"/>
          <w:szCs w:val="16"/>
          <w:rtl/>
        </w:rPr>
        <w:t>שלי ז,כו</w:t>
      </w:r>
      <w:r>
        <w:rPr>
          <w:rFonts w:cs="Miriam"/>
          <w:szCs w:val="16"/>
          <w:rtl/>
        </w:rPr>
        <w:t>)</w:t>
      </w:r>
      <w:r>
        <w:rPr>
          <w:rFonts w:cs="Narkisim"/>
          <w:rtl/>
        </w:rPr>
        <w:t xml:space="preserve"> </w:t>
      </w:r>
      <w:r>
        <w:rPr>
          <w:rFonts w:cs="Narkisim" w:hint="cs"/>
          <w:rtl/>
        </w:rPr>
        <w:t>כי רבים חללים הפילה ועצומים כל הרוגיה</w:t>
      </w:r>
      <w:r>
        <w:rPr>
          <w:rFonts w:cs="Rod" w:hint="cs"/>
          <w:rtl/>
        </w:rPr>
        <w:t xml:space="preserve">? </w:t>
      </w:r>
      <w:r>
        <w:rPr>
          <w:rFonts w:cs="Miriam" w:hint="cs"/>
          <w:szCs w:val="20"/>
          <w:rtl/>
        </w:rPr>
        <w:t>(</w:t>
      </w:r>
      <w:r>
        <w:rPr>
          <w:rFonts w:cs="Miriam"/>
          <w:sz w:val="20"/>
          <w:szCs w:val="20"/>
          <w:rtl/>
        </w:rPr>
        <w:t>ב</w:t>
      </w:r>
      <w:r>
        <w:rPr>
          <w:rFonts w:cs="Miriam" w:hint="cs"/>
          <w:sz w:val="20"/>
          <w:szCs w:val="20"/>
          <w:rtl/>
        </w:rPr>
        <w:t>אשה זרה משתעי; ותלמיד שאינו נוהג עצמו כשורה קרי ליה נמי הכי?</w:t>
      </w:r>
      <w:r>
        <w:rPr>
          <w:rFonts w:cs="Miriam"/>
          <w:szCs w:val="20"/>
          <w:rtl/>
        </w:rPr>
        <w:t>)</w:t>
      </w:r>
      <w:r>
        <w:rPr>
          <w:rFonts w:cs="Rod"/>
          <w:rtl/>
        </w:rPr>
        <w:t xml:space="preserve"> '</w:t>
      </w:r>
      <w:r>
        <w:rPr>
          <w:rFonts w:cs="Narkisim" w:hint="cs"/>
          <w:rtl/>
        </w:rPr>
        <w:t>כי רבים חללים הפילה</w:t>
      </w:r>
      <w:r>
        <w:rPr>
          <w:rFonts w:cs="Rod" w:hint="cs"/>
          <w:rtl/>
        </w:rPr>
        <w:t xml:space="preserve">' - זה תלמיד חכם שלא הגיע להוראה </w:t>
      </w:r>
      <w:r>
        <w:rPr>
          <w:rFonts w:cs="Miriam" w:hint="cs"/>
          <w:szCs w:val="20"/>
          <w:rtl/>
        </w:rPr>
        <w:t>(</w:t>
      </w:r>
      <w:r>
        <w:rPr>
          <w:rFonts w:cs="Miriam"/>
          <w:sz w:val="20"/>
          <w:szCs w:val="20"/>
          <w:rtl/>
        </w:rPr>
        <w:t>'</w:t>
      </w:r>
      <w:r>
        <w:rPr>
          <w:rFonts w:cs="Miriam" w:hint="cs"/>
          <w:sz w:val="20"/>
          <w:szCs w:val="20"/>
          <w:rtl/>
        </w:rPr>
        <w:t>הפילה' - לשון נֵפֶל שלא כלו לו חד</w:t>
      </w:r>
      <w:r>
        <w:rPr>
          <w:rFonts w:cs="Miriam"/>
          <w:sz w:val="20"/>
          <w:szCs w:val="20"/>
          <w:rtl/>
        </w:rPr>
        <w:t>ש</w:t>
      </w:r>
      <w:r>
        <w:rPr>
          <w:rFonts w:cs="Miriam" w:hint="cs"/>
          <w:sz w:val="20"/>
          <w:szCs w:val="20"/>
          <w:rtl/>
        </w:rPr>
        <w:t>יו</w:t>
      </w:r>
      <w:r>
        <w:rPr>
          <w:rFonts w:cs="Miriam"/>
          <w:szCs w:val="20"/>
          <w:rtl/>
        </w:rPr>
        <w:t>)</w:t>
      </w:r>
      <w:r>
        <w:rPr>
          <w:rFonts w:cs="Rod"/>
          <w:rtl/>
        </w:rPr>
        <w:t xml:space="preserve"> </w:t>
      </w:r>
      <w:r>
        <w:rPr>
          <w:rFonts w:cs="Rod" w:hint="cs"/>
          <w:rtl/>
        </w:rPr>
        <w:t>ומורה; '</w:t>
      </w:r>
      <w:r>
        <w:rPr>
          <w:rFonts w:cs="Narkisim" w:hint="cs"/>
          <w:rtl/>
        </w:rPr>
        <w:t>ועצומים כל הרוגיה</w:t>
      </w:r>
      <w:r>
        <w:rPr>
          <w:rFonts w:cs="Rod" w:hint="cs"/>
          <w:rtl/>
        </w:rPr>
        <w:t xml:space="preserve">' - זה תלמיד חכם שהגיע להוראה ואינו מורה </w:t>
      </w:r>
      <w:r>
        <w:rPr>
          <w:rFonts w:cs="Miriam" w:hint="cs"/>
          <w:szCs w:val="20"/>
          <w:rtl/>
        </w:rPr>
        <w:t>(</w:t>
      </w:r>
      <w:r>
        <w:rPr>
          <w:rFonts w:cs="Miriam"/>
          <w:sz w:val="20"/>
          <w:szCs w:val="20"/>
          <w:rtl/>
        </w:rPr>
        <w:t>'</w:t>
      </w:r>
      <w:r>
        <w:rPr>
          <w:rFonts w:cs="Narkisim" w:hint="cs"/>
          <w:sz w:val="20"/>
          <w:szCs w:val="20"/>
          <w:rtl/>
        </w:rPr>
        <w:t>ועצומים</w:t>
      </w:r>
      <w:r>
        <w:rPr>
          <w:rFonts w:cs="Miriam" w:hint="cs"/>
          <w:sz w:val="20"/>
          <w:szCs w:val="20"/>
          <w:rtl/>
        </w:rPr>
        <w:t xml:space="preserve">' לשון </w:t>
      </w:r>
      <w:r>
        <w:rPr>
          <w:rFonts w:cs="Narkisim" w:hint="cs"/>
          <w:sz w:val="20"/>
          <w:szCs w:val="20"/>
          <w:rtl/>
        </w:rPr>
        <w:t xml:space="preserve">עוצם עיניו [מראות ברע] </w:t>
      </w:r>
      <w:r>
        <w:rPr>
          <w:rFonts w:cs="Miriam" w:hint="cs"/>
          <w:sz w:val="20"/>
          <w:szCs w:val="16"/>
          <w:rtl/>
        </w:rPr>
        <w:t>(ישעיה לג</w:t>
      </w:r>
      <w:r>
        <w:rPr>
          <w:rFonts w:cs="Miriam"/>
          <w:sz w:val="20"/>
          <w:szCs w:val="16"/>
          <w:rtl/>
        </w:rPr>
        <w:t>,</w:t>
      </w:r>
      <w:r>
        <w:rPr>
          <w:rFonts w:cs="Miriam" w:hint="cs"/>
          <w:sz w:val="20"/>
          <w:szCs w:val="16"/>
          <w:rtl/>
        </w:rPr>
        <w:t>טו)</w:t>
      </w:r>
      <w:r>
        <w:rPr>
          <w:rFonts w:cs="Miriam" w:hint="cs"/>
          <w:sz w:val="20"/>
          <w:szCs w:val="20"/>
          <w:rtl/>
        </w:rPr>
        <w:t xml:space="preserve"> שסוגרים פיהם ואינם מורים לצורכי הוראה</w:t>
      </w:r>
      <w:r>
        <w:rPr>
          <w:rFonts w:cs="Miriam"/>
          <w:szCs w:val="20"/>
          <w:rtl/>
        </w:rPr>
        <w:t>)</w:t>
      </w:r>
      <w:r>
        <w:rPr>
          <w:rFonts w:cs="Rod"/>
          <w:rtl/>
        </w:rPr>
        <w:t>.</w:t>
      </w:r>
    </w:p>
    <w:p w:rsidR="004740CF" w:rsidRDefault="004740CF" w:rsidP="004740CF">
      <w:pPr>
        <w:rPr>
          <w:rFonts w:cs="Rod"/>
          <w:rtl/>
        </w:rPr>
      </w:pPr>
    </w:p>
    <w:p w:rsidR="004740CF" w:rsidRDefault="004740CF" w:rsidP="004740CF">
      <w:pPr>
        <w:rPr>
          <w:rFonts w:cs="Rod"/>
          <w:rtl/>
        </w:rPr>
      </w:pPr>
      <w:r>
        <w:rPr>
          <w:rFonts w:cs="Rod"/>
          <w:rtl/>
        </w:rPr>
        <w:t>(</w:t>
      </w:r>
      <w:r>
        <w:rPr>
          <w:rFonts w:cs="Rod" w:hint="cs"/>
          <w:rtl/>
        </w:rPr>
        <w:t>סוטה כב,ב)</w:t>
      </w:r>
    </w:p>
    <w:p w:rsidR="004740CF" w:rsidRDefault="004740CF" w:rsidP="004740CF">
      <w:pPr>
        <w:rPr>
          <w:rFonts w:cs="Rod"/>
          <w:rtl/>
        </w:rPr>
      </w:pPr>
      <w:r>
        <w:rPr>
          <w:rFonts w:cs="Rod"/>
          <w:rtl/>
        </w:rPr>
        <w:t>ו</w:t>
      </w:r>
      <w:r>
        <w:rPr>
          <w:rFonts w:cs="Rod" w:hint="cs"/>
          <w:rtl/>
        </w:rPr>
        <w:t xml:space="preserve">עד כמה </w:t>
      </w:r>
      <w:r>
        <w:rPr>
          <w:rFonts w:cs="Miriam" w:hint="cs"/>
          <w:szCs w:val="20"/>
          <w:rtl/>
        </w:rPr>
        <w:t>(</w:t>
      </w:r>
      <w:r>
        <w:rPr>
          <w:rFonts w:cs="Miriam"/>
          <w:sz w:val="20"/>
          <w:szCs w:val="20"/>
          <w:rtl/>
        </w:rPr>
        <w:t>ה</w:t>
      </w:r>
      <w:r>
        <w:rPr>
          <w:rFonts w:cs="Miriam" w:hint="cs"/>
          <w:sz w:val="20"/>
          <w:szCs w:val="20"/>
          <w:rtl/>
        </w:rPr>
        <w:t>וי ראוי להוראה</w:t>
      </w:r>
      <w:r>
        <w:rPr>
          <w:rFonts w:cs="Miriam"/>
          <w:szCs w:val="20"/>
          <w:rtl/>
        </w:rPr>
        <w:t>)</w:t>
      </w:r>
      <w:r>
        <w:rPr>
          <w:rFonts w:cs="Rod"/>
          <w:rtl/>
        </w:rPr>
        <w:t>?</w:t>
      </w:r>
    </w:p>
    <w:p w:rsidR="004740CF" w:rsidRDefault="004740CF" w:rsidP="004740CF">
      <w:pPr>
        <w:rPr>
          <w:rFonts w:cs="Rod"/>
          <w:rtl/>
        </w:rPr>
      </w:pPr>
      <w:r>
        <w:rPr>
          <w:rFonts w:cs="Rod"/>
          <w:rtl/>
        </w:rPr>
        <w:t>ע</w:t>
      </w:r>
      <w:r>
        <w:rPr>
          <w:rFonts w:cs="Rod" w:hint="cs"/>
          <w:rtl/>
        </w:rPr>
        <w:t>ד ארבעין שנין.</w:t>
      </w:r>
    </w:p>
    <w:p w:rsidR="004740CF" w:rsidRDefault="004740CF" w:rsidP="004740CF">
      <w:pPr>
        <w:rPr>
          <w:rFonts w:cs="Rod"/>
          <w:rtl/>
        </w:rPr>
      </w:pPr>
      <w:r>
        <w:rPr>
          <w:rFonts w:cs="Rod"/>
          <w:rtl/>
        </w:rPr>
        <w:t>א</w:t>
      </w:r>
      <w:r>
        <w:rPr>
          <w:rFonts w:cs="Rod" w:hint="cs"/>
          <w:rtl/>
        </w:rPr>
        <w:t xml:space="preserve">יני! והא רבה אורי </w:t>
      </w:r>
      <w:r>
        <w:rPr>
          <w:rFonts w:cs="Miriam" w:hint="cs"/>
          <w:szCs w:val="20"/>
          <w:rtl/>
        </w:rPr>
        <w:t>(</w:t>
      </w:r>
      <w:r>
        <w:rPr>
          <w:rFonts w:cs="Miriam"/>
          <w:sz w:val="20"/>
          <w:szCs w:val="20"/>
          <w:rtl/>
        </w:rPr>
        <w:t>ו</w:t>
      </w:r>
      <w:r>
        <w:rPr>
          <w:rFonts w:cs="Miriam" w:hint="cs"/>
          <w:sz w:val="20"/>
          <w:szCs w:val="20"/>
          <w:rtl/>
        </w:rPr>
        <w:t>כל שנותיו אינן אלא ארבעים, כדאמרי</w:t>
      </w:r>
      <w:r>
        <w:rPr>
          <w:rFonts w:cs="Miriam"/>
          <w:sz w:val="20"/>
          <w:szCs w:val="20"/>
          <w:rtl/>
        </w:rPr>
        <w:t>נ</w:t>
      </w:r>
      <w:r>
        <w:rPr>
          <w:rFonts w:cs="Miriam" w:hint="cs"/>
          <w:sz w:val="20"/>
          <w:szCs w:val="20"/>
          <w:rtl/>
        </w:rPr>
        <w:t xml:space="preserve">ן בראש השנה </w:t>
      </w:r>
      <w:r>
        <w:rPr>
          <w:rFonts w:cs="Miriam" w:hint="cs"/>
          <w:sz w:val="20"/>
          <w:szCs w:val="16"/>
          <w:rtl/>
        </w:rPr>
        <w:t>(יח,א)</w:t>
      </w:r>
      <w:r>
        <w:rPr>
          <w:rFonts w:cs="Miriam" w:hint="cs"/>
          <w:sz w:val="20"/>
          <w:szCs w:val="20"/>
          <w:rtl/>
        </w:rPr>
        <w:t xml:space="preserve"> רבה ואביי מדבית עלי קאתו כו'</w:t>
      </w:r>
      <w:r>
        <w:rPr>
          <w:rFonts w:cs="Miriam"/>
          <w:szCs w:val="20"/>
          <w:rtl/>
        </w:rPr>
        <w:t>)</w:t>
      </w:r>
      <w:r>
        <w:rPr>
          <w:rFonts w:cs="Rod"/>
          <w:rtl/>
        </w:rPr>
        <w:t>!?</w:t>
      </w:r>
    </w:p>
    <w:p w:rsidR="004740CF" w:rsidRDefault="004740CF" w:rsidP="004740CF">
      <w:pPr>
        <w:rPr>
          <w:rFonts w:cs="Rod"/>
          <w:rtl/>
        </w:rPr>
      </w:pPr>
      <w:r>
        <w:rPr>
          <w:rFonts w:cs="Rod"/>
          <w:rtl/>
        </w:rPr>
        <w:t>ב</w:t>
      </w:r>
      <w:r>
        <w:rPr>
          <w:rFonts w:cs="Rod" w:hint="cs"/>
          <w:rtl/>
        </w:rPr>
        <w:t xml:space="preserve">שוין </w:t>
      </w:r>
      <w:r>
        <w:rPr>
          <w:rFonts w:cs="Miriam" w:hint="cs"/>
          <w:szCs w:val="20"/>
          <w:rtl/>
        </w:rPr>
        <w:t>(</w:t>
      </w:r>
      <w:r>
        <w:rPr>
          <w:rFonts w:cs="Miriam"/>
          <w:sz w:val="20"/>
          <w:szCs w:val="20"/>
          <w:rtl/>
        </w:rPr>
        <w:t>א</w:t>
      </w:r>
      <w:r>
        <w:rPr>
          <w:rFonts w:cs="Miriam" w:hint="cs"/>
          <w:sz w:val="20"/>
          <w:szCs w:val="20"/>
          <w:rtl/>
        </w:rPr>
        <w:t>ם שוה לגדול העיר בחכמה - מותר להורות, או שאין זקן ממנו בעיר</w:t>
      </w:r>
      <w:r>
        <w:rPr>
          <w:rFonts w:cs="Miriam"/>
          <w:szCs w:val="20"/>
          <w:rtl/>
        </w:rPr>
        <w:t>)</w:t>
      </w:r>
      <w:r>
        <w:rPr>
          <w:rFonts w:cs="Rod"/>
          <w:rtl/>
        </w:rPr>
        <w:t xml:space="preserve">. </w:t>
      </w:r>
    </w:p>
    <w:p w:rsidR="004740CF" w:rsidRDefault="004740CF" w:rsidP="004740CF">
      <w:pPr>
        <w:rPr>
          <w:rFonts w:cs="Rod"/>
          <w:rtl/>
        </w:rPr>
      </w:pPr>
    </w:p>
    <w:p w:rsidR="004740CF" w:rsidRDefault="004740CF" w:rsidP="004740CF">
      <w:pPr>
        <w:rPr>
          <w:rFonts w:cs="Rod"/>
          <w:rtl/>
        </w:rPr>
      </w:pPr>
      <w:r>
        <w:rPr>
          <w:rFonts w:cs="Rod"/>
          <w:rtl/>
        </w:rPr>
        <w:t>ו</w:t>
      </w:r>
      <w:r>
        <w:rPr>
          <w:rFonts w:cs="Rod" w:hint="cs"/>
          <w:rtl/>
        </w:rPr>
        <w:t xml:space="preserve">מכות פרושין </w:t>
      </w:r>
      <w:r>
        <w:rPr>
          <w:rFonts w:cs="Rod" w:hint="cs"/>
          <w:szCs w:val="20"/>
          <w:rtl/>
        </w:rPr>
        <w:t>[הרי אלו מבלי עולם]</w:t>
      </w:r>
      <w:r>
        <w:rPr>
          <w:rFonts w:cs="Rod" w:hint="cs"/>
          <w:rtl/>
        </w:rPr>
        <w:t xml:space="preserve">: </w:t>
      </w:r>
    </w:p>
    <w:p w:rsidR="004740CF" w:rsidRDefault="004740CF" w:rsidP="004740CF">
      <w:pPr>
        <w:rPr>
          <w:rFonts w:cs="Rod"/>
          <w:i/>
          <w:iCs/>
          <w:rtl/>
        </w:rPr>
      </w:pPr>
      <w:r>
        <w:rPr>
          <w:rFonts w:cs="Rod" w:hint="cs"/>
          <w:rtl/>
        </w:rPr>
        <w:t>תנו רבנן: '</w:t>
      </w:r>
      <w:r>
        <w:rPr>
          <w:rFonts w:cs="Rod" w:hint="cs"/>
          <w:i/>
          <w:iCs/>
          <w:rtl/>
        </w:rPr>
        <w:t xml:space="preserve">שבעה פרושין הן: פרוש שיכמי ,פרוש נקפי, פרוש קיזאי, פרוש מדוכיא </w:t>
      </w:r>
      <w:r>
        <w:rPr>
          <w:rFonts w:cs="Miriam" w:hint="cs"/>
          <w:szCs w:val="20"/>
          <w:rtl/>
        </w:rPr>
        <w:t>(</w:t>
      </w:r>
      <w:r>
        <w:rPr>
          <w:rFonts w:cs="Miriam"/>
          <w:sz w:val="20"/>
          <w:szCs w:val="20"/>
          <w:rtl/>
        </w:rPr>
        <w:t>כ</w:t>
      </w:r>
      <w:r>
        <w:rPr>
          <w:rFonts w:cs="Miriam" w:hint="cs"/>
          <w:sz w:val="20"/>
          <w:szCs w:val="20"/>
          <w:rtl/>
        </w:rPr>
        <w:t>ולהו מפרש להו</w:t>
      </w:r>
      <w:r>
        <w:rPr>
          <w:rFonts w:cs="Miriam"/>
          <w:szCs w:val="20"/>
          <w:rtl/>
        </w:rPr>
        <w:t>)</w:t>
      </w:r>
      <w:r>
        <w:rPr>
          <w:rFonts w:cs="Rod"/>
          <w:i/>
          <w:iCs/>
          <w:rtl/>
        </w:rPr>
        <w:t xml:space="preserve">, </w:t>
      </w:r>
      <w:r>
        <w:rPr>
          <w:rFonts w:cs="Rod" w:hint="cs"/>
          <w:i/>
          <w:iCs/>
          <w:rtl/>
        </w:rPr>
        <w:t>פרוש 'מה חובתי ואעשנה', פ</w:t>
      </w:r>
      <w:r>
        <w:rPr>
          <w:rFonts w:cs="Rod"/>
          <w:i/>
          <w:iCs/>
          <w:rtl/>
        </w:rPr>
        <w:t>ר</w:t>
      </w:r>
      <w:r>
        <w:rPr>
          <w:rFonts w:cs="Rod" w:hint="cs"/>
          <w:i/>
          <w:iCs/>
          <w:rtl/>
        </w:rPr>
        <w:t>וש מאהבה, פרוש מיראה</w:t>
      </w:r>
      <w:r>
        <w:rPr>
          <w:rFonts w:cs="Rod" w:hint="cs"/>
          <w:rtl/>
        </w:rPr>
        <w:t>'.</w:t>
      </w:r>
      <w:r>
        <w:rPr>
          <w:rFonts w:cs="Rod" w:hint="cs"/>
          <w:i/>
          <w:iCs/>
          <w:rtl/>
        </w:rPr>
        <w:t xml:space="preserve"> </w:t>
      </w:r>
    </w:p>
    <w:p w:rsidR="004740CF" w:rsidRDefault="004740CF" w:rsidP="004740CF">
      <w:pPr>
        <w:rPr>
          <w:rFonts w:cs="Rod"/>
          <w:i/>
          <w:iCs/>
          <w:rtl/>
        </w:rPr>
      </w:pPr>
      <w:r>
        <w:rPr>
          <w:rFonts w:cs="Rod"/>
          <w:i/>
          <w:iCs/>
          <w:rtl/>
        </w:rPr>
        <w:t>'</w:t>
      </w:r>
      <w:r>
        <w:rPr>
          <w:rFonts w:cs="Rod" w:hint="cs"/>
          <w:i/>
          <w:iCs/>
          <w:rtl/>
        </w:rPr>
        <w:t>פרוש שיכמי'</w:t>
      </w:r>
      <w:r>
        <w:rPr>
          <w:rFonts w:cs="Rod" w:hint="cs"/>
          <w:rtl/>
        </w:rPr>
        <w:t xml:space="preserve"> - זה העושה מעשה שכם </w:t>
      </w:r>
      <w:r>
        <w:rPr>
          <w:rFonts w:cs="Miriam" w:hint="cs"/>
          <w:szCs w:val="20"/>
          <w:rtl/>
        </w:rPr>
        <w:t>(</w:t>
      </w:r>
      <w:r>
        <w:rPr>
          <w:rFonts w:cs="Miriam"/>
          <w:sz w:val="20"/>
          <w:szCs w:val="20"/>
          <w:rtl/>
        </w:rPr>
        <w:t>ש</w:t>
      </w:r>
      <w:r>
        <w:rPr>
          <w:rFonts w:cs="Miriam" w:hint="cs"/>
          <w:sz w:val="20"/>
          <w:szCs w:val="20"/>
          <w:rtl/>
        </w:rPr>
        <w:t>מלו שלא לשם שמים - אף זה מעשיו להנאתו: שיכבדוהו בני אדם - ולא לשם שמים</w:t>
      </w:r>
      <w:r>
        <w:rPr>
          <w:rFonts w:cs="Miriam"/>
          <w:szCs w:val="20"/>
          <w:rtl/>
        </w:rPr>
        <w:t>)</w:t>
      </w:r>
      <w:r>
        <w:rPr>
          <w:rFonts w:cs="Rod"/>
          <w:i/>
          <w:iCs/>
          <w:rtl/>
        </w:rPr>
        <w:t xml:space="preserve">; </w:t>
      </w:r>
    </w:p>
    <w:p w:rsidR="004740CF" w:rsidRDefault="004740CF" w:rsidP="004740CF">
      <w:pPr>
        <w:rPr>
          <w:rFonts w:cs="Rod"/>
          <w:rtl/>
        </w:rPr>
      </w:pPr>
      <w:r>
        <w:rPr>
          <w:rFonts w:cs="Rod"/>
          <w:i/>
          <w:iCs/>
          <w:rtl/>
        </w:rPr>
        <w:t>'</w:t>
      </w:r>
      <w:r>
        <w:rPr>
          <w:rFonts w:cs="Rod" w:hint="cs"/>
          <w:i/>
          <w:iCs/>
          <w:rtl/>
        </w:rPr>
        <w:t>פרוש נקפי'</w:t>
      </w:r>
      <w:r>
        <w:rPr>
          <w:rFonts w:cs="Rod" w:hint="cs"/>
          <w:rtl/>
        </w:rPr>
        <w:t xml:space="preserve"> - זה המנקיף את רגליו </w:t>
      </w:r>
      <w:r>
        <w:rPr>
          <w:rFonts w:cs="Miriam" w:hint="cs"/>
          <w:szCs w:val="20"/>
          <w:rtl/>
        </w:rPr>
        <w:t>(</w:t>
      </w:r>
      <w:r>
        <w:rPr>
          <w:rFonts w:cs="Miriam"/>
          <w:sz w:val="20"/>
          <w:szCs w:val="20"/>
          <w:rtl/>
        </w:rPr>
        <w:t>מ</w:t>
      </w:r>
      <w:r>
        <w:rPr>
          <w:rFonts w:cs="Miriam" w:hint="cs"/>
          <w:sz w:val="20"/>
          <w:szCs w:val="20"/>
          <w:rtl/>
        </w:rPr>
        <w:t>הלך בשפלות, עקב בצד גודל, ואינו מרים רגליו מן הארץ, ומתוך כך מנקף אצבעותיו באבנים</w:t>
      </w:r>
      <w:r>
        <w:rPr>
          <w:rFonts w:cs="Miriam"/>
          <w:szCs w:val="20"/>
          <w:rtl/>
        </w:rPr>
        <w:t>)</w:t>
      </w:r>
      <w:r>
        <w:rPr>
          <w:rFonts w:cs="Rod"/>
          <w:rtl/>
        </w:rPr>
        <w:t>;</w:t>
      </w:r>
    </w:p>
    <w:p w:rsidR="004740CF" w:rsidRDefault="004740CF" w:rsidP="004740CF">
      <w:pPr>
        <w:rPr>
          <w:rFonts w:cs="Rod" w:hint="cs"/>
          <w:rtl/>
        </w:rPr>
      </w:pPr>
      <w:r>
        <w:rPr>
          <w:rFonts w:cs="Rod"/>
          <w:rtl/>
        </w:rPr>
        <w:t>'</w:t>
      </w:r>
      <w:r>
        <w:rPr>
          <w:rFonts w:cs="Rod" w:hint="cs"/>
          <w:rtl/>
        </w:rPr>
        <w:t>פרו</w:t>
      </w:r>
      <w:r>
        <w:rPr>
          <w:rFonts w:cs="Rod"/>
          <w:rtl/>
        </w:rPr>
        <w:t>ש</w:t>
      </w:r>
      <w:r>
        <w:rPr>
          <w:rFonts w:cs="Rod" w:hint="cs"/>
          <w:rtl/>
        </w:rPr>
        <w:t xml:space="preserve"> קיזאי'? </w:t>
      </w:r>
    </w:p>
    <w:p w:rsidR="004740CF" w:rsidRDefault="004740CF" w:rsidP="004740CF">
      <w:pPr>
        <w:rPr>
          <w:rFonts w:cs="Rod" w:hint="cs"/>
          <w:rtl/>
        </w:rPr>
      </w:pPr>
      <w:r>
        <w:rPr>
          <w:rFonts w:cs="Rod" w:hint="cs"/>
          <w:rtl/>
        </w:rPr>
        <w:t xml:space="preserve">אמר רב נחמן בר יצחק: </w:t>
      </w:r>
    </w:p>
    <w:p w:rsidR="004740CF" w:rsidRDefault="004740CF" w:rsidP="004740CF">
      <w:pPr>
        <w:rPr>
          <w:rFonts w:cs="Rod"/>
          <w:rtl/>
        </w:rPr>
      </w:pPr>
      <w:r>
        <w:rPr>
          <w:rFonts w:cs="Rod" w:hint="cs"/>
          <w:rtl/>
        </w:rPr>
        <w:t xml:space="preserve">זה המקיז דם לכתלים </w:t>
      </w:r>
      <w:r>
        <w:rPr>
          <w:rFonts w:cs="Miriam" w:hint="cs"/>
          <w:szCs w:val="20"/>
          <w:rtl/>
        </w:rPr>
        <w:t>(</w:t>
      </w:r>
      <w:r>
        <w:rPr>
          <w:rFonts w:cs="Miriam"/>
          <w:sz w:val="20"/>
          <w:szCs w:val="20"/>
          <w:rtl/>
        </w:rPr>
        <w:t>ע</w:t>
      </w:r>
      <w:r>
        <w:rPr>
          <w:rFonts w:cs="Miriam" w:hint="cs"/>
          <w:sz w:val="20"/>
          <w:szCs w:val="20"/>
          <w:rtl/>
        </w:rPr>
        <w:t>ושה עצמו כעוצם עיניו שלא יסתכל בנשים, ומתוך כך מכה ראשו בכותל והדם יוצא</w:t>
      </w:r>
      <w:r>
        <w:rPr>
          <w:rFonts w:cs="Miriam"/>
          <w:szCs w:val="20"/>
          <w:rtl/>
        </w:rPr>
        <w:t>)</w:t>
      </w:r>
      <w:r>
        <w:rPr>
          <w:rFonts w:cs="Rod"/>
          <w:rtl/>
        </w:rPr>
        <w:t xml:space="preserve">. </w:t>
      </w:r>
    </w:p>
    <w:p w:rsidR="004740CF" w:rsidRDefault="004740CF" w:rsidP="004740CF">
      <w:pPr>
        <w:rPr>
          <w:rFonts w:cs="Rod" w:hint="cs"/>
          <w:rtl/>
        </w:rPr>
      </w:pPr>
      <w:r>
        <w:rPr>
          <w:rFonts w:cs="Rod"/>
          <w:rtl/>
        </w:rPr>
        <w:t>'</w:t>
      </w:r>
      <w:r>
        <w:rPr>
          <w:rFonts w:cs="Rod" w:hint="cs"/>
          <w:i/>
          <w:iCs/>
          <w:rtl/>
        </w:rPr>
        <w:t>פרוש מדוכיא</w:t>
      </w:r>
      <w:r>
        <w:rPr>
          <w:rFonts w:cs="Rod" w:hint="cs"/>
          <w:rtl/>
        </w:rPr>
        <w:t xml:space="preserve">'? </w:t>
      </w:r>
    </w:p>
    <w:p w:rsidR="004740CF" w:rsidRDefault="004740CF" w:rsidP="004740CF">
      <w:pPr>
        <w:rPr>
          <w:rFonts w:cs="Rod"/>
          <w:rtl/>
        </w:rPr>
      </w:pPr>
      <w:r>
        <w:rPr>
          <w:rFonts w:cs="Rod" w:hint="cs"/>
          <w:rtl/>
        </w:rPr>
        <w:t xml:space="preserve">אמר רבה בר שילא: דמשפע </w:t>
      </w:r>
      <w:r>
        <w:rPr>
          <w:rFonts w:cs="Miriam" w:hint="cs"/>
          <w:szCs w:val="20"/>
          <w:rtl/>
        </w:rPr>
        <w:t>(</w:t>
      </w:r>
      <w:r>
        <w:rPr>
          <w:rFonts w:cs="Miriam"/>
          <w:sz w:val="20"/>
          <w:szCs w:val="20"/>
          <w:rtl/>
        </w:rPr>
        <w:t>ה</w:t>
      </w:r>
      <w:r>
        <w:rPr>
          <w:rFonts w:cs="Miriam" w:hint="cs"/>
          <w:sz w:val="20"/>
          <w:szCs w:val="20"/>
          <w:rtl/>
        </w:rPr>
        <w:t>ולך כפוף</w:t>
      </w:r>
      <w:r>
        <w:rPr>
          <w:rFonts w:cs="Miriam"/>
          <w:szCs w:val="20"/>
          <w:rtl/>
        </w:rPr>
        <w:t>)</w:t>
      </w:r>
      <w:r>
        <w:rPr>
          <w:rFonts w:cs="Rod"/>
          <w:rtl/>
        </w:rPr>
        <w:t xml:space="preserve"> </w:t>
      </w:r>
      <w:r>
        <w:rPr>
          <w:rFonts w:cs="Rod" w:hint="cs"/>
          <w:rtl/>
        </w:rPr>
        <w:t xml:space="preserve">כי מדוכיא </w:t>
      </w:r>
      <w:r>
        <w:rPr>
          <w:rFonts w:cs="Miriam" w:hint="cs"/>
          <w:szCs w:val="20"/>
          <w:rtl/>
        </w:rPr>
        <w:t>(</w:t>
      </w:r>
      <w:r>
        <w:rPr>
          <w:rFonts w:cs="Miriam"/>
          <w:sz w:val="20"/>
          <w:szCs w:val="20"/>
          <w:rtl/>
        </w:rPr>
        <w:t>ב</w:t>
      </w:r>
      <w:r>
        <w:rPr>
          <w:rFonts w:cs="Miriam" w:hint="cs"/>
          <w:sz w:val="20"/>
          <w:szCs w:val="20"/>
          <w:rtl/>
        </w:rPr>
        <w:t>וכנא עשוי כמקבת וראשו כפוף</w:t>
      </w:r>
      <w:r>
        <w:rPr>
          <w:rFonts w:cs="Miriam"/>
          <w:szCs w:val="20"/>
          <w:rtl/>
        </w:rPr>
        <w:t>)</w:t>
      </w:r>
      <w:r>
        <w:rPr>
          <w:rFonts w:cs="Rod"/>
          <w:rtl/>
        </w:rPr>
        <w:t xml:space="preserve">. </w:t>
      </w:r>
    </w:p>
    <w:p w:rsidR="004740CF" w:rsidRDefault="004740CF" w:rsidP="004740CF">
      <w:pPr>
        <w:rPr>
          <w:rFonts w:cs="Rod"/>
          <w:rtl/>
        </w:rPr>
      </w:pPr>
      <w:r>
        <w:rPr>
          <w:rFonts w:cs="Rod"/>
          <w:rtl/>
        </w:rPr>
        <w:t>'</w:t>
      </w:r>
      <w:r>
        <w:rPr>
          <w:rFonts w:cs="Rod" w:hint="cs"/>
          <w:i/>
          <w:iCs/>
          <w:rtl/>
        </w:rPr>
        <w:t xml:space="preserve">פרוש "מה חובתי ואעשנה" </w:t>
      </w:r>
      <w:r>
        <w:rPr>
          <w:rFonts w:cs="Miriam" w:hint="cs"/>
          <w:szCs w:val="20"/>
          <w:rtl/>
        </w:rPr>
        <w:t>(</w:t>
      </w:r>
      <w:r>
        <w:rPr>
          <w:rFonts w:cs="Miriam"/>
          <w:sz w:val="20"/>
          <w:szCs w:val="20"/>
          <w:rtl/>
        </w:rPr>
        <w:t>ל</w:t>
      </w:r>
      <w:r>
        <w:rPr>
          <w:rFonts w:cs="Miriam" w:hint="cs"/>
          <w:sz w:val="20"/>
          <w:szCs w:val="20"/>
          <w:rtl/>
        </w:rPr>
        <w:t>מדוני מה עלי</w:t>
      </w:r>
      <w:r>
        <w:rPr>
          <w:rFonts w:cs="Miriam"/>
          <w:sz w:val="20"/>
          <w:szCs w:val="20"/>
          <w:rtl/>
        </w:rPr>
        <w:t xml:space="preserve"> </w:t>
      </w:r>
      <w:r>
        <w:rPr>
          <w:rFonts w:cs="Miriam" w:hint="cs"/>
          <w:sz w:val="20"/>
          <w:szCs w:val="20"/>
          <w:rtl/>
        </w:rPr>
        <w:t>לעשות ואעשה</w:t>
      </w:r>
      <w:r>
        <w:rPr>
          <w:rFonts w:cs="Miriam"/>
          <w:szCs w:val="20"/>
          <w:rtl/>
        </w:rPr>
        <w:t>)</w:t>
      </w:r>
      <w:r>
        <w:rPr>
          <w:rFonts w:cs="Rod"/>
          <w:rtl/>
        </w:rPr>
        <w:t>' –</w:t>
      </w:r>
      <w:r>
        <w:rPr>
          <w:rFonts w:cs="Rod" w:hint="cs"/>
          <w:rtl/>
        </w:rPr>
        <w:t xml:space="preserve"> הא מעליותא היא </w:t>
      </w:r>
      <w:r>
        <w:rPr>
          <w:rFonts w:cs="Miriam" w:hint="cs"/>
          <w:szCs w:val="20"/>
          <w:rtl/>
        </w:rPr>
        <w:t>(</w:t>
      </w:r>
      <w:r>
        <w:rPr>
          <w:rFonts w:cs="Miriam"/>
          <w:sz w:val="20"/>
          <w:szCs w:val="20"/>
          <w:rtl/>
        </w:rPr>
        <w:t>א</w:t>
      </w:r>
      <w:r>
        <w:rPr>
          <w:rFonts w:cs="Miriam" w:hint="cs"/>
          <w:sz w:val="20"/>
          <w:szCs w:val="20"/>
          <w:rtl/>
        </w:rPr>
        <w:t>ם אינו בקי באיסורין ודקדוקי מצות ובא ללמוד</w:t>
      </w:r>
      <w:r>
        <w:rPr>
          <w:rFonts w:cs="Miriam"/>
          <w:szCs w:val="20"/>
          <w:rtl/>
        </w:rPr>
        <w:t>)</w:t>
      </w:r>
      <w:r>
        <w:rPr>
          <w:rFonts w:cs="Rod"/>
          <w:rtl/>
        </w:rPr>
        <w:t>!</w:t>
      </w:r>
      <w:r>
        <w:rPr>
          <w:rFonts w:cs="Rod" w:hint="cs"/>
          <w:rtl/>
        </w:rPr>
        <w:t>?</w:t>
      </w:r>
      <w:r>
        <w:rPr>
          <w:rFonts w:cs="Rod"/>
          <w:rtl/>
        </w:rPr>
        <w:t xml:space="preserve"> </w:t>
      </w:r>
    </w:p>
    <w:p w:rsidR="004740CF" w:rsidRDefault="004740CF" w:rsidP="004740CF">
      <w:pPr>
        <w:rPr>
          <w:rFonts w:cs="Rod"/>
          <w:rtl/>
        </w:rPr>
      </w:pPr>
      <w:r>
        <w:rPr>
          <w:rFonts w:cs="Rod"/>
          <w:rtl/>
        </w:rPr>
        <w:t>א</w:t>
      </w:r>
      <w:r>
        <w:rPr>
          <w:rFonts w:cs="Rod" w:hint="cs"/>
          <w:rtl/>
        </w:rPr>
        <w:t xml:space="preserve">לא דאמר "מה חובתי </w:t>
      </w:r>
      <w:r>
        <w:rPr>
          <w:rFonts w:cs="Rod"/>
          <w:u w:val="single"/>
          <w:rtl/>
        </w:rPr>
        <w:t>ת</w:t>
      </w:r>
      <w:r>
        <w:rPr>
          <w:rFonts w:cs="Rod" w:hint="cs"/>
          <w:u w:val="single"/>
          <w:rtl/>
        </w:rPr>
        <w:t>ו</w:t>
      </w:r>
      <w:r>
        <w:rPr>
          <w:rFonts w:cs="Rod"/>
          <w:rtl/>
        </w:rPr>
        <w:t xml:space="preserve"> </w:t>
      </w:r>
      <w:r>
        <w:rPr>
          <w:rFonts w:cs="Rod" w:hint="cs"/>
          <w:rtl/>
        </w:rPr>
        <w:t xml:space="preserve">ואעשנה </w:t>
      </w:r>
      <w:r>
        <w:rPr>
          <w:rFonts w:cs="Miriam" w:hint="cs"/>
          <w:szCs w:val="20"/>
          <w:rtl/>
        </w:rPr>
        <w:t>(</w:t>
      </w:r>
      <w:r>
        <w:rPr>
          <w:rFonts w:cs="Miriam" w:hint="cs"/>
          <w:sz w:val="20"/>
          <w:szCs w:val="20"/>
          <w:rtl/>
        </w:rPr>
        <w:t>מה לעשות עוד ולא עשיתי)</w:t>
      </w:r>
      <w:r>
        <w:rPr>
          <w:rFonts w:cs="Rod" w:hint="cs"/>
          <w:rtl/>
        </w:rPr>
        <w:t xml:space="preserve">" </w:t>
      </w:r>
      <w:r>
        <w:rPr>
          <w:rFonts w:cs="Miriam" w:hint="cs"/>
          <w:sz w:val="20"/>
          <w:szCs w:val="20"/>
          <w:rtl/>
        </w:rPr>
        <w:t>(ומראה עצמו כאילו קיים את הכל</w:t>
      </w:r>
      <w:r>
        <w:rPr>
          <w:rFonts w:cs="Miriam"/>
          <w:szCs w:val="20"/>
          <w:rtl/>
        </w:rPr>
        <w:t>)</w:t>
      </w:r>
      <w:r>
        <w:rPr>
          <w:rFonts w:cs="Rod"/>
          <w:rtl/>
        </w:rPr>
        <w:t xml:space="preserve">. </w:t>
      </w:r>
    </w:p>
    <w:p w:rsidR="004740CF" w:rsidRDefault="004740CF" w:rsidP="004740CF">
      <w:pPr>
        <w:rPr>
          <w:rFonts w:cs="Rod" w:hint="cs"/>
          <w:rtl/>
        </w:rPr>
      </w:pPr>
      <w:r>
        <w:rPr>
          <w:rFonts w:cs="Rod"/>
          <w:rtl/>
        </w:rPr>
        <w:t>'</w:t>
      </w:r>
      <w:r>
        <w:rPr>
          <w:rFonts w:cs="Rod" w:hint="cs"/>
          <w:i/>
          <w:iCs/>
          <w:rtl/>
        </w:rPr>
        <w:t xml:space="preserve">פרוש מאהבה </w:t>
      </w:r>
      <w:r>
        <w:rPr>
          <w:rFonts w:cs="Miriam" w:hint="cs"/>
          <w:szCs w:val="20"/>
          <w:rtl/>
        </w:rPr>
        <w:t>(</w:t>
      </w:r>
      <w:r>
        <w:rPr>
          <w:rFonts w:cs="Miriam"/>
          <w:sz w:val="20"/>
          <w:szCs w:val="20"/>
          <w:rtl/>
        </w:rPr>
        <w:t>מ</w:t>
      </w:r>
      <w:r>
        <w:rPr>
          <w:rFonts w:cs="Miriam" w:hint="cs"/>
          <w:sz w:val="20"/>
          <w:szCs w:val="20"/>
          <w:rtl/>
        </w:rPr>
        <w:t>אהבת שכר המצות, ולא לאהבת מצות הבורא</w:t>
      </w:r>
      <w:r>
        <w:rPr>
          <w:rFonts w:cs="Miriam"/>
          <w:szCs w:val="20"/>
          <w:rtl/>
        </w:rPr>
        <w:t>)</w:t>
      </w:r>
      <w:r>
        <w:rPr>
          <w:rFonts w:cs="Rod"/>
          <w:i/>
          <w:iCs/>
          <w:rtl/>
        </w:rPr>
        <w:t xml:space="preserve"> </w:t>
      </w:r>
      <w:r>
        <w:rPr>
          <w:rFonts w:cs="Rod" w:hint="cs"/>
          <w:i/>
          <w:iCs/>
          <w:rtl/>
        </w:rPr>
        <w:t xml:space="preserve">פרוש מיראה </w:t>
      </w:r>
      <w:r>
        <w:rPr>
          <w:rFonts w:cs="Miriam" w:hint="cs"/>
          <w:szCs w:val="20"/>
          <w:rtl/>
        </w:rPr>
        <w:t>(</w:t>
      </w:r>
      <w:r>
        <w:rPr>
          <w:rFonts w:cs="Miriam"/>
          <w:sz w:val="20"/>
          <w:szCs w:val="20"/>
          <w:rtl/>
        </w:rPr>
        <w:t>ש</w:t>
      </w:r>
      <w:r>
        <w:rPr>
          <w:rFonts w:cs="Miriam" w:hint="cs"/>
          <w:sz w:val="20"/>
          <w:szCs w:val="20"/>
          <w:rtl/>
        </w:rPr>
        <w:t>ל עונשין</w:t>
      </w:r>
      <w:r>
        <w:rPr>
          <w:rFonts w:cs="Miriam"/>
          <w:szCs w:val="20"/>
          <w:rtl/>
        </w:rPr>
        <w:t>)</w:t>
      </w:r>
      <w:r>
        <w:rPr>
          <w:rFonts w:cs="Rod" w:hint="cs"/>
          <w:rtl/>
        </w:rPr>
        <w:t xml:space="preserve">' </w:t>
      </w:r>
      <w:r>
        <w:rPr>
          <w:rFonts w:cs="Miriam"/>
          <w:szCs w:val="20"/>
          <w:rtl/>
        </w:rPr>
        <w:t>(</w:t>
      </w:r>
      <w:r>
        <w:rPr>
          <w:rFonts w:cs="Miriam"/>
          <w:sz w:val="20"/>
          <w:szCs w:val="20"/>
          <w:rtl/>
        </w:rPr>
        <w:t>א</w:t>
      </w:r>
      <w:r>
        <w:rPr>
          <w:rFonts w:cs="Miriam" w:hint="cs"/>
          <w:sz w:val="20"/>
          <w:szCs w:val="20"/>
          <w:rtl/>
        </w:rPr>
        <w:t xml:space="preserve">לא מה על </w:t>
      </w:r>
      <w:r>
        <w:rPr>
          <w:rFonts w:cs="Miriam"/>
          <w:sz w:val="20"/>
          <w:szCs w:val="20"/>
          <w:rtl/>
        </w:rPr>
        <w:t>ה</w:t>
      </w:r>
      <w:r>
        <w:rPr>
          <w:rFonts w:cs="Miriam" w:hint="cs"/>
          <w:sz w:val="20"/>
          <w:szCs w:val="20"/>
          <w:rtl/>
        </w:rPr>
        <w:t>אדם לעשות מאהבת השם יתברך? כאשר צוונו ה' אלהינו, וסוף השכר לבא</w:t>
      </w:r>
      <w:r>
        <w:rPr>
          <w:rFonts w:cs="Miriam"/>
          <w:szCs w:val="20"/>
          <w:rtl/>
        </w:rPr>
        <w:t>)</w:t>
      </w:r>
      <w:r>
        <w:rPr>
          <w:rFonts w:cs="Rod"/>
          <w:rtl/>
        </w:rPr>
        <w:t xml:space="preserve"> - </w:t>
      </w:r>
      <w:r>
        <w:rPr>
          <w:rFonts w:cs="Rod" w:hint="cs"/>
          <w:rtl/>
        </w:rPr>
        <w:t>אמרו ליה אביי ורבא לתנא: לא תיתני '</w:t>
      </w:r>
      <w:r>
        <w:rPr>
          <w:rFonts w:cs="Rod" w:hint="cs"/>
          <w:i/>
          <w:iCs/>
          <w:rtl/>
        </w:rPr>
        <w:t>פרוש מאהבה פרוש מיראה</w:t>
      </w:r>
      <w:r>
        <w:rPr>
          <w:rFonts w:cs="Rod" w:hint="cs"/>
          <w:rtl/>
        </w:rPr>
        <w:t>', דאמר רב יהודה אמר רב: לעולם יעסוק אדם בתורה ובמצות אפילו שלא לשמה, שמתוך שלא לשמה בא לשמה.</w:t>
      </w:r>
    </w:p>
    <w:p w:rsidR="004740CF" w:rsidRDefault="004740CF" w:rsidP="004740CF">
      <w:pPr>
        <w:rPr>
          <w:rFonts w:cs="Miriam" w:hint="cs"/>
          <w:szCs w:val="20"/>
          <w:rtl/>
        </w:rPr>
      </w:pPr>
      <w:r>
        <w:rPr>
          <w:rFonts w:cs="Miriam"/>
          <w:szCs w:val="20"/>
          <w:rtl/>
        </w:rPr>
        <w:t xml:space="preserve">תוספות מסכת סוטה דף כב עמוד ב </w:t>
      </w:r>
      <w:r>
        <w:rPr>
          <w:rFonts w:cs="Miriam" w:hint="cs"/>
          <w:szCs w:val="20"/>
          <w:rtl/>
        </w:rPr>
        <w:t xml:space="preserve">ד"ה </w:t>
      </w:r>
      <w:r>
        <w:rPr>
          <w:rFonts w:cs="Miriam"/>
          <w:szCs w:val="20"/>
          <w:rtl/>
        </w:rPr>
        <w:t xml:space="preserve">לעולם יעסוק אדם בתורה ובמצות אע"פ שלא לשמה - ואי קשיא הא אמרינן בפ"ק דתענית </w:t>
      </w:r>
      <w:r>
        <w:rPr>
          <w:rFonts w:cs="Miriam"/>
          <w:szCs w:val="16"/>
          <w:rtl/>
        </w:rPr>
        <w:t>(דף ז.)</w:t>
      </w:r>
      <w:r>
        <w:rPr>
          <w:rFonts w:cs="Miriam"/>
          <w:szCs w:val="20"/>
          <w:rtl/>
        </w:rPr>
        <w:t xml:space="preserve"> </w:t>
      </w:r>
      <w:r>
        <w:rPr>
          <w:rFonts w:cs="Miriam" w:hint="cs"/>
          <w:szCs w:val="20"/>
          <w:rtl/>
        </w:rPr>
        <w:t>'</w:t>
      </w:r>
      <w:r>
        <w:rPr>
          <w:rFonts w:cs="Miriam"/>
          <w:szCs w:val="20"/>
          <w:rtl/>
        </w:rPr>
        <w:t>כל העוסק בתורה שלא לשמה נעשית לו סם המות</w:t>
      </w:r>
      <w:r>
        <w:rPr>
          <w:rFonts w:cs="Miriam" w:hint="cs"/>
          <w:szCs w:val="20"/>
          <w:rtl/>
        </w:rPr>
        <w:t>',</w:t>
      </w:r>
      <w:r>
        <w:rPr>
          <w:rFonts w:cs="Miriam"/>
          <w:szCs w:val="20"/>
          <w:rtl/>
        </w:rPr>
        <w:t xml:space="preserve"> ובשלהי פרק </w:t>
      </w:r>
      <w:r>
        <w:rPr>
          <w:rFonts w:cs="Miriam" w:hint="cs"/>
          <w:szCs w:val="20"/>
          <w:rtl/>
        </w:rPr>
        <w:t>'</w:t>
      </w:r>
      <w:r>
        <w:rPr>
          <w:rFonts w:cs="Miriam"/>
          <w:szCs w:val="20"/>
          <w:rtl/>
        </w:rPr>
        <w:t>היה קורא</w:t>
      </w:r>
      <w:r>
        <w:rPr>
          <w:rFonts w:cs="Miriam" w:hint="cs"/>
          <w:szCs w:val="20"/>
          <w:rtl/>
        </w:rPr>
        <w:t>'</w:t>
      </w:r>
      <w:r>
        <w:rPr>
          <w:rFonts w:cs="Miriam"/>
          <w:szCs w:val="20"/>
          <w:rtl/>
        </w:rPr>
        <w:t xml:space="preserve"> במסכת ברכות </w:t>
      </w:r>
      <w:r>
        <w:rPr>
          <w:rFonts w:cs="Miriam"/>
          <w:szCs w:val="16"/>
          <w:rtl/>
        </w:rPr>
        <w:t>(דף יז.)</w:t>
      </w:r>
      <w:r>
        <w:rPr>
          <w:rFonts w:cs="Miriam"/>
          <w:szCs w:val="20"/>
          <w:rtl/>
        </w:rPr>
        <w:t xml:space="preserve"> </w:t>
      </w:r>
      <w:r>
        <w:rPr>
          <w:rFonts w:cs="Miriam" w:hint="cs"/>
          <w:szCs w:val="20"/>
          <w:rtl/>
        </w:rPr>
        <w:t>'</w:t>
      </w:r>
      <w:r>
        <w:rPr>
          <w:rFonts w:cs="Miriam"/>
          <w:szCs w:val="20"/>
          <w:rtl/>
        </w:rPr>
        <w:t>כל העוסק בתורה שלא לשמה נוח לו שלא נברא</w:t>
      </w:r>
      <w:r>
        <w:rPr>
          <w:rFonts w:cs="Miriam" w:hint="cs"/>
          <w:szCs w:val="20"/>
          <w:rtl/>
        </w:rPr>
        <w:t>'?</w:t>
      </w:r>
      <w:r>
        <w:rPr>
          <w:rFonts w:cs="Miriam"/>
          <w:szCs w:val="20"/>
          <w:rtl/>
        </w:rPr>
        <w:t xml:space="preserve"> </w:t>
      </w:r>
    </w:p>
    <w:p w:rsidR="004740CF" w:rsidRDefault="004740CF" w:rsidP="004740CF">
      <w:pPr>
        <w:rPr>
          <w:rFonts w:cs="Miriam" w:hint="cs"/>
          <w:szCs w:val="20"/>
          <w:rtl/>
        </w:rPr>
      </w:pPr>
      <w:r>
        <w:rPr>
          <w:rFonts w:cs="Miriam"/>
          <w:szCs w:val="20"/>
          <w:rtl/>
        </w:rPr>
        <w:t>נראה לתרץ</w:t>
      </w:r>
      <w:r>
        <w:rPr>
          <w:rFonts w:cs="Miriam" w:hint="cs"/>
          <w:szCs w:val="20"/>
          <w:rtl/>
        </w:rPr>
        <w:t>:</w:t>
      </w:r>
      <w:r>
        <w:rPr>
          <w:rFonts w:cs="Miriam"/>
          <w:szCs w:val="20"/>
          <w:rtl/>
        </w:rPr>
        <w:t xml:space="preserve"> עוסק שלא לשמה </w:t>
      </w:r>
      <w:r>
        <w:rPr>
          <w:rFonts w:cs="Miriam" w:hint="cs"/>
          <w:szCs w:val="20"/>
          <w:rtl/>
        </w:rPr>
        <w:t xml:space="preserve">- </w:t>
      </w:r>
      <w:r>
        <w:rPr>
          <w:rFonts w:cs="Miriam"/>
          <w:szCs w:val="20"/>
          <w:rtl/>
        </w:rPr>
        <w:t>כגון מיראת היסורין</w:t>
      </w:r>
      <w:r>
        <w:rPr>
          <w:rFonts w:cs="Miriam" w:hint="cs"/>
          <w:szCs w:val="20"/>
          <w:rtl/>
        </w:rPr>
        <w:t>,</w:t>
      </w:r>
      <w:r>
        <w:rPr>
          <w:rFonts w:cs="Miriam"/>
          <w:szCs w:val="20"/>
          <w:rtl/>
        </w:rPr>
        <w:t xml:space="preserve"> כי הכא</w:t>
      </w:r>
      <w:r>
        <w:rPr>
          <w:rFonts w:cs="Miriam" w:hint="cs"/>
          <w:szCs w:val="20"/>
          <w:rtl/>
        </w:rPr>
        <w:t>,</w:t>
      </w:r>
      <w:r>
        <w:rPr>
          <w:rFonts w:cs="Miriam"/>
          <w:szCs w:val="20"/>
          <w:rtl/>
        </w:rPr>
        <w:t xml:space="preserve"> ומאהבת קיבול פרס</w:t>
      </w:r>
      <w:r>
        <w:rPr>
          <w:rFonts w:cs="Miriam" w:hint="cs"/>
          <w:szCs w:val="20"/>
          <w:rtl/>
        </w:rPr>
        <w:t>:</w:t>
      </w:r>
      <w:r>
        <w:rPr>
          <w:rFonts w:cs="Miriam"/>
          <w:szCs w:val="20"/>
          <w:rtl/>
        </w:rPr>
        <w:t xml:space="preserve"> שאינו מתכוין להשלים רצון יוצרו שציוהו על כך אלא להנאתו</w:t>
      </w:r>
      <w:r>
        <w:rPr>
          <w:rFonts w:cs="Miriam" w:hint="cs"/>
          <w:szCs w:val="20"/>
          <w:rtl/>
        </w:rPr>
        <w:t>,</w:t>
      </w:r>
      <w:r>
        <w:rPr>
          <w:rFonts w:cs="Miriam"/>
          <w:szCs w:val="20"/>
          <w:rtl/>
        </w:rPr>
        <w:t xml:space="preserve"> כדאמרינן בפ"ק דמסכת ע"ז (דף יט.) </w:t>
      </w:r>
      <w:r>
        <w:rPr>
          <w:rFonts w:cs="Narkisim"/>
          <w:szCs w:val="20"/>
          <w:rtl/>
        </w:rPr>
        <w:t>במצותיו חפץ מאד</w:t>
      </w:r>
      <w:r>
        <w:rPr>
          <w:rFonts w:cs="Miriam"/>
          <w:szCs w:val="20"/>
          <w:rtl/>
        </w:rPr>
        <w:t xml:space="preserve"> </w:t>
      </w:r>
      <w:r>
        <w:rPr>
          <w:rFonts w:cs="Miriam" w:hint="cs"/>
          <w:szCs w:val="16"/>
          <w:rtl/>
        </w:rPr>
        <w:t>[תהלים קיב,א]</w:t>
      </w:r>
      <w:r>
        <w:rPr>
          <w:rFonts w:cs="Miriam" w:hint="cs"/>
          <w:szCs w:val="20"/>
          <w:rtl/>
        </w:rPr>
        <w:t xml:space="preserve"> </w:t>
      </w:r>
      <w:r>
        <w:rPr>
          <w:rFonts w:cs="Miriam"/>
          <w:szCs w:val="20"/>
          <w:rtl/>
        </w:rPr>
        <w:t>ולא בשכר מצותיו</w:t>
      </w:r>
      <w:r>
        <w:rPr>
          <w:rFonts w:cs="Miriam" w:hint="cs"/>
          <w:szCs w:val="20"/>
          <w:rtl/>
        </w:rPr>
        <w:t>,</w:t>
      </w:r>
      <w:r>
        <w:rPr>
          <w:rFonts w:cs="Miriam"/>
          <w:szCs w:val="20"/>
          <w:rtl/>
        </w:rPr>
        <w:t xml:space="preserve"> והיינו דתנן </w:t>
      </w:r>
      <w:r>
        <w:rPr>
          <w:rFonts w:cs="Miriam"/>
          <w:szCs w:val="16"/>
          <w:rtl/>
        </w:rPr>
        <w:t>(אבות פ"א מ"ג)</w:t>
      </w:r>
      <w:r>
        <w:rPr>
          <w:rFonts w:cs="Miriam" w:hint="cs"/>
          <w:szCs w:val="20"/>
          <w:rtl/>
        </w:rPr>
        <w:t>:</w:t>
      </w:r>
      <w:r>
        <w:rPr>
          <w:rFonts w:cs="Miriam"/>
          <w:szCs w:val="20"/>
          <w:rtl/>
        </w:rPr>
        <w:t xml:space="preserve"> </w:t>
      </w:r>
      <w:r>
        <w:rPr>
          <w:rFonts w:cs="Miriam" w:hint="cs"/>
          <w:szCs w:val="20"/>
          <w:rtl/>
        </w:rPr>
        <w:t>'</w:t>
      </w:r>
      <w:r>
        <w:rPr>
          <w:rFonts w:cs="Miriam"/>
          <w:i/>
          <w:iCs/>
          <w:szCs w:val="20"/>
          <w:rtl/>
        </w:rPr>
        <w:t>אל תהיו כעבדים המשמשין את הרב ע"מ לקבל פרס</w:t>
      </w:r>
      <w:r>
        <w:rPr>
          <w:rFonts w:cs="Miriam" w:hint="cs"/>
          <w:szCs w:val="20"/>
          <w:rtl/>
        </w:rPr>
        <w:t>'</w:t>
      </w:r>
      <w:r>
        <w:rPr>
          <w:rFonts w:cs="Miriam"/>
          <w:szCs w:val="20"/>
          <w:rtl/>
        </w:rPr>
        <w:t xml:space="preserve"> וכי הא דאמר בפ' עגלה ערופה </w:t>
      </w:r>
      <w:r>
        <w:rPr>
          <w:rFonts w:cs="Miriam"/>
          <w:szCs w:val="16"/>
          <w:rtl/>
        </w:rPr>
        <w:t>(לקמן מז.)</w:t>
      </w:r>
      <w:r>
        <w:rPr>
          <w:rFonts w:cs="Miriam"/>
          <w:szCs w:val="20"/>
          <w:rtl/>
        </w:rPr>
        <w:t xml:space="preserve"> ואיתא בנזיר פרק </w:t>
      </w:r>
      <w:r>
        <w:rPr>
          <w:rFonts w:cs="Miriam" w:hint="cs"/>
          <w:szCs w:val="20"/>
          <w:rtl/>
        </w:rPr>
        <w:t>'</w:t>
      </w:r>
      <w:r>
        <w:rPr>
          <w:rFonts w:cs="Miriam"/>
          <w:szCs w:val="20"/>
          <w:rtl/>
        </w:rPr>
        <w:t>מי שאמר הריני נזיר</w:t>
      </w:r>
      <w:r>
        <w:rPr>
          <w:rFonts w:cs="Miriam" w:hint="cs"/>
          <w:szCs w:val="20"/>
          <w:rtl/>
        </w:rPr>
        <w:t>'</w:t>
      </w:r>
      <w:r>
        <w:rPr>
          <w:rFonts w:cs="Miriam"/>
          <w:szCs w:val="20"/>
          <w:rtl/>
        </w:rPr>
        <w:t xml:space="preserve"> (דף כג:) ובפרק בתרא דהוריות (דף י:) לעולם יעסוק אדם וכו' שבשכר מ"ב קרבנות שהקריב בלק זכה ויצאה ממנו רות גם הוא נתכוין להנאתו שהעלה קרבן לשם להשלים חפציו בשכרו</w:t>
      </w:r>
      <w:r>
        <w:rPr>
          <w:rFonts w:cs="Miriam" w:hint="cs"/>
          <w:szCs w:val="20"/>
          <w:rtl/>
        </w:rPr>
        <w:t>,</w:t>
      </w:r>
      <w:r>
        <w:rPr>
          <w:rFonts w:cs="Miriam"/>
          <w:szCs w:val="20"/>
          <w:rtl/>
        </w:rPr>
        <w:t xml:space="preserve"> ולא לשם שמים</w:t>
      </w:r>
      <w:r>
        <w:rPr>
          <w:rFonts w:cs="Miriam" w:hint="cs"/>
          <w:szCs w:val="20"/>
          <w:rtl/>
        </w:rPr>
        <w:t>,</w:t>
      </w:r>
      <w:r>
        <w:rPr>
          <w:rFonts w:cs="Miriam"/>
          <w:szCs w:val="20"/>
          <w:rtl/>
        </w:rPr>
        <w:t xml:space="preserve"> וכדאמרי' פ"ק דר"ה (דף ד.) </w:t>
      </w:r>
      <w:r>
        <w:rPr>
          <w:rFonts w:cs="Miriam" w:hint="cs"/>
          <w:szCs w:val="20"/>
          <w:rtl/>
        </w:rPr>
        <w:t>'</w:t>
      </w:r>
      <w:r>
        <w:rPr>
          <w:rFonts w:cs="Miriam"/>
          <w:i/>
          <w:iCs/>
          <w:szCs w:val="20"/>
          <w:rtl/>
        </w:rPr>
        <w:t xml:space="preserve">האומר </w:t>
      </w:r>
      <w:r>
        <w:rPr>
          <w:rFonts w:cs="Miriam" w:hint="cs"/>
          <w:i/>
          <w:iCs/>
          <w:szCs w:val="20"/>
          <w:rtl/>
        </w:rPr>
        <w:t>"</w:t>
      </w:r>
      <w:r>
        <w:rPr>
          <w:rFonts w:cs="Miriam"/>
          <w:i/>
          <w:iCs/>
          <w:szCs w:val="20"/>
          <w:rtl/>
        </w:rPr>
        <w:t>סלע זו לצדקה ע"מ שיחיה בני</w:t>
      </w:r>
      <w:r>
        <w:rPr>
          <w:rFonts w:cs="Miriam" w:hint="cs"/>
          <w:i/>
          <w:iCs/>
          <w:szCs w:val="20"/>
          <w:rtl/>
        </w:rPr>
        <w:t>"</w:t>
      </w:r>
      <w:r>
        <w:rPr>
          <w:rFonts w:cs="Miriam"/>
          <w:i/>
          <w:iCs/>
          <w:szCs w:val="20"/>
          <w:rtl/>
        </w:rPr>
        <w:t xml:space="preserve"> ה"ז צדיק גמור</w:t>
      </w:r>
      <w:r>
        <w:rPr>
          <w:rFonts w:cs="Miriam" w:hint="cs"/>
          <w:szCs w:val="20"/>
          <w:rtl/>
        </w:rPr>
        <w:t>';</w:t>
      </w:r>
      <w:r>
        <w:rPr>
          <w:rFonts w:cs="Miriam"/>
          <w:szCs w:val="20"/>
          <w:rtl/>
        </w:rPr>
        <w:t xml:space="preserve"> אבל ההיא שלא לשמה דתענית ומס' ברכות אינו עוסק בתורה כדי לקיים לא מאהבה ולא מיראה אלא להוסיף על חטאתו פשע שעתה שגגות נעשו לו זדונות שאע"פ שידע שעובר לא מנע מכל תאות לבו כדמפרש התם (ברכות יז.) תכלית חכמה תשובה ומעשים טובים שלא יהא אדם קורא ושונה ומשמש תלמידי חכמים ובועט באביו ובאמו וברבו או במי שגדול הימנו שנאמר </w:t>
      </w:r>
      <w:r>
        <w:rPr>
          <w:rFonts w:cs="Narkisim"/>
          <w:szCs w:val="20"/>
          <w:rtl/>
        </w:rPr>
        <w:t>ראשית חכמה יראת ה' שכל טוב לכל עושיהם</w:t>
      </w:r>
      <w:r>
        <w:rPr>
          <w:rFonts w:cs="Miriam"/>
          <w:szCs w:val="20"/>
          <w:rtl/>
        </w:rPr>
        <w:t xml:space="preserve"> ללומדיהם לא נאמר אלא לעושיהם לעושים לשמה.</w:t>
      </w:r>
    </w:p>
    <w:p w:rsidR="004740CF" w:rsidRDefault="004740CF" w:rsidP="004740CF">
      <w:pPr>
        <w:rPr>
          <w:rFonts w:cs="Rod" w:hint="cs"/>
          <w:rtl/>
        </w:rPr>
      </w:pPr>
    </w:p>
    <w:p w:rsidR="004740CF" w:rsidRDefault="004740CF" w:rsidP="004740CF">
      <w:pPr>
        <w:rPr>
          <w:rFonts w:cs="Rod"/>
          <w:rtl/>
        </w:rPr>
      </w:pPr>
      <w:r>
        <w:rPr>
          <w:rFonts w:cs="Rod"/>
          <w:rtl/>
        </w:rPr>
        <w:t>א</w:t>
      </w:r>
      <w:r>
        <w:rPr>
          <w:rFonts w:cs="Rod" w:hint="cs"/>
          <w:rtl/>
        </w:rPr>
        <w:t xml:space="preserve">מר רב נחמן בר יצחק: דמטמרא מטמרא </w:t>
      </w:r>
      <w:r>
        <w:rPr>
          <w:rFonts w:cs="Miriam" w:hint="cs"/>
          <w:szCs w:val="20"/>
          <w:rtl/>
        </w:rPr>
        <w:t>(</w:t>
      </w:r>
      <w:r>
        <w:rPr>
          <w:rFonts w:cs="Miriam"/>
          <w:sz w:val="20"/>
          <w:szCs w:val="20"/>
          <w:rtl/>
        </w:rPr>
        <w:t>ה</w:t>
      </w:r>
      <w:r>
        <w:rPr>
          <w:rFonts w:cs="Miriam" w:hint="cs"/>
          <w:sz w:val="20"/>
          <w:szCs w:val="20"/>
          <w:rtl/>
        </w:rPr>
        <w:t>נסת</w:t>
      </w:r>
      <w:r>
        <w:rPr>
          <w:rFonts w:cs="Miriam"/>
          <w:sz w:val="20"/>
          <w:szCs w:val="20"/>
          <w:rtl/>
        </w:rPr>
        <w:t>ר</w:t>
      </w:r>
      <w:r>
        <w:rPr>
          <w:rFonts w:cs="Miriam" w:hint="cs"/>
          <w:sz w:val="20"/>
          <w:szCs w:val="20"/>
          <w:rtl/>
        </w:rPr>
        <w:t>ות נסתרות מבני אדם</w:t>
      </w:r>
      <w:r>
        <w:rPr>
          <w:rFonts w:cs="Miriam"/>
          <w:szCs w:val="20"/>
          <w:rtl/>
        </w:rPr>
        <w:t>)</w:t>
      </w:r>
      <w:r>
        <w:rPr>
          <w:rFonts w:cs="Rod"/>
          <w:rtl/>
        </w:rPr>
        <w:t xml:space="preserve">, </w:t>
      </w:r>
      <w:r>
        <w:rPr>
          <w:rFonts w:cs="Rod" w:hint="cs"/>
          <w:rtl/>
        </w:rPr>
        <w:t xml:space="preserve">ודמגליא מגליא </w:t>
      </w:r>
      <w:r>
        <w:rPr>
          <w:rFonts w:cs="Miriam" w:hint="cs"/>
          <w:szCs w:val="20"/>
          <w:rtl/>
        </w:rPr>
        <w:t>(</w:t>
      </w:r>
      <w:r>
        <w:rPr>
          <w:rFonts w:cs="Miriam"/>
          <w:sz w:val="20"/>
          <w:szCs w:val="20"/>
          <w:rtl/>
        </w:rPr>
        <w:t>ו</w:t>
      </w:r>
      <w:r>
        <w:rPr>
          <w:rFonts w:cs="Miriam" w:hint="cs"/>
          <w:sz w:val="20"/>
          <w:szCs w:val="20"/>
          <w:rtl/>
        </w:rPr>
        <w:t>הגלויות גלויות</w:t>
      </w:r>
      <w:r>
        <w:rPr>
          <w:rFonts w:cs="Miriam"/>
          <w:szCs w:val="20"/>
          <w:rtl/>
        </w:rPr>
        <w:t>)</w:t>
      </w:r>
      <w:r>
        <w:rPr>
          <w:rFonts w:cs="Rod"/>
          <w:rtl/>
        </w:rPr>
        <w:t xml:space="preserve">; </w:t>
      </w:r>
      <w:r>
        <w:rPr>
          <w:rFonts w:cs="Miriam"/>
          <w:szCs w:val="20"/>
          <w:rtl/>
        </w:rPr>
        <w:t>(</w:t>
      </w:r>
      <w:r>
        <w:rPr>
          <w:rFonts w:cs="Miriam"/>
          <w:sz w:val="20"/>
          <w:szCs w:val="20"/>
          <w:rtl/>
        </w:rPr>
        <w:t>ו</w:t>
      </w:r>
      <w:r>
        <w:rPr>
          <w:rFonts w:cs="Miriam" w:hint="cs"/>
          <w:sz w:val="20"/>
          <w:szCs w:val="20"/>
          <w:rtl/>
        </w:rPr>
        <w:t>מכל מקום</w:t>
      </w:r>
      <w:r>
        <w:rPr>
          <w:rFonts w:cs="Miriam"/>
          <w:szCs w:val="20"/>
          <w:rtl/>
        </w:rPr>
        <w:t>)</w:t>
      </w:r>
      <w:r>
        <w:rPr>
          <w:rFonts w:cs="Rod"/>
          <w:rtl/>
        </w:rPr>
        <w:t xml:space="preserve"> </w:t>
      </w:r>
      <w:r>
        <w:rPr>
          <w:rFonts w:cs="Rod" w:hint="cs"/>
          <w:rtl/>
        </w:rPr>
        <w:t xml:space="preserve">בי דינא רבה </w:t>
      </w:r>
      <w:r>
        <w:rPr>
          <w:rFonts w:cs="Miriam" w:hint="cs"/>
          <w:szCs w:val="20"/>
          <w:rtl/>
        </w:rPr>
        <w:t>(</w:t>
      </w:r>
      <w:r>
        <w:rPr>
          <w:rFonts w:cs="Miriam" w:hint="cs"/>
          <w:sz w:val="20"/>
          <w:szCs w:val="20"/>
          <w:rtl/>
        </w:rPr>
        <w:t>לבית דין הגדול כולם גלויות</w:t>
      </w:r>
      <w:r>
        <w:rPr>
          <w:rFonts w:cs="Miriam"/>
          <w:szCs w:val="20"/>
          <w:rtl/>
        </w:rPr>
        <w:t>)</w:t>
      </w:r>
      <w:r>
        <w:rPr>
          <w:rFonts w:cs="Rod"/>
          <w:rtl/>
        </w:rPr>
        <w:t xml:space="preserve"> </w:t>
      </w:r>
      <w:r>
        <w:rPr>
          <w:rFonts w:cs="Rod" w:hint="cs"/>
          <w:rtl/>
        </w:rPr>
        <w:t xml:space="preserve">ליתפרע מהני דחפו גונדי </w:t>
      </w:r>
      <w:r>
        <w:rPr>
          <w:rFonts w:cs="Miriam" w:hint="cs"/>
          <w:szCs w:val="20"/>
          <w:rtl/>
        </w:rPr>
        <w:t>(</w:t>
      </w:r>
      <w:r>
        <w:rPr>
          <w:rFonts w:cs="Miriam"/>
          <w:sz w:val="20"/>
          <w:szCs w:val="20"/>
          <w:rtl/>
        </w:rPr>
        <w:t>ו</w:t>
      </w:r>
      <w:r>
        <w:rPr>
          <w:rFonts w:cs="Miriam" w:hint="cs"/>
          <w:sz w:val="20"/>
          <w:szCs w:val="20"/>
          <w:rtl/>
        </w:rPr>
        <w:t>הוא יפרע מן המתכסים בטליתות ומראין עצמן כפרושין ואינן פרושין</w:t>
      </w:r>
      <w:r>
        <w:rPr>
          <w:rFonts w:cs="Miriam"/>
          <w:szCs w:val="20"/>
          <w:rtl/>
        </w:rPr>
        <w:t>)</w:t>
      </w:r>
      <w:r>
        <w:rPr>
          <w:rFonts w:cs="Rod"/>
          <w:rtl/>
        </w:rPr>
        <w:t xml:space="preserve">. </w:t>
      </w:r>
    </w:p>
    <w:p w:rsidR="004740CF" w:rsidRDefault="004740CF" w:rsidP="004740CF">
      <w:pPr>
        <w:rPr>
          <w:rFonts w:cs="Miriam"/>
          <w:szCs w:val="20"/>
          <w:rtl/>
        </w:rPr>
      </w:pPr>
      <w:r>
        <w:rPr>
          <w:rFonts w:cs="Rod"/>
          <w:rtl/>
        </w:rPr>
        <w:t>א</w:t>
      </w:r>
      <w:r>
        <w:rPr>
          <w:rFonts w:cs="Rod" w:hint="cs"/>
          <w:rtl/>
        </w:rPr>
        <w:t xml:space="preserve">מר לה ינאי מלכא לדביתיה: אל תתיראי מן הפרושין </w:t>
      </w:r>
      <w:r>
        <w:rPr>
          <w:rFonts w:cs="Miriam" w:hint="cs"/>
          <w:szCs w:val="20"/>
          <w:rtl/>
        </w:rPr>
        <w:t>(</w:t>
      </w:r>
      <w:r>
        <w:rPr>
          <w:rFonts w:cs="Miriam"/>
          <w:sz w:val="20"/>
          <w:szCs w:val="20"/>
          <w:rtl/>
        </w:rPr>
        <w:t>ש</w:t>
      </w:r>
      <w:r>
        <w:rPr>
          <w:rFonts w:cs="Miriam" w:hint="cs"/>
          <w:sz w:val="20"/>
          <w:szCs w:val="20"/>
          <w:rtl/>
        </w:rPr>
        <w:t>הפרושין היו שו</w:t>
      </w:r>
      <w:r>
        <w:rPr>
          <w:rFonts w:cs="Miriam"/>
          <w:sz w:val="20"/>
          <w:szCs w:val="20"/>
          <w:rtl/>
        </w:rPr>
        <w:t>נ</w:t>
      </w:r>
      <w:r>
        <w:rPr>
          <w:rFonts w:cs="Miriam" w:hint="cs"/>
          <w:sz w:val="20"/>
          <w:szCs w:val="20"/>
          <w:rtl/>
        </w:rPr>
        <w:t xml:space="preserve">אין אותו לפי שהרג מן החכמים הרבה, ונהפך להיות צדוקי, כדאמר בקידושין </w:t>
      </w:r>
      <w:r>
        <w:rPr>
          <w:rFonts w:cs="Miriam" w:hint="cs"/>
          <w:sz w:val="20"/>
          <w:szCs w:val="16"/>
          <w:rtl/>
        </w:rPr>
        <w:t>(סו,א)</w:t>
      </w:r>
      <w:r>
        <w:rPr>
          <w:rFonts w:cs="Miriam" w:hint="cs"/>
          <w:sz w:val="20"/>
          <w:szCs w:val="20"/>
          <w:rtl/>
        </w:rPr>
        <w:t>, וכשמת היתה אשתו יראה מהן שלא יעבירו המלוכה מבניה, והיתה אומרת לו לבקש מלפניהם עליה ואמר לה: "אל תתיראי מן הפרושין" שצדיקים הן, ולא יגמלוך רעה ולא לבניך שלא חטאו להם</w:t>
      </w:r>
      <w:r>
        <w:rPr>
          <w:rFonts w:cs="Miriam"/>
          <w:szCs w:val="20"/>
          <w:rtl/>
        </w:rPr>
        <w:t>)</w:t>
      </w:r>
      <w:r>
        <w:rPr>
          <w:rFonts w:cs="Rod"/>
          <w:rtl/>
        </w:rPr>
        <w:t xml:space="preserve"> </w:t>
      </w:r>
      <w:r>
        <w:rPr>
          <w:rFonts w:cs="Rod" w:hint="cs"/>
          <w:rtl/>
        </w:rPr>
        <w:t>ולא ממי שאינן</w:t>
      </w:r>
      <w:r>
        <w:rPr>
          <w:rFonts w:cs="Rod"/>
          <w:rtl/>
        </w:rPr>
        <w:t xml:space="preserve"> </w:t>
      </w:r>
      <w:r>
        <w:rPr>
          <w:rFonts w:cs="Rod" w:hint="cs"/>
          <w:rtl/>
        </w:rPr>
        <w:t xml:space="preserve">פרושין </w:t>
      </w:r>
      <w:r>
        <w:rPr>
          <w:rFonts w:cs="Miriam" w:hint="cs"/>
          <w:szCs w:val="20"/>
          <w:rtl/>
        </w:rPr>
        <w:t>(</w:t>
      </w:r>
      <w:r>
        <w:rPr>
          <w:rFonts w:cs="Miriam"/>
          <w:sz w:val="20"/>
          <w:szCs w:val="20"/>
          <w:rtl/>
        </w:rPr>
        <w:t>ש</w:t>
      </w:r>
      <w:r>
        <w:rPr>
          <w:rFonts w:cs="Miriam" w:hint="cs"/>
          <w:sz w:val="20"/>
          <w:szCs w:val="20"/>
          <w:rtl/>
        </w:rPr>
        <w:t>הם אוהביי</w:t>
      </w:r>
      <w:r>
        <w:rPr>
          <w:rFonts w:cs="Miriam"/>
          <w:szCs w:val="20"/>
          <w:rtl/>
        </w:rPr>
        <w:t>)</w:t>
      </w:r>
      <w:r>
        <w:rPr>
          <w:rFonts w:cs="Rod"/>
          <w:rtl/>
        </w:rPr>
        <w:t xml:space="preserve">, </w:t>
      </w:r>
      <w:r>
        <w:rPr>
          <w:rFonts w:cs="Rod" w:hint="cs"/>
          <w:rtl/>
        </w:rPr>
        <w:t xml:space="preserve">אלא מן הצבועין </w:t>
      </w:r>
      <w:r>
        <w:rPr>
          <w:rFonts w:cs="Miriam" w:hint="cs"/>
          <w:szCs w:val="20"/>
          <w:rtl/>
        </w:rPr>
        <w:t>(</w:t>
      </w:r>
      <w:r>
        <w:rPr>
          <w:rFonts w:cs="Miriam"/>
          <w:sz w:val="20"/>
          <w:szCs w:val="20"/>
          <w:rtl/>
        </w:rPr>
        <w:t>כ</w:t>
      </w:r>
      <w:r>
        <w:rPr>
          <w:rFonts w:cs="Miriam" w:hint="cs"/>
          <w:sz w:val="20"/>
          <w:szCs w:val="20"/>
          <w:rtl/>
        </w:rPr>
        <w:t>לומר שאין מראיתם כתולדותם, אלא צבועין מבחוץ ואין תוכן כברם</w:t>
      </w:r>
      <w:r>
        <w:rPr>
          <w:rFonts w:cs="Miriam"/>
          <w:szCs w:val="20"/>
          <w:rtl/>
        </w:rPr>
        <w:t>)</w:t>
      </w:r>
      <w:r>
        <w:rPr>
          <w:rFonts w:cs="Rod"/>
          <w:rtl/>
        </w:rPr>
        <w:t xml:space="preserve"> </w:t>
      </w:r>
      <w:r>
        <w:rPr>
          <w:rFonts w:cs="Rod" w:hint="cs"/>
          <w:rtl/>
        </w:rPr>
        <w:t xml:space="preserve">שדומין לפרושין, שמעשיהן כמעשה זמרי </w:t>
      </w:r>
      <w:r>
        <w:rPr>
          <w:rFonts w:cs="Miriam" w:hint="cs"/>
          <w:szCs w:val="20"/>
          <w:rtl/>
        </w:rPr>
        <w:t>(</w:t>
      </w:r>
      <w:r>
        <w:rPr>
          <w:rFonts w:cs="Miriam"/>
          <w:sz w:val="20"/>
          <w:szCs w:val="20"/>
          <w:rtl/>
        </w:rPr>
        <w:t>ש</w:t>
      </w:r>
      <w:r>
        <w:rPr>
          <w:rFonts w:cs="Miriam" w:hint="cs"/>
          <w:sz w:val="20"/>
          <w:szCs w:val="20"/>
          <w:rtl/>
        </w:rPr>
        <w:t>הן רשעים</w:t>
      </w:r>
      <w:r>
        <w:rPr>
          <w:rFonts w:cs="Miriam"/>
          <w:szCs w:val="20"/>
          <w:rtl/>
        </w:rPr>
        <w:t>)</w:t>
      </w:r>
      <w:r>
        <w:rPr>
          <w:rFonts w:cs="Rod"/>
          <w:rtl/>
        </w:rPr>
        <w:t xml:space="preserve"> </w:t>
      </w:r>
      <w:r>
        <w:rPr>
          <w:rFonts w:cs="Rod" w:hint="cs"/>
          <w:rtl/>
        </w:rPr>
        <w:t xml:space="preserve">ומבקשין שכר כפנחס </w:t>
      </w:r>
      <w:r>
        <w:rPr>
          <w:rFonts w:cs="Miriam" w:hint="cs"/>
          <w:szCs w:val="20"/>
          <w:rtl/>
        </w:rPr>
        <w:t>(</w:t>
      </w:r>
      <w:r>
        <w:rPr>
          <w:rFonts w:cs="Miriam"/>
          <w:sz w:val="20"/>
          <w:szCs w:val="20"/>
          <w:rtl/>
        </w:rPr>
        <w:t>א</w:t>
      </w:r>
      <w:r>
        <w:rPr>
          <w:rFonts w:cs="Miriam" w:hint="cs"/>
          <w:sz w:val="20"/>
          <w:szCs w:val="20"/>
          <w:rtl/>
        </w:rPr>
        <w:t>ומרים לבריות לכבדן כפנחס; ואיכא דמפרש לה לענין צניעותא</w:t>
      </w:r>
      <w:r>
        <w:rPr>
          <w:rFonts w:cs="Miriam"/>
          <w:szCs w:val="20"/>
          <w:rtl/>
        </w:rPr>
        <w:t>)</w:t>
      </w:r>
      <w:r>
        <w:rPr>
          <w:rFonts w:cs="Rod"/>
          <w:rtl/>
        </w:rPr>
        <w:t>.</w:t>
      </w:r>
      <w:r>
        <w:rPr>
          <w:rFonts w:cs="Miriam"/>
          <w:sz w:val="20"/>
          <w:szCs w:val="20"/>
          <w:rtl/>
        </w:rPr>
        <w:t xml:space="preserve"> </w:t>
      </w:r>
    </w:p>
    <w:p w:rsidR="004740CF" w:rsidRDefault="004740CF" w:rsidP="004740CF">
      <w:pPr>
        <w:rPr>
          <w:rFonts w:cs="Rod"/>
          <w:rtl/>
        </w:rPr>
      </w:pPr>
    </w:p>
    <w:p w:rsidR="004740CF" w:rsidRDefault="004740CF" w:rsidP="004740CF">
      <w:pPr>
        <w:rPr>
          <w:rFonts w:cs="Rod"/>
          <w:rtl/>
        </w:rPr>
      </w:pPr>
    </w:p>
    <w:p w:rsidR="004740CF" w:rsidRDefault="004740CF" w:rsidP="004740CF">
      <w:pPr>
        <w:rPr>
          <w:rFonts w:cs="Rod"/>
          <w:rtl/>
        </w:rPr>
      </w:pPr>
      <w:r>
        <w:rPr>
          <w:rFonts w:cs="Rod"/>
          <w:rtl/>
        </w:rPr>
        <w:t>מ</w:t>
      </w:r>
      <w:r>
        <w:rPr>
          <w:rFonts w:cs="Rod" w:hint="cs"/>
          <w:rtl/>
        </w:rPr>
        <w:t>שנה:</w:t>
      </w:r>
    </w:p>
    <w:p w:rsidR="004740CF" w:rsidRDefault="004740CF" w:rsidP="004740CF">
      <w:pPr>
        <w:rPr>
          <w:rFonts w:cs="Rod"/>
          <w:rtl/>
        </w:rPr>
      </w:pPr>
      <w:r>
        <w:rPr>
          <w:rFonts w:cs="Rod"/>
          <w:rtl/>
        </w:rPr>
        <w:t>ר</w:t>
      </w:r>
      <w:r>
        <w:rPr>
          <w:rFonts w:cs="Rod" w:hint="cs"/>
          <w:rtl/>
        </w:rPr>
        <w:t>בי שמעון אומר: אין זכו</w:t>
      </w:r>
      <w:r>
        <w:rPr>
          <w:rFonts w:cs="Rod"/>
          <w:rtl/>
        </w:rPr>
        <w:t>ת</w:t>
      </w:r>
      <w:r>
        <w:rPr>
          <w:rFonts w:cs="Rod" w:hint="cs"/>
          <w:rtl/>
        </w:rPr>
        <w:t xml:space="preserve"> תולה במים המרים; ואם אתה אומר הזכות תולה במים המאררין - מדהה אתה את המים בפני כל הנשים השותות, ומוציא אתה שם רע על הטהורות ששתו, שאומרים "טמאות הן, אלא שתלתה להן זכות"! </w:t>
      </w:r>
    </w:p>
    <w:p w:rsidR="004740CF" w:rsidRDefault="004740CF" w:rsidP="004740CF">
      <w:pPr>
        <w:rPr>
          <w:rFonts w:cs="Rod"/>
          <w:rtl/>
        </w:rPr>
      </w:pPr>
      <w:r>
        <w:rPr>
          <w:rFonts w:cs="Rod"/>
          <w:rtl/>
        </w:rPr>
        <w:t>ר</w:t>
      </w:r>
      <w:r>
        <w:rPr>
          <w:rFonts w:cs="Rod" w:hint="cs"/>
          <w:rtl/>
        </w:rPr>
        <w:t>בי אומר: הזכות תולה במים המאררים, ואינה יולדת ואינה משבחת, אלא מתנוונה והולכת; לסוף</w:t>
      </w:r>
      <w:r>
        <w:rPr>
          <w:rFonts w:cs="Rod"/>
          <w:rtl/>
        </w:rPr>
        <w:t xml:space="preserve"> </w:t>
      </w:r>
      <w:r>
        <w:rPr>
          <w:rFonts w:cs="Rod" w:hint="cs"/>
          <w:rtl/>
        </w:rPr>
        <w:t>היא מתה באותה מיתה.</w:t>
      </w:r>
    </w:p>
    <w:p w:rsidR="004740CF" w:rsidRDefault="004740CF" w:rsidP="004740CF">
      <w:pPr>
        <w:rPr>
          <w:rFonts w:cs="Rod"/>
          <w:rtl/>
        </w:rPr>
      </w:pPr>
    </w:p>
    <w:p w:rsidR="004740CF" w:rsidRDefault="004740CF" w:rsidP="004740CF">
      <w:pPr>
        <w:rPr>
          <w:rFonts w:cs="Rod"/>
          <w:rtl/>
        </w:rPr>
      </w:pPr>
      <w:r>
        <w:rPr>
          <w:rFonts w:cs="Rod"/>
          <w:rtl/>
        </w:rPr>
        <w:t>נ</w:t>
      </w:r>
      <w:r>
        <w:rPr>
          <w:rFonts w:cs="Rod" w:hint="cs"/>
          <w:rtl/>
        </w:rPr>
        <w:t xml:space="preserve">טמאת מנחתה עד שלא קדשה בכלי - הרי היא ככל המנחות </w:t>
      </w:r>
      <w:r>
        <w:rPr>
          <w:rFonts w:cs="Miriam" w:hint="cs"/>
          <w:szCs w:val="20"/>
          <w:rtl/>
        </w:rPr>
        <w:t>(</w:t>
      </w:r>
      <w:r>
        <w:rPr>
          <w:rFonts w:cs="Miriam"/>
          <w:sz w:val="20"/>
          <w:szCs w:val="20"/>
          <w:rtl/>
        </w:rPr>
        <w:t>ש</w:t>
      </w:r>
      <w:r>
        <w:rPr>
          <w:rFonts w:cs="Miriam" w:hint="cs"/>
          <w:sz w:val="20"/>
          <w:szCs w:val="20"/>
          <w:rtl/>
        </w:rPr>
        <w:t>נטמאו עד שלא קדשה בכלי</w:t>
      </w:r>
      <w:r>
        <w:rPr>
          <w:rFonts w:cs="Miriam"/>
          <w:szCs w:val="20"/>
          <w:rtl/>
        </w:rPr>
        <w:t>)</w:t>
      </w:r>
      <w:r>
        <w:rPr>
          <w:rFonts w:cs="Rod"/>
          <w:rtl/>
        </w:rPr>
        <w:t xml:space="preserve">, </w:t>
      </w:r>
      <w:r>
        <w:rPr>
          <w:rFonts w:cs="Rod" w:hint="cs"/>
          <w:rtl/>
        </w:rPr>
        <w:t xml:space="preserve">ותפָּדֶה </w:t>
      </w:r>
      <w:r>
        <w:rPr>
          <w:rFonts w:cs="Miriam" w:hint="cs"/>
          <w:szCs w:val="20"/>
          <w:rtl/>
        </w:rPr>
        <w:t>(</w:t>
      </w:r>
      <w:r>
        <w:rPr>
          <w:rFonts w:cs="Miriam"/>
          <w:sz w:val="20"/>
          <w:szCs w:val="20"/>
          <w:rtl/>
        </w:rPr>
        <w:t>ו</w:t>
      </w:r>
      <w:r>
        <w:rPr>
          <w:rFonts w:cs="Miriam" w:hint="cs"/>
          <w:sz w:val="20"/>
          <w:szCs w:val="20"/>
          <w:rtl/>
        </w:rPr>
        <w:t>תצא לחולין ומהמעות יקנה אחרת</w:t>
      </w:r>
      <w:r>
        <w:rPr>
          <w:rFonts w:cs="Miriam"/>
          <w:szCs w:val="20"/>
          <w:rtl/>
        </w:rPr>
        <w:t>)</w:t>
      </w:r>
      <w:r>
        <w:rPr>
          <w:rFonts w:cs="Rod"/>
          <w:rtl/>
        </w:rPr>
        <w:t xml:space="preserve">; </w:t>
      </w:r>
      <w:r>
        <w:rPr>
          <w:rFonts w:cs="Rod" w:hint="cs"/>
          <w:rtl/>
        </w:rPr>
        <w:t xml:space="preserve">ואם משקדשה בכלי - הרי היא ככל המנחות ותשרף </w:t>
      </w:r>
      <w:r>
        <w:rPr>
          <w:rFonts w:cs="Miriam" w:hint="cs"/>
          <w:szCs w:val="20"/>
          <w:rtl/>
        </w:rPr>
        <w:t>(</w:t>
      </w:r>
      <w:r>
        <w:rPr>
          <w:rFonts w:cs="Miriam"/>
          <w:sz w:val="20"/>
          <w:szCs w:val="20"/>
          <w:rtl/>
        </w:rPr>
        <w:t>ש</w:t>
      </w:r>
      <w:r>
        <w:rPr>
          <w:rFonts w:cs="Miriam" w:hint="cs"/>
          <w:sz w:val="20"/>
          <w:szCs w:val="20"/>
          <w:rtl/>
        </w:rPr>
        <w:t>קדשה קדושת הגוף ואינה יוצאה עוד לחולין</w:t>
      </w:r>
      <w:r>
        <w:rPr>
          <w:rFonts w:cs="Miriam"/>
          <w:szCs w:val="20"/>
          <w:rtl/>
        </w:rPr>
        <w:t>)</w:t>
      </w:r>
      <w:r>
        <w:rPr>
          <w:rFonts w:cs="Rod"/>
          <w:rtl/>
        </w:rPr>
        <w:t>.</w:t>
      </w:r>
    </w:p>
    <w:p w:rsidR="004740CF" w:rsidRDefault="004740CF" w:rsidP="004740CF">
      <w:pPr>
        <w:rPr>
          <w:rFonts w:cs="Rod"/>
          <w:rtl/>
        </w:rPr>
      </w:pPr>
    </w:p>
    <w:p w:rsidR="004740CF" w:rsidRDefault="004740CF" w:rsidP="004740CF">
      <w:pPr>
        <w:rPr>
          <w:rFonts w:cs="Rod"/>
          <w:rtl/>
        </w:rPr>
      </w:pPr>
      <w:r>
        <w:rPr>
          <w:rFonts w:cs="Rod"/>
          <w:rtl/>
        </w:rPr>
        <w:t>ו</w:t>
      </w:r>
      <w:r>
        <w:rPr>
          <w:rFonts w:cs="Rod" w:hint="cs"/>
          <w:rtl/>
        </w:rPr>
        <w:t>אלו שמנחותיהן נשרפות:</w:t>
      </w:r>
    </w:p>
    <w:p w:rsidR="004740CF" w:rsidRDefault="004740CF" w:rsidP="004740CF">
      <w:pPr>
        <w:rPr>
          <w:rFonts w:cs="Rod"/>
          <w:rtl/>
        </w:rPr>
      </w:pPr>
    </w:p>
    <w:p w:rsidR="004740CF" w:rsidRDefault="004740CF" w:rsidP="004740CF">
      <w:pPr>
        <w:rPr>
          <w:rFonts w:cs="Rod"/>
          <w:rtl/>
        </w:rPr>
      </w:pPr>
      <w:r>
        <w:rPr>
          <w:rFonts w:cs="Rod"/>
          <w:rtl/>
        </w:rPr>
        <w:t>(</w:t>
      </w:r>
      <w:r>
        <w:rPr>
          <w:rFonts w:cs="Rod" w:hint="cs"/>
          <w:rtl/>
        </w:rPr>
        <w:t>סוטה כג,</w:t>
      </w:r>
      <w:r>
        <w:rPr>
          <w:rFonts w:cs="Rod"/>
          <w:rtl/>
        </w:rPr>
        <w:t>א</w:t>
      </w:r>
      <w:r>
        <w:rPr>
          <w:rFonts w:cs="Rod" w:hint="cs"/>
          <w:rtl/>
        </w:rPr>
        <w:t xml:space="preserve">) </w:t>
      </w:r>
    </w:p>
    <w:p w:rsidR="004740CF" w:rsidRDefault="004740CF" w:rsidP="004740CF">
      <w:pPr>
        <w:rPr>
          <w:rFonts w:cs="Courier New"/>
          <w:szCs w:val="20"/>
          <w:rtl/>
        </w:rPr>
      </w:pPr>
      <w:r>
        <w:rPr>
          <w:rFonts w:cs="Courier New"/>
          <w:szCs w:val="20"/>
          <w:rtl/>
        </w:rPr>
        <w:t>[</w:t>
      </w:r>
      <w:r>
        <w:rPr>
          <w:rFonts w:ascii="Courier New" w:hAnsi="Courier New" w:cs="Courier New"/>
          <w:sz w:val="20"/>
          <w:szCs w:val="20"/>
          <w:rtl/>
        </w:rPr>
        <w:t>המשך המשנה:</w:t>
      </w:r>
      <w:r>
        <w:rPr>
          <w:rFonts w:cs="Courier New"/>
          <w:szCs w:val="20"/>
          <w:rtl/>
        </w:rPr>
        <w:t>]</w:t>
      </w:r>
    </w:p>
    <w:p w:rsidR="004740CF" w:rsidRDefault="004740CF" w:rsidP="004740CF">
      <w:pPr>
        <w:rPr>
          <w:rFonts w:cs="Rod"/>
          <w:rtl/>
        </w:rPr>
      </w:pPr>
      <w:r>
        <w:rPr>
          <w:rFonts w:cs="Rod"/>
          <w:rtl/>
        </w:rPr>
        <w:t>ה</w:t>
      </w:r>
      <w:r>
        <w:rPr>
          <w:rFonts w:cs="Rod" w:hint="cs"/>
          <w:rtl/>
        </w:rPr>
        <w:t xml:space="preserve">אומרת "טמאה אני לך", ושבאו לה עדים שהיא טמאה, והאומרת "איני שותה", ושבעלה אינו רוצה להשקותה, ושבעלה בא עליה בדרך; </w:t>
      </w:r>
    </w:p>
    <w:p w:rsidR="004740CF" w:rsidRDefault="004740CF" w:rsidP="004740CF">
      <w:pPr>
        <w:rPr>
          <w:rFonts w:cs="Rod" w:hint="cs"/>
          <w:rtl/>
        </w:rPr>
      </w:pPr>
      <w:r>
        <w:rPr>
          <w:rFonts w:cs="Rod"/>
          <w:rtl/>
        </w:rPr>
        <w:t>ו</w:t>
      </w:r>
      <w:r>
        <w:rPr>
          <w:rFonts w:cs="Rod" w:hint="cs"/>
          <w:rtl/>
        </w:rPr>
        <w:t xml:space="preserve">כל הנשואות לכהנים - מנחותיהן נשרפות </w:t>
      </w:r>
      <w:r>
        <w:rPr>
          <w:rFonts w:cs="Miriam" w:hint="cs"/>
          <w:szCs w:val="20"/>
          <w:rtl/>
        </w:rPr>
        <w:t>(</w:t>
      </w:r>
      <w:r>
        <w:rPr>
          <w:rFonts w:cs="Miriam"/>
          <w:sz w:val="20"/>
          <w:szCs w:val="20"/>
          <w:rtl/>
        </w:rPr>
        <w:t>ו</w:t>
      </w:r>
      <w:r>
        <w:rPr>
          <w:rFonts w:cs="Miriam" w:hint="cs"/>
          <w:sz w:val="20"/>
          <w:szCs w:val="20"/>
          <w:rtl/>
        </w:rPr>
        <w:t>אפילו קרב הקומץ כהלכתו ולא נטמאו - נשרפין שירים בבית הדשן כדמפרש בגמרא</w:t>
      </w:r>
      <w:r>
        <w:rPr>
          <w:rFonts w:cs="Miriam"/>
          <w:szCs w:val="20"/>
          <w:rtl/>
        </w:rPr>
        <w:t>)</w:t>
      </w:r>
      <w:r>
        <w:rPr>
          <w:rFonts w:cs="Rod"/>
          <w:rtl/>
        </w:rPr>
        <w:t xml:space="preserve">. </w:t>
      </w:r>
    </w:p>
    <w:p w:rsidR="004740CF" w:rsidRDefault="004740CF" w:rsidP="004740CF">
      <w:pPr>
        <w:rPr>
          <w:rFonts w:cs="Rod"/>
          <w:rtl/>
        </w:rPr>
      </w:pPr>
      <w:r>
        <w:rPr>
          <w:rFonts w:cs="Rod" w:hint="cs"/>
          <w:rtl/>
        </w:rPr>
        <w:t>בת ישראל ש</w:t>
      </w:r>
      <w:r>
        <w:rPr>
          <w:rFonts w:cs="Rod"/>
          <w:rtl/>
        </w:rPr>
        <w:t>נ</w:t>
      </w:r>
      <w:r>
        <w:rPr>
          <w:rFonts w:cs="Rod" w:hint="cs"/>
          <w:rtl/>
        </w:rPr>
        <w:t xml:space="preserve">שאת לכהן מנחתה נשרפת, וכהנת </w:t>
      </w:r>
      <w:r>
        <w:rPr>
          <w:rFonts w:cs="Miriam" w:hint="cs"/>
          <w:szCs w:val="20"/>
          <w:rtl/>
        </w:rPr>
        <w:t>(</w:t>
      </w:r>
      <w:r>
        <w:rPr>
          <w:rFonts w:cs="Miriam"/>
          <w:sz w:val="20"/>
          <w:szCs w:val="20"/>
          <w:rtl/>
        </w:rPr>
        <w:t>ב</w:t>
      </w:r>
      <w:r>
        <w:rPr>
          <w:rFonts w:cs="Miriam" w:hint="cs"/>
          <w:sz w:val="20"/>
          <w:szCs w:val="20"/>
          <w:rtl/>
        </w:rPr>
        <w:t>ת כהן</w:t>
      </w:r>
      <w:r>
        <w:rPr>
          <w:rFonts w:cs="Miriam"/>
          <w:szCs w:val="20"/>
          <w:rtl/>
        </w:rPr>
        <w:t>)</w:t>
      </w:r>
      <w:r>
        <w:rPr>
          <w:rFonts w:cs="Rod"/>
          <w:rtl/>
        </w:rPr>
        <w:t xml:space="preserve"> </w:t>
      </w:r>
      <w:r>
        <w:rPr>
          <w:rFonts w:cs="Rod" w:hint="cs"/>
          <w:rtl/>
        </w:rPr>
        <w:t xml:space="preserve">שנשאת לישראל מנחתה נאכלת </w:t>
      </w:r>
      <w:r>
        <w:rPr>
          <w:rFonts w:cs="Miriam" w:hint="cs"/>
          <w:szCs w:val="20"/>
          <w:rtl/>
        </w:rPr>
        <w:t>(</w:t>
      </w:r>
      <w:r>
        <w:rPr>
          <w:rFonts w:cs="Miriam"/>
          <w:sz w:val="20"/>
          <w:szCs w:val="20"/>
          <w:rtl/>
        </w:rPr>
        <w:t>ד</w:t>
      </w:r>
      <w:r>
        <w:rPr>
          <w:rFonts w:cs="Miriam" w:hint="cs"/>
          <w:sz w:val="20"/>
          <w:szCs w:val="20"/>
          <w:rtl/>
        </w:rPr>
        <w:t>'</w:t>
      </w:r>
      <w:r>
        <w:rPr>
          <w:rFonts w:cs="Narkisim" w:hint="cs"/>
          <w:sz w:val="20"/>
          <w:szCs w:val="20"/>
          <w:rtl/>
        </w:rPr>
        <w:t>כל מנחת כהן כליל תהיה לא תאכל</w:t>
      </w:r>
      <w:r>
        <w:rPr>
          <w:rFonts w:cs="Miriam" w:hint="cs"/>
          <w:sz w:val="20"/>
          <w:szCs w:val="20"/>
          <w:rtl/>
        </w:rPr>
        <w:t xml:space="preserve">' כתיב </w:t>
      </w:r>
      <w:r>
        <w:rPr>
          <w:rFonts w:cs="Miriam" w:hint="cs"/>
          <w:sz w:val="20"/>
          <w:szCs w:val="16"/>
          <w:rtl/>
        </w:rPr>
        <w:t>(ויקרא ו</w:t>
      </w:r>
      <w:r>
        <w:rPr>
          <w:rFonts w:cs="Miriam"/>
          <w:sz w:val="20"/>
          <w:szCs w:val="16"/>
          <w:rtl/>
        </w:rPr>
        <w:t>,</w:t>
      </w:r>
      <w:r>
        <w:rPr>
          <w:rFonts w:cs="Miriam" w:hint="cs"/>
          <w:sz w:val="20"/>
          <w:szCs w:val="16"/>
          <w:rtl/>
        </w:rPr>
        <w:t>טז)</w:t>
      </w:r>
      <w:r>
        <w:rPr>
          <w:rFonts w:cs="Miriam" w:hint="cs"/>
          <w:sz w:val="20"/>
          <w:szCs w:val="20"/>
          <w:rtl/>
        </w:rPr>
        <w:t>; אבל כהנת הנשואה לישראל - נאכלת וכן כהנת אלמנה וגרושה שהביאה מנחתה - נאכלת</w:t>
      </w:r>
      <w:r>
        <w:rPr>
          <w:rFonts w:cs="Miriam"/>
          <w:szCs w:val="20"/>
          <w:rtl/>
        </w:rPr>
        <w:t>)</w:t>
      </w:r>
      <w:r>
        <w:rPr>
          <w:rFonts w:cs="Rod"/>
          <w:rtl/>
        </w:rPr>
        <w:t>.</w:t>
      </w:r>
    </w:p>
    <w:p w:rsidR="004740CF" w:rsidRDefault="004740CF" w:rsidP="004740CF">
      <w:pPr>
        <w:rPr>
          <w:rFonts w:cs="Rod"/>
          <w:rtl/>
        </w:rPr>
      </w:pPr>
    </w:p>
    <w:p w:rsidR="004740CF" w:rsidRDefault="004740CF" w:rsidP="004740CF">
      <w:pPr>
        <w:rPr>
          <w:rFonts w:cs="Rod"/>
          <w:rtl/>
        </w:rPr>
      </w:pPr>
      <w:r>
        <w:rPr>
          <w:rFonts w:cs="Rod"/>
          <w:rtl/>
        </w:rPr>
        <w:t>מ</w:t>
      </w:r>
      <w:r>
        <w:rPr>
          <w:rFonts w:cs="Rod" w:hint="cs"/>
          <w:rtl/>
        </w:rPr>
        <w:t xml:space="preserve">ה בין כהן לכהנת? </w:t>
      </w:r>
    </w:p>
    <w:p w:rsidR="004740CF" w:rsidRDefault="004740CF" w:rsidP="004740CF">
      <w:pPr>
        <w:rPr>
          <w:rFonts w:cs="Rod" w:hint="cs"/>
          <w:rtl/>
        </w:rPr>
      </w:pPr>
      <w:r>
        <w:rPr>
          <w:rFonts w:cs="Rod"/>
          <w:rtl/>
        </w:rPr>
        <w:t>מ</w:t>
      </w:r>
      <w:r>
        <w:rPr>
          <w:rFonts w:cs="Rod" w:hint="cs"/>
          <w:rtl/>
        </w:rPr>
        <w:t xml:space="preserve">נחת כהנת נאכלת, ומנחת כהן אינה נאכלת; </w:t>
      </w:r>
    </w:p>
    <w:p w:rsidR="004740CF" w:rsidRDefault="004740CF" w:rsidP="004740CF">
      <w:pPr>
        <w:rPr>
          <w:rFonts w:cs="Rod"/>
          <w:rtl/>
        </w:rPr>
      </w:pPr>
      <w:r>
        <w:rPr>
          <w:rFonts w:cs="Rod" w:hint="cs"/>
          <w:rtl/>
        </w:rPr>
        <w:t>כהנת מתח</w:t>
      </w:r>
      <w:r>
        <w:rPr>
          <w:rFonts w:cs="Rod"/>
          <w:rtl/>
        </w:rPr>
        <w:t>ל</w:t>
      </w:r>
      <w:r>
        <w:rPr>
          <w:rFonts w:cs="Rod" w:hint="cs"/>
          <w:rtl/>
        </w:rPr>
        <w:t xml:space="preserve">לת </w:t>
      </w:r>
      <w:r>
        <w:rPr>
          <w:rFonts w:cs="Miriam" w:hint="cs"/>
          <w:szCs w:val="20"/>
          <w:rtl/>
        </w:rPr>
        <w:t>(</w:t>
      </w:r>
      <w:r>
        <w:rPr>
          <w:rFonts w:cs="Miriam"/>
          <w:sz w:val="20"/>
          <w:szCs w:val="20"/>
          <w:rtl/>
        </w:rPr>
        <w:t>מ</w:t>
      </w:r>
      <w:r>
        <w:rPr>
          <w:rFonts w:cs="Miriam" w:hint="cs"/>
          <w:sz w:val="20"/>
          <w:szCs w:val="20"/>
          <w:rtl/>
        </w:rPr>
        <w:t>ן התרומה ומן הכהונה אם נבעלה לפסול</w:t>
      </w:r>
      <w:r>
        <w:rPr>
          <w:rFonts w:cs="Miriam"/>
          <w:szCs w:val="20"/>
          <w:rtl/>
        </w:rPr>
        <w:t>)</w:t>
      </w:r>
      <w:r>
        <w:rPr>
          <w:rFonts w:cs="Rod"/>
          <w:rtl/>
        </w:rPr>
        <w:t xml:space="preserve">, </w:t>
      </w:r>
      <w:r>
        <w:rPr>
          <w:rFonts w:cs="Rod" w:hint="cs"/>
          <w:rtl/>
        </w:rPr>
        <w:t xml:space="preserve">וכהן אין מתחלל </w:t>
      </w:r>
      <w:r>
        <w:rPr>
          <w:rFonts w:cs="Miriam" w:hint="cs"/>
          <w:szCs w:val="20"/>
          <w:rtl/>
        </w:rPr>
        <w:t>(</w:t>
      </w:r>
      <w:r>
        <w:rPr>
          <w:rFonts w:cs="Miriam"/>
          <w:sz w:val="20"/>
          <w:szCs w:val="20"/>
          <w:rtl/>
        </w:rPr>
        <w:t>א</w:t>
      </w:r>
      <w:r>
        <w:rPr>
          <w:rFonts w:cs="Miriam" w:hint="cs"/>
          <w:sz w:val="20"/>
          <w:szCs w:val="20"/>
          <w:rtl/>
        </w:rPr>
        <w:t>ם נשא גרושה זונה וחללה; וטעם דכולה מתניתין מפרש בגמרא</w:t>
      </w:r>
      <w:r>
        <w:rPr>
          <w:rFonts w:cs="Miriam"/>
          <w:szCs w:val="20"/>
          <w:rtl/>
        </w:rPr>
        <w:t>)</w:t>
      </w:r>
      <w:r>
        <w:rPr>
          <w:rFonts w:cs="Rod"/>
          <w:rtl/>
        </w:rPr>
        <w:t>;</w:t>
      </w:r>
    </w:p>
    <w:p w:rsidR="004740CF" w:rsidRDefault="004740CF" w:rsidP="004740CF">
      <w:pPr>
        <w:rPr>
          <w:rFonts w:cs="Rod"/>
          <w:rtl/>
        </w:rPr>
      </w:pPr>
      <w:r>
        <w:rPr>
          <w:rFonts w:cs="Rod"/>
          <w:rtl/>
        </w:rPr>
        <w:t>כ</w:t>
      </w:r>
      <w:r>
        <w:rPr>
          <w:rFonts w:cs="Rod" w:hint="cs"/>
          <w:rtl/>
        </w:rPr>
        <w:t>הנת מטמאה למתים ואין כהן מטמא למתים;</w:t>
      </w:r>
    </w:p>
    <w:p w:rsidR="004740CF" w:rsidRDefault="004740CF" w:rsidP="004740CF">
      <w:pPr>
        <w:rPr>
          <w:rFonts w:cs="Miriam"/>
          <w:szCs w:val="20"/>
          <w:rtl/>
        </w:rPr>
      </w:pPr>
      <w:r>
        <w:rPr>
          <w:rFonts w:cs="Rod"/>
          <w:rtl/>
        </w:rPr>
        <w:t>כ</w:t>
      </w:r>
      <w:r>
        <w:rPr>
          <w:rFonts w:cs="Rod" w:hint="cs"/>
          <w:rtl/>
        </w:rPr>
        <w:t xml:space="preserve">הן אוכל בקדשי קדשים ואין כהנת אוכלת בקדשי קדשים </w:t>
      </w:r>
      <w:r>
        <w:rPr>
          <w:rFonts w:cs="Miriam" w:hint="cs"/>
          <w:szCs w:val="20"/>
          <w:rtl/>
        </w:rPr>
        <w:t>(</w:t>
      </w:r>
      <w:r>
        <w:rPr>
          <w:rFonts w:cs="Miriam"/>
          <w:sz w:val="20"/>
          <w:szCs w:val="20"/>
          <w:rtl/>
        </w:rPr>
        <w:t>ח</w:t>
      </w:r>
      <w:r>
        <w:rPr>
          <w:rFonts w:cs="Miriam" w:hint="cs"/>
          <w:sz w:val="20"/>
          <w:szCs w:val="20"/>
          <w:rtl/>
        </w:rPr>
        <w:t>טאת ואשם ומנחה: בכולם כתיב '</w:t>
      </w:r>
      <w:r>
        <w:rPr>
          <w:rFonts w:cs="Narkisim" w:hint="cs"/>
          <w:sz w:val="20"/>
          <w:szCs w:val="20"/>
          <w:rtl/>
        </w:rPr>
        <w:t>כל זכר בכהנים [יאכלנו]</w:t>
      </w:r>
      <w:r>
        <w:rPr>
          <w:rFonts w:cs="Miriam" w:hint="cs"/>
          <w:sz w:val="20"/>
          <w:szCs w:val="20"/>
          <w:rtl/>
        </w:rPr>
        <w:t xml:space="preserve">' </w:t>
      </w:r>
      <w:r>
        <w:rPr>
          <w:rFonts w:cs="Miriam" w:hint="cs"/>
          <w:sz w:val="20"/>
          <w:szCs w:val="16"/>
          <w:rtl/>
        </w:rPr>
        <w:t>[ויקרא ז,ו]</w:t>
      </w:r>
      <w:r>
        <w:rPr>
          <w:rFonts w:cs="Miriam"/>
          <w:szCs w:val="20"/>
          <w:rtl/>
        </w:rPr>
        <w:t>)</w:t>
      </w:r>
      <w:r>
        <w:rPr>
          <w:rFonts w:cs="Rod"/>
          <w:rtl/>
        </w:rPr>
        <w:t>.</w:t>
      </w:r>
      <w:r>
        <w:rPr>
          <w:rFonts w:cs="Miriam"/>
          <w:sz w:val="20"/>
          <w:szCs w:val="20"/>
          <w:rtl/>
        </w:rPr>
        <w:t xml:space="preserve"> </w:t>
      </w:r>
    </w:p>
    <w:p w:rsidR="004740CF" w:rsidRDefault="004740CF" w:rsidP="004740CF">
      <w:pPr>
        <w:rPr>
          <w:rFonts w:cs="Miriam"/>
          <w:szCs w:val="20"/>
          <w:rtl/>
        </w:rPr>
      </w:pPr>
    </w:p>
    <w:p w:rsidR="004740CF" w:rsidRDefault="004740CF" w:rsidP="004740CF">
      <w:pPr>
        <w:rPr>
          <w:rFonts w:cs="Rod"/>
          <w:rtl/>
        </w:rPr>
      </w:pPr>
      <w:r>
        <w:rPr>
          <w:rFonts w:cs="Rod"/>
          <w:rtl/>
        </w:rPr>
        <w:t>מ</w:t>
      </w:r>
      <w:r>
        <w:rPr>
          <w:rFonts w:cs="Rod" w:hint="cs"/>
          <w:rtl/>
        </w:rPr>
        <w:t xml:space="preserve">ה בין איש לאשה </w:t>
      </w:r>
      <w:r>
        <w:rPr>
          <w:rFonts w:cs="Miriam" w:hint="cs"/>
          <w:szCs w:val="20"/>
          <w:rtl/>
        </w:rPr>
        <w:t>(</w:t>
      </w:r>
      <w:r>
        <w:rPr>
          <w:rFonts w:cs="Miriam"/>
          <w:sz w:val="20"/>
          <w:szCs w:val="20"/>
          <w:rtl/>
        </w:rPr>
        <w:t>ב</w:t>
      </w:r>
      <w:r>
        <w:rPr>
          <w:rFonts w:cs="Miriam" w:hint="cs"/>
          <w:sz w:val="20"/>
          <w:szCs w:val="20"/>
          <w:rtl/>
        </w:rPr>
        <w:t>ישראל נמי קמיירי</w:t>
      </w:r>
      <w:r>
        <w:rPr>
          <w:rFonts w:cs="Miriam"/>
          <w:szCs w:val="20"/>
          <w:rtl/>
        </w:rPr>
        <w:t>)</w:t>
      </w:r>
      <w:r>
        <w:rPr>
          <w:rFonts w:cs="Rod"/>
          <w:rtl/>
        </w:rPr>
        <w:t xml:space="preserve">? </w:t>
      </w:r>
    </w:p>
    <w:p w:rsidR="004740CF" w:rsidRDefault="004740CF" w:rsidP="004740CF">
      <w:pPr>
        <w:rPr>
          <w:rFonts w:cs="Rod"/>
          <w:rtl/>
        </w:rPr>
      </w:pPr>
      <w:r>
        <w:rPr>
          <w:rFonts w:cs="Rod"/>
          <w:rtl/>
        </w:rPr>
        <w:t>ה</w:t>
      </w:r>
      <w:r>
        <w:rPr>
          <w:rFonts w:cs="Rod" w:hint="cs"/>
          <w:rtl/>
        </w:rPr>
        <w:t xml:space="preserve">איש פורע ופורם </w:t>
      </w:r>
      <w:r>
        <w:rPr>
          <w:rFonts w:cs="Miriam" w:hint="cs"/>
          <w:szCs w:val="20"/>
          <w:rtl/>
        </w:rPr>
        <w:t>(</w:t>
      </w:r>
      <w:r>
        <w:rPr>
          <w:rFonts w:cs="Miriam"/>
          <w:sz w:val="20"/>
          <w:szCs w:val="20"/>
          <w:rtl/>
        </w:rPr>
        <w:t>כ</w:t>
      </w:r>
      <w:r>
        <w:rPr>
          <w:rFonts w:cs="Miriam" w:hint="cs"/>
          <w:sz w:val="20"/>
          <w:szCs w:val="20"/>
          <w:rtl/>
        </w:rPr>
        <w:t>שהוא מנוגע פורע ראשו ופורם בגדיו</w:t>
      </w:r>
      <w:r>
        <w:rPr>
          <w:rFonts w:cs="Miriam"/>
          <w:szCs w:val="20"/>
          <w:rtl/>
        </w:rPr>
        <w:t>)</w:t>
      </w:r>
      <w:r>
        <w:rPr>
          <w:rFonts w:cs="Rod"/>
          <w:rtl/>
        </w:rPr>
        <w:t xml:space="preserve"> </w:t>
      </w:r>
      <w:r>
        <w:rPr>
          <w:rFonts w:cs="Rod" w:hint="cs"/>
          <w:rtl/>
        </w:rPr>
        <w:t xml:space="preserve">ואין האשה פורעת ופורמת; </w:t>
      </w:r>
    </w:p>
    <w:p w:rsidR="004740CF" w:rsidRDefault="004740CF" w:rsidP="004740CF">
      <w:pPr>
        <w:rPr>
          <w:rFonts w:cs="Rod"/>
          <w:rtl/>
        </w:rPr>
      </w:pPr>
      <w:r>
        <w:rPr>
          <w:rFonts w:cs="Rod"/>
          <w:rtl/>
        </w:rPr>
        <w:t>ה</w:t>
      </w:r>
      <w:r>
        <w:rPr>
          <w:rFonts w:cs="Rod" w:hint="cs"/>
          <w:rtl/>
        </w:rPr>
        <w:t xml:space="preserve">איש מדיר את בנו </w:t>
      </w:r>
      <w:r>
        <w:rPr>
          <w:rFonts w:cs="Miriam" w:hint="cs"/>
          <w:szCs w:val="20"/>
          <w:rtl/>
        </w:rPr>
        <w:t>(</w:t>
      </w:r>
      <w:r>
        <w:rPr>
          <w:rFonts w:cs="Miriam"/>
          <w:sz w:val="20"/>
          <w:szCs w:val="20"/>
          <w:rtl/>
        </w:rPr>
        <w:t>ק</w:t>
      </w:r>
      <w:r>
        <w:rPr>
          <w:rFonts w:cs="Miriam" w:hint="cs"/>
          <w:sz w:val="20"/>
          <w:szCs w:val="20"/>
          <w:rtl/>
        </w:rPr>
        <w:t>טן</w:t>
      </w:r>
      <w:r>
        <w:rPr>
          <w:rFonts w:cs="Miriam"/>
          <w:szCs w:val="20"/>
          <w:rtl/>
        </w:rPr>
        <w:t>)</w:t>
      </w:r>
      <w:r>
        <w:rPr>
          <w:rFonts w:cs="Rod"/>
          <w:rtl/>
        </w:rPr>
        <w:t xml:space="preserve"> </w:t>
      </w:r>
      <w:r>
        <w:rPr>
          <w:rFonts w:cs="Rod" w:hint="cs"/>
          <w:rtl/>
        </w:rPr>
        <w:t xml:space="preserve">בנזיר </w:t>
      </w:r>
      <w:r>
        <w:rPr>
          <w:rFonts w:cs="Miriam" w:hint="cs"/>
          <w:szCs w:val="20"/>
          <w:rtl/>
        </w:rPr>
        <w:t>(</w:t>
      </w:r>
      <w:r>
        <w:rPr>
          <w:rFonts w:cs="Miriam"/>
          <w:sz w:val="20"/>
          <w:szCs w:val="20"/>
          <w:rtl/>
        </w:rPr>
        <w:t>ו</w:t>
      </w:r>
      <w:r>
        <w:rPr>
          <w:rFonts w:cs="Miriam" w:hint="cs"/>
          <w:sz w:val="20"/>
          <w:szCs w:val="20"/>
          <w:rtl/>
        </w:rPr>
        <w:t>חלה הנזירות עליו אפילו לכשיגדל</w:t>
      </w:r>
      <w:r>
        <w:rPr>
          <w:rFonts w:cs="Miriam"/>
          <w:szCs w:val="20"/>
          <w:rtl/>
        </w:rPr>
        <w:t>)</w:t>
      </w:r>
      <w:r>
        <w:rPr>
          <w:rFonts w:cs="Rod"/>
          <w:rtl/>
        </w:rPr>
        <w:t xml:space="preserve"> </w:t>
      </w:r>
      <w:r>
        <w:rPr>
          <w:rFonts w:cs="Rod" w:hint="cs"/>
          <w:rtl/>
        </w:rPr>
        <w:t>ואין האשה מדרת בנה בנזיר;</w:t>
      </w:r>
    </w:p>
    <w:p w:rsidR="004740CF" w:rsidRDefault="004740CF" w:rsidP="004740CF">
      <w:pPr>
        <w:rPr>
          <w:rFonts w:cs="Rod"/>
          <w:rtl/>
        </w:rPr>
      </w:pPr>
      <w:r>
        <w:rPr>
          <w:rFonts w:cs="Rod"/>
          <w:rtl/>
        </w:rPr>
        <w:t>ה</w:t>
      </w:r>
      <w:r>
        <w:rPr>
          <w:rFonts w:cs="Rod" w:hint="cs"/>
          <w:rtl/>
        </w:rPr>
        <w:t xml:space="preserve">איש מגלח על נזירות אביו </w:t>
      </w:r>
      <w:r>
        <w:rPr>
          <w:rFonts w:cs="Miriam" w:hint="cs"/>
          <w:szCs w:val="20"/>
          <w:rtl/>
        </w:rPr>
        <w:t>(</w:t>
      </w:r>
      <w:r>
        <w:rPr>
          <w:rFonts w:cs="Miriam"/>
          <w:sz w:val="20"/>
          <w:szCs w:val="20"/>
          <w:rtl/>
        </w:rPr>
        <w:t>א</w:t>
      </w:r>
      <w:r>
        <w:rPr>
          <w:rFonts w:cs="Miriam" w:hint="cs"/>
          <w:sz w:val="20"/>
          <w:szCs w:val="20"/>
          <w:rtl/>
        </w:rPr>
        <w:t>ם נדר אביו בנזירות ו</w:t>
      </w:r>
      <w:r>
        <w:rPr>
          <w:rFonts w:cs="Miriam"/>
          <w:sz w:val="20"/>
          <w:szCs w:val="20"/>
          <w:rtl/>
        </w:rPr>
        <w:t>ה</w:t>
      </w:r>
      <w:r>
        <w:rPr>
          <w:rFonts w:cs="Miriam" w:hint="cs"/>
          <w:sz w:val="20"/>
          <w:szCs w:val="20"/>
          <w:rtl/>
        </w:rPr>
        <w:t>פריש קרבנותיו ומת, והיה בנו נזיר - הבן מגלח ביום מלאת, ומביא קרבנות שהפריש אביו</w:t>
      </w:r>
      <w:r>
        <w:rPr>
          <w:rFonts w:cs="Miriam"/>
          <w:szCs w:val="20"/>
          <w:rtl/>
        </w:rPr>
        <w:t>)</w:t>
      </w:r>
      <w:r>
        <w:rPr>
          <w:rFonts w:cs="Rod"/>
          <w:rtl/>
        </w:rPr>
        <w:t xml:space="preserve"> </w:t>
      </w:r>
      <w:r>
        <w:rPr>
          <w:rFonts w:cs="Rod" w:hint="cs"/>
          <w:rtl/>
        </w:rPr>
        <w:t>ואין האשה מגלחת על נזירות אביה;</w:t>
      </w:r>
    </w:p>
    <w:p w:rsidR="004740CF" w:rsidRDefault="004740CF" w:rsidP="004740CF">
      <w:pPr>
        <w:rPr>
          <w:rFonts w:cs="Rod"/>
          <w:rtl/>
        </w:rPr>
      </w:pPr>
      <w:r>
        <w:rPr>
          <w:rFonts w:cs="Rod"/>
          <w:rtl/>
        </w:rPr>
        <w:t>ה</w:t>
      </w:r>
      <w:r>
        <w:rPr>
          <w:rFonts w:cs="Rod" w:hint="cs"/>
          <w:rtl/>
        </w:rPr>
        <w:t xml:space="preserve">איש מקדש את בתו </w:t>
      </w:r>
      <w:r>
        <w:rPr>
          <w:rFonts w:cs="Miriam" w:hint="cs"/>
          <w:szCs w:val="20"/>
          <w:rtl/>
        </w:rPr>
        <w:t>(</w:t>
      </w:r>
      <w:r>
        <w:rPr>
          <w:rFonts w:cs="Miriam"/>
          <w:sz w:val="20"/>
          <w:szCs w:val="20"/>
          <w:rtl/>
        </w:rPr>
        <w:t>מ</w:t>
      </w:r>
      <w:r>
        <w:rPr>
          <w:rFonts w:cs="Miriam" w:hint="cs"/>
          <w:sz w:val="20"/>
          <w:szCs w:val="20"/>
          <w:rtl/>
        </w:rPr>
        <w:t>קבל קידושי בתו קטנה שלא מדעתה</w:t>
      </w:r>
      <w:r>
        <w:rPr>
          <w:rFonts w:cs="Miriam"/>
          <w:szCs w:val="20"/>
          <w:rtl/>
        </w:rPr>
        <w:t>)</w:t>
      </w:r>
      <w:r>
        <w:rPr>
          <w:rFonts w:cs="Rod"/>
          <w:rtl/>
        </w:rPr>
        <w:t xml:space="preserve"> </w:t>
      </w:r>
      <w:r>
        <w:rPr>
          <w:rFonts w:cs="Rod" w:hint="cs"/>
          <w:rtl/>
        </w:rPr>
        <w:t>ואין האשה מקדשת את בתה;</w:t>
      </w:r>
    </w:p>
    <w:p w:rsidR="004740CF" w:rsidRDefault="004740CF" w:rsidP="004740CF">
      <w:pPr>
        <w:rPr>
          <w:rFonts w:cs="Rod"/>
          <w:rtl/>
        </w:rPr>
      </w:pPr>
      <w:r>
        <w:rPr>
          <w:rFonts w:cs="Rod"/>
          <w:rtl/>
        </w:rPr>
        <w:t>ה</w:t>
      </w:r>
      <w:r>
        <w:rPr>
          <w:rFonts w:cs="Rod" w:hint="cs"/>
          <w:rtl/>
        </w:rPr>
        <w:t xml:space="preserve">איש מוכר את בתו </w:t>
      </w:r>
      <w:r>
        <w:rPr>
          <w:rFonts w:cs="Miriam" w:hint="cs"/>
          <w:szCs w:val="20"/>
          <w:rtl/>
        </w:rPr>
        <w:t>(</w:t>
      </w:r>
      <w:r>
        <w:rPr>
          <w:rFonts w:cs="Miriam"/>
          <w:sz w:val="20"/>
          <w:szCs w:val="20"/>
          <w:rtl/>
        </w:rPr>
        <w:t>ל</w:t>
      </w:r>
      <w:r>
        <w:rPr>
          <w:rFonts w:cs="Miriam" w:hint="cs"/>
          <w:sz w:val="20"/>
          <w:szCs w:val="20"/>
          <w:rtl/>
        </w:rPr>
        <w:t>אמה כשהיא קטנה</w:t>
      </w:r>
      <w:r>
        <w:rPr>
          <w:rFonts w:cs="Miriam"/>
          <w:szCs w:val="20"/>
          <w:rtl/>
        </w:rPr>
        <w:t>)</w:t>
      </w:r>
      <w:r>
        <w:rPr>
          <w:rFonts w:cs="Rod"/>
          <w:rtl/>
        </w:rPr>
        <w:t xml:space="preserve"> </w:t>
      </w:r>
      <w:r>
        <w:rPr>
          <w:rFonts w:cs="Rod" w:hint="cs"/>
          <w:rtl/>
        </w:rPr>
        <w:t>ואין האשה מוכרת את בתה;</w:t>
      </w:r>
    </w:p>
    <w:p w:rsidR="004740CF" w:rsidRDefault="004740CF" w:rsidP="004740CF">
      <w:pPr>
        <w:rPr>
          <w:rFonts w:cs="Rod"/>
          <w:rtl/>
        </w:rPr>
      </w:pPr>
      <w:r>
        <w:rPr>
          <w:rFonts w:cs="Rod"/>
          <w:rtl/>
        </w:rPr>
        <w:t>ה</w:t>
      </w:r>
      <w:r>
        <w:rPr>
          <w:rFonts w:cs="Rod" w:hint="cs"/>
          <w:rtl/>
        </w:rPr>
        <w:t>איש נסק</w:t>
      </w:r>
      <w:r>
        <w:rPr>
          <w:rFonts w:cs="Rod"/>
          <w:rtl/>
        </w:rPr>
        <w:t>ל</w:t>
      </w:r>
      <w:r>
        <w:rPr>
          <w:rFonts w:cs="Rod" w:hint="cs"/>
          <w:rtl/>
        </w:rPr>
        <w:t xml:space="preserve"> ערום ואין האשה נסקלת ערומה;</w:t>
      </w:r>
    </w:p>
    <w:p w:rsidR="004740CF" w:rsidRDefault="004740CF" w:rsidP="004740CF">
      <w:pPr>
        <w:rPr>
          <w:rFonts w:cs="Rod"/>
          <w:rtl/>
        </w:rPr>
      </w:pPr>
      <w:r>
        <w:rPr>
          <w:rFonts w:cs="Rod"/>
          <w:rtl/>
        </w:rPr>
        <w:t>ה</w:t>
      </w:r>
      <w:r>
        <w:rPr>
          <w:rFonts w:cs="Rod" w:hint="cs"/>
          <w:rtl/>
        </w:rPr>
        <w:t>איש נתלה ואין האשה נתלית;</w:t>
      </w:r>
    </w:p>
    <w:p w:rsidR="004740CF" w:rsidRDefault="004740CF" w:rsidP="004740CF">
      <w:pPr>
        <w:rPr>
          <w:rFonts w:cs="Rod"/>
          <w:rtl/>
        </w:rPr>
      </w:pPr>
      <w:r>
        <w:rPr>
          <w:rFonts w:cs="Rod"/>
          <w:rtl/>
        </w:rPr>
        <w:t>ה</w:t>
      </w:r>
      <w:r>
        <w:rPr>
          <w:rFonts w:cs="Rod" w:hint="cs"/>
          <w:rtl/>
        </w:rPr>
        <w:t xml:space="preserve">איש נמכר בגניבתו ואין האשה נמכרת בגניבתה. </w:t>
      </w:r>
    </w:p>
    <w:p w:rsidR="004740CF" w:rsidRDefault="004740CF" w:rsidP="004740CF">
      <w:pPr>
        <w:rPr>
          <w:rFonts w:cs="Rod" w:hint="cs"/>
          <w:rtl/>
        </w:rPr>
      </w:pPr>
    </w:p>
    <w:p w:rsidR="004740CF" w:rsidRDefault="004740CF" w:rsidP="004740CF">
      <w:pPr>
        <w:rPr>
          <w:rFonts w:cs="Rod"/>
          <w:rtl/>
        </w:rPr>
      </w:pPr>
      <w:r>
        <w:rPr>
          <w:rFonts w:cs="Rod"/>
          <w:rtl/>
        </w:rPr>
        <w:t>ג</w:t>
      </w:r>
      <w:r>
        <w:rPr>
          <w:rFonts w:cs="Rod" w:hint="cs"/>
          <w:rtl/>
        </w:rPr>
        <w:t>מרא:</w:t>
      </w:r>
    </w:p>
    <w:p w:rsidR="004740CF" w:rsidRDefault="004740CF" w:rsidP="004740CF">
      <w:pPr>
        <w:rPr>
          <w:rFonts w:cs="Rod"/>
          <w:i/>
          <w:iCs/>
          <w:rtl/>
        </w:rPr>
      </w:pPr>
      <w:r>
        <w:rPr>
          <w:rFonts w:cs="Rod" w:hint="cs"/>
          <w:rtl/>
        </w:rPr>
        <w:t>תנו רבנן: '</w:t>
      </w:r>
      <w:r>
        <w:rPr>
          <w:rFonts w:cs="Rod" w:hint="cs"/>
          <w:i/>
          <w:iCs/>
          <w:rtl/>
        </w:rPr>
        <w:t xml:space="preserve">כל הנשואות לכהונה - מנחותיהן נשרפות </w:t>
      </w:r>
      <w:r>
        <w:rPr>
          <w:rFonts w:cs="Miriam" w:hint="cs"/>
          <w:szCs w:val="20"/>
          <w:rtl/>
        </w:rPr>
        <w:t>(</w:t>
      </w:r>
      <w:r>
        <w:rPr>
          <w:rFonts w:cs="Miriam"/>
          <w:sz w:val="20"/>
          <w:szCs w:val="20"/>
          <w:rtl/>
        </w:rPr>
        <w:t>א</w:t>
      </w:r>
      <w:r>
        <w:rPr>
          <w:rFonts w:cs="Miriam" w:hint="cs"/>
          <w:sz w:val="20"/>
          <w:szCs w:val="20"/>
          <w:rtl/>
        </w:rPr>
        <w:t>חת מנחת סוטה ואחת מנחת נדבה</w:t>
      </w:r>
      <w:r>
        <w:rPr>
          <w:rFonts w:cs="Miriam"/>
          <w:szCs w:val="20"/>
          <w:rtl/>
        </w:rPr>
        <w:t>)</w:t>
      </w:r>
      <w:r>
        <w:rPr>
          <w:rFonts w:cs="Rod"/>
          <w:i/>
          <w:iCs/>
          <w:rtl/>
        </w:rPr>
        <w:t>.</w:t>
      </w:r>
    </w:p>
    <w:p w:rsidR="004740CF" w:rsidRDefault="004740CF" w:rsidP="004740CF">
      <w:pPr>
        <w:rPr>
          <w:rFonts w:cs="Rod"/>
          <w:i/>
          <w:iCs/>
          <w:rtl/>
        </w:rPr>
      </w:pPr>
      <w:r>
        <w:rPr>
          <w:rFonts w:cs="Rod"/>
          <w:i/>
          <w:iCs/>
          <w:rtl/>
        </w:rPr>
        <w:t>כ</w:t>
      </w:r>
      <w:r>
        <w:rPr>
          <w:rFonts w:cs="Rod" w:hint="cs"/>
          <w:i/>
          <w:iCs/>
          <w:rtl/>
        </w:rPr>
        <w:t>יצד?</w:t>
      </w:r>
    </w:p>
    <w:p w:rsidR="004740CF" w:rsidRDefault="004740CF" w:rsidP="004740CF">
      <w:pPr>
        <w:rPr>
          <w:rFonts w:cs="Rod"/>
          <w:rtl/>
        </w:rPr>
      </w:pPr>
      <w:r>
        <w:rPr>
          <w:rFonts w:cs="Rod"/>
          <w:i/>
          <w:iCs/>
          <w:rtl/>
        </w:rPr>
        <w:t>כ</w:t>
      </w:r>
      <w:r>
        <w:rPr>
          <w:rFonts w:cs="Rod" w:hint="cs"/>
          <w:i/>
          <w:iCs/>
          <w:rtl/>
        </w:rPr>
        <w:t xml:space="preserve">הנת לויה וישראלית שנשאת לכהן - אין מנחתה נאכלת מפני שיש לו חלק בה </w:t>
      </w:r>
      <w:r>
        <w:rPr>
          <w:rFonts w:cs="Miriam" w:hint="cs"/>
          <w:szCs w:val="20"/>
          <w:rtl/>
        </w:rPr>
        <w:t>(</w:t>
      </w:r>
      <w:r>
        <w:rPr>
          <w:rFonts w:cs="Miriam"/>
          <w:sz w:val="20"/>
          <w:szCs w:val="20"/>
          <w:rtl/>
        </w:rPr>
        <w:t>שה</w:t>
      </w:r>
      <w:r>
        <w:rPr>
          <w:rFonts w:cs="Miriam" w:hint="cs"/>
          <w:sz w:val="20"/>
          <w:szCs w:val="20"/>
          <w:rtl/>
        </w:rPr>
        <w:t>וא מקריבה משלו, וכתיב '</w:t>
      </w:r>
      <w:r>
        <w:rPr>
          <w:rFonts w:cs="Narkisim" w:hint="cs"/>
          <w:sz w:val="20"/>
          <w:szCs w:val="20"/>
          <w:rtl/>
        </w:rPr>
        <w:t xml:space="preserve">כל מנחת כהן [כליל תהיה לא תאכל] </w:t>
      </w:r>
      <w:r>
        <w:rPr>
          <w:rFonts w:cs="Miriam" w:hint="cs"/>
          <w:sz w:val="20"/>
          <w:szCs w:val="16"/>
          <w:rtl/>
        </w:rPr>
        <w:t>[ויקרא ו,טז]</w:t>
      </w:r>
      <w:r>
        <w:rPr>
          <w:rFonts w:cs="Miriam"/>
          <w:szCs w:val="20"/>
          <w:rtl/>
        </w:rPr>
        <w:t>)</w:t>
      </w:r>
      <w:r>
        <w:rPr>
          <w:rFonts w:cs="Rod"/>
          <w:i/>
          <w:iCs/>
          <w:rtl/>
        </w:rPr>
        <w:t xml:space="preserve">, </w:t>
      </w:r>
      <w:r>
        <w:rPr>
          <w:rFonts w:cs="Rod" w:hint="cs"/>
          <w:i/>
          <w:iCs/>
          <w:rtl/>
        </w:rPr>
        <w:t xml:space="preserve">ואינה עולה כליל מפני שיש לה חלק בה </w:t>
      </w:r>
      <w:r>
        <w:rPr>
          <w:rFonts w:cs="Miriam" w:hint="cs"/>
          <w:szCs w:val="20"/>
          <w:rtl/>
        </w:rPr>
        <w:t>(</w:t>
      </w:r>
      <w:r>
        <w:rPr>
          <w:rFonts w:cs="Miriam"/>
          <w:sz w:val="20"/>
          <w:szCs w:val="20"/>
          <w:rtl/>
        </w:rPr>
        <w:t>ש</w:t>
      </w:r>
      <w:r>
        <w:rPr>
          <w:rFonts w:cs="Miriam" w:hint="cs"/>
          <w:sz w:val="20"/>
          <w:szCs w:val="20"/>
          <w:rtl/>
        </w:rPr>
        <w:t xml:space="preserve">לכפרתה היא באה; ואין מנחת זר ובת כהן קריבין כליל בלא קמיצה </w:t>
      </w:r>
      <w:r>
        <w:rPr>
          <w:rFonts w:cs="Courier New" w:hint="cs"/>
          <w:sz w:val="20"/>
          <w:szCs w:val="16"/>
          <w:rtl/>
        </w:rPr>
        <w:t>[</w:t>
      </w:r>
      <w:r>
        <w:rPr>
          <w:rFonts w:ascii="Courier New" w:hAnsi="Courier New" w:cs="Courier New"/>
          <w:sz w:val="20"/>
          <w:szCs w:val="16"/>
          <w:rtl/>
        </w:rPr>
        <w:t>?</w:t>
      </w:r>
      <w:r>
        <w:rPr>
          <w:rFonts w:cs="Courier New"/>
          <w:sz w:val="20"/>
          <w:szCs w:val="16"/>
          <w:rtl/>
        </w:rPr>
        <w:t>]</w:t>
      </w:r>
      <w:r>
        <w:rPr>
          <w:rFonts w:cs="Miriam"/>
          <w:szCs w:val="20"/>
          <w:rtl/>
        </w:rPr>
        <w:t>)</w:t>
      </w:r>
      <w:r>
        <w:rPr>
          <w:rFonts w:cs="Rod"/>
          <w:i/>
          <w:iCs/>
          <w:rtl/>
        </w:rPr>
        <w:t xml:space="preserve">, </w:t>
      </w:r>
      <w:r>
        <w:rPr>
          <w:rFonts w:cs="Rod" w:hint="cs"/>
          <w:i/>
          <w:iCs/>
          <w:rtl/>
        </w:rPr>
        <w:t xml:space="preserve">אלא הקומץ קרב בעצמו, והשירים קריבין בעצמן </w:t>
      </w:r>
      <w:r>
        <w:rPr>
          <w:rFonts w:cs="Miriam" w:hint="cs"/>
          <w:szCs w:val="20"/>
          <w:rtl/>
        </w:rPr>
        <w:t>(</w:t>
      </w:r>
      <w:r>
        <w:rPr>
          <w:rFonts w:cs="Miriam"/>
          <w:sz w:val="20"/>
          <w:szCs w:val="20"/>
          <w:rtl/>
        </w:rPr>
        <w:t>ל</w:t>
      </w:r>
      <w:r>
        <w:rPr>
          <w:rFonts w:cs="Miriam" w:hint="cs"/>
          <w:sz w:val="20"/>
          <w:szCs w:val="20"/>
          <w:rtl/>
        </w:rPr>
        <w:t>אחר שקרב הקומץ</w:t>
      </w:r>
      <w:r>
        <w:rPr>
          <w:rFonts w:cs="Miriam"/>
          <w:szCs w:val="20"/>
          <w:rtl/>
        </w:rPr>
        <w:t>)</w:t>
      </w:r>
      <w:r>
        <w:rPr>
          <w:rFonts w:cs="Rod"/>
          <w:rtl/>
        </w:rPr>
        <w:t>'.</w:t>
      </w:r>
    </w:p>
    <w:p w:rsidR="004740CF" w:rsidRDefault="004740CF" w:rsidP="004740CF">
      <w:pPr>
        <w:rPr>
          <w:rFonts w:cs="Rod"/>
          <w:rtl/>
        </w:rPr>
      </w:pPr>
      <w:r>
        <w:rPr>
          <w:rFonts w:cs="Rod"/>
          <w:rtl/>
        </w:rPr>
        <w:t>א</w:t>
      </w:r>
      <w:r>
        <w:rPr>
          <w:rFonts w:cs="Rod" w:hint="cs"/>
          <w:rtl/>
        </w:rPr>
        <w:t>יקרי כאן</w:t>
      </w:r>
      <w:r>
        <w:rPr>
          <w:rFonts w:cs="Rod"/>
          <w:szCs w:val="16"/>
          <w:rtl/>
        </w:rPr>
        <w:t xml:space="preserve"> </w:t>
      </w:r>
      <w:r>
        <w:rPr>
          <w:rFonts w:cs="Miriam"/>
          <w:szCs w:val="16"/>
          <w:rtl/>
        </w:rPr>
        <w:t>[</w:t>
      </w:r>
      <w:r>
        <w:rPr>
          <w:rFonts w:cs="Miriam" w:hint="cs"/>
          <w:szCs w:val="16"/>
          <w:rtl/>
        </w:rPr>
        <w:t>ספרא ויקרא דבורא דנדבה פרשתא יב הלכה ו</w:t>
      </w:r>
      <w:r>
        <w:rPr>
          <w:rFonts w:cs="Miriam"/>
          <w:szCs w:val="16"/>
          <w:rtl/>
        </w:rPr>
        <w:t>]</w:t>
      </w:r>
      <w:r>
        <w:rPr>
          <w:rFonts w:cs="Rod" w:hint="cs"/>
          <w:rtl/>
        </w:rPr>
        <w:t xml:space="preserve"> '</w:t>
      </w:r>
      <w:r>
        <w:rPr>
          <w:rFonts w:cs="Rod" w:hint="cs"/>
          <w:i/>
          <w:iCs/>
          <w:rtl/>
        </w:rPr>
        <w:t xml:space="preserve">כל שהוא 'ממנו לאישים' </w:t>
      </w:r>
      <w:r>
        <w:rPr>
          <w:rFonts w:cs="Miriam" w:hint="cs"/>
          <w:szCs w:val="16"/>
          <w:rtl/>
        </w:rPr>
        <w:t>[</w:t>
      </w:r>
      <w:r>
        <w:rPr>
          <w:rFonts w:cs="Miriam"/>
          <w:sz w:val="20"/>
          <w:szCs w:val="16"/>
          <w:rtl/>
        </w:rPr>
        <w:t>ו</w:t>
      </w:r>
      <w:r>
        <w:rPr>
          <w:rFonts w:cs="Miriam" w:hint="cs"/>
          <w:sz w:val="20"/>
          <w:szCs w:val="16"/>
          <w:rtl/>
        </w:rPr>
        <w:t xml:space="preserve">יקרא ב,יא: </w:t>
      </w:r>
      <w:r>
        <w:rPr>
          <w:rFonts w:cs="Narkisim"/>
          <w:sz w:val="20"/>
          <w:szCs w:val="20"/>
          <w:rtl/>
        </w:rPr>
        <w:t>כ</w:t>
      </w:r>
      <w:r>
        <w:rPr>
          <w:rFonts w:cs="Narkisim" w:hint="cs"/>
          <w:sz w:val="20"/>
          <w:szCs w:val="20"/>
          <w:rtl/>
        </w:rPr>
        <w:t>ל המנחה א</w:t>
      </w:r>
      <w:r>
        <w:rPr>
          <w:rFonts w:cs="Narkisim"/>
          <w:sz w:val="20"/>
          <w:szCs w:val="20"/>
          <w:rtl/>
        </w:rPr>
        <w:t>ש</w:t>
      </w:r>
      <w:r>
        <w:rPr>
          <w:rFonts w:cs="Narkisim" w:hint="cs"/>
          <w:sz w:val="20"/>
          <w:szCs w:val="20"/>
          <w:rtl/>
        </w:rPr>
        <w:t xml:space="preserve">ר תקריבו לה' לא תעשה חמץ כי כל שאר וכל דבש לא תקטירו </w:t>
      </w:r>
      <w:r>
        <w:rPr>
          <w:rFonts w:cs="Narkisim"/>
          <w:sz w:val="20"/>
          <w:szCs w:val="20"/>
          <w:u w:val="single"/>
          <w:rtl/>
        </w:rPr>
        <w:t>מ</w:t>
      </w:r>
      <w:r>
        <w:rPr>
          <w:rFonts w:cs="Narkisim" w:hint="cs"/>
          <w:sz w:val="20"/>
          <w:szCs w:val="20"/>
          <w:u w:val="single"/>
          <w:rtl/>
        </w:rPr>
        <w:t>מנו</w:t>
      </w:r>
      <w:r>
        <w:rPr>
          <w:rFonts w:cs="Narkisim"/>
          <w:sz w:val="20"/>
          <w:szCs w:val="20"/>
          <w:rtl/>
        </w:rPr>
        <w:t xml:space="preserve"> </w:t>
      </w:r>
      <w:r>
        <w:rPr>
          <w:rFonts w:cs="Narkisim" w:hint="cs"/>
          <w:sz w:val="20"/>
          <w:szCs w:val="20"/>
          <w:rtl/>
        </w:rPr>
        <w:t>אשה לה'</w:t>
      </w:r>
      <w:r>
        <w:rPr>
          <w:rFonts w:cs="Narkisim"/>
          <w:szCs w:val="20"/>
          <w:rtl/>
        </w:rPr>
        <w:t>]</w:t>
      </w:r>
      <w:r>
        <w:rPr>
          <w:rFonts w:cs="Rod" w:hint="cs"/>
          <w:rtl/>
        </w:rPr>
        <w:t xml:space="preserve"> - </w:t>
      </w:r>
      <w:r>
        <w:rPr>
          <w:rFonts w:cs="Miriam" w:hint="cs"/>
          <w:szCs w:val="20"/>
          <w:rtl/>
        </w:rPr>
        <w:t>(</w:t>
      </w:r>
      <w:r>
        <w:rPr>
          <w:rFonts w:cs="Miriam"/>
          <w:sz w:val="20"/>
          <w:szCs w:val="20"/>
          <w:rtl/>
        </w:rPr>
        <w:t>כ</w:t>
      </w:r>
      <w:r>
        <w:rPr>
          <w:rFonts w:cs="Miriam" w:hint="cs"/>
          <w:sz w:val="20"/>
          <w:szCs w:val="20"/>
          <w:rtl/>
        </w:rPr>
        <w:t xml:space="preserve">י כל שאור וכל דבש לא </w:t>
      </w:r>
      <w:r>
        <w:rPr>
          <w:rFonts w:cs="Miriam"/>
          <w:sz w:val="20"/>
          <w:szCs w:val="20"/>
          <w:u w:val="single"/>
          <w:rtl/>
        </w:rPr>
        <w:t>ת</w:t>
      </w:r>
      <w:r>
        <w:rPr>
          <w:rFonts w:cs="Miriam" w:hint="cs"/>
          <w:sz w:val="20"/>
          <w:szCs w:val="20"/>
          <w:u w:val="single"/>
          <w:rtl/>
        </w:rPr>
        <w:t>קריבו לה'</w:t>
      </w:r>
      <w:r>
        <w:rPr>
          <w:rFonts w:cs="Miriam"/>
          <w:sz w:val="20"/>
          <w:szCs w:val="20"/>
          <w:rtl/>
        </w:rPr>
        <w:t xml:space="preserve"> </w:t>
      </w:r>
      <w:r>
        <w:rPr>
          <w:rFonts w:cs="Miriam" w:hint="cs"/>
          <w:sz w:val="20"/>
          <w:szCs w:val="20"/>
          <w:rtl/>
        </w:rPr>
        <w:t xml:space="preserve"> הוה ליה למכתב; למה ליה למכתב '</w:t>
      </w:r>
      <w:r>
        <w:rPr>
          <w:rFonts w:cs="Narkisim" w:hint="cs"/>
          <w:sz w:val="20"/>
          <w:szCs w:val="20"/>
          <w:rtl/>
        </w:rPr>
        <w:t>ממנו</w:t>
      </w:r>
      <w:r>
        <w:rPr>
          <w:rFonts w:cs="Miriam" w:hint="cs"/>
          <w:sz w:val="20"/>
          <w:szCs w:val="20"/>
          <w:rtl/>
        </w:rPr>
        <w:t xml:space="preserve">'? אלא למדרשיה נמי באנפי נפשיה: לא תקטירו </w:t>
      </w:r>
      <w:r>
        <w:rPr>
          <w:rFonts w:cs="Miriam"/>
          <w:sz w:val="20"/>
          <w:szCs w:val="20"/>
          <w:u w:val="single"/>
          <w:rtl/>
        </w:rPr>
        <w:t>כ</w:t>
      </w:r>
      <w:r>
        <w:rPr>
          <w:rFonts w:cs="Miriam" w:hint="cs"/>
          <w:sz w:val="20"/>
          <w:szCs w:val="20"/>
          <w:u w:val="single"/>
          <w:rtl/>
        </w:rPr>
        <w:t>ל שממנו עולה כבר אשה לה'</w:t>
      </w:r>
      <w:r>
        <w:rPr>
          <w:rFonts w:cs="Miriam"/>
          <w:sz w:val="20"/>
          <w:szCs w:val="20"/>
          <w:rtl/>
        </w:rPr>
        <w:t xml:space="preserve">'; </w:t>
      </w:r>
      <w:r>
        <w:rPr>
          <w:rFonts w:cs="Miriam" w:hint="cs"/>
          <w:sz w:val="20"/>
          <w:szCs w:val="20"/>
          <w:rtl/>
        </w:rPr>
        <w:t xml:space="preserve">ויש בכלל לאו זה בשר כל </w:t>
      </w:r>
      <w:r>
        <w:rPr>
          <w:rFonts w:cs="Miriam"/>
          <w:sz w:val="20"/>
          <w:szCs w:val="20"/>
          <w:rtl/>
        </w:rPr>
        <w:t>ק</w:t>
      </w:r>
      <w:r>
        <w:rPr>
          <w:rFonts w:cs="Miriam" w:hint="cs"/>
          <w:sz w:val="20"/>
          <w:szCs w:val="20"/>
          <w:rtl/>
        </w:rPr>
        <w:t>רבנות חוץ מעולה, ויש בכלל זה שירי מנחות</w:t>
      </w:r>
      <w:r>
        <w:rPr>
          <w:rFonts w:cs="Miriam"/>
          <w:szCs w:val="20"/>
          <w:rtl/>
        </w:rPr>
        <w:t>)</w:t>
      </w:r>
      <w:r>
        <w:rPr>
          <w:rFonts w:cs="Rod"/>
          <w:i/>
          <w:iCs/>
          <w:rtl/>
        </w:rPr>
        <w:t xml:space="preserve"> </w:t>
      </w:r>
      <w:r>
        <w:rPr>
          <w:rFonts w:cs="Rod" w:hint="cs"/>
          <w:i/>
          <w:iCs/>
          <w:rtl/>
        </w:rPr>
        <w:t>- הרי הוא בבל תקטירו</w:t>
      </w:r>
      <w:r>
        <w:rPr>
          <w:rFonts w:cs="Rod" w:hint="cs"/>
          <w:rtl/>
        </w:rPr>
        <w:t xml:space="preserve">' </w:t>
      </w:r>
      <w:r>
        <w:rPr>
          <w:rFonts w:cs="Miriam" w:hint="cs"/>
          <w:szCs w:val="20"/>
          <w:rtl/>
        </w:rPr>
        <w:t>(</w:t>
      </w:r>
      <w:r>
        <w:rPr>
          <w:rFonts w:cs="Miriam"/>
          <w:sz w:val="20"/>
          <w:szCs w:val="20"/>
          <w:rtl/>
        </w:rPr>
        <w:t>ו</w:t>
      </w:r>
      <w:r>
        <w:rPr>
          <w:rFonts w:cs="Miriam" w:hint="cs"/>
          <w:sz w:val="20"/>
          <w:szCs w:val="20"/>
          <w:rtl/>
        </w:rPr>
        <w:t>הכא נמי: דלמא בתר חלק שלה אית לן למיזל, והויא הקטרת קומץ כהלכתו, ואלו שירים גמורין הם, וישנן בבל תקטירו</w:t>
      </w:r>
      <w:r>
        <w:rPr>
          <w:rFonts w:cs="Miriam"/>
          <w:szCs w:val="20"/>
          <w:rtl/>
        </w:rPr>
        <w:t>)</w:t>
      </w:r>
      <w:r>
        <w:rPr>
          <w:rFonts w:cs="Rod"/>
          <w:rtl/>
        </w:rPr>
        <w:t>?</w:t>
      </w:r>
    </w:p>
    <w:p w:rsidR="004740CF" w:rsidRDefault="004740CF" w:rsidP="004740CF">
      <w:pPr>
        <w:rPr>
          <w:rFonts w:cs="Rod"/>
          <w:rtl/>
        </w:rPr>
      </w:pPr>
      <w:r>
        <w:rPr>
          <w:rFonts w:cs="Rod"/>
          <w:rtl/>
        </w:rPr>
        <w:t>א</w:t>
      </w:r>
      <w:r>
        <w:rPr>
          <w:rFonts w:cs="Rod" w:hint="cs"/>
          <w:rtl/>
        </w:rPr>
        <w:t xml:space="preserve">מר יהודה בריה דרבי שמעון בן פזי: דמסיק להו לשום עצים </w:t>
      </w:r>
      <w:r>
        <w:rPr>
          <w:rFonts w:cs="Miriam" w:hint="cs"/>
          <w:szCs w:val="20"/>
          <w:rtl/>
        </w:rPr>
        <w:t>(</w:t>
      </w:r>
      <w:r>
        <w:rPr>
          <w:rFonts w:cs="Miriam"/>
          <w:sz w:val="20"/>
          <w:szCs w:val="20"/>
          <w:rtl/>
        </w:rPr>
        <w:t>ד</w:t>
      </w:r>
      <w:r>
        <w:rPr>
          <w:rFonts w:cs="Miriam" w:hint="cs"/>
          <w:sz w:val="20"/>
          <w:szCs w:val="20"/>
          <w:rtl/>
        </w:rPr>
        <w:t xml:space="preserve">נימא הכי: אם ראויים הן להקטיר </w:t>
      </w:r>
      <w:r>
        <w:rPr>
          <w:rFonts w:cs="Miriam"/>
          <w:sz w:val="20"/>
          <w:szCs w:val="20"/>
          <w:rtl/>
        </w:rPr>
        <w:t>ו</w:t>
      </w:r>
      <w:r>
        <w:rPr>
          <w:rFonts w:cs="Miriam" w:hint="cs"/>
          <w:sz w:val="20"/>
          <w:szCs w:val="20"/>
          <w:rtl/>
        </w:rPr>
        <w:t>לא היתה ראויה ליקמץ כדין מנחת כהן - הרי זו הקטרה לשמה, וקמיצה לא מעלה ולא מורדת; ואם ראויה היתה ליקמץ, ואלו שיריה - הרי הן כשאר עצי המערכה</w:t>
      </w:r>
      <w:r>
        <w:rPr>
          <w:rFonts w:cs="Miriam"/>
          <w:szCs w:val="20"/>
          <w:rtl/>
        </w:rPr>
        <w:t>)</w:t>
      </w:r>
      <w:r>
        <w:rPr>
          <w:rFonts w:cs="Rod"/>
          <w:rtl/>
        </w:rPr>
        <w:t xml:space="preserve">, </w:t>
      </w:r>
      <w:r>
        <w:rPr>
          <w:rFonts w:cs="Rod" w:hint="cs"/>
          <w:rtl/>
        </w:rPr>
        <w:t xml:space="preserve">כרבי אליעזר, דתניא </w:t>
      </w:r>
      <w:r>
        <w:rPr>
          <w:rFonts w:cs="Miriam" w:hint="cs"/>
          <w:szCs w:val="20"/>
          <w:rtl/>
        </w:rPr>
        <w:t>(</w:t>
      </w:r>
      <w:r>
        <w:rPr>
          <w:rFonts w:cs="Miriam"/>
          <w:sz w:val="20"/>
          <w:szCs w:val="20"/>
          <w:rtl/>
        </w:rPr>
        <w:t>י</w:t>
      </w:r>
      <w:r>
        <w:rPr>
          <w:rFonts w:cs="Miriam" w:hint="cs"/>
          <w:sz w:val="20"/>
          <w:szCs w:val="20"/>
          <w:rtl/>
        </w:rPr>
        <w:t>ומא מז,ב</w:t>
      </w:r>
      <w:r>
        <w:rPr>
          <w:rFonts w:cs="Miriam"/>
          <w:szCs w:val="20"/>
          <w:rtl/>
        </w:rPr>
        <w:t>)</w:t>
      </w:r>
      <w:r>
        <w:rPr>
          <w:rFonts w:cs="Rod"/>
          <w:rtl/>
        </w:rPr>
        <w:t xml:space="preserve">: </w:t>
      </w:r>
      <w:r>
        <w:rPr>
          <w:rFonts w:cs="Rod" w:hint="cs"/>
          <w:rtl/>
        </w:rPr>
        <w:t>'</w:t>
      </w:r>
      <w:r>
        <w:rPr>
          <w:rFonts w:cs="Rod" w:hint="cs"/>
          <w:i/>
          <w:iCs/>
          <w:rtl/>
        </w:rPr>
        <w:t xml:space="preserve">רבי אליעזר אומר: </w:t>
      </w:r>
      <w:r>
        <w:rPr>
          <w:rFonts w:cs="Narkisim" w:hint="cs"/>
          <w:i/>
          <w:iCs/>
          <w:rtl/>
        </w:rPr>
        <w:t>לריח ניחוח</w:t>
      </w:r>
      <w:r>
        <w:rPr>
          <w:rFonts w:cs="Rod" w:hint="cs"/>
          <w:i/>
          <w:iCs/>
          <w:rtl/>
        </w:rPr>
        <w:t xml:space="preserve"> - אי אתה מעלה, אבל אתה מעליהו לשום עצים</w:t>
      </w:r>
      <w:r>
        <w:rPr>
          <w:rFonts w:cs="Rod" w:hint="cs"/>
          <w:rtl/>
        </w:rPr>
        <w:t xml:space="preserve">' </w:t>
      </w:r>
      <w:r>
        <w:rPr>
          <w:rFonts w:cs="Miriam" w:hint="cs"/>
          <w:szCs w:val="20"/>
          <w:rtl/>
        </w:rPr>
        <w:t>(</w:t>
      </w:r>
      <w:r>
        <w:rPr>
          <w:rFonts w:cs="Miriam"/>
          <w:sz w:val="20"/>
          <w:szCs w:val="20"/>
          <w:rtl/>
        </w:rPr>
        <w:t>פ</w:t>
      </w:r>
      <w:r>
        <w:rPr>
          <w:rFonts w:cs="Miriam" w:hint="cs"/>
          <w:sz w:val="20"/>
          <w:szCs w:val="20"/>
          <w:rtl/>
        </w:rPr>
        <w:t>לוגתייהו בזבחי</w:t>
      </w:r>
      <w:r>
        <w:rPr>
          <w:rFonts w:cs="Miriam"/>
          <w:sz w:val="20"/>
          <w:szCs w:val="20"/>
          <w:rtl/>
        </w:rPr>
        <w:t>ם</w:t>
      </w:r>
      <w:r>
        <w:rPr>
          <w:rFonts w:cs="Miriam" w:hint="cs"/>
          <w:sz w:val="20"/>
          <w:szCs w:val="20"/>
          <w:rtl/>
        </w:rPr>
        <w:t xml:space="preserve"> </w:t>
      </w:r>
      <w:r>
        <w:rPr>
          <w:rFonts w:cs="Miriam" w:hint="cs"/>
          <w:sz w:val="20"/>
          <w:szCs w:val="16"/>
          <w:rtl/>
        </w:rPr>
        <w:t>[פ"ח מ"ד]</w:t>
      </w:r>
      <w:r>
        <w:rPr>
          <w:rFonts w:cs="Miriam" w:hint="cs"/>
          <w:sz w:val="20"/>
          <w:szCs w:val="20"/>
          <w:rtl/>
        </w:rPr>
        <w:t>: '</w:t>
      </w:r>
      <w:r>
        <w:rPr>
          <w:rFonts w:cs="Miriam" w:hint="cs"/>
          <w:i/>
          <w:iCs/>
          <w:sz w:val="20"/>
          <w:szCs w:val="20"/>
          <w:rtl/>
        </w:rPr>
        <w:t>אֵבָרי חטאת שנתערבו באברי עולה: רבי אליעזר אומר: יתנם למעלה, ורואה אני את בשר חטאת על המזבח כאילו הן עצים; וחכמים אומרים: תעובר צורתן ויצאו לבית השריפה</w:t>
      </w:r>
      <w:r>
        <w:rPr>
          <w:rFonts w:cs="Miriam" w:hint="cs"/>
          <w:sz w:val="20"/>
          <w:szCs w:val="20"/>
          <w:rtl/>
        </w:rPr>
        <w:t xml:space="preserve">', שאסור להקטיר אברי חטאת, משום לאו ד'כל שממנו לאישים', ורבי אליעזר סבר: בתריה דההוא קרא כתיב </w:t>
      </w:r>
      <w:r>
        <w:rPr>
          <w:rFonts w:cs="Miriam" w:hint="cs"/>
          <w:sz w:val="20"/>
          <w:szCs w:val="16"/>
          <w:rtl/>
        </w:rPr>
        <w:t>(ויקרא ב,יב)</w:t>
      </w:r>
      <w:r>
        <w:rPr>
          <w:rFonts w:cs="Miriam" w:hint="cs"/>
          <w:sz w:val="20"/>
          <w:szCs w:val="20"/>
          <w:rtl/>
        </w:rPr>
        <w:t xml:space="preserve"> '</w:t>
      </w:r>
      <w:r>
        <w:rPr>
          <w:rFonts w:cs="Narkisim" w:hint="cs"/>
          <w:sz w:val="20"/>
          <w:szCs w:val="20"/>
          <w:rtl/>
        </w:rPr>
        <w:t>קרבן</w:t>
      </w:r>
      <w:r>
        <w:rPr>
          <w:rFonts w:cs="Narkisim"/>
          <w:sz w:val="20"/>
          <w:szCs w:val="20"/>
          <w:rtl/>
        </w:rPr>
        <w:t xml:space="preserve"> ר</w:t>
      </w:r>
      <w:r>
        <w:rPr>
          <w:rFonts w:cs="Narkisim" w:hint="cs"/>
          <w:sz w:val="20"/>
          <w:szCs w:val="20"/>
          <w:rtl/>
        </w:rPr>
        <w:t>אשית תקריבו אותם לה'</w:t>
      </w:r>
      <w:r>
        <w:rPr>
          <w:rFonts w:cs="Miriam" w:hint="cs"/>
          <w:sz w:val="20"/>
          <w:szCs w:val="20"/>
          <w:rtl/>
        </w:rPr>
        <w:t>': שאור ודבש בכורים אתה מביא מן התמרים, ומנחת שתי הלחם שהוא ראשית - מן השאור; '</w:t>
      </w:r>
      <w:r>
        <w:rPr>
          <w:rFonts w:cs="Narkisim" w:hint="cs"/>
          <w:sz w:val="20"/>
          <w:szCs w:val="20"/>
          <w:rtl/>
        </w:rPr>
        <w:t>ואל המזבח לא יעלו לריח ניחוח</w:t>
      </w:r>
      <w:r>
        <w:rPr>
          <w:rFonts w:cs="Miriam" w:hint="cs"/>
          <w:sz w:val="20"/>
          <w:szCs w:val="20"/>
          <w:rtl/>
        </w:rPr>
        <w:t xml:space="preserve">' </w:t>
      </w:r>
      <w:r>
        <w:rPr>
          <w:rFonts w:cs="Courier New" w:hint="cs"/>
          <w:sz w:val="20"/>
          <w:szCs w:val="16"/>
          <w:rtl/>
        </w:rPr>
        <w:t>[</w:t>
      </w:r>
      <w:r>
        <w:rPr>
          <w:rFonts w:ascii="Courier New" w:hAnsi="Courier New" w:cs="Courier New"/>
          <w:sz w:val="20"/>
          <w:szCs w:val="16"/>
          <w:rtl/>
        </w:rPr>
        <w:t>המשך הפסוק</w:t>
      </w:r>
      <w:r>
        <w:rPr>
          <w:rFonts w:cs="Courier New"/>
          <w:sz w:val="20"/>
          <w:szCs w:val="16"/>
          <w:rtl/>
        </w:rPr>
        <w:t>]</w:t>
      </w:r>
      <w:r>
        <w:rPr>
          <w:rFonts w:cs="Miriam"/>
          <w:sz w:val="20"/>
          <w:szCs w:val="20"/>
          <w:rtl/>
        </w:rPr>
        <w:t xml:space="preserve"> - </w:t>
      </w:r>
      <w:r>
        <w:rPr>
          <w:rFonts w:cs="Miriam" w:hint="cs"/>
          <w:sz w:val="20"/>
          <w:szCs w:val="20"/>
          <w:rtl/>
        </w:rPr>
        <w:t>קאי נמי א'</w:t>
      </w:r>
      <w:r>
        <w:rPr>
          <w:rFonts w:cs="Narkisim" w:hint="cs"/>
          <w:sz w:val="20"/>
          <w:szCs w:val="20"/>
          <w:rtl/>
        </w:rPr>
        <w:t>ממנו אשה לה</w:t>
      </w:r>
      <w:r>
        <w:rPr>
          <w:rFonts w:cs="Miriam" w:hint="cs"/>
          <w:sz w:val="20"/>
          <w:szCs w:val="20"/>
          <w:rtl/>
        </w:rPr>
        <w:t>', דאוקמיה בבל תקטירו, ואשמעינן דלא אסר הקטרתו אלא כשמתכוין לריח ניחוח</w:t>
      </w:r>
      <w:r>
        <w:rPr>
          <w:rFonts w:cs="Miriam"/>
          <w:szCs w:val="20"/>
          <w:rtl/>
        </w:rPr>
        <w:t>)</w:t>
      </w:r>
      <w:r>
        <w:rPr>
          <w:rFonts w:cs="Rod"/>
          <w:rtl/>
        </w:rPr>
        <w:t>.</w:t>
      </w:r>
    </w:p>
    <w:p w:rsidR="004740CF" w:rsidRDefault="004740CF" w:rsidP="004740CF">
      <w:pPr>
        <w:rPr>
          <w:rFonts w:cs="Rod"/>
          <w:rtl/>
        </w:rPr>
      </w:pPr>
      <w:r>
        <w:rPr>
          <w:rFonts w:cs="Rod"/>
          <w:rtl/>
        </w:rPr>
        <w:t>ה</w:t>
      </w:r>
      <w:r>
        <w:rPr>
          <w:rFonts w:cs="Rod" w:hint="cs"/>
          <w:rtl/>
        </w:rPr>
        <w:t xml:space="preserve">ניחא לרבי אליעזר </w:t>
      </w:r>
      <w:r>
        <w:rPr>
          <w:rFonts w:cs="Rod"/>
          <w:rtl/>
        </w:rPr>
        <w:t>ד</w:t>
      </w:r>
      <w:r>
        <w:rPr>
          <w:rFonts w:cs="Rod" w:hint="cs"/>
          <w:rtl/>
        </w:rPr>
        <w:t xml:space="preserve">אית ליה האי סברא, אלא לרבנן דלית להו האי סברא מאי איכא למימר? </w:t>
      </w:r>
    </w:p>
    <w:p w:rsidR="004740CF" w:rsidRDefault="004740CF" w:rsidP="004740CF">
      <w:pPr>
        <w:rPr>
          <w:rFonts w:cs="Miriam"/>
          <w:szCs w:val="20"/>
          <w:rtl/>
        </w:rPr>
      </w:pPr>
      <w:r>
        <w:rPr>
          <w:rFonts w:cs="Rod"/>
          <w:rtl/>
        </w:rPr>
        <w:t>ד</w:t>
      </w:r>
      <w:r>
        <w:rPr>
          <w:rFonts w:cs="Rod" w:hint="cs"/>
          <w:rtl/>
        </w:rPr>
        <w:t>עבדי להו כרבי אלעזר ברבי שמעון, דתניא: '</w:t>
      </w:r>
      <w:r>
        <w:rPr>
          <w:rFonts w:cs="Rod" w:hint="cs"/>
          <w:i/>
          <w:iCs/>
          <w:rtl/>
        </w:rPr>
        <w:t>רבי אלעזר ברבי שמעון אומר: הקומץ קרב בעצמו והשירים מתפזרים על בית הדשן</w:t>
      </w:r>
      <w:r>
        <w:rPr>
          <w:rFonts w:cs="Rod" w:hint="cs"/>
          <w:rtl/>
        </w:rPr>
        <w:t xml:space="preserve">' </w:t>
      </w:r>
      <w:r>
        <w:rPr>
          <w:rFonts w:cs="Miriam" w:hint="cs"/>
          <w:szCs w:val="20"/>
          <w:rtl/>
        </w:rPr>
        <w:t>(</w:t>
      </w:r>
      <w:r>
        <w:rPr>
          <w:rFonts w:cs="Miriam"/>
          <w:sz w:val="20"/>
          <w:szCs w:val="20"/>
          <w:rtl/>
        </w:rPr>
        <w:t>ב</w:t>
      </w:r>
      <w:r>
        <w:rPr>
          <w:rFonts w:cs="Miriam" w:hint="cs"/>
          <w:sz w:val="20"/>
          <w:szCs w:val="20"/>
          <w:rtl/>
        </w:rPr>
        <w:t xml:space="preserve">מנחות בפרק 'אלו מנחות' </w:t>
      </w:r>
      <w:r>
        <w:rPr>
          <w:rFonts w:cs="Miriam" w:hint="cs"/>
          <w:sz w:val="20"/>
          <w:szCs w:val="16"/>
          <w:rtl/>
        </w:rPr>
        <w:t>(עג,ב)</w:t>
      </w:r>
      <w:r>
        <w:rPr>
          <w:rFonts w:cs="Miriam" w:hint="cs"/>
          <w:sz w:val="20"/>
          <w:szCs w:val="20"/>
          <w:rtl/>
        </w:rPr>
        <w:t xml:space="preserve"> גבי מנחת חוטא כהן שמביא על שמיעת קול או על ביטוי שפ</w:t>
      </w:r>
      <w:r>
        <w:rPr>
          <w:rFonts w:cs="Miriam"/>
          <w:sz w:val="20"/>
          <w:szCs w:val="20"/>
          <w:rtl/>
        </w:rPr>
        <w:t>ת</w:t>
      </w:r>
      <w:r>
        <w:rPr>
          <w:rFonts w:cs="Miriam" w:hint="cs"/>
          <w:sz w:val="20"/>
          <w:szCs w:val="20"/>
          <w:rtl/>
        </w:rPr>
        <w:t xml:space="preserve">ים או על טומאת מקדש וקדשיו בדלי דלות, ופליגי רבנן עליה דרבי שמעון, ואמרי: </w:t>
      </w:r>
      <w:r>
        <w:rPr>
          <w:rFonts w:cs="Miriam" w:hint="cs"/>
          <w:sz w:val="20"/>
          <w:szCs w:val="16"/>
          <w:rtl/>
        </w:rPr>
        <w:t>(ויקרא ה,יג)</w:t>
      </w:r>
      <w:r>
        <w:rPr>
          <w:rFonts w:cs="Miriam" w:hint="cs"/>
          <w:sz w:val="20"/>
          <w:szCs w:val="20"/>
          <w:rtl/>
        </w:rPr>
        <w:t xml:space="preserve"> '</w:t>
      </w:r>
      <w:r>
        <w:rPr>
          <w:rFonts w:cs="Narkisim" w:hint="cs"/>
          <w:sz w:val="20"/>
          <w:szCs w:val="20"/>
          <w:rtl/>
        </w:rPr>
        <w:t>והיתה לכהן כמנחה</w:t>
      </w:r>
      <w:r>
        <w:rPr>
          <w:rFonts w:cs="Miriam" w:hint="cs"/>
          <w:sz w:val="20"/>
          <w:szCs w:val="20"/>
          <w:rtl/>
        </w:rPr>
        <w:t>' - מנחת חובתו של כהן כליל, כמנחת נדבתו, ואינה נקמצת [ורבי שמעון דריש ליה לקרא התם הכי: וכי נאמר 'והיתה לכהן כמנחת</w:t>
      </w:r>
      <w:r>
        <w:rPr>
          <w:rFonts w:cs="Miriam"/>
          <w:b/>
          <w:bCs/>
          <w:sz w:val="20"/>
          <w:szCs w:val="20"/>
          <w:rtl/>
        </w:rPr>
        <w:t>ו</w:t>
      </w:r>
      <w:r>
        <w:rPr>
          <w:rFonts w:cs="Miriam"/>
          <w:sz w:val="20"/>
          <w:szCs w:val="20"/>
          <w:rtl/>
        </w:rPr>
        <w:t xml:space="preserve">'? </w:t>
      </w:r>
      <w:r>
        <w:rPr>
          <w:rFonts w:cs="Miriam" w:hint="cs"/>
          <w:sz w:val="20"/>
          <w:szCs w:val="20"/>
          <w:rtl/>
        </w:rPr>
        <w:t>לא נאמר אלא] כמנחת חוטא של ישראל: מה של</w:t>
      </w:r>
      <w:r>
        <w:rPr>
          <w:rFonts w:cs="Miriam"/>
          <w:sz w:val="20"/>
          <w:szCs w:val="20"/>
          <w:rtl/>
        </w:rPr>
        <w:t xml:space="preserve"> </w:t>
      </w:r>
      <w:r>
        <w:rPr>
          <w:rFonts w:cs="Miriam" w:hint="cs"/>
          <w:sz w:val="20"/>
          <w:szCs w:val="20"/>
          <w:rtl/>
        </w:rPr>
        <w:t>ישראל נקמצת - אף מנחת חוטא של כהן נקמצת; אי מה מנחת ישראל שיריה נאכלין אף זו שיריה נאכלין? - תלמוד לומר '</w:t>
      </w:r>
      <w:r>
        <w:rPr>
          <w:rFonts w:cs="Narkisim" w:hint="cs"/>
          <w:sz w:val="20"/>
          <w:szCs w:val="20"/>
          <w:rtl/>
        </w:rPr>
        <w:t>והיתה לכהן כמנחה</w:t>
      </w:r>
      <w:r>
        <w:rPr>
          <w:rFonts w:cs="Miriam" w:hint="cs"/>
          <w:sz w:val="20"/>
          <w:szCs w:val="20"/>
          <w:rtl/>
        </w:rPr>
        <w:t>' - לכהן כמנחה לענין עבודת כהן: שטעונה קמיצה, ולא 'לאישים כמנחה'; הא כיצד? - הקומץ קרב לעצמו והשיריים קריבין לעצמם, ולית ליה 'כל שממנו לאישים' כ</w:t>
      </w:r>
      <w:r>
        <w:rPr>
          <w:rFonts w:cs="Miriam"/>
          <w:sz w:val="20"/>
          <w:szCs w:val="20"/>
          <w:rtl/>
        </w:rPr>
        <w:t>לל</w:t>
      </w:r>
      <w:r>
        <w:rPr>
          <w:rFonts w:cs="Miriam" w:hint="cs"/>
          <w:sz w:val="20"/>
          <w:szCs w:val="20"/>
          <w:rtl/>
        </w:rPr>
        <w:t>; רבי אלעזר ברבי שמעון פליג עליה ואמר: קומץ קרב לעצמו ושירים מתפזרין לאיבוד</w:t>
      </w:r>
      <w:r>
        <w:rPr>
          <w:rFonts w:cs="Miriam"/>
          <w:szCs w:val="20"/>
          <w:rtl/>
        </w:rPr>
        <w:t>)</w:t>
      </w:r>
      <w:r>
        <w:rPr>
          <w:rFonts w:cs="Rod"/>
          <w:rtl/>
        </w:rPr>
        <w:t>,</w:t>
      </w:r>
      <w:r>
        <w:rPr>
          <w:rFonts w:cs="Miriam"/>
          <w:sz w:val="20"/>
          <w:szCs w:val="20"/>
          <w:rtl/>
        </w:rPr>
        <w:t xml:space="preserve"> </w:t>
      </w:r>
    </w:p>
    <w:p w:rsidR="004740CF" w:rsidRDefault="004740CF" w:rsidP="004740CF">
      <w:pPr>
        <w:rPr>
          <w:rFonts w:cs="Rod" w:hint="cs"/>
          <w:rtl/>
        </w:rPr>
      </w:pPr>
    </w:p>
    <w:p w:rsidR="004740CF" w:rsidRDefault="004740CF" w:rsidP="004740CF">
      <w:pPr>
        <w:rPr>
          <w:rFonts w:cs="Rod"/>
          <w:rtl/>
        </w:rPr>
      </w:pPr>
      <w:r>
        <w:rPr>
          <w:rFonts w:cs="Rod"/>
          <w:rtl/>
        </w:rPr>
        <w:t>(</w:t>
      </w:r>
      <w:r>
        <w:rPr>
          <w:rFonts w:cs="Rod" w:hint="cs"/>
          <w:rtl/>
        </w:rPr>
        <w:t>סוטה כג,ב)</w:t>
      </w:r>
    </w:p>
    <w:p w:rsidR="004740CF" w:rsidRDefault="004740CF" w:rsidP="004740CF">
      <w:pPr>
        <w:rPr>
          <w:rFonts w:cs="Rod"/>
          <w:rtl/>
        </w:rPr>
      </w:pPr>
      <w:r>
        <w:rPr>
          <w:rFonts w:cs="Rod"/>
          <w:rtl/>
        </w:rPr>
        <w:t>ו</w:t>
      </w:r>
      <w:r>
        <w:rPr>
          <w:rFonts w:cs="Rod" w:hint="cs"/>
          <w:rtl/>
        </w:rPr>
        <w:t xml:space="preserve">אפילו רבנן לא פליגי עליה דרבי אלעזר ברבי שמעון אלא במנחת חוטא של כהנים דבת הקרבה היא </w:t>
      </w:r>
      <w:r>
        <w:rPr>
          <w:rFonts w:cs="Miriam" w:hint="cs"/>
          <w:szCs w:val="20"/>
          <w:rtl/>
        </w:rPr>
        <w:t>(</w:t>
      </w:r>
      <w:r>
        <w:rPr>
          <w:rFonts w:cs="Miriam"/>
          <w:sz w:val="20"/>
          <w:szCs w:val="20"/>
          <w:rtl/>
        </w:rPr>
        <w:t>ד</w:t>
      </w:r>
      <w:r>
        <w:rPr>
          <w:rFonts w:cs="Miriam" w:hint="cs"/>
          <w:sz w:val="20"/>
          <w:szCs w:val="20"/>
          <w:rtl/>
        </w:rPr>
        <w:t>מקשי חובתו לנדבתו דלא בעי קמיצה</w:t>
      </w:r>
      <w:r>
        <w:rPr>
          <w:rFonts w:cs="Miriam"/>
          <w:szCs w:val="20"/>
          <w:rtl/>
        </w:rPr>
        <w:t>)</w:t>
      </w:r>
      <w:r>
        <w:rPr>
          <w:rFonts w:cs="Rod"/>
          <w:rtl/>
        </w:rPr>
        <w:t xml:space="preserve"> </w:t>
      </w:r>
      <w:r>
        <w:rPr>
          <w:rFonts w:cs="Rod" w:hint="cs"/>
          <w:rtl/>
        </w:rPr>
        <w:t xml:space="preserve">אבל בהא </w:t>
      </w:r>
      <w:r>
        <w:rPr>
          <w:rFonts w:cs="Miriam" w:hint="cs"/>
          <w:szCs w:val="20"/>
          <w:rtl/>
        </w:rPr>
        <w:t>(</w:t>
      </w:r>
      <w:r>
        <w:rPr>
          <w:rFonts w:cs="Miriam"/>
          <w:sz w:val="20"/>
          <w:szCs w:val="20"/>
          <w:rtl/>
        </w:rPr>
        <w:t>א</w:t>
      </w:r>
      <w:r>
        <w:rPr>
          <w:rFonts w:cs="Miriam" w:hint="cs"/>
          <w:sz w:val="20"/>
          <w:szCs w:val="20"/>
          <w:rtl/>
        </w:rPr>
        <w:t>בל הא דלאו בת הקרבה היא, דדלמא ב</w:t>
      </w:r>
      <w:r>
        <w:rPr>
          <w:rFonts w:cs="Miriam"/>
          <w:sz w:val="20"/>
          <w:szCs w:val="20"/>
          <w:rtl/>
        </w:rPr>
        <w:t>ת</w:t>
      </w:r>
      <w:r>
        <w:rPr>
          <w:rFonts w:cs="Miriam" w:hint="cs"/>
          <w:sz w:val="20"/>
          <w:szCs w:val="20"/>
          <w:rtl/>
        </w:rPr>
        <w:t>רה דידה אזלינן ושירים גמורים נינהו</w:t>
      </w:r>
      <w:r>
        <w:rPr>
          <w:rFonts w:cs="Miriam"/>
          <w:szCs w:val="20"/>
          <w:rtl/>
        </w:rPr>
        <w:t>)</w:t>
      </w:r>
      <w:r>
        <w:rPr>
          <w:rFonts w:cs="Rod"/>
          <w:rtl/>
        </w:rPr>
        <w:t xml:space="preserve"> </w:t>
      </w:r>
      <w:r>
        <w:rPr>
          <w:rFonts w:cs="Rod" w:hint="cs"/>
          <w:rtl/>
        </w:rPr>
        <w:t xml:space="preserve">אפילו רבנן מודו </w:t>
      </w:r>
      <w:r>
        <w:rPr>
          <w:rFonts w:cs="Miriam" w:hint="cs"/>
          <w:szCs w:val="20"/>
          <w:rtl/>
        </w:rPr>
        <w:t>(</w:t>
      </w:r>
      <w:r>
        <w:rPr>
          <w:rFonts w:cs="Miriam"/>
          <w:sz w:val="20"/>
          <w:szCs w:val="20"/>
          <w:rtl/>
        </w:rPr>
        <w:t>ד</w:t>
      </w:r>
      <w:r>
        <w:rPr>
          <w:rFonts w:cs="Miriam" w:hint="cs"/>
          <w:sz w:val="20"/>
          <w:szCs w:val="20"/>
          <w:rtl/>
        </w:rPr>
        <w:t>מתפזרין</w:t>
      </w:r>
      <w:r>
        <w:rPr>
          <w:rFonts w:cs="Miriam"/>
          <w:szCs w:val="20"/>
          <w:rtl/>
        </w:rPr>
        <w:t>)</w:t>
      </w:r>
      <w:r>
        <w:rPr>
          <w:rFonts w:cs="Rod"/>
          <w:rtl/>
        </w:rPr>
        <w:t xml:space="preserve">.  </w:t>
      </w:r>
    </w:p>
    <w:p w:rsidR="004740CF" w:rsidRDefault="004740CF" w:rsidP="004740CF">
      <w:pPr>
        <w:rPr>
          <w:rFonts w:cs="Rod"/>
          <w:rtl/>
        </w:rPr>
      </w:pPr>
    </w:p>
    <w:p w:rsidR="004740CF" w:rsidRDefault="004740CF" w:rsidP="004740CF">
      <w:pPr>
        <w:rPr>
          <w:rFonts w:cs="Rod"/>
          <w:rtl/>
        </w:rPr>
      </w:pPr>
      <w:r>
        <w:rPr>
          <w:rFonts w:cs="Rod"/>
          <w:rtl/>
        </w:rPr>
        <w:t>ב</w:t>
      </w:r>
      <w:r>
        <w:rPr>
          <w:rFonts w:cs="Rod" w:hint="cs"/>
          <w:rtl/>
        </w:rPr>
        <w:t xml:space="preserve">ת ישראל הנשואה </w:t>
      </w:r>
      <w:r>
        <w:rPr>
          <w:rFonts w:cs="Rod" w:hint="cs"/>
          <w:szCs w:val="20"/>
          <w:rtl/>
        </w:rPr>
        <w:t>[לכהן מנחתה נשרפת, וכהנת שנשאת לישראל מנחתה נאכלת]</w:t>
      </w:r>
      <w:r>
        <w:rPr>
          <w:rFonts w:cs="Rod" w:hint="cs"/>
          <w:rtl/>
        </w:rPr>
        <w:t xml:space="preserve">: </w:t>
      </w:r>
    </w:p>
    <w:p w:rsidR="004740CF" w:rsidRDefault="004740CF" w:rsidP="004740CF">
      <w:pPr>
        <w:rPr>
          <w:rFonts w:cs="Rod"/>
          <w:rtl/>
        </w:rPr>
      </w:pPr>
      <w:r>
        <w:rPr>
          <w:rFonts w:cs="Rod"/>
          <w:rtl/>
        </w:rPr>
        <w:t>מ</w:t>
      </w:r>
      <w:r>
        <w:rPr>
          <w:rFonts w:cs="Rod" w:hint="cs"/>
          <w:rtl/>
        </w:rPr>
        <w:t xml:space="preserve">אי טעמא </w:t>
      </w:r>
      <w:r>
        <w:rPr>
          <w:rFonts w:cs="Miriam" w:hint="cs"/>
          <w:szCs w:val="20"/>
          <w:rtl/>
        </w:rPr>
        <w:t>(</w:t>
      </w:r>
      <w:r>
        <w:rPr>
          <w:rFonts w:cs="Miriam"/>
          <w:sz w:val="20"/>
          <w:szCs w:val="20"/>
          <w:rtl/>
        </w:rPr>
        <w:t>ק</w:t>
      </w:r>
      <w:r>
        <w:rPr>
          <w:rFonts w:cs="Miriam" w:hint="cs"/>
          <w:sz w:val="20"/>
          <w:szCs w:val="20"/>
          <w:rtl/>
        </w:rPr>
        <w:t>אמר מתניתין מנחת כהנת נאכלת כשאינה נשואה לכהן, וכשהיא נשואה לכהן אינה נאכלת - כליל מיהא לא הויא</w:t>
      </w:r>
      <w:r>
        <w:rPr>
          <w:rFonts w:cs="Miriam"/>
          <w:szCs w:val="20"/>
          <w:rtl/>
        </w:rPr>
        <w:t>)</w:t>
      </w:r>
      <w:r>
        <w:rPr>
          <w:rFonts w:cs="Rod"/>
          <w:rtl/>
        </w:rPr>
        <w:t xml:space="preserve">? </w:t>
      </w:r>
    </w:p>
    <w:p w:rsidR="004740CF" w:rsidRDefault="004740CF" w:rsidP="004740CF">
      <w:pPr>
        <w:rPr>
          <w:rFonts w:cs="Rod"/>
          <w:rtl/>
        </w:rPr>
      </w:pPr>
      <w:r>
        <w:rPr>
          <w:rFonts w:cs="Miriam"/>
          <w:szCs w:val="16"/>
          <w:rtl/>
        </w:rPr>
        <w:t>(</w:t>
      </w:r>
      <w:r>
        <w:rPr>
          <w:rFonts w:cs="Miriam"/>
          <w:sz w:val="20"/>
          <w:szCs w:val="16"/>
          <w:rtl/>
        </w:rPr>
        <w:t>ו</w:t>
      </w:r>
      <w:r>
        <w:rPr>
          <w:rFonts w:cs="Miriam" w:hint="cs"/>
          <w:sz w:val="20"/>
          <w:szCs w:val="16"/>
          <w:rtl/>
        </w:rPr>
        <w:t>יקרא ו,טז</w:t>
      </w:r>
      <w:r>
        <w:rPr>
          <w:rFonts w:cs="Miriam"/>
          <w:szCs w:val="16"/>
          <w:rtl/>
        </w:rPr>
        <w:t>)</w:t>
      </w:r>
      <w:r>
        <w:rPr>
          <w:rFonts w:cs="Narkisim"/>
          <w:rtl/>
        </w:rPr>
        <w:t xml:space="preserve"> </w:t>
      </w:r>
      <w:r>
        <w:rPr>
          <w:rFonts w:cs="Narkisim" w:hint="cs"/>
          <w:rtl/>
        </w:rPr>
        <w:t>וכל מנחת כהן כליל תהיה לא תאכל</w:t>
      </w:r>
      <w:r>
        <w:rPr>
          <w:rFonts w:cs="Rod" w:hint="cs"/>
          <w:rtl/>
        </w:rPr>
        <w:t>' - כהן ול</w:t>
      </w:r>
      <w:r>
        <w:rPr>
          <w:rFonts w:cs="Rod"/>
          <w:rtl/>
        </w:rPr>
        <w:t>א</w:t>
      </w:r>
      <w:r>
        <w:rPr>
          <w:rFonts w:cs="Rod" w:hint="cs"/>
          <w:rtl/>
        </w:rPr>
        <w:t xml:space="preserve"> כהנת. </w:t>
      </w:r>
    </w:p>
    <w:p w:rsidR="004740CF" w:rsidRDefault="004740CF" w:rsidP="004740CF">
      <w:pPr>
        <w:rPr>
          <w:rFonts w:cs="Rod"/>
          <w:szCs w:val="16"/>
          <w:rtl/>
        </w:rPr>
      </w:pPr>
    </w:p>
    <w:p w:rsidR="004740CF" w:rsidRDefault="004740CF" w:rsidP="004740CF">
      <w:pPr>
        <w:rPr>
          <w:rFonts w:cs="Rod"/>
          <w:rtl/>
        </w:rPr>
      </w:pPr>
      <w:r>
        <w:rPr>
          <w:rFonts w:cs="Rod"/>
          <w:rtl/>
        </w:rPr>
        <w:t>כ</w:t>
      </w:r>
      <w:r>
        <w:rPr>
          <w:rFonts w:cs="Rod" w:hint="cs"/>
          <w:rtl/>
        </w:rPr>
        <w:t xml:space="preserve">הנת מתחללת כהן אין מתחלל: </w:t>
      </w:r>
    </w:p>
    <w:p w:rsidR="004740CF" w:rsidRDefault="004740CF" w:rsidP="004740CF">
      <w:pPr>
        <w:rPr>
          <w:rFonts w:cs="Rod"/>
          <w:rtl/>
        </w:rPr>
      </w:pPr>
      <w:r>
        <w:rPr>
          <w:rFonts w:cs="Rod"/>
          <w:rtl/>
        </w:rPr>
        <w:t>מ</w:t>
      </w:r>
      <w:r>
        <w:rPr>
          <w:rFonts w:cs="Rod" w:hint="cs"/>
          <w:rtl/>
        </w:rPr>
        <w:t>נלן?</w:t>
      </w:r>
    </w:p>
    <w:p w:rsidR="004740CF" w:rsidRDefault="004740CF" w:rsidP="004740CF">
      <w:pPr>
        <w:rPr>
          <w:rFonts w:cs="Rod"/>
          <w:rtl/>
        </w:rPr>
      </w:pPr>
      <w:r>
        <w:rPr>
          <w:rFonts w:cs="Rod"/>
          <w:rtl/>
        </w:rPr>
        <w:t>א</w:t>
      </w:r>
      <w:r>
        <w:rPr>
          <w:rFonts w:cs="Rod" w:hint="cs"/>
          <w:rtl/>
        </w:rPr>
        <w:t xml:space="preserve">מר קרא </w:t>
      </w:r>
      <w:r>
        <w:rPr>
          <w:rFonts w:cs="Miriam" w:hint="cs"/>
          <w:szCs w:val="16"/>
          <w:rtl/>
        </w:rPr>
        <w:t>(</w:t>
      </w:r>
      <w:r>
        <w:rPr>
          <w:rFonts w:cs="Miriam"/>
          <w:sz w:val="20"/>
          <w:szCs w:val="16"/>
          <w:rtl/>
        </w:rPr>
        <w:t>ו</w:t>
      </w:r>
      <w:r>
        <w:rPr>
          <w:rFonts w:cs="Miriam" w:hint="cs"/>
          <w:sz w:val="20"/>
          <w:szCs w:val="16"/>
          <w:rtl/>
        </w:rPr>
        <w:t>יקרא כא,טו</w:t>
      </w:r>
      <w:r>
        <w:rPr>
          <w:rFonts w:cs="Miriam"/>
          <w:szCs w:val="16"/>
          <w:rtl/>
        </w:rPr>
        <w:t>)</w:t>
      </w:r>
      <w:r>
        <w:rPr>
          <w:rFonts w:cs="Narkisim"/>
          <w:rtl/>
        </w:rPr>
        <w:t xml:space="preserve"> </w:t>
      </w:r>
      <w:r>
        <w:rPr>
          <w:rFonts w:cs="Narkisim" w:hint="cs"/>
          <w:rtl/>
        </w:rPr>
        <w:t xml:space="preserve">ולא יחלל זרעו בעמיו </w:t>
      </w:r>
      <w:r>
        <w:rPr>
          <w:rFonts w:cs="Narkisim" w:hint="cs"/>
          <w:szCs w:val="20"/>
          <w:rtl/>
        </w:rPr>
        <w:t>[</w:t>
      </w:r>
      <w:r>
        <w:rPr>
          <w:rFonts w:cs="Narkisim"/>
          <w:sz w:val="20"/>
          <w:szCs w:val="20"/>
          <w:rtl/>
        </w:rPr>
        <w:t>כ</w:t>
      </w:r>
      <w:r>
        <w:rPr>
          <w:rFonts w:cs="Narkisim" w:hint="cs"/>
          <w:sz w:val="20"/>
          <w:szCs w:val="20"/>
          <w:rtl/>
        </w:rPr>
        <w:t>י אני ה' מקדשו</w:t>
      </w:r>
      <w:r>
        <w:rPr>
          <w:rFonts w:cs="Narkisim"/>
          <w:szCs w:val="20"/>
          <w:rtl/>
        </w:rPr>
        <w:t>]</w:t>
      </w:r>
      <w:r>
        <w:rPr>
          <w:rFonts w:cs="Rod"/>
          <w:rtl/>
        </w:rPr>
        <w:t xml:space="preserve"> </w:t>
      </w:r>
      <w:r>
        <w:rPr>
          <w:rFonts w:cs="Miriam" w:hint="cs"/>
          <w:szCs w:val="20"/>
          <w:rtl/>
        </w:rPr>
        <w:t>(</w:t>
      </w:r>
      <w:r>
        <w:rPr>
          <w:rFonts w:cs="Miriam"/>
          <w:sz w:val="20"/>
          <w:szCs w:val="20"/>
          <w:rtl/>
        </w:rPr>
        <w:t>ב</w:t>
      </w:r>
      <w:r>
        <w:rPr>
          <w:rFonts w:cs="Miriam" w:hint="cs"/>
          <w:sz w:val="20"/>
          <w:szCs w:val="20"/>
          <w:rtl/>
        </w:rPr>
        <w:t>כהן הנושא פסולה לכהונה כתיב</w:t>
      </w:r>
      <w:r>
        <w:rPr>
          <w:rFonts w:cs="Miriam"/>
          <w:szCs w:val="20"/>
          <w:rtl/>
        </w:rPr>
        <w:t>)</w:t>
      </w:r>
      <w:r>
        <w:rPr>
          <w:rFonts w:cs="Rod"/>
          <w:rtl/>
        </w:rPr>
        <w:t xml:space="preserve"> - </w:t>
      </w:r>
      <w:r>
        <w:rPr>
          <w:rFonts w:cs="Rod" w:hint="cs"/>
          <w:rtl/>
        </w:rPr>
        <w:t xml:space="preserve">זרעו מתחלל והוא אינו מתחלל </w:t>
      </w:r>
      <w:r>
        <w:rPr>
          <w:rFonts w:cs="Miriam" w:hint="cs"/>
          <w:szCs w:val="20"/>
          <w:rtl/>
        </w:rPr>
        <w:t>(</w:t>
      </w:r>
      <w:r>
        <w:rPr>
          <w:rFonts w:cs="Miriam"/>
          <w:sz w:val="20"/>
          <w:szCs w:val="20"/>
          <w:rtl/>
        </w:rPr>
        <w:t>ו</w:t>
      </w:r>
      <w:r>
        <w:rPr>
          <w:rFonts w:cs="Miriam" w:hint="cs"/>
          <w:sz w:val="20"/>
          <w:szCs w:val="20"/>
          <w:rtl/>
        </w:rPr>
        <w:t xml:space="preserve">דרשינן בקידושין </w:t>
      </w:r>
      <w:r>
        <w:rPr>
          <w:rFonts w:cs="Miriam" w:hint="cs"/>
          <w:sz w:val="20"/>
          <w:szCs w:val="16"/>
          <w:rtl/>
        </w:rPr>
        <w:t>(עז,א)</w:t>
      </w:r>
      <w:r>
        <w:rPr>
          <w:rFonts w:cs="Miriam" w:hint="cs"/>
          <w:sz w:val="20"/>
          <w:szCs w:val="20"/>
          <w:rtl/>
        </w:rPr>
        <w:t>: '</w:t>
      </w:r>
      <w:r>
        <w:rPr>
          <w:rFonts w:cs="Narkisim" w:hint="cs"/>
          <w:sz w:val="20"/>
          <w:szCs w:val="20"/>
          <w:rtl/>
        </w:rPr>
        <w:t>לא יחלל</w:t>
      </w:r>
      <w:r>
        <w:rPr>
          <w:rFonts w:cs="Miriam" w:hint="cs"/>
          <w:sz w:val="20"/>
          <w:szCs w:val="20"/>
          <w:rtl/>
        </w:rPr>
        <w:t xml:space="preserve">': שני חילולין: אחד לה ואחד לזרעו: שהכהן מחלל את שתיהן, </w:t>
      </w:r>
      <w:r>
        <w:rPr>
          <w:rFonts w:cs="Miriam"/>
          <w:sz w:val="20"/>
          <w:szCs w:val="20"/>
          <w:rtl/>
        </w:rPr>
        <w:t>א</w:t>
      </w:r>
      <w:r>
        <w:rPr>
          <w:rFonts w:cs="Miriam" w:hint="cs"/>
          <w:sz w:val="20"/>
          <w:szCs w:val="20"/>
          <w:rtl/>
        </w:rPr>
        <w:t>בל הוא אין מתחלל</w:t>
      </w:r>
      <w:r>
        <w:rPr>
          <w:rFonts w:cs="Miriam"/>
          <w:szCs w:val="20"/>
          <w:rtl/>
        </w:rPr>
        <w:t>)</w:t>
      </w:r>
      <w:r>
        <w:rPr>
          <w:rFonts w:cs="Rod"/>
          <w:rtl/>
        </w:rPr>
        <w:t>.</w:t>
      </w:r>
    </w:p>
    <w:p w:rsidR="004740CF" w:rsidRDefault="004740CF" w:rsidP="004740CF">
      <w:pPr>
        <w:rPr>
          <w:rFonts w:cs="Rod"/>
          <w:rtl/>
        </w:rPr>
      </w:pPr>
    </w:p>
    <w:p w:rsidR="004740CF" w:rsidRDefault="004740CF" w:rsidP="004740CF">
      <w:pPr>
        <w:rPr>
          <w:rFonts w:cs="Rod"/>
          <w:rtl/>
        </w:rPr>
      </w:pPr>
      <w:r>
        <w:rPr>
          <w:rFonts w:cs="Rod"/>
          <w:rtl/>
        </w:rPr>
        <w:t>כ</w:t>
      </w:r>
      <w:r>
        <w:rPr>
          <w:rFonts w:cs="Rod" w:hint="cs"/>
          <w:rtl/>
        </w:rPr>
        <w:t xml:space="preserve">הנת מטמאה </w:t>
      </w:r>
      <w:r>
        <w:rPr>
          <w:rFonts w:cs="Rod" w:hint="cs"/>
          <w:szCs w:val="20"/>
          <w:rtl/>
        </w:rPr>
        <w:t>[למתים ואין כהן מטמא למתים]</w:t>
      </w:r>
      <w:r>
        <w:rPr>
          <w:rFonts w:cs="Rod" w:hint="cs"/>
          <w:rtl/>
        </w:rPr>
        <w:t xml:space="preserve">: </w:t>
      </w:r>
    </w:p>
    <w:p w:rsidR="004740CF" w:rsidRDefault="004740CF" w:rsidP="004740CF">
      <w:pPr>
        <w:rPr>
          <w:rFonts w:cs="Rod"/>
          <w:rtl/>
        </w:rPr>
      </w:pPr>
      <w:r>
        <w:rPr>
          <w:rFonts w:cs="Rod"/>
          <w:rtl/>
        </w:rPr>
        <w:t>מ</w:t>
      </w:r>
      <w:r>
        <w:rPr>
          <w:rFonts w:cs="Rod" w:hint="cs"/>
          <w:rtl/>
        </w:rPr>
        <w:t>אי טעמא?</w:t>
      </w:r>
    </w:p>
    <w:p w:rsidR="004740CF" w:rsidRDefault="004740CF" w:rsidP="004740CF">
      <w:pPr>
        <w:rPr>
          <w:rFonts w:cs="Miriam"/>
          <w:szCs w:val="20"/>
          <w:rtl/>
        </w:rPr>
      </w:pPr>
      <w:r>
        <w:rPr>
          <w:rFonts w:cs="Rod"/>
          <w:rtl/>
        </w:rPr>
        <w:t>א</w:t>
      </w:r>
      <w:r>
        <w:rPr>
          <w:rFonts w:cs="Rod" w:hint="cs"/>
          <w:rtl/>
        </w:rPr>
        <w:t xml:space="preserve">מר קרא </w:t>
      </w:r>
      <w:r>
        <w:rPr>
          <w:rFonts w:cs="Miriam" w:hint="cs"/>
          <w:szCs w:val="16"/>
          <w:rtl/>
        </w:rPr>
        <w:t>[</w:t>
      </w:r>
      <w:r>
        <w:rPr>
          <w:rFonts w:cs="Miriam"/>
          <w:sz w:val="20"/>
          <w:szCs w:val="16"/>
          <w:rtl/>
        </w:rPr>
        <w:t>ו</w:t>
      </w:r>
      <w:r>
        <w:rPr>
          <w:rFonts w:cs="Miriam" w:hint="cs"/>
          <w:sz w:val="20"/>
          <w:szCs w:val="16"/>
          <w:rtl/>
        </w:rPr>
        <w:t>יקרא כא,א:</w:t>
      </w:r>
      <w:r>
        <w:rPr>
          <w:rFonts w:cs="Narkisim" w:hint="cs"/>
          <w:szCs w:val="20"/>
          <w:rtl/>
        </w:rPr>
        <w:t xml:space="preserve"> </w:t>
      </w:r>
      <w:r>
        <w:rPr>
          <w:rFonts w:cs="Narkisim"/>
          <w:sz w:val="20"/>
          <w:szCs w:val="20"/>
          <w:rtl/>
        </w:rPr>
        <w:t>ו</w:t>
      </w:r>
      <w:r>
        <w:rPr>
          <w:rFonts w:cs="Narkisim" w:hint="cs"/>
          <w:sz w:val="20"/>
          <w:szCs w:val="20"/>
          <w:rtl/>
        </w:rPr>
        <w:t>יאמר ה' אל משה</w:t>
      </w:r>
      <w:r>
        <w:rPr>
          <w:rFonts w:cs="Narkisim"/>
          <w:szCs w:val="20"/>
          <w:rtl/>
        </w:rPr>
        <w:t>]</w:t>
      </w:r>
      <w:r>
        <w:rPr>
          <w:rFonts w:cs="Narkisim"/>
          <w:rtl/>
        </w:rPr>
        <w:t xml:space="preserve"> </w:t>
      </w:r>
      <w:r>
        <w:rPr>
          <w:rFonts w:cs="Narkisim" w:hint="cs"/>
          <w:rtl/>
        </w:rPr>
        <w:t xml:space="preserve">אמור אל הכהנים בני אהרן </w:t>
      </w:r>
      <w:r>
        <w:rPr>
          <w:rFonts w:cs="Narkisim" w:hint="cs"/>
          <w:szCs w:val="20"/>
          <w:rtl/>
        </w:rPr>
        <w:t>[</w:t>
      </w:r>
      <w:r>
        <w:rPr>
          <w:rFonts w:cs="Narkisim"/>
          <w:sz w:val="20"/>
          <w:szCs w:val="20"/>
          <w:rtl/>
        </w:rPr>
        <w:t>ו</w:t>
      </w:r>
      <w:r>
        <w:rPr>
          <w:rFonts w:cs="Narkisim" w:hint="cs"/>
          <w:sz w:val="20"/>
          <w:szCs w:val="20"/>
          <w:rtl/>
        </w:rPr>
        <w:t>אמרת אלהם: לנפש לא יטמא בעמיו</w:t>
      </w:r>
      <w:r>
        <w:rPr>
          <w:rFonts w:cs="Narkisim"/>
          <w:szCs w:val="20"/>
          <w:rtl/>
        </w:rPr>
        <w:t>]</w:t>
      </w:r>
      <w:r>
        <w:rPr>
          <w:rFonts w:cs="Rod"/>
          <w:rtl/>
        </w:rPr>
        <w:t xml:space="preserve"> - </w:t>
      </w:r>
      <w:r>
        <w:rPr>
          <w:rFonts w:cs="Narkisim" w:hint="cs"/>
          <w:rtl/>
        </w:rPr>
        <w:t>בני אהרן</w:t>
      </w:r>
      <w:r>
        <w:rPr>
          <w:rFonts w:cs="Rod" w:hint="cs"/>
          <w:rtl/>
        </w:rPr>
        <w:t xml:space="preserve"> </w:t>
      </w:r>
      <w:r>
        <w:rPr>
          <w:rFonts w:cs="Miriam" w:hint="cs"/>
          <w:szCs w:val="20"/>
          <w:rtl/>
        </w:rPr>
        <w:t>(</w:t>
      </w:r>
      <w:r>
        <w:rPr>
          <w:rFonts w:cs="Narkisim" w:hint="cs"/>
          <w:szCs w:val="20"/>
          <w:rtl/>
        </w:rPr>
        <w:t>...</w:t>
      </w:r>
      <w:r>
        <w:rPr>
          <w:rFonts w:cs="Narkisim"/>
          <w:sz w:val="20"/>
          <w:szCs w:val="20"/>
          <w:rtl/>
        </w:rPr>
        <w:t>ל</w:t>
      </w:r>
      <w:r>
        <w:rPr>
          <w:rFonts w:cs="Narkisim" w:hint="cs"/>
          <w:sz w:val="20"/>
          <w:szCs w:val="20"/>
          <w:rtl/>
        </w:rPr>
        <w:t>נפש לא יטמא</w:t>
      </w:r>
      <w:r>
        <w:rPr>
          <w:rFonts w:cs="Miriam"/>
          <w:szCs w:val="20"/>
          <w:rtl/>
        </w:rPr>
        <w:t>)</w:t>
      </w:r>
      <w:r>
        <w:rPr>
          <w:rFonts w:cs="Rod"/>
          <w:rtl/>
        </w:rPr>
        <w:t xml:space="preserve"> </w:t>
      </w:r>
      <w:r>
        <w:rPr>
          <w:rFonts w:cs="Rod" w:hint="cs"/>
          <w:rtl/>
        </w:rPr>
        <w:t xml:space="preserve">- ולא בנות אהרן </w:t>
      </w:r>
      <w:r>
        <w:rPr>
          <w:rFonts w:cs="Miriam" w:hint="cs"/>
          <w:szCs w:val="20"/>
          <w:rtl/>
        </w:rPr>
        <w:t>(</w:t>
      </w:r>
      <w:r>
        <w:rPr>
          <w:rFonts w:cs="Miriam"/>
          <w:sz w:val="20"/>
          <w:szCs w:val="20"/>
          <w:rtl/>
        </w:rPr>
        <w:t>ב</w:t>
      </w:r>
      <w:r>
        <w:rPr>
          <w:rFonts w:cs="Miriam" w:hint="cs"/>
          <w:sz w:val="20"/>
          <w:szCs w:val="20"/>
          <w:rtl/>
        </w:rPr>
        <w:t>אזהרה זו</w:t>
      </w:r>
      <w:r>
        <w:rPr>
          <w:rFonts w:cs="Miriam"/>
          <w:szCs w:val="20"/>
          <w:rtl/>
        </w:rPr>
        <w:t>)</w:t>
      </w:r>
      <w:r>
        <w:rPr>
          <w:rFonts w:cs="Rod"/>
          <w:rtl/>
        </w:rPr>
        <w:t>.</w:t>
      </w:r>
    </w:p>
    <w:p w:rsidR="004740CF" w:rsidRDefault="004740CF" w:rsidP="004740CF">
      <w:pPr>
        <w:rPr>
          <w:rFonts w:cs="Rod"/>
          <w:rtl/>
        </w:rPr>
      </w:pPr>
    </w:p>
    <w:p w:rsidR="004740CF" w:rsidRDefault="004740CF" w:rsidP="004740CF">
      <w:pPr>
        <w:rPr>
          <w:rFonts w:cs="Rod"/>
          <w:rtl/>
        </w:rPr>
      </w:pPr>
      <w:r>
        <w:rPr>
          <w:rFonts w:cs="Rod"/>
          <w:rtl/>
        </w:rPr>
        <w:t>כ</w:t>
      </w:r>
      <w:r>
        <w:rPr>
          <w:rFonts w:cs="Rod" w:hint="cs"/>
          <w:rtl/>
        </w:rPr>
        <w:t xml:space="preserve">הן אוכל בקדשי קדשים: </w:t>
      </w:r>
    </w:p>
    <w:p w:rsidR="004740CF" w:rsidRDefault="004740CF" w:rsidP="004740CF">
      <w:pPr>
        <w:rPr>
          <w:rFonts w:cs="Rod"/>
          <w:rtl/>
        </w:rPr>
      </w:pPr>
      <w:r>
        <w:rPr>
          <w:rFonts w:cs="Rod"/>
          <w:rtl/>
        </w:rPr>
        <w:t>ד</w:t>
      </w:r>
      <w:r>
        <w:rPr>
          <w:rFonts w:cs="Rod" w:hint="cs"/>
          <w:rtl/>
        </w:rPr>
        <w:t xml:space="preserve">כתיב </w:t>
      </w:r>
      <w:r>
        <w:rPr>
          <w:rFonts w:cs="Miriam" w:hint="cs"/>
          <w:szCs w:val="20"/>
          <w:rtl/>
        </w:rPr>
        <w:t>(</w:t>
      </w:r>
      <w:r>
        <w:rPr>
          <w:rFonts w:cs="Miriam"/>
          <w:sz w:val="20"/>
          <w:szCs w:val="20"/>
          <w:rtl/>
        </w:rPr>
        <w:t>ב</w:t>
      </w:r>
      <w:r>
        <w:rPr>
          <w:rFonts w:cs="Miriam" w:hint="cs"/>
          <w:sz w:val="20"/>
          <w:szCs w:val="20"/>
          <w:rtl/>
        </w:rPr>
        <w:t>מנחה</w:t>
      </w:r>
      <w:r>
        <w:rPr>
          <w:rFonts w:cs="Miriam"/>
          <w:szCs w:val="20"/>
          <w:rtl/>
        </w:rPr>
        <w:t>)</w:t>
      </w:r>
      <w:r>
        <w:rPr>
          <w:rFonts w:cs="Rod"/>
          <w:rtl/>
        </w:rPr>
        <w:t xml:space="preserve"> </w:t>
      </w:r>
      <w:r>
        <w:rPr>
          <w:rFonts w:cs="Miriam"/>
          <w:szCs w:val="16"/>
          <w:rtl/>
        </w:rPr>
        <w:t>(</w:t>
      </w:r>
      <w:r>
        <w:rPr>
          <w:rFonts w:cs="Miriam"/>
          <w:sz w:val="20"/>
          <w:szCs w:val="16"/>
          <w:rtl/>
        </w:rPr>
        <w:t>ו</w:t>
      </w:r>
      <w:r>
        <w:rPr>
          <w:rFonts w:cs="Miriam" w:hint="cs"/>
          <w:sz w:val="20"/>
          <w:szCs w:val="16"/>
          <w:rtl/>
        </w:rPr>
        <w:t>יקרא ו,יא</w:t>
      </w:r>
      <w:r>
        <w:rPr>
          <w:rFonts w:cs="Miriam"/>
          <w:szCs w:val="16"/>
          <w:rtl/>
        </w:rPr>
        <w:t>)</w:t>
      </w:r>
      <w:r>
        <w:rPr>
          <w:rFonts w:cs="Narkisim"/>
          <w:rtl/>
        </w:rPr>
        <w:t xml:space="preserve"> </w:t>
      </w:r>
      <w:r>
        <w:rPr>
          <w:rFonts w:cs="Narkisim" w:hint="cs"/>
          <w:rtl/>
        </w:rPr>
        <w:t xml:space="preserve">כל </w:t>
      </w:r>
      <w:r>
        <w:rPr>
          <w:rFonts w:cs="Narkisim" w:hint="cs"/>
          <w:u w:val="single"/>
          <w:rtl/>
        </w:rPr>
        <w:t>זכר</w:t>
      </w:r>
      <w:r>
        <w:rPr>
          <w:rFonts w:cs="Narkisim"/>
          <w:u w:val="single"/>
          <w:rtl/>
        </w:rPr>
        <w:t xml:space="preserve"> </w:t>
      </w:r>
      <w:r>
        <w:rPr>
          <w:rFonts w:cs="Narkisim" w:hint="cs"/>
          <w:u w:val="single"/>
          <w:rtl/>
        </w:rPr>
        <w:t>בבני</w:t>
      </w:r>
      <w:r>
        <w:rPr>
          <w:rFonts w:cs="Narkisim" w:hint="cs"/>
          <w:rtl/>
        </w:rPr>
        <w:t xml:space="preserve"> אהרן יאכלנה </w:t>
      </w:r>
      <w:r>
        <w:rPr>
          <w:rFonts w:cs="Narkisim" w:hint="cs"/>
          <w:szCs w:val="20"/>
          <w:rtl/>
        </w:rPr>
        <w:t>(</w:t>
      </w:r>
      <w:r>
        <w:rPr>
          <w:rFonts w:cs="Narkisim"/>
          <w:sz w:val="20"/>
          <w:szCs w:val="20"/>
          <w:rtl/>
        </w:rPr>
        <w:t>ח</w:t>
      </w:r>
      <w:r>
        <w:rPr>
          <w:rFonts w:cs="Narkisim" w:hint="cs"/>
          <w:sz w:val="20"/>
          <w:szCs w:val="20"/>
          <w:rtl/>
        </w:rPr>
        <w:t>ק עולם לדרתיכם מאשי ה', כל אשר יגע בהם יקדש</w:t>
      </w:r>
      <w:r>
        <w:rPr>
          <w:rFonts w:cs="Narkisim"/>
          <w:szCs w:val="20"/>
          <w:rtl/>
        </w:rPr>
        <w:t>)</w:t>
      </w:r>
      <w:r>
        <w:rPr>
          <w:rFonts w:cs="Rod"/>
          <w:rtl/>
        </w:rPr>
        <w:t xml:space="preserve">.  </w:t>
      </w:r>
    </w:p>
    <w:p w:rsidR="004740CF" w:rsidRDefault="004740CF" w:rsidP="004740CF">
      <w:pPr>
        <w:rPr>
          <w:rFonts w:cs="Rod"/>
          <w:rtl/>
        </w:rPr>
      </w:pPr>
    </w:p>
    <w:p w:rsidR="004740CF" w:rsidRDefault="004740CF" w:rsidP="004740CF">
      <w:pPr>
        <w:rPr>
          <w:rFonts w:cs="Rod"/>
          <w:rtl/>
        </w:rPr>
      </w:pPr>
      <w:r>
        <w:rPr>
          <w:rFonts w:cs="Rod"/>
          <w:rtl/>
        </w:rPr>
        <w:t>ו</w:t>
      </w:r>
      <w:r>
        <w:rPr>
          <w:rFonts w:cs="Rod" w:hint="cs"/>
          <w:rtl/>
        </w:rPr>
        <w:t xml:space="preserve">מה בין איש </w:t>
      </w:r>
      <w:r>
        <w:rPr>
          <w:rFonts w:cs="Rod" w:hint="cs"/>
          <w:szCs w:val="20"/>
          <w:rtl/>
        </w:rPr>
        <w:t>[לאשה</w:t>
      </w:r>
      <w:r>
        <w:rPr>
          <w:rFonts w:cs="Rod"/>
          <w:szCs w:val="20"/>
          <w:rtl/>
        </w:rPr>
        <w:t xml:space="preserve">? </w:t>
      </w:r>
      <w:r>
        <w:rPr>
          <w:rFonts w:cs="Rod" w:hint="cs"/>
          <w:szCs w:val="20"/>
          <w:rtl/>
        </w:rPr>
        <w:t xml:space="preserve">- </w:t>
      </w:r>
      <w:r>
        <w:rPr>
          <w:rFonts w:cs="Rod"/>
          <w:szCs w:val="20"/>
          <w:rtl/>
        </w:rPr>
        <w:t>ה</w:t>
      </w:r>
      <w:r>
        <w:rPr>
          <w:rFonts w:cs="Rod" w:hint="cs"/>
          <w:szCs w:val="20"/>
          <w:rtl/>
        </w:rPr>
        <w:t>איש פורע ופורם ואין האשה פורעת ופורמת]</w:t>
      </w:r>
      <w:r>
        <w:rPr>
          <w:rFonts w:cs="Rod" w:hint="cs"/>
          <w:rtl/>
        </w:rPr>
        <w:t xml:space="preserve">: </w:t>
      </w:r>
    </w:p>
    <w:p w:rsidR="004740CF" w:rsidRDefault="004740CF" w:rsidP="004740CF">
      <w:pPr>
        <w:rPr>
          <w:rFonts w:cs="Rod"/>
          <w:rtl/>
        </w:rPr>
      </w:pPr>
      <w:r>
        <w:rPr>
          <w:rFonts w:cs="Rod" w:hint="cs"/>
          <w:rtl/>
        </w:rPr>
        <w:t>תנו רבנן</w:t>
      </w:r>
      <w:r>
        <w:rPr>
          <w:rFonts w:cs="Rod"/>
          <w:rtl/>
        </w:rPr>
        <w:t xml:space="preserve"> </w:t>
      </w:r>
      <w:r>
        <w:rPr>
          <w:rFonts w:cs="Miriam"/>
          <w:szCs w:val="16"/>
          <w:rtl/>
        </w:rPr>
        <w:t>[</w:t>
      </w:r>
      <w:r>
        <w:rPr>
          <w:rFonts w:cs="Miriam" w:hint="cs"/>
          <w:szCs w:val="16"/>
          <w:rtl/>
        </w:rPr>
        <w:t xml:space="preserve">ספרא תזריע </w:t>
      </w:r>
      <w:r>
        <w:rPr>
          <w:rFonts w:cs="Miriam"/>
          <w:szCs w:val="16"/>
          <w:rtl/>
        </w:rPr>
        <w:t>פ</w:t>
      </w:r>
      <w:r>
        <w:rPr>
          <w:rFonts w:cs="Miriam" w:hint="cs"/>
          <w:szCs w:val="16"/>
          <w:rtl/>
        </w:rPr>
        <w:t>רשתא ה</w:t>
      </w:r>
      <w:r>
        <w:rPr>
          <w:rFonts w:cs="Miriam"/>
          <w:szCs w:val="16"/>
          <w:rtl/>
        </w:rPr>
        <w:t xml:space="preserve"> </w:t>
      </w:r>
      <w:r>
        <w:rPr>
          <w:rFonts w:cs="Miriam" w:hint="cs"/>
          <w:szCs w:val="16"/>
          <w:rtl/>
        </w:rPr>
        <w:t xml:space="preserve">פרק יב </w:t>
      </w:r>
      <w:r>
        <w:rPr>
          <w:rFonts w:cs="Miriam"/>
          <w:szCs w:val="16"/>
          <w:rtl/>
        </w:rPr>
        <w:t>ה"</w:t>
      </w:r>
      <w:r>
        <w:rPr>
          <w:rFonts w:cs="Miriam" w:hint="cs"/>
          <w:szCs w:val="16"/>
          <w:rtl/>
        </w:rPr>
        <w:t>א</w:t>
      </w:r>
      <w:r>
        <w:rPr>
          <w:rFonts w:cs="Miriam"/>
          <w:szCs w:val="16"/>
          <w:rtl/>
        </w:rPr>
        <w:t>]</w:t>
      </w:r>
      <w:r>
        <w:rPr>
          <w:rFonts w:cs="Rod" w:hint="cs"/>
          <w:rtl/>
        </w:rPr>
        <w:t>: '</w:t>
      </w:r>
      <w:r>
        <w:rPr>
          <w:rFonts w:cs="Miriam"/>
          <w:szCs w:val="16"/>
          <w:rtl/>
        </w:rPr>
        <w:t>[</w:t>
      </w:r>
      <w:r>
        <w:rPr>
          <w:rFonts w:cs="Miriam"/>
          <w:sz w:val="20"/>
          <w:szCs w:val="16"/>
          <w:rtl/>
        </w:rPr>
        <w:t>ו</w:t>
      </w:r>
      <w:r>
        <w:rPr>
          <w:rFonts w:cs="Miriam" w:hint="cs"/>
          <w:sz w:val="20"/>
          <w:szCs w:val="16"/>
          <w:rtl/>
        </w:rPr>
        <w:t>יקרא יג,מד]</w:t>
      </w:r>
      <w:r>
        <w:rPr>
          <w:rFonts w:cs="Miriam" w:hint="cs"/>
          <w:i/>
          <w:iCs/>
          <w:sz w:val="20"/>
          <w:rtl/>
        </w:rPr>
        <w:t xml:space="preserve"> </w:t>
      </w:r>
      <w:r>
        <w:rPr>
          <w:rFonts w:cs="Rod"/>
          <w:i/>
          <w:iCs/>
          <w:sz w:val="20"/>
          <w:rtl/>
        </w:rPr>
        <w:t>א</w:t>
      </w:r>
      <w:r>
        <w:rPr>
          <w:rFonts w:cs="Rod" w:hint="cs"/>
          <w:i/>
          <w:iCs/>
          <w:sz w:val="20"/>
          <w:rtl/>
        </w:rPr>
        <w:t xml:space="preserve">יש </w:t>
      </w:r>
      <w:r>
        <w:rPr>
          <w:rFonts w:cs="Narkisim" w:hint="cs"/>
          <w:sz w:val="20"/>
          <w:szCs w:val="20"/>
          <w:rtl/>
        </w:rPr>
        <w:t>[צרוע הוא טמא הוא; טמא יטמאנו הכהן בראשו נגעו</w:t>
      </w:r>
      <w:r>
        <w:rPr>
          <w:rFonts w:cs="Narkisim"/>
          <w:szCs w:val="20"/>
          <w:rtl/>
        </w:rPr>
        <w:t>]</w:t>
      </w:r>
      <w:r>
        <w:rPr>
          <w:rFonts w:cs="Rod"/>
          <w:i/>
          <w:iCs/>
          <w:rtl/>
        </w:rPr>
        <w:t xml:space="preserve"> - </w:t>
      </w:r>
      <w:r>
        <w:rPr>
          <w:rFonts w:cs="Rod" w:hint="cs"/>
          <w:i/>
          <w:iCs/>
          <w:rtl/>
        </w:rPr>
        <w:t xml:space="preserve">אין לי </w:t>
      </w:r>
      <w:r>
        <w:rPr>
          <w:rFonts w:cs="Miriam" w:hint="cs"/>
          <w:szCs w:val="20"/>
          <w:rtl/>
        </w:rPr>
        <w:t>(</w:t>
      </w:r>
      <w:r>
        <w:rPr>
          <w:rFonts w:cs="Miriam"/>
          <w:sz w:val="20"/>
          <w:szCs w:val="20"/>
          <w:rtl/>
        </w:rPr>
        <w:t>ש</w:t>
      </w:r>
      <w:r>
        <w:rPr>
          <w:rFonts w:cs="Miriam" w:hint="cs"/>
          <w:sz w:val="20"/>
          <w:szCs w:val="20"/>
          <w:rtl/>
        </w:rPr>
        <w:t>נחלט בטומאת נתקים</w:t>
      </w:r>
      <w:r>
        <w:rPr>
          <w:rFonts w:cs="Miriam"/>
          <w:szCs w:val="20"/>
          <w:rtl/>
        </w:rPr>
        <w:t>)</w:t>
      </w:r>
      <w:r>
        <w:rPr>
          <w:rFonts w:cs="Rod"/>
          <w:i/>
          <w:iCs/>
          <w:rtl/>
        </w:rPr>
        <w:t xml:space="preserve"> </w:t>
      </w:r>
      <w:r>
        <w:rPr>
          <w:rFonts w:cs="Rod" w:hint="cs"/>
          <w:i/>
          <w:iCs/>
          <w:rtl/>
        </w:rPr>
        <w:t xml:space="preserve">אלא איש </w:t>
      </w:r>
      <w:r>
        <w:rPr>
          <w:rFonts w:cs="Miriam" w:hint="cs"/>
          <w:szCs w:val="20"/>
          <w:rtl/>
        </w:rPr>
        <w:t>(</w:t>
      </w:r>
      <w:r>
        <w:rPr>
          <w:rFonts w:cs="Miriam"/>
          <w:sz w:val="20"/>
          <w:szCs w:val="20"/>
          <w:u w:val="single"/>
          <w:rtl/>
        </w:rPr>
        <w:t>ס</w:t>
      </w:r>
      <w:r>
        <w:rPr>
          <w:rFonts w:cs="Miriam" w:hint="cs"/>
          <w:sz w:val="20"/>
          <w:szCs w:val="20"/>
          <w:u w:val="single"/>
          <w:rtl/>
        </w:rPr>
        <w:t>מוך לו</w:t>
      </w:r>
      <w:r>
        <w:rPr>
          <w:rFonts w:cs="Miriam"/>
          <w:sz w:val="20"/>
          <w:szCs w:val="20"/>
          <w:rtl/>
        </w:rPr>
        <w:t xml:space="preserve"> </w:t>
      </w:r>
      <w:r>
        <w:rPr>
          <w:rFonts w:cs="Narkisim" w:hint="cs"/>
          <w:sz w:val="20"/>
          <w:szCs w:val="20"/>
          <w:rtl/>
        </w:rPr>
        <w:t>והצרוע אשר בו הנגע</w:t>
      </w:r>
      <w:r>
        <w:rPr>
          <w:rFonts w:cs="Miriam" w:hint="cs"/>
          <w:sz w:val="20"/>
          <w:szCs w:val="20"/>
          <w:rtl/>
        </w:rPr>
        <w:t xml:space="preserve"> ולא איבעי ליה ל</w:t>
      </w:r>
      <w:r>
        <w:rPr>
          <w:rFonts w:cs="Miriam"/>
          <w:sz w:val="20"/>
          <w:szCs w:val="20"/>
          <w:rtl/>
        </w:rPr>
        <w:t>מ</w:t>
      </w:r>
      <w:r>
        <w:rPr>
          <w:rFonts w:cs="Miriam" w:hint="cs"/>
          <w:sz w:val="20"/>
          <w:szCs w:val="20"/>
          <w:rtl/>
        </w:rPr>
        <w:t>כתב אלא בגדיו יהיו פרומים וראשו יהיה פרוע דהא כתיב לעיל דבמצורע קמיירי אלא לרבות צרוע שני כגון אשה</w:t>
      </w:r>
      <w:r>
        <w:rPr>
          <w:rFonts w:cs="Miriam"/>
          <w:szCs w:val="20"/>
          <w:rtl/>
        </w:rPr>
        <w:t>)</w:t>
      </w:r>
      <w:r>
        <w:rPr>
          <w:rFonts w:cs="Rod"/>
          <w:i/>
          <w:iCs/>
          <w:rtl/>
        </w:rPr>
        <w:t xml:space="preserve">, </w:t>
      </w:r>
      <w:r>
        <w:rPr>
          <w:rFonts w:cs="Rod" w:hint="cs"/>
          <w:i/>
          <w:iCs/>
          <w:rtl/>
        </w:rPr>
        <w:t xml:space="preserve">אשה מנין? - כשהוא אומר </w:t>
      </w:r>
      <w:r>
        <w:rPr>
          <w:rFonts w:cs="Miriam" w:hint="cs"/>
          <w:szCs w:val="20"/>
          <w:rtl/>
        </w:rPr>
        <w:t>(</w:t>
      </w:r>
      <w:r>
        <w:rPr>
          <w:rFonts w:cs="Miriam"/>
          <w:sz w:val="20"/>
          <w:szCs w:val="20"/>
          <w:rtl/>
        </w:rPr>
        <w:t>ס</w:t>
      </w:r>
      <w:r>
        <w:rPr>
          <w:rFonts w:cs="Miriam" w:hint="cs"/>
          <w:sz w:val="20"/>
          <w:szCs w:val="20"/>
          <w:rtl/>
        </w:rPr>
        <w:t>מוך לו</w:t>
      </w:r>
      <w:r>
        <w:rPr>
          <w:rFonts w:cs="Miriam"/>
          <w:szCs w:val="20"/>
          <w:rtl/>
        </w:rPr>
        <w:t>)</w:t>
      </w:r>
      <w:r>
        <w:rPr>
          <w:rFonts w:cs="Rod"/>
          <w:rtl/>
        </w:rPr>
        <w:t xml:space="preserve"> </w:t>
      </w:r>
      <w:r>
        <w:rPr>
          <w:rFonts w:cs="Miriam"/>
          <w:szCs w:val="16"/>
          <w:rtl/>
        </w:rPr>
        <w:t>(</w:t>
      </w:r>
      <w:r>
        <w:rPr>
          <w:rFonts w:ascii="Courier New" w:hAnsi="Courier New" w:cs="Miriam"/>
          <w:sz w:val="20"/>
          <w:szCs w:val="16"/>
          <w:rtl/>
        </w:rPr>
        <w:t>ויקרא יג,מה</w:t>
      </w:r>
      <w:r>
        <w:rPr>
          <w:rFonts w:cs="Miriam"/>
          <w:szCs w:val="16"/>
          <w:rtl/>
        </w:rPr>
        <w:t>)</w:t>
      </w:r>
      <w:r>
        <w:rPr>
          <w:rFonts w:cs="Narkisim"/>
          <w:rtl/>
        </w:rPr>
        <w:t xml:space="preserve"> </w:t>
      </w:r>
      <w:r>
        <w:rPr>
          <w:rFonts w:cs="Narkisim" w:hint="cs"/>
          <w:i/>
          <w:iCs/>
          <w:rtl/>
        </w:rPr>
        <w:t xml:space="preserve">והצרוע אשר בו </w:t>
      </w:r>
      <w:r>
        <w:rPr>
          <w:rFonts w:cs="Narkisim" w:hint="cs"/>
          <w:szCs w:val="20"/>
          <w:rtl/>
        </w:rPr>
        <w:t>[</w:t>
      </w:r>
      <w:r>
        <w:rPr>
          <w:rFonts w:cs="Narkisim"/>
          <w:sz w:val="20"/>
          <w:szCs w:val="20"/>
          <w:rtl/>
        </w:rPr>
        <w:t>ה</w:t>
      </w:r>
      <w:r>
        <w:rPr>
          <w:rFonts w:cs="Narkisim" w:hint="cs"/>
          <w:sz w:val="20"/>
          <w:szCs w:val="20"/>
          <w:rtl/>
        </w:rPr>
        <w:t>נגע, בגדיו יהיו פרמים וראשו יהיה פרוע ועל שפם יעטה; ו'טמא טמא' יקרא</w:t>
      </w:r>
      <w:r>
        <w:rPr>
          <w:rFonts w:cs="Narkisim"/>
          <w:szCs w:val="20"/>
          <w:rtl/>
        </w:rPr>
        <w:t>]</w:t>
      </w:r>
      <w:r>
        <w:rPr>
          <w:rFonts w:cs="Rod"/>
          <w:rtl/>
        </w:rPr>
        <w:t xml:space="preserve"> </w:t>
      </w:r>
      <w:r>
        <w:rPr>
          <w:rFonts w:cs="Miriam"/>
          <w:szCs w:val="20"/>
          <w:rtl/>
        </w:rPr>
        <w:t>(</w:t>
      </w:r>
      <w:r>
        <w:rPr>
          <w:rFonts w:cs="Miriam"/>
          <w:sz w:val="20"/>
          <w:szCs w:val="20"/>
          <w:rtl/>
        </w:rPr>
        <w:t>ו</w:t>
      </w:r>
      <w:r>
        <w:rPr>
          <w:rFonts w:cs="Miriam" w:hint="cs"/>
          <w:sz w:val="20"/>
          <w:szCs w:val="20"/>
          <w:rtl/>
        </w:rPr>
        <w:t>לא איבעי ליה למכתב אלא</w:t>
      </w:r>
      <w:r>
        <w:rPr>
          <w:rFonts w:cs="Miriam"/>
          <w:sz w:val="20"/>
          <w:szCs w:val="20"/>
          <w:rtl/>
        </w:rPr>
        <w:t xml:space="preserve"> '</w:t>
      </w:r>
      <w:r>
        <w:rPr>
          <w:rFonts w:cs="Miriam" w:hint="cs"/>
          <w:sz w:val="20"/>
          <w:szCs w:val="20"/>
          <w:rtl/>
        </w:rPr>
        <w:t>בגדיו יהיו פרומים וראשו יהיה פרוע', דהא כתיב לעיל דבמצורע קמיירי</w:t>
      </w:r>
      <w:r>
        <w:rPr>
          <w:rFonts w:cs="Miriam"/>
          <w:szCs w:val="20"/>
          <w:rtl/>
        </w:rPr>
        <w:t>)</w:t>
      </w:r>
      <w:r>
        <w:rPr>
          <w:rFonts w:cs="Rod"/>
          <w:i/>
          <w:iCs/>
          <w:rtl/>
        </w:rPr>
        <w:t xml:space="preserve"> - </w:t>
      </w:r>
      <w:r>
        <w:rPr>
          <w:rFonts w:cs="Rod" w:hint="cs"/>
          <w:i/>
          <w:iCs/>
          <w:rtl/>
        </w:rPr>
        <w:t xml:space="preserve">הרי כאן שנים </w:t>
      </w:r>
      <w:r>
        <w:rPr>
          <w:rFonts w:cs="Miriam" w:hint="cs"/>
          <w:szCs w:val="20"/>
          <w:rtl/>
        </w:rPr>
        <w:t>(</w:t>
      </w:r>
      <w:r>
        <w:rPr>
          <w:rFonts w:cs="Miriam"/>
          <w:sz w:val="20"/>
          <w:szCs w:val="20"/>
          <w:rtl/>
        </w:rPr>
        <w:t>א</w:t>
      </w:r>
      <w:r>
        <w:rPr>
          <w:rFonts w:cs="Miriam" w:hint="cs"/>
          <w:sz w:val="20"/>
          <w:szCs w:val="20"/>
          <w:rtl/>
        </w:rPr>
        <w:t>לא לרבות צרוע שני, כגון אשה</w:t>
      </w:r>
      <w:r>
        <w:rPr>
          <w:rFonts w:cs="Miriam"/>
          <w:szCs w:val="20"/>
          <w:rtl/>
        </w:rPr>
        <w:t>)</w:t>
      </w:r>
      <w:r>
        <w:rPr>
          <w:rFonts w:cs="Rod"/>
          <w:i/>
          <w:iCs/>
          <w:rtl/>
        </w:rPr>
        <w:t xml:space="preserve">; </w:t>
      </w:r>
      <w:r>
        <w:rPr>
          <w:rFonts w:cs="Rod" w:hint="cs"/>
          <w:i/>
          <w:iCs/>
          <w:rtl/>
        </w:rPr>
        <w:t>אם כן, מה תלמוד לומר '</w:t>
      </w:r>
      <w:r>
        <w:rPr>
          <w:rFonts w:cs="Narkisim" w:hint="cs"/>
          <w:i/>
          <w:iCs/>
          <w:rtl/>
        </w:rPr>
        <w:t>איש</w:t>
      </w:r>
      <w:r>
        <w:rPr>
          <w:rFonts w:cs="Rod" w:hint="cs"/>
          <w:i/>
          <w:iCs/>
          <w:rtl/>
        </w:rPr>
        <w:t xml:space="preserve">' </w:t>
      </w:r>
      <w:r>
        <w:rPr>
          <w:rFonts w:cs="Miriam" w:hint="cs"/>
          <w:szCs w:val="20"/>
          <w:rtl/>
        </w:rPr>
        <w:t>(</w:t>
      </w:r>
      <w:r>
        <w:rPr>
          <w:rFonts w:cs="Miriam"/>
          <w:sz w:val="20"/>
          <w:szCs w:val="20"/>
          <w:rtl/>
        </w:rPr>
        <w:t>מ</w:t>
      </w:r>
      <w:r>
        <w:rPr>
          <w:rFonts w:cs="Miriam" w:hint="cs"/>
          <w:sz w:val="20"/>
          <w:szCs w:val="20"/>
          <w:rtl/>
        </w:rPr>
        <w:t>אחר שסופינו לרבות את האשה</w:t>
      </w:r>
      <w:r>
        <w:rPr>
          <w:rFonts w:cs="Miriam"/>
          <w:szCs w:val="20"/>
          <w:rtl/>
        </w:rPr>
        <w:t>)</w:t>
      </w:r>
      <w:r>
        <w:rPr>
          <w:rFonts w:cs="Rod"/>
          <w:i/>
          <w:iCs/>
          <w:rtl/>
        </w:rPr>
        <w:t xml:space="preserve">? </w:t>
      </w:r>
      <w:r>
        <w:rPr>
          <w:rFonts w:cs="Rod" w:hint="cs"/>
          <w:i/>
          <w:iCs/>
          <w:rtl/>
        </w:rPr>
        <w:t xml:space="preserve">לענין שלמטה </w:t>
      </w:r>
      <w:r>
        <w:rPr>
          <w:rFonts w:cs="Miriam" w:hint="cs"/>
          <w:szCs w:val="20"/>
          <w:rtl/>
        </w:rPr>
        <w:t>(</w:t>
      </w:r>
      <w:r>
        <w:rPr>
          <w:rFonts w:cs="Miriam"/>
          <w:sz w:val="20"/>
          <w:szCs w:val="20"/>
          <w:rtl/>
        </w:rPr>
        <w:t>ל</w:t>
      </w:r>
      <w:r>
        <w:rPr>
          <w:rFonts w:cs="Miriam" w:hint="cs"/>
          <w:sz w:val="20"/>
          <w:szCs w:val="20"/>
          <w:rtl/>
        </w:rPr>
        <w:t>או למעוטי מטומאה האמורה בפסוק זה בא למעוטי, אלא מענין האמור בפסוק שלאחריו, דכתיב</w:t>
      </w:r>
      <w:r>
        <w:rPr>
          <w:rFonts w:cs="Miriam"/>
          <w:sz w:val="20"/>
          <w:szCs w:val="20"/>
          <w:rtl/>
        </w:rPr>
        <w:t xml:space="preserve"> </w:t>
      </w:r>
      <w:r>
        <w:rPr>
          <w:rFonts w:cs="Miriam" w:hint="cs"/>
          <w:sz w:val="20"/>
          <w:szCs w:val="20"/>
          <w:rtl/>
        </w:rPr>
        <w:t>ביה פריעה ופרימה - לומר לך</w:t>
      </w:r>
      <w:r>
        <w:rPr>
          <w:rFonts w:cs="Miriam"/>
          <w:szCs w:val="20"/>
          <w:rtl/>
        </w:rPr>
        <w:t>)</w:t>
      </w:r>
      <w:r>
        <w:rPr>
          <w:rFonts w:cs="Rod"/>
          <w:i/>
          <w:iCs/>
          <w:rtl/>
        </w:rPr>
        <w:t xml:space="preserve">: </w:t>
      </w:r>
      <w:r>
        <w:rPr>
          <w:rFonts w:cs="Rod" w:hint="cs"/>
          <w:i/>
          <w:iCs/>
          <w:rtl/>
        </w:rPr>
        <w:t xml:space="preserve">איש פורע </w:t>
      </w:r>
      <w:r>
        <w:rPr>
          <w:rFonts w:cs="Miriam" w:hint="cs"/>
          <w:szCs w:val="20"/>
          <w:rtl/>
        </w:rPr>
        <w:t>(</w:t>
      </w:r>
      <w:r>
        <w:rPr>
          <w:rFonts w:cs="Miriam"/>
          <w:sz w:val="20"/>
          <w:szCs w:val="20"/>
          <w:rtl/>
        </w:rPr>
        <w:t>ו</w:t>
      </w:r>
      <w:r>
        <w:rPr>
          <w:rFonts w:cs="Miriam" w:hint="cs"/>
          <w:sz w:val="20"/>
          <w:szCs w:val="20"/>
          <w:rtl/>
        </w:rPr>
        <w:t>פורם, ולא אשה</w:t>
      </w:r>
      <w:r>
        <w:rPr>
          <w:rFonts w:cs="Miriam"/>
          <w:szCs w:val="20"/>
          <w:rtl/>
        </w:rPr>
        <w:t>)</w:t>
      </w:r>
      <w:r>
        <w:rPr>
          <w:rFonts w:cs="Rod"/>
          <w:rtl/>
        </w:rPr>
        <w:t xml:space="preserve">. </w:t>
      </w:r>
    </w:p>
    <w:p w:rsidR="004740CF" w:rsidRDefault="004740CF" w:rsidP="004740CF">
      <w:pPr>
        <w:rPr>
          <w:rFonts w:cs="Rod"/>
          <w:rtl/>
        </w:rPr>
      </w:pPr>
    </w:p>
    <w:p w:rsidR="004740CF" w:rsidRDefault="004740CF" w:rsidP="004740CF">
      <w:pPr>
        <w:rPr>
          <w:rFonts w:cs="Rod"/>
          <w:rtl/>
        </w:rPr>
      </w:pPr>
      <w:r>
        <w:rPr>
          <w:rFonts w:cs="Rod"/>
          <w:rtl/>
        </w:rPr>
        <w:t>ה</w:t>
      </w:r>
      <w:r>
        <w:rPr>
          <w:rFonts w:cs="Rod" w:hint="cs"/>
          <w:rtl/>
        </w:rPr>
        <w:t xml:space="preserve">איש מדיר את בנו בנזיר ואין האשה מדרת בנה בנזיר: </w:t>
      </w:r>
    </w:p>
    <w:p w:rsidR="004740CF" w:rsidRDefault="004740CF" w:rsidP="004740CF">
      <w:pPr>
        <w:rPr>
          <w:rFonts w:cs="Rod"/>
          <w:rtl/>
        </w:rPr>
      </w:pPr>
      <w:r>
        <w:rPr>
          <w:rFonts w:cs="Rod"/>
          <w:rtl/>
        </w:rPr>
        <w:t>א</w:t>
      </w:r>
      <w:r>
        <w:rPr>
          <w:rFonts w:cs="Rod" w:hint="cs"/>
          <w:rtl/>
        </w:rPr>
        <w:t xml:space="preserve">מר רבי יוחנן: הלכה היא בנזיר </w:t>
      </w:r>
      <w:r>
        <w:rPr>
          <w:rFonts w:cs="Miriam" w:hint="cs"/>
          <w:szCs w:val="20"/>
          <w:rtl/>
        </w:rPr>
        <w:t>(</w:t>
      </w:r>
      <w:r>
        <w:rPr>
          <w:rFonts w:cs="Miriam"/>
          <w:sz w:val="20"/>
          <w:szCs w:val="20"/>
          <w:rtl/>
        </w:rPr>
        <w:t>ה</w:t>
      </w:r>
      <w:r>
        <w:rPr>
          <w:rFonts w:cs="Miriam" w:hint="cs"/>
          <w:sz w:val="20"/>
          <w:szCs w:val="20"/>
          <w:rtl/>
        </w:rPr>
        <w:t>לכה למשה מסיני הוא בהלכות נזיר</w:t>
      </w:r>
      <w:r>
        <w:rPr>
          <w:rFonts w:cs="Miriam"/>
          <w:szCs w:val="20"/>
          <w:rtl/>
        </w:rPr>
        <w:t>)</w:t>
      </w:r>
      <w:r>
        <w:rPr>
          <w:rFonts w:cs="Rod"/>
          <w:rtl/>
        </w:rPr>
        <w:t xml:space="preserve">. </w:t>
      </w:r>
    </w:p>
    <w:p w:rsidR="004740CF" w:rsidRDefault="004740CF" w:rsidP="004740CF">
      <w:pPr>
        <w:rPr>
          <w:rFonts w:cs="Rod"/>
          <w:rtl/>
        </w:rPr>
      </w:pPr>
    </w:p>
    <w:p w:rsidR="004740CF" w:rsidRDefault="004740CF" w:rsidP="004740CF">
      <w:pPr>
        <w:rPr>
          <w:rFonts w:cs="Rod" w:hint="cs"/>
          <w:rtl/>
        </w:rPr>
      </w:pPr>
      <w:r>
        <w:rPr>
          <w:rFonts w:cs="Rod"/>
          <w:rtl/>
        </w:rPr>
        <w:t>ה</w:t>
      </w:r>
      <w:r>
        <w:rPr>
          <w:rFonts w:cs="Rod" w:hint="cs"/>
          <w:rtl/>
        </w:rPr>
        <w:t xml:space="preserve">איש מגלח על נזירות אביו ואין האשה מגלחת על נזירות אביה: </w:t>
      </w:r>
    </w:p>
    <w:p w:rsidR="004740CF" w:rsidRDefault="004740CF" w:rsidP="004740CF">
      <w:pPr>
        <w:rPr>
          <w:rFonts w:cs="Rod"/>
          <w:rtl/>
        </w:rPr>
      </w:pPr>
      <w:r>
        <w:rPr>
          <w:rFonts w:cs="Rod" w:hint="cs"/>
          <w:rtl/>
        </w:rPr>
        <w:t xml:space="preserve">אמר רבי יוחנן: </w:t>
      </w:r>
      <w:r>
        <w:rPr>
          <w:rFonts w:cs="Rod"/>
          <w:rtl/>
        </w:rPr>
        <w:t>ה</w:t>
      </w:r>
      <w:r>
        <w:rPr>
          <w:rFonts w:cs="Rod" w:hint="cs"/>
          <w:rtl/>
        </w:rPr>
        <w:t xml:space="preserve">לכה היא בנזיר. </w:t>
      </w:r>
    </w:p>
    <w:p w:rsidR="004740CF" w:rsidRDefault="004740CF" w:rsidP="004740CF">
      <w:pPr>
        <w:rPr>
          <w:rFonts w:cs="Rod"/>
          <w:rtl/>
        </w:rPr>
      </w:pPr>
    </w:p>
    <w:p w:rsidR="004740CF" w:rsidRDefault="004740CF" w:rsidP="004740CF">
      <w:pPr>
        <w:rPr>
          <w:rFonts w:cs="Rod"/>
          <w:rtl/>
        </w:rPr>
      </w:pPr>
      <w:r>
        <w:rPr>
          <w:rFonts w:cs="Rod"/>
          <w:rtl/>
        </w:rPr>
        <w:t>ה</w:t>
      </w:r>
      <w:r>
        <w:rPr>
          <w:rFonts w:cs="Rod" w:hint="cs"/>
          <w:rtl/>
        </w:rPr>
        <w:t xml:space="preserve">איש מקדש את בתו ואין האשה מקדשת את בתה: </w:t>
      </w:r>
    </w:p>
    <w:p w:rsidR="004740CF" w:rsidRDefault="004740CF" w:rsidP="004740CF">
      <w:pPr>
        <w:rPr>
          <w:rFonts w:cs="Rod"/>
          <w:rtl/>
        </w:rPr>
      </w:pPr>
      <w:r>
        <w:rPr>
          <w:rFonts w:cs="Rod"/>
          <w:rtl/>
        </w:rPr>
        <w:t>ד</w:t>
      </w:r>
      <w:r>
        <w:rPr>
          <w:rFonts w:cs="Rod" w:hint="cs"/>
          <w:rtl/>
        </w:rPr>
        <w:t xml:space="preserve">כתיב </w:t>
      </w:r>
      <w:r>
        <w:rPr>
          <w:rFonts w:cs="Miriam" w:hint="cs"/>
          <w:szCs w:val="16"/>
          <w:rtl/>
        </w:rPr>
        <w:t>[</w:t>
      </w:r>
      <w:r>
        <w:rPr>
          <w:rFonts w:cs="Miriam"/>
          <w:sz w:val="20"/>
          <w:szCs w:val="16"/>
          <w:rtl/>
        </w:rPr>
        <w:t>ד</w:t>
      </w:r>
      <w:r>
        <w:rPr>
          <w:rFonts w:cs="Miriam" w:hint="cs"/>
          <w:sz w:val="20"/>
          <w:szCs w:val="16"/>
          <w:rtl/>
        </w:rPr>
        <w:t>ברים כב,טז:</w:t>
      </w:r>
      <w:r>
        <w:rPr>
          <w:rFonts w:cs="Narkisim" w:hint="cs"/>
          <w:sz w:val="20"/>
          <w:szCs w:val="20"/>
          <w:rtl/>
        </w:rPr>
        <w:t xml:space="preserve"> ואמר אבי הנער[ה] אל הזקנים</w:t>
      </w:r>
      <w:r>
        <w:rPr>
          <w:rFonts w:cs="Narkisim"/>
          <w:szCs w:val="20"/>
          <w:rtl/>
        </w:rPr>
        <w:t>]</w:t>
      </w:r>
      <w:r>
        <w:rPr>
          <w:rFonts w:cs="Narkisim"/>
          <w:rtl/>
        </w:rPr>
        <w:t xml:space="preserve"> </w:t>
      </w:r>
      <w:r>
        <w:rPr>
          <w:rFonts w:cs="Narkisim" w:hint="cs"/>
          <w:rtl/>
        </w:rPr>
        <w:t xml:space="preserve">את בתי נתתי לאיש הזה </w:t>
      </w:r>
      <w:r>
        <w:rPr>
          <w:rFonts w:cs="Narkisim" w:hint="cs"/>
          <w:szCs w:val="20"/>
          <w:rtl/>
        </w:rPr>
        <w:t>[</w:t>
      </w:r>
      <w:r>
        <w:rPr>
          <w:rFonts w:cs="Narkisim"/>
          <w:sz w:val="20"/>
          <w:szCs w:val="20"/>
          <w:rtl/>
        </w:rPr>
        <w:t>ו</w:t>
      </w:r>
      <w:r>
        <w:rPr>
          <w:rFonts w:cs="Narkisim" w:hint="cs"/>
          <w:sz w:val="20"/>
          <w:szCs w:val="20"/>
          <w:rtl/>
        </w:rPr>
        <w:t>ישנאה</w:t>
      </w:r>
      <w:r>
        <w:rPr>
          <w:rFonts w:cs="Narkisim"/>
          <w:szCs w:val="20"/>
          <w:rtl/>
        </w:rPr>
        <w:t>]</w:t>
      </w:r>
      <w:r>
        <w:rPr>
          <w:rFonts w:cs="Rod"/>
          <w:rtl/>
        </w:rPr>
        <w:t xml:space="preserve"> </w:t>
      </w:r>
      <w:r>
        <w:rPr>
          <w:rFonts w:cs="Miriam"/>
          <w:szCs w:val="20"/>
          <w:rtl/>
        </w:rPr>
        <w:t>(</w:t>
      </w:r>
      <w:r>
        <w:rPr>
          <w:rFonts w:cs="Miriam"/>
          <w:sz w:val="20"/>
          <w:szCs w:val="20"/>
          <w:rtl/>
        </w:rPr>
        <w:t>ב</w:t>
      </w:r>
      <w:r>
        <w:rPr>
          <w:rFonts w:cs="Miriam" w:hint="cs"/>
          <w:sz w:val="20"/>
          <w:szCs w:val="20"/>
          <w:rtl/>
        </w:rPr>
        <w:t>אביה נתלית נתינתה</w:t>
      </w:r>
      <w:r>
        <w:rPr>
          <w:rFonts w:cs="Miriam"/>
          <w:szCs w:val="20"/>
          <w:rtl/>
        </w:rPr>
        <w:t>)</w:t>
      </w:r>
      <w:r>
        <w:rPr>
          <w:rFonts w:cs="Rod"/>
          <w:rtl/>
        </w:rPr>
        <w:t xml:space="preserve">. </w:t>
      </w:r>
    </w:p>
    <w:p w:rsidR="004740CF" w:rsidRDefault="004740CF" w:rsidP="004740CF">
      <w:pPr>
        <w:rPr>
          <w:rFonts w:cs="Rod"/>
          <w:rtl/>
        </w:rPr>
      </w:pPr>
    </w:p>
    <w:p w:rsidR="004740CF" w:rsidRDefault="004740CF" w:rsidP="004740CF">
      <w:pPr>
        <w:rPr>
          <w:rFonts w:cs="Rod"/>
          <w:rtl/>
        </w:rPr>
      </w:pPr>
      <w:r>
        <w:rPr>
          <w:rFonts w:cs="Rod"/>
          <w:rtl/>
        </w:rPr>
        <w:t>ה</w:t>
      </w:r>
      <w:r>
        <w:rPr>
          <w:rFonts w:cs="Rod" w:hint="cs"/>
          <w:rtl/>
        </w:rPr>
        <w:t xml:space="preserve">איש מוכר את בתו ואין האשה מוכרת את בתה: </w:t>
      </w:r>
    </w:p>
    <w:p w:rsidR="004740CF" w:rsidRDefault="004740CF" w:rsidP="004740CF">
      <w:pPr>
        <w:rPr>
          <w:rFonts w:cs="Rod"/>
          <w:rtl/>
        </w:rPr>
      </w:pPr>
      <w:r>
        <w:rPr>
          <w:rFonts w:cs="Rod"/>
          <w:rtl/>
        </w:rPr>
        <w:t>ד</w:t>
      </w:r>
      <w:r>
        <w:rPr>
          <w:rFonts w:cs="Rod" w:hint="cs"/>
          <w:rtl/>
        </w:rPr>
        <w:t xml:space="preserve">כתיב </w:t>
      </w:r>
      <w:r>
        <w:rPr>
          <w:rFonts w:cs="Miriam" w:hint="cs"/>
          <w:szCs w:val="16"/>
          <w:rtl/>
        </w:rPr>
        <w:t>[</w:t>
      </w:r>
      <w:r>
        <w:rPr>
          <w:rFonts w:cs="Miriam"/>
          <w:sz w:val="20"/>
          <w:szCs w:val="16"/>
          <w:rtl/>
        </w:rPr>
        <w:t>ש</w:t>
      </w:r>
      <w:r>
        <w:rPr>
          <w:rFonts w:cs="Miriam" w:hint="cs"/>
          <w:sz w:val="20"/>
          <w:szCs w:val="16"/>
          <w:rtl/>
        </w:rPr>
        <w:t>מות כא,ז</w:t>
      </w:r>
      <w:r>
        <w:rPr>
          <w:rFonts w:cs="Miriam"/>
          <w:szCs w:val="16"/>
          <w:rtl/>
        </w:rPr>
        <w:t>)</w:t>
      </w:r>
      <w:r>
        <w:rPr>
          <w:rFonts w:cs="Narkisim"/>
          <w:rtl/>
        </w:rPr>
        <w:t xml:space="preserve"> </w:t>
      </w:r>
      <w:r>
        <w:rPr>
          <w:rFonts w:cs="Narkisim" w:hint="cs"/>
          <w:rtl/>
        </w:rPr>
        <w:t xml:space="preserve">כי ימכור איש את בתו </w:t>
      </w:r>
      <w:r>
        <w:rPr>
          <w:rFonts w:cs="Narkisim" w:hint="cs"/>
          <w:szCs w:val="20"/>
          <w:rtl/>
        </w:rPr>
        <w:t xml:space="preserve">[לאמה </w:t>
      </w:r>
      <w:r>
        <w:rPr>
          <w:rFonts w:cs="Narkisim"/>
          <w:sz w:val="20"/>
          <w:szCs w:val="20"/>
          <w:rtl/>
        </w:rPr>
        <w:t>ל</w:t>
      </w:r>
      <w:r>
        <w:rPr>
          <w:rFonts w:cs="Narkisim" w:hint="cs"/>
          <w:sz w:val="20"/>
          <w:szCs w:val="20"/>
          <w:rtl/>
        </w:rPr>
        <w:t xml:space="preserve">א תצא </w:t>
      </w:r>
      <w:r>
        <w:rPr>
          <w:rFonts w:cs="Narkisim"/>
          <w:sz w:val="20"/>
          <w:szCs w:val="20"/>
          <w:rtl/>
        </w:rPr>
        <w:t>כ</w:t>
      </w:r>
      <w:r>
        <w:rPr>
          <w:rFonts w:cs="Narkisim" w:hint="cs"/>
          <w:sz w:val="20"/>
          <w:szCs w:val="20"/>
          <w:rtl/>
        </w:rPr>
        <w:t>צאת העבדים</w:t>
      </w:r>
      <w:r>
        <w:rPr>
          <w:rFonts w:cs="Narkisim"/>
          <w:szCs w:val="20"/>
          <w:rtl/>
        </w:rPr>
        <w:t>]</w:t>
      </w:r>
      <w:r>
        <w:rPr>
          <w:rFonts w:cs="Rod"/>
          <w:rtl/>
        </w:rPr>
        <w:t>.</w:t>
      </w:r>
    </w:p>
    <w:p w:rsidR="004740CF" w:rsidRDefault="004740CF" w:rsidP="004740CF">
      <w:pPr>
        <w:rPr>
          <w:rFonts w:cs="Rod"/>
          <w:rtl/>
        </w:rPr>
      </w:pPr>
    </w:p>
    <w:p w:rsidR="004740CF" w:rsidRDefault="004740CF" w:rsidP="004740CF">
      <w:pPr>
        <w:rPr>
          <w:rFonts w:cs="Rod"/>
          <w:rtl/>
        </w:rPr>
      </w:pPr>
      <w:r>
        <w:rPr>
          <w:rFonts w:cs="Rod"/>
          <w:rtl/>
        </w:rPr>
        <w:t>ה</w:t>
      </w:r>
      <w:r>
        <w:rPr>
          <w:rFonts w:cs="Rod" w:hint="cs"/>
          <w:rtl/>
        </w:rPr>
        <w:t xml:space="preserve">איש נסקל ערום </w:t>
      </w:r>
      <w:r>
        <w:rPr>
          <w:rFonts w:cs="Rod" w:hint="cs"/>
          <w:szCs w:val="20"/>
          <w:rtl/>
        </w:rPr>
        <w:t>[ואין האשה נסקלת ערומה]</w:t>
      </w:r>
      <w:r>
        <w:rPr>
          <w:rFonts w:cs="Rod" w:hint="cs"/>
          <w:rtl/>
        </w:rPr>
        <w:t xml:space="preserve">: </w:t>
      </w:r>
    </w:p>
    <w:p w:rsidR="004740CF" w:rsidRDefault="004740CF" w:rsidP="004740CF">
      <w:pPr>
        <w:rPr>
          <w:rFonts w:cs="Rod" w:hint="cs"/>
          <w:rtl/>
        </w:rPr>
      </w:pPr>
      <w:r>
        <w:rPr>
          <w:rFonts w:cs="Rod" w:hint="cs"/>
          <w:rtl/>
        </w:rPr>
        <w:t xml:space="preserve">מאי טעמא? </w:t>
      </w:r>
    </w:p>
    <w:p w:rsidR="004740CF" w:rsidRDefault="004740CF" w:rsidP="004740CF">
      <w:pPr>
        <w:rPr>
          <w:rFonts w:cs="Rod"/>
          <w:rtl/>
        </w:rPr>
      </w:pPr>
      <w:r>
        <w:rPr>
          <w:rFonts w:cs="Miriam" w:hint="cs"/>
          <w:szCs w:val="16"/>
          <w:rtl/>
        </w:rPr>
        <w:t>[</w:t>
      </w:r>
      <w:r>
        <w:rPr>
          <w:rFonts w:cs="Miriam"/>
          <w:sz w:val="20"/>
          <w:szCs w:val="16"/>
          <w:rtl/>
        </w:rPr>
        <w:t>ו</w:t>
      </w:r>
      <w:r>
        <w:rPr>
          <w:rFonts w:cs="Miriam" w:hint="cs"/>
          <w:sz w:val="20"/>
          <w:szCs w:val="16"/>
          <w:rtl/>
        </w:rPr>
        <w:t>יקרא כד,יד:</w:t>
      </w:r>
      <w:r>
        <w:rPr>
          <w:rFonts w:cs="Narkisim" w:hint="cs"/>
          <w:sz w:val="20"/>
          <w:szCs w:val="20"/>
          <w:rtl/>
        </w:rPr>
        <w:t xml:space="preserve"> </w:t>
      </w:r>
      <w:r>
        <w:rPr>
          <w:rFonts w:cs="Narkisim"/>
          <w:sz w:val="20"/>
          <w:szCs w:val="20"/>
          <w:rtl/>
        </w:rPr>
        <w:t>ה</w:t>
      </w:r>
      <w:r>
        <w:rPr>
          <w:rFonts w:cs="Narkisim" w:hint="cs"/>
          <w:sz w:val="20"/>
          <w:szCs w:val="20"/>
          <w:rtl/>
        </w:rPr>
        <w:t>וצא את המקלל אל מחוץ למחנה וסמכו כל השמעים את ידיהם על ראשו</w:t>
      </w:r>
      <w:r>
        <w:rPr>
          <w:rFonts w:cs="Narkisim"/>
          <w:szCs w:val="20"/>
          <w:rtl/>
        </w:rPr>
        <w:t>]</w:t>
      </w:r>
      <w:r>
        <w:rPr>
          <w:rFonts w:cs="Narkisim"/>
          <w:rtl/>
        </w:rPr>
        <w:t xml:space="preserve"> </w:t>
      </w:r>
      <w:r>
        <w:rPr>
          <w:rFonts w:cs="Narkisim" w:hint="cs"/>
          <w:rtl/>
        </w:rPr>
        <w:t xml:space="preserve">ורגמו אותו </w:t>
      </w:r>
      <w:r>
        <w:rPr>
          <w:rFonts w:cs="Narkisim" w:hint="cs"/>
          <w:szCs w:val="20"/>
          <w:rtl/>
        </w:rPr>
        <w:t>[</w:t>
      </w:r>
      <w:r>
        <w:rPr>
          <w:rFonts w:cs="Narkisim"/>
          <w:sz w:val="20"/>
          <w:szCs w:val="20"/>
          <w:rtl/>
        </w:rPr>
        <w:t>כ</w:t>
      </w:r>
      <w:r>
        <w:rPr>
          <w:rFonts w:cs="Narkisim" w:hint="cs"/>
          <w:sz w:val="20"/>
          <w:szCs w:val="20"/>
          <w:rtl/>
        </w:rPr>
        <w:t>ל העדה</w:t>
      </w:r>
      <w:r>
        <w:rPr>
          <w:rFonts w:cs="Narkisim"/>
          <w:szCs w:val="20"/>
          <w:rtl/>
        </w:rPr>
        <w:t>]</w:t>
      </w:r>
      <w:r>
        <w:rPr>
          <w:rFonts w:cs="Rod"/>
          <w:rtl/>
        </w:rPr>
        <w:t xml:space="preserve"> - </w:t>
      </w:r>
      <w:r>
        <w:rPr>
          <w:rFonts w:cs="Rod" w:hint="cs"/>
          <w:rtl/>
        </w:rPr>
        <w:t>מאי '</w:t>
      </w:r>
      <w:r>
        <w:rPr>
          <w:rFonts w:cs="Narkisim" w:hint="cs"/>
          <w:rtl/>
        </w:rPr>
        <w:t>אותו</w:t>
      </w:r>
      <w:r>
        <w:rPr>
          <w:rFonts w:cs="Rod" w:hint="cs"/>
          <w:rtl/>
        </w:rPr>
        <w:t>'? אילימא '</w:t>
      </w:r>
      <w:r>
        <w:rPr>
          <w:rFonts w:cs="Narkisim" w:hint="cs"/>
          <w:rtl/>
        </w:rPr>
        <w:t>אותו</w:t>
      </w:r>
      <w:r>
        <w:rPr>
          <w:rFonts w:cs="Rod" w:hint="cs"/>
          <w:rtl/>
        </w:rPr>
        <w:t xml:space="preserve"> - ולא אותה' - והכתיב </w:t>
      </w:r>
      <w:r>
        <w:rPr>
          <w:rFonts w:cs="Miriam" w:hint="cs"/>
          <w:szCs w:val="20"/>
          <w:rtl/>
        </w:rPr>
        <w:t>(</w:t>
      </w:r>
      <w:r>
        <w:rPr>
          <w:rFonts w:cs="Miriam"/>
          <w:sz w:val="20"/>
          <w:szCs w:val="20"/>
          <w:rtl/>
        </w:rPr>
        <w:t>ג</w:t>
      </w:r>
      <w:r>
        <w:rPr>
          <w:rFonts w:cs="Miriam" w:hint="cs"/>
          <w:sz w:val="20"/>
          <w:szCs w:val="20"/>
          <w:rtl/>
        </w:rPr>
        <w:t>בי נערה המאורסה והוצאתם את שניהם וסקלתם אותם:</w:t>
      </w:r>
      <w:r>
        <w:rPr>
          <w:rFonts w:cs="Miriam"/>
          <w:szCs w:val="20"/>
          <w:rtl/>
        </w:rPr>
        <w:t>)</w:t>
      </w:r>
      <w:r>
        <w:rPr>
          <w:rFonts w:cs="Rod"/>
          <w:rtl/>
        </w:rPr>
        <w:t xml:space="preserve"> </w:t>
      </w:r>
      <w:r>
        <w:rPr>
          <w:rFonts w:cs="Miriam"/>
          <w:szCs w:val="16"/>
          <w:rtl/>
        </w:rPr>
        <w:t>(</w:t>
      </w:r>
      <w:r>
        <w:rPr>
          <w:rFonts w:cs="Miriam"/>
          <w:sz w:val="20"/>
          <w:szCs w:val="16"/>
          <w:rtl/>
        </w:rPr>
        <w:t>ד</w:t>
      </w:r>
      <w:r>
        <w:rPr>
          <w:rFonts w:cs="Miriam" w:hint="cs"/>
          <w:sz w:val="20"/>
          <w:szCs w:val="16"/>
          <w:rtl/>
        </w:rPr>
        <w:t>ברים יז,ה</w:t>
      </w:r>
      <w:r>
        <w:rPr>
          <w:rFonts w:cs="Miriam"/>
          <w:szCs w:val="16"/>
          <w:rtl/>
        </w:rPr>
        <w:t>)</w:t>
      </w:r>
      <w:r>
        <w:rPr>
          <w:rFonts w:cs="Narkisim"/>
          <w:rtl/>
        </w:rPr>
        <w:t xml:space="preserve"> </w:t>
      </w:r>
      <w:r>
        <w:rPr>
          <w:rFonts w:cs="Narkisim" w:hint="cs"/>
          <w:rtl/>
        </w:rPr>
        <w:t>והוצאת את</w:t>
      </w:r>
      <w:r>
        <w:rPr>
          <w:rFonts w:cs="Narkisim"/>
          <w:rtl/>
        </w:rPr>
        <w:t xml:space="preserve"> </w:t>
      </w:r>
      <w:r>
        <w:rPr>
          <w:rFonts w:cs="Narkisim" w:hint="cs"/>
          <w:rtl/>
        </w:rPr>
        <w:t xml:space="preserve">האיש ההוא או את האשה ההיא </w:t>
      </w:r>
      <w:r>
        <w:rPr>
          <w:rFonts w:cs="Narkisim" w:hint="cs"/>
          <w:szCs w:val="20"/>
          <w:rtl/>
        </w:rPr>
        <w:t>[</w:t>
      </w:r>
      <w:r>
        <w:rPr>
          <w:rFonts w:cs="Narkisim"/>
          <w:sz w:val="20"/>
          <w:szCs w:val="20"/>
          <w:rtl/>
        </w:rPr>
        <w:t>א</w:t>
      </w:r>
      <w:r>
        <w:rPr>
          <w:rFonts w:cs="Narkisim" w:hint="cs"/>
          <w:sz w:val="20"/>
          <w:szCs w:val="20"/>
          <w:rtl/>
        </w:rPr>
        <w:t>שר עשו את הדבר הרע הזה אל שעריך: את האיש או את האשה, וסקלתם באבנים ומתו</w:t>
      </w:r>
      <w:r>
        <w:rPr>
          <w:rFonts w:cs="Narkisim"/>
          <w:szCs w:val="20"/>
          <w:rtl/>
        </w:rPr>
        <w:t>]</w:t>
      </w:r>
      <w:r>
        <w:rPr>
          <w:rFonts w:cs="Rod"/>
          <w:rtl/>
        </w:rPr>
        <w:t xml:space="preserve">!? </w:t>
      </w:r>
      <w:r>
        <w:rPr>
          <w:rFonts w:cs="Rod" w:hint="cs"/>
          <w:rtl/>
        </w:rPr>
        <w:t>אלא</w:t>
      </w:r>
      <w:r>
        <w:rPr>
          <w:rFonts w:cs="Rod"/>
          <w:rtl/>
        </w:rPr>
        <w:t xml:space="preserve">: </w:t>
      </w:r>
      <w:r>
        <w:rPr>
          <w:rFonts w:cs="Miriam"/>
          <w:szCs w:val="20"/>
          <w:rtl/>
        </w:rPr>
        <w:t>(</w:t>
      </w:r>
      <w:r>
        <w:rPr>
          <w:rFonts w:cs="Miriam"/>
          <w:sz w:val="20"/>
          <w:szCs w:val="20"/>
          <w:rtl/>
        </w:rPr>
        <w:t>ה</w:t>
      </w:r>
      <w:r>
        <w:rPr>
          <w:rFonts w:cs="Miriam" w:hint="cs"/>
          <w:sz w:val="20"/>
          <w:szCs w:val="20"/>
          <w:rtl/>
        </w:rPr>
        <w:t>א דממעט אשה</w:t>
      </w:r>
      <w:r>
        <w:rPr>
          <w:rFonts w:cs="Miriam"/>
          <w:sz w:val="20"/>
          <w:szCs w:val="20"/>
          <w:rtl/>
        </w:rPr>
        <w:t xml:space="preserve"> </w:t>
      </w:r>
      <w:r>
        <w:rPr>
          <w:rFonts w:cs="Miriam" w:hint="cs"/>
          <w:sz w:val="20"/>
          <w:szCs w:val="20"/>
          <w:rtl/>
        </w:rPr>
        <w:t xml:space="preserve">- </w:t>
      </w:r>
      <w:r>
        <w:rPr>
          <w:rFonts w:cs="Miriam"/>
          <w:sz w:val="20"/>
          <w:szCs w:val="20"/>
          <w:rtl/>
        </w:rPr>
        <w:t>ל</w:t>
      </w:r>
      <w:r>
        <w:rPr>
          <w:rFonts w:cs="Miriam" w:hint="cs"/>
          <w:sz w:val="20"/>
          <w:szCs w:val="20"/>
          <w:rtl/>
        </w:rPr>
        <w:t>ענין ערום דנפיק מהאי קרא מיעוטא</w:t>
      </w:r>
      <w:r>
        <w:rPr>
          <w:rFonts w:cs="Miriam"/>
          <w:szCs w:val="20"/>
          <w:rtl/>
        </w:rPr>
        <w:t>)</w:t>
      </w:r>
      <w:r>
        <w:rPr>
          <w:rFonts w:cs="Rod"/>
          <w:rtl/>
        </w:rPr>
        <w:t xml:space="preserve"> '</w:t>
      </w:r>
      <w:r>
        <w:rPr>
          <w:rFonts w:cs="Narkisim" w:hint="cs"/>
          <w:rtl/>
        </w:rPr>
        <w:t>אותו</w:t>
      </w:r>
      <w:r>
        <w:rPr>
          <w:rFonts w:cs="Rod" w:hint="cs"/>
          <w:rtl/>
        </w:rPr>
        <w:t xml:space="preserve">' </w:t>
      </w:r>
      <w:r>
        <w:rPr>
          <w:rFonts w:cs="Miriam" w:hint="cs"/>
          <w:szCs w:val="20"/>
          <w:rtl/>
        </w:rPr>
        <w:t>(</w:t>
      </w:r>
      <w:r>
        <w:rPr>
          <w:rFonts w:cs="Miriam"/>
          <w:sz w:val="20"/>
          <w:szCs w:val="20"/>
          <w:rtl/>
        </w:rPr>
        <w:t>מ</w:t>
      </w:r>
      <w:r>
        <w:rPr>
          <w:rFonts w:cs="Miriam" w:hint="cs"/>
          <w:sz w:val="20"/>
          <w:szCs w:val="20"/>
          <w:rtl/>
        </w:rPr>
        <w:t>שמע</w:t>
      </w:r>
      <w:r>
        <w:rPr>
          <w:rFonts w:cs="Miriam"/>
          <w:szCs w:val="20"/>
          <w:rtl/>
        </w:rPr>
        <w:t>)</w:t>
      </w:r>
      <w:r>
        <w:rPr>
          <w:rFonts w:cs="Rod"/>
          <w:rtl/>
        </w:rPr>
        <w:t xml:space="preserve"> </w:t>
      </w:r>
      <w:r>
        <w:rPr>
          <w:rFonts w:cs="Rod" w:hint="cs"/>
          <w:rtl/>
        </w:rPr>
        <w:t xml:space="preserve">בלא כסותו, ולא אותה בלא כסותה! </w:t>
      </w:r>
      <w:r>
        <w:rPr>
          <w:rFonts w:cs="Miriam" w:hint="cs"/>
          <w:szCs w:val="20"/>
          <w:rtl/>
        </w:rPr>
        <w:t>(</w:t>
      </w:r>
      <w:r>
        <w:rPr>
          <w:rFonts w:cs="Miriam"/>
          <w:sz w:val="20"/>
          <w:szCs w:val="20"/>
          <w:rtl/>
        </w:rPr>
        <w:t>ו</w:t>
      </w:r>
      <w:r>
        <w:rPr>
          <w:rFonts w:cs="Miriam" w:hint="cs"/>
          <w:sz w:val="20"/>
          <w:szCs w:val="20"/>
          <w:rtl/>
        </w:rPr>
        <w:t xml:space="preserve">להכי נקט ליה להאי משמעותא דערום בלשון זכר גבי איש, </w:t>
      </w:r>
      <w:r>
        <w:rPr>
          <w:rFonts w:cs="Miriam"/>
          <w:sz w:val="20"/>
          <w:szCs w:val="20"/>
          <w:rtl/>
        </w:rPr>
        <w:t>ל</w:t>
      </w:r>
      <w:r>
        <w:rPr>
          <w:rFonts w:cs="Miriam" w:hint="cs"/>
          <w:sz w:val="20"/>
          <w:szCs w:val="20"/>
          <w:rtl/>
        </w:rPr>
        <w:t>מימרא: הא אותה - בכסותה.</w:t>
      </w:r>
      <w:r>
        <w:rPr>
          <w:rFonts w:cs="Miriam"/>
          <w:szCs w:val="20"/>
          <w:rtl/>
        </w:rPr>
        <w:t>)</w:t>
      </w:r>
      <w:r>
        <w:rPr>
          <w:rFonts w:cs="Rod"/>
          <w:rtl/>
        </w:rPr>
        <w:t xml:space="preserve"> </w:t>
      </w:r>
    </w:p>
    <w:p w:rsidR="004740CF" w:rsidRDefault="004740CF" w:rsidP="004740CF">
      <w:pPr>
        <w:rPr>
          <w:rFonts w:cs="Rod"/>
          <w:rtl/>
        </w:rPr>
      </w:pPr>
    </w:p>
    <w:p w:rsidR="004740CF" w:rsidRDefault="004740CF" w:rsidP="004740CF">
      <w:pPr>
        <w:rPr>
          <w:rFonts w:cs="Rod"/>
          <w:rtl/>
        </w:rPr>
      </w:pPr>
      <w:r>
        <w:rPr>
          <w:rFonts w:cs="Rod"/>
          <w:rtl/>
        </w:rPr>
        <w:t>ה</w:t>
      </w:r>
      <w:r>
        <w:rPr>
          <w:rFonts w:cs="Rod" w:hint="cs"/>
          <w:rtl/>
        </w:rPr>
        <w:t xml:space="preserve">איש נתלה ואין </w:t>
      </w:r>
      <w:r>
        <w:rPr>
          <w:rFonts w:cs="Rod" w:hint="cs"/>
          <w:szCs w:val="20"/>
          <w:rtl/>
        </w:rPr>
        <w:t>[האשה נתלית]</w:t>
      </w:r>
      <w:r>
        <w:rPr>
          <w:rFonts w:cs="Rod" w:hint="cs"/>
          <w:rtl/>
        </w:rPr>
        <w:t xml:space="preserve">: </w:t>
      </w:r>
    </w:p>
    <w:p w:rsidR="004740CF" w:rsidRDefault="004740CF" w:rsidP="004740CF">
      <w:pPr>
        <w:rPr>
          <w:rFonts w:cs="Rod"/>
          <w:rtl/>
        </w:rPr>
      </w:pPr>
      <w:r>
        <w:rPr>
          <w:rFonts w:cs="Rod"/>
          <w:rtl/>
        </w:rPr>
        <w:t>מ</w:t>
      </w:r>
      <w:r>
        <w:rPr>
          <w:rFonts w:cs="Rod" w:hint="cs"/>
          <w:rtl/>
        </w:rPr>
        <w:t>אי טעמא?</w:t>
      </w:r>
    </w:p>
    <w:p w:rsidR="004740CF" w:rsidRDefault="004740CF" w:rsidP="004740CF">
      <w:pPr>
        <w:rPr>
          <w:rFonts w:cs="Rod"/>
          <w:rtl/>
        </w:rPr>
      </w:pPr>
      <w:r>
        <w:rPr>
          <w:rFonts w:cs="Rod"/>
          <w:rtl/>
        </w:rPr>
        <w:t>א</w:t>
      </w:r>
      <w:r>
        <w:rPr>
          <w:rFonts w:cs="Rod" w:hint="cs"/>
          <w:rtl/>
        </w:rPr>
        <w:t xml:space="preserve">מר קרא </w:t>
      </w:r>
      <w:r>
        <w:rPr>
          <w:rFonts w:cs="Miriam" w:hint="cs"/>
          <w:szCs w:val="16"/>
          <w:rtl/>
        </w:rPr>
        <w:t>[</w:t>
      </w:r>
      <w:r>
        <w:rPr>
          <w:rFonts w:cs="Miriam"/>
          <w:sz w:val="20"/>
          <w:szCs w:val="16"/>
          <w:rtl/>
        </w:rPr>
        <w:t>ד</w:t>
      </w:r>
      <w:r>
        <w:rPr>
          <w:rFonts w:cs="Miriam" w:hint="cs"/>
          <w:sz w:val="20"/>
          <w:szCs w:val="16"/>
          <w:rtl/>
        </w:rPr>
        <w:t>ברים כא,כב:</w:t>
      </w:r>
      <w:r>
        <w:rPr>
          <w:rFonts w:cs="Narkisim" w:hint="cs"/>
          <w:szCs w:val="20"/>
          <w:rtl/>
        </w:rPr>
        <w:t xml:space="preserve"> </w:t>
      </w:r>
      <w:r>
        <w:rPr>
          <w:rFonts w:cs="Narkisim"/>
          <w:sz w:val="20"/>
          <w:szCs w:val="20"/>
          <w:rtl/>
        </w:rPr>
        <w:t>ו</w:t>
      </w:r>
      <w:r>
        <w:rPr>
          <w:rFonts w:cs="Narkisim" w:hint="cs"/>
          <w:sz w:val="20"/>
          <w:szCs w:val="20"/>
          <w:rtl/>
        </w:rPr>
        <w:t>כי יהיה באיש חטא משפט מות והומת</w:t>
      </w:r>
      <w:r>
        <w:rPr>
          <w:rFonts w:cs="Narkisim"/>
          <w:szCs w:val="20"/>
          <w:rtl/>
        </w:rPr>
        <w:t>]</w:t>
      </w:r>
      <w:r>
        <w:rPr>
          <w:rFonts w:cs="Narkisim"/>
          <w:rtl/>
        </w:rPr>
        <w:t xml:space="preserve"> </w:t>
      </w:r>
      <w:r>
        <w:rPr>
          <w:rFonts w:cs="Narkisim" w:hint="cs"/>
          <w:rtl/>
        </w:rPr>
        <w:t>ותלית אותו על עץ</w:t>
      </w:r>
      <w:r>
        <w:rPr>
          <w:rFonts w:cs="Rod" w:hint="cs"/>
          <w:rtl/>
        </w:rPr>
        <w:t>'; '</w:t>
      </w:r>
      <w:r>
        <w:rPr>
          <w:rFonts w:cs="Narkisim" w:hint="cs"/>
          <w:rtl/>
        </w:rPr>
        <w:t>אותו</w:t>
      </w:r>
      <w:r>
        <w:rPr>
          <w:rFonts w:cs="Rod" w:hint="cs"/>
          <w:rtl/>
        </w:rPr>
        <w:t xml:space="preserve">' - ולא אותה! </w:t>
      </w:r>
    </w:p>
    <w:p w:rsidR="004740CF" w:rsidRDefault="004740CF" w:rsidP="004740CF">
      <w:pPr>
        <w:rPr>
          <w:rFonts w:cs="Rod"/>
          <w:rtl/>
        </w:rPr>
      </w:pPr>
    </w:p>
    <w:p w:rsidR="004740CF" w:rsidRDefault="004740CF" w:rsidP="004740CF">
      <w:pPr>
        <w:rPr>
          <w:rFonts w:cs="Rod"/>
          <w:rtl/>
        </w:rPr>
      </w:pPr>
      <w:r>
        <w:rPr>
          <w:rFonts w:cs="Rod"/>
          <w:rtl/>
        </w:rPr>
        <w:t>ה</w:t>
      </w:r>
      <w:r>
        <w:rPr>
          <w:rFonts w:cs="Rod" w:hint="cs"/>
          <w:rtl/>
        </w:rPr>
        <w:t xml:space="preserve">איש נמכר בגניבתו </w:t>
      </w:r>
      <w:r>
        <w:rPr>
          <w:rFonts w:cs="Miriam" w:hint="cs"/>
          <w:szCs w:val="20"/>
          <w:rtl/>
        </w:rPr>
        <w:t>(</w:t>
      </w:r>
      <w:r>
        <w:rPr>
          <w:rFonts w:cs="Miriam"/>
          <w:sz w:val="20"/>
          <w:szCs w:val="20"/>
          <w:rtl/>
        </w:rPr>
        <w:t>א</w:t>
      </w:r>
      <w:r>
        <w:rPr>
          <w:rFonts w:cs="Miriam" w:hint="cs"/>
          <w:sz w:val="20"/>
          <w:szCs w:val="20"/>
          <w:rtl/>
        </w:rPr>
        <w:t>ם אין לו מה לשלם</w:t>
      </w:r>
      <w:r>
        <w:rPr>
          <w:rFonts w:cs="Miriam"/>
          <w:szCs w:val="20"/>
          <w:rtl/>
        </w:rPr>
        <w:t>)</w:t>
      </w:r>
      <w:r>
        <w:rPr>
          <w:rFonts w:cs="Rod"/>
          <w:rtl/>
        </w:rPr>
        <w:t xml:space="preserve"> </w:t>
      </w:r>
      <w:r>
        <w:rPr>
          <w:rFonts w:cs="Rod" w:hint="cs"/>
          <w:rtl/>
        </w:rPr>
        <w:t xml:space="preserve">ואין האשה נמכרת בגניבתה: </w:t>
      </w:r>
    </w:p>
    <w:p w:rsidR="004740CF" w:rsidRDefault="004740CF" w:rsidP="004740CF">
      <w:pPr>
        <w:rPr>
          <w:rFonts w:cs="Rod"/>
          <w:rtl/>
        </w:rPr>
      </w:pPr>
      <w:r>
        <w:rPr>
          <w:rFonts w:cs="Rod"/>
          <w:rtl/>
        </w:rPr>
        <w:t>מ</w:t>
      </w:r>
      <w:r>
        <w:rPr>
          <w:rFonts w:cs="Rod" w:hint="cs"/>
          <w:rtl/>
        </w:rPr>
        <w:t>אי טעמא?</w:t>
      </w:r>
    </w:p>
    <w:p w:rsidR="004740CF" w:rsidRDefault="004740CF" w:rsidP="004740CF">
      <w:pPr>
        <w:rPr>
          <w:rFonts w:cs="Miriam"/>
          <w:szCs w:val="20"/>
          <w:rtl/>
        </w:rPr>
      </w:pPr>
      <w:r>
        <w:rPr>
          <w:rFonts w:cs="Rod"/>
          <w:rtl/>
        </w:rPr>
        <w:t>א</w:t>
      </w:r>
      <w:r>
        <w:rPr>
          <w:rFonts w:cs="Rod" w:hint="cs"/>
          <w:rtl/>
        </w:rPr>
        <w:t xml:space="preserve">מר קרא </w:t>
      </w:r>
      <w:r>
        <w:rPr>
          <w:rFonts w:cs="Miriam" w:hint="cs"/>
          <w:szCs w:val="16"/>
          <w:rtl/>
        </w:rPr>
        <w:t>[</w:t>
      </w:r>
      <w:r>
        <w:rPr>
          <w:rFonts w:cs="Miriam"/>
          <w:sz w:val="20"/>
          <w:szCs w:val="16"/>
          <w:rtl/>
        </w:rPr>
        <w:t>ש</w:t>
      </w:r>
      <w:r>
        <w:rPr>
          <w:rFonts w:cs="Miriam" w:hint="cs"/>
          <w:sz w:val="20"/>
          <w:szCs w:val="16"/>
          <w:rtl/>
        </w:rPr>
        <w:t>מות כב,ב:</w:t>
      </w:r>
      <w:r>
        <w:rPr>
          <w:rFonts w:cs="Narkisim" w:hint="cs"/>
          <w:sz w:val="20"/>
          <w:szCs w:val="20"/>
          <w:rtl/>
        </w:rPr>
        <w:t xml:space="preserve"> </w:t>
      </w:r>
      <w:r>
        <w:rPr>
          <w:rFonts w:cs="Narkisim"/>
          <w:sz w:val="20"/>
          <w:szCs w:val="20"/>
          <w:rtl/>
        </w:rPr>
        <w:t>א</w:t>
      </w:r>
      <w:r>
        <w:rPr>
          <w:rFonts w:cs="Narkisim" w:hint="cs"/>
          <w:sz w:val="20"/>
          <w:szCs w:val="20"/>
          <w:rtl/>
        </w:rPr>
        <w:t xml:space="preserve">ם </w:t>
      </w:r>
      <w:r>
        <w:rPr>
          <w:rFonts w:cs="Narkisim"/>
          <w:sz w:val="20"/>
          <w:szCs w:val="20"/>
          <w:rtl/>
        </w:rPr>
        <w:t>ז</w:t>
      </w:r>
      <w:r>
        <w:rPr>
          <w:rFonts w:cs="Narkisim" w:hint="cs"/>
          <w:sz w:val="20"/>
          <w:szCs w:val="20"/>
          <w:rtl/>
        </w:rPr>
        <w:t>רחה השמש עליו דמים לו: שלם ישלם אם אין לו</w:t>
      </w:r>
      <w:r>
        <w:rPr>
          <w:rFonts w:cs="Narkisim"/>
          <w:szCs w:val="20"/>
          <w:rtl/>
        </w:rPr>
        <w:t>]</w:t>
      </w:r>
      <w:r>
        <w:rPr>
          <w:rFonts w:cs="Narkisim"/>
          <w:rtl/>
        </w:rPr>
        <w:t xml:space="preserve"> </w:t>
      </w:r>
      <w:r>
        <w:rPr>
          <w:rFonts w:cs="Narkisim" w:hint="cs"/>
          <w:rtl/>
        </w:rPr>
        <w:t>ונמכר בגניבתו</w:t>
      </w:r>
      <w:r>
        <w:rPr>
          <w:rFonts w:cs="Rod" w:hint="cs"/>
          <w:rtl/>
        </w:rPr>
        <w:t xml:space="preserve">' </w:t>
      </w:r>
      <w:r>
        <w:rPr>
          <w:rFonts w:cs="Rod"/>
          <w:rtl/>
        </w:rPr>
        <w:t>–</w:t>
      </w:r>
      <w:r>
        <w:rPr>
          <w:rFonts w:cs="Rod" w:hint="cs"/>
          <w:rtl/>
        </w:rPr>
        <w:t xml:space="preserve"> '</w:t>
      </w:r>
      <w:r>
        <w:rPr>
          <w:rFonts w:cs="Narkisim" w:hint="cs"/>
          <w:rtl/>
        </w:rPr>
        <w:t>בגניבתו</w:t>
      </w:r>
      <w:r>
        <w:rPr>
          <w:rFonts w:cs="Rod" w:hint="cs"/>
          <w:rtl/>
        </w:rPr>
        <w:t>' - ולא בגניבתה.</w:t>
      </w:r>
    </w:p>
    <w:p w:rsidR="004740CF" w:rsidRDefault="004740CF" w:rsidP="004740CF">
      <w:pPr>
        <w:rPr>
          <w:rFonts w:cs="Miriam"/>
          <w:szCs w:val="20"/>
          <w:rtl/>
        </w:rPr>
      </w:pPr>
      <w:r>
        <w:rPr>
          <w:rFonts w:cs="Miriam"/>
          <w:sz w:val="20"/>
          <w:szCs w:val="20"/>
          <w:rtl/>
        </w:rPr>
        <w:t xml:space="preserve"> </w:t>
      </w:r>
    </w:p>
    <w:p w:rsidR="004740CF" w:rsidRDefault="004740CF" w:rsidP="004740CF">
      <w:pPr>
        <w:rPr>
          <w:rFonts w:cs="Miriam"/>
          <w:szCs w:val="20"/>
          <w:rtl/>
        </w:rPr>
      </w:pPr>
    </w:p>
    <w:p w:rsidR="004740CF" w:rsidRDefault="004740CF" w:rsidP="004740CF">
      <w:pPr>
        <w:jc w:val="center"/>
        <w:rPr>
          <w:rFonts w:cs="Rod"/>
          <w:rtl/>
        </w:rPr>
      </w:pPr>
      <w:r>
        <w:rPr>
          <w:rFonts w:cs="Rod"/>
          <w:rtl/>
        </w:rPr>
        <w:t>ה</w:t>
      </w:r>
      <w:r>
        <w:rPr>
          <w:rFonts w:cs="Rod" w:hint="cs"/>
          <w:rtl/>
        </w:rPr>
        <w:t>דרן עלך היה נוטל</w:t>
      </w:r>
    </w:p>
    <w:p w:rsidR="001277CF" w:rsidRDefault="001277CF"/>
    <w:sectPr w:rsidR="001277CF">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YH" w:date="2013-08-02T11:18:00Z" w:initials="YH">
    <w:p w:rsidR="004740CF" w:rsidRDefault="004740CF" w:rsidP="004740CF">
      <w:pPr>
        <w:pStyle w:val="ad"/>
        <w:rPr>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ascii="Courier New" w:hAnsi="Courier New" w:cs="Courier New"/>
          <w:rtl/>
        </w:rPr>
        <w:t>וחסר: מנין שיש מצוה שימחק עד שרישומו אינו ניכר? הרי לפני שנלמד שרישומו ניכר מעכב - עלינו ללמוד שיש מצוה למחוק עד שאין רישומו ניכר!? אולי פשוט לגמרא שאם אמרה התתורה 'ומחה' הכוונה לגמרי</w:t>
      </w:r>
    </w:p>
  </w:comment>
  <w:comment w:id="2" w:author="YH" w:date="2013-08-02T11:18:00Z" w:initials="YH">
    <w:p w:rsidR="004740CF" w:rsidRDefault="004740CF" w:rsidP="004740CF">
      <w:pPr>
        <w:pStyle w:val="ad"/>
        <w:rPr>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ascii="Courier New" w:hAnsi="Courier New" w:cs="Courier New"/>
          <w:rtl/>
        </w:rPr>
        <w:t>מדוע אין הגמרא מתרצת ש</w:t>
      </w:r>
      <w:r>
        <w:rPr>
          <w:rFonts w:ascii="Courier New" w:hAnsi="Courier New" w:cs="Courier New" w:hint="cs"/>
          <w:rtl/>
        </w:rPr>
        <w:t xml:space="preserve">רבי עקיבא </w:t>
      </w:r>
      <w:r>
        <w:rPr>
          <w:rFonts w:ascii="Courier New" w:hAnsi="Courier New" w:cs="Courier New"/>
          <w:rtl/>
        </w:rPr>
        <w:t>סובר שבכתיבת ספר תורה לא ישים קנקנתום בפרשת סוטה, כפי שאומר תלמידו רבי מאיר להלן?</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7B0" w:rsidRDefault="00EB67B0" w:rsidP="004740CF">
      <w:r>
        <w:separator/>
      </w:r>
    </w:p>
  </w:endnote>
  <w:endnote w:type="continuationSeparator" w:id="0">
    <w:p w:rsidR="00EB67B0" w:rsidRDefault="00EB67B0" w:rsidP="00474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Narkisim">
    <w:panose1 w:val="00000000000000000000"/>
    <w:charset w:val="B1"/>
    <w:family w:val="auto"/>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7B0" w:rsidRDefault="00EB67B0" w:rsidP="004740CF">
      <w:r>
        <w:separator/>
      </w:r>
    </w:p>
  </w:footnote>
  <w:footnote w:type="continuationSeparator" w:id="0">
    <w:p w:rsidR="00EB67B0" w:rsidRDefault="00EB67B0" w:rsidP="004740CF">
      <w:r>
        <w:continuationSeparator/>
      </w:r>
    </w:p>
  </w:footnote>
  <w:footnote w:id="1">
    <w:p w:rsidR="004740CF" w:rsidRDefault="004740CF" w:rsidP="004740CF">
      <w:pPr>
        <w:pStyle w:val="a5"/>
        <w:rPr>
          <w:rtl/>
        </w:rPr>
      </w:pPr>
      <w:r>
        <w:rPr>
          <w:rStyle w:val="a7"/>
          <w:rtl/>
        </w:rPr>
        <w:footnoteRef/>
      </w:r>
      <w:r>
        <w:t xml:space="preserve"> </w:t>
      </w:r>
      <w:r>
        <w:rPr>
          <w:rFonts w:ascii="Courier New" w:hAnsi="Courier New" w:cs="Courier New"/>
          <w:rtl/>
        </w:rPr>
        <w:t>כנראה רבי אליעזר, שמימרתו הובאה לפני זו של רב יהושע; אך אעפ"כ אולי רבי אלעזר בן שמוע, משום שמימרתו הובאה אח</w:t>
      </w:r>
      <w:r>
        <w:rPr>
          <w:rFonts w:ascii="Courier New" w:hAnsi="Courier New" w:cs="Courier New" w:hint="cs"/>
          <w:rtl/>
        </w:rPr>
        <w:t>ר</w:t>
      </w:r>
      <w:r>
        <w:rPr>
          <w:rFonts w:ascii="Courier New" w:hAnsi="Courier New" w:cs="Courier New"/>
          <w:rtl/>
        </w:rPr>
        <w:t>י דברי בן עזאי, וכן אחרי סתם משנתנו שהיא כנראה כרבי עקיבא!?</w:t>
      </w:r>
    </w:p>
  </w:footnote>
  <w:footnote w:id="2">
    <w:p w:rsidR="004740CF" w:rsidRDefault="004740CF" w:rsidP="004740CF">
      <w:pPr>
        <w:pStyle w:val="a5"/>
        <w:rPr>
          <w:rtl/>
        </w:rPr>
      </w:pPr>
      <w:r>
        <w:rPr>
          <w:rStyle w:val="a7"/>
          <w:rtl/>
        </w:rPr>
        <w:footnoteRef/>
      </w:r>
      <w:r>
        <w:t xml:space="preserve"> </w:t>
      </w:r>
      <w:r>
        <w:rPr>
          <w:rFonts w:ascii="Courier New" w:hAnsi="Courier New" w:cs="Courier New"/>
          <w:rtl/>
        </w:rPr>
        <w:t>שהתג הוא גדול ואינו מתייבש מיד</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76F1"/>
    <w:multiLevelType w:val="multilevel"/>
    <w:tmpl w:val="965E3FF6"/>
    <w:lvl w:ilvl="0">
      <w:numFmt w:val="irohaFullWidth"/>
      <w:lvlText w:val="-"/>
      <w:lvlJc w:val="right"/>
      <w:pPr>
        <w:tabs>
          <w:tab w:val="num" w:pos="720"/>
        </w:tabs>
        <w:ind w:left="720" w:right="720" w:hanging="360"/>
      </w:pPr>
      <w:rPr>
        <w:rFonts w:ascii="Times New Roman" w:hAnsi="Times New Roman" w:cs="Times New Roman" w:hint="default"/>
      </w:rPr>
    </w:lvl>
    <w:lvl w:ilvl="1">
      <w:start w:val="1"/>
      <w:numFmt w:val="irohaFullWidth"/>
      <w:lvlText w:val="o"/>
      <w:lvlJc w:val="right"/>
      <w:pPr>
        <w:tabs>
          <w:tab w:val="num" w:pos="1440"/>
        </w:tabs>
        <w:ind w:left="1440" w:right="1440" w:hanging="360"/>
      </w:pPr>
      <w:rPr>
        <w:rFonts w:ascii="Times New Roman" w:hAnsi="Times New Roman" w:cs="Times New Roman" w:hint="default"/>
      </w:rPr>
    </w:lvl>
    <w:lvl w:ilvl="2">
      <w:start w:val="1"/>
      <w:numFmt w:val="irohaFullWidth"/>
      <w:lvlText w:val=""/>
      <w:lvlJc w:val="right"/>
      <w:pPr>
        <w:tabs>
          <w:tab w:val="num" w:pos="2160"/>
        </w:tabs>
        <w:ind w:left="2160" w:right="2160" w:hanging="360"/>
      </w:pPr>
      <w:rPr>
        <w:rFonts w:ascii="Times New Roman" w:hAnsi="Times New Roman" w:cs="Times New Roman" w:hint="default"/>
      </w:rPr>
    </w:lvl>
    <w:lvl w:ilvl="3">
      <w:start w:val="1"/>
      <w:numFmt w:val="irohaFullWidth"/>
      <w:lvlText w:val=""/>
      <w:lvlJc w:val="right"/>
      <w:pPr>
        <w:tabs>
          <w:tab w:val="num" w:pos="2880"/>
        </w:tabs>
        <w:ind w:left="2880" w:right="2880" w:hanging="360"/>
      </w:pPr>
      <w:rPr>
        <w:rFonts w:ascii="Times New Roman" w:hAnsi="Times New Roman" w:cs="Times New Roman" w:hint="default"/>
      </w:rPr>
    </w:lvl>
    <w:lvl w:ilvl="4">
      <w:start w:val="1"/>
      <w:numFmt w:val="irohaFullWidth"/>
      <w:lvlText w:val="o"/>
      <w:lvlJc w:val="right"/>
      <w:pPr>
        <w:tabs>
          <w:tab w:val="num" w:pos="3600"/>
        </w:tabs>
        <w:ind w:left="3600" w:right="3600" w:hanging="360"/>
      </w:pPr>
      <w:rPr>
        <w:rFonts w:ascii="Times New Roman" w:hAnsi="Times New Roman" w:cs="Times New Roman" w:hint="default"/>
      </w:rPr>
    </w:lvl>
    <w:lvl w:ilvl="5">
      <w:start w:val="1"/>
      <w:numFmt w:val="irohaFullWidth"/>
      <w:lvlText w:val=""/>
      <w:lvlJc w:val="right"/>
      <w:pPr>
        <w:tabs>
          <w:tab w:val="num" w:pos="4320"/>
        </w:tabs>
        <w:ind w:left="4320" w:right="4320" w:hanging="360"/>
      </w:pPr>
      <w:rPr>
        <w:rFonts w:ascii="Times New Roman" w:hAnsi="Times New Roman" w:cs="Times New Roman" w:hint="default"/>
      </w:rPr>
    </w:lvl>
    <w:lvl w:ilvl="6">
      <w:start w:val="1"/>
      <w:numFmt w:val="irohaFullWidth"/>
      <w:lvlText w:val=""/>
      <w:lvlJc w:val="right"/>
      <w:pPr>
        <w:tabs>
          <w:tab w:val="num" w:pos="5040"/>
        </w:tabs>
        <w:ind w:left="5040" w:right="5040" w:hanging="360"/>
      </w:pPr>
      <w:rPr>
        <w:rFonts w:ascii="Times New Roman" w:hAnsi="Times New Roman" w:cs="Times New Roman" w:hint="default"/>
      </w:rPr>
    </w:lvl>
    <w:lvl w:ilvl="7">
      <w:start w:val="1"/>
      <w:numFmt w:val="irohaFullWidth"/>
      <w:lvlText w:val="o"/>
      <w:lvlJc w:val="right"/>
      <w:pPr>
        <w:tabs>
          <w:tab w:val="num" w:pos="5760"/>
        </w:tabs>
        <w:ind w:left="5760" w:right="5760" w:hanging="360"/>
      </w:pPr>
      <w:rPr>
        <w:rFonts w:ascii="Times New Roman" w:hAnsi="Times New Roman" w:cs="Times New Roman" w:hint="default"/>
      </w:rPr>
    </w:lvl>
    <w:lvl w:ilvl="8">
      <w:start w:val="1"/>
      <w:numFmt w:val="irohaFullWidth"/>
      <w:lvlText w:val=""/>
      <w:lvlJc w:val="right"/>
      <w:pPr>
        <w:tabs>
          <w:tab w:val="num" w:pos="6480"/>
        </w:tabs>
        <w:ind w:left="6480" w:right="6480" w:hanging="360"/>
      </w:pPr>
      <w:rPr>
        <w:rFonts w:ascii="Times New Roman" w:hAnsi="Times New Roman" w:cs="Times New Roman" w:hint="default"/>
      </w:rPr>
    </w:lvl>
  </w:abstractNum>
  <w:abstractNum w:abstractNumId="1">
    <w:nsid w:val="1D3C2BF2"/>
    <w:multiLevelType w:val="multilevel"/>
    <w:tmpl w:val="A2A2C580"/>
    <w:lvl w:ilvl="0">
      <w:start w:val="1"/>
      <w:numFmt w:val="decimal"/>
      <w:lvlText w:val="%1."/>
      <w:lvlJc w:val="right"/>
      <w:pPr>
        <w:tabs>
          <w:tab w:val="num" w:pos="795"/>
        </w:tabs>
        <w:ind w:left="795" w:right="795" w:hanging="435"/>
      </w:pPr>
      <w:rPr>
        <w:rFonts w:ascii="Times New Roman" w:hAnsi="Times New Roman" w:cs="Times New Roman" w:hint="default"/>
      </w:rPr>
    </w:lvl>
    <w:lvl w:ilvl="1">
      <w:start w:val="1"/>
      <w:numFmt w:val="lowerRoman"/>
      <w:lvlText w:val="%2."/>
      <w:lvlJc w:val="right"/>
      <w:pPr>
        <w:tabs>
          <w:tab w:val="num" w:pos="1440"/>
        </w:tabs>
        <w:ind w:left="1440" w:right="1440" w:hanging="360"/>
      </w:pPr>
      <w:rPr>
        <w:rFonts w:ascii="Times New Roman" w:hAnsi="Times New Roman" w:cs="Times New Roman"/>
      </w:rPr>
    </w:lvl>
    <w:lvl w:ilvl="2">
      <w:start w:val="1"/>
      <w:numFmt w:val="hebrew2"/>
      <w:lvlText w:val="%3."/>
      <w:lvlJc w:val="left"/>
      <w:pPr>
        <w:tabs>
          <w:tab w:val="num" w:pos="2160"/>
        </w:tabs>
        <w:ind w:left="2160" w:right="2160" w:hanging="180"/>
      </w:pPr>
      <w:rPr>
        <w:rFonts w:ascii="Times New Roman" w:hAnsi="Times New Roman" w:cs="Times New Roman"/>
      </w:rPr>
    </w:lvl>
    <w:lvl w:ilvl="3">
      <w:start w:val="1"/>
      <w:numFmt w:val="decimal"/>
      <w:lvlText w:val="%4."/>
      <w:lvlJc w:val="right"/>
      <w:pPr>
        <w:tabs>
          <w:tab w:val="num" w:pos="2880"/>
        </w:tabs>
        <w:ind w:left="2880" w:right="2880" w:hanging="360"/>
      </w:pPr>
      <w:rPr>
        <w:rFonts w:ascii="Times New Roman" w:hAnsi="Times New Roman" w:cs="Times New Roman"/>
      </w:rPr>
    </w:lvl>
    <w:lvl w:ilvl="4">
      <w:start w:val="1"/>
      <w:numFmt w:val="lowerRoman"/>
      <w:lvlText w:val="%5."/>
      <w:lvlJc w:val="right"/>
      <w:pPr>
        <w:tabs>
          <w:tab w:val="num" w:pos="3600"/>
        </w:tabs>
        <w:ind w:left="3600" w:right="3600" w:hanging="360"/>
      </w:pPr>
      <w:rPr>
        <w:rFonts w:ascii="Times New Roman" w:hAnsi="Times New Roman" w:cs="Times New Roman"/>
      </w:rPr>
    </w:lvl>
    <w:lvl w:ilvl="5">
      <w:start w:val="1"/>
      <w:numFmt w:val="hebrew2"/>
      <w:lvlText w:val="%6."/>
      <w:lvlJc w:val="left"/>
      <w:pPr>
        <w:tabs>
          <w:tab w:val="num" w:pos="4320"/>
        </w:tabs>
        <w:ind w:left="4320" w:right="4320" w:hanging="180"/>
      </w:pPr>
      <w:rPr>
        <w:rFonts w:ascii="Times New Roman" w:hAnsi="Times New Roman" w:cs="Times New Roman"/>
      </w:rPr>
    </w:lvl>
    <w:lvl w:ilvl="6">
      <w:start w:val="1"/>
      <w:numFmt w:val="decimal"/>
      <w:lvlText w:val="%7."/>
      <w:lvlJc w:val="right"/>
      <w:pPr>
        <w:tabs>
          <w:tab w:val="num" w:pos="5040"/>
        </w:tabs>
        <w:ind w:left="5040" w:right="5040" w:hanging="360"/>
      </w:pPr>
      <w:rPr>
        <w:rFonts w:ascii="Times New Roman" w:hAnsi="Times New Roman" w:cs="Times New Roman"/>
      </w:rPr>
    </w:lvl>
    <w:lvl w:ilvl="7">
      <w:start w:val="1"/>
      <w:numFmt w:val="lowerRoman"/>
      <w:lvlText w:val="%8."/>
      <w:lvlJc w:val="right"/>
      <w:pPr>
        <w:tabs>
          <w:tab w:val="num" w:pos="5760"/>
        </w:tabs>
        <w:ind w:left="5760" w:right="5760" w:hanging="360"/>
      </w:pPr>
      <w:rPr>
        <w:rFonts w:ascii="Times New Roman" w:hAnsi="Times New Roman" w:cs="Times New Roman"/>
      </w:rPr>
    </w:lvl>
    <w:lvl w:ilvl="8">
      <w:start w:val="1"/>
      <w:numFmt w:val="hebrew2"/>
      <w:lvlText w:val="%9."/>
      <w:lvlJc w:val="left"/>
      <w:pPr>
        <w:tabs>
          <w:tab w:val="num" w:pos="6480"/>
        </w:tabs>
        <w:ind w:left="6480" w:right="6480" w:hanging="180"/>
      </w:pPr>
      <w:rPr>
        <w:rFonts w:ascii="Times New Roman" w:hAnsi="Times New Roman" w:cs="Times New Roman"/>
      </w:rPr>
    </w:lvl>
  </w:abstractNum>
  <w:abstractNum w:abstractNumId="2">
    <w:nsid w:val="30B37099"/>
    <w:multiLevelType w:val="hybridMultilevel"/>
    <w:tmpl w:val="1CCC17F0"/>
    <w:lvl w:ilvl="0" w:tplc="D0BA2C2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
    <w:nsid w:val="32214992"/>
    <w:multiLevelType w:val="hybridMultilevel"/>
    <w:tmpl w:val="6AE8A2E6"/>
    <w:lvl w:ilvl="0" w:tplc="EF9E3E6E">
      <w:numFmt w:val="bullet"/>
      <w:lvlText w:val="-"/>
      <w:lvlJc w:val="left"/>
      <w:pPr>
        <w:tabs>
          <w:tab w:val="num" w:pos="510"/>
        </w:tabs>
        <w:ind w:left="510" w:right="510" w:hanging="360"/>
      </w:pPr>
      <w:rPr>
        <w:rFonts w:ascii="Times New Roman" w:eastAsia="Times New Roman" w:hAnsi="Times New Roman" w:cs="Rod" w:hint="default"/>
      </w:rPr>
    </w:lvl>
    <w:lvl w:ilvl="1" w:tplc="040D0003" w:tentative="1">
      <w:start w:val="1"/>
      <w:numFmt w:val="bullet"/>
      <w:lvlText w:val="o"/>
      <w:lvlJc w:val="left"/>
      <w:pPr>
        <w:tabs>
          <w:tab w:val="num" w:pos="1230"/>
        </w:tabs>
        <w:ind w:left="1230" w:right="1230" w:hanging="360"/>
      </w:pPr>
      <w:rPr>
        <w:rFonts w:ascii="Courier New" w:hAnsi="Courier New" w:hint="default"/>
      </w:rPr>
    </w:lvl>
    <w:lvl w:ilvl="2" w:tplc="040D0005" w:tentative="1">
      <w:start w:val="1"/>
      <w:numFmt w:val="bullet"/>
      <w:lvlText w:val=""/>
      <w:lvlJc w:val="left"/>
      <w:pPr>
        <w:tabs>
          <w:tab w:val="num" w:pos="1950"/>
        </w:tabs>
        <w:ind w:left="1950" w:right="1950" w:hanging="360"/>
      </w:pPr>
      <w:rPr>
        <w:rFonts w:ascii="Wingdings" w:hAnsi="Wingdings" w:hint="default"/>
      </w:rPr>
    </w:lvl>
    <w:lvl w:ilvl="3" w:tplc="040D0001" w:tentative="1">
      <w:start w:val="1"/>
      <w:numFmt w:val="bullet"/>
      <w:lvlText w:val=""/>
      <w:lvlJc w:val="left"/>
      <w:pPr>
        <w:tabs>
          <w:tab w:val="num" w:pos="2670"/>
        </w:tabs>
        <w:ind w:left="2670" w:right="2670" w:hanging="360"/>
      </w:pPr>
      <w:rPr>
        <w:rFonts w:ascii="Symbol" w:hAnsi="Symbol" w:hint="default"/>
      </w:rPr>
    </w:lvl>
    <w:lvl w:ilvl="4" w:tplc="040D0003" w:tentative="1">
      <w:start w:val="1"/>
      <w:numFmt w:val="bullet"/>
      <w:lvlText w:val="o"/>
      <w:lvlJc w:val="left"/>
      <w:pPr>
        <w:tabs>
          <w:tab w:val="num" w:pos="3390"/>
        </w:tabs>
        <w:ind w:left="3390" w:right="3390" w:hanging="360"/>
      </w:pPr>
      <w:rPr>
        <w:rFonts w:ascii="Courier New" w:hAnsi="Courier New" w:hint="default"/>
      </w:rPr>
    </w:lvl>
    <w:lvl w:ilvl="5" w:tplc="040D0005" w:tentative="1">
      <w:start w:val="1"/>
      <w:numFmt w:val="bullet"/>
      <w:lvlText w:val=""/>
      <w:lvlJc w:val="left"/>
      <w:pPr>
        <w:tabs>
          <w:tab w:val="num" w:pos="4110"/>
        </w:tabs>
        <w:ind w:left="4110" w:right="4110" w:hanging="360"/>
      </w:pPr>
      <w:rPr>
        <w:rFonts w:ascii="Wingdings" w:hAnsi="Wingdings" w:hint="default"/>
      </w:rPr>
    </w:lvl>
    <w:lvl w:ilvl="6" w:tplc="040D0001" w:tentative="1">
      <w:start w:val="1"/>
      <w:numFmt w:val="bullet"/>
      <w:lvlText w:val=""/>
      <w:lvlJc w:val="left"/>
      <w:pPr>
        <w:tabs>
          <w:tab w:val="num" w:pos="4830"/>
        </w:tabs>
        <w:ind w:left="4830" w:right="4830" w:hanging="360"/>
      </w:pPr>
      <w:rPr>
        <w:rFonts w:ascii="Symbol" w:hAnsi="Symbol" w:hint="default"/>
      </w:rPr>
    </w:lvl>
    <w:lvl w:ilvl="7" w:tplc="040D0003" w:tentative="1">
      <w:start w:val="1"/>
      <w:numFmt w:val="bullet"/>
      <w:lvlText w:val="o"/>
      <w:lvlJc w:val="left"/>
      <w:pPr>
        <w:tabs>
          <w:tab w:val="num" w:pos="5550"/>
        </w:tabs>
        <w:ind w:left="5550" w:right="5550" w:hanging="360"/>
      </w:pPr>
      <w:rPr>
        <w:rFonts w:ascii="Courier New" w:hAnsi="Courier New" w:hint="default"/>
      </w:rPr>
    </w:lvl>
    <w:lvl w:ilvl="8" w:tplc="040D0005" w:tentative="1">
      <w:start w:val="1"/>
      <w:numFmt w:val="bullet"/>
      <w:lvlText w:val=""/>
      <w:lvlJc w:val="left"/>
      <w:pPr>
        <w:tabs>
          <w:tab w:val="num" w:pos="6270"/>
        </w:tabs>
        <w:ind w:left="6270" w:right="6270" w:hanging="360"/>
      </w:pPr>
      <w:rPr>
        <w:rFonts w:ascii="Wingdings" w:hAnsi="Wingdings" w:hint="default"/>
      </w:rPr>
    </w:lvl>
  </w:abstractNum>
  <w:abstractNum w:abstractNumId="4">
    <w:nsid w:val="70EA1BB8"/>
    <w:multiLevelType w:val="hybridMultilevel"/>
    <w:tmpl w:val="472817BE"/>
    <w:lvl w:ilvl="0" w:tplc="E6026004">
      <w:start w:val="12"/>
      <w:numFmt w:val="hebrew1"/>
      <w:lvlText w:val="(%1)"/>
      <w:lvlJc w:val="left"/>
      <w:pPr>
        <w:tabs>
          <w:tab w:val="num" w:pos="1080"/>
        </w:tabs>
        <w:ind w:left="1080" w:right="1080" w:hanging="72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0CF"/>
    <w:rsid w:val="00004701"/>
    <w:rsid w:val="000168FD"/>
    <w:rsid w:val="00030173"/>
    <w:rsid w:val="00031084"/>
    <w:rsid w:val="00042D72"/>
    <w:rsid w:val="00062546"/>
    <w:rsid w:val="000645C9"/>
    <w:rsid w:val="00075818"/>
    <w:rsid w:val="0007789F"/>
    <w:rsid w:val="000806EC"/>
    <w:rsid w:val="000876AD"/>
    <w:rsid w:val="00090499"/>
    <w:rsid w:val="000958B5"/>
    <w:rsid w:val="000A4ED0"/>
    <w:rsid w:val="000A61DB"/>
    <w:rsid w:val="000B5841"/>
    <w:rsid w:val="000C3942"/>
    <w:rsid w:val="000C5C43"/>
    <w:rsid w:val="000D0DCA"/>
    <w:rsid w:val="000D1554"/>
    <w:rsid w:val="000D276D"/>
    <w:rsid w:val="000D283A"/>
    <w:rsid w:val="00105217"/>
    <w:rsid w:val="001133B6"/>
    <w:rsid w:val="001222D2"/>
    <w:rsid w:val="0012276C"/>
    <w:rsid w:val="00122D51"/>
    <w:rsid w:val="001277CF"/>
    <w:rsid w:val="0013777A"/>
    <w:rsid w:val="0015117F"/>
    <w:rsid w:val="00153EB2"/>
    <w:rsid w:val="00161A96"/>
    <w:rsid w:val="00165282"/>
    <w:rsid w:val="00170041"/>
    <w:rsid w:val="001761F9"/>
    <w:rsid w:val="001765FB"/>
    <w:rsid w:val="00184C56"/>
    <w:rsid w:val="001A1EB8"/>
    <w:rsid w:val="001B6C59"/>
    <w:rsid w:val="001D4A78"/>
    <w:rsid w:val="001F1533"/>
    <w:rsid w:val="001F3BA3"/>
    <w:rsid w:val="002017F7"/>
    <w:rsid w:val="00244975"/>
    <w:rsid w:val="00245AC9"/>
    <w:rsid w:val="00264D43"/>
    <w:rsid w:val="00276482"/>
    <w:rsid w:val="00277037"/>
    <w:rsid w:val="00277E18"/>
    <w:rsid w:val="00293ADF"/>
    <w:rsid w:val="00295585"/>
    <w:rsid w:val="002A564A"/>
    <w:rsid w:val="002B3B2A"/>
    <w:rsid w:val="002B6DB1"/>
    <w:rsid w:val="002C1D78"/>
    <w:rsid w:val="002C6D1B"/>
    <w:rsid w:val="002E0EAD"/>
    <w:rsid w:val="002E1EE8"/>
    <w:rsid w:val="002F5317"/>
    <w:rsid w:val="00305B12"/>
    <w:rsid w:val="003075BE"/>
    <w:rsid w:val="0034388C"/>
    <w:rsid w:val="003561E8"/>
    <w:rsid w:val="0035741A"/>
    <w:rsid w:val="0036097B"/>
    <w:rsid w:val="003658A7"/>
    <w:rsid w:val="00365E03"/>
    <w:rsid w:val="00366677"/>
    <w:rsid w:val="003669CF"/>
    <w:rsid w:val="00370280"/>
    <w:rsid w:val="00373D6D"/>
    <w:rsid w:val="00380B3A"/>
    <w:rsid w:val="0038131C"/>
    <w:rsid w:val="00381601"/>
    <w:rsid w:val="0038305D"/>
    <w:rsid w:val="003A02A8"/>
    <w:rsid w:val="003A7CC6"/>
    <w:rsid w:val="003C0336"/>
    <w:rsid w:val="003C2351"/>
    <w:rsid w:val="003C4D5A"/>
    <w:rsid w:val="003C6F97"/>
    <w:rsid w:val="003C7CAD"/>
    <w:rsid w:val="003E29DE"/>
    <w:rsid w:val="004039EC"/>
    <w:rsid w:val="00404208"/>
    <w:rsid w:val="00407F20"/>
    <w:rsid w:val="00410365"/>
    <w:rsid w:val="00433C85"/>
    <w:rsid w:val="004366AC"/>
    <w:rsid w:val="00437F41"/>
    <w:rsid w:val="00440D0E"/>
    <w:rsid w:val="00441148"/>
    <w:rsid w:val="004450CB"/>
    <w:rsid w:val="00454779"/>
    <w:rsid w:val="00464AA4"/>
    <w:rsid w:val="00467029"/>
    <w:rsid w:val="0047159F"/>
    <w:rsid w:val="004740CF"/>
    <w:rsid w:val="004A2263"/>
    <w:rsid w:val="004A4941"/>
    <w:rsid w:val="004B0461"/>
    <w:rsid w:val="004C3B99"/>
    <w:rsid w:val="004C40E5"/>
    <w:rsid w:val="004C55B2"/>
    <w:rsid w:val="004D4716"/>
    <w:rsid w:val="004D61E8"/>
    <w:rsid w:val="004E168A"/>
    <w:rsid w:val="004F690A"/>
    <w:rsid w:val="004F6A18"/>
    <w:rsid w:val="005029A6"/>
    <w:rsid w:val="00512F4A"/>
    <w:rsid w:val="00522B71"/>
    <w:rsid w:val="00523F7E"/>
    <w:rsid w:val="0052443A"/>
    <w:rsid w:val="00527A6D"/>
    <w:rsid w:val="00532DB0"/>
    <w:rsid w:val="00545BBF"/>
    <w:rsid w:val="005517AF"/>
    <w:rsid w:val="00560C78"/>
    <w:rsid w:val="00573E13"/>
    <w:rsid w:val="005749B8"/>
    <w:rsid w:val="00575448"/>
    <w:rsid w:val="00592392"/>
    <w:rsid w:val="00593BBE"/>
    <w:rsid w:val="005C731F"/>
    <w:rsid w:val="005E5A68"/>
    <w:rsid w:val="005F035F"/>
    <w:rsid w:val="005F5C62"/>
    <w:rsid w:val="006109D4"/>
    <w:rsid w:val="006133F7"/>
    <w:rsid w:val="00613EF8"/>
    <w:rsid w:val="00614EC1"/>
    <w:rsid w:val="00615F13"/>
    <w:rsid w:val="00620E52"/>
    <w:rsid w:val="00625391"/>
    <w:rsid w:val="00625C8D"/>
    <w:rsid w:val="00626CD0"/>
    <w:rsid w:val="00632D10"/>
    <w:rsid w:val="0063681A"/>
    <w:rsid w:val="0063700D"/>
    <w:rsid w:val="00637150"/>
    <w:rsid w:val="0064091B"/>
    <w:rsid w:val="00651817"/>
    <w:rsid w:val="00656A95"/>
    <w:rsid w:val="00664681"/>
    <w:rsid w:val="0067614C"/>
    <w:rsid w:val="0068327E"/>
    <w:rsid w:val="006848C7"/>
    <w:rsid w:val="006929AC"/>
    <w:rsid w:val="006A26F3"/>
    <w:rsid w:val="006B43CC"/>
    <w:rsid w:val="006B4D71"/>
    <w:rsid w:val="006C3643"/>
    <w:rsid w:val="006D4C28"/>
    <w:rsid w:val="006D580E"/>
    <w:rsid w:val="006E2B23"/>
    <w:rsid w:val="006F1F5B"/>
    <w:rsid w:val="00703747"/>
    <w:rsid w:val="007059D9"/>
    <w:rsid w:val="0070666C"/>
    <w:rsid w:val="00715782"/>
    <w:rsid w:val="00721098"/>
    <w:rsid w:val="0072669C"/>
    <w:rsid w:val="007303CF"/>
    <w:rsid w:val="007346EB"/>
    <w:rsid w:val="00741E60"/>
    <w:rsid w:val="007553E5"/>
    <w:rsid w:val="007602F4"/>
    <w:rsid w:val="00761FEC"/>
    <w:rsid w:val="007716C0"/>
    <w:rsid w:val="00774699"/>
    <w:rsid w:val="007764CD"/>
    <w:rsid w:val="00777BCD"/>
    <w:rsid w:val="0079554A"/>
    <w:rsid w:val="007A2BF5"/>
    <w:rsid w:val="007B4302"/>
    <w:rsid w:val="007C09C6"/>
    <w:rsid w:val="007C7463"/>
    <w:rsid w:val="007E43F9"/>
    <w:rsid w:val="007E6EF5"/>
    <w:rsid w:val="007F374B"/>
    <w:rsid w:val="00805399"/>
    <w:rsid w:val="00807453"/>
    <w:rsid w:val="00812E75"/>
    <w:rsid w:val="00814164"/>
    <w:rsid w:val="00816A4D"/>
    <w:rsid w:val="00824490"/>
    <w:rsid w:val="00825288"/>
    <w:rsid w:val="008576D1"/>
    <w:rsid w:val="00886C2C"/>
    <w:rsid w:val="00890E8B"/>
    <w:rsid w:val="008A0C8F"/>
    <w:rsid w:val="008A4A43"/>
    <w:rsid w:val="008B58D1"/>
    <w:rsid w:val="008D0888"/>
    <w:rsid w:val="008E59D0"/>
    <w:rsid w:val="008F2DBC"/>
    <w:rsid w:val="00904FAD"/>
    <w:rsid w:val="009057DB"/>
    <w:rsid w:val="00922873"/>
    <w:rsid w:val="00937959"/>
    <w:rsid w:val="00937D9D"/>
    <w:rsid w:val="009450E9"/>
    <w:rsid w:val="0094744C"/>
    <w:rsid w:val="00952935"/>
    <w:rsid w:val="0095422D"/>
    <w:rsid w:val="0096033F"/>
    <w:rsid w:val="00971361"/>
    <w:rsid w:val="0098280B"/>
    <w:rsid w:val="009A0668"/>
    <w:rsid w:val="009C7382"/>
    <w:rsid w:val="009D4A08"/>
    <w:rsid w:val="009F4565"/>
    <w:rsid w:val="009F4EBB"/>
    <w:rsid w:val="00A02104"/>
    <w:rsid w:val="00A02697"/>
    <w:rsid w:val="00A04C5A"/>
    <w:rsid w:val="00A06D3A"/>
    <w:rsid w:val="00A16498"/>
    <w:rsid w:val="00A22F8D"/>
    <w:rsid w:val="00A33956"/>
    <w:rsid w:val="00A400A0"/>
    <w:rsid w:val="00A57539"/>
    <w:rsid w:val="00A63CFC"/>
    <w:rsid w:val="00A65A99"/>
    <w:rsid w:val="00A7155F"/>
    <w:rsid w:val="00A73EA1"/>
    <w:rsid w:val="00A86666"/>
    <w:rsid w:val="00A87433"/>
    <w:rsid w:val="00A96407"/>
    <w:rsid w:val="00AA408D"/>
    <w:rsid w:val="00AA4F94"/>
    <w:rsid w:val="00AA7923"/>
    <w:rsid w:val="00AB2AE7"/>
    <w:rsid w:val="00AD4268"/>
    <w:rsid w:val="00AD5632"/>
    <w:rsid w:val="00AE511F"/>
    <w:rsid w:val="00AF64E6"/>
    <w:rsid w:val="00AF7A9F"/>
    <w:rsid w:val="00B043D3"/>
    <w:rsid w:val="00B04790"/>
    <w:rsid w:val="00B32016"/>
    <w:rsid w:val="00B36320"/>
    <w:rsid w:val="00B53225"/>
    <w:rsid w:val="00B647F4"/>
    <w:rsid w:val="00B77D5C"/>
    <w:rsid w:val="00B86B6F"/>
    <w:rsid w:val="00B90278"/>
    <w:rsid w:val="00B95D7E"/>
    <w:rsid w:val="00B97D30"/>
    <w:rsid w:val="00BA28B8"/>
    <w:rsid w:val="00BA4301"/>
    <w:rsid w:val="00BC0B2E"/>
    <w:rsid w:val="00BC387F"/>
    <w:rsid w:val="00BD04D0"/>
    <w:rsid w:val="00BD1CF3"/>
    <w:rsid w:val="00BD4E04"/>
    <w:rsid w:val="00BE1AAF"/>
    <w:rsid w:val="00BE2F3B"/>
    <w:rsid w:val="00C074E3"/>
    <w:rsid w:val="00C1153A"/>
    <w:rsid w:val="00C11759"/>
    <w:rsid w:val="00C15903"/>
    <w:rsid w:val="00C24DA4"/>
    <w:rsid w:val="00C3438A"/>
    <w:rsid w:val="00C44560"/>
    <w:rsid w:val="00C46F5E"/>
    <w:rsid w:val="00C52220"/>
    <w:rsid w:val="00C629B9"/>
    <w:rsid w:val="00C67D57"/>
    <w:rsid w:val="00C73C08"/>
    <w:rsid w:val="00CA07CC"/>
    <w:rsid w:val="00CA13B9"/>
    <w:rsid w:val="00CB79F4"/>
    <w:rsid w:val="00CD6726"/>
    <w:rsid w:val="00CE0EBA"/>
    <w:rsid w:val="00CE3C58"/>
    <w:rsid w:val="00CF0678"/>
    <w:rsid w:val="00CF3588"/>
    <w:rsid w:val="00D02814"/>
    <w:rsid w:val="00D043E4"/>
    <w:rsid w:val="00D0671F"/>
    <w:rsid w:val="00D1701C"/>
    <w:rsid w:val="00D51322"/>
    <w:rsid w:val="00D52530"/>
    <w:rsid w:val="00D55A6B"/>
    <w:rsid w:val="00D6203C"/>
    <w:rsid w:val="00D62C09"/>
    <w:rsid w:val="00D65210"/>
    <w:rsid w:val="00D8496F"/>
    <w:rsid w:val="00D906E5"/>
    <w:rsid w:val="00D97F83"/>
    <w:rsid w:val="00DC1946"/>
    <w:rsid w:val="00DC4819"/>
    <w:rsid w:val="00DD2CBD"/>
    <w:rsid w:val="00DD507E"/>
    <w:rsid w:val="00DD73BF"/>
    <w:rsid w:val="00DE42A0"/>
    <w:rsid w:val="00DE73F9"/>
    <w:rsid w:val="00DF08AC"/>
    <w:rsid w:val="00DF15F2"/>
    <w:rsid w:val="00DF6E6E"/>
    <w:rsid w:val="00E00005"/>
    <w:rsid w:val="00E0306A"/>
    <w:rsid w:val="00E042D8"/>
    <w:rsid w:val="00E04751"/>
    <w:rsid w:val="00E06AA7"/>
    <w:rsid w:val="00E12677"/>
    <w:rsid w:val="00E2499D"/>
    <w:rsid w:val="00E260A9"/>
    <w:rsid w:val="00E31818"/>
    <w:rsid w:val="00E321C1"/>
    <w:rsid w:val="00E36A16"/>
    <w:rsid w:val="00E61AF5"/>
    <w:rsid w:val="00E62F73"/>
    <w:rsid w:val="00E731B7"/>
    <w:rsid w:val="00E732F8"/>
    <w:rsid w:val="00E80262"/>
    <w:rsid w:val="00E824C0"/>
    <w:rsid w:val="00E91B8A"/>
    <w:rsid w:val="00E9330C"/>
    <w:rsid w:val="00EA1357"/>
    <w:rsid w:val="00EA3B40"/>
    <w:rsid w:val="00EA4DCA"/>
    <w:rsid w:val="00EB25A9"/>
    <w:rsid w:val="00EB67B0"/>
    <w:rsid w:val="00EC27B1"/>
    <w:rsid w:val="00EC6EEF"/>
    <w:rsid w:val="00ED11BD"/>
    <w:rsid w:val="00ED17FB"/>
    <w:rsid w:val="00ED7CEF"/>
    <w:rsid w:val="00F007AC"/>
    <w:rsid w:val="00F00823"/>
    <w:rsid w:val="00F0391E"/>
    <w:rsid w:val="00F04E97"/>
    <w:rsid w:val="00F10F59"/>
    <w:rsid w:val="00F23225"/>
    <w:rsid w:val="00F34459"/>
    <w:rsid w:val="00F441F5"/>
    <w:rsid w:val="00F546D8"/>
    <w:rsid w:val="00F605E2"/>
    <w:rsid w:val="00F61F6D"/>
    <w:rsid w:val="00F96C33"/>
    <w:rsid w:val="00FA07A2"/>
    <w:rsid w:val="00FA4942"/>
    <w:rsid w:val="00FB135A"/>
    <w:rsid w:val="00FB193C"/>
    <w:rsid w:val="00FC16F6"/>
    <w:rsid w:val="00FD75B8"/>
    <w:rsid w:val="00FE1DCD"/>
    <w:rsid w:val="00FE675B"/>
    <w:rsid w:val="00FE7A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0CF"/>
    <w:pPr>
      <w:autoSpaceDE w:val="0"/>
      <w:autoSpaceDN w:val="0"/>
      <w:bidi/>
    </w:pPr>
    <w:rPr>
      <w:rFonts w:ascii="Times New Roman" w:eastAsia="Times New Roman" w:hAnsi="Times New Roman" w:cs="Times New Roman"/>
      <w:sz w:val="24"/>
      <w:szCs w:val="24"/>
      <w:lang w:eastAsia="he-IL"/>
    </w:rPr>
  </w:style>
  <w:style w:type="paragraph" w:styleId="1">
    <w:name w:val="heading 1"/>
    <w:basedOn w:val="a"/>
    <w:next w:val="a"/>
    <w:link w:val="10"/>
    <w:qFormat/>
    <w:rsid w:val="004740CF"/>
    <w:pPr>
      <w:keepNext/>
      <w:outlineLvl w:val="0"/>
    </w:pPr>
    <w:rPr>
      <w:b/>
      <w:bCs/>
      <w:szCs w:val="20"/>
    </w:rPr>
  </w:style>
  <w:style w:type="paragraph" w:styleId="2">
    <w:name w:val="heading 2"/>
    <w:basedOn w:val="a"/>
    <w:next w:val="a"/>
    <w:link w:val="20"/>
    <w:qFormat/>
    <w:rsid w:val="004740CF"/>
    <w:pPr>
      <w:keepNext/>
      <w:outlineLvl w:val="1"/>
    </w:pPr>
    <w:rPr>
      <w:rFonts w:cs="Narkisim"/>
      <w:i/>
      <w:iCs/>
    </w:rPr>
  </w:style>
  <w:style w:type="paragraph" w:styleId="3">
    <w:name w:val="heading 3"/>
    <w:basedOn w:val="a"/>
    <w:next w:val="a"/>
    <w:link w:val="30"/>
    <w:qFormat/>
    <w:rsid w:val="004740CF"/>
    <w:pPr>
      <w:keepNext/>
      <w:autoSpaceDE/>
      <w:autoSpaceDN/>
      <w:jc w:val="right"/>
      <w:outlineLvl w:val="2"/>
    </w:pPr>
    <w:rPr>
      <w:rFonts w:cs="Narkisim"/>
      <w:szCs w:val="20"/>
      <w:u w:val="single"/>
    </w:rPr>
  </w:style>
  <w:style w:type="paragraph" w:styleId="4">
    <w:name w:val="heading 4"/>
    <w:basedOn w:val="a"/>
    <w:next w:val="a"/>
    <w:link w:val="40"/>
    <w:qFormat/>
    <w:rsid w:val="004740CF"/>
    <w:pPr>
      <w:keepNext/>
      <w:adjustRightInd w:val="0"/>
      <w:outlineLvl w:val="3"/>
    </w:pPr>
    <w:rPr>
      <w:rFonts w:cs="Miriam"/>
      <w:color w:val="000000"/>
      <w:szCs w:val="20"/>
      <w:u w:val="single"/>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4740CF"/>
    <w:rPr>
      <w:rFonts w:ascii="Times New Roman" w:eastAsia="Times New Roman" w:hAnsi="Times New Roman" w:cs="Times New Roman"/>
      <w:b/>
      <w:bCs/>
      <w:sz w:val="24"/>
      <w:szCs w:val="20"/>
      <w:lang w:eastAsia="he-IL"/>
    </w:rPr>
  </w:style>
  <w:style w:type="character" w:customStyle="1" w:styleId="20">
    <w:name w:val="כותרת 2 תו"/>
    <w:basedOn w:val="a0"/>
    <w:link w:val="2"/>
    <w:rsid w:val="004740CF"/>
    <w:rPr>
      <w:rFonts w:ascii="Times New Roman" w:eastAsia="Times New Roman" w:hAnsi="Times New Roman" w:cs="Narkisim"/>
      <w:i/>
      <w:iCs/>
      <w:sz w:val="24"/>
      <w:szCs w:val="24"/>
      <w:lang w:eastAsia="he-IL"/>
    </w:rPr>
  </w:style>
  <w:style w:type="character" w:customStyle="1" w:styleId="30">
    <w:name w:val="כותרת 3 תו"/>
    <w:basedOn w:val="a0"/>
    <w:link w:val="3"/>
    <w:rsid w:val="004740CF"/>
    <w:rPr>
      <w:rFonts w:ascii="Times New Roman" w:eastAsia="Times New Roman" w:hAnsi="Times New Roman" w:cs="Narkisim"/>
      <w:sz w:val="24"/>
      <w:szCs w:val="20"/>
      <w:u w:val="single"/>
      <w:lang w:eastAsia="he-IL"/>
    </w:rPr>
  </w:style>
  <w:style w:type="character" w:customStyle="1" w:styleId="40">
    <w:name w:val="כותרת 4 תו"/>
    <w:basedOn w:val="a0"/>
    <w:link w:val="4"/>
    <w:rsid w:val="004740CF"/>
    <w:rPr>
      <w:rFonts w:ascii="Times New Roman" w:eastAsia="Times New Roman" w:hAnsi="Times New Roman" w:cs="Miriam"/>
      <w:color w:val="000000"/>
      <w:sz w:val="24"/>
      <w:szCs w:val="20"/>
      <w:u w:val="single"/>
    </w:rPr>
  </w:style>
  <w:style w:type="paragraph" w:styleId="a5">
    <w:name w:val="footnote text"/>
    <w:basedOn w:val="a"/>
    <w:link w:val="a6"/>
    <w:semiHidden/>
    <w:rsid w:val="004740CF"/>
    <w:rPr>
      <w:sz w:val="20"/>
      <w:szCs w:val="20"/>
    </w:rPr>
  </w:style>
  <w:style w:type="character" w:customStyle="1" w:styleId="a6">
    <w:name w:val="טקסט הערת שוליים תו"/>
    <w:basedOn w:val="a0"/>
    <w:link w:val="a5"/>
    <w:semiHidden/>
    <w:rsid w:val="004740CF"/>
    <w:rPr>
      <w:rFonts w:ascii="Times New Roman" w:eastAsia="Times New Roman" w:hAnsi="Times New Roman" w:cs="Times New Roman"/>
      <w:sz w:val="20"/>
      <w:szCs w:val="20"/>
      <w:lang w:eastAsia="he-IL"/>
    </w:rPr>
  </w:style>
  <w:style w:type="character" w:styleId="a7">
    <w:name w:val="footnote reference"/>
    <w:semiHidden/>
    <w:rsid w:val="004740CF"/>
    <w:rPr>
      <w:rFonts w:ascii="Times New Roman" w:hAnsi="Times New Roman" w:cs="Times New Roman"/>
      <w:vertAlign w:val="superscript"/>
    </w:rPr>
  </w:style>
  <w:style w:type="paragraph" w:styleId="a8">
    <w:name w:val="Body Text Indent"/>
    <w:basedOn w:val="a"/>
    <w:link w:val="a9"/>
    <w:semiHidden/>
    <w:rsid w:val="004740CF"/>
    <w:pPr>
      <w:spacing w:line="240" w:lineRule="atLeast"/>
    </w:pPr>
    <w:rPr>
      <w:rFonts w:ascii="Courier New" w:hAnsi="Courier New" w:cs="Courier New"/>
      <w:b/>
      <w:bCs/>
      <w:u w:val="single"/>
    </w:rPr>
  </w:style>
  <w:style w:type="character" w:customStyle="1" w:styleId="a9">
    <w:name w:val="כניסה בגוף טקסט תו"/>
    <w:basedOn w:val="a0"/>
    <w:link w:val="a8"/>
    <w:semiHidden/>
    <w:rsid w:val="004740CF"/>
    <w:rPr>
      <w:rFonts w:ascii="Courier New" w:eastAsia="Times New Roman" w:hAnsi="Courier New" w:cs="Courier New"/>
      <w:b/>
      <w:bCs/>
      <w:sz w:val="24"/>
      <w:szCs w:val="24"/>
      <w:u w:val="single"/>
      <w:lang w:eastAsia="he-IL"/>
    </w:rPr>
  </w:style>
  <w:style w:type="character" w:styleId="Hyperlink">
    <w:name w:val="Hyperlink"/>
    <w:semiHidden/>
    <w:rsid w:val="004740CF"/>
    <w:rPr>
      <w:rFonts w:ascii="Times New Roman" w:hAnsi="Times New Roman" w:cs="Times New Roman"/>
      <w:color w:val="0000FF"/>
      <w:u w:val="single"/>
    </w:rPr>
  </w:style>
  <w:style w:type="character" w:styleId="FollowedHyperlink">
    <w:name w:val="FollowedHyperlink"/>
    <w:semiHidden/>
    <w:rsid w:val="004740CF"/>
    <w:rPr>
      <w:rFonts w:ascii="Times New Roman" w:hAnsi="Times New Roman" w:cs="Times New Roman"/>
      <w:color w:val="800080"/>
      <w:u w:val="single"/>
    </w:rPr>
  </w:style>
  <w:style w:type="paragraph" w:styleId="aa">
    <w:name w:val="Body Text"/>
    <w:basedOn w:val="a"/>
    <w:link w:val="ab"/>
    <w:semiHidden/>
    <w:rsid w:val="004740CF"/>
    <w:rPr>
      <w:rFonts w:cs="Rod"/>
      <w:sz w:val="28"/>
      <w:szCs w:val="28"/>
    </w:rPr>
  </w:style>
  <w:style w:type="character" w:customStyle="1" w:styleId="ab">
    <w:name w:val="גוף טקסט תו"/>
    <w:basedOn w:val="a0"/>
    <w:link w:val="aa"/>
    <w:semiHidden/>
    <w:rsid w:val="004740CF"/>
    <w:rPr>
      <w:rFonts w:ascii="Times New Roman" w:eastAsia="Times New Roman" w:hAnsi="Times New Roman" w:cs="Rod"/>
      <w:sz w:val="28"/>
      <w:szCs w:val="28"/>
      <w:lang w:eastAsia="he-IL"/>
    </w:rPr>
  </w:style>
  <w:style w:type="paragraph" w:styleId="21">
    <w:name w:val="Body Text 2"/>
    <w:basedOn w:val="a"/>
    <w:link w:val="22"/>
    <w:semiHidden/>
    <w:rsid w:val="004740CF"/>
    <w:pPr>
      <w:autoSpaceDE/>
      <w:autoSpaceDN/>
    </w:pPr>
    <w:rPr>
      <w:rFonts w:cs="Rod"/>
      <w:i/>
      <w:iCs/>
    </w:rPr>
  </w:style>
  <w:style w:type="character" w:customStyle="1" w:styleId="22">
    <w:name w:val="גוף טקסט 2 תו"/>
    <w:basedOn w:val="a0"/>
    <w:link w:val="21"/>
    <w:semiHidden/>
    <w:rsid w:val="004740CF"/>
    <w:rPr>
      <w:rFonts w:ascii="Times New Roman" w:eastAsia="Times New Roman" w:hAnsi="Times New Roman" w:cs="Rod"/>
      <w:i/>
      <w:iCs/>
      <w:sz w:val="24"/>
      <w:szCs w:val="24"/>
      <w:lang w:eastAsia="he-IL"/>
    </w:rPr>
  </w:style>
  <w:style w:type="character" w:styleId="ac">
    <w:name w:val="annotation reference"/>
    <w:semiHidden/>
    <w:rsid w:val="004740CF"/>
    <w:rPr>
      <w:sz w:val="16"/>
      <w:szCs w:val="16"/>
    </w:rPr>
  </w:style>
  <w:style w:type="paragraph" w:styleId="ad">
    <w:name w:val="annotation text"/>
    <w:basedOn w:val="a"/>
    <w:link w:val="ae"/>
    <w:semiHidden/>
    <w:rsid w:val="004740CF"/>
    <w:rPr>
      <w:sz w:val="20"/>
      <w:szCs w:val="20"/>
    </w:rPr>
  </w:style>
  <w:style w:type="character" w:customStyle="1" w:styleId="ae">
    <w:name w:val="טקסט הערה תו"/>
    <w:basedOn w:val="a0"/>
    <w:link w:val="ad"/>
    <w:semiHidden/>
    <w:rsid w:val="004740CF"/>
    <w:rPr>
      <w:rFonts w:ascii="Times New Roman" w:eastAsia="Times New Roman" w:hAnsi="Times New Roman" w:cs="Times New Roman"/>
      <w:sz w:val="20"/>
      <w:szCs w:val="20"/>
      <w:lang w:eastAsia="he-IL"/>
    </w:rPr>
  </w:style>
  <w:style w:type="paragraph" w:styleId="af">
    <w:name w:val="Title"/>
    <w:basedOn w:val="a"/>
    <w:link w:val="af0"/>
    <w:qFormat/>
    <w:rsid w:val="004740CF"/>
    <w:pPr>
      <w:bidi w:val="0"/>
      <w:jc w:val="center"/>
    </w:pPr>
    <w:rPr>
      <w:rFonts w:cs="Rod"/>
      <w:sz w:val="20"/>
      <w:szCs w:val="28"/>
    </w:rPr>
  </w:style>
  <w:style w:type="character" w:customStyle="1" w:styleId="af0">
    <w:name w:val="כותרת טקסט תו"/>
    <w:basedOn w:val="a0"/>
    <w:link w:val="af"/>
    <w:rsid w:val="004740CF"/>
    <w:rPr>
      <w:rFonts w:ascii="Times New Roman" w:eastAsia="Times New Roman" w:hAnsi="Times New Roman" w:cs="Rod"/>
      <w:sz w:val="20"/>
      <w:szCs w:val="28"/>
      <w:lang w:eastAsia="he-IL"/>
    </w:rPr>
  </w:style>
  <w:style w:type="paragraph" w:styleId="af1">
    <w:name w:val="Balloon Text"/>
    <w:basedOn w:val="a"/>
    <w:link w:val="af2"/>
    <w:uiPriority w:val="99"/>
    <w:semiHidden/>
    <w:unhideWhenUsed/>
    <w:rsid w:val="004740CF"/>
    <w:rPr>
      <w:rFonts w:ascii="Tahoma" w:hAnsi="Tahoma" w:cs="Tahoma"/>
      <w:sz w:val="16"/>
      <w:szCs w:val="16"/>
    </w:rPr>
  </w:style>
  <w:style w:type="character" w:customStyle="1" w:styleId="af2">
    <w:name w:val="טקסט בלונים תו"/>
    <w:basedOn w:val="a0"/>
    <w:link w:val="af1"/>
    <w:uiPriority w:val="99"/>
    <w:semiHidden/>
    <w:rsid w:val="004740CF"/>
    <w:rPr>
      <w:rFonts w:ascii="Tahoma" w:eastAsia="Times New Roman" w:hAnsi="Tahoma" w:cs="Tahoma"/>
      <w:sz w:val="16"/>
      <w:szCs w:val="16"/>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0CF"/>
    <w:pPr>
      <w:autoSpaceDE w:val="0"/>
      <w:autoSpaceDN w:val="0"/>
      <w:bidi/>
    </w:pPr>
    <w:rPr>
      <w:rFonts w:ascii="Times New Roman" w:eastAsia="Times New Roman" w:hAnsi="Times New Roman" w:cs="Times New Roman"/>
      <w:sz w:val="24"/>
      <w:szCs w:val="24"/>
      <w:lang w:eastAsia="he-IL"/>
    </w:rPr>
  </w:style>
  <w:style w:type="paragraph" w:styleId="1">
    <w:name w:val="heading 1"/>
    <w:basedOn w:val="a"/>
    <w:next w:val="a"/>
    <w:link w:val="10"/>
    <w:qFormat/>
    <w:rsid w:val="004740CF"/>
    <w:pPr>
      <w:keepNext/>
      <w:outlineLvl w:val="0"/>
    </w:pPr>
    <w:rPr>
      <w:b/>
      <w:bCs/>
      <w:szCs w:val="20"/>
    </w:rPr>
  </w:style>
  <w:style w:type="paragraph" w:styleId="2">
    <w:name w:val="heading 2"/>
    <w:basedOn w:val="a"/>
    <w:next w:val="a"/>
    <w:link w:val="20"/>
    <w:qFormat/>
    <w:rsid w:val="004740CF"/>
    <w:pPr>
      <w:keepNext/>
      <w:outlineLvl w:val="1"/>
    </w:pPr>
    <w:rPr>
      <w:rFonts w:cs="Narkisim"/>
      <w:i/>
      <w:iCs/>
    </w:rPr>
  </w:style>
  <w:style w:type="paragraph" w:styleId="3">
    <w:name w:val="heading 3"/>
    <w:basedOn w:val="a"/>
    <w:next w:val="a"/>
    <w:link w:val="30"/>
    <w:qFormat/>
    <w:rsid w:val="004740CF"/>
    <w:pPr>
      <w:keepNext/>
      <w:autoSpaceDE/>
      <w:autoSpaceDN/>
      <w:jc w:val="right"/>
      <w:outlineLvl w:val="2"/>
    </w:pPr>
    <w:rPr>
      <w:rFonts w:cs="Narkisim"/>
      <w:szCs w:val="20"/>
      <w:u w:val="single"/>
    </w:rPr>
  </w:style>
  <w:style w:type="paragraph" w:styleId="4">
    <w:name w:val="heading 4"/>
    <w:basedOn w:val="a"/>
    <w:next w:val="a"/>
    <w:link w:val="40"/>
    <w:qFormat/>
    <w:rsid w:val="004740CF"/>
    <w:pPr>
      <w:keepNext/>
      <w:adjustRightInd w:val="0"/>
      <w:outlineLvl w:val="3"/>
    </w:pPr>
    <w:rPr>
      <w:rFonts w:cs="Miriam"/>
      <w:color w:val="000000"/>
      <w:szCs w:val="20"/>
      <w:u w:val="single"/>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4740CF"/>
    <w:rPr>
      <w:rFonts w:ascii="Times New Roman" w:eastAsia="Times New Roman" w:hAnsi="Times New Roman" w:cs="Times New Roman"/>
      <w:b/>
      <w:bCs/>
      <w:sz w:val="24"/>
      <w:szCs w:val="20"/>
      <w:lang w:eastAsia="he-IL"/>
    </w:rPr>
  </w:style>
  <w:style w:type="character" w:customStyle="1" w:styleId="20">
    <w:name w:val="כותרת 2 תו"/>
    <w:basedOn w:val="a0"/>
    <w:link w:val="2"/>
    <w:rsid w:val="004740CF"/>
    <w:rPr>
      <w:rFonts w:ascii="Times New Roman" w:eastAsia="Times New Roman" w:hAnsi="Times New Roman" w:cs="Narkisim"/>
      <w:i/>
      <w:iCs/>
      <w:sz w:val="24"/>
      <w:szCs w:val="24"/>
      <w:lang w:eastAsia="he-IL"/>
    </w:rPr>
  </w:style>
  <w:style w:type="character" w:customStyle="1" w:styleId="30">
    <w:name w:val="כותרת 3 תו"/>
    <w:basedOn w:val="a0"/>
    <w:link w:val="3"/>
    <w:rsid w:val="004740CF"/>
    <w:rPr>
      <w:rFonts w:ascii="Times New Roman" w:eastAsia="Times New Roman" w:hAnsi="Times New Roman" w:cs="Narkisim"/>
      <w:sz w:val="24"/>
      <w:szCs w:val="20"/>
      <w:u w:val="single"/>
      <w:lang w:eastAsia="he-IL"/>
    </w:rPr>
  </w:style>
  <w:style w:type="character" w:customStyle="1" w:styleId="40">
    <w:name w:val="כותרת 4 תו"/>
    <w:basedOn w:val="a0"/>
    <w:link w:val="4"/>
    <w:rsid w:val="004740CF"/>
    <w:rPr>
      <w:rFonts w:ascii="Times New Roman" w:eastAsia="Times New Roman" w:hAnsi="Times New Roman" w:cs="Miriam"/>
      <w:color w:val="000000"/>
      <w:sz w:val="24"/>
      <w:szCs w:val="20"/>
      <w:u w:val="single"/>
    </w:rPr>
  </w:style>
  <w:style w:type="paragraph" w:styleId="a5">
    <w:name w:val="footnote text"/>
    <w:basedOn w:val="a"/>
    <w:link w:val="a6"/>
    <w:semiHidden/>
    <w:rsid w:val="004740CF"/>
    <w:rPr>
      <w:sz w:val="20"/>
      <w:szCs w:val="20"/>
    </w:rPr>
  </w:style>
  <w:style w:type="character" w:customStyle="1" w:styleId="a6">
    <w:name w:val="טקסט הערת שוליים תו"/>
    <w:basedOn w:val="a0"/>
    <w:link w:val="a5"/>
    <w:semiHidden/>
    <w:rsid w:val="004740CF"/>
    <w:rPr>
      <w:rFonts w:ascii="Times New Roman" w:eastAsia="Times New Roman" w:hAnsi="Times New Roman" w:cs="Times New Roman"/>
      <w:sz w:val="20"/>
      <w:szCs w:val="20"/>
      <w:lang w:eastAsia="he-IL"/>
    </w:rPr>
  </w:style>
  <w:style w:type="character" w:styleId="a7">
    <w:name w:val="footnote reference"/>
    <w:semiHidden/>
    <w:rsid w:val="004740CF"/>
    <w:rPr>
      <w:rFonts w:ascii="Times New Roman" w:hAnsi="Times New Roman" w:cs="Times New Roman"/>
      <w:vertAlign w:val="superscript"/>
    </w:rPr>
  </w:style>
  <w:style w:type="paragraph" w:styleId="a8">
    <w:name w:val="Body Text Indent"/>
    <w:basedOn w:val="a"/>
    <w:link w:val="a9"/>
    <w:semiHidden/>
    <w:rsid w:val="004740CF"/>
    <w:pPr>
      <w:spacing w:line="240" w:lineRule="atLeast"/>
    </w:pPr>
    <w:rPr>
      <w:rFonts w:ascii="Courier New" w:hAnsi="Courier New" w:cs="Courier New"/>
      <w:b/>
      <w:bCs/>
      <w:u w:val="single"/>
    </w:rPr>
  </w:style>
  <w:style w:type="character" w:customStyle="1" w:styleId="a9">
    <w:name w:val="כניסה בגוף טקסט תו"/>
    <w:basedOn w:val="a0"/>
    <w:link w:val="a8"/>
    <w:semiHidden/>
    <w:rsid w:val="004740CF"/>
    <w:rPr>
      <w:rFonts w:ascii="Courier New" w:eastAsia="Times New Roman" w:hAnsi="Courier New" w:cs="Courier New"/>
      <w:b/>
      <w:bCs/>
      <w:sz w:val="24"/>
      <w:szCs w:val="24"/>
      <w:u w:val="single"/>
      <w:lang w:eastAsia="he-IL"/>
    </w:rPr>
  </w:style>
  <w:style w:type="character" w:styleId="Hyperlink">
    <w:name w:val="Hyperlink"/>
    <w:semiHidden/>
    <w:rsid w:val="004740CF"/>
    <w:rPr>
      <w:rFonts w:ascii="Times New Roman" w:hAnsi="Times New Roman" w:cs="Times New Roman"/>
      <w:color w:val="0000FF"/>
      <w:u w:val="single"/>
    </w:rPr>
  </w:style>
  <w:style w:type="character" w:styleId="FollowedHyperlink">
    <w:name w:val="FollowedHyperlink"/>
    <w:semiHidden/>
    <w:rsid w:val="004740CF"/>
    <w:rPr>
      <w:rFonts w:ascii="Times New Roman" w:hAnsi="Times New Roman" w:cs="Times New Roman"/>
      <w:color w:val="800080"/>
      <w:u w:val="single"/>
    </w:rPr>
  </w:style>
  <w:style w:type="paragraph" w:styleId="aa">
    <w:name w:val="Body Text"/>
    <w:basedOn w:val="a"/>
    <w:link w:val="ab"/>
    <w:semiHidden/>
    <w:rsid w:val="004740CF"/>
    <w:rPr>
      <w:rFonts w:cs="Rod"/>
      <w:sz w:val="28"/>
      <w:szCs w:val="28"/>
    </w:rPr>
  </w:style>
  <w:style w:type="character" w:customStyle="1" w:styleId="ab">
    <w:name w:val="גוף טקסט תו"/>
    <w:basedOn w:val="a0"/>
    <w:link w:val="aa"/>
    <w:semiHidden/>
    <w:rsid w:val="004740CF"/>
    <w:rPr>
      <w:rFonts w:ascii="Times New Roman" w:eastAsia="Times New Roman" w:hAnsi="Times New Roman" w:cs="Rod"/>
      <w:sz w:val="28"/>
      <w:szCs w:val="28"/>
      <w:lang w:eastAsia="he-IL"/>
    </w:rPr>
  </w:style>
  <w:style w:type="paragraph" w:styleId="21">
    <w:name w:val="Body Text 2"/>
    <w:basedOn w:val="a"/>
    <w:link w:val="22"/>
    <w:semiHidden/>
    <w:rsid w:val="004740CF"/>
    <w:pPr>
      <w:autoSpaceDE/>
      <w:autoSpaceDN/>
    </w:pPr>
    <w:rPr>
      <w:rFonts w:cs="Rod"/>
      <w:i/>
      <w:iCs/>
    </w:rPr>
  </w:style>
  <w:style w:type="character" w:customStyle="1" w:styleId="22">
    <w:name w:val="גוף טקסט 2 תו"/>
    <w:basedOn w:val="a0"/>
    <w:link w:val="21"/>
    <w:semiHidden/>
    <w:rsid w:val="004740CF"/>
    <w:rPr>
      <w:rFonts w:ascii="Times New Roman" w:eastAsia="Times New Roman" w:hAnsi="Times New Roman" w:cs="Rod"/>
      <w:i/>
      <w:iCs/>
      <w:sz w:val="24"/>
      <w:szCs w:val="24"/>
      <w:lang w:eastAsia="he-IL"/>
    </w:rPr>
  </w:style>
  <w:style w:type="character" w:styleId="ac">
    <w:name w:val="annotation reference"/>
    <w:semiHidden/>
    <w:rsid w:val="004740CF"/>
    <w:rPr>
      <w:sz w:val="16"/>
      <w:szCs w:val="16"/>
    </w:rPr>
  </w:style>
  <w:style w:type="paragraph" w:styleId="ad">
    <w:name w:val="annotation text"/>
    <w:basedOn w:val="a"/>
    <w:link w:val="ae"/>
    <w:semiHidden/>
    <w:rsid w:val="004740CF"/>
    <w:rPr>
      <w:sz w:val="20"/>
      <w:szCs w:val="20"/>
    </w:rPr>
  </w:style>
  <w:style w:type="character" w:customStyle="1" w:styleId="ae">
    <w:name w:val="טקסט הערה תו"/>
    <w:basedOn w:val="a0"/>
    <w:link w:val="ad"/>
    <w:semiHidden/>
    <w:rsid w:val="004740CF"/>
    <w:rPr>
      <w:rFonts w:ascii="Times New Roman" w:eastAsia="Times New Roman" w:hAnsi="Times New Roman" w:cs="Times New Roman"/>
      <w:sz w:val="20"/>
      <w:szCs w:val="20"/>
      <w:lang w:eastAsia="he-IL"/>
    </w:rPr>
  </w:style>
  <w:style w:type="paragraph" w:styleId="af">
    <w:name w:val="Title"/>
    <w:basedOn w:val="a"/>
    <w:link w:val="af0"/>
    <w:qFormat/>
    <w:rsid w:val="004740CF"/>
    <w:pPr>
      <w:bidi w:val="0"/>
      <w:jc w:val="center"/>
    </w:pPr>
    <w:rPr>
      <w:rFonts w:cs="Rod"/>
      <w:sz w:val="20"/>
      <w:szCs w:val="28"/>
    </w:rPr>
  </w:style>
  <w:style w:type="character" w:customStyle="1" w:styleId="af0">
    <w:name w:val="כותרת טקסט תו"/>
    <w:basedOn w:val="a0"/>
    <w:link w:val="af"/>
    <w:rsid w:val="004740CF"/>
    <w:rPr>
      <w:rFonts w:ascii="Times New Roman" w:eastAsia="Times New Roman" w:hAnsi="Times New Roman" w:cs="Rod"/>
      <w:sz w:val="20"/>
      <w:szCs w:val="28"/>
      <w:lang w:eastAsia="he-IL"/>
    </w:rPr>
  </w:style>
  <w:style w:type="paragraph" w:styleId="af1">
    <w:name w:val="Balloon Text"/>
    <w:basedOn w:val="a"/>
    <w:link w:val="af2"/>
    <w:uiPriority w:val="99"/>
    <w:semiHidden/>
    <w:unhideWhenUsed/>
    <w:rsid w:val="004740CF"/>
    <w:rPr>
      <w:rFonts w:ascii="Tahoma" w:hAnsi="Tahoma" w:cs="Tahoma"/>
      <w:sz w:val="16"/>
      <w:szCs w:val="16"/>
    </w:rPr>
  </w:style>
  <w:style w:type="character" w:customStyle="1" w:styleId="af2">
    <w:name w:val="טקסט בלונים תו"/>
    <w:basedOn w:val="a0"/>
    <w:link w:val="af1"/>
    <w:uiPriority w:val="99"/>
    <w:semiHidden/>
    <w:rsid w:val="004740CF"/>
    <w:rPr>
      <w:rFonts w:ascii="Tahoma" w:eastAsia="Times New Roman" w:hAnsi="Tahoma" w:cs="Tahoma"/>
      <w:sz w:val="16"/>
      <w:szCs w:val="1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6213</Words>
  <Characters>35418</Characters>
  <Application>Microsoft Office Word</Application>
  <DocSecurity>0</DocSecurity>
  <Lines>295</Lines>
  <Paragraphs>83</Paragraphs>
  <ScaleCrop>false</ScaleCrop>
  <Company/>
  <LinksUpToDate>false</LinksUpToDate>
  <CharactersWithSpaces>41548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1</cp:revision>
  <dcterms:created xsi:type="dcterms:W3CDTF">2013-08-02T08:18:00Z</dcterms:created>
  <dcterms:modified xsi:type="dcterms:W3CDTF">2013-08-02T08:19:00Z</dcterms:modified>
</cp:coreProperties>
</file>