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9570" w14:textId="35FE6F1D" w:rsidR="00FD645A" w:rsidRPr="00047570" w:rsidRDefault="00FD645A" w:rsidP="00FD645A">
      <w:pPr>
        <w:jc w:val="right"/>
        <w:rPr>
          <w:rFonts w:ascii="Narkisim" w:hAnsi="Narkisim" w:cs="Narkisim"/>
          <w:b/>
          <w:bCs/>
          <w:color w:val="0070C0"/>
          <w:sz w:val="28"/>
          <w:szCs w:val="28"/>
          <w:rtl/>
        </w:rPr>
      </w:pPr>
      <w:bookmarkStart w:id="0" w:name="_Toc408911500"/>
      <w:bookmarkStart w:id="1" w:name="_Toc422062938"/>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442-428</w:t>
      </w:r>
    </w:p>
    <w:p w14:paraId="5E88357A" w14:textId="77777777" w:rsidR="00923398" w:rsidRPr="00FD645A" w:rsidRDefault="00923398" w:rsidP="00923398">
      <w:pPr>
        <w:pStyle w:val="2"/>
        <w:jc w:val="center"/>
        <w:rPr>
          <w:rFonts w:asciiTheme="majorBidi" w:hAnsiTheme="majorBidi" w:cstheme="majorBidi"/>
          <w:sz w:val="40"/>
          <w:szCs w:val="40"/>
          <w:rtl/>
        </w:rPr>
      </w:pPr>
      <w:r w:rsidRPr="00FD645A">
        <w:rPr>
          <w:rFonts w:asciiTheme="majorBidi" w:hAnsiTheme="majorBidi" w:cstheme="majorBidi"/>
          <w:sz w:val="40"/>
          <w:szCs w:val="40"/>
          <w:rtl/>
        </w:rPr>
        <w:t>ל</w:t>
      </w:r>
    </w:p>
    <w:p w14:paraId="2A7868EF" w14:textId="77777777" w:rsidR="00923398" w:rsidRPr="00FD645A" w:rsidRDefault="00923398" w:rsidP="00923398">
      <w:pPr>
        <w:pStyle w:val="1"/>
        <w:rPr>
          <w:rFonts w:asciiTheme="majorBidi" w:hAnsiTheme="majorBidi" w:cstheme="majorBidi"/>
          <w:sz w:val="40"/>
          <w:szCs w:val="40"/>
          <w:rtl/>
        </w:rPr>
      </w:pPr>
      <w:r w:rsidRPr="00FD645A">
        <w:rPr>
          <w:rFonts w:asciiTheme="majorBidi" w:hAnsiTheme="majorBidi" w:cstheme="majorBidi"/>
          <w:sz w:val="40"/>
          <w:szCs w:val="40"/>
          <w:rtl/>
        </w:rPr>
        <w:t>זמן אכילת קרבן הפסח במהלך ליל הסדר</w:t>
      </w:r>
      <w:bookmarkEnd w:id="0"/>
      <w:bookmarkEnd w:id="1"/>
    </w:p>
    <w:p w14:paraId="685E5A9C" w14:textId="77777777" w:rsidR="00923398" w:rsidRPr="00FD645A" w:rsidRDefault="00923398" w:rsidP="00923398">
      <w:pPr>
        <w:jc w:val="center"/>
        <w:rPr>
          <w:rFonts w:asciiTheme="majorBidi" w:hAnsiTheme="majorBidi" w:cstheme="majorBidi"/>
          <w:b/>
          <w:bCs/>
          <w:sz w:val="32"/>
          <w:szCs w:val="32"/>
          <w:rtl/>
          <w:lang w:val="x-none" w:eastAsia="x-none"/>
        </w:rPr>
      </w:pPr>
      <w:r w:rsidRPr="00FD645A">
        <w:rPr>
          <w:rFonts w:asciiTheme="majorBidi" w:hAnsiTheme="majorBidi" w:cstheme="majorBidi"/>
          <w:b/>
          <w:bCs/>
          <w:sz w:val="32"/>
          <w:szCs w:val="32"/>
          <w:rtl/>
          <w:lang w:val="x-none" w:eastAsia="x-none"/>
        </w:rPr>
        <w:t>(פסחים קיט ע"ב)</w:t>
      </w:r>
    </w:p>
    <w:p w14:paraId="06C6FEF2" w14:textId="77777777" w:rsidR="00923398" w:rsidRDefault="00923398" w:rsidP="00923398">
      <w:pPr>
        <w:pStyle w:val="a8"/>
        <w:spacing w:before="0"/>
        <w:rPr>
          <w:rtl/>
        </w:rPr>
      </w:pPr>
    </w:p>
    <w:p w14:paraId="1B2F4F73" w14:textId="77777777" w:rsidR="00923398" w:rsidRPr="004C78BF" w:rsidRDefault="00923398" w:rsidP="00923398">
      <w:pPr>
        <w:pStyle w:val="a8"/>
        <w:spacing w:before="0"/>
        <w:rPr>
          <w:rtl/>
        </w:rPr>
      </w:pPr>
      <w:r w:rsidRPr="004C78BF">
        <w:rPr>
          <w:rtl/>
        </w:rPr>
        <w:t xml:space="preserve">א. משנה </w:t>
      </w:r>
      <w:proofErr w:type="spellStart"/>
      <w:r w:rsidRPr="004C78BF">
        <w:rPr>
          <w:rtl/>
        </w:rPr>
        <w:t>ותוספתא</w:t>
      </w:r>
      <w:proofErr w:type="spellEnd"/>
      <w:r w:rsidRPr="004C78BF">
        <w:rPr>
          <w:rtl/>
        </w:rPr>
        <w:t xml:space="preserve"> - קרבן פסח בליל הסדר</w:t>
      </w:r>
    </w:p>
    <w:p w14:paraId="0107B7D6" w14:textId="77777777" w:rsidR="00923398" w:rsidRPr="004C78BF" w:rsidRDefault="00923398" w:rsidP="00923398">
      <w:pPr>
        <w:pStyle w:val="a8"/>
        <w:spacing w:before="0"/>
        <w:rPr>
          <w:rtl/>
        </w:rPr>
      </w:pPr>
      <w:r w:rsidRPr="004C78BF">
        <w:rPr>
          <w:rtl/>
        </w:rPr>
        <w:t>ב. מצה אחרונה מצת חובה - מקביל</w:t>
      </w:r>
      <w:r>
        <w:rPr>
          <w:rFonts w:hint="cs"/>
          <w:rtl/>
        </w:rPr>
        <w:t>ה</w:t>
      </w:r>
      <w:r w:rsidRPr="004C78BF">
        <w:rPr>
          <w:rtl/>
        </w:rPr>
        <w:t xml:space="preserve"> לקרבן פסח שבסוף הסדר</w:t>
      </w:r>
    </w:p>
    <w:p w14:paraId="2024440B" w14:textId="77777777" w:rsidR="00923398" w:rsidRPr="004C78BF" w:rsidRDefault="00923398" w:rsidP="00923398">
      <w:pPr>
        <w:pStyle w:val="a"/>
        <w:numPr>
          <w:ilvl w:val="0"/>
          <w:numId w:val="0"/>
        </w:numPr>
        <w:ind w:left="720"/>
        <w:rPr>
          <w:rtl/>
        </w:rPr>
      </w:pPr>
      <w:r w:rsidRPr="004C78BF">
        <w:rPr>
          <w:rtl/>
        </w:rPr>
        <w:t xml:space="preserve">1. אין </w:t>
      </w:r>
      <w:proofErr w:type="spellStart"/>
      <w:r w:rsidRPr="004C78BF">
        <w:rPr>
          <w:rtl/>
        </w:rPr>
        <w:t>מפטירין</w:t>
      </w:r>
      <w:proofErr w:type="spellEnd"/>
      <w:r w:rsidRPr="004C78BF">
        <w:rPr>
          <w:rtl/>
        </w:rPr>
        <w:t xml:space="preserve"> אחר הפסח אפיקומן</w:t>
      </w:r>
    </w:p>
    <w:p w14:paraId="2A530F6C" w14:textId="77777777" w:rsidR="00923398" w:rsidRPr="004C78BF" w:rsidRDefault="00923398" w:rsidP="00923398">
      <w:pPr>
        <w:pStyle w:val="a"/>
        <w:numPr>
          <w:ilvl w:val="0"/>
          <w:numId w:val="0"/>
        </w:numPr>
        <w:ind w:left="720"/>
        <w:rPr>
          <w:rtl/>
        </w:rPr>
      </w:pPr>
      <w:r w:rsidRPr="004C78BF">
        <w:rPr>
          <w:rtl/>
        </w:rPr>
        <w:t xml:space="preserve">2. אין </w:t>
      </w:r>
      <w:proofErr w:type="spellStart"/>
      <w:r w:rsidRPr="004C78BF">
        <w:rPr>
          <w:rtl/>
        </w:rPr>
        <w:t>מפטירין</w:t>
      </w:r>
      <w:proofErr w:type="spellEnd"/>
      <w:r w:rsidRPr="004C78BF">
        <w:rPr>
          <w:rtl/>
        </w:rPr>
        <w:t xml:space="preserve"> אחר המצה אפיקומן</w:t>
      </w:r>
    </w:p>
    <w:p w14:paraId="4F8374C4" w14:textId="77777777" w:rsidR="00923398" w:rsidRPr="004C78BF" w:rsidRDefault="00923398" w:rsidP="00923398">
      <w:pPr>
        <w:pStyle w:val="a8"/>
        <w:spacing w:before="0"/>
        <w:rPr>
          <w:rtl/>
        </w:rPr>
      </w:pPr>
      <w:r w:rsidRPr="004C78BF">
        <w:rPr>
          <w:rtl/>
        </w:rPr>
        <w:t>ג. קרבן פסח על השובע בתחילת הסעודה, ובסוף הסעודה לשימור הטעם</w:t>
      </w:r>
    </w:p>
    <w:p w14:paraId="01237330" w14:textId="77777777" w:rsidR="00923398" w:rsidRPr="004C78BF" w:rsidRDefault="00923398" w:rsidP="00923398">
      <w:pPr>
        <w:pStyle w:val="a"/>
        <w:numPr>
          <w:ilvl w:val="0"/>
          <w:numId w:val="0"/>
        </w:numPr>
        <w:ind w:left="720"/>
        <w:rPr>
          <w:rtl/>
        </w:rPr>
      </w:pPr>
      <w:r w:rsidRPr="004C78BF">
        <w:rPr>
          <w:rtl/>
        </w:rPr>
        <w:t xml:space="preserve">1. ובאחרונה אוכל מבשר הפסח... שאכילתן היא </w:t>
      </w:r>
      <w:proofErr w:type="spellStart"/>
      <w:r w:rsidRPr="004C78BF">
        <w:rPr>
          <w:rtl/>
        </w:rPr>
        <w:t>המצוה</w:t>
      </w:r>
      <w:proofErr w:type="spellEnd"/>
    </w:p>
    <w:p w14:paraId="4806AA7D" w14:textId="77777777" w:rsidR="00923398" w:rsidRPr="004C78BF" w:rsidRDefault="00923398" w:rsidP="00923398">
      <w:pPr>
        <w:pStyle w:val="a"/>
        <w:numPr>
          <w:ilvl w:val="0"/>
          <w:numId w:val="0"/>
        </w:numPr>
        <w:ind w:left="720"/>
        <w:rPr>
          <w:rtl/>
        </w:rPr>
      </w:pPr>
      <w:r w:rsidRPr="004C78BF">
        <w:rPr>
          <w:rtl/>
        </w:rPr>
        <w:t xml:space="preserve">2. אכילת </w:t>
      </w:r>
      <w:proofErr w:type="spellStart"/>
      <w:r w:rsidRPr="004C78BF">
        <w:rPr>
          <w:rtl/>
        </w:rPr>
        <w:t>הקרבנות</w:t>
      </w:r>
      <w:proofErr w:type="spellEnd"/>
      <w:r w:rsidRPr="004C78BF">
        <w:rPr>
          <w:rtl/>
        </w:rPr>
        <w:t xml:space="preserve"> על השובע</w:t>
      </w:r>
    </w:p>
    <w:p w14:paraId="42C76423" w14:textId="77777777" w:rsidR="00923398" w:rsidRPr="004C78BF" w:rsidRDefault="00923398" w:rsidP="00923398">
      <w:pPr>
        <w:pStyle w:val="a"/>
        <w:numPr>
          <w:ilvl w:val="0"/>
          <w:numId w:val="0"/>
        </w:numPr>
        <w:ind w:left="720"/>
        <w:rPr>
          <w:rtl/>
        </w:rPr>
      </w:pPr>
      <w:r w:rsidRPr="004C78BF">
        <w:rPr>
          <w:rtl/>
        </w:rPr>
        <w:t>3. גומר עליו את ההלל</w:t>
      </w:r>
    </w:p>
    <w:p w14:paraId="76597924" w14:textId="77777777" w:rsidR="00923398" w:rsidRPr="004C78BF" w:rsidRDefault="00923398" w:rsidP="00923398">
      <w:pPr>
        <w:pStyle w:val="a8"/>
        <w:spacing w:before="0"/>
        <w:rPr>
          <w:rtl/>
        </w:rPr>
      </w:pPr>
      <w:r w:rsidRPr="004C78BF">
        <w:rPr>
          <w:rtl/>
        </w:rPr>
        <w:t>ד. קרבן הפסח לפני הסעודה, וכזית לאחר הסעודה על השובע</w:t>
      </w:r>
    </w:p>
    <w:p w14:paraId="61893F88" w14:textId="77777777" w:rsidR="00923398" w:rsidRPr="004C78BF" w:rsidRDefault="00923398" w:rsidP="00923398">
      <w:pPr>
        <w:pStyle w:val="a8"/>
        <w:spacing w:before="0"/>
        <w:rPr>
          <w:rtl/>
        </w:rPr>
      </w:pPr>
      <w:r>
        <w:rPr>
          <w:rtl/>
        </w:rPr>
        <w:t xml:space="preserve">סיכום - </w:t>
      </w:r>
      <w:r w:rsidRPr="004C78BF">
        <w:rPr>
          <w:rtl/>
        </w:rPr>
        <w:t xml:space="preserve">זמנים שונים לאכילת קרבן פסח </w:t>
      </w:r>
    </w:p>
    <w:p w14:paraId="69571C25" w14:textId="77777777" w:rsidR="00923398" w:rsidRDefault="00923398" w:rsidP="00923398">
      <w:pPr>
        <w:pStyle w:val="3"/>
        <w:spacing w:before="0"/>
        <w:rPr>
          <w:sz w:val="24"/>
          <w:szCs w:val="24"/>
          <w:rtl/>
        </w:rPr>
      </w:pPr>
      <w:bookmarkStart w:id="2" w:name="_Toc408911501"/>
      <w:bookmarkStart w:id="3" w:name="_Toc422062940"/>
      <w:bookmarkStart w:id="4" w:name="_Toc422062939"/>
    </w:p>
    <w:p w14:paraId="4DDFAC2E" w14:textId="77777777" w:rsidR="00923398" w:rsidRPr="0037799B" w:rsidRDefault="00923398" w:rsidP="00923398">
      <w:pPr>
        <w:pStyle w:val="2"/>
        <w:spacing w:before="0" w:after="0" w:line="360" w:lineRule="auto"/>
        <w:jc w:val="both"/>
        <w:rPr>
          <w:rtl/>
        </w:rPr>
      </w:pPr>
      <w:r w:rsidRPr="0037799B">
        <w:rPr>
          <w:rtl/>
        </w:rPr>
        <w:t xml:space="preserve">א. משנה </w:t>
      </w:r>
      <w:proofErr w:type="spellStart"/>
      <w:r w:rsidRPr="0037799B">
        <w:rPr>
          <w:rtl/>
        </w:rPr>
        <w:t>ותוספתא</w:t>
      </w:r>
      <w:proofErr w:type="spellEnd"/>
      <w:r w:rsidRPr="0037799B">
        <w:rPr>
          <w:rtl/>
        </w:rPr>
        <w:t xml:space="preserve"> - קרבן פסח בליל הסדר</w:t>
      </w:r>
      <w:bookmarkEnd w:id="2"/>
      <w:bookmarkEnd w:id="3"/>
    </w:p>
    <w:p w14:paraId="18DD3A67" w14:textId="77777777" w:rsidR="00923398" w:rsidRDefault="00923398" w:rsidP="00923398">
      <w:pPr>
        <w:pStyle w:val="3"/>
        <w:bidi/>
        <w:spacing w:before="0" w:after="0" w:line="360" w:lineRule="auto"/>
        <w:jc w:val="both"/>
        <w:rPr>
          <w:rFonts w:ascii="Narkisim" w:hAnsi="Narkisim"/>
          <w:b w:val="0"/>
          <w:bCs w:val="0"/>
          <w:sz w:val="24"/>
          <w:szCs w:val="24"/>
          <w:rtl/>
        </w:rPr>
      </w:pPr>
      <w:r w:rsidRPr="0037799B">
        <w:rPr>
          <w:b w:val="0"/>
          <w:bCs w:val="0"/>
          <w:sz w:val="24"/>
          <w:szCs w:val="24"/>
          <w:rtl/>
        </w:rPr>
        <w:t xml:space="preserve">במשנה (י, ח; קיט ע"ב) נאמר: "אין </w:t>
      </w:r>
      <w:proofErr w:type="spellStart"/>
      <w:r w:rsidRPr="0037799B">
        <w:rPr>
          <w:b w:val="0"/>
          <w:bCs w:val="0"/>
          <w:sz w:val="24"/>
          <w:szCs w:val="24"/>
          <w:rtl/>
        </w:rPr>
        <w:t>מפטירין</w:t>
      </w:r>
      <w:proofErr w:type="spellEnd"/>
      <w:r w:rsidRPr="0037799B">
        <w:rPr>
          <w:b w:val="0"/>
          <w:bCs w:val="0"/>
          <w:sz w:val="24"/>
          <w:szCs w:val="24"/>
          <w:rtl/>
        </w:rPr>
        <w:t xml:space="preserve"> אחר הפסח אפיקומן". </w:t>
      </w:r>
      <w:proofErr w:type="spellStart"/>
      <w:r w:rsidRPr="0037799B">
        <w:rPr>
          <w:b w:val="0"/>
          <w:bCs w:val="0"/>
          <w:sz w:val="24"/>
          <w:szCs w:val="24"/>
          <w:rtl/>
        </w:rPr>
        <w:t>הרשב"ם</w:t>
      </w:r>
      <w:proofErr w:type="spellEnd"/>
      <w:r w:rsidRPr="0037799B">
        <w:rPr>
          <w:b w:val="0"/>
          <w:bCs w:val="0"/>
          <w:sz w:val="24"/>
          <w:szCs w:val="24"/>
          <w:rtl/>
        </w:rPr>
        <w:t xml:space="preserve"> (ד"ה אין) כתב: "אין </w:t>
      </w:r>
      <w:proofErr w:type="spellStart"/>
      <w:r w:rsidRPr="0037799B">
        <w:rPr>
          <w:b w:val="0"/>
          <w:bCs w:val="0"/>
          <w:sz w:val="24"/>
          <w:szCs w:val="24"/>
          <w:rtl/>
        </w:rPr>
        <w:t>מפטירין</w:t>
      </w:r>
      <w:proofErr w:type="spellEnd"/>
      <w:r w:rsidRPr="0037799B">
        <w:rPr>
          <w:b w:val="0"/>
          <w:bCs w:val="0"/>
          <w:sz w:val="24"/>
          <w:szCs w:val="24"/>
          <w:rtl/>
        </w:rPr>
        <w:t xml:space="preserve"> אחר הפסח אפיקומן והיינו אחר פסח ומצה הנאכלת עמו". ועוד כתב </w:t>
      </w:r>
      <w:r>
        <w:rPr>
          <w:b w:val="0"/>
          <w:bCs w:val="0"/>
          <w:sz w:val="24"/>
          <w:szCs w:val="24"/>
          <w:rtl/>
        </w:rPr>
        <w:t xml:space="preserve">(ד"ה </w:t>
      </w:r>
      <w:r w:rsidRPr="0037799B">
        <w:rPr>
          <w:b w:val="0"/>
          <w:bCs w:val="0"/>
          <w:sz w:val="24"/>
          <w:szCs w:val="24"/>
          <w:rtl/>
        </w:rPr>
        <w:t>אחר</w:t>
      </w:r>
      <w:r>
        <w:rPr>
          <w:b w:val="0"/>
          <w:bCs w:val="0"/>
          <w:sz w:val="24"/>
          <w:szCs w:val="24"/>
          <w:rtl/>
        </w:rPr>
        <w:t>): "אחר</w:t>
      </w:r>
      <w:r w:rsidRPr="0037799B">
        <w:rPr>
          <w:b w:val="0"/>
          <w:bCs w:val="0"/>
          <w:sz w:val="24"/>
          <w:szCs w:val="24"/>
          <w:rtl/>
        </w:rPr>
        <w:t xml:space="preserve"> הפסח הוא דלא </w:t>
      </w:r>
      <w:r>
        <w:rPr>
          <w:b w:val="0"/>
          <w:bCs w:val="0"/>
          <w:sz w:val="24"/>
          <w:szCs w:val="24"/>
          <w:rtl/>
        </w:rPr>
        <w:t xml:space="preserve">- </w:t>
      </w:r>
      <w:r w:rsidRPr="0037799B">
        <w:rPr>
          <w:b w:val="0"/>
          <w:bCs w:val="0"/>
          <w:sz w:val="24"/>
          <w:szCs w:val="24"/>
          <w:rtl/>
        </w:rPr>
        <w:t xml:space="preserve">אכיל בזמן </w:t>
      </w:r>
      <w:proofErr w:type="spellStart"/>
      <w:r w:rsidRPr="0037799B">
        <w:rPr>
          <w:b w:val="0"/>
          <w:bCs w:val="0"/>
          <w:sz w:val="24"/>
          <w:szCs w:val="24"/>
          <w:rtl/>
        </w:rPr>
        <w:t>דאיכא</w:t>
      </w:r>
      <w:proofErr w:type="spellEnd"/>
      <w:r w:rsidRPr="0037799B">
        <w:rPr>
          <w:b w:val="0"/>
          <w:bCs w:val="0"/>
          <w:sz w:val="24"/>
          <w:szCs w:val="24"/>
          <w:rtl/>
        </w:rPr>
        <w:t xml:space="preserve"> פסח דאין </w:t>
      </w:r>
      <w:proofErr w:type="spellStart"/>
      <w:r w:rsidRPr="0037799B">
        <w:rPr>
          <w:b w:val="0"/>
          <w:bCs w:val="0"/>
          <w:sz w:val="24"/>
          <w:szCs w:val="24"/>
          <w:rtl/>
        </w:rPr>
        <w:t>אוכלין</w:t>
      </w:r>
      <w:proofErr w:type="spellEnd"/>
      <w:r w:rsidRPr="0037799B">
        <w:rPr>
          <w:b w:val="0"/>
          <w:bCs w:val="0"/>
          <w:sz w:val="24"/>
          <w:szCs w:val="24"/>
          <w:rtl/>
        </w:rPr>
        <w:t xml:space="preserve"> אפיקומן אחר הפסח והמצה שעמו</w:t>
      </w:r>
      <w:r>
        <w:rPr>
          <w:b w:val="0"/>
          <w:bCs w:val="0"/>
          <w:sz w:val="24"/>
          <w:szCs w:val="24"/>
          <w:rtl/>
        </w:rPr>
        <w:t xml:space="preserve">". </w:t>
      </w:r>
      <w:r w:rsidRPr="0037799B">
        <w:rPr>
          <w:rFonts w:ascii="Narkisim" w:hAnsi="Narkisim" w:hint="cs"/>
          <w:b w:val="0"/>
          <w:bCs w:val="0"/>
          <w:sz w:val="24"/>
          <w:szCs w:val="24"/>
          <w:rtl/>
        </w:rPr>
        <w:t>מדברי</w:t>
      </w:r>
      <w:r>
        <w:rPr>
          <w:rFonts w:ascii="Narkisim" w:hAnsi="Narkisim" w:hint="cs"/>
          <w:b w:val="0"/>
          <w:bCs w:val="0"/>
          <w:sz w:val="24"/>
          <w:szCs w:val="24"/>
          <w:rtl/>
        </w:rPr>
        <w:t>ו</w:t>
      </w:r>
      <w:r w:rsidRPr="0037799B">
        <w:rPr>
          <w:rFonts w:ascii="Narkisim" w:hAnsi="Narkisim"/>
          <w:b w:val="0"/>
          <w:bCs w:val="0"/>
          <w:sz w:val="24"/>
          <w:szCs w:val="24"/>
          <w:rtl/>
        </w:rPr>
        <w:t xml:space="preserve"> אלו ניתן להבין שקרבן הפסח נאכל בסוף הסדר. </w:t>
      </w:r>
    </w:p>
    <w:p w14:paraId="7A164526" w14:textId="77777777" w:rsidR="00923398" w:rsidRDefault="00923398" w:rsidP="00923398">
      <w:pPr>
        <w:pStyle w:val="3"/>
        <w:bidi/>
        <w:spacing w:before="0" w:after="0" w:line="360" w:lineRule="auto"/>
        <w:jc w:val="both"/>
        <w:rPr>
          <w:b w:val="0"/>
          <w:bCs w:val="0"/>
          <w:sz w:val="24"/>
          <w:szCs w:val="24"/>
          <w:rtl/>
        </w:rPr>
      </w:pPr>
      <w:r w:rsidRPr="0037799B">
        <w:rPr>
          <w:rFonts w:ascii="Narkisim" w:hAnsi="Narkisim" w:hint="cs"/>
          <w:b w:val="0"/>
          <w:bCs w:val="0"/>
          <w:sz w:val="24"/>
          <w:szCs w:val="24"/>
          <w:rtl/>
        </w:rPr>
        <w:t>אך</w:t>
      </w:r>
      <w:r w:rsidRPr="0037799B">
        <w:rPr>
          <w:rFonts w:ascii="Narkisim" w:hAnsi="Narkisim"/>
          <w:b w:val="0"/>
          <w:bCs w:val="0"/>
          <w:sz w:val="24"/>
          <w:szCs w:val="24"/>
          <w:rtl/>
        </w:rPr>
        <w:t xml:space="preserve"> נראה שגם קודם לכן </w:t>
      </w:r>
      <w:r w:rsidRPr="0037799B">
        <w:rPr>
          <w:rFonts w:ascii="Narkisim" w:hAnsi="Narkisim" w:hint="cs"/>
          <w:b w:val="0"/>
          <w:bCs w:val="0"/>
          <w:sz w:val="24"/>
          <w:szCs w:val="24"/>
          <w:rtl/>
        </w:rPr>
        <w:t>אכלו</w:t>
      </w:r>
      <w:r w:rsidRPr="0037799B">
        <w:rPr>
          <w:rFonts w:ascii="Narkisim" w:hAnsi="Narkisim"/>
          <w:b w:val="0"/>
          <w:bCs w:val="0"/>
          <w:sz w:val="24"/>
          <w:szCs w:val="24"/>
          <w:rtl/>
        </w:rPr>
        <w:t xml:space="preserve"> קרבן פסח. </w:t>
      </w:r>
      <w:bookmarkEnd w:id="4"/>
      <w:r w:rsidRPr="000E12FD">
        <w:rPr>
          <w:rFonts w:ascii="Narkisim" w:hAnsi="Narkisim" w:hint="cs"/>
          <w:b w:val="0"/>
          <w:bCs w:val="0"/>
          <w:sz w:val="24"/>
          <w:szCs w:val="24"/>
          <w:rtl/>
        </w:rPr>
        <w:t>המשנה</w:t>
      </w:r>
      <w:r w:rsidRPr="000E12FD">
        <w:rPr>
          <w:rFonts w:ascii="Narkisim" w:hAnsi="Narkisim"/>
          <w:b w:val="0"/>
          <w:bCs w:val="0"/>
          <w:sz w:val="24"/>
          <w:szCs w:val="24"/>
          <w:rtl/>
        </w:rPr>
        <w:t xml:space="preserve"> בפסחים פרק י עוסקת בסדר ליל הסדר.</w:t>
      </w:r>
      <w:r w:rsidRPr="000E12FD">
        <w:rPr>
          <w:rStyle w:val="a4"/>
          <w:rFonts w:ascii="Narkisim" w:eastAsia="Calibri" w:hAnsi="Narkisim"/>
          <w:b w:val="0"/>
          <w:bCs w:val="0"/>
          <w:rtl/>
        </w:rPr>
        <w:footnoteReference w:id="1"/>
      </w:r>
      <w:r w:rsidRPr="000E12FD">
        <w:rPr>
          <w:rFonts w:ascii="Narkisim" w:hAnsi="Narkisim"/>
          <w:b w:val="0"/>
          <w:bCs w:val="0"/>
          <w:sz w:val="24"/>
          <w:szCs w:val="24"/>
          <w:rtl/>
        </w:rPr>
        <w:t xml:space="preserve"> </w:t>
      </w:r>
      <w:r w:rsidRPr="000E12FD">
        <w:rPr>
          <w:rFonts w:ascii="Narkisim" w:hAnsi="Narkisim" w:hint="cs"/>
          <w:b w:val="0"/>
          <w:bCs w:val="0"/>
          <w:sz w:val="24"/>
          <w:szCs w:val="24"/>
          <w:rtl/>
        </w:rPr>
        <w:t>בפרק</w:t>
      </w:r>
      <w:r w:rsidRPr="000E12FD">
        <w:rPr>
          <w:rFonts w:ascii="Narkisim" w:hAnsi="Narkisim"/>
          <w:b w:val="0"/>
          <w:bCs w:val="0"/>
          <w:sz w:val="24"/>
          <w:szCs w:val="24"/>
          <w:rtl/>
        </w:rPr>
        <w:t xml:space="preserve"> </w:t>
      </w:r>
      <w:r w:rsidRPr="000E12FD">
        <w:rPr>
          <w:rFonts w:ascii="Narkisim" w:hAnsi="Narkisim" w:hint="cs"/>
          <w:b w:val="0"/>
          <w:bCs w:val="0"/>
          <w:sz w:val="24"/>
          <w:szCs w:val="24"/>
          <w:rtl/>
        </w:rPr>
        <w:t>התייחסויות</w:t>
      </w:r>
      <w:r w:rsidRPr="000E12FD">
        <w:rPr>
          <w:rFonts w:ascii="Narkisim" w:hAnsi="Narkisim"/>
          <w:b w:val="0"/>
          <w:bCs w:val="0"/>
          <w:sz w:val="24"/>
          <w:szCs w:val="24"/>
          <w:rtl/>
        </w:rPr>
        <w:t xml:space="preserve"> לליל הסדר בזמן המקדש, </w:t>
      </w:r>
      <w:r w:rsidRPr="000E12FD">
        <w:rPr>
          <w:b w:val="0"/>
          <w:bCs w:val="0"/>
          <w:sz w:val="24"/>
          <w:szCs w:val="24"/>
          <w:rtl/>
        </w:rPr>
        <w:t>ולליל הסדר שלאחר החורבן</w:t>
      </w:r>
      <w:r>
        <w:rPr>
          <w:b w:val="0"/>
          <w:bCs w:val="0"/>
          <w:sz w:val="24"/>
          <w:szCs w:val="24"/>
          <w:rtl/>
        </w:rPr>
        <w:t xml:space="preserve">. </w:t>
      </w:r>
    </w:p>
    <w:p w14:paraId="4367CACD" w14:textId="77777777" w:rsidR="00923398" w:rsidRPr="000E12FD" w:rsidRDefault="00923398" w:rsidP="00923398">
      <w:pPr>
        <w:pStyle w:val="3"/>
        <w:bidi/>
        <w:spacing w:before="0"/>
        <w:rPr>
          <w:b w:val="0"/>
          <w:bCs w:val="0"/>
          <w:sz w:val="24"/>
          <w:szCs w:val="24"/>
          <w:rtl/>
        </w:rPr>
      </w:pPr>
      <w:r>
        <w:rPr>
          <w:b w:val="0"/>
          <w:bCs w:val="0"/>
          <w:sz w:val="24"/>
          <w:szCs w:val="24"/>
          <w:rtl/>
        </w:rPr>
        <w:t>בתחילת הפרק (</w:t>
      </w:r>
      <w:r w:rsidRPr="000E12FD">
        <w:rPr>
          <w:b w:val="0"/>
          <w:bCs w:val="0"/>
          <w:sz w:val="24"/>
          <w:szCs w:val="24"/>
          <w:rtl/>
        </w:rPr>
        <w:t xml:space="preserve">משנה ג; </w:t>
      </w:r>
      <w:proofErr w:type="spellStart"/>
      <w:r w:rsidRPr="000E12FD">
        <w:rPr>
          <w:b w:val="0"/>
          <w:bCs w:val="0"/>
          <w:sz w:val="24"/>
          <w:szCs w:val="24"/>
          <w:rtl/>
        </w:rPr>
        <w:t>תוספתא</w:t>
      </w:r>
      <w:proofErr w:type="spellEnd"/>
      <w:r w:rsidRPr="000E12FD">
        <w:rPr>
          <w:b w:val="0"/>
          <w:bCs w:val="0"/>
          <w:sz w:val="24"/>
          <w:szCs w:val="24"/>
          <w:rtl/>
        </w:rPr>
        <w:t xml:space="preserve"> י, ט)</w:t>
      </w:r>
      <w:r>
        <w:rPr>
          <w:b w:val="0"/>
          <w:bCs w:val="0"/>
          <w:sz w:val="24"/>
          <w:szCs w:val="24"/>
          <w:rtl/>
        </w:rPr>
        <w:t xml:space="preserve"> נאמר</w:t>
      </w:r>
      <w:r w:rsidRPr="000E12FD">
        <w:rPr>
          <w:b w:val="0"/>
          <w:bCs w:val="0"/>
          <w:sz w:val="24"/>
          <w:szCs w:val="24"/>
          <w:rtl/>
        </w:rPr>
        <w:t xml:space="preserve">: </w:t>
      </w:r>
    </w:p>
    <w:p w14:paraId="7FDBE805" w14:textId="77777777" w:rsidR="00923398" w:rsidRPr="006F194E" w:rsidRDefault="00923398" w:rsidP="00923398">
      <w:pPr>
        <w:pStyle w:val="21"/>
        <w:spacing w:before="0" w:after="0"/>
        <w:rPr>
          <w:rFonts w:cs="Narkisim"/>
          <w:rtl/>
        </w:rPr>
      </w:pPr>
      <w:r w:rsidRPr="006F194E">
        <w:rPr>
          <w:rFonts w:cs="Narkisim"/>
          <w:rtl/>
        </w:rPr>
        <w:t>הביאו לפניו, מטבל בחזרת עד שמגיע לפרפרת הפת. הביאו לפניו מצה וחזרת וחרוסת ושני תבשילין, אף על פי שאין חרוסת מצוה. רבי אליעזר בר צדוק אומר: מצוה. ובמקדש היו מביאים לפניו גופו של פסח.</w:t>
      </w:r>
    </w:p>
    <w:p w14:paraId="326107F2" w14:textId="77777777" w:rsidR="00923398" w:rsidRPr="004C78BF" w:rsidRDefault="00923398" w:rsidP="00923398">
      <w:pPr>
        <w:pStyle w:val="4"/>
        <w:ind w:firstLine="0"/>
        <w:rPr>
          <w:rFonts w:cs="Narkisim"/>
          <w:rtl/>
        </w:rPr>
      </w:pPr>
      <w:r w:rsidRPr="004C78BF">
        <w:rPr>
          <w:rFonts w:cs="Narkisim"/>
          <w:rtl/>
        </w:rPr>
        <w:t xml:space="preserve">ניכר שהמשנה נאמרה לאחר החורבן, הן בשל האמירה המסיימת שבזמן המקדש היו מביאים גם את </w:t>
      </w:r>
      <w:proofErr w:type="spellStart"/>
      <w:r w:rsidRPr="004C78BF">
        <w:rPr>
          <w:rFonts w:cs="Narkisim"/>
          <w:rtl/>
        </w:rPr>
        <w:t>הקרבן</w:t>
      </w:r>
      <w:proofErr w:type="spellEnd"/>
      <w:r w:rsidRPr="004C78BF">
        <w:rPr>
          <w:rFonts w:cs="Narkisim"/>
          <w:rtl/>
        </w:rPr>
        <w:t xml:space="preserve">, וכן מהאזכור </w:t>
      </w:r>
      <w:r>
        <w:rPr>
          <w:rFonts w:cs="Narkisim" w:hint="cs"/>
          <w:rtl/>
        </w:rPr>
        <w:t>ש</w:t>
      </w:r>
      <w:r w:rsidRPr="004C78BF">
        <w:rPr>
          <w:rFonts w:cs="Narkisim"/>
          <w:rtl/>
        </w:rPr>
        <w:t>מביאים שני תבשילי</w:t>
      </w:r>
      <w:r>
        <w:rPr>
          <w:rFonts w:cs="Narkisim" w:hint="cs"/>
          <w:rtl/>
        </w:rPr>
        <w:t>ם</w:t>
      </w:r>
      <w:r w:rsidRPr="004C78BF">
        <w:rPr>
          <w:rFonts w:cs="Narkisim"/>
          <w:rtl/>
        </w:rPr>
        <w:t xml:space="preserve">, שלפי </w:t>
      </w:r>
      <w:r>
        <w:rPr>
          <w:rFonts w:cs="Narkisim"/>
          <w:rtl/>
        </w:rPr>
        <w:t>דברי רב יוסף בגמרא,</w:t>
      </w:r>
      <w:r w:rsidRPr="004C78BF">
        <w:rPr>
          <w:rFonts w:cs="Narkisim"/>
          <w:rtl/>
        </w:rPr>
        <w:t xml:space="preserve"> </w:t>
      </w:r>
      <w:r>
        <w:rPr>
          <w:rFonts w:cs="Narkisim"/>
          <w:rtl/>
        </w:rPr>
        <w:t>הם מובאים</w:t>
      </w:r>
      <w:r w:rsidRPr="004C78BF">
        <w:rPr>
          <w:rFonts w:cs="Narkisim"/>
          <w:rtl/>
        </w:rPr>
        <w:t xml:space="preserve"> "אחד זכר לפסח ואחד זכר לחגיגה" (קיד ע"ב). </w:t>
      </w:r>
      <w:r>
        <w:rPr>
          <w:rFonts w:cs="Narkisim"/>
          <w:rtl/>
        </w:rPr>
        <w:t>אמנם במשנה נאמר ש</w:t>
      </w:r>
      <w:r w:rsidRPr="004C78BF">
        <w:rPr>
          <w:rFonts w:cs="Narkisim"/>
          <w:rtl/>
        </w:rPr>
        <w:t xml:space="preserve">הביאו לפניו את התבשילים בשלב זה, אך לא נאמר שהיו אוכלים את </w:t>
      </w:r>
      <w:proofErr w:type="spellStart"/>
      <w:r w:rsidRPr="004C78BF">
        <w:rPr>
          <w:rFonts w:cs="Narkisim"/>
          <w:rtl/>
        </w:rPr>
        <w:t>הקרבן</w:t>
      </w:r>
      <w:proofErr w:type="spellEnd"/>
      <w:r w:rsidRPr="004C78BF">
        <w:rPr>
          <w:rFonts w:cs="Narkisim"/>
          <w:rtl/>
        </w:rPr>
        <w:t xml:space="preserve"> בשלב זה. </w:t>
      </w:r>
    </w:p>
    <w:p w14:paraId="4F7A99C4" w14:textId="77777777" w:rsidR="00923398" w:rsidRPr="004C78BF" w:rsidRDefault="00923398" w:rsidP="00923398">
      <w:pPr>
        <w:pStyle w:val="4"/>
        <w:ind w:firstLine="0"/>
        <w:rPr>
          <w:rFonts w:cs="Narkisim"/>
          <w:rtl/>
        </w:rPr>
      </w:pPr>
      <w:r>
        <w:rPr>
          <w:rFonts w:cs="Narkisim"/>
          <w:rtl/>
        </w:rPr>
        <w:t>ב</w:t>
      </w:r>
      <w:r w:rsidRPr="004C78BF">
        <w:rPr>
          <w:rFonts w:cs="Narkisim"/>
          <w:rtl/>
        </w:rPr>
        <w:t xml:space="preserve">משנה הבאה </w:t>
      </w:r>
      <w:r>
        <w:rPr>
          <w:rFonts w:cs="Narkisim"/>
          <w:rtl/>
        </w:rPr>
        <w:t>(</w:t>
      </w:r>
      <w:r w:rsidRPr="004C78BF">
        <w:rPr>
          <w:rFonts w:cs="Narkisim"/>
          <w:rtl/>
        </w:rPr>
        <w:t>משנה ד</w:t>
      </w:r>
      <w:r>
        <w:rPr>
          <w:rFonts w:cs="Narkisim"/>
          <w:rtl/>
        </w:rPr>
        <w:t xml:space="preserve">) יש התייחסות </w:t>
      </w:r>
      <w:r w:rsidRPr="004C78BF">
        <w:rPr>
          <w:rFonts w:cs="Narkisim"/>
          <w:rtl/>
        </w:rPr>
        <w:t xml:space="preserve">לזמן הבית: </w:t>
      </w:r>
    </w:p>
    <w:p w14:paraId="2D69DFA7" w14:textId="77777777" w:rsidR="00923398" w:rsidRPr="004C78BF" w:rsidRDefault="00923398" w:rsidP="00923398">
      <w:pPr>
        <w:pStyle w:val="21"/>
        <w:spacing w:before="0" w:after="0"/>
        <w:rPr>
          <w:rFonts w:cs="Narkisim"/>
          <w:rtl/>
        </w:rPr>
      </w:pPr>
      <w:r w:rsidRPr="004C78BF">
        <w:rPr>
          <w:rFonts w:cs="Narkisim"/>
          <w:rtl/>
        </w:rPr>
        <w:t xml:space="preserve">מזגו לו כוס שני, וכאן הבן שואל אביו, ואם אין דעת בבן אביו מלמדו: </w:t>
      </w:r>
    </w:p>
    <w:p w14:paraId="51B5CF47" w14:textId="77777777" w:rsidR="00923398" w:rsidRPr="004C78BF" w:rsidRDefault="00923398" w:rsidP="00923398">
      <w:pPr>
        <w:pStyle w:val="21"/>
        <w:spacing w:before="0" w:after="0"/>
        <w:rPr>
          <w:rFonts w:cs="Narkisim"/>
          <w:rtl/>
        </w:rPr>
      </w:pPr>
      <w:r w:rsidRPr="004C78BF">
        <w:rPr>
          <w:rFonts w:cs="Narkisim"/>
          <w:rtl/>
        </w:rPr>
        <w:t xml:space="preserve">מה נשתנה הלילה הזה מכל הלילות? </w:t>
      </w:r>
    </w:p>
    <w:p w14:paraId="46DDA6D1" w14:textId="77777777" w:rsidR="00923398" w:rsidRPr="004C78BF" w:rsidRDefault="00923398" w:rsidP="00923398">
      <w:pPr>
        <w:pStyle w:val="21"/>
        <w:spacing w:before="0" w:after="0"/>
        <w:rPr>
          <w:rFonts w:cs="Narkisim"/>
          <w:rtl/>
        </w:rPr>
      </w:pPr>
      <w:r>
        <w:rPr>
          <w:rFonts w:cs="Narkisim"/>
          <w:rtl/>
        </w:rPr>
        <w:t>...</w:t>
      </w:r>
      <w:r w:rsidRPr="004C78BF">
        <w:rPr>
          <w:rFonts w:cs="Narkisim"/>
          <w:rtl/>
        </w:rPr>
        <w:t xml:space="preserve">שבכל הלילות אנו </w:t>
      </w:r>
      <w:proofErr w:type="spellStart"/>
      <w:r w:rsidRPr="004C78BF">
        <w:rPr>
          <w:rFonts w:cs="Narkisim"/>
          <w:rtl/>
        </w:rPr>
        <w:t>אוכלין</w:t>
      </w:r>
      <w:proofErr w:type="spellEnd"/>
      <w:r w:rsidRPr="004C78BF">
        <w:rPr>
          <w:rFonts w:cs="Narkisim"/>
          <w:rtl/>
        </w:rPr>
        <w:t xml:space="preserve"> בשר צלי שלוק ומבושל הלילה הזה כולו צלי? </w:t>
      </w:r>
    </w:p>
    <w:p w14:paraId="40557977" w14:textId="77777777" w:rsidR="00923398" w:rsidRDefault="00923398" w:rsidP="00923398">
      <w:pPr>
        <w:pStyle w:val="4"/>
        <w:ind w:firstLine="0"/>
        <w:rPr>
          <w:rFonts w:cs="Narkisim"/>
          <w:rtl/>
        </w:rPr>
      </w:pPr>
      <w:r w:rsidRPr="004C78BF">
        <w:rPr>
          <w:rFonts w:cs="Narkisim"/>
          <w:rtl/>
        </w:rPr>
        <w:t xml:space="preserve">הקושיה המנגידה בין בשר הפסח הצלוי לבין הבשר </w:t>
      </w:r>
      <w:r>
        <w:rPr>
          <w:rFonts w:cs="Narkisim" w:hint="cs"/>
          <w:rtl/>
        </w:rPr>
        <w:t>שנאכל</w:t>
      </w:r>
      <w:r w:rsidRPr="004C78BF">
        <w:rPr>
          <w:rFonts w:cs="Narkisim"/>
          <w:rtl/>
        </w:rPr>
        <w:t xml:space="preserve"> ביתר לילות השנה</w:t>
      </w:r>
      <w:r>
        <w:rPr>
          <w:rFonts w:cs="Narkisim"/>
          <w:rtl/>
        </w:rPr>
        <w:t>,</w:t>
      </w:r>
      <w:r w:rsidRPr="004C78BF">
        <w:rPr>
          <w:rFonts w:cs="Narkisim"/>
          <w:rtl/>
        </w:rPr>
        <w:t xml:space="preserve"> מלמדת על כך ששאלה זו נשאלה בזמן הבית. </w:t>
      </w:r>
    </w:p>
    <w:p w14:paraId="2A21A665" w14:textId="77777777" w:rsidR="00923398" w:rsidRPr="004C78BF" w:rsidRDefault="00923398" w:rsidP="00923398">
      <w:pPr>
        <w:pStyle w:val="4"/>
        <w:ind w:firstLine="0"/>
        <w:rPr>
          <w:rFonts w:cs="Narkisim"/>
          <w:rtl/>
        </w:rPr>
      </w:pPr>
      <w:r>
        <w:rPr>
          <w:rFonts w:cs="Narkisim"/>
          <w:rtl/>
        </w:rPr>
        <w:t>במשנה הבאה (</w:t>
      </w:r>
      <w:r w:rsidRPr="004C78BF">
        <w:rPr>
          <w:rFonts w:cs="Narkisim"/>
          <w:rtl/>
        </w:rPr>
        <w:t>משנה ה</w:t>
      </w:r>
      <w:r>
        <w:rPr>
          <w:rFonts w:cs="Narkisim"/>
          <w:rtl/>
        </w:rPr>
        <w:t>) הובאו</w:t>
      </w:r>
      <w:r w:rsidRPr="004C78BF">
        <w:rPr>
          <w:rFonts w:cs="Narkisim"/>
          <w:rtl/>
        </w:rPr>
        <w:t xml:space="preserve"> דברי רבן גמליאל שהסביר את טעמיה</w:t>
      </w:r>
      <w:r>
        <w:rPr>
          <w:rFonts w:cs="Narkisim" w:hint="cs"/>
          <w:rtl/>
        </w:rPr>
        <w:t>ן</w:t>
      </w:r>
      <w:r w:rsidRPr="004C78BF">
        <w:rPr>
          <w:rFonts w:cs="Narkisim"/>
          <w:rtl/>
        </w:rPr>
        <w:t xml:space="preserve"> של מצוות האכילה:</w:t>
      </w:r>
    </w:p>
    <w:p w14:paraId="67F93433" w14:textId="77777777" w:rsidR="00923398" w:rsidRPr="004C78BF" w:rsidRDefault="00923398" w:rsidP="00923398">
      <w:pPr>
        <w:pStyle w:val="21"/>
        <w:spacing w:before="0" w:after="0"/>
        <w:rPr>
          <w:rFonts w:cs="Narkisim"/>
          <w:rtl/>
        </w:rPr>
      </w:pPr>
      <w:r w:rsidRPr="004C78BF">
        <w:rPr>
          <w:rFonts w:cs="Narkisim"/>
          <w:rtl/>
        </w:rPr>
        <w:lastRenderedPageBreak/>
        <w:t>רבן גמליאל היה אומר: כל שלא אמר שלשה דברים אלו בפסח לא יצא ידי חובתו, ואלו הן</w:t>
      </w:r>
      <w:r>
        <w:rPr>
          <w:rFonts w:cs="Narkisim" w:hint="cs"/>
          <w:rtl/>
        </w:rPr>
        <w:t>:</w:t>
      </w:r>
      <w:r w:rsidRPr="004C78BF">
        <w:rPr>
          <w:rFonts w:cs="Narkisim"/>
          <w:rtl/>
        </w:rPr>
        <w:t xml:space="preserve"> פסח, מצה ומרור. פסח על שום שפסח המקום על בתי אבותינו במצרים, מצה על שום</w:t>
      </w:r>
      <w:r>
        <w:rPr>
          <w:rFonts w:cs="Narkisim"/>
          <w:rtl/>
        </w:rPr>
        <w:t>...</w:t>
      </w:r>
      <w:r w:rsidRPr="004C78BF">
        <w:rPr>
          <w:rFonts w:cs="Narkisim"/>
          <w:rtl/>
        </w:rPr>
        <w:t xml:space="preserve"> מרור על שום</w:t>
      </w:r>
      <w:r>
        <w:rPr>
          <w:rFonts w:cs="Narkisim"/>
          <w:rtl/>
        </w:rPr>
        <w:t>...</w:t>
      </w:r>
      <w:r w:rsidRPr="004C78BF">
        <w:rPr>
          <w:rFonts w:cs="Narkisim"/>
          <w:rtl/>
        </w:rPr>
        <w:t xml:space="preserve"> </w:t>
      </w:r>
    </w:p>
    <w:p w14:paraId="5E547B9E" w14:textId="77777777" w:rsidR="00923398" w:rsidRPr="004C78BF" w:rsidRDefault="00923398" w:rsidP="00923398">
      <w:pPr>
        <w:pStyle w:val="4"/>
        <w:ind w:firstLine="0"/>
        <w:rPr>
          <w:rFonts w:cs="Narkisim"/>
          <w:rtl/>
        </w:rPr>
      </w:pPr>
      <w:r>
        <w:rPr>
          <w:rFonts w:cs="Narkisim" w:hint="cs"/>
          <w:rtl/>
        </w:rPr>
        <w:t>י</w:t>
      </w:r>
      <w:r w:rsidRPr="004C78BF">
        <w:rPr>
          <w:rFonts w:cs="Narkisim"/>
          <w:rtl/>
        </w:rPr>
        <w:t xml:space="preserve">יתכן שהנמקה זו הייתה נאמרת לאחר שאכלו את </w:t>
      </w:r>
      <w:proofErr w:type="spellStart"/>
      <w:r w:rsidRPr="004C78BF">
        <w:rPr>
          <w:rFonts w:cs="Narkisim"/>
          <w:rtl/>
        </w:rPr>
        <w:t>הקרבן</w:t>
      </w:r>
      <w:proofErr w:type="spellEnd"/>
      <w:r w:rsidRPr="004C78BF">
        <w:rPr>
          <w:rFonts w:cs="Narkisim"/>
          <w:rtl/>
        </w:rPr>
        <w:t xml:space="preserve">. אמירתו של רבן גמליאל כפי שהיא מופיעה במשנה "פסח על שום ש...", נאמרה בזמן </w:t>
      </w:r>
      <w:r>
        <w:rPr>
          <w:rFonts w:cs="Narkisim" w:hint="cs"/>
          <w:rtl/>
        </w:rPr>
        <w:t>שעוד הקריבו קרבן פסח,</w:t>
      </w:r>
      <w:r w:rsidRPr="004C78BF">
        <w:rPr>
          <w:rFonts w:cs="Narkisim"/>
          <w:rtl/>
        </w:rPr>
        <w:t xml:space="preserve"> בעוד שבהגדות של פסח שבידינו, כיום לאחר החורבן, אנו אומרים בשמו של רבן גמליאל: "פסח, שהיו אבותינו אוכלים בזמן שבית המקדש היה קיים, על שום מה?". רבן גמליאל ראה את הבית השני בבניינו, וי</w:t>
      </w:r>
      <w:r>
        <w:rPr>
          <w:rFonts w:cs="Narkisim" w:hint="cs"/>
          <w:rtl/>
        </w:rPr>
        <w:t>י</w:t>
      </w:r>
      <w:r w:rsidRPr="004C78BF">
        <w:rPr>
          <w:rFonts w:cs="Narkisim"/>
          <w:rtl/>
        </w:rPr>
        <w:t>תכן שגם לאחר חורבן הבית הקריבו קרבן פסח כל עוד המזבח היה קיים.</w:t>
      </w:r>
      <w:r w:rsidRPr="004C78BF">
        <w:rPr>
          <w:rStyle w:val="a4"/>
          <w:rFonts w:eastAsia="Calibri" w:cs="Narkisim"/>
          <w:rtl/>
        </w:rPr>
        <w:footnoteReference w:id="2"/>
      </w:r>
    </w:p>
    <w:p w14:paraId="6A17363C" w14:textId="77777777" w:rsidR="00923398" w:rsidRPr="004C78BF" w:rsidRDefault="00923398" w:rsidP="00923398">
      <w:pPr>
        <w:pStyle w:val="4"/>
        <w:ind w:firstLine="0"/>
        <w:rPr>
          <w:rFonts w:cs="Narkisim"/>
          <w:rtl/>
        </w:rPr>
      </w:pPr>
      <w:r w:rsidRPr="004C78BF">
        <w:rPr>
          <w:rFonts w:cs="Narkisim"/>
          <w:rtl/>
        </w:rPr>
        <w:t xml:space="preserve">האמירה הקצרה "פסח מצה ומרור", למול ההנחיה "כל המרבה לספר ביציאת מצרים הרי זה משובח", </w:t>
      </w:r>
      <w:r>
        <w:rPr>
          <w:rFonts w:cs="Narkisim" w:hint="cs"/>
          <w:rtl/>
        </w:rPr>
        <w:t>י</w:t>
      </w:r>
      <w:r w:rsidRPr="004C78BF">
        <w:rPr>
          <w:rFonts w:cs="Narkisim"/>
          <w:rtl/>
        </w:rPr>
        <w:t xml:space="preserve">יתכן </w:t>
      </w:r>
      <w:r>
        <w:rPr>
          <w:rFonts w:cs="Narkisim" w:hint="cs"/>
          <w:rtl/>
        </w:rPr>
        <w:t>ש</w:t>
      </w:r>
      <w:r w:rsidRPr="004C78BF">
        <w:rPr>
          <w:rFonts w:cs="Narkisim"/>
          <w:rtl/>
        </w:rPr>
        <w:t>מלמדת על מצבים שונים. בזמן שבית המקדש היה קיים לא היה זמן רב לעסוק בסיפור יציאת מצרים, ולכן אמר רבן גמליאל שניתן להסתפק באמירה תמציתית וקצרה מא</w:t>
      </w:r>
      <w:r>
        <w:rPr>
          <w:rFonts w:cs="Narkisim" w:hint="cs"/>
          <w:rtl/>
        </w:rPr>
        <w:t>ו</w:t>
      </w:r>
      <w:r w:rsidRPr="004C78BF">
        <w:rPr>
          <w:rFonts w:cs="Narkisim"/>
          <w:rtl/>
        </w:rPr>
        <w:t>ד. יש לומר את הפסוקים של "ארמי אובד אבי" שהם תמצית סיפור יציאת מצרים, וככל שניתן לדרוש בפסוקים אלה (הן מבחינת הזמן הן מבחינת הידע או העומק של המספרים) הרי זה משובח</w:t>
      </w:r>
      <w:r>
        <w:rPr>
          <w:rFonts w:cs="Narkisim" w:hint="cs"/>
          <w:rtl/>
        </w:rPr>
        <w:t>.</w:t>
      </w:r>
      <w:r w:rsidRPr="004C78BF">
        <w:rPr>
          <w:rFonts w:cs="Narkisim"/>
          <w:rtl/>
        </w:rPr>
        <w:t xml:space="preserve"> </w:t>
      </w:r>
      <w:r>
        <w:rPr>
          <w:rFonts w:cs="Narkisim" w:hint="cs"/>
          <w:rtl/>
        </w:rPr>
        <w:t>נוסף על כך</w:t>
      </w:r>
      <w:r w:rsidRPr="004C78BF">
        <w:rPr>
          <w:rFonts w:cs="Narkisim"/>
          <w:rtl/>
        </w:rPr>
        <w:t xml:space="preserve"> יש לומר </w:t>
      </w:r>
      <w:r>
        <w:rPr>
          <w:rFonts w:cs="Narkisim" w:hint="cs"/>
          <w:rtl/>
        </w:rPr>
        <w:t>את</w:t>
      </w:r>
      <w:r w:rsidRPr="004C78BF">
        <w:rPr>
          <w:rFonts w:cs="Narkisim"/>
          <w:rtl/>
        </w:rPr>
        <w:t xml:space="preserve"> טעמ</w:t>
      </w:r>
      <w:r>
        <w:rPr>
          <w:rFonts w:cs="Narkisim" w:hint="cs"/>
          <w:rtl/>
        </w:rPr>
        <w:t>יהן</w:t>
      </w:r>
      <w:r w:rsidRPr="004C78BF">
        <w:rPr>
          <w:rFonts w:cs="Narkisim"/>
          <w:rtl/>
        </w:rPr>
        <w:t xml:space="preserve"> של שלוש מצוות האכילה בלילה הזה, כחלק ממצוות הסיפור או אף ממצוות האכילה. כמובן, אם יש פנאי יש להרבות ולדרוש בסיפור יציאת מצרים. </w:t>
      </w:r>
    </w:p>
    <w:p w14:paraId="178893D6" w14:textId="77777777" w:rsidR="00923398" w:rsidRPr="004C78BF" w:rsidRDefault="00923398" w:rsidP="00923398">
      <w:pPr>
        <w:pStyle w:val="4"/>
        <w:ind w:firstLine="0"/>
        <w:rPr>
          <w:rFonts w:cs="Narkisim"/>
          <w:rtl/>
        </w:rPr>
      </w:pPr>
      <w:r>
        <w:rPr>
          <w:rFonts w:cs="Narkisim"/>
          <w:rtl/>
        </w:rPr>
        <w:t xml:space="preserve">המשניות הבאות </w:t>
      </w:r>
      <w:r w:rsidRPr="004C78BF">
        <w:rPr>
          <w:rFonts w:cs="Narkisim"/>
          <w:rtl/>
        </w:rPr>
        <w:t>(משניות ה-ו) עוסק</w:t>
      </w:r>
      <w:r>
        <w:rPr>
          <w:rFonts w:cs="Narkisim"/>
          <w:rtl/>
        </w:rPr>
        <w:t>ות</w:t>
      </w:r>
      <w:r w:rsidRPr="004C78BF">
        <w:rPr>
          <w:rFonts w:cs="Narkisim"/>
          <w:rtl/>
        </w:rPr>
        <w:t xml:space="preserve"> בסיום חלק המגיד, </w:t>
      </w:r>
      <w:r>
        <w:rPr>
          <w:rFonts w:cs="Narkisim"/>
          <w:rtl/>
        </w:rPr>
        <w:t>וה</w:t>
      </w:r>
      <w:r>
        <w:rPr>
          <w:rFonts w:cs="Narkisim" w:hint="cs"/>
          <w:rtl/>
        </w:rPr>
        <w:t>ן</w:t>
      </w:r>
      <w:r>
        <w:rPr>
          <w:rFonts w:cs="Narkisim"/>
          <w:rtl/>
        </w:rPr>
        <w:t xml:space="preserve"> לאחר החורבן</w:t>
      </w:r>
      <w:r w:rsidRPr="004C78BF">
        <w:rPr>
          <w:rFonts w:cs="Narkisim"/>
          <w:rtl/>
        </w:rPr>
        <w:t>:</w:t>
      </w:r>
    </w:p>
    <w:p w14:paraId="6D9C2BC4" w14:textId="77777777" w:rsidR="00923398" w:rsidRPr="004C78BF" w:rsidRDefault="00923398" w:rsidP="00923398">
      <w:pPr>
        <w:pStyle w:val="21"/>
        <w:spacing w:before="0" w:after="0"/>
        <w:rPr>
          <w:rFonts w:cs="Narkisim"/>
          <w:rtl/>
        </w:rPr>
      </w:pPr>
      <w:r w:rsidRPr="004C78BF">
        <w:rPr>
          <w:rFonts w:cs="Narkisim"/>
          <w:rtl/>
        </w:rPr>
        <w:t>...לפיכך אנחנו חייבין להודות, להלל, לשבח</w:t>
      </w:r>
      <w:r>
        <w:rPr>
          <w:rFonts w:cs="Narkisim" w:hint="cs"/>
          <w:rtl/>
        </w:rPr>
        <w:t>,</w:t>
      </w:r>
      <w:r w:rsidRPr="004C78BF">
        <w:rPr>
          <w:rFonts w:cs="Narkisim"/>
          <w:rtl/>
        </w:rPr>
        <w:t xml:space="preserve"> לפאר</w:t>
      </w:r>
      <w:r>
        <w:rPr>
          <w:rFonts w:cs="Narkisim" w:hint="cs"/>
          <w:rtl/>
        </w:rPr>
        <w:t>,</w:t>
      </w:r>
      <w:r w:rsidRPr="004C78BF">
        <w:rPr>
          <w:rFonts w:cs="Narkisim"/>
          <w:rtl/>
        </w:rPr>
        <w:t xml:space="preserve"> לרומם</w:t>
      </w:r>
      <w:r>
        <w:rPr>
          <w:rFonts w:cs="Narkisim" w:hint="cs"/>
          <w:rtl/>
        </w:rPr>
        <w:t>,</w:t>
      </w:r>
      <w:r w:rsidRPr="004C78BF">
        <w:rPr>
          <w:rFonts w:cs="Narkisim"/>
          <w:rtl/>
        </w:rPr>
        <w:t xml:space="preserve"> להדר</w:t>
      </w:r>
      <w:r>
        <w:rPr>
          <w:rFonts w:cs="Narkisim" w:hint="cs"/>
          <w:rtl/>
        </w:rPr>
        <w:t>,</w:t>
      </w:r>
      <w:r w:rsidRPr="004C78BF">
        <w:rPr>
          <w:rFonts w:cs="Narkisim"/>
          <w:rtl/>
        </w:rPr>
        <w:t xml:space="preserve"> לברך</w:t>
      </w:r>
      <w:r>
        <w:rPr>
          <w:rFonts w:cs="Narkisim" w:hint="cs"/>
          <w:rtl/>
        </w:rPr>
        <w:t>,</w:t>
      </w:r>
      <w:r w:rsidRPr="004C78BF">
        <w:rPr>
          <w:rFonts w:cs="Narkisim"/>
          <w:rtl/>
        </w:rPr>
        <w:t xml:space="preserve"> לעלה ולקלס למי שעשה לאבותינו ולנו את כל הניסים האלו</w:t>
      </w:r>
      <w:r>
        <w:rPr>
          <w:rFonts w:cs="Narkisim" w:hint="cs"/>
          <w:rtl/>
        </w:rPr>
        <w:t>.</w:t>
      </w:r>
      <w:r w:rsidRPr="004C78BF">
        <w:rPr>
          <w:rFonts w:cs="Narkisim"/>
          <w:rtl/>
        </w:rPr>
        <w:t xml:space="preserve"> הוציאנו מעבדות לחירות</w:t>
      </w:r>
      <w:r>
        <w:rPr>
          <w:rFonts w:cs="Narkisim" w:hint="cs"/>
          <w:rtl/>
        </w:rPr>
        <w:t>,</w:t>
      </w:r>
      <w:r w:rsidRPr="004C78BF">
        <w:rPr>
          <w:rFonts w:cs="Narkisim"/>
          <w:rtl/>
        </w:rPr>
        <w:t xml:space="preserve"> מיגון לשמחה</w:t>
      </w:r>
      <w:r>
        <w:rPr>
          <w:rFonts w:cs="Narkisim" w:hint="cs"/>
          <w:rtl/>
        </w:rPr>
        <w:t>,</w:t>
      </w:r>
      <w:r w:rsidRPr="004C78BF">
        <w:rPr>
          <w:rFonts w:cs="Narkisim"/>
          <w:rtl/>
        </w:rPr>
        <w:t xml:space="preserve"> ומאבל ליום טוב</w:t>
      </w:r>
      <w:r>
        <w:rPr>
          <w:rFonts w:cs="Narkisim" w:hint="cs"/>
          <w:rtl/>
        </w:rPr>
        <w:t>,</w:t>
      </w:r>
      <w:r w:rsidRPr="004C78BF">
        <w:rPr>
          <w:rFonts w:cs="Narkisim"/>
          <w:rtl/>
        </w:rPr>
        <w:t xml:space="preserve"> ומאפילה לאור גדול</w:t>
      </w:r>
      <w:r>
        <w:rPr>
          <w:rFonts w:cs="Narkisim" w:hint="cs"/>
          <w:rtl/>
        </w:rPr>
        <w:t>,</w:t>
      </w:r>
      <w:r w:rsidRPr="004C78BF">
        <w:rPr>
          <w:rFonts w:cs="Narkisim"/>
          <w:rtl/>
        </w:rPr>
        <w:t xml:space="preserve"> ומשעבוד לגאולה</w:t>
      </w:r>
      <w:r>
        <w:rPr>
          <w:rFonts w:cs="Narkisim" w:hint="cs"/>
          <w:rtl/>
        </w:rPr>
        <w:t>,</w:t>
      </w:r>
      <w:r w:rsidRPr="004C78BF">
        <w:rPr>
          <w:rFonts w:cs="Narkisim"/>
          <w:rtl/>
        </w:rPr>
        <w:t xml:space="preserve"> ונאמר לפניו</w:t>
      </w:r>
      <w:r>
        <w:rPr>
          <w:rFonts w:cs="Narkisim" w:hint="cs"/>
          <w:rtl/>
        </w:rPr>
        <w:t>:</w:t>
      </w:r>
      <w:r w:rsidRPr="004C78BF">
        <w:rPr>
          <w:rFonts w:cs="Narkisim"/>
          <w:rtl/>
        </w:rPr>
        <w:t xml:space="preserve"> הללויה. </w:t>
      </w:r>
    </w:p>
    <w:p w14:paraId="1B47F2CB" w14:textId="77777777" w:rsidR="00923398" w:rsidRPr="004C78BF" w:rsidRDefault="00923398" w:rsidP="00923398">
      <w:pPr>
        <w:pStyle w:val="21"/>
        <w:spacing w:before="0" w:after="0"/>
        <w:rPr>
          <w:rFonts w:cs="Narkisim"/>
          <w:rtl/>
        </w:rPr>
      </w:pPr>
      <w:r w:rsidRPr="004C78BF">
        <w:rPr>
          <w:rFonts w:cs="Narkisim"/>
          <w:rtl/>
        </w:rPr>
        <w:t xml:space="preserve">עד היכן הוא אומר? </w:t>
      </w:r>
    </w:p>
    <w:p w14:paraId="323A2180" w14:textId="77777777" w:rsidR="00923398" w:rsidRPr="004C78BF" w:rsidRDefault="00923398" w:rsidP="00923398">
      <w:pPr>
        <w:pStyle w:val="21"/>
        <w:spacing w:before="0" w:after="0"/>
        <w:rPr>
          <w:rFonts w:cs="Narkisim"/>
          <w:rtl/>
        </w:rPr>
      </w:pPr>
      <w:r w:rsidRPr="004C78BF">
        <w:rPr>
          <w:rFonts w:cs="Narkisim"/>
          <w:rtl/>
        </w:rPr>
        <w:t xml:space="preserve">בית שמאי אומרים: עד </w:t>
      </w:r>
      <w:r>
        <w:rPr>
          <w:rFonts w:cs="Narkisim" w:hint="cs"/>
          <w:rtl/>
        </w:rPr>
        <w:t>"</w:t>
      </w:r>
      <w:r w:rsidRPr="004C78BF">
        <w:rPr>
          <w:rFonts w:cs="Narkisim"/>
          <w:rtl/>
        </w:rPr>
        <w:t>אם הבנים שמחה</w:t>
      </w:r>
      <w:r>
        <w:rPr>
          <w:rFonts w:cs="Narkisim" w:hint="cs"/>
          <w:rtl/>
        </w:rPr>
        <w:t>"</w:t>
      </w:r>
      <w:r w:rsidRPr="004C78BF">
        <w:rPr>
          <w:rFonts w:cs="Narkisim"/>
          <w:rtl/>
        </w:rPr>
        <w:t>,</w:t>
      </w:r>
    </w:p>
    <w:p w14:paraId="7B23F779" w14:textId="77777777" w:rsidR="00923398" w:rsidRPr="004C78BF" w:rsidRDefault="00923398" w:rsidP="00923398">
      <w:pPr>
        <w:pStyle w:val="21"/>
        <w:spacing w:before="0" w:after="0"/>
        <w:rPr>
          <w:rFonts w:cs="Narkisim"/>
          <w:rtl/>
        </w:rPr>
      </w:pPr>
      <w:r w:rsidRPr="004C78BF">
        <w:rPr>
          <w:rFonts w:cs="Narkisim"/>
          <w:rtl/>
        </w:rPr>
        <w:t xml:space="preserve">ובית הלל אומרים: עד </w:t>
      </w:r>
      <w:r>
        <w:rPr>
          <w:rFonts w:cs="Narkisim" w:hint="cs"/>
          <w:rtl/>
        </w:rPr>
        <w:t>"</w:t>
      </w:r>
      <w:r w:rsidRPr="004C78BF">
        <w:rPr>
          <w:rFonts w:cs="Narkisim"/>
          <w:rtl/>
        </w:rPr>
        <w:t>חלמיש למעינו מים</w:t>
      </w:r>
      <w:r>
        <w:rPr>
          <w:rFonts w:cs="Narkisim" w:hint="cs"/>
          <w:rtl/>
        </w:rPr>
        <w:t>"</w:t>
      </w:r>
      <w:r w:rsidRPr="004C78BF">
        <w:rPr>
          <w:rFonts w:cs="Narkisim"/>
          <w:rtl/>
        </w:rPr>
        <w:t>. וחותם בגאולה.</w:t>
      </w:r>
    </w:p>
    <w:p w14:paraId="2DD9E434" w14:textId="77777777" w:rsidR="00923398" w:rsidRPr="004C78BF" w:rsidRDefault="00923398" w:rsidP="00923398">
      <w:pPr>
        <w:pStyle w:val="21"/>
        <w:spacing w:before="0" w:after="0"/>
        <w:rPr>
          <w:rFonts w:cs="Narkisim"/>
          <w:rtl/>
        </w:rPr>
      </w:pPr>
      <w:r w:rsidRPr="004C78BF">
        <w:rPr>
          <w:rFonts w:cs="Narkisim"/>
          <w:rtl/>
        </w:rPr>
        <w:t xml:space="preserve">רבי טרפון אומר: אשר גאלנו וגאל את אבותינו ממצרים, ולא היה חותם. </w:t>
      </w:r>
    </w:p>
    <w:p w14:paraId="1B14737D" w14:textId="77777777" w:rsidR="00923398" w:rsidRPr="004C78BF" w:rsidRDefault="00923398" w:rsidP="00923398">
      <w:pPr>
        <w:pStyle w:val="21"/>
        <w:spacing w:before="0" w:after="0"/>
        <w:rPr>
          <w:rFonts w:cs="Narkisim"/>
          <w:rtl/>
        </w:rPr>
      </w:pPr>
      <w:r w:rsidRPr="004C78BF">
        <w:rPr>
          <w:rFonts w:cs="Narkisim"/>
          <w:rtl/>
        </w:rPr>
        <w:t xml:space="preserve">רבי עקיבא אומר: כן ה' </w:t>
      </w:r>
      <w:proofErr w:type="spellStart"/>
      <w:r w:rsidRPr="004C78BF">
        <w:rPr>
          <w:rFonts w:cs="Narkisim"/>
          <w:rtl/>
        </w:rPr>
        <w:t>אלהינו</w:t>
      </w:r>
      <w:proofErr w:type="spellEnd"/>
      <w:r w:rsidRPr="004C78BF">
        <w:rPr>
          <w:rFonts w:cs="Narkisim"/>
          <w:rtl/>
        </w:rPr>
        <w:t xml:space="preserve"> </w:t>
      </w:r>
      <w:proofErr w:type="spellStart"/>
      <w:r w:rsidRPr="004C78BF">
        <w:rPr>
          <w:rFonts w:cs="Narkisim"/>
          <w:rtl/>
        </w:rPr>
        <w:t>ואלהי</w:t>
      </w:r>
      <w:proofErr w:type="spellEnd"/>
      <w:r w:rsidRPr="004C78BF">
        <w:rPr>
          <w:rFonts w:cs="Narkisim"/>
          <w:rtl/>
        </w:rPr>
        <w:t xml:space="preserve"> אבותינו יגיענו למועדים ולרגלים אחרים הבאים </w:t>
      </w:r>
      <w:proofErr w:type="spellStart"/>
      <w:r w:rsidRPr="004C78BF">
        <w:rPr>
          <w:rFonts w:cs="Narkisim"/>
          <w:rtl/>
        </w:rPr>
        <w:t>לקראתינו</w:t>
      </w:r>
      <w:proofErr w:type="spellEnd"/>
      <w:r w:rsidRPr="004C78BF">
        <w:rPr>
          <w:rFonts w:cs="Narkisim"/>
          <w:rtl/>
        </w:rPr>
        <w:t xml:space="preserve"> לשלום שמחים </w:t>
      </w:r>
      <w:proofErr w:type="spellStart"/>
      <w:r w:rsidRPr="004C78BF">
        <w:rPr>
          <w:rFonts w:cs="Narkisim"/>
          <w:rtl/>
        </w:rPr>
        <w:t>בבנין</w:t>
      </w:r>
      <w:proofErr w:type="spellEnd"/>
      <w:r w:rsidRPr="004C78BF">
        <w:rPr>
          <w:rFonts w:cs="Narkisim"/>
          <w:rtl/>
        </w:rPr>
        <w:t xml:space="preserve"> עירך וששים בעבודתך ונאכל שם מן הזבחים ומן הפסחים </w:t>
      </w:r>
      <w:proofErr w:type="spellStart"/>
      <w:r w:rsidRPr="004C78BF">
        <w:rPr>
          <w:rFonts w:cs="Narkisim"/>
          <w:rtl/>
        </w:rPr>
        <w:t>כו</w:t>
      </w:r>
      <w:proofErr w:type="spellEnd"/>
      <w:r w:rsidRPr="004C78BF">
        <w:rPr>
          <w:rFonts w:cs="Narkisim"/>
          <w:rtl/>
        </w:rPr>
        <w:t>' עד ברוך אתה ה' גאל ישראל.</w:t>
      </w:r>
    </w:p>
    <w:p w14:paraId="7A9F38A8" w14:textId="77777777" w:rsidR="00923398" w:rsidRPr="007574DA" w:rsidRDefault="00923398" w:rsidP="00923398">
      <w:pPr>
        <w:pStyle w:val="4"/>
        <w:ind w:firstLine="0"/>
        <w:rPr>
          <w:rFonts w:ascii="Narkisim" w:hAnsi="Narkisim" w:cs="Narkisim"/>
          <w:sz w:val="22"/>
          <w:szCs w:val="24"/>
          <w:rtl/>
        </w:rPr>
      </w:pPr>
      <w:r w:rsidRPr="00425EF3">
        <w:rPr>
          <w:rFonts w:cs="Narkisim"/>
          <w:sz w:val="22"/>
          <w:szCs w:val="24"/>
          <w:rtl/>
        </w:rPr>
        <w:t xml:space="preserve">דברי ר' </w:t>
      </w:r>
      <w:r w:rsidRPr="007574DA">
        <w:rPr>
          <w:rFonts w:ascii="Narkisim" w:hAnsi="Narkisim" w:cs="Narkisim" w:hint="cs"/>
          <w:sz w:val="22"/>
          <w:szCs w:val="24"/>
          <w:rtl/>
        </w:rPr>
        <w:t>עקיבא</w:t>
      </w:r>
      <w:r w:rsidRPr="007574DA">
        <w:rPr>
          <w:rFonts w:ascii="Narkisim" w:hAnsi="Narkisim" w:cs="Narkisim"/>
          <w:sz w:val="22"/>
          <w:szCs w:val="24"/>
          <w:rtl/>
        </w:rPr>
        <w:t xml:space="preserve"> נאמרו לאחר החורבן, ובהם צ</w:t>
      </w:r>
      <w:r>
        <w:rPr>
          <w:rFonts w:ascii="Narkisim" w:hAnsi="Narkisim" w:cs="Narkisim" w:hint="cs"/>
          <w:sz w:val="22"/>
          <w:szCs w:val="24"/>
          <w:rtl/>
        </w:rPr>
        <w:t>י</w:t>
      </w:r>
      <w:r w:rsidRPr="007574DA">
        <w:rPr>
          <w:rFonts w:ascii="Narkisim" w:hAnsi="Narkisim" w:cs="Narkisim"/>
          <w:sz w:val="22"/>
          <w:szCs w:val="24"/>
          <w:rtl/>
        </w:rPr>
        <w:t>פייה לבניין המקדש, לחידוש העבודה ולאכילה מהזבחים ומהפסחים.</w:t>
      </w:r>
      <w:r w:rsidRPr="007574DA">
        <w:rPr>
          <w:rStyle w:val="a4"/>
          <w:rFonts w:ascii="Narkisim" w:eastAsia="Calibri" w:hAnsi="Narkisim" w:cs="Narkisim"/>
          <w:rtl/>
        </w:rPr>
        <w:footnoteReference w:id="3"/>
      </w:r>
      <w:r w:rsidRPr="007574DA">
        <w:rPr>
          <w:rFonts w:ascii="Narkisim" w:hAnsi="Narkisim" w:cs="Narkisim"/>
          <w:sz w:val="22"/>
          <w:szCs w:val="24"/>
          <w:rtl/>
        </w:rPr>
        <w:t xml:space="preserve"> </w:t>
      </w:r>
    </w:p>
    <w:p w14:paraId="494D725A" w14:textId="77777777" w:rsidR="00923398" w:rsidRPr="004C78BF" w:rsidRDefault="00923398" w:rsidP="00923398">
      <w:pPr>
        <w:pStyle w:val="4"/>
        <w:ind w:firstLine="0"/>
        <w:rPr>
          <w:rFonts w:cs="Narkisim"/>
          <w:rtl/>
        </w:rPr>
      </w:pPr>
      <w:r>
        <w:rPr>
          <w:rFonts w:cs="Narkisim"/>
          <w:rtl/>
        </w:rPr>
        <w:t>המשנה שאחר כך (</w:t>
      </w:r>
      <w:r w:rsidRPr="004C78BF">
        <w:rPr>
          <w:rFonts w:cs="Narkisim"/>
          <w:rtl/>
        </w:rPr>
        <w:t>משנה ז</w:t>
      </w:r>
      <w:r>
        <w:rPr>
          <w:rFonts w:cs="Narkisim"/>
          <w:rtl/>
        </w:rPr>
        <w:t>)</w:t>
      </w:r>
      <w:r w:rsidRPr="004C78BF">
        <w:rPr>
          <w:rFonts w:cs="Narkisim"/>
          <w:rtl/>
        </w:rPr>
        <w:t xml:space="preserve">, עוסקת </w:t>
      </w:r>
      <w:r>
        <w:rPr>
          <w:rFonts w:cs="Narkisim"/>
          <w:rtl/>
        </w:rPr>
        <w:t xml:space="preserve">בחובה לשתות </w:t>
      </w:r>
      <w:r w:rsidRPr="004C78BF">
        <w:rPr>
          <w:rFonts w:cs="Narkisim"/>
          <w:rtl/>
        </w:rPr>
        <w:t>כוס שלישי</w:t>
      </w:r>
      <w:r>
        <w:rPr>
          <w:rFonts w:cs="Narkisim"/>
          <w:rtl/>
        </w:rPr>
        <w:t>ת</w:t>
      </w:r>
      <w:r w:rsidRPr="004C78BF">
        <w:rPr>
          <w:rFonts w:cs="Narkisim"/>
          <w:rtl/>
        </w:rPr>
        <w:t xml:space="preserve"> וכוס רביעית:</w:t>
      </w:r>
    </w:p>
    <w:p w14:paraId="3B28C122" w14:textId="77777777" w:rsidR="00923398" w:rsidRPr="004C78BF" w:rsidRDefault="00923398" w:rsidP="00923398">
      <w:pPr>
        <w:pStyle w:val="21"/>
        <w:spacing w:before="0" w:after="0"/>
        <w:rPr>
          <w:rFonts w:cs="Narkisim"/>
          <w:rtl/>
        </w:rPr>
      </w:pPr>
      <w:r w:rsidRPr="004C78BF">
        <w:rPr>
          <w:rFonts w:cs="Narkisim"/>
          <w:rtl/>
        </w:rPr>
        <w:t xml:space="preserve">מזגו לו כוס שלישי, מברך על מזונו. </w:t>
      </w:r>
    </w:p>
    <w:p w14:paraId="25861869" w14:textId="77777777" w:rsidR="00923398" w:rsidRPr="004C78BF" w:rsidRDefault="00923398" w:rsidP="00923398">
      <w:pPr>
        <w:pStyle w:val="21"/>
        <w:spacing w:before="0" w:after="0"/>
        <w:rPr>
          <w:rFonts w:cs="Narkisim"/>
          <w:rtl/>
        </w:rPr>
      </w:pPr>
      <w:r w:rsidRPr="004C78BF">
        <w:rPr>
          <w:rFonts w:cs="Narkisim"/>
          <w:rtl/>
        </w:rPr>
        <w:t xml:space="preserve">רביעי גומר עליו את ההלל ואומר עליו ברכת השיר. </w:t>
      </w:r>
    </w:p>
    <w:p w14:paraId="24632C91" w14:textId="77777777" w:rsidR="00923398" w:rsidRPr="004C78BF" w:rsidRDefault="00923398" w:rsidP="00923398">
      <w:pPr>
        <w:pStyle w:val="21"/>
        <w:spacing w:before="0" w:after="0"/>
        <w:rPr>
          <w:rFonts w:cs="Narkisim"/>
          <w:rtl/>
        </w:rPr>
      </w:pPr>
      <w:r w:rsidRPr="004C78BF">
        <w:rPr>
          <w:rFonts w:cs="Narkisim"/>
          <w:rtl/>
        </w:rPr>
        <w:t xml:space="preserve">בין הכוסות הללו אם רוצה לשתות ישתה, בין שלישי לרביעי לא ישתה. </w:t>
      </w:r>
    </w:p>
    <w:p w14:paraId="0BB187E7" w14:textId="77777777" w:rsidR="00923398" w:rsidRPr="004C78BF" w:rsidRDefault="00923398" w:rsidP="00923398">
      <w:pPr>
        <w:pStyle w:val="4"/>
        <w:ind w:firstLine="0"/>
        <w:rPr>
          <w:rFonts w:cs="Narkisim"/>
          <w:rtl/>
        </w:rPr>
      </w:pPr>
      <w:r w:rsidRPr="004C78BF">
        <w:rPr>
          <w:rFonts w:cs="Narkisim"/>
          <w:rtl/>
        </w:rPr>
        <w:t>בין כוס שני לשלישי הוא זמן הסעודה, ולכן מותר לשתות בין הכוסות הללו. הכוס השלישית היא על ברכת המזון, והכוס הרביעית</w:t>
      </w:r>
      <w:r>
        <w:rPr>
          <w:rFonts w:cs="Narkisim" w:hint="cs"/>
          <w:rtl/>
        </w:rPr>
        <w:t xml:space="preserve"> -</w:t>
      </w:r>
      <w:r w:rsidRPr="004C78BF">
        <w:rPr>
          <w:rFonts w:cs="Narkisim"/>
          <w:rtl/>
        </w:rPr>
        <w:t xml:space="preserve"> "גומר עליו את ההלל". על מי גומרים את ההלל? מדוע יש לומר הלל על הכוס הרביעית? התשובה היא שההלל נאמר על קרבן הפסח, כאמור במשנה (ט, ג): </w:t>
      </w:r>
    </w:p>
    <w:p w14:paraId="34B75880" w14:textId="77777777" w:rsidR="00923398" w:rsidRPr="004C78BF" w:rsidRDefault="00923398" w:rsidP="00923398">
      <w:pPr>
        <w:pStyle w:val="21"/>
        <w:spacing w:before="0" w:after="0"/>
        <w:rPr>
          <w:rFonts w:cs="Narkisim"/>
          <w:rtl/>
        </w:rPr>
      </w:pPr>
      <w:r w:rsidRPr="004C78BF">
        <w:rPr>
          <w:rFonts w:cs="Narkisim"/>
          <w:rtl/>
        </w:rPr>
        <w:t xml:space="preserve">מה בין פסח הראשון לשני?... הראשון טעון הלל באכילתו, והשני אינו טעון הלל באכילתו. </w:t>
      </w:r>
    </w:p>
    <w:p w14:paraId="78CAE716" w14:textId="77777777" w:rsidR="00923398" w:rsidRDefault="00923398" w:rsidP="00923398">
      <w:pPr>
        <w:pStyle w:val="4"/>
        <w:ind w:firstLine="0"/>
        <w:rPr>
          <w:rFonts w:cs="Narkisim"/>
          <w:rtl/>
        </w:rPr>
      </w:pPr>
      <w:r w:rsidRPr="004C78BF">
        <w:rPr>
          <w:rFonts w:cs="Narkisim"/>
          <w:rtl/>
        </w:rPr>
        <w:lastRenderedPageBreak/>
        <w:t xml:space="preserve">בשלב זה אוכלים מקרבן הפסח, ולכן אומרים את ההלל. על פי זה, </w:t>
      </w:r>
      <w:r>
        <w:rPr>
          <w:rFonts w:cs="Narkisim"/>
          <w:rtl/>
        </w:rPr>
        <w:t xml:space="preserve">גם </w:t>
      </w:r>
      <w:r w:rsidRPr="004C78BF">
        <w:rPr>
          <w:rFonts w:cs="Narkisim"/>
          <w:rtl/>
        </w:rPr>
        <w:t xml:space="preserve">משנה </w:t>
      </w:r>
      <w:r>
        <w:rPr>
          <w:rFonts w:cs="Narkisim"/>
          <w:rtl/>
        </w:rPr>
        <w:t xml:space="preserve">זו </w:t>
      </w:r>
      <w:r w:rsidRPr="004C78BF">
        <w:rPr>
          <w:rFonts w:cs="Narkisim"/>
          <w:rtl/>
        </w:rPr>
        <w:t xml:space="preserve">עוסקת בזמן הבית. </w:t>
      </w:r>
    </w:p>
    <w:p w14:paraId="1B1026DD" w14:textId="77777777" w:rsidR="00923398" w:rsidRPr="004C78BF" w:rsidRDefault="00923398" w:rsidP="00923398">
      <w:pPr>
        <w:pStyle w:val="4"/>
        <w:ind w:firstLine="0"/>
        <w:rPr>
          <w:rFonts w:cs="Narkisim"/>
          <w:rtl/>
        </w:rPr>
      </w:pPr>
      <w:r w:rsidRPr="004C78BF">
        <w:rPr>
          <w:rFonts w:cs="Narkisim"/>
          <w:rtl/>
        </w:rPr>
        <w:t>גם המשניות האחרונות, המסיימות את הפרק (משניות ח-ט)</w:t>
      </w:r>
      <w:r>
        <w:rPr>
          <w:rFonts w:cs="Narkisim" w:hint="cs"/>
          <w:rtl/>
        </w:rPr>
        <w:t>,</w:t>
      </w:r>
      <w:r w:rsidRPr="004C78BF">
        <w:rPr>
          <w:rFonts w:cs="Narkisim"/>
          <w:rtl/>
        </w:rPr>
        <w:t xml:space="preserve"> עוסקות בזמן שהמקדש קיים, והן עוסקות באכילת קרבן הפסח: </w:t>
      </w:r>
    </w:p>
    <w:p w14:paraId="55AFA71A" w14:textId="77777777" w:rsidR="00923398" w:rsidRPr="004C78BF" w:rsidRDefault="00923398" w:rsidP="00923398">
      <w:pPr>
        <w:pStyle w:val="21"/>
        <w:spacing w:before="0" w:after="0"/>
        <w:rPr>
          <w:rFonts w:cs="Narkisim"/>
          <w:rtl/>
        </w:rPr>
      </w:pPr>
      <w:r w:rsidRPr="004C78BF">
        <w:rPr>
          <w:rFonts w:cs="Narkisim"/>
          <w:rtl/>
        </w:rPr>
        <w:t xml:space="preserve">ואין </w:t>
      </w:r>
      <w:proofErr w:type="spellStart"/>
      <w:r w:rsidRPr="004C78BF">
        <w:rPr>
          <w:rFonts w:cs="Narkisim"/>
          <w:rtl/>
        </w:rPr>
        <w:t>מפטירין</w:t>
      </w:r>
      <w:proofErr w:type="spellEnd"/>
      <w:r w:rsidRPr="004C78BF">
        <w:rPr>
          <w:rFonts w:cs="Narkisim"/>
          <w:rtl/>
        </w:rPr>
        <w:t xml:space="preserve"> אחר הפסח אפיקומן. ישנו מקצתן יאכלו, כולן לא יאכלו. ר' יוסי אומר: </w:t>
      </w:r>
      <w:proofErr w:type="spellStart"/>
      <w:r w:rsidRPr="004C78BF">
        <w:rPr>
          <w:rFonts w:cs="Narkisim"/>
          <w:rtl/>
        </w:rPr>
        <w:t>נתנמנמו</w:t>
      </w:r>
      <w:proofErr w:type="spellEnd"/>
      <w:r w:rsidRPr="004C78BF">
        <w:rPr>
          <w:rFonts w:cs="Narkisim"/>
          <w:rtl/>
        </w:rPr>
        <w:t xml:space="preserve"> יאכלו, נרדמו לא יאכלו. </w:t>
      </w:r>
    </w:p>
    <w:p w14:paraId="4EAA80D6" w14:textId="77777777" w:rsidR="00923398" w:rsidRPr="004C78BF" w:rsidRDefault="00923398" w:rsidP="00923398">
      <w:pPr>
        <w:pStyle w:val="21"/>
        <w:spacing w:before="0" w:after="0"/>
        <w:rPr>
          <w:rFonts w:cs="Narkisim"/>
          <w:rtl/>
        </w:rPr>
      </w:pPr>
      <w:r w:rsidRPr="004C78BF">
        <w:rPr>
          <w:rFonts w:cs="Narkisim"/>
          <w:rtl/>
        </w:rPr>
        <w:t xml:space="preserve">הפסח אחר חצות מטמא את </w:t>
      </w:r>
      <w:proofErr w:type="spellStart"/>
      <w:r w:rsidRPr="004C78BF">
        <w:rPr>
          <w:rFonts w:cs="Narkisim"/>
          <w:rtl/>
        </w:rPr>
        <w:t>הידים</w:t>
      </w:r>
      <w:proofErr w:type="spellEnd"/>
      <w:r w:rsidRPr="004C78BF">
        <w:rPr>
          <w:rFonts w:cs="Narkisim"/>
          <w:rtl/>
        </w:rPr>
        <w:t xml:space="preserve">, </w:t>
      </w:r>
      <w:proofErr w:type="spellStart"/>
      <w:r w:rsidRPr="004C78BF">
        <w:rPr>
          <w:rFonts w:cs="Narkisim"/>
          <w:rtl/>
        </w:rPr>
        <w:t>הפגול</w:t>
      </w:r>
      <w:proofErr w:type="spellEnd"/>
      <w:r w:rsidRPr="004C78BF">
        <w:rPr>
          <w:rFonts w:cs="Narkisim"/>
          <w:rtl/>
        </w:rPr>
        <w:t xml:space="preserve"> והנותר </w:t>
      </w:r>
      <w:proofErr w:type="spellStart"/>
      <w:r w:rsidRPr="004C78BF">
        <w:rPr>
          <w:rFonts w:cs="Narkisim"/>
          <w:rtl/>
        </w:rPr>
        <w:t>מטמאין</w:t>
      </w:r>
      <w:proofErr w:type="spellEnd"/>
      <w:r w:rsidRPr="004C78BF">
        <w:rPr>
          <w:rFonts w:cs="Narkisim"/>
          <w:rtl/>
        </w:rPr>
        <w:t xml:space="preserve"> את </w:t>
      </w:r>
      <w:proofErr w:type="spellStart"/>
      <w:r w:rsidRPr="004C78BF">
        <w:rPr>
          <w:rFonts w:cs="Narkisim"/>
          <w:rtl/>
        </w:rPr>
        <w:t>הידים</w:t>
      </w:r>
      <w:proofErr w:type="spellEnd"/>
      <w:r w:rsidRPr="004C78BF">
        <w:rPr>
          <w:rFonts w:cs="Narkisim"/>
          <w:rtl/>
        </w:rPr>
        <w:t>. בירך ברכת הפסח פטר את של זבח, בירך את של זבח לא פטר את של פסח, דברי רבי ישמעאל. ר' עקיבא אומר: לא זו פוטרת זו ולא זו פוטרת זו.</w:t>
      </w:r>
    </w:p>
    <w:p w14:paraId="7E1D7D43" w14:textId="4A324745" w:rsidR="00923398" w:rsidRDefault="00923398" w:rsidP="00923398">
      <w:pPr>
        <w:pStyle w:val="4"/>
        <w:ind w:firstLine="0"/>
        <w:rPr>
          <w:rFonts w:cs="Narkisim"/>
          <w:rtl/>
        </w:rPr>
      </w:pPr>
      <w:r w:rsidRPr="004C78BF">
        <w:rPr>
          <w:rFonts w:cs="Narkisim"/>
          <w:rtl/>
        </w:rPr>
        <w:t xml:space="preserve">"אפיקומן" היא מילה יוונית שמשמעותה המנה האחרונה שהיו נוהגים לאכול בסיום הסעודה. "אין </w:t>
      </w:r>
      <w:proofErr w:type="spellStart"/>
      <w:r w:rsidRPr="004C78BF">
        <w:rPr>
          <w:rFonts w:cs="Narkisim"/>
          <w:rtl/>
        </w:rPr>
        <w:t>מפטירין</w:t>
      </w:r>
      <w:proofErr w:type="spellEnd"/>
      <w:r w:rsidRPr="004C78BF">
        <w:rPr>
          <w:rFonts w:cs="Narkisim"/>
          <w:rtl/>
        </w:rPr>
        <w:t xml:space="preserve"> אחר הפסח אפיקומן" פירושו שאין לאכול </w:t>
      </w:r>
      <w:r>
        <w:rPr>
          <w:rFonts w:cs="Narkisim"/>
          <w:rtl/>
        </w:rPr>
        <w:t xml:space="preserve">מאכל </w:t>
      </w:r>
      <w:r w:rsidRPr="004C78BF">
        <w:rPr>
          <w:rFonts w:cs="Narkisim"/>
          <w:rtl/>
        </w:rPr>
        <w:t>נוס</w:t>
      </w:r>
      <w:r>
        <w:rPr>
          <w:rFonts w:cs="Narkisim"/>
          <w:rtl/>
        </w:rPr>
        <w:t>ף</w:t>
      </w:r>
      <w:r w:rsidRPr="004C78BF">
        <w:rPr>
          <w:rFonts w:cs="Narkisim"/>
          <w:rtl/>
        </w:rPr>
        <w:t xml:space="preserve"> לאחר </w:t>
      </w:r>
      <w:r>
        <w:rPr>
          <w:rFonts w:cs="Narkisim"/>
          <w:rtl/>
        </w:rPr>
        <w:t xml:space="preserve">שאוכלים את </w:t>
      </w:r>
      <w:r w:rsidRPr="004C78BF">
        <w:rPr>
          <w:rFonts w:cs="Narkisim"/>
          <w:rtl/>
        </w:rPr>
        <w:t>בשר קרבן הפסח.</w:t>
      </w:r>
      <w:r w:rsidRPr="004C78BF">
        <w:rPr>
          <w:rStyle w:val="a4"/>
          <w:rFonts w:eastAsia="Calibri" w:cs="Narkisim"/>
          <w:rtl/>
        </w:rPr>
        <w:footnoteReference w:id="4"/>
      </w:r>
      <w:r w:rsidRPr="004C78BF">
        <w:rPr>
          <w:rFonts w:cs="Narkisim"/>
          <w:rtl/>
        </w:rPr>
        <w:t xml:space="preserve"> </w:t>
      </w:r>
    </w:p>
    <w:p w14:paraId="05E4FCCF" w14:textId="77777777" w:rsidR="00FD645A" w:rsidRDefault="00FD645A" w:rsidP="00923398">
      <w:pPr>
        <w:pStyle w:val="4"/>
        <w:ind w:firstLine="0"/>
        <w:rPr>
          <w:rFonts w:cs="Narkisim"/>
          <w:rtl/>
          <w:lang w:eastAsia="uk-UA"/>
        </w:rPr>
      </w:pPr>
    </w:p>
    <w:p w14:paraId="4C5B6648" w14:textId="77777777" w:rsidR="00923398" w:rsidRPr="004C78BF" w:rsidRDefault="00923398" w:rsidP="00FD645A">
      <w:pPr>
        <w:pStyle w:val="2"/>
        <w:spacing w:before="0" w:after="0" w:line="360" w:lineRule="auto"/>
        <w:rPr>
          <w:rtl/>
        </w:rPr>
      </w:pPr>
      <w:bookmarkStart w:id="5" w:name="_Toc408911502"/>
      <w:bookmarkStart w:id="6" w:name="_Toc422062941"/>
      <w:r w:rsidRPr="004C78BF">
        <w:rPr>
          <w:rtl/>
        </w:rPr>
        <w:t>ב. מצה אחרונה מצת חובה - מקביל</w:t>
      </w:r>
      <w:r>
        <w:rPr>
          <w:rFonts w:hint="cs"/>
          <w:rtl/>
        </w:rPr>
        <w:t>ה</w:t>
      </w:r>
      <w:r w:rsidRPr="004C78BF">
        <w:rPr>
          <w:rtl/>
        </w:rPr>
        <w:t xml:space="preserve"> לקרבן פסח שבסוף הסדר</w:t>
      </w:r>
      <w:bookmarkEnd w:id="5"/>
      <w:bookmarkEnd w:id="6"/>
    </w:p>
    <w:p w14:paraId="696FA435" w14:textId="77777777" w:rsidR="00923398" w:rsidRPr="004C78BF" w:rsidRDefault="00923398" w:rsidP="00FD645A">
      <w:pPr>
        <w:pStyle w:val="3"/>
        <w:bidi/>
        <w:spacing w:before="0" w:after="0" w:line="360" w:lineRule="auto"/>
        <w:rPr>
          <w:rtl/>
        </w:rPr>
      </w:pPr>
      <w:r w:rsidRPr="004C78BF">
        <w:rPr>
          <w:rtl/>
        </w:rPr>
        <w:t xml:space="preserve">1. אין </w:t>
      </w:r>
      <w:proofErr w:type="spellStart"/>
      <w:r w:rsidRPr="004C78BF">
        <w:rPr>
          <w:rtl/>
        </w:rPr>
        <w:t>מפטירין</w:t>
      </w:r>
      <w:proofErr w:type="spellEnd"/>
      <w:r w:rsidRPr="004C78BF">
        <w:rPr>
          <w:rtl/>
        </w:rPr>
        <w:t xml:space="preserve"> אחר הפסח אפיקומן</w:t>
      </w:r>
    </w:p>
    <w:p w14:paraId="7AFB6D1A" w14:textId="77777777" w:rsidR="00923398" w:rsidRPr="004C78BF" w:rsidRDefault="00923398" w:rsidP="00FD645A">
      <w:pPr>
        <w:pStyle w:val="a9"/>
        <w:rPr>
          <w:rFonts w:cs="Narkisim"/>
          <w:rtl/>
        </w:rPr>
      </w:pPr>
      <w:r w:rsidRPr="004C78BF">
        <w:rPr>
          <w:rFonts w:cs="Narkisim"/>
          <w:rtl/>
        </w:rPr>
        <w:t>כאמור, את קרבן הפסח היו אוכלים בסוף הסעודה, ולאחריו לא היו אוכלים דבר. האם אז מקיימים את מצוות אכילת קרבן פסח, או שמדובר על אכילה נוספת שאיננה עיקר המצווה, ו</w:t>
      </w:r>
      <w:r>
        <w:rPr>
          <w:rFonts w:cs="Narkisim"/>
          <w:rtl/>
        </w:rPr>
        <w:t>את ה</w:t>
      </w:r>
      <w:r w:rsidRPr="004C78BF">
        <w:rPr>
          <w:rFonts w:cs="Narkisim"/>
          <w:rtl/>
        </w:rPr>
        <w:t>מצוו</w:t>
      </w:r>
      <w:r>
        <w:rPr>
          <w:rFonts w:cs="Narkisim"/>
          <w:rtl/>
        </w:rPr>
        <w:t>ה לאכול</w:t>
      </w:r>
      <w:r w:rsidRPr="004C78BF">
        <w:rPr>
          <w:rFonts w:cs="Narkisim"/>
          <w:rtl/>
        </w:rPr>
        <w:t xml:space="preserve"> </w:t>
      </w:r>
      <w:r>
        <w:rPr>
          <w:rFonts w:cs="Narkisim"/>
          <w:rtl/>
        </w:rPr>
        <w:t xml:space="preserve">קרבן </w:t>
      </w:r>
      <w:r w:rsidRPr="004C78BF">
        <w:rPr>
          <w:rFonts w:cs="Narkisim"/>
          <w:rtl/>
        </w:rPr>
        <w:t>הפסח הי</w:t>
      </w:r>
      <w:r>
        <w:rPr>
          <w:rFonts w:cs="Narkisim"/>
          <w:rtl/>
        </w:rPr>
        <w:t>ו</w:t>
      </w:r>
      <w:r w:rsidRPr="004C78BF">
        <w:rPr>
          <w:rFonts w:cs="Narkisim"/>
          <w:rtl/>
        </w:rPr>
        <w:t xml:space="preserve"> מקיימ</w:t>
      </w:r>
      <w:r>
        <w:rPr>
          <w:rFonts w:cs="Narkisim"/>
          <w:rtl/>
        </w:rPr>
        <w:t>ים</w:t>
      </w:r>
      <w:r w:rsidRPr="004C78BF">
        <w:rPr>
          <w:rFonts w:cs="Narkisim"/>
          <w:rtl/>
        </w:rPr>
        <w:t xml:space="preserve"> בשלב אחר? על בסיס המשנה האומרת</w:t>
      </w:r>
      <w:r>
        <w:rPr>
          <w:rFonts w:cs="Narkisim" w:hint="cs"/>
          <w:rtl/>
        </w:rPr>
        <w:t xml:space="preserve"> </w:t>
      </w:r>
      <w:r w:rsidRPr="004C78BF">
        <w:rPr>
          <w:rFonts w:cs="Narkisim"/>
          <w:rtl/>
        </w:rPr>
        <w:t xml:space="preserve">"אין </w:t>
      </w:r>
      <w:proofErr w:type="spellStart"/>
      <w:r w:rsidRPr="004C78BF">
        <w:rPr>
          <w:rFonts w:cs="Narkisim"/>
          <w:rtl/>
        </w:rPr>
        <w:t>מפטירין</w:t>
      </w:r>
      <w:proofErr w:type="spellEnd"/>
      <w:r w:rsidRPr="004C78BF">
        <w:rPr>
          <w:rFonts w:cs="Narkisim"/>
          <w:rtl/>
        </w:rPr>
        <w:t xml:space="preserve"> אחר הפסח אפיקומן", מקשרת הגמרא </w:t>
      </w:r>
      <w:r>
        <w:rPr>
          <w:rFonts w:cs="Narkisim"/>
          <w:rtl/>
        </w:rPr>
        <w:t>(</w:t>
      </w:r>
      <w:r w:rsidRPr="004C78BF">
        <w:rPr>
          <w:rFonts w:cs="Narkisim"/>
          <w:rtl/>
        </w:rPr>
        <w:t>פה ע"ב</w:t>
      </w:r>
      <w:r>
        <w:rPr>
          <w:rFonts w:cs="Narkisim" w:hint="cs"/>
          <w:rtl/>
        </w:rPr>
        <w:t xml:space="preserve"> </w:t>
      </w:r>
      <w:r w:rsidRPr="004C78BF">
        <w:rPr>
          <w:rFonts w:cs="Narkisim"/>
          <w:rtl/>
        </w:rPr>
        <w:t>-</w:t>
      </w:r>
      <w:r>
        <w:rPr>
          <w:rFonts w:cs="Narkisim" w:hint="cs"/>
          <w:rtl/>
        </w:rPr>
        <w:t xml:space="preserve"> </w:t>
      </w:r>
      <w:r w:rsidRPr="004C78BF">
        <w:rPr>
          <w:rFonts w:cs="Narkisim"/>
          <w:rtl/>
        </w:rPr>
        <w:t>פו ע"א</w:t>
      </w:r>
      <w:r>
        <w:rPr>
          <w:rFonts w:cs="Narkisim"/>
          <w:rtl/>
        </w:rPr>
        <w:t>)</w:t>
      </w:r>
      <w:r w:rsidRPr="004C78BF">
        <w:rPr>
          <w:rFonts w:cs="Narkisim"/>
          <w:rtl/>
        </w:rPr>
        <w:t xml:space="preserve"> בין אכילת קרבן הפסח לבין אמירת ההלל בסוף הסדר:</w:t>
      </w:r>
    </w:p>
    <w:p w14:paraId="1A957536" w14:textId="77777777" w:rsidR="00923398" w:rsidRPr="004C78BF" w:rsidRDefault="00923398" w:rsidP="00923398">
      <w:pPr>
        <w:pStyle w:val="21"/>
        <w:spacing w:before="0" w:after="0"/>
        <w:rPr>
          <w:rFonts w:cs="Narkisim"/>
          <w:rtl/>
        </w:rPr>
      </w:pPr>
      <w:r w:rsidRPr="004C78BF">
        <w:rPr>
          <w:rFonts w:cs="Narkisim"/>
          <w:rtl/>
        </w:rPr>
        <w:t xml:space="preserve">והאמר רב משום רבי </w:t>
      </w:r>
      <w:proofErr w:type="spellStart"/>
      <w:r w:rsidRPr="004C78BF">
        <w:rPr>
          <w:rFonts w:cs="Narkisim"/>
          <w:rtl/>
        </w:rPr>
        <w:t>חייא</w:t>
      </w:r>
      <w:proofErr w:type="spellEnd"/>
      <w:r w:rsidRPr="004C78BF">
        <w:rPr>
          <w:rFonts w:cs="Narkisim"/>
          <w:rtl/>
        </w:rPr>
        <w:t xml:space="preserve">: </w:t>
      </w:r>
      <w:proofErr w:type="spellStart"/>
      <w:r w:rsidRPr="004C78BF">
        <w:rPr>
          <w:rFonts w:cs="Narkisim"/>
          <w:rtl/>
        </w:rPr>
        <w:t>כזיתא</w:t>
      </w:r>
      <w:proofErr w:type="spellEnd"/>
      <w:r w:rsidRPr="004C78BF">
        <w:rPr>
          <w:rFonts w:cs="Narkisim"/>
          <w:rtl/>
        </w:rPr>
        <w:t xml:space="preserve"> פסחא </w:t>
      </w:r>
      <w:proofErr w:type="spellStart"/>
      <w:r w:rsidRPr="004C78BF">
        <w:rPr>
          <w:rFonts w:cs="Narkisim"/>
          <w:rtl/>
        </w:rPr>
        <w:t>והלילא</w:t>
      </w:r>
      <w:proofErr w:type="spellEnd"/>
      <w:r w:rsidRPr="004C78BF">
        <w:rPr>
          <w:rFonts w:cs="Narkisim"/>
          <w:rtl/>
        </w:rPr>
        <w:t xml:space="preserve"> פקע איגרא. מאי לאו </w:t>
      </w:r>
      <w:proofErr w:type="spellStart"/>
      <w:r w:rsidRPr="004C78BF">
        <w:rPr>
          <w:rFonts w:cs="Narkisim"/>
          <w:rtl/>
        </w:rPr>
        <w:t>דאכלי</w:t>
      </w:r>
      <w:proofErr w:type="spellEnd"/>
      <w:r w:rsidRPr="004C78BF">
        <w:rPr>
          <w:rFonts w:cs="Narkisim"/>
          <w:rtl/>
        </w:rPr>
        <w:t xml:space="preserve"> באיגרא ואמרי באיגרא? לא, </w:t>
      </w:r>
      <w:proofErr w:type="spellStart"/>
      <w:r w:rsidRPr="004C78BF">
        <w:rPr>
          <w:rFonts w:cs="Narkisim"/>
          <w:rtl/>
        </w:rPr>
        <w:t>דאכלי</w:t>
      </w:r>
      <w:proofErr w:type="spellEnd"/>
      <w:r w:rsidRPr="004C78BF">
        <w:rPr>
          <w:rFonts w:cs="Narkisim"/>
          <w:rtl/>
        </w:rPr>
        <w:t xml:space="preserve"> </w:t>
      </w:r>
      <w:proofErr w:type="spellStart"/>
      <w:r w:rsidRPr="004C78BF">
        <w:rPr>
          <w:rFonts w:cs="Narkisim"/>
          <w:rtl/>
        </w:rPr>
        <w:t>בארעא</w:t>
      </w:r>
      <w:proofErr w:type="spellEnd"/>
      <w:r w:rsidRPr="004C78BF">
        <w:rPr>
          <w:rFonts w:cs="Narkisim"/>
          <w:rtl/>
        </w:rPr>
        <w:t xml:space="preserve"> ואמרי באיגרא. איני? והתנן: אין </w:t>
      </w:r>
      <w:proofErr w:type="spellStart"/>
      <w:r w:rsidRPr="004C78BF">
        <w:rPr>
          <w:rFonts w:cs="Narkisim"/>
          <w:rtl/>
        </w:rPr>
        <w:t>מפטירין</w:t>
      </w:r>
      <w:proofErr w:type="spellEnd"/>
      <w:r w:rsidRPr="004C78BF">
        <w:rPr>
          <w:rFonts w:cs="Narkisim"/>
          <w:rtl/>
        </w:rPr>
        <w:t xml:space="preserve"> אחר הפסח אפיקומן, ואמר רב: שלא יעקרו מחבורה לחבורה! לא </w:t>
      </w:r>
      <w:proofErr w:type="spellStart"/>
      <w:r w:rsidRPr="004C78BF">
        <w:rPr>
          <w:rFonts w:cs="Narkisim"/>
          <w:rtl/>
        </w:rPr>
        <w:t>קשיא</w:t>
      </w:r>
      <w:proofErr w:type="spellEnd"/>
      <w:r w:rsidRPr="004C78BF">
        <w:rPr>
          <w:rFonts w:cs="Narkisim"/>
          <w:rtl/>
        </w:rPr>
        <w:t xml:space="preserve">: כאן בשעת אכילה, כאן שלא בשעת אכילה. </w:t>
      </w:r>
    </w:p>
    <w:p w14:paraId="72BE4858" w14:textId="77777777" w:rsidR="00923398" w:rsidRPr="004C78BF" w:rsidRDefault="00923398" w:rsidP="00923398">
      <w:pPr>
        <w:pStyle w:val="4"/>
        <w:ind w:firstLine="0"/>
        <w:rPr>
          <w:rFonts w:cs="Narkisim"/>
          <w:rtl/>
        </w:rPr>
      </w:pPr>
      <w:r>
        <w:rPr>
          <w:rFonts w:cs="Narkisim"/>
          <w:rtl/>
        </w:rPr>
        <w:t>ב</w:t>
      </w:r>
      <w:r w:rsidRPr="004C78BF">
        <w:rPr>
          <w:rFonts w:cs="Narkisim"/>
          <w:rtl/>
        </w:rPr>
        <w:t>גמרא מת</w:t>
      </w:r>
      <w:r>
        <w:rPr>
          <w:rFonts w:cs="Narkisim"/>
          <w:rtl/>
        </w:rPr>
        <w:t>ו</w:t>
      </w:r>
      <w:r w:rsidRPr="004C78BF">
        <w:rPr>
          <w:rFonts w:cs="Narkisim"/>
          <w:rtl/>
        </w:rPr>
        <w:t xml:space="preserve">אר כיצד היו אוכלים כזית מקרבן פסח ועולים לגגות לומר את ההלל, עד שהיה נדמה שהגג נבקע מרוב המולת ההמון. כך פירש שם רש"י: </w:t>
      </w:r>
    </w:p>
    <w:p w14:paraId="08EA4CDC" w14:textId="77777777" w:rsidR="00923398" w:rsidRPr="004C78BF" w:rsidRDefault="00923398" w:rsidP="00923398">
      <w:pPr>
        <w:pStyle w:val="21"/>
        <w:spacing w:before="0" w:after="0"/>
        <w:rPr>
          <w:rFonts w:cs="Narkisim"/>
          <w:rtl/>
        </w:rPr>
      </w:pPr>
      <w:proofErr w:type="spellStart"/>
      <w:r w:rsidRPr="004C78BF">
        <w:rPr>
          <w:rFonts w:cs="Narkisim"/>
          <w:rtl/>
        </w:rPr>
        <w:t>הלילא</w:t>
      </w:r>
      <w:proofErr w:type="spellEnd"/>
      <w:r w:rsidRPr="004C78BF">
        <w:rPr>
          <w:rFonts w:cs="Narkisim"/>
          <w:rtl/>
        </w:rPr>
        <w:t xml:space="preserve"> פקע איגרא - לקול המולת ההמון מההלל, </w:t>
      </w:r>
      <w:proofErr w:type="spellStart"/>
      <w:r w:rsidRPr="004C78BF">
        <w:rPr>
          <w:rFonts w:cs="Narkisim"/>
          <w:rtl/>
        </w:rPr>
        <w:t>דומין</w:t>
      </w:r>
      <w:proofErr w:type="spellEnd"/>
      <w:r w:rsidRPr="004C78BF">
        <w:rPr>
          <w:rFonts w:cs="Narkisim"/>
          <w:rtl/>
        </w:rPr>
        <w:t xml:space="preserve"> כאילו </w:t>
      </w:r>
      <w:proofErr w:type="spellStart"/>
      <w:r w:rsidRPr="004C78BF">
        <w:rPr>
          <w:rFonts w:cs="Narkisim"/>
          <w:rtl/>
        </w:rPr>
        <w:t>הגגין</w:t>
      </w:r>
      <w:proofErr w:type="spellEnd"/>
      <w:r w:rsidRPr="004C78BF">
        <w:rPr>
          <w:rFonts w:cs="Narkisim"/>
          <w:rtl/>
        </w:rPr>
        <w:t xml:space="preserve"> מתבקעים, שהיו אומרים ההלל על הפסח, </w:t>
      </w:r>
      <w:proofErr w:type="spellStart"/>
      <w:r w:rsidRPr="004C78BF">
        <w:rPr>
          <w:rFonts w:cs="Narkisim"/>
          <w:rtl/>
        </w:rPr>
        <w:t>כדתנן</w:t>
      </w:r>
      <w:proofErr w:type="spellEnd"/>
      <w:r w:rsidRPr="004C78BF">
        <w:rPr>
          <w:rFonts w:cs="Narkisim"/>
          <w:rtl/>
        </w:rPr>
        <w:t xml:space="preserve"> לקמן (</w:t>
      </w:r>
      <w:proofErr w:type="spellStart"/>
      <w:r w:rsidRPr="004C78BF">
        <w:rPr>
          <w:rFonts w:cs="Narkisim"/>
          <w:rtl/>
        </w:rPr>
        <w:t>צה</w:t>
      </w:r>
      <w:proofErr w:type="spellEnd"/>
      <w:r w:rsidRPr="004C78BF">
        <w:rPr>
          <w:rFonts w:cs="Narkisim"/>
          <w:rtl/>
        </w:rPr>
        <w:t xml:space="preserve"> ע"א): הראשון טעון הלל על אכילתו.</w:t>
      </w:r>
    </w:p>
    <w:p w14:paraId="1F935530" w14:textId="77777777" w:rsidR="00923398" w:rsidRPr="004C78BF" w:rsidRDefault="00923398" w:rsidP="00923398">
      <w:pPr>
        <w:pStyle w:val="4"/>
        <w:ind w:firstLine="0"/>
        <w:rPr>
          <w:rFonts w:cs="Narkisim"/>
          <w:rtl/>
        </w:rPr>
      </w:pPr>
      <w:r w:rsidRPr="004C78BF">
        <w:rPr>
          <w:rFonts w:cs="Narkisim"/>
          <w:rtl/>
        </w:rPr>
        <w:t xml:space="preserve">הגמרא </w:t>
      </w:r>
      <w:r>
        <w:rPr>
          <w:rFonts w:cs="Narkisim" w:hint="cs"/>
          <w:rtl/>
        </w:rPr>
        <w:t xml:space="preserve">שאלה: </w:t>
      </w:r>
      <w:r w:rsidRPr="004C78BF">
        <w:rPr>
          <w:rFonts w:cs="Narkisim"/>
          <w:rtl/>
        </w:rPr>
        <w:t>איך י</w:t>
      </w:r>
      <w:r>
        <w:rPr>
          <w:rFonts w:cs="Narkisim" w:hint="cs"/>
          <w:rtl/>
        </w:rPr>
        <w:t>י</w:t>
      </w:r>
      <w:r w:rsidRPr="004C78BF">
        <w:rPr>
          <w:rFonts w:cs="Narkisim"/>
          <w:rtl/>
        </w:rPr>
        <w:t xml:space="preserve">תכן שאוכלים את </w:t>
      </w:r>
      <w:proofErr w:type="spellStart"/>
      <w:r w:rsidRPr="004C78BF">
        <w:rPr>
          <w:rFonts w:cs="Narkisim"/>
          <w:rtl/>
        </w:rPr>
        <w:t>הקרבן</w:t>
      </w:r>
      <w:proofErr w:type="spellEnd"/>
      <w:r w:rsidRPr="004C78BF">
        <w:rPr>
          <w:rFonts w:cs="Narkisim"/>
          <w:rtl/>
        </w:rPr>
        <w:t xml:space="preserve"> במקום אחד ואומרים את ההלל במקום אחר, הלא יש חשש שיעברו מחבורה לחבורה (שלדעת רב חשש זה הוא הטעם לכך שאין </w:t>
      </w:r>
      <w:proofErr w:type="spellStart"/>
      <w:r w:rsidRPr="004C78BF">
        <w:rPr>
          <w:rFonts w:cs="Narkisim"/>
          <w:rtl/>
        </w:rPr>
        <w:t>מפטירין</w:t>
      </w:r>
      <w:proofErr w:type="spellEnd"/>
      <w:r w:rsidRPr="004C78BF">
        <w:rPr>
          <w:rFonts w:cs="Narkisim"/>
          <w:rtl/>
        </w:rPr>
        <w:t xml:space="preserve"> אחר הפסח אפיקומן)</w:t>
      </w:r>
      <w:r>
        <w:rPr>
          <w:rFonts w:cs="Narkisim"/>
          <w:rtl/>
        </w:rPr>
        <w:t>?</w:t>
      </w:r>
      <w:r w:rsidRPr="004C78BF">
        <w:rPr>
          <w:rFonts w:cs="Narkisim"/>
          <w:rtl/>
        </w:rPr>
        <w:t xml:space="preserve"> </w:t>
      </w:r>
      <w:r>
        <w:rPr>
          <w:rFonts w:cs="Narkisim" w:hint="cs"/>
          <w:rtl/>
        </w:rPr>
        <w:t>ו</w:t>
      </w:r>
      <w:r w:rsidRPr="004C78BF">
        <w:rPr>
          <w:rFonts w:cs="Narkisim"/>
          <w:rtl/>
        </w:rPr>
        <w:t>השיבה שאכן ב</w:t>
      </w:r>
      <w:r>
        <w:rPr>
          <w:rFonts w:cs="Narkisim"/>
          <w:rtl/>
        </w:rPr>
        <w:t xml:space="preserve">זמן שאוכלים </w:t>
      </w:r>
      <w:r w:rsidRPr="004C78BF">
        <w:rPr>
          <w:rFonts w:cs="Narkisim"/>
          <w:rtl/>
        </w:rPr>
        <w:t xml:space="preserve">אסור לעבור מחבורה לחבורה, אבל לאחר </w:t>
      </w:r>
      <w:r>
        <w:rPr>
          <w:rFonts w:cs="Narkisim"/>
          <w:rtl/>
        </w:rPr>
        <w:t>שמסיימים ל</w:t>
      </w:r>
      <w:r w:rsidRPr="004C78BF">
        <w:rPr>
          <w:rFonts w:cs="Narkisim"/>
          <w:rtl/>
        </w:rPr>
        <w:t>אכ</w:t>
      </w:r>
      <w:r>
        <w:rPr>
          <w:rFonts w:cs="Narkisim"/>
          <w:rtl/>
        </w:rPr>
        <w:t>ו</w:t>
      </w:r>
      <w:r w:rsidRPr="004C78BF">
        <w:rPr>
          <w:rFonts w:cs="Narkisim"/>
          <w:rtl/>
        </w:rPr>
        <w:t>ל</w:t>
      </w:r>
      <w:r>
        <w:rPr>
          <w:rFonts w:cs="Narkisim" w:hint="cs"/>
          <w:rtl/>
        </w:rPr>
        <w:t>,</w:t>
      </w:r>
      <w:r w:rsidRPr="004C78BF">
        <w:rPr>
          <w:rFonts w:cs="Narkisim"/>
          <w:rtl/>
        </w:rPr>
        <w:t xml:space="preserve"> בעת שאומרים את ההלל</w:t>
      </w:r>
      <w:r>
        <w:rPr>
          <w:rFonts w:cs="Narkisim"/>
          <w:rtl/>
        </w:rPr>
        <w:t>,</w:t>
      </w:r>
      <w:r w:rsidRPr="004C78BF">
        <w:rPr>
          <w:rFonts w:cs="Narkisim"/>
          <w:rtl/>
        </w:rPr>
        <w:t xml:space="preserve"> מותר להתערב </w:t>
      </w:r>
      <w:r>
        <w:rPr>
          <w:rFonts w:cs="Narkisim" w:hint="cs"/>
          <w:rtl/>
        </w:rPr>
        <w:t>ב</w:t>
      </w:r>
      <w:r w:rsidRPr="004C78BF">
        <w:rPr>
          <w:rFonts w:cs="Narkisim"/>
          <w:rtl/>
        </w:rPr>
        <w:t xml:space="preserve">חבורות אחרות. את דברי המשנה "אין </w:t>
      </w:r>
      <w:proofErr w:type="spellStart"/>
      <w:r w:rsidRPr="004C78BF">
        <w:rPr>
          <w:rFonts w:cs="Narkisim"/>
          <w:rtl/>
        </w:rPr>
        <w:t>מפטירין</w:t>
      </w:r>
      <w:proofErr w:type="spellEnd"/>
      <w:r w:rsidRPr="004C78BF">
        <w:rPr>
          <w:rFonts w:cs="Narkisim"/>
          <w:rtl/>
        </w:rPr>
        <w:t xml:space="preserve"> אחר הפסח אפיקומן" המובאת בגמרא </w:t>
      </w:r>
      <w:r>
        <w:rPr>
          <w:rFonts w:cs="Narkisim"/>
          <w:rtl/>
        </w:rPr>
        <w:t xml:space="preserve">שם, </w:t>
      </w:r>
      <w:r w:rsidRPr="004C78BF">
        <w:rPr>
          <w:rFonts w:cs="Narkisim"/>
          <w:rtl/>
        </w:rPr>
        <w:t xml:space="preserve">פירש שם רש"י: </w:t>
      </w:r>
    </w:p>
    <w:p w14:paraId="7237CDEE" w14:textId="77777777" w:rsidR="00923398" w:rsidRPr="004C78BF" w:rsidRDefault="00923398" w:rsidP="00923398">
      <w:pPr>
        <w:pStyle w:val="21"/>
        <w:spacing w:before="0" w:after="0"/>
        <w:rPr>
          <w:rFonts w:cs="Narkisim"/>
          <w:rtl/>
        </w:rPr>
      </w:pPr>
      <w:r w:rsidRPr="004C78BF">
        <w:rPr>
          <w:rFonts w:cs="Narkisim"/>
          <w:rtl/>
        </w:rPr>
        <w:t xml:space="preserve">אין </w:t>
      </w:r>
      <w:proofErr w:type="spellStart"/>
      <w:r w:rsidRPr="004C78BF">
        <w:rPr>
          <w:rFonts w:cs="Narkisim"/>
          <w:rtl/>
        </w:rPr>
        <w:t>מפטירין</w:t>
      </w:r>
      <w:proofErr w:type="spellEnd"/>
      <w:r w:rsidRPr="004C78BF">
        <w:rPr>
          <w:rFonts w:cs="Narkisim"/>
          <w:rtl/>
        </w:rPr>
        <w:t xml:space="preserve"> - כשהגיע זמנו להפטר מן הסעודה, דהיינו אחר הפסח שהוא נאכל באחרונה על השבע, שכן חובת כל </w:t>
      </w:r>
      <w:proofErr w:type="spellStart"/>
      <w:r w:rsidRPr="004C78BF">
        <w:rPr>
          <w:rFonts w:cs="Narkisim"/>
          <w:rtl/>
        </w:rPr>
        <w:t>הקרבנות</w:t>
      </w:r>
      <w:proofErr w:type="spellEnd"/>
      <w:r w:rsidRPr="004C78BF">
        <w:rPr>
          <w:rFonts w:cs="Narkisim"/>
          <w:rtl/>
        </w:rPr>
        <w:t xml:space="preserve">, </w:t>
      </w:r>
      <w:proofErr w:type="spellStart"/>
      <w:r w:rsidRPr="004C78BF">
        <w:rPr>
          <w:rFonts w:cs="Narkisim"/>
          <w:rtl/>
        </w:rPr>
        <w:t>כדקיימא</w:t>
      </w:r>
      <w:proofErr w:type="spellEnd"/>
      <w:r w:rsidRPr="004C78BF">
        <w:rPr>
          <w:rFonts w:cs="Narkisim"/>
          <w:rtl/>
        </w:rPr>
        <w:t xml:space="preserve"> לן (סוטה טו ע"א): "למשחה - לגדולה, כדרך שהמלכים </w:t>
      </w:r>
      <w:proofErr w:type="spellStart"/>
      <w:r w:rsidRPr="004C78BF">
        <w:rPr>
          <w:rFonts w:cs="Narkisim"/>
          <w:rtl/>
        </w:rPr>
        <w:t>אוכלין</w:t>
      </w:r>
      <w:proofErr w:type="spellEnd"/>
      <w:r w:rsidRPr="004C78BF">
        <w:rPr>
          <w:rFonts w:cs="Narkisim"/>
          <w:rtl/>
        </w:rPr>
        <w:t xml:space="preserve">", אין </w:t>
      </w:r>
      <w:proofErr w:type="spellStart"/>
      <w:r w:rsidRPr="004C78BF">
        <w:rPr>
          <w:rFonts w:cs="Narkisim"/>
          <w:rtl/>
        </w:rPr>
        <w:t>נפטרין</w:t>
      </w:r>
      <w:proofErr w:type="spellEnd"/>
      <w:r w:rsidRPr="004C78BF">
        <w:rPr>
          <w:rFonts w:cs="Narkisim"/>
          <w:rtl/>
        </w:rPr>
        <w:t xml:space="preserve"> על ידי אפיקומן.</w:t>
      </w:r>
      <w:r w:rsidRPr="004C78BF">
        <w:rPr>
          <w:rStyle w:val="a4"/>
          <w:rFonts w:eastAsia="Calibri" w:cs="Narkisim"/>
          <w:rtl/>
        </w:rPr>
        <w:footnoteReference w:id="5"/>
      </w:r>
    </w:p>
    <w:p w14:paraId="61E405D7" w14:textId="77777777" w:rsidR="00923398" w:rsidRDefault="00923398" w:rsidP="00923398">
      <w:pPr>
        <w:pStyle w:val="4"/>
        <w:ind w:firstLine="0"/>
        <w:rPr>
          <w:rFonts w:cs="Narkisim"/>
          <w:rtl/>
        </w:rPr>
      </w:pPr>
      <w:r w:rsidRPr="004C78BF">
        <w:rPr>
          <w:rFonts w:cs="Narkisim"/>
          <w:rtl/>
        </w:rPr>
        <w:t xml:space="preserve">קרבן הפסח נאכל באחרונה על השובע, ומכאן שזמן אכילת קרבן פסח הוא בסוף הסעודה, כפי שנראה מסדר המשניות המתארות את סדר אכילת קרבן פסח (י, ח-ט). </w:t>
      </w:r>
    </w:p>
    <w:p w14:paraId="03C0F5FB" w14:textId="77777777" w:rsidR="00923398" w:rsidRPr="004C78BF" w:rsidRDefault="00923398" w:rsidP="00923398">
      <w:pPr>
        <w:pStyle w:val="3"/>
        <w:bidi/>
        <w:rPr>
          <w:rtl/>
        </w:rPr>
      </w:pPr>
      <w:r w:rsidRPr="004C78BF">
        <w:rPr>
          <w:rtl/>
        </w:rPr>
        <w:lastRenderedPageBreak/>
        <w:t xml:space="preserve">2. אין </w:t>
      </w:r>
      <w:proofErr w:type="spellStart"/>
      <w:r w:rsidRPr="004C78BF">
        <w:rPr>
          <w:rtl/>
        </w:rPr>
        <w:t>מפטירין</w:t>
      </w:r>
      <w:proofErr w:type="spellEnd"/>
      <w:r w:rsidRPr="004C78BF">
        <w:rPr>
          <w:rtl/>
        </w:rPr>
        <w:t xml:space="preserve"> אחר המצה אפיקומן</w:t>
      </w:r>
    </w:p>
    <w:p w14:paraId="1CA94EBD" w14:textId="77777777" w:rsidR="00923398" w:rsidRPr="004C78BF" w:rsidRDefault="00923398" w:rsidP="00923398">
      <w:pPr>
        <w:pStyle w:val="a9"/>
        <w:rPr>
          <w:rFonts w:cs="Narkisim"/>
          <w:rtl/>
        </w:rPr>
      </w:pPr>
      <w:r w:rsidRPr="004C78BF">
        <w:rPr>
          <w:rFonts w:cs="Narkisim"/>
          <w:rtl/>
        </w:rPr>
        <w:t xml:space="preserve">כאמור, המשנה "אין </w:t>
      </w:r>
      <w:proofErr w:type="spellStart"/>
      <w:r w:rsidRPr="004C78BF">
        <w:rPr>
          <w:rFonts w:cs="Narkisim"/>
          <w:rtl/>
        </w:rPr>
        <w:t>מפטירין</w:t>
      </w:r>
      <w:proofErr w:type="spellEnd"/>
      <w:r w:rsidRPr="004C78BF">
        <w:rPr>
          <w:rFonts w:cs="Narkisim"/>
          <w:rtl/>
        </w:rPr>
        <w:t xml:space="preserve"> אחר הפסח אפיקומן" עוסקת באכילת קרבן פסח, ועל פי דברי רש"י מכאן שאכילת החובה של קרבן פסח היא בסוף הסעודה. בגמרא (קיט ע"ב</w:t>
      </w:r>
      <w:r>
        <w:rPr>
          <w:rFonts w:cs="Narkisim" w:hint="cs"/>
          <w:rtl/>
        </w:rPr>
        <w:t xml:space="preserve"> </w:t>
      </w:r>
      <w:r w:rsidRPr="004C78BF">
        <w:rPr>
          <w:rFonts w:cs="Narkisim"/>
          <w:rtl/>
        </w:rPr>
        <w:t>-</w:t>
      </w:r>
      <w:r>
        <w:rPr>
          <w:rFonts w:cs="Narkisim" w:hint="cs"/>
          <w:rtl/>
        </w:rPr>
        <w:t xml:space="preserve"> </w:t>
      </w:r>
      <w:proofErr w:type="spellStart"/>
      <w:r w:rsidRPr="004C78BF">
        <w:rPr>
          <w:rFonts w:cs="Narkisim"/>
          <w:rtl/>
        </w:rPr>
        <w:t>קכ</w:t>
      </w:r>
      <w:proofErr w:type="spellEnd"/>
      <w:r w:rsidRPr="004C78BF">
        <w:rPr>
          <w:rFonts w:cs="Narkisim"/>
          <w:rtl/>
        </w:rPr>
        <w:t xml:space="preserve"> ע"א) יש מסורות שונות בשמו של רב יהודה בשם שמואל אם עיקרון זה חל לאחר החורבן, גם על המצה הנאכלת בסוף הסעודה: </w:t>
      </w:r>
    </w:p>
    <w:p w14:paraId="263E771D" w14:textId="77777777" w:rsidR="00923398" w:rsidRPr="004C78BF" w:rsidRDefault="00923398" w:rsidP="00923398">
      <w:pPr>
        <w:pStyle w:val="21"/>
        <w:spacing w:before="0" w:after="0"/>
        <w:rPr>
          <w:rFonts w:cs="Narkisim"/>
          <w:rtl/>
        </w:rPr>
      </w:pPr>
      <w:r w:rsidRPr="004C78BF">
        <w:rPr>
          <w:rFonts w:cs="Narkisim"/>
          <w:rtl/>
        </w:rPr>
        <w:t xml:space="preserve">אמר רב יהודה אמר שמואל: אין </w:t>
      </w:r>
      <w:proofErr w:type="spellStart"/>
      <w:r w:rsidRPr="004C78BF">
        <w:rPr>
          <w:rFonts w:cs="Narkisim"/>
          <w:rtl/>
        </w:rPr>
        <w:t>מפטירין</w:t>
      </w:r>
      <w:proofErr w:type="spellEnd"/>
      <w:r w:rsidRPr="004C78BF">
        <w:rPr>
          <w:rFonts w:cs="Narkisim"/>
          <w:rtl/>
        </w:rPr>
        <w:t xml:space="preserve"> אחר מצה אפיקומן... מר </w:t>
      </w:r>
      <w:proofErr w:type="spellStart"/>
      <w:r w:rsidRPr="004C78BF">
        <w:rPr>
          <w:rFonts w:cs="Narkisim"/>
          <w:rtl/>
        </w:rPr>
        <w:t>זוטרא</w:t>
      </w:r>
      <w:proofErr w:type="spellEnd"/>
      <w:r w:rsidRPr="004C78BF">
        <w:rPr>
          <w:rFonts w:cs="Narkisim"/>
          <w:rtl/>
        </w:rPr>
        <w:t xml:space="preserve"> מתני הכי: אמר רב יוסף אמר רב יהודה אמר שמואל: </w:t>
      </w:r>
      <w:proofErr w:type="spellStart"/>
      <w:r w:rsidRPr="004C78BF">
        <w:rPr>
          <w:rFonts w:cs="Narkisim"/>
          <w:rtl/>
        </w:rPr>
        <w:t>מפטירין</w:t>
      </w:r>
      <w:proofErr w:type="spellEnd"/>
      <w:r w:rsidRPr="004C78BF">
        <w:rPr>
          <w:rFonts w:cs="Narkisim"/>
          <w:rtl/>
        </w:rPr>
        <w:t xml:space="preserve"> אחר המצה אפיקומן. </w:t>
      </w:r>
    </w:p>
    <w:p w14:paraId="456C4DD4" w14:textId="77777777" w:rsidR="00923398" w:rsidRPr="004C78BF" w:rsidRDefault="00923398" w:rsidP="00923398">
      <w:pPr>
        <w:pStyle w:val="4"/>
        <w:ind w:firstLine="0"/>
        <w:rPr>
          <w:rFonts w:cs="Narkisim"/>
          <w:rtl/>
        </w:rPr>
      </w:pPr>
      <w:r>
        <w:rPr>
          <w:rFonts w:cs="Narkisim"/>
          <w:rtl/>
        </w:rPr>
        <w:t xml:space="preserve">רש"י </w:t>
      </w:r>
      <w:proofErr w:type="spellStart"/>
      <w:r>
        <w:rPr>
          <w:rFonts w:cs="Narkisim"/>
          <w:rtl/>
        </w:rPr>
        <w:t>והרשב"ם</w:t>
      </w:r>
      <w:proofErr w:type="spellEnd"/>
      <w:r>
        <w:rPr>
          <w:rFonts w:cs="Narkisim"/>
          <w:rtl/>
        </w:rPr>
        <w:t xml:space="preserve"> </w:t>
      </w:r>
      <w:r w:rsidRPr="004C78BF">
        <w:rPr>
          <w:rFonts w:cs="Narkisim"/>
          <w:rtl/>
        </w:rPr>
        <w:t xml:space="preserve">הסבירו את דברי שמואל שאין </w:t>
      </w:r>
      <w:proofErr w:type="spellStart"/>
      <w:r w:rsidRPr="004C78BF">
        <w:rPr>
          <w:rFonts w:cs="Narkisim"/>
          <w:rtl/>
        </w:rPr>
        <w:t>מפטירין</w:t>
      </w:r>
      <w:proofErr w:type="spellEnd"/>
      <w:r w:rsidRPr="004C78BF">
        <w:rPr>
          <w:rFonts w:cs="Narkisim"/>
          <w:rtl/>
        </w:rPr>
        <w:t xml:space="preserve"> אחר המצה הנאכלת באחרונה </w:t>
      </w:r>
      <w:r>
        <w:rPr>
          <w:rFonts w:cs="Narkisim"/>
          <w:rtl/>
        </w:rPr>
        <w:t>ב</w:t>
      </w:r>
      <w:r w:rsidRPr="004C78BF">
        <w:rPr>
          <w:rFonts w:cs="Narkisim"/>
          <w:rtl/>
        </w:rPr>
        <w:t>מיני מתיקה וכד' (=אפיקומן). מדבריהם ניתן ללמוד כיצד הם הבינו את מבנה ליל הסדר בזמן המקדש. רש"י הסביר כך:</w:t>
      </w:r>
    </w:p>
    <w:p w14:paraId="66F2A3FE" w14:textId="77777777" w:rsidR="00923398" w:rsidRPr="004C78BF" w:rsidRDefault="00923398" w:rsidP="00923398">
      <w:pPr>
        <w:pStyle w:val="21"/>
        <w:spacing w:before="0" w:after="0"/>
        <w:rPr>
          <w:rFonts w:cs="Narkisim"/>
          <w:rtl/>
        </w:rPr>
      </w:pPr>
      <w:r w:rsidRPr="004C78BF">
        <w:rPr>
          <w:rFonts w:cs="Narkisim"/>
          <w:rtl/>
        </w:rPr>
        <w:t xml:space="preserve">אין </w:t>
      </w:r>
      <w:proofErr w:type="spellStart"/>
      <w:r w:rsidRPr="004C78BF">
        <w:rPr>
          <w:rFonts w:cs="Narkisim"/>
          <w:rtl/>
        </w:rPr>
        <w:t>מפטירין</w:t>
      </w:r>
      <w:proofErr w:type="spellEnd"/>
      <w:r w:rsidRPr="004C78BF">
        <w:rPr>
          <w:rFonts w:cs="Narkisim"/>
          <w:rtl/>
        </w:rPr>
        <w:t xml:space="preserve"> אחר מצה אפיקומן - שצריך לאכול מצה בגמר הסעודה זכר למצה הנאכלת עם הפסח. וזו היא מצה הבצועה שאנו </w:t>
      </w:r>
      <w:proofErr w:type="spellStart"/>
      <w:r w:rsidRPr="004C78BF">
        <w:rPr>
          <w:rFonts w:cs="Narkisim"/>
          <w:rtl/>
        </w:rPr>
        <w:t>אוכלין</w:t>
      </w:r>
      <w:proofErr w:type="spellEnd"/>
      <w:r w:rsidRPr="004C78BF">
        <w:rPr>
          <w:rFonts w:cs="Narkisim"/>
          <w:rtl/>
        </w:rPr>
        <w:t xml:space="preserve"> באחרונה לשם חובת מצה אותה שלאחר אכילה.</w:t>
      </w:r>
    </w:p>
    <w:p w14:paraId="058A2949" w14:textId="77777777" w:rsidR="00923398" w:rsidRPr="004C78BF" w:rsidRDefault="00923398" w:rsidP="00923398">
      <w:pPr>
        <w:pStyle w:val="4"/>
        <w:ind w:firstLine="0"/>
        <w:rPr>
          <w:rFonts w:cs="Narkisim"/>
          <w:rtl/>
        </w:rPr>
      </w:pPr>
      <w:r w:rsidRPr="004C78BF">
        <w:rPr>
          <w:rFonts w:cs="Narkisim"/>
          <w:rtl/>
        </w:rPr>
        <w:t xml:space="preserve">דברים דומים כתב גם </w:t>
      </w:r>
      <w:proofErr w:type="spellStart"/>
      <w:r w:rsidRPr="004C78BF">
        <w:rPr>
          <w:rFonts w:cs="Narkisim"/>
          <w:rtl/>
        </w:rPr>
        <w:t>הרשב"ם</w:t>
      </w:r>
      <w:proofErr w:type="spellEnd"/>
      <w:r w:rsidRPr="004C78BF">
        <w:rPr>
          <w:rFonts w:cs="Narkisim"/>
          <w:rtl/>
        </w:rPr>
        <w:t xml:space="preserve"> שם:</w:t>
      </w:r>
    </w:p>
    <w:p w14:paraId="205E791D" w14:textId="77777777" w:rsidR="00923398" w:rsidRPr="004C78BF" w:rsidRDefault="00923398" w:rsidP="00923398">
      <w:pPr>
        <w:pStyle w:val="21"/>
        <w:spacing w:before="0" w:after="0"/>
        <w:rPr>
          <w:rFonts w:cs="Narkisim"/>
          <w:rtl/>
        </w:rPr>
      </w:pPr>
      <w:r w:rsidRPr="004C78BF">
        <w:rPr>
          <w:rFonts w:cs="Narkisim"/>
          <w:rtl/>
        </w:rPr>
        <w:t xml:space="preserve">אין </w:t>
      </w:r>
      <w:proofErr w:type="spellStart"/>
      <w:r w:rsidRPr="004C78BF">
        <w:rPr>
          <w:rFonts w:cs="Narkisim"/>
          <w:rtl/>
        </w:rPr>
        <w:t>מפטירין</w:t>
      </w:r>
      <w:proofErr w:type="spellEnd"/>
      <w:r w:rsidRPr="004C78BF">
        <w:rPr>
          <w:rFonts w:cs="Narkisim"/>
          <w:rtl/>
        </w:rPr>
        <w:t xml:space="preserve"> אחר המצה אפיקומן - שצריך לאכול מצה בגמר סעודתו זכר למצה הנאכלת עם הפסח בכריכה, וזו היא מצה הבצועה שאנו </w:t>
      </w:r>
      <w:proofErr w:type="spellStart"/>
      <w:r w:rsidRPr="004C78BF">
        <w:rPr>
          <w:rFonts w:cs="Narkisim"/>
          <w:rtl/>
        </w:rPr>
        <w:t>אוכלין</w:t>
      </w:r>
      <w:proofErr w:type="spellEnd"/>
      <w:r w:rsidRPr="004C78BF">
        <w:rPr>
          <w:rFonts w:cs="Narkisim"/>
          <w:rtl/>
        </w:rPr>
        <w:t xml:space="preserve"> באחרונה לשם חובה... ובמצה בזמן הזה </w:t>
      </w:r>
      <w:proofErr w:type="spellStart"/>
      <w:r w:rsidRPr="004C78BF">
        <w:rPr>
          <w:rFonts w:cs="Narkisim"/>
          <w:rtl/>
        </w:rPr>
        <w:t>מיירי</w:t>
      </w:r>
      <w:proofErr w:type="spellEnd"/>
      <w:r w:rsidRPr="004C78BF">
        <w:rPr>
          <w:rFonts w:cs="Narkisim"/>
          <w:rtl/>
        </w:rPr>
        <w:t xml:space="preserve"> </w:t>
      </w:r>
      <w:proofErr w:type="spellStart"/>
      <w:r w:rsidRPr="004C78BF">
        <w:rPr>
          <w:rFonts w:cs="Narkisim"/>
          <w:rtl/>
        </w:rPr>
        <w:t>דליכא</w:t>
      </w:r>
      <w:proofErr w:type="spellEnd"/>
      <w:r w:rsidRPr="004C78BF">
        <w:rPr>
          <w:rFonts w:cs="Narkisim"/>
          <w:rtl/>
        </w:rPr>
        <w:t xml:space="preserve"> פסח בהדה, דאי בזמן </w:t>
      </w:r>
      <w:proofErr w:type="spellStart"/>
      <w:r w:rsidRPr="004C78BF">
        <w:rPr>
          <w:rFonts w:cs="Narkisim"/>
          <w:rtl/>
        </w:rPr>
        <w:t>דאיכא</w:t>
      </w:r>
      <w:proofErr w:type="spellEnd"/>
      <w:r w:rsidRPr="004C78BF">
        <w:rPr>
          <w:rFonts w:cs="Narkisim"/>
          <w:rtl/>
        </w:rPr>
        <w:t xml:space="preserve"> פסח, הא </w:t>
      </w:r>
      <w:proofErr w:type="spellStart"/>
      <w:r w:rsidRPr="004C78BF">
        <w:rPr>
          <w:rFonts w:cs="Narkisim"/>
          <w:rtl/>
        </w:rPr>
        <w:t>בהדיא</w:t>
      </w:r>
      <w:proofErr w:type="spellEnd"/>
      <w:r w:rsidRPr="004C78BF">
        <w:rPr>
          <w:rFonts w:cs="Narkisim"/>
          <w:rtl/>
        </w:rPr>
        <w:t xml:space="preserve"> תנן אין </w:t>
      </w:r>
      <w:proofErr w:type="spellStart"/>
      <w:r w:rsidRPr="004C78BF">
        <w:rPr>
          <w:rFonts w:cs="Narkisim"/>
          <w:rtl/>
        </w:rPr>
        <w:t>מפטירין</w:t>
      </w:r>
      <w:proofErr w:type="spellEnd"/>
      <w:r w:rsidRPr="004C78BF">
        <w:rPr>
          <w:rFonts w:cs="Narkisim"/>
          <w:rtl/>
        </w:rPr>
        <w:t xml:space="preserve"> אחר הפסח אפיקומן והיינו אחר פסח ומצה הנאכלת עמו.</w:t>
      </w:r>
    </w:p>
    <w:p w14:paraId="63590BB9" w14:textId="77777777" w:rsidR="00923398" w:rsidRPr="004C78BF" w:rsidRDefault="00923398" w:rsidP="00923398">
      <w:pPr>
        <w:pStyle w:val="4"/>
        <w:ind w:firstLine="0"/>
        <w:rPr>
          <w:rFonts w:cs="Narkisim"/>
          <w:rtl/>
        </w:rPr>
      </w:pPr>
      <w:r w:rsidRPr="004C78BF">
        <w:rPr>
          <w:rFonts w:cs="Narkisim"/>
          <w:rtl/>
        </w:rPr>
        <w:t xml:space="preserve">המצה הנאכלת באחרונה היא זכר למצה שהייתה נאכלת עם הפסח בכריכה, ומכאן שהיו אוכלים את </w:t>
      </w:r>
      <w:proofErr w:type="spellStart"/>
      <w:r w:rsidRPr="004C78BF">
        <w:rPr>
          <w:rFonts w:cs="Narkisim"/>
          <w:rtl/>
        </w:rPr>
        <w:t>הקרבן</w:t>
      </w:r>
      <w:proofErr w:type="spellEnd"/>
      <w:r w:rsidRPr="004C78BF">
        <w:rPr>
          <w:rFonts w:cs="Narkisim"/>
          <w:rtl/>
        </w:rPr>
        <w:t xml:space="preserve"> בסוף הסעודה, וכך גם היה נשמר טעם </w:t>
      </w:r>
      <w:proofErr w:type="spellStart"/>
      <w:r w:rsidRPr="004C78BF">
        <w:rPr>
          <w:rFonts w:cs="Narkisim"/>
          <w:rtl/>
        </w:rPr>
        <w:t>הקרבן</w:t>
      </w:r>
      <w:proofErr w:type="spellEnd"/>
      <w:r w:rsidRPr="004C78BF">
        <w:rPr>
          <w:rFonts w:cs="Narkisim"/>
          <w:rtl/>
        </w:rPr>
        <w:t>.</w:t>
      </w:r>
      <w:r w:rsidRPr="004C78BF">
        <w:rPr>
          <w:rStyle w:val="a4"/>
          <w:rFonts w:eastAsia="Calibri" w:cs="Narkisim"/>
          <w:rtl/>
        </w:rPr>
        <w:footnoteReference w:id="6"/>
      </w:r>
    </w:p>
    <w:p w14:paraId="6A23AF44" w14:textId="77777777" w:rsidR="00923398" w:rsidRPr="004C78BF" w:rsidRDefault="00923398" w:rsidP="00923398">
      <w:pPr>
        <w:pStyle w:val="4"/>
        <w:ind w:firstLine="0"/>
        <w:rPr>
          <w:rFonts w:cs="Narkisim"/>
          <w:rtl/>
        </w:rPr>
      </w:pPr>
      <w:r w:rsidRPr="004C78BF">
        <w:rPr>
          <w:rFonts w:cs="Narkisim"/>
          <w:rtl/>
        </w:rPr>
        <w:t xml:space="preserve">המאירי (פסחים שם) הסביר שעל פי שתי המסורות בשמו של רב יהודה אמר שמואל מוסכם שהפסח היה נאכל באחרונה. </w:t>
      </w:r>
      <w:r>
        <w:rPr>
          <w:rFonts w:cs="Narkisim"/>
          <w:rtl/>
        </w:rPr>
        <w:t xml:space="preserve">אם כן, מה נקודת ההבדל בין המסורות? </w:t>
      </w:r>
    </w:p>
    <w:p w14:paraId="7607B597" w14:textId="77777777" w:rsidR="00923398" w:rsidRPr="004C78BF" w:rsidRDefault="00923398" w:rsidP="00923398">
      <w:pPr>
        <w:pStyle w:val="21"/>
        <w:spacing w:before="0" w:after="0"/>
        <w:rPr>
          <w:rFonts w:cs="Narkisim"/>
          <w:rtl/>
        </w:rPr>
      </w:pPr>
      <w:r w:rsidRPr="004C78BF">
        <w:rPr>
          <w:rFonts w:cs="Narkisim"/>
          <w:rtl/>
        </w:rPr>
        <w:t xml:space="preserve">שהפסח צריך לאכול על השובע להיות כל אכילה שאחריה אכילה גסה ואם יאכל אחריו נראה כאילו לא אכלו על השובע. ומצה אינה צריכה </w:t>
      </w:r>
      <w:proofErr w:type="spellStart"/>
      <w:r w:rsidRPr="004C78BF">
        <w:rPr>
          <w:rFonts w:cs="Narkisim"/>
          <w:rtl/>
        </w:rPr>
        <w:t>ליאכל</w:t>
      </w:r>
      <w:proofErr w:type="spellEnd"/>
      <w:r w:rsidRPr="004C78BF">
        <w:rPr>
          <w:rFonts w:cs="Narkisim"/>
          <w:rtl/>
        </w:rPr>
        <w:t xml:space="preserve"> על השובע. ורב יוסף אמרה אף במצה עצמה</w:t>
      </w:r>
      <w:r>
        <w:rPr>
          <w:rFonts w:cs="Narkisim"/>
          <w:rtl/>
        </w:rPr>
        <w:t>.</w:t>
      </w:r>
      <w:r w:rsidRPr="004C78BF">
        <w:rPr>
          <w:rFonts w:cs="Narkisim"/>
          <w:rtl/>
        </w:rPr>
        <w:t xml:space="preserve"> ונראה טעמו שהטעם אינו אלא שלא ישכח סדרו, ואף במצה ראוי לחוש או שמא מצה באחרונה זכר לפסח היא ונגררת בחקות הפסח.</w:t>
      </w:r>
    </w:p>
    <w:p w14:paraId="20CE65A8" w14:textId="77777777" w:rsidR="00923398" w:rsidRPr="004C78BF" w:rsidRDefault="00923398" w:rsidP="00923398">
      <w:pPr>
        <w:pStyle w:val="4"/>
        <w:ind w:firstLine="0"/>
        <w:rPr>
          <w:rFonts w:cs="Narkisim"/>
          <w:rtl/>
        </w:rPr>
      </w:pPr>
      <w:r>
        <w:rPr>
          <w:rFonts w:cs="Narkisim"/>
          <w:rtl/>
        </w:rPr>
        <w:t xml:space="preserve">לפי המאירי ההבדל בין המסורות הוא </w:t>
      </w:r>
      <w:r w:rsidRPr="004C78BF">
        <w:rPr>
          <w:rFonts w:cs="Narkisim"/>
          <w:rtl/>
        </w:rPr>
        <w:t xml:space="preserve">האם יש להקביל לחלוטין את </w:t>
      </w:r>
      <w:r>
        <w:rPr>
          <w:rFonts w:cs="Narkisim"/>
          <w:rtl/>
        </w:rPr>
        <w:t xml:space="preserve">אופי </w:t>
      </w:r>
      <w:r w:rsidRPr="004C78BF">
        <w:rPr>
          <w:rFonts w:cs="Narkisim"/>
          <w:rtl/>
        </w:rPr>
        <w:t>אכילת המצה באחרונה למה שהיה עם קרבן פסח</w:t>
      </w:r>
      <w:r>
        <w:rPr>
          <w:rFonts w:cs="Narkisim"/>
          <w:rtl/>
        </w:rPr>
        <w:t xml:space="preserve"> או לא. </w:t>
      </w:r>
    </w:p>
    <w:p w14:paraId="291EA4FD" w14:textId="77777777" w:rsidR="00923398" w:rsidRPr="004C78BF" w:rsidRDefault="00923398" w:rsidP="00923398">
      <w:pPr>
        <w:pStyle w:val="4"/>
        <w:ind w:firstLine="0"/>
        <w:rPr>
          <w:rFonts w:cs="Narkisim"/>
          <w:rtl/>
        </w:rPr>
      </w:pPr>
      <w:r w:rsidRPr="004C78BF">
        <w:rPr>
          <w:rFonts w:cs="Narkisim"/>
          <w:rtl/>
        </w:rPr>
        <w:t xml:space="preserve">על הסברו של </w:t>
      </w:r>
      <w:proofErr w:type="spellStart"/>
      <w:r w:rsidRPr="004C78BF">
        <w:rPr>
          <w:rFonts w:cs="Narkisim"/>
          <w:rtl/>
        </w:rPr>
        <w:t>הרשב"ם</w:t>
      </w:r>
      <w:proofErr w:type="spellEnd"/>
      <w:r w:rsidRPr="004C78BF">
        <w:rPr>
          <w:rFonts w:cs="Narkisim"/>
          <w:rtl/>
        </w:rPr>
        <w:t xml:space="preserve"> הקשה </w:t>
      </w:r>
      <w:proofErr w:type="spellStart"/>
      <w:r w:rsidRPr="004C78BF">
        <w:rPr>
          <w:rFonts w:cs="Narkisim"/>
          <w:rtl/>
        </w:rPr>
        <w:t>הרא"ש</w:t>
      </w:r>
      <w:proofErr w:type="spellEnd"/>
      <w:r w:rsidRPr="004C78BF">
        <w:rPr>
          <w:rFonts w:cs="Narkisim"/>
          <w:rtl/>
        </w:rPr>
        <w:t xml:space="preserve"> (י, לד): </w:t>
      </w:r>
    </w:p>
    <w:p w14:paraId="17AC5847" w14:textId="77777777" w:rsidR="00923398" w:rsidRPr="004C78BF" w:rsidRDefault="00923398" w:rsidP="00923398">
      <w:pPr>
        <w:pStyle w:val="21"/>
        <w:spacing w:before="0" w:after="0"/>
        <w:rPr>
          <w:rFonts w:cs="Narkisim"/>
          <w:rtl/>
        </w:rPr>
      </w:pPr>
      <w:r w:rsidRPr="004C78BF">
        <w:rPr>
          <w:rFonts w:cs="Narkisim"/>
          <w:rtl/>
        </w:rPr>
        <w:t>ולפי זה היה נראה שצריך לאכול עמה מרור וחרוסת,</w:t>
      </w:r>
      <w:r>
        <w:rPr>
          <w:rFonts w:cs="Narkisim"/>
          <w:rtl/>
        </w:rPr>
        <w:t xml:space="preserve"> </w:t>
      </w:r>
      <w:r w:rsidRPr="004C78BF">
        <w:rPr>
          <w:rFonts w:cs="Narkisim"/>
          <w:rtl/>
        </w:rPr>
        <w:t xml:space="preserve">כיון שהיא זכר מצה הנאכלת עם הפסח בכריכה ועליהן היה ראוי לברך [על] אכילת מצה, אלא שכבר מילא כריסו ממנה. ואם כן צריך לעשות כמו בזמן המקדש שהיו </w:t>
      </w:r>
      <w:proofErr w:type="spellStart"/>
      <w:r w:rsidRPr="004C78BF">
        <w:rPr>
          <w:rFonts w:cs="Narkisim"/>
          <w:rtl/>
        </w:rPr>
        <w:t>אוכלין</w:t>
      </w:r>
      <w:proofErr w:type="spellEnd"/>
      <w:r w:rsidRPr="004C78BF">
        <w:rPr>
          <w:rFonts w:cs="Narkisim"/>
          <w:rtl/>
        </w:rPr>
        <w:t xml:space="preserve"> הכל ביחד הלל וסיעתו, ואף </w:t>
      </w:r>
      <w:proofErr w:type="spellStart"/>
      <w:r w:rsidRPr="004C78BF">
        <w:rPr>
          <w:rFonts w:cs="Narkisim"/>
          <w:rtl/>
        </w:rPr>
        <w:t>לרבנן</w:t>
      </w:r>
      <w:proofErr w:type="spellEnd"/>
      <w:r w:rsidRPr="004C78BF">
        <w:rPr>
          <w:rFonts w:cs="Narkisim"/>
          <w:rtl/>
        </w:rPr>
        <w:t xml:space="preserve"> מצוה לאוכלו ביחד. אמנם </w:t>
      </w:r>
      <w:proofErr w:type="spellStart"/>
      <w:r w:rsidRPr="004C78BF">
        <w:rPr>
          <w:rFonts w:cs="Narkisim"/>
          <w:rtl/>
        </w:rPr>
        <w:t>תמיהני</w:t>
      </w:r>
      <w:proofErr w:type="spellEnd"/>
      <w:r w:rsidRPr="004C78BF">
        <w:rPr>
          <w:rFonts w:cs="Narkisim"/>
          <w:rtl/>
        </w:rPr>
        <w:t xml:space="preserve"> למה </w:t>
      </w:r>
      <w:proofErr w:type="spellStart"/>
      <w:r w:rsidRPr="004C78BF">
        <w:rPr>
          <w:rFonts w:cs="Narkisim"/>
          <w:rtl/>
        </w:rPr>
        <w:t>עושין</w:t>
      </w:r>
      <w:proofErr w:type="spellEnd"/>
      <w:r w:rsidRPr="004C78BF">
        <w:rPr>
          <w:rFonts w:cs="Narkisim"/>
          <w:rtl/>
        </w:rPr>
        <w:t xml:space="preserve"> כריכה בתחילה, יספיק בכריכה אחרונה זכר למקדש? הלכך נראה לי </w:t>
      </w:r>
      <w:proofErr w:type="spellStart"/>
      <w:r w:rsidRPr="004C78BF">
        <w:rPr>
          <w:rFonts w:cs="Narkisim"/>
          <w:rtl/>
        </w:rPr>
        <w:t>דאותה</w:t>
      </w:r>
      <w:proofErr w:type="spellEnd"/>
      <w:r w:rsidRPr="004C78BF">
        <w:rPr>
          <w:rFonts w:cs="Narkisim"/>
          <w:rtl/>
        </w:rPr>
        <w:t xml:space="preserve"> מצה אינה לשם חובה אלא </w:t>
      </w:r>
      <w:proofErr w:type="spellStart"/>
      <w:r w:rsidRPr="004C78BF">
        <w:rPr>
          <w:rFonts w:cs="Narkisim"/>
          <w:rtl/>
        </w:rPr>
        <w:t>אוכלין</w:t>
      </w:r>
      <w:proofErr w:type="spellEnd"/>
      <w:r w:rsidRPr="004C78BF">
        <w:rPr>
          <w:rFonts w:cs="Narkisim"/>
          <w:rtl/>
        </w:rPr>
        <w:t xml:space="preserve"> אותה זכר לפסח שהיה נאכל על השובע באחרונה, ולפי שהוא זכר לפסח יש ליתן לה דין הפסח שלא לאכול אחריה. ואין צריך עמה מרור וחרוסת.</w:t>
      </w:r>
    </w:p>
    <w:p w14:paraId="49C35184" w14:textId="77777777" w:rsidR="00923398" w:rsidRPr="004C78BF" w:rsidRDefault="00923398" w:rsidP="00923398">
      <w:pPr>
        <w:pStyle w:val="4"/>
        <w:ind w:firstLine="0"/>
        <w:rPr>
          <w:rFonts w:cs="Narkisim"/>
          <w:rtl/>
        </w:rPr>
      </w:pPr>
      <w:r w:rsidRPr="004C78BF">
        <w:rPr>
          <w:rFonts w:cs="Narkisim"/>
          <w:rtl/>
        </w:rPr>
        <w:lastRenderedPageBreak/>
        <w:t xml:space="preserve">לדברי </w:t>
      </w:r>
      <w:proofErr w:type="spellStart"/>
      <w:r w:rsidRPr="004C78BF">
        <w:rPr>
          <w:rFonts w:cs="Narkisim"/>
          <w:rtl/>
        </w:rPr>
        <w:t>הרא"ש</w:t>
      </w:r>
      <w:proofErr w:type="spellEnd"/>
      <w:r w:rsidRPr="004C78BF">
        <w:rPr>
          <w:rFonts w:cs="Narkisim"/>
          <w:rtl/>
        </w:rPr>
        <w:t xml:space="preserve"> המצה האחרונה היא רק זכר לקרבן שנאכל בסוף ולא לזכר המצה שנאכלה עמו, ולכן אין צריך לאכול עמה גם מרור. מכל מקום, גם לפי </w:t>
      </w:r>
      <w:proofErr w:type="spellStart"/>
      <w:r w:rsidRPr="004C78BF">
        <w:rPr>
          <w:rFonts w:cs="Narkisim"/>
          <w:rtl/>
        </w:rPr>
        <w:t>הרא"ש</w:t>
      </w:r>
      <w:proofErr w:type="spellEnd"/>
      <w:r w:rsidRPr="004C78BF">
        <w:rPr>
          <w:rFonts w:cs="Narkisim"/>
          <w:rtl/>
        </w:rPr>
        <w:t xml:space="preserve"> יוצא שבזמן המקדש היו אוכלים את קרבן הפסח על השובע בסוף הסעודה. כך סיכם זאת הרב שניאור זלמן </w:t>
      </w:r>
      <w:proofErr w:type="spellStart"/>
      <w:r w:rsidRPr="004C78BF">
        <w:rPr>
          <w:rFonts w:cs="Narkisim"/>
          <w:rtl/>
        </w:rPr>
        <w:t>מלאדי</w:t>
      </w:r>
      <w:proofErr w:type="spellEnd"/>
      <w:r w:rsidRPr="004C78BF">
        <w:rPr>
          <w:rFonts w:cs="Narkisim"/>
          <w:rtl/>
        </w:rPr>
        <w:t xml:space="preserve"> (</w:t>
      </w:r>
      <w:proofErr w:type="spellStart"/>
      <w:r w:rsidRPr="004C78BF">
        <w:rPr>
          <w:rFonts w:cs="Narkisim"/>
          <w:rtl/>
        </w:rPr>
        <w:t>שו"ע</w:t>
      </w:r>
      <w:proofErr w:type="spellEnd"/>
      <w:r w:rsidRPr="004C78BF">
        <w:rPr>
          <w:rFonts w:cs="Narkisim"/>
          <w:rtl/>
        </w:rPr>
        <w:t xml:space="preserve"> הרב, </w:t>
      </w:r>
      <w:proofErr w:type="spellStart"/>
      <w:r w:rsidRPr="004C78BF">
        <w:rPr>
          <w:rFonts w:cs="Narkisim"/>
          <w:rtl/>
        </w:rPr>
        <w:t>או</w:t>
      </w:r>
      <w:r>
        <w:rPr>
          <w:rFonts w:cs="Narkisim" w:hint="cs"/>
          <w:rtl/>
        </w:rPr>
        <w:t>"ח</w:t>
      </w:r>
      <w:proofErr w:type="spellEnd"/>
      <w:r w:rsidRPr="004C78BF">
        <w:rPr>
          <w:rFonts w:cs="Narkisim"/>
          <w:rtl/>
        </w:rPr>
        <w:t xml:space="preserve"> סימן תעז</w:t>
      </w:r>
      <w:r>
        <w:rPr>
          <w:rFonts w:cs="Narkisim" w:hint="cs"/>
          <w:rtl/>
        </w:rPr>
        <w:t>,</w:t>
      </w:r>
      <w:r w:rsidRPr="004C78BF">
        <w:rPr>
          <w:rFonts w:cs="Narkisim"/>
          <w:rtl/>
        </w:rPr>
        <w:t xml:space="preserve"> א): </w:t>
      </w:r>
    </w:p>
    <w:p w14:paraId="651B17DB" w14:textId="77777777" w:rsidR="00923398" w:rsidRPr="004C78BF" w:rsidRDefault="00923398" w:rsidP="00923398">
      <w:pPr>
        <w:pStyle w:val="21"/>
        <w:spacing w:before="0" w:after="0"/>
        <w:rPr>
          <w:rFonts w:cs="Narkisim"/>
          <w:rtl/>
        </w:rPr>
      </w:pPr>
      <w:r w:rsidRPr="004C78BF">
        <w:rPr>
          <w:rFonts w:cs="Narkisim"/>
          <w:rtl/>
        </w:rPr>
        <w:t xml:space="preserve">בזמן שבית המקדש היה קיים היו </w:t>
      </w:r>
      <w:proofErr w:type="spellStart"/>
      <w:r w:rsidRPr="004C78BF">
        <w:rPr>
          <w:rFonts w:cs="Narkisim"/>
          <w:rtl/>
        </w:rPr>
        <w:t>אוכלין</w:t>
      </w:r>
      <w:proofErr w:type="spellEnd"/>
      <w:r w:rsidRPr="004C78BF">
        <w:rPr>
          <w:rFonts w:cs="Narkisim"/>
          <w:rtl/>
        </w:rPr>
        <w:t xml:space="preserve"> הפסח בסוף כל הסעודה כדי שיהיה נאכל על השובע, דהיינו שהפסח יהא גמר כל השביעה כדי שיהיו </w:t>
      </w:r>
      <w:proofErr w:type="spellStart"/>
      <w:r w:rsidRPr="004C78BF">
        <w:rPr>
          <w:rFonts w:cs="Narkisim"/>
          <w:rtl/>
        </w:rPr>
        <w:t>נהנין</w:t>
      </w:r>
      <w:proofErr w:type="spellEnd"/>
      <w:r w:rsidRPr="004C78BF">
        <w:rPr>
          <w:rFonts w:cs="Narkisim"/>
          <w:rtl/>
        </w:rPr>
        <w:t xml:space="preserve"> באכילתו ותחשב להם. </w:t>
      </w:r>
    </w:p>
    <w:p w14:paraId="5B6F23C5" w14:textId="77777777" w:rsidR="00923398" w:rsidRPr="004C78BF" w:rsidRDefault="00923398" w:rsidP="00923398">
      <w:pPr>
        <w:pStyle w:val="4"/>
        <w:ind w:firstLine="0"/>
        <w:rPr>
          <w:rFonts w:cs="Narkisim"/>
          <w:rtl/>
        </w:rPr>
      </w:pPr>
      <w:r>
        <w:rPr>
          <w:rFonts w:cs="Narkisim"/>
          <w:rtl/>
        </w:rPr>
        <w:t>לאחר ה</w:t>
      </w:r>
      <w:r w:rsidRPr="004C78BF">
        <w:rPr>
          <w:rFonts w:cs="Narkisim"/>
          <w:rtl/>
        </w:rPr>
        <w:t>סעודה, היו אוכלים את קרבן הפסח יחד עם מצה ומרור.</w:t>
      </w:r>
      <w:r w:rsidRPr="004C78BF">
        <w:rPr>
          <w:rStyle w:val="a4"/>
          <w:rFonts w:eastAsia="Calibri" w:cs="Narkisim"/>
          <w:rtl/>
        </w:rPr>
        <w:footnoteReference w:id="7"/>
      </w:r>
      <w:r w:rsidRPr="004C78BF">
        <w:rPr>
          <w:rFonts w:cs="Narkisim"/>
          <w:rtl/>
        </w:rPr>
        <w:t xml:space="preserve"> </w:t>
      </w:r>
    </w:p>
    <w:p w14:paraId="51BC1608" w14:textId="77777777" w:rsidR="00923398" w:rsidRPr="004C78BF" w:rsidRDefault="00923398" w:rsidP="00923398">
      <w:pPr>
        <w:pStyle w:val="4"/>
        <w:ind w:firstLine="0"/>
        <w:rPr>
          <w:rFonts w:cs="Narkisim"/>
          <w:rtl/>
        </w:rPr>
      </w:pPr>
      <w:r w:rsidRPr="004C78BF">
        <w:rPr>
          <w:rFonts w:cs="Narkisim"/>
          <w:rtl/>
        </w:rPr>
        <w:t xml:space="preserve">הצעה מרחיקת לכת עוד יותר מופיעה במרדכי בשמו של </w:t>
      </w:r>
      <w:proofErr w:type="spellStart"/>
      <w:r w:rsidRPr="004C78BF">
        <w:rPr>
          <w:rFonts w:cs="Narkisim"/>
          <w:rtl/>
        </w:rPr>
        <w:t>המהר"ם</w:t>
      </w:r>
      <w:proofErr w:type="spellEnd"/>
      <w:r w:rsidRPr="004C78BF">
        <w:rPr>
          <w:rFonts w:cs="Narkisim"/>
          <w:rtl/>
        </w:rPr>
        <w:t xml:space="preserve"> </w:t>
      </w:r>
      <w:proofErr w:type="spellStart"/>
      <w:r w:rsidRPr="004C78BF">
        <w:rPr>
          <w:rFonts w:cs="Narkisim"/>
          <w:rtl/>
        </w:rPr>
        <w:t>מרוטנבורג</w:t>
      </w:r>
      <w:proofErr w:type="spellEnd"/>
      <w:r w:rsidRPr="004C78BF">
        <w:rPr>
          <w:rFonts w:cs="Narkisim"/>
          <w:rtl/>
        </w:rPr>
        <w:t xml:space="preserve"> (</w:t>
      </w:r>
      <w:r w:rsidRPr="004C78BF">
        <w:rPr>
          <w:rFonts w:cs="Narkisim"/>
          <w:sz w:val="22"/>
          <w:rtl/>
        </w:rPr>
        <w:t>מרדכי, פסחים</w:t>
      </w:r>
      <w:r>
        <w:rPr>
          <w:rFonts w:cs="Narkisim" w:hint="cs"/>
          <w:sz w:val="22"/>
          <w:rtl/>
        </w:rPr>
        <w:t>,</w:t>
      </w:r>
      <w:r w:rsidRPr="004C78BF">
        <w:rPr>
          <w:rFonts w:cs="Narkisim"/>
          <w:sz w:val="22"/>
          <w:rtl/>
        </w:rPr>
        <w:t xml:space="preserve"> הסדר בקצרה</w:t>
      </w:r>
      <w:r>
        <w:rPr>
          <w:rFonts w:cs="Narkisim" w:hint="cs"/>
          <w:sz w:val="22"/>
          <w:rtl/>
        </w:rPr>
        <w:t>,</w:t>
      </w:r>
      <w:r w:rsidRPr="004C78BF">
        <w:rPr>
          <w:rFonts w:cs="Narkisim"/>
          <w:sz w:val="22"/>
          <w:rtl/>
        </w:rPr>
        <w:t xml:space="preserve"> רמז </w:t>
      </w:r>
      <w:proofErr w:type="spellStart"/>
      <w:r w:rsidRPr="004C78BF">
        <w:rPr>
          <w:rFonts w:cs="Narkisim"/>
          <w:sz w:val="22"/>
          <w:rtl/>
        </w:rPr>
        <w:t>תריא</w:t>
      </w:r>
      <w:proofErr w:type="spellEnd"/>
      <w:r w:rsidRPr="004C78BF">
        <w:rPr>
          <w:rFonts w:cs="Narkisim"/>
          <w:rtl/>
        </w:rPr>
        <w:t xml:space="preserve">): </w:t>
      </w:r>
    </w:p>
    <w:p w14:paraId="37A6061A" w14:textId="77777777" w:rsidR="00923398" w:rsidRPr="004C78BF" w:rsidRDefault="00923398" w:rsidP="00923398">
      <w:pPr>
        <w:pStyle w:val="21"/>
        <w:spacing w:before="0" w:after="0"/>
        <w:rPr>
          <w:rFonts w:cs="Narkisim"/>
          <w:rtl/>
        </w:rPr>
      </w:pPr>
      <w:r w:rsidRPr="004C78BF">
        <w:rPr>
          <w:rFonts w:cs="Narkisim"/>
          <w:rtl/>
        </w:rPr>
        <w:t>היה נראה לרבינו מאיר שבזמן שב</w:t>
      </w:r>
      <w:r>
        <w:rPr>
          <w:rFonts w:cs="Narkisim"/>
          <w:rtl/>
        </w:rPr>
        <w:t>ית המקדש</w:t>
      </w:r>
      <w:r w:rsidRPr="004C78BF">
        <w:rPr>
          <w:rFonts w:cs="Narkisim"/>
          <w:rtl/>
        </w:rPr>
        <w:t xml:space="preserve"> קיים היו </w:t>
      </w:r>
      <w:proofErr w:type="spellStart"/>
      <w:r w:rsidRPr="004C78BF">
        <w:rPr>
          <w:rFonts w:cs="Narkisim"/>
          <w:rtl/>
        </w:rPr>
        <w:t>עושין</w:t>
      </w:r>
      <w:proofErr w:type="spellEnd"/>
      <w:r w:rsidRPr="004C78BF">
        <w:rPr>
          <w:rFonts w:cs="Narkisim"/>
          <w:rtl/>
        </w:rPr>
        <w:t xml:space="preserve"> כל הסדר אחר הסעודה ולא היו </w:t>
      </w:r>
      <w:proofErr w:type="spellStart"/>
      <w:r w:rsidRPr="004C78BF">
        <w:rPr>
          <w:rFonts w:cs="Narkisim"/>
          <w:rtl/>
        </w:rPr>
        <w:t>אוכלין</w:t>
      </w:r>
      <w:proofErr w:type="spellEnd"/>
      <w:r w:rsidRPr="004C78BF">
        <w:rPr>
          <w:rFonts w:cs="Narkisim"/>
          <w:rtl/>
        </w:rPr>
        <w:t xml:space="preserve"> מצת מצוה אלא לאחר שמלאו כריסן מקמח ובצקת ושאר דברים. אבל אנו שכל </w:t>
      </w:r>
      <w:proofErr w:type="spellStart"/>
      <w:r w:rsidRPr="004C78BF">
        <w:rPr>
          <w:rFonts w:cs="Narkisim"/>
          <w:rtl/>
        </w:rPr>
        <w:t>סעודתינו</w:t>
      </w:r>
      <w:proofErr w:type="spellEnd"/>
      <w:r w:rsidRPr="004C78BF">
        <w:rPr>
          <w:rFonts w:cs="Narkisim"/>
          <w:rtl/>
        </w:rPr>
        <w:t xml:space="preserve"> ממצת מצוה כיון שאנו </w:t>
      </w:r>
      <w:proofErr w:type="spellStart"/>
      <w:r w:rsidRPr="004C78BF">
        <w:rPr>
          <w:rFonts w:cs="Narkisim"/>
          <w:rtl/>
        </w:rPr>
        <w:t>מתחילין</w:t>
      </w:r>
      <w:proofErr w:type="spellEnd"/>
      <w:r w:rsidRPr="004C78BF">
        <w:rPr>
          <w:rFonts w:cs="Narkisim"/>
          <w:rtl/>
        </w:rPr>
        <w:t xml:space="preserve"> בהלכותיה אנו </w:t>
      </w:r>
      <w:proofErr w:type="spellStart"/>
      <w:r w:rsidRPr="004C78BF">
        <w:rPr>
          <w:rFonts w:cs="Narkisim"/>
          <w:rtl/>
        </w:rPr>
        <w:t>עושין</w:t>
      </w:r>
      <w:proofErr w:type="spellEnd"/>
      <w:r w:rsidRPr="004C78BF">
        <w:rPr>
          <w:rFonts w:cs="Narkisim"/>
          <w:rtl/>
        </w:rPr>
        <w:t xml:space="preserve"> מצותיה זו אחר זו בלא הפסקה. אמנם זכר לפסח </w:t>
      </w:r>
      <w:proofErr w:type="spellStart"/>
      <w:r w:rsidRPr="004C78BF">
        <w:rPr>
          <w:rFonts w:cs="Narkisim"/>
          <w:rtl/>
        </w:rPr>
        <w:t>אוכלין</w:t>
      </w:r>
      <w:proofErr w:type="spellEnd"/>
      <w:r w:rsidRPr="004C78BF">
        <w:rPr>
          <w:rFonts w:cs="Narkisim"/>
          <w:rtl/>
        </w:rPr>
        <w:t xml:space="preserve"> האפיקומן בסוף כל אכילה. </w:t>
      </w:r>
    </w:p>
    <w:p w14:paraId="7744DB13" w14:textId="77777777" w:rsidR="00923398" w:rsidRPr="004C78BF" w:rsidRDefault="00923398" w:rsidP="00923398">
      <w:pPr>
        <w:pStyle w:val="4"/>
        <w:ind w:firstLine="0"/>
        <w:rPr>
          <w:rFonts w:cs="Narkisim"/>
          <w:rtl/>
        </w:rPr>
      </w:pPr>
      <w:r w:rsidRPr="004C78BF">
        <w:rPr>
          <w:rFonts w:cs="Narkisim"/>
          <w:rtl/>
        </w:rPr>
        <w:t>לדבריו היו אוכלים בסעודה מאכלים אחרים, אך לא מצה</w:t>
      </w:r>
      <w:r>
        <w:rPr>
          <w:rFonts w:cs="Narkisim" w:hint="cs"/>
          <w:rtl/>
        </w:rPr>
        <w:t>,</w:t>
      </w:r>
      <w:r w:rsidRPr="004C78BF">
        <w:rPr>
          <w:rFonts w:cs="Narkisim"/>
          <w:rtl/>
        </w:rPr>
        <w:t xml:space="preserve"> </w:t>
      </w:r>
      <w:r>
        <w:rPr>
          <w:rFonts w:cs="Narkisim" w:hint="cs"/>
          <w:rtl/>
        </w:rPr>
        <w:t>ו</w:t>
      </w:r>
      <w:r w:rsidRPr="004C78BF">
        <w:rPr>
          <w:rFonts w:cs="Narkisim"/>
          <w:rtl/>
        </w:rPr>
        <w:t>אותה היו שומרים לסוף הסדר. בהמשך כתב המרדכי שבתחילת הסעודה היו אוכלים מצה עשירה, ורק בסוף היו אוכלים מצה מרור וקרבן פסח.</w:t>
      </w:r>
      <w:r w:rsidRPr="004C78BF">
        <w:rPr>
          <w:rFonts w:cs="Narkisim"/>
          <w:sz w:val="22"/>
          <w:szCs w:val="22"/>
          <w:rtl/>
        </w:rPr>
        <w:t xml:space="preserve"> </w:t>
      </w:r>
      <w:r w:rsidRPr="00E12293">
        <w:rPr>
          <w:rFonts w:cs="Narkisim"/>
          <w:szCs w:val="24"/>
          <w:rtl/>
        </w:rPr>
        <w:t xml:space="preserve">אמנם </w:t>
      </w:r>
      <w:proofErr w:type="spellStart"/>
      <w:r w:rsidRPr="00E12293">
        <w:rPr>
          <w:rFonts w:cs="Narkisim"/>
          <w:szCs w:val="24"/>
          <w:rtl/>
        </w:rPr>
        <w:t>המהר"ם</w:t>
      </w:r>
      <w:proofErr w:type="spellEnd"/>
      <w:r w:rsidRPr="00E12293">
        <w:rPr>
          <w:rFonts w:cs="Narkisim"/>
          <w:szCs w:val="24"/>
          <w:rtl/>
        </w:rPr>
        <w:t xml:space="preserve"> עצמו איננו כותב שכך היה ב</w:t>
      </w:r>
      <w:r>
        <w:rPr>
          <w:rFonts w:cs="Narkisim"/>
          <w:szCs w:val="24"/>
          <w:rtl/>
        </w:rPr>
        <w:t>ו</w:t>
      </w:r>
      <w:r w:rsidRPr="00E12293">
        <w:rPr>
          <w:rFonts w:cs="Narkisim"/>
          <w:szCs w:val="24"/>
          <w:rtl/>
        </w:rPr>
        <w:t>ודאות, אלא שכך נראה לו שהיה הסדר בזמן המקדש.</w:t>
      </w:r>
      <w:r w:rsidRPr="004C78BF">
        <w:rPr>
          <w:rFonts w:cs="Narkisim"/>
          <w:rtl/>
        </w:rPr>
        <w:t xml:space="preserve"> </w:t>
      </w:r>
    </w:p>
    <w:p w14:paraId="27955A9F" w14:textId="2258B9BD" w:rsidR="00923398" w:rsidRDefault="00923398" w:rsidP="00923398">
      <w:pPr>
        <w:pStyle w:val="4"/>
        <w:ind w:firstLine="0"/>
        <w:rPr>
          <w:rFonts w:cs="Narkisim"/>
          <w:rtl/>
        </w:rPr>
      </w:pPr>
      <w:r w:rsidRPr="004C78BF">
        <w:rPr>
          <w:rFonts w:cs="Narkisim"/>
          <w:rtl/>
        </w:rPr>
        <w:t xml:space="preserve">לסיכום, </w:t>
      </w:r>
      <w:r>
        <w:rPr>
          <w:rFonts w:cs="Narkisim"/>
          <w:rtl/>
        </w:rPr>
        <w:t xml:space="preserve">לפי </w:t>
      </w:r>
      <w:r>
        <w:rPr>
          <w:rFonts w:cs="Narkisim" w:hint="cs"/>
          <w:rtl/>
        </w:rPr>
        <w:t>כמה</w:t>
      </w:r>
      <w:r>
        <w:rPr>
          <w:rFonts w:cs="Narkisim"/>
          <w:rtl/>
        </w:rPr>
        <w:t xml:space="preserve"> </w:t>
      </w:r>
      <w:r w:rsidRPr="004C78BF">
        <w:rPr>
          <w:rFonts w:cs="Narkisim"/>
          <w:rtl/>
        </w:rPr>
        <w:t xml:space="preserve">ראשונים, כשהביאו את "גופו של הפסח" בתחילת הסדר לא היו אוכלים אותו. מדברי המשנה "אין </w:t>
      </w:r>
      <w:proofErr w:type="spellStart"/>
      <w:r w:rsidRPr="004C78BF">
        <w:rPr>
          <w:rFonts w:cs="Narkisim"/>
          <w:rtl/>
        </w:rPr>
        <w:t>מפטירין</w:t>
      </w:r>
      <w:proofErr w:type="spellEnd"/>
      <w:r w:rsidRPr="004C78BF">
        <w:rPr>
          <w:rFonts w:cs="Narkisim"/>
          <w:rtl/>
        </w:rPr>
        <w:t xml:space="preserve"> אחר הפסח אפיקומן", יש ללמוד שהיו אוכלים את קרבן הפסח בסוף הסדר, מפני שהיו צריכים לאכול אותו על השובע. כך גם נהוג לאחר החורבן ביחס למצה שנאכלת באחרונה כזכר למצה שהייתה נאכלת בכריכה עם </w:t>
      </w:r>
      <w:proofErr w:type="spellStart"/>
      <w:r w:rsidRPr="004C78BF">
        <w:rPr>
          <w:rFonts w:cs="Narkisim"/>
          <w:rtl/>
        </w:rPr>
        <w:t>הקרבן</w:t>
      </w:r>
      <w:proofErr w:type="spellEnd"/>
      <w:r w:rsidRPr="004C78BF">
        <w:rPr>
          <w:rFonts w:cs="Narkisim"/>
          <w:rtl/>
        </w:rPr>
        <w:t xml:space="preserve">. לאחר מכן היו גם אומרים על </w:t>
      </w:r>
      <w:proofErr w:type="spellStart"/>
      <w:r w:rsidRPr="004C78BF">
        <w:rPr>
          <w:rFonts w:cs="Narkisim"/>
          <w:rtl/>
        </w:rPr>
        <w:t>הקרבן</w:t>
      </w:r>
      <w:proofErr w:type="spellEnd"/>
      <w:r w:rsidRPr="004C78BF">
        <w:rPr>
          <w:rFonts w:cs="Narkisim"/>
          <w:rtl/>
        </w:rPr>
        <w:t xml:space="preserve"> את ההלל, במסגרת הכוס הרביעית.</w:t>
      </w:r>
      <w:r w:rsidRPr="004C78BF">
        <w:rPr>
          <w:rStyle w:val="a4"/>
          <w:rFonts w:eastAsia="Calibri" w:cs="Narkisim"/>
          <w:rtl/>
        </w:rPr>
        <w:footnoteReference w:id="8"/>
      </w:r>
      <w:r w:rsidRPr="004C78BF">
        <w:rPr>
          <w:rFonts w:cs="Narkisim"/>
          <w:rtl/>
        </w:rPr>
        <w:t xml:space="preserve"> </w:t>
      </w:r>
    </w:p>
    <w:p w14:paraId="40DA3F68" w14:textId="77777777" w:rsidR="00FD645A" w:rsidRDefault="00FD645A" w:rsidP="00923398">
      <w:pPr>
        <w:pStyle w:val="4"/>
        <w:ind w:firstLine="0"/>
        <w:rPr>
          <w:rFonts w:cs="Narkisim"/>
          <w:rtl/>
        </w:rPr>
      </w:pPr>
    </w:p>
    <w:p w14:paraId="27C23CD6" w14:textId="77777777" w:rsidR="00923398" w:rsidRPr="004C78BF" w:rsidRDefault="00923398" w:rsidP="00FD645A">
      <w:pPr>
        <w:pStyle w:val="2"/>
        <w:spacing w:before="0" w:after="0" w:line="360" w:lineRule="auto"/>
        <w:rPr>
          <w:rtl/>
        </w:rPr>
      </w:pPr>
      <w:bookmarkStart w:id="7" w:name="_Toc408911503"/>
      <w:bookmarkStart w:id="8" w:name="_Toc422062942"/>
      <w:r w:rsidRPr="004C78BF">
        <w:rPr>
          <w:rtl/>
        </w:rPr>
        <w:t>ג. קרבן פסח על השובע בתחילת הסעודה, ובסוף הסעודה לשימור הטעם</w:t>
      </w:r>
      <w:bookmarkEnd w:id="7"/>
      <w:bookmarkEnd w:id="8"/>
    </w:p>
    <w:p w14:paraId="61A4A49F" w14:textId="77777777" w:rsidR="00923398" w:rsidRPr="004C78BF" w:rsidRDefault="00923398" w:rsidP="00FD645A">
      <w:pPr>
        <w:pStyle w:val="3"/>
        <w:bidi/>
        <w:spacing w:before="0" w:after="0" w:line="360" w:lineRule="auto"/>
        <w:rPr>
          <w:rtl/>
        </w:rPr>
      </w:pPr>
      <w:r w:rsidRPr="004C78BF">
        <w:rPr>
          <w:rtl/>
        </w:rPr>
        <w:t xml:space="preserve">1. ובאחרונה אוכל מבשר הפסח... שאכילתן היא </w:t>
      </w:r>
      <w:proofErr w:type="spellStart"/>
      <w:r w:rsidRPr="004C78BF">
        <w:rPr>
          <w:rtl/>
        </w:rPr>
        <w:t>המצוה</w:t>
      </w:r>
      <w:proofErr w:type="spellEnd"/>
    </w:p>
    <w:p w14:paraId="044C6186" w14:textId="77777777" w:rsidR="00923398" w:rsidRPr="004C78BF" w:rsidRDefault="00923398" w:rsidP="00923398">
      <w:pPr>
        <w:pStyle w:val="a9"/>
        <w:rPr>
          <w:rFonts w:cs="Narkisim"/>
          <w:rtl/>
        </w:rPr>
      </w:pPr>
      <w:r w:rsidRPr="004C78BF">
        <w:rPr>
          <w:rFonts w:cs="Narkisim"/>
          <w:rtl/>
        </w:rPr>
        <w:t xml:space="preserve">הרמב"ם עסק בהלכות ליל הסדר בפרקים ז-ח שבהלכות חמץ ומצה. בפרק ז הסביר הרמב"ם את העקרונות וההלכות של ליל הסדר, ובפרק ח </w:t>
      </w:r>
      <w:r>
        <w:rPr>
          <w:rFonts w:cs="Narkisim"/>
          <w:rtl/>
        </w:rPr>
        <w:t xml:space="preserve">פירט </w:t>
      </w:r>
      <w:r w:rsidRPr="004C78BF">
        <w:rPr>
          <w:rFonts w:cs="Narkisim"/>
          <w:rtl/>
        </w:rPr>
        <w:t xml:space="preserve">את </w:t>
      </w:r>
      <w:r>
        <w:rPr>
          <w:rFonts w:cs="Narkisim"/>
          <w:rtl/>
        </w:rPr>
        <w:t>ההלכות ע</w:t>
      </w:r>
      <w:r>
        <w:rPr>
          <w:rFonts w:cs="Narkisim" w:hint="cs"/>
          <w:rtl/>
        </w:rPr>
        <w:t>ל פי</w:t>
      </w:r>
      <w:r>
        <w:rPr>
          <w:rFonts w:cs="Narkisim"/>
          <w:rtl/>
        </w:rPr>
        <w:t xml:space="preserve"> </w:t>
      </w:r>
      <w:r w:rsidRPr="004C78BF">
        <w:rPr>
          <w:rFonts w:cs="Narkisim"/>
          <w:rtl/>
        </w:rPr>
        <w:t xml:space="preserve">מהלך הסדר. </w:t>
      </w:r>
      <w:r>
        <w:rPr>
          <w:rFonts w:cs="Narkisim"/>
          <w:rtl/>
        </w:rPr>
        <w:t xml:space="preserve">ההלכות </w:t>
      </w:r>
      <w:r>
        <w:rPr>
          <w:rFonts w:cs="Narkisim" w:hint="cs"/>
          <w:rtl/>
        </w:rPr>
        <w:t xml:space="preserve">בבסיסן </w:t>
      </w:r>
      <w:r w:rsidRPr="004C78BF">
        <w:rPr>
          <w:rFonts w:cs="Narkisim"/>
          <w:rtl/>
        </w:rPr>
        <w:t>מתייחס</w:t>
      </w:r>
      <w:r>
        <w:rPr>
          <w:rFonts w:cs="Narkisim"/>
          <w:rtl/>
        </w:rPr>
        <w:t>ו</w:t>
      </w:r>
      <w:r w:rsidRPr="004C78BF">
        <w:rPr>
          <w:rFonts w:cs="Narkisim"/>
          <w:rtl/>
        </w:rPr>
        <w:t>ת לזמן בית המקדש, ובמקום שההתנהלות משתנה בעקבות חורבן בית המקדש</w:t>
      </w:r>
      <w:r>
        <w:rPr>
          <w:rFonts w:cs="Narkisim"/>
          <w:rtl/>
        </w:rPr>
        <w:t>,</w:t>
      </w:r>
      <w:r w:rsidRPr="004C78BF">
        <w:rPr>
          <w:rFonts w:cs="Narkisim"/>
          <w:rtl/>
        </w:rPr>
        <w:t xml:space="preserve"> </w:t>
      </w:r>
      <w:r>
        <w:rPr>
          <w:rFonts w:cs="Narkisim"/>
          <w:rtl/>
        </w:rPr>
        <w:t>כתב</w:t>
      </w:r>
      <w:r w:rsidRPr="004C78BF">
        <w:rPr>
          <w:rFonts w:cs="Narkisim"/>
          <w:rtl/>
        </w:rPr>
        <w:t xml:space="preserve"> הרמב"ם מה יש לעשות בזמן הזה. </w:t>
      </w:r>
    </w:p>
    <w:p w14:paraId="01460B87" w14:textId="77777777" w:rsidR="00923398" w:rsidRPr="004C78BF" w:rsidRDefault="00923398" w:rsidP="00923398">
      <w:pPr>
        <w:pStyle w:val="4"/>
        <w:ind w:firstLine="0"/>
        <w:rPr>
          <w:rFonts w:cs="Narkisim"/>
          <w:rtl/>
        </w:rPr>
      </w:pPr>
      <w:r w:rsidRPr="004C78BF">
        <w:rPr>
          <w:rFonts w:cs="Narkisim"/>
          <w:rtl/>
        </w:rPr>
        <w:t>עם סיום חלק המגיד, ולאחר שתי</w:t>
      </w:r>
      <w:r>
        <w:rPr>
          <w:rFonts w:cs="Narkisim" w:hint="cs"/>
          <w:rtl/>
        </w:rPr>
        <w:t>י</w:t>
      </w:r>
      <w:r w:rsidRPr="004C78BF">
        <w:rPr>
          <w:rFonts w:cs="Narkisim"/>
          <w:rtl/>
        </w:rPr>
        <w:t>ת הכוס השני</w:t>
      </w:r>
      <w:r>
        <w:rPr>
          <w:rFonts w:cs="Narkisim" w:hint="cs"/>
          <w:rtl/>
        </w:rPr>
        <w:t>יה</w:t>
      </w:r>
      <w:r w:rsidRPr="004C78BF">
        <w:rPr>
          <w:rFonts w:cs="Narkisim"/>
          <w:rtl/>
        </w:rPr>
        <w:t>, כתב הרמב"ם (</w:t>
      </w:r>
      <w:r>
        <w:rPr>
          <w:rFonts w:cs="Narkisim"/>
          <w:rtl/>
        </w:rPr>
        <w:t>הל' חמץ ומצה</w:t>
      </w:r>
      <w:r w:rsidRPr="004C78BF">
        <w:rPr>
          <w:rFonts w:cs="Narkisim"/>
          <w:rtl/>
        </w:rPr>
        <w:t xml:space="preserve"> ח, ו-ט): </w:t>
      </w:r>
    </w:p>
    <w:p w14:paraId="7734F635" w14:textId="77777777" w:rsidR="00923398" w:rsidRPr="004C78BF" w:rsidRDefault="00923398" w:rsidP="00923398">
      <w:pPr>
        <w:pStyle w:val="21"/>
        <w:spacing w:before="0" w:after="0"/>
        <w:rPr>
          <w:rFonts w:cs="Narkisim"/>
          <w:rtl/>
        </w:rPr>
      </w:pPr>
      <w:r w:rsidRPr="004C78BF">
        <w:rPr>
          <w:rFonts w:cs="Narkisim"/>
          <w:rtl/>
        </w:rPr>
        <w:t xml:space="preserve">ואחר כך מברך על נטילת ידים... ולוקח שני </w:t>
      </w:r>
      <w:proofErr w:type="spellStart"/>
      <w:r w:rsidRPr="004C78BF">
        <w:rPr>
          <w:rFonts w:cs="Narkisim"/>
          <w:rtl/>
        </w:rPr>
        <w:t>רקיקין</w:t>
      </w:r>
      <w:proofErr w:type="spellEnd"/>
      <w:r w:rsidRPr="004C78BF">
        <w:rPr>
          <w:rFonts w:cs="Narkisim"/>
          <w:rtl/>
        </w:rPr>
        <w:t xml:space="preserve">, חולק אחד מהן ומניח פרוס לתוך שלם ומברך "המוציא לחם מן הארץ"... ואחר כך כורך מצה ומרור כאחד ומטבל בחרוסת ומברך: "ברוך אתה ה' אלוקינו מלך העולם אשר קדשנו במצותיו </w:t>
      </w:r>
      <w:proofErr w:type="spellStart"/>
      <w:r w:rsidRPr="004C78BF">
        <w:rPr>
          <w:rFonts w:cs="Narkisim"/>
          <w:rtl/>
        </w:rPr>
        <w:t>וצונו</w:t>
      </w:r>
      <w:proofErr w:type="spellEnd"/>
      <w:r w:rsidRPr="004C78BF">
        <w:rPr>
          <w:rFonts w:cs="Narkisim"/>
          <w:rtl/>
        </w:rPr>
        <w:t xml:space="preserve"> על אכילת מצות ומרורים", ואוכלן. ואם אכל מצה בפני עצמה ומרור בפני עצמו, מברך על זה בפני עצמו ועל זה בפני עצמו.</w:t>
      </w:r>
    </w:p>
    <w:p w14:paraId="45D649FD" w14:textId="77777777" w:rsidR="00923398" w:rsidRPr="004C78BF" w:rsidRDefault="00923398" w:rsidP="00923398">
      <w:pPr>
        <w:pStyle w:val="21"/>
        <w:spacing w:before="0" w:after="0"/>
        <w:rPr>
          <w:rFonts w:cs="Narkisim"/>
          <w:rtl/>
        </w:rPr>
      </w:pPr>
      <w:r w:rsidRPr="004C78BF">
        <w:rPr>
          <w:rFonts w:cs="Narkisim"/>
          <w:rtl/>
        </w:rPr>
        <w:lastRenderedPageBreak/>
        <w:t xml:space="preserve">ואחר כך מברך: "ברוך אתה ה' אלוקינו מלך העולם אשר קדשנו במצותיו </w:t>
      </w:r>
      <w:proofErr w:type="spellStart"/>
      <w:r w:rsidRPr="004C78BF">
        <w:rPr>
          <w:rFonts w:cs="Narkisim"/>
          <w:rtl/>
        </w:rPr>
        <w:t>וצונו</w:t>
      </w:r>
      <w:proofErr w:type="spellEnd"/>
      <w:r w:rsidRPr="004C78BF">
        <w:rPr>
          <w:rFonts w:cs="Narkisim"/>
          <w:rtl/>
        </w:rPr>
        <w:t xml:space="preserve"> על אכילת הזבח", ואוכל מבשר חגיגת ארבעה עשר תחלה. ומברך: "ברוך אתה ה' אלוקינו מלך העולם אשר קדשנו במצותיו </w:t>
      </w:r>
      <w:proofErr w:type="spellStart"/>
      <w:r w:rsidRPr="004C78BF">
        <w:rPr>
          <w:rFonts w:cs="Narkisim"/>
          <w:rtl/>
        </w:rPr>
        <w:t>וצונו</w:t>
      </w:r>
      <w:proofErr w:type="spellEnd"/>
      <w:r w:rsidRPr="004C78BF">
        <w:rPr>
          <w:rFonts w:cs="Narkisim"/>
          <w:rtl/>
        </w:rPr>
        <w:t xml:space="preserve"> על אכילת הפסח", ואוכל מגופו של פסח. ולא ברכת הפסח פוטרת של זבח, ולא של זבח פוטרת של פסח. </w:t>
      </w:r>
    </w:p>
    <w:p w14:paraId="48E14228" w14:textId="77777777" w:rsidR="00923398" w:rsidRPr="004C78BF" w:rsidRDefault="00923398" w:rsidP="00923398">
      <w:pPr>
        <w:pStyle w:val="21"/>
        <w:spacing w:before="0" w:after="0"/>
        <w:rPr>
          <w:rFonts w:cs="Narkisim"/>
          <w:rtl/>
        </w:rPr>
      </w:pPr>
      <w:r w:rsidRPr="004C78BF">
        <w:rPr>
          <w:rFonts w:cs="Narkisim"/>
          <w:rtl/>
        </w:rPr>
        <w:t xml:space="preserve">בזמן הזה שאין שם קרבן, אחר שמברך "המוציא לחם" חוזר ומברך "על אכילת מצה", ומטבל מצה בחרוסת ואוכל. וחוזר ומברך "על אכילת מרור" ומטבל מרור בחרוסת ואוכל, ולא ישהה אותו בחרוסת שמא יבטל טעמו, וזו מצוה מדברי סופרים. וחוזר וכורך מצה ומרור ומטבל בחרוסת ואוכלן בלא ברכה זכר למקדש. </w:t>
      </w:r>
    </w:p>
    <w:p w14:paraId="04B3CACE" w14:textId="77777777" w:rsidR="00923398" w:rsidRPr="004C78BF" w:rsidRDefault="00923398" w:rsidP="00923398">
      <w:pPr>
        <w:pStyle w:val="21"/>
        <w:spacing w:before="0" w:after="0"/>
        <w:rPr>
          <w:rFonts w:cs="Narkisim"/>
          <w:rtl/>
        </w:rPr>
      </w:pPr>
      <w:r w:rsidRPr="004C78BF">
        <w:rPr>
          <w:rFonts w:cs="Narkisim"/>
          <w:rtl/>
        </w:rPr>
        <w:t xml:space="preserve">ואחר כך נמשך בסעודה ואוכל כל מה שהוא רוצה לאכול ושותה כל מה שהוא רוצה לשתות. ובאחרונה אוכל מבשר הפסח אפילו כזית ואינו טועם אחריו כלל, ובזמן הזה אוכל כזית מצה ואינו טועם אחריה כלום, כדי שיהיה הפסק סעודתו וטעם בשר הפסח או המצה בפיו, שאכילתן היא </w:t>
      </w:r>
      <w:proofErr w:type="spellStart"/>
      <w:r w:rsidRPr="004C78BF">
        <w:rPr>
          <w:rFonts w:cs="Narkisim"/>
          <w:rtl/>
        </w:rPr>
        <w:t>המצוה</w:t>
      </w:r>
      <w:proofErr w:type="spellEnd"/>
      <w:r w:rsidRPr="004C78BF">
        <w:rPr>
          <w:rFonts w:cs="Narkisim"/>
          <w:rtl/>
        </w:rPr>
        <w:t xml:space="preserve">. </w:t>
      </w:r>
    </w:p>
    <w:p w14:paraId="00780540" w14:textId="77777777" w:rsidR="00923398" w:rsidRPr="004C78BF" w:rsidRDefault="00923398" w:rsidP="00923398">
      <w:pPr>
        <w:pStyle w:val="4"/>
        <w:ind w:firstLine="0"/>
        <w:rPr>
          <w:rFonts w:cs="Narkisim"/>
          <w:rtl/>
        </w:rPr>
      </w:pPr>
      <w:r w:rsidRPr="004C78BF">
        <w:rPr>
          <w:rFonts w:cs="Narkisim"/>
          <w:rtl/>
        </w:rPr>
        <w:t xml:space="preserve">לפי הרמב"ם אוכלים פעמיים מקרבן הפסח. </w:t>
      </w:r>
      <w:r>
        <w:rPr>
          <w:rFonts w:cs="Narkisim"/>
          <w:rtl/>
        </w:rPr>
        <w:t>ב</w:t>
      </w:r>
      <w:r w:rsidRPr="004C78BF">
        <w:rPr>
          <w:rFonts w:cs="Narkisim"/>
          <w:rtl/>
        </w:rPr>
        <w:t xml:space="preserve">פעם הראשונה מיד בתחילת הסעודה, כשמברכים על קרבן החגיגה ואוכלים אותו ומיד אחר כך מברכים ואוכלים מקרבן הפסח. אמנם במשנה בפסחים (י, ט) הברכות מופיעות בסוף הפרק, ומכאן הוכחה לכאורה שמצוות אכילת </w:t>
      </w:r>
      <w:proofErr w:type="spellStart"/>
      <w:r w:rsidRPr="004C78BF">
        <w:rPr>
          <w:rFonts w:cs="Narkisim"/>
          <w:rtl/>
        </w:rPr>
        <w:t>הקרבן</w:t>
      </w:r>
      <w:proofErr w:type="spellEnd"/>
      <w:r w:rsidRPr="004C78BF">
        <w:rPr>
          <w:rFonts w:cs="Narkisim"/>
          <w:rtl/>
        </w:rPr>
        <w:t xml:space="preserve"> היא בסוף הסעודה, אך הרמב"ם פירש אחרת. לדבריו, מהמשנה יש ללמוד את נוסח הברכות ועל מה חלה כל ברכה, אך אין היא מלמדת על </w:t>
      </w:r>
      <w:r>
        <w:rPr>
          <w:rFonts w:cs="Narkisim" w:hint="cs"/>
          <w:rtl/>
        </w:rPr>
        <w:t>השלב</w:t>
      </w:r>
      <w:r w:rsidRPr="004C78BF">
        <w:rPr>
          <w:rFonts w:cs="Narkisim"/>
          <w:rtl/>
        </w:rPr>
        <w:t xml:space="preserve"> </w:t>
      </w:r>
      <w:r>
        <w:rPr>
          <w:rFonts w:cs="Narkisim" w:hint="cs"/>
          <w:rtl/>
        </w:rPr>
        <w:t>ש</w:t>
      </w:r>
      <w:r w:rsidRPr="004C78BF">
        <w:rPr>
          <w:rFonts w:cs="Narkisim"/>
          <w:rtl/>
        </w:rPr>
        <w:t xml:space="preserve">בו יש לאכול את </w:t>
      </w:r>
      <w:proofErr w:type="spellStart"/>
      <w:r w:rsidRPr="004C78BF">
        <w:rPr>
          <w:rFonts w:cs="Narkisim"/>
          <w:rtl/>
        </w:rPr>
        <w:t>הקרבן</w:t>
      </w:r>
      <w:proofErr w:type="spellEnd"/>
      <w:r w:rsidRPr="004C78BF">
        <w:rPr>
          <w:rFonts w:cs="Narkisim"/>
          <w:rtl/>
        </w:rPr>
        <w:t xml:space="preserve">, ואין מטרתה לתאר את הסדר הכרונולוגי של הסעודה. שכן אם המשנה הייתה באה לתאר את הפעולות לפי סדר קיומן, </w:t>
      </w:r>
      <w:r>
        <w:rPr>
          <w:rFonts w:cs="Narkisim" w:hint="cs"/>
          <w:rtl/>
        </w:rPr>
        <w:t>משנה זו</w:t>
      </w:r>
      <w:r w:rsidRPr="004C78BF">
        <w:rPr>
          <w:rFonts w:cs="Narkisim"/>
          <w:rtl/>
        </w:rPr>
        <w:t xml:space="preserve"> הייתה צריכה להופיע לפני המשנה "אין </w:t>
      </w:r>
      <w:proofErr w:type="spellStart"/>
      <w:r w:rsidRPr="004C78BF">
        <w:rPr>
          <w:rFonts w:cs="Narkisim"/>
          <w:rtl/>
        </w:rPr>
        <w:t>מפטירין</w:t>
      </w:r>
      <w:proofErr w:type="spellEnd"/>
      <w:r w:rsidRPr="004C78BF">
        <w:rPr>
          <w:rFonts w:cs="Narkisim"/>
          <w:rtl/>
        </w:rPr>
        <w:t xml:space="preserve"> אחר הפסח אפיקומן" (שם י, ז). מכאן, שמיקום המשנה העוסקת בנוסח ברכות קרבן פסח וקרבן חגיגה איננו קשור לסדר האכילה בליל הסדר.</w:t>
      </w:r>
    </w:p>
    <w:p w14:paraId="176E1582" w14:textId="77777777" w:rsidR="00923398" w:rsidRPr="004C78BF" w:rsidRDefault="00923398" w:rsidP="00923398">
      <w:pPr>
        <w:pStyle w:val="4"/>
        <w:ind w:firstLine="0"/>
        <w:rPr>
          <w:rFonts w:cs="Narkisim"/>
          <w:rtl/>
        </w:rPr>
      </w:pPr>
      <w:r>
        <w:rPr>
          <w:rFonts w:cs="Narkisim"/>
          <w:rtl/>
        </w:rPr>
        <w:t xml:space="preserve">בסוף סעודה זו </w:t>
      </w:r>
      <w:r w:rsidRPr="004C78BF">
        <w:rPr>
          <w:rFonts w:cs="Narkisim"/>
          <w:rtl/>
        </w:rPr>
        <w:t>אוכלים מקרבן הפסח</w:t>
      </w:r>
      <w:r>
        <w:rPr>
          <w:rFonts w:cs="Narkisim" w:hint="cs"/>
          <w:rtl/>
        </w:rPr>
        <w:t xml:space="preserve"> בפעם השנייה</w:t>
      </w:r>
      <w:r>
        <w:rPr>
          <w:rFonts w:cs="Narkisim"/>
          <w:rtl/>
        </w:rPr>
        <w:t xml:space="preserve">. </w:t>
      </w:r>
      <w:r w:rsidRPr="004C78BF">
        <w:rPr>
          <w:rFonts w:cs="Narkisim"/>
          <w:rtl/>
        </w:rPr>
        <w:t>לאחר שאוכלים "אפילו כזית" מקרבן הפסח</w:t>
      </w:r>
      <w:r>
        <w:rPr>
          <w:rFonts w:cs="Narkisim"/>
          <w:rtl/>
        </w:rPr>
        <w:t>,</w:t>
      </w:r>
      <w:r w:rsidRPr="004C78BF">
        <w:rPr>
          <w:rFonts w:cs="Narkisim"/>
          <w:rtl/>
        </w:rPr>
        <w:t xml:space="preserve"> אין לאכול כלום</w:t>
      </w:r>
      <w:r>
        <w:rPr>
          <w:rFonts w:cs="Narkisim"/>
          <w:rtl/>
        </w:rPr>
        <w:t>, מפני ש</w:t>
      </w:r>
      <w:r w:rsidRPr="004C78BF">
        <w:rPr>
          <w:rFonts w:cs="Narkisim"/>
          <w:rtl/>
        </w:rPr>
        <w:t xml:space="preserve">"אין </w:t>
      </w:r>
      <w:proofErr w:type="spellStart"/>
      <w:r w:rsidRPr="004C78BF">
        <w:rPr>
          <w:rFonts w:cs="Narkisim"/>
          <w:rtl/>
        </w:rPr>
        <w:t>מפטירין</w:t>
      </w:r>
      <w:proofErr w:type="spellEnd"/>
      <w:r w:rsidRPr="004C78BF">
        <w:rPr>
          <w:rFonts w:cs="Narkisim"/>
          <w:rtl/>
        </w:rPr>
        <w:t xml:space="preserve"> אחר הפסח אפיקומן". </w:t>
      </w:r>
      <w:r>
        <w:rPr>
          <w:rFonts w:cs="Narkisim"/>
          <w:rtl/>
        </w:rPr>
        <w:t xml:space="preserve">כשאוכלים </w:t>
      </w:r>
      <w:r>
        <w:rPr>
          <w:rFonts w:cs="Narkisim" w:hint="cs"/>
          <w:rtl/>
        </w:rPr>
        <w:t xml:space="preserve">את </w:t>
      </w:r>
      <w:proofErr w:type="spellStart"/>
      <w:r>
        <w:rPr>
          <w:rFonts w:cs="Narkisim"/>
          <w:rtl/>
        </w:rPr>
        <w:t>הקרבן</w:t>
      </w:r>
      <w:proofErr w:type="spellEnd"/>
      <w:r>
        <w:rPr>
          <w:rFonts w:cs="Narkisim"/>
          <w:rtl/>
        </w:rPr>
        <w:t xml:space="preserve"> בפעם השני</w:t>
      </w:r>
      <w:r>
        <w:rPr>
          <w:rFonts w:cs="Narkisim" w:hint="cs"/>
          <w:rtl/>
        </w:rPr>
        <w:t>י</w:t>
      </w:r>
      <w:r>
        <w:rPr>
          <w:rFonts w:cs="Narkisim"/>
          <w:rtl/>
        </w:rPr>
        <w:t xml:space="preserve">ה, </w:t>
      </w:r>
      <w:r w:rsidRPr="004C78BF">
        <w:rPr>
          <w:rFonts w:cs="Narkisim"/>
          <w:rtl/>
        </w:rPr>
        <w:t>אין צורך לברך "על אכילת הפסח", מכיו</w:t>
      </w:r>
      <w:r>
        <w:rPr>
          <w:rFonts w:cs="Narkisim"/>
          <w:rtl/>
        </w:rPr>
        <w:t>ו</w:t>
      </w:r>
      <w:r w:rsidRPr="004C78BF">
        <w:rPr>
          <w:rFonts w:cs="Narkisim"/>
          <w:rtl/>
        </w:rPr>
        <w:t>ן שאי</w:t>
      </w:r>
      <w:r>
        <w:rPr>
          <w:rFonts w:cs="Narkisim"/>
          <w:rtl/>
        </w:rPr>
        <w:t>ן זו</w:t>
      </w:r>
      <w:r w:rsidRPr="004C78BF">
        <w:rPr>
          <w:rFonts w:cs="Narkisim"/>
          <w:rtl/>
        </w:rPr>
        <w:t xml:space="preserve"> עיקר המצווה</w:t>
      </w:r>
      <w:r>
        <w:rPr>
          <w:rFonts w:cs="Narkisim"/>
          <w:rtl/>
        </w:rPr>
        <w:t>,</w:t>
      </w:r>
      <w:r w:rsidRPr="004C78BF">
        <w:rPr>
          <w:rFonts w:cs="Narkisim"/>
          <w:rtl/>
        </w:rPr>
        <w:t xml:space="preserve"> אלא תקנת חכמים שנועדה להשאיר ולשמר את טעם </w:t>
      </w:r>
      <w:proofErr w:type="spellStart"/>
      <w:r w:rsidRPr="004C78BF">
        <w:rPr>
          <w:rFonts w:cs="Narkisim"/>
          <w:rtl/>
        </w:rPr>
        <w:t>הקרבן</w:t>
      </w:r>
      <w:proofErr w:type="spellEnd"/>
      <w:r w:rsidRPr="004C78BF">
        <w:rPr>
          <w:rFonts w:cs="Narkisim"/>
          <w:rtl/>
        </w:rPr>
        <w:t xml:space="preserve"> בפה.</w:t>
      </w:r>
      <w:r w:rsidRPr="004C78BF">
        <w:rPr>
          <w:rStyle w:val="a4"/>
          <w:rFonts w:eastAsia="Calibri" w:cs="Narkisim"/>
          <w:rtl/>
        </w:rPr>
        <w:footnoteReference w:id="9"/>
      </w:r>
      <w:r w:rsidRPr="004C78BF">
        <w:rPr>
          <w:rFonts w:cs="Narkisim"/>
          <w:rtl/>
        </w:rPr>
        <w:t xml:space="preserve"> </w:t>
      </w:r>
    </w:p>
    <w:p w14:paraId="753BEAF9" w14:textId="77777777" w:rsidR="00923398" w:rsidRDefault="00923398" w:rsidP="00923398">
      <w:pPr>
        <w:pStyle w:val="4"/>
        <w:ind w:firstLine="0"/>
        <w:rPr>
          <w:rFonts w:cs="Narkisim"/>
          <w:rtl/>
        </w:rPr>
      </w:pPr>
      <w:r w:rsidRPr="004C78BF">
        <w:rPr>
          <w:rFonts w:cs="Narkisim"/>
          <w:rtl/>
        </w:rPr>
        <w:t>במשפט "וטעם בשר הפסח או המצה בפיו</w:t>
      </w:r>
      <w:r>
        <w:rPr>
          <w:rFonts w:cs="Narkisim"/>
          <w:rtl/>
        </w:rPr>
        <w:t>,</w:t>
      </w:r>
      <w:r w:rsidRPr="004C78BF">
        <w:rPr>
          <w:rFonts w:cs="Narkisim"/>
          <w:rtl/>
        </w:rPr>
        <w:t xml:space="preserve"> שאכילתן היא </w:t>
      </w:r>
      <w:proofErr w:type="spellStart"/>
      <w:r w:rsidRPr="004C78BF">
        <w:rPr>
          <w:rFonts w:cs="Narkisim"/>
          <w:rtl/>
        </w:rPr>
        <w:t>המצוה</w:t>
      </w:r>
      <w:proofErr w:type="spellEnd"/>
      <w:r w:rsidRPr="004C78BF">
        <w:rPr>
          <w:rFonts w:cs="Narkisim"/>
          <w:rtl/>
        </w:rPr>
        <w:t xml:space="preserve">", </w:t>
      </w:r>
      <w:r>
        <w:rPr>
          <w:rFonts w:cs="Narkisim" w:hint="cs"/>
          <w:rtl/>
        </w:rPr>
        <w:t>ש</w:t>
      </w:r>
      <w:r w:rsidRPr="004C78BF">
        <w:rPr>
          <w:rFonts w:cs="Narkisim"/>
          <w:rtl/>
        </w:rPr>
        <w:t>בו סיים הרמב"ם את דבריו, אין כוונתו לומר ש</w:t>
      </w:r>
      <w:r>
        <w:rPr>
          <w:rFonts w:cs="Narkisim"/>
          <w:rtl/>
        </w:rPr>
        <w:t>ב</w:t>
      </w:r>
      <w:r w:rsidRPr="004C78BF">
        <w:rPr>
          <w:rFonts w:cs="Narkisim"/>
          <w:rtl/>
        </w:rPr>
        <w:t xml:space="preserve">שלב זה של הסעודה יש לאכול קרבן פסח. </w:t>
      </w:r>
      <w:r>
        <w:rPr>
          <w:rFonts w:cs="Narkisim"/>
          <w:rtl/>
        </w:rPr>
        <w:t>כוונתו לומר ש</w:t>
      </w:r>
      <w:r w:rsidRPr="004C78BF">
        <w:rPr>
          <w:rFonts w:cs="Narkisim"/>
          <w:rtl/>
        </w:rPr>
        <w:t>מצוות האכילה העיקרית בלילה הזה היא קרבן פסח</w:t>
      </w:r>
      <w:r>
        <w:rPr>
          <w:rFonts w:cs="Narkisim"/>
          <w:rtl/>
        </w:rPr>
        <w:t>, ועל כן יש להשאיר את טעמ</w:t>
      </w:r>
      <w:r>
        <w:rPr>
          <w:rFonts w:cs="Narkisim" w:hint="cs"/>
          <w:rtl/>
        </w:rPr>
        <w:t>ו</w:t>
      </w:r>
      <w:r>
        <w:rPr>
          <w:rFonts w:cs="Narkisim"/>
          <w:rtl/>
        </w:rPr>
        <w:t xml:space="preserve"> בפה, ולאחר החורבן –</w:t>
      </w:r>
      <w:r>
        <w:rPr>
          <w:rFonts w:cs="Narkisim" w:hint="cs"/>
          <w:rtl/>
        </w:rPr>
        <w:t xml:space="preserve"> </w:t>
      </w:r>
      <w:r>
        <w:rPr>
          <w:rFonts w:cs="Narkisim"/>
          <w:rtl/>
        </w:rPr>
        <w:t>את טעם המצה</w:t>
      </w:r>
      <w:r w:rsidRPr="004C78BF">
        <w:rPr>
          <w:rFonts w:cs="Narkisim"/>
          <w:rtl/>
        </w:rPr>
        <w:t>.</w:t>
      </w:r>
      <w:r>
        <w:rPr>
          <w:rFonts w:cs="Narkisim"/>
          <w:rtl/>
        </w:rPr>
        <w:t xml:space="preserve"> </w:t>
      </w:r>
      <w:r w:rsidRPr="004C78BF">
        <w:rPr>
          <w:rFonts w:cs="Narkisim"/>
          <w:rtl/>
        </w:rPr>
        <w:t>אם זמן אכילת הפסח היה בשלב זה, היה צריך לאכול לפני</w:t>
      </w:r>
      <w:r>
        <w:rPr>
          <w:rFonts w:cs="Narkisim"/>
          <w:rtl/>
        </w:rPr>
        <w:t xml:space="preserve"> כן</w:t>
      </w:r>
      <w:r w:rsidRPr="004C78BF">
        <w:rPr>
          <w:rFonts w:cs="Narkisim"/>
          <w:rtl/>
        </w:rPr>
        <w:t xml:space="preserve"> את קרבן החגיגה</w:t>
      </w:r>
      <w:r>
        <w:rPr>
          <w:rFonts w:cs="Narkisim"/>
          <w:rtl/>
        </w:rPr>
        <w:t>,</w:t>
      </w:r>
      <w:r w:rsidRPr="004C78BF" w:rsidDel="00A157E8">
        <w:rPr>
          <w:rFonts w:cs="Narkisim"/>
          <w:rtl/>
        </w:rPr>
        <w:t xml:space="preserve"> </w:t>
      </w:r>
      <w:r w:rsidRPr="004C78BF">
        <w:rPr>
          <w:rFonts w:cs="Narkisim"/>
          <w:rtl/>
        </w:rPr>
        <w:t xml:space="preserve">אך הרמב"ם כתב שאת קרבן החגיגה אוכלים בתחילת הסעודה. </w:t>
      </w:r>
      <w:r>
        <w:rPr>
          <w:rFonts w:cs="Narkisim" w:hint="cs"/>
          <w:rtl/>
        </w:rPr>
        <w:t>כמו כן</w:t>
      </w:r>
      <w:r w:rsidRPr="004C78BF">
        <w:rPr>
          <w:rFonts w:cs="Narkisim"/>
          <w:rtl/>
        </w:rPr>
        <w:t>, הרמב"ם כתב שבפעם השני</w:t>
      </w:r>
      <w:r>
        <w:rPr>
          <w:rFonts w:cs="Narkisim" w:hint="cs"/>
          <w:rtl/>
        </w:rPr>
        <w:t>י</w:t>
      </w:r>
      <w:r w:rsidRPr="004C78BF">
        <w:rPr>
          <w:rFonts w:cs="Narkisim"/>
          <w:rtl/>
        </w:rPr>
        <w:t xml:space="preserve">ה יש לאכול "מבשר הפסח אפילו כזית". אם </w:t>
      </w:r>
      <w:r>
        <w:rPr>
          <w:rFonts w:cs="Narkisim" w:hint="cs"/>
          <w:rtl/>
        </w:rPr>
        <w:t>זה</w:t>
      </w:r>
      <w:r w:rsidRPr="004C78BF">
        <w:rPr>
          <w:rFonts w:cs="Narkisim"/>
          <w:rtl/>
        </w:rPr>
        <w:t xml:space="preserve"> השלב </w:t>
      </w:r>
      <w:r>
        <w:rPr>
          <w:rFonts w:cs="Narkisim" w:hint="cs"/>
          <w:rtl/>
        </w:rPr>
        <w:t>ש</w:t>
      </w:r>
      <w:r w:rsidRPr="004C78BF">
        <w:rPr>
          <w:rFonts w:cs="Narkisim"/>
          <w:rtl/>
        </w:rPr>
        <w:t>בו מקיימים את המצווה העיקרית של אכילת קרבן פסח, היה הרמב"ם צריך לכתוב שיש לאכול כזית, או לפחות כזית, ולא לכתוב "אפילו כזית". לפיכך, יש לפרש שכוונתו היא שכעת עם סיום האכילה יש לאכול מקרבן הפסח פעם שנ</w:t>
      </w:r>
      <w:r>
        <w:rPr>
          <w:rFonts w:cs="Narkisim" w:hint="cs"/>
          <w:rtl/>
        </w:rPr>
        <w:t>י</w:t>
      </w:r>
      <w:r w:rsidRPr="004C78BF">
        <w:rPr>
          <w:rFonts w:cs="Narkisim"/>
          <w:rtl/>
        </w:rPr>
        <w:t xml:space="preserve">יה, ומותר לאכול </w:t>
      </w:r>
      <w:r>
        <w:rPr>
          <w:rFonts w:cs="Narkisim" w:hint="cs"/>
          <w:rtl/>
        </w:rPr>
        <w:t>כל</w:t>
      </w:r>
      <w:r w:rsidRPr="004C78BF">
        <w:rPr>
          <w:rFonts w:cs="Narkisim"/>
          <w:rtl/>
        </w:rPr>
        <w:t xml:space="preserve"> כמות שרוצים, ואפילו כמות גדולה יחסית למה שנדרש על מנת לשמר את טעם </w:t>
      </w:r>
      <w:proofErr w:type="spellStart"/>
      <w:r w:rsidRPr="004C78BF">
        <w:rPr>
          <w:rFonts w:cs="Narkisim"/>
          <w:rtl/>
        </w:rPr>
        <w:t>הקרבן</w:t>
      </w:r>
      <w:proofErr w:type="spellEnd"/>
      <w:r w:rsidRPr="004C78BF">
        <w:rPr>
          <w:rFonts w:cs="Narkisim"/>
          <w:rtl/>
        </w:rPr>
        <w:t xml:space="preserve">. העיקר באכילה זו הוא שהאדם יסיים את </w:t>
      </w:r>
      <w:r w:rsidRPr="004C78BF">
        <w:rPr>
          <w:rFonts w:cs="Narkisim"/>
          <w:rtl/>
        </w:rPr>
        <w:lastRenderedPageBreak/>
        <w:t xml:space="preserve">הסעודה עם טעם קרבן הפסח בפיו. אותו דבר נוהג לאחר החורבן ביחס למצה - אכילת המצה פעם נוספת </w:t>
      </w:r>
      <w:r>
        <w:rPr>
          <w:rFonts w:cs="Narkisim" w:hint="cs"/>
          <w:rtl/>
        </w:rPr>
        <w:t>ב</w:t>
      </w:r>
      <w:r w:rsidRPr="004C78BF">
        <w:rPr>
          <w:rFonts w:cs="Narkisim"/>
          <w:rtl/>
        </w:rPr>
        <w:t>סיום הסעודה נועדה להשאיר טעם מצה בפה, כי לאחר החורבן מצוות האכילה המרכזית מהתורה היא אכילת המצה.</w:t>
      </w:r>
      <w:r w:rsidRPr="004C78BF">
        <w:rPr>
          <w:rStyle w:val="a4"/>
          <w:rFonts w:eastAsia="Calibri" w:cs="Narkisim"/>
          <w:rtl/>
        </w:rPr>
        <w:footnoteReference w:id="10"/>
      </w:r>
      <w:r w:rsidRPr="004C78BF">
        <w:rPr>
          <w:rFonts w:cs="Narkisim"/>
          <w:rtl/>
        </w:rPr>
        <w:t xml:space="preserve"> </w:t>
      </w:r>
    </w:p>
    <w:p w14:paraId="16B25A7E" w14:textId="77777777" w:rsidR="00923398" w:rsidRPr="004C78BF" w:rsidRDefault="00923398" w:rsidP="00923398">
      <w:pPr>
        <w:pStyle w:val="3"/>
        <w:bidi/>
        <w:rPr>
          <w:rtl/>
        </w:rPr>
      </w:pPr>
      <w:r w:rsidRPr="004C78BF">
        <w:rPr>
          <w:rtl/>
        </w:rPr>
        <w:t xml:space="preserve">2. אכילת </w:t>
      </w:r>
      <w:proofErr w:type="spellStart"/>
      <w:r w:rsidRPr="004C78BF">
        <w:rPr>
          <w:rtl/>
        </w:rPr>
        <w:t>הקרבנות</w:t>
      </w:r>
      <w:proofErr w:type="spellEnd"/>
      <w:r w:rsidRPr="004C78BF">
        <w:rPr>
          <w:rtl/>
        </w:rPr>
        <w:t xml:space="preserve"> על השובע</w:t>
      </w:r>
    </w:p>
    <w:p w14:paraId="53465197" w14:textId="77777777" w:rsidR="00923398" w:rsidRPr="004C78BF" w:rsidRDefault="00923398" w:rsidP="00923398">
      <w:pPr>
        <w:pStyle w:val="a9"/>
        <w:rPr>
          <w:rFonts w:cs="Narkisim"/>
          <w:rtl/>
        </w:rPr>
      </w:pPr>
      <w:r w:rsidRPr="004C78BF">
        <w:rPr>
          <w:rFonts w:cs="Narkisim"/>
          <w:rtl/>
        </w:rPr>
        <w:t>את קרבן הפסח יש לאכול על השובע</w:t>
      </w:r>
      <w:r>
        <w:rPr>
          <w:rFonts w:cs="Narkisim" w:hint="cs"/>
          <w:rtl/>
        </w:rPr>
        <w:t>,</w:t>
      </w:r>
      <w:r w:rsidRPr="004C78BF">
        <w:rPr>
          <w:rFonts w:cs="Narkisim"/>
          <w:rtl/>
        </w:rPr>
        <w:t xml:space="preserve"> כאמור במדרש ההלכה </w:t>
      </w:r>
      <w:r>
        <w:rPr>
          <w:rFonts w:cs="Narkisim" w:hint="cs"/>
          <w:rtl/>
        </w:rPr>
        <w:t>(</w:t>
      </w:r>
      <w:r w:rsidRPr="004C78BF">
        <w:rPr>
          <w:rFonts w:cs="Narkisim"/>
          <w:rtl/>
        </w:rPr>
        <w:t xml:space="preserve">מכילתא דרבי ישמעאל </w:t>
      </w:r>
      <w:r>
        <w:rPr>
          <w:rFonts w:cs="Narkisim" w:hint="cs"/>
          <w:rtl/>
        </w:rPr>
        <w:t xml:space="preserve">פרשת </w:t>
      </w:r>
      <w:r w:rsidRPr="004C78BF">
        <w:rPr>
          <w:rFonts w:cs="Narkisim"/>
          <w:rtl/>
        </w:rPr>
        <w:t>בא - מס' דפסחא פרשה ו):</w:t>
      </w:r>
    </w:p>
    <w:p w14:paraId="4BB4E213" w14:textId="77777777" w:rsidR="00923398" w:rsidRPr="004C78BF" w:rsidRDefault="00923398" w:rsidP="00923398">
      <w:pPr>
        <w:pStyle w:val="21"/>
        <w:spacing w:before="0" w:after="0"/>
        <w:rPr>
          <w:rFonts w:cs="Narkisim"/>
          <w:rtl/>
        </w:rPr>
      </w:pPr>
      <w:r w:rsidRPr="004C78BF">
        <w:rPr>
          <w:rFonts w:cs="Narkisim"/>
          <w:rtl/>
        </w:rPr>
        <w:t>"על מצות ומרורים יאכלוהו" (במדבר ט, יא), מכאן אמרו: הפסח נאכל אכילת שבע, ואין מצה ומרור נאכלים אכילת שבע.</w:t>
      </w:r>
    </w:p>
    <w:p w14:paraId="7551D308" w14:textId="77777777" w:rsidR="00923398" w:rsidRPr="004C78BF" w:rsidRDefault="00923398" w:rsidP="00923398">
      <w:pPr>
        <w:pStyle w:val="4"/>
        <w:ind w:firstLine="0"/>
        <w:rPr>
          <w:rFonts w:cs="Narkisim"/>
          <w:rtl/>
        </w:rPr>
      </w:pPr>
      <w:r w:rsidRPr="004C78BF">
        <w:rPr>
          <w:rFonts w:cs="Narkisim"/>
          <w:rtl/>
        </w:rPr>
        <w:t xml:space="preserve">אם מקיימים את מצוות אכילת קרבן הפסח בתחילת הסדר ורק אחר כך אוכלים את סעודת החג, כיצד ניתן לומר שקרבן הפסח נאכל על השובע? כתב הרמב"ם (הל' קרבן פסח ח, ג): </w:t>
      </w:r>
    </w:p>
    <w:p w14:paraId="5F19DBD5" w14:textId="77777777" w:rsidR="00923398" w:rsidRPr="004C78BF" w:rsidRDefault="00923398" w:rsidP="00923398">
      <w:pPr>
        <w:pStyle w:val="21"/>
        <w:spacing w:before="0" w:after="0"/>
        <w:rPr>
          <w:rFonts w:cs="Narkisim"/>
          <w:rtl/>
        </w:rPr>
      </w:pPr>
      <w:r w:rsidRPr="004C78BF">
        <w:rPr>
          <w:rFonts w:cs="Narkisim"/>
          <w:rtl/>
        </w:rPr>
        <w:t xml:space="preserve">מצוה מן המובחר לאכול בשר הפסח אכילת שובע. לפיכך אם הקריב שלמי חגיגה בארבעה עשר, אוכל מהן תחילה ואחר כך אוכל בשר הפסח כדי לשבוע ממנו. ואם לא אכל אלא כזית יצא ידי חובתו. </w:t>
      </w:r>
    </w:p>
    <w:p w14:paraId="7E135304" w14:textId="77777777" w:rsidR="00923398" w:rsidRPr="004C78BF" w:rsidRDefault="00923398" w:rsidP="00923398">
      <w:pPr>
        <w:pStyle w:val="4"/>
        <w:ind w:firstLine="0"/>
        <w:rPr>
          <w:rFonts w:cs="Narkisim"/>
          <w:rtl/>
        </w:rPr>
      </w:pPr>
      <w:r w:rsidRPr="00CB6FCC">
        <w:rPr>
          <w:rFonts w:cs="Narkisim"/>
          <w:rtl/>
        </w:rPr>
        <w:t>המושג 'אכילת שובע' הוא יחסי. אין הכוונה שלאחר שאדם אכל מקרבן החגיגה ומקרבן הפסח</w:t>
      </w:r>
      <w:r w:rsidRPr="004C78BF">
        <w:rPr>
          <w:rFonts w:cs="Narkisim"/>
          <w:rtl/>
        </w:rPr>
        <w:t xml:space="preserve"> הוא יהיה שבע עד כדי כך שהוא לא יהיה מסוגל לאכול אחר כך כלום. המטרה היא שהוא יוגדר כמי ששבע מאכילת בשר קרבן פסח. </w:t>
      </w:r>
      <w:r>
        <w:rPr>
          <w:rFonts w:cs="Narkisim" w:hint="cs"/>
          <w:rtl/>
        </w:rPr>
        <w:t>משום כך,</w:t>
      </w:r>
      <w:r w:rsidRPr="004C78BF">
        <w:rPr>
          <w:rFonts w:cs="Narkisim"/>
          <w:rtl/>
        </w:rPr>
        <w:t xml:space="preserve"> </w:t>
      </w:r>
      <w:r>
        <w:rPr>
          <w:rFonts w:cs="Narkisim"/>
          <w:rtl/>
        </w:rPr>
        <w:t xml:space="preserve">לפני שאוכל </w:t>
      </w:r>
      <w:r>
        <w:rPr>
          <w:rFonts w:cs="Narkisim" w:hint="cs"/>
          <w:rtl/>
        </w:rPr>
        <w:t>מ</w:t>
      </w:r>
      <w:r>
        <w:rPr>
          <w:rFonts w:cs="Narkisim"/>
          <w:rtl/>
        </w:rPr>
        <w:t xml:space="preserve">קרבן פסח, </w:t>
      </w:r>
      <w:r w:rsidRPr="004C78BF">
        <w:rPr>
          <w:rFonts w:cs="Narkisim"/>
          <w:rtl/>
        </w:rPr>
        <w:t xml:space="preserve">יש לאכול מבשר קרבן החגיגה ללא כל מגבלה של כמות, ואת האכילה האחרונה </w:t>
      </w:r>
      <w:r>
        <w:rPr>
          <w:rFonts w:cs="Narkisim" w:hint="cs"/>
          <w:rtl/>
        </w:rPr>
        <w:t xml:space="preserve">- </w:t>
      </w:r>
      <w:r w:rsidRPr="004C78BF">
        <w:rPr>
          <w:rFonts w:cs="Narkisim"/>
          <w:rtl/>
        </w:rPr>
        <w:t xml:space="preserve">לפני שיהיה שבע מאכילת בשר </w:t>
      </w:r>
      <w:proofErr w:type="spellStart"/>
      <w:r w:rsidRPr="004C78BF">
        <w:rPr>
          <w:rFonts w:cs="Narkisim"/>
          <w:rtl/>
        </w:rPr>
        <w:t>קרבנות</w:t>
      </w:r>
      <w:proofErr w:type="spellEnd"/>
      <w:r>
        <w:rPr>
          <w:rFonts w:cs="Narkisim" w:hint="cs"/>
          <w:rtl/>
        </w:rPr>
        <w:t xml:space="preserve"> -</w:t>
      </w:r>
      <w:r w:rsidRPr="004C78BF">
        <w:rPr>
          <w:rFonts w:cs="Narkisim"/>
          <w:rtl/>
        </w:rPr>
        <w:t xml:space="preserve"> יש לאכול מבשר קרבן הפסח. אדם אוכל בארוחה מאכלים שונים, וכשהוא שבע מאכילת מאכל מסוים הוא עדיין יכול לרצות לאכול מאכלים אחרים.</w:t>
      </w:r>
      <w:r w:rsidRPr="004C78BF">
        <w:rPr>
          <w:rStyle w:val="a4"/>
          <w:rFonts w:eastAsia="Calibri" w:cs="Narkisim"/>
          <w:rtl/>
        </w:rPr>
        <w:footnoteReference w:id="11"/>
      </w:r>
      <w:r w:rsidRPr="004C78BF">
        <w:rPr>
          <w:rFonts w:cs="Narkisim"/>
          <w:rtl/>
        </w:rPr>
        <w:t xml:space="preserve"> בשר קרבן הפסח </w:t>
      </w:r>
      <w:r>
        <w:rPr>
          <w:rFonts w:cs="Narkisim"/>
          <w:rtl/>
        </w:rPr>
        <w:t xml:space="preserve">שאוכלים לפני </w:t>
      </w:r>
      <w:r w:rsidRPr="004C78BF">
        <w:rPr>
          <w:rFonts w:cs="Narkisim"/>
          <w:rtl/>
        </w:rPr>
        <w:t xml:space="preserve">הסעודה </w:t>
      </w:r>
      <w:r>
        <w:rPr>
          <w:rFonts w:cs="Narkisim"/>
          <w:rtl/>
        </w:rPr>
        <w:t>–</w:t>
      </w:r>
      <w:r>
        <w:rPr>
          <w:rFonts w:cs="Narkisim" w:hint="cs"/>
          <w:rtl/>
        </w:rPr>
        <w:t xml:space="preserve"> הוא </w:t>
      </w:r>
      <w:r>
        <w:rPr>
          <w:rFonts w:cs="Narkisim"/>
          <w:rtl/>
        </w:rPr>
        <w:t>המצווה ויש לאכול כזית.</w:t>
      </w:r>
      <w:r w:rsidRPr="004C78BF">
        <w:rPr>
          <w:rStyle w:val="a4"/>
          <w:rFonts w:eastAsia="Calibri" w:cs="Narkisim"/>
          <w:rtl/>
        </w:rPr>
        <w:footnoteReference w:id="12"/>
      </w:r>
      <w:r w:rsidRPr="004C78BF">
        <w:rPr>
          <w:rFonts w:cs="Narkisim"/>
          <w:rtl/>
        </w:rPr>
        <w:t xml:space="preserve"> כשאין קרבן חגיגה</w:t>
      </w:r>
      <w:r>
        <w:rPr>
          <w:rFonts w:cs="Narkisim" w:hint="cs"/>
          <w:rtl/>
        </w:rPr>
        <w:t>,</w:t>
      </w:r>
      <w:r w:rsidRPr="004C78BF">
        <w:rPr>
          <w:rFonts w:cs="Narkisim"/>
          <w:rtl/>
        </w:rPr>
        <w:t xml:space="preserve"> יש לאכול מקרבן הפסח לשובע, וסביר להניח שהכמות תהיה גדולה יותר.</w:t>
      </w:r>
      <w:r w:rsidRPr="004C78BF">
        <w:rPr>
          <w:rStyle w:val="a4"/>
          <w:rFonts w:eastAsia="Calibri" w:cs="Narkisim"/>
          <w:rtl/>
        </w:rPr>
        <w:footnoteReference w:id="13"/>
      </w:r>
      <w:r w:rsidRPr="004C78BF">
        <w:rPr>
          <w:rFonts w:cs="Narkisim"/>
          <w:rtl/>
        </w:rPr>
        <w:t xml:space="preserve"> </w:t>
      </w:r>
    </w:p>
    <w:p w14:paraId="4664BC16" w14:textId="77777777" w:rsidR="00923398" w:rsidRPr="004C78BF" w:rsidRDefault="00923398" w:rsidP="00923398">
      <w:pPr>
        <w:pStyle w:val="4"/>
        <w:ind w:firstLine="0"/>
        <w:rPr>
          <w:rFonts w:cs="Narkisim"/>
          <w:rtl/>
        </w:rPr>
      </w:pPr>
      <w:r w:rsidRPr="004C78BF">
        <w:rPr>
          <w:rFonts w:cs="Narkisim"/>
          <w:rtl/>
        </w:rPr>
        <w:lastRenderedPageBreak/>
        <w:t xml:space="preserve">הרמב"ם כתב שמצווה מן המובחר לאכול על השובע, אך אין חובה לעשות כן. מסיבה זו, גם את קרבן החגיגה </w:t>
      </w:r>
      <w:r>
        <w:rPr>
          <w:rFonts w:cs="Narkisim" w:hint="cs"/>
          <w:rtl/>
        </w:rPr>
        <w:t>ש</w:t>
      </w:r>
      <w:r w:rsidRPr="004C78BF">
        <w:rPr>
          <w:rFonts w:cs="Narkisim"/>
          <w:rtl/>
        </w:rPr>
        <w:t xml:space="preserve">היו מקריבים על מנת שקרבן הפסח </w:t>
      </w:r>
      <w:r>
        <w:rPr>
          <w:rFonts w:cs="Narkisim"/>
          <w:rtl/>
        </w:rPr>
        <w:t>י</w:t>
      </w:r>
      <w:r w:rsidRPr="004C78BF">
        <w:rPr>
          <w:rFonts w:cs="Narkisim"/>
          <w:rtl/>
        </w:rPr>
        <w:t>יאכל על השובע</w:t>
      </w:r>
      <w:r>
        <w:rPr>
          <w:rFonts w:cs="Narkisim" w:hint="cs"/>
          <w:rtl/>
        </w:rPr>
        <w:t>,</w:t>
      </w:r>
      <w:r w:rsidRPr="004C78BF">
        <w:rPr>
          <w:rFonts w:cs="Narkisim"/>
          <w:rtl/>
        </w:rPr>
        <w:t xml:space="preserve"> לא היו מקריבים בכל שנה. כך פסק הרמב"ם (הל' קרבן פסח י, </w:t>
      </w:r>
      <w:proofErr w:type="spellStart"/>
      <w:r w:rsidRPr="004C78BF">
        <w:rPr>
          <w:rFonts w:cs="Narkisim"/>
          <w:rtl/>
        </w:rPr>
        <w:t>יב-יג</w:t>
      </w:r>
      <w:proofErr w:type="spellEnd"/>
      <w:r>
        <w:rPr>
          <w:rFonts w:cs="Narkisim" w:hint="cs"/>
          <w:rtl/>
        </w:rPr>
        <w:t>,</w:t>
      </w:r>
      <w:r w:rsidRPr="004C78BF">
        <w:rPr>
          <w:rFonts w:cs="Narkisim"/>
          <w:rtl/>
        </w:rPr>
        <w:t xml:space="preserve"> על פי המשנה בפסחים ו, ג):</w:t>
      </w:r>
    </w:p>
    <w:p w14:paraId="219066BE" w14:textId="77777777" w:rsidR="00923398" w:rsidRPr="004C78BF" w:rsidRDefault="00923398" w:rsidP="00923398">
      <w:pPr>
        <w:pStyle w:val="21"/>
        <w:spacing w:before="0" w:after="0"/>
        <w:rPr>
          <w:rFonts w:cs="Narkisim"/>
          <w:rtl/>
        </w:rPr>
      </w:pPr>
      <w:r w:rsidRPr="004C78BF">
        <w:rPr>
          <w:rFonts w:cs="Narkisim"/>
          <w:rtl/>
        </w:rPr>
        <w:t xml:space="preserve">אימתי </w:t>
      </w:r>
      <w:proofErr w:type="spellStart"/>
      <w:r w:rsidRPr="004C78BF">
        <w:rPr>
          <w:rFonts w:cs="Narkisim"/>
          <w:rtl/>
        </w:rPr>
        <w:t>מביאין</w:t>
      </w:r>
      <w:proofErr w:type="spellEnd"/>
      <w:r w:rsidRPr="004C78BF">
        <w:rPr>
          <w:rFonts w:cs="Narkisim"/>
          <w:rtl/>
        </w:rPr>
        <w:t xml:space="preserve"> עמו חגיגה זו? בזמן שהוא בא בחול ובטהרה ובמועט. אבל אם חל יום ארבעה עשר להיות בשבת או שבא הפסח בטומאה או שהיו הפסחים מרובים - אין </w:t>
      </w:r>
      <w:proofErr w:type="spellStart"/>
      <w:r w:rsidRPr="004C78BF">
        <w:rPr>
          <w:rFonts w:cs="Narkisim"/>
          <w:rtl/>
        </w:rPr>
        <w:t>מביאין</w:t>
      </w:r>
      <w:proofErr w:type="spellEnd"/>
      <w:r w:rsidRPr="004C78BF">
        <w:rPr>
          <w:rFonts w:cs="Narkisim"/>
          <w:rtl/>
        </w:rPr>
        <w:t xml:space="preserve"> עמו חגיגה, ואין </w:t>
      </w:r>
      <w:proofErr w:type="spellStart"/>
      <w:r w:rsidRPr="004C78BF">
        <w:rPr>
          <w:rFonts w:cs="Narkisim"/>
          <w:rtl/>
        </w:rPr>
        <w:t>מקריבין</w:t>
      </w:r>
      <w:proofErr w:type="spellEnd"/>
      <w:r w:rsidRPr="004C78BF">
        <w:rPr>
          <w:rFonts w:cs="Narkisim"/>
          <w:rtl/>
        </w:rPr>
        <w:t xml:space="preserve"> אלא הפסחים בלבד. חגיגת ארבעה עשר רשות ואינה חובה. </w:t>
      </w:r>
    </w:p>
    <w:p w14:paraId="3BC25D31" w14:textId="77777777" w:rsidR="00923398" w:rsidRPr="004C78BF" w:rsidRDefault="00923398" w:rsidP="00923398">
      <w:pPr>
        <w:pStyle w:val="4"/>
        <w:ind w:firstLine="0"/>
        <w:rPr>
          <w:rFonts w:cs="Narkisim"/>
          <w:rtl/>
        </w:rPr>
      </w:pPr>
      <w:r w:rsidRPr="004C78BF">
        <w:rPr>
          <w:rFonts w:cs="Narkisim"/>
          <w:rtl/>
        </w:rPr>
        <w:t xml:space="preserve">באותן שנים </w:t>
      </w:r>
      <w:r>
        <w:rPr>
          <w:rFonts w:cs="Narkisim" w:hint="cs"/>
          <w:rtl/>
        </w:rPr>
        <w:t>ש</w:t>
      </w:r>
      <w:r w:rsidRPr="004C78BF">
        <w:rPr>
          <w:rFonts w:cs="Narkisim"/>
          <w:rtl/>
        </w:rPr>
        <w:t xml:space="preserve">לא </w:t>
      </w:r>
      <w:r>
        <w:rPr>
          <w:rFonts w:cs="Narkisim" w:hint="cs"/>
          <w:rtl/>
        </w:rPr>
        <w:t>הקריבו</w:t>
      </w:r>
      <w:r w:rsidRPr="004C78BF">
        <w:rPr>
          <w:rFonts w:cs="Narkisim"/>
          <w:rtl/>
        </w:rPr>
        <w:t xml:space="preserve"> קרבן חגיגה, מי שהיה רוצה לקיים מצווה מן המובחר היה אוכל בתחילת הסעודה כמות גדולה יותר מקרבן הפסח כדי לשבוע ממנו, </w:t>
      </w:r>
      <w:r>
        <w:rPr>
          <w:rFonts w:cs="Narkisim"/>
          <w:rtl/>
        </w:rPr>
        <w:t>ו</w:t>
      </w:r>
      <w:r w:rsidRPr="004C78BF">
        <w:rPr>
          <w:rFonts w:cs="Narkisim"/>
          <w:rtl/>
        </w:rPr>
        <w:t xml:space="preserve">בסוף הסעודה היה אוכל עוד כמות קטנה כדי לשמר את טעם </w:t>
      </w:r>
      <w:proofErr w:type="spellStart"/>
      <w:r w:rsidRPr="004C78BF">
        <w:rPr>
          <w:rFonts w:cs="Narkisim"/>
          <w:rtl/>
        </w:rPr>
        <w:t>הקרבן</w:t>
      </w:r>
      <w:proofErr w:type="spellEnd"/>
      <w:r w:rsidRPr="004C78BF">
        <w:rPr>
          <w:rFonts w:cs="Narkisim"/>
          <w:rtl/>
        </w:rPr>
        <w:t xml:space="preserve"> בפה. </w:t>
      </w:r>
    </w:p>
    <w:p w14:paraId="2A7DF64C" w14:textId="77777777" w:rsidR="00923398" w:rsidRDefault="00923398" w:rsidP="00923398">
      <w:pPr>
        <w:pStyle w:val="4"/>
        <w:ind w:firstLine="0"/>
        <w:rPr>
          <w:rFonts w:cs="Narkisim"/>
          <w:rtl/>
        </w:rPr>
      </w:pPr>
      <w:r w:rsidRPr="004C78BF">
        <w:rPr>
          <w:rFonts w:cs="Narkisim"/>
          <w:rtl/>
        </w:rPr>
        <w:t xml:space="preserve">המאירי כתב בדומה לרמב"ם. לדבריו, לאחר אכילת מצה ומרור בתחילת הסעודה יש לאכול כזית מקרבן החגיגה ואחריו כזית מקרבן הפסח. בסעודה חוזרים לאכול מבשר החגיגה (בשלב זה מצניעים את בשר הפסח), ולבסוף משלימים את הסעודה בבשר הפסח כדי שתהא </w:t>
      </w:r>
      <w:r>
        <w:rPr>
          <w:rFonts w:cs="Narkisim"/>
          <w:rtl/>
        </w:rPr>
        <w:t>ה</w:t>
      </w:r>
      <w:r w:rsidRPr="004C78BF">
        <w:rPr>
          <w:rFonts w:cs="Narkisim"/>
          <w:rtl/>
        </w:rPr>
        <w:t>אכיל</w:t>
      </w:r>
      <w:r>
        <w:rPr>
          <w:rFonts w:cs="Narkisim"/>
          <w:rtl/>
        </w:rPr>
        <w:t>ה</w:t>
      </w:r>
      <w:r w:rsidRPr="004C78BF">
        <w:rPr>
          <w:rFonts w:cs="Narkisim"/>
          <w:rtl/>
        </w:rPr>
        <w:t xml:space="preserve"> על השובע.</w:t>
      </w:r>
      <w:r w:rsidRPr="004C78BF">
        <w:rPr>
          <w:rStyle w:val="a4"/>
          <w:rFonts w:eastAsia="Calibri" w:cs="Narkisim"/>
          <w:rtl/>
        </w:rPr>
        <w:footnoteReference w:id="14"/>
      </w:r>
      <w:r w:rsidRPr="004C78BF">
        <w:rPr>
          <w:rFonts w:cs="Narkisim"/>
          <w:rtl/>
        </w:rPr>
        <w:t xml:space="preserve"> בעוד שלפי הרמב"ם אכילת השובע מקרבן הפסח היא בתחילת הסעודה, לפי המאירי אכילת השובע היא בסוף הסעודה לאחר שבמשך הסעודה אכלו גם מאכלים אחרים נוסף </w:t>
      </w:r>
      <w:r>
        <w:rPr>
          <w:rFonts w:cs="Narkisim" w:hint="cs"/>
          <w:rtl/>
        </w:rPr>
        <w:t>ע</w:t>
      </w:r>
      <w:r w:rsidRPr="004C78BF">
        <w:rPr>
          <w:rFonts w:cs="Narkisim"/>
          <w:rtl/>
        </w:rPr>
        <w:t>ל</w:t>
      </w:r>
      <w:r>
        <w:rPr>
          <w:rFonts w:cs="Narkisim" w:hint="cs"/>
          <w:rtl/>
        </w:rPr>
        <w:t xml:space="preserve"> </w:t>
      </w:r>
      <w:r w:rsidRPr="004C78BF">
        <w:rPr>
          <w:rFonts w:cs="Narkisim"/>
          <w:rtl/>
        </w:rPr>
        <w:t xml:space="preserve">קרבן החגיגה. </w:t>
      </w:r>
    </w:p>
    <w:p w14:paraId="3D5E7EC0" w14:textId="77777777" w:rsidR="00923398" w:rsidRPr="004C78BF" w:rsidRDefault="00923398" w:rsidP="00923398">
      <w:pPr>
        <w:pStyle w:val="3"/>
        <w:bidi/>
        <w:rPr>
          <w:rtl/>
        </w:rPr>
      </w:pPr>
      <w:r>
        <w:rPr>
          <w:rtl/>
        </w:rPr>
        <w:t>3</w:t>
      </w:r>
      <w:r w:rsidRPr="004C78BF">
        <w:rPr>
          <w:rtl/>
        </w:rPr>
        <w:t>. גומר עליו את ההלל</w:t>
      </w:r>
    </w:p>
    <w:p w14:paraId="6D316DFB" w14:textId="77777777" w:rsidR="00923398" w:rsidRPr="004C78BF" w:rsidRDefault="00923398" w:rsidP="00923398">
      <w:pPr>
        <w:pStyle w:val="a9"/>
        <w:rPr>
          <w:rFonts w:cs="Narkisim"/>
          <w:rtl/>
        </w:rPr>
      </w:pPr>
      <w:r w:rsidRPr="004C78BF">
        <w:rPr>
          <w:rFonts w:cs="Narkisim"/>
          <w:rtl/>
        </w:rPr>
        <w:t>כאמור, על קרבן הפסח יש לומר הלל: "פסח הראשון...</w:t>
      </w:r>
      <w:r>
        <w:rPr>
          <w:rFonts w:cs="Narkisim" w:hint="cs"/>
          <w:rtl/>
        </w:rPr>
        <w:t xml:space="preserve"> </w:t>
      </w:r>
      <w:r w:rsidRPr="004C78BF">
        <w:rPr>
          <w:rFonts w:cs="Narkisim"/>
          <w:rtl/>
        </w:rPr>
        <w:t>טעון הלל באכילתו" (משנה ט, ג). כך גם פסק הרמב"ם (הל' קרבן פסח י, טו):</w:t>
      </w:r>
    </w:p>
    <w:p w14:paraId="1C55150C" w14:textId="77777777" w:rsidR="00923398" w:rsidRPr="004C78BF" w:rsidRDefault="00923398" w:rsidP="00923398">
      <w:pPr>
        <w:pStyle w:val="21"/>
        <w:spacing w:before="0" w:after="0"/>
        <w:rPr>
          <w:rFonts w:cs="Narkisim"/>
          <w:rtl/>
        </w:rPr>
      </w:pPr>
      <w:r w:rsidRPr="004C78BF">
        <w:rPr>
          <w:rFonts w:cs="Narkisim"/>
          <w:rtl/>
        </w:rPr>
        <w:t>מה בין פסח ראשון לפסח שני, הראשון...</w:t>
      </w:r>
      <w:r>
        <w:rPr>
          <w:rFonts w:cs="Narkisim" w:hint="cs"/>
          <w:rtl/>
        </w:rPr>
        <w:t xml:space="preserve"> </w:t>
      </w:r>
      <w:r w:rsidRPr="004C78BF">
        <w:rPr>
          <w:rFonts w:cs="Narkisim"/>
          <w:rtl/>
        </w:rPr>
        <w:t xml:space="preserve">וטעון הלל באכילתו. </w:t>
      </w:r>
    </w:p>
    <w:p w14:paraId="07151F57" w14:textId="77777777" w:rsidR="00923398" w:rsidRPr="004C78BF" w:rsidRDefault="00923398" w:rsidP="00923398">
      <w:pPr>
        <w:pStyle w:val="4"/>
        <w:ind w:firstLine="0"/>
        <w:rPr>
          <w:rFonts w:cs="Narkisim"/>
          <w:rtl/>
        </w:rPr>
      </w:pPr>
      <w:r w:rsidRPr="004C78BF">
        <w:rPr>
          <w:rFonts w:cs="Narkisim"/>
          <w:rtl/>
        </w:rPr>
        <w:t>הרמב"ם</w:t>
      </w:r>
      <w:r w:rsidRPr="004B63C1">
        <w:rPr>
          <w:rFonts w:cs="Narkisim"/>
          <w:rtl/>
        </w:rPr>
        <w:t xml:space="preserve"> </w:t>
      </w:r>
      <w:r w:rsidRPr="004C78BF">
        <w:rPr>
          <w:rFonts w:cs="Narkisim"/>
          <w:rtl/>
        </w:rPr>
        <w:t>צ</w:t>
      </w:r>
      <w:r>
        <w:rPr>
          <w:rFonts w:cs="Narkisim"/>
          <w:rtl/>
        </w:rPr>
        <w:t>י</w:t>
      </w:r>
      <w:r w:rsidRPr="004C78BF">
        <w:rPr>
          <w:rFonts w:cs="Narkisim"/>
          <w:rtl/>
        </w:rPr>
        <w:t>ין זאת</w:t>
      </w:r>
      <w:r w:rsidRPr="004B63C1">
        <w:rPr>
          <w:rFonts w:cs="Narkisim"/>
          <w:rtl/>
        </w:rPr>
        <w:t xml:space="preserve"> </w:t>
      </w:r>
      <w:r>
        <w:rPr>
          <w:rFonts w:cs="Narkisim" w:hint="cs"/>
          <w:rtl/>
        </w:rPr>
        <w:t xml:space="preserve">גם </w:t>
      </w:r>
      <w:r w:rsidRPr="004C78BF">
        <w:rPr>
          <w:rFonts w:cs="Narkisim"/>
          <w:rtl/>
        </w:rPr>
        <w:t>במקום נוסף (</w:t>
      </w:r>
      <w:r>
        <w:rPr>
          <w:rFonts w:cs="Narkisim" w:hint="cs"/>
          <w:rtl/>
        </w:rPr>
        <w:t>שם</w:t>
      </w:r>
      <w:r w:rsidRPr="004C78BF">
        <w:rPr>
          <w:rFonts w:cs="Narkisim"/>
          <w:rtl/>
        </w:rPr>
        <w:t xml:space="preserve"> ח, טו): </w:t>
      </w:r>
    </w:p>
    <w:p w14:paraId="50600600" w14:textId="77777777" w:rsidR="00923398" w:rsidRPr="004C78BF" w:rsidRDefault="00923398" w:rsidP="00923398">
      <w:pPr>
        <w:pStyle w:val="21"/>
        <w:spacing w:before="0" w:after="0"/>
        <w:rPr>
          <w:rFonts w:cs="Narkisim"/>
          <w:rtl/>
        </w:rPr>
      </w:pPr>
      <w:r w:rsidRPr="004C78BF">
        <w:rPr>
          <w:rFonts w:cs="Narkisim"/>
          <w:rtl/>
        </w:rPr>
        <w:t>וכבר ביארנו בהלכות חמץ ומצה</w:t>
      </w:r>
      <w:r>
        <w:rPr>
          <w:rFonts w:cs="Narkisim"/>
          <w:rtl/>
        </w:rPr>
        <w:t>,</w:t>
      </w:r>
      <w:r w:rsidRPr="004C78BF">
        <w:rPr>
          <w:rFonts w:cs="Narkisim"/>
          <w:rtl/>
        </w:rPr>
        <w:t xml:space="preserve"> שהוא טעון הלל בשעת אכילתו. </w:t>
      </w:r>
    </w:p>
    <w:p w14:paraId="0ED30D16" w14:textId="77777777" w:rsidR="00923398" w:rsidRPr="004C78BF" w:rsidRDefault="00923398" w:rsidP="00923398">
      <w:pPr>
        <w:pStyle w:val="4"/>
        <w:ind w:firstLine="0"/>
        <w:rPr>
          <w:rFonts w:cs="Narkisim"/>
          <w:rtl/>
        </w:rPr>
      </w:pPr>
      <w:r w:rsidRPr="004C78BF">
        <w:rPr>
          <w:rFonts w:cs="Narkisim"/>
          <w:rtl/>
        </w:rPr>
        <w:t>הרמב"ם התכוון לדברי</w:t>
      </w:r>
      <w:r>
        <w:rPr>
          <w:rFonts w:cs="Narkisim"/>
          <w:rtl/>
        </w:rPr>
        <w:t>ו</w:t>
      </w:r>
      <w:r w:rsidRPr="004C78BF">
        <w:rPr>
          <w:rFonts w:cs="Narkisim"/>
          <w:rtl/>
        </w:rPr>
        <w:t xml:space="preserve"> </w:t>
      </w:r>
      <w:r>
        <w:rPr>
          <w:rFonts w:cs="Narkisim"/>
          <w:rtl/>
        </w:rPr>
        <w:t>א</w:t>
      </w:r>
      <w:r w:rsidRPr="004C78BF">
        <w:rPr>
          <w:rFonts w:cs="Narkisim"/>
          <w:rtl/>
        </w:rPr>
        <w:t>לו (הל</w:t>
      </w:r>
      <w:r>
        <w:rPr>
          <w:rFonts w:cs="Narkisim" w:hint="cs"/>
          <w:rtl/>
        </w:rPr>
        <w:t>' חמץ</w:t>
      </w:r>
      <w:r w:rsidRPr="004C78BF">
        <w:rPr>
          <w:rFonts w:cs="Narkisim"/>
          <w:rtl/>
        </w:rPr>
        <w:t xml:space="preserve"> ומצה ח, י):</w:t>
      </w:r>
    </w:p>
    <w:p w14:paraId="51A9CBB9" w14:textId="77777777" w:rsidR="00923398" w:rsidRPr="004C78BF" w:rsidRDefault="00923398" w:rsidP="00923398">
      <w:pPr>
        <w:pStyle w:val="21"/>
        <w:spacing w:before="0" w:after="0"/>
        <w:rPr>
          <w:rFonts w:cs="Narkisim"/>
          <w:rtl/>
        </w:rPr>
      </w:pPr>
      <w:r w:rsidRPr="004C78BF">
        <w:rPr>
          <w:rFonts w:cs="Narkisim"/>
          <w:rtl/>
        </w:rPr>
        <w:t xml:space="preserve">ואחר כך נוטל ידיו ומברך ברכת המזון על כוס שלישי </w:t>
      </w:r>
      <w:proofErr w:type="spellStart"/>
      <w:r w:rsidRPr="004C78BF">
        <w:rPr>
          <w:rFonts w:cs="Narkisim"/>
          <w:rtl/>
        </w:rPr>
        <w:t>ושותהו</w:t>
      </w:r>
      <w:proofErr w:type="spellEnd"/>
      <w:r w:rsidRPr="004C78BF">
        <w:rPr>
          <w:rFonts w:cs="Narkisim"/>
          <w:rtl/>
        </w:rPr>
        <w:t xml:space="preserve">, ואחר כך מוזג כוס רביעי וגומר עליו את ההלל, ואומר עליו ברכת השיר והיא </w:t>
      </w:r>
      <w:r>
        <w:rPr>
          <w:rFonts w:cs="Narkisim" w:hint="cs"/>
          <w:rtl/>
        </w:rPr>
        <w:t>"</w:t>
      </w:r>
      <w:r w:rsidRPr="004C78BF">
        <w:rPr>
          <w:rFonts w:cs="Narkisim"/>
          <w:rtl/>
        </w:rPr>
        <w:t>יהללוך ה' כל מעשיך</w:t>
      </w:r>
      <w:r>
        <w:rPr>
          <w:rFonts w:cs="Narkisim" w:hint="cs"/>
          <w:rtl/>
        </w:rPr>
        <w:t>"</w:t>
      </w:r>
      <w:r w:rsidRPr="004C78BF">
        <w:rPr>
          <w:rFonts w:cs="Narkisim"/>
          <w:rtl/>
        </w:rPr>
        <w:t xml:space="preserve"> </w:t>
      </w:r>
      <w:proofErr w:type="spellStart"/>
      <w:r w:rsidRPr="004C78BF">
        <w:rPr>
          <w:rFonts w:cs="Narkisim"/>
          <w:rtl/>
        </w:rPr>
        <w:t>וכו</w:t>
      </w:r>
      <w:proofErr w:type="spellEnd"/>
      <w:r w:rsidRPr="004C78BF">
        <w:rPr>
          <w:rFonts w:cs="Narkisim"/>
          <w:rtl/>
        </w:rPr>
        <w:t>', ומברך בורא פרי הגפן ואינו טועם אחר כך כלום כל הלילה חוץ מן המים... ויש לו לגמור את ההלל בכל מקום שירצה אע"פ שאינו מקום סעודה.</w:t>
      </w:r>
    </w:p>
    <w:p w14:paraId="79F96407" w14:textId="77777777" w:rsidR="00923398" w:rsidRPr="004C78BF" w:rsidRDefault="00923398" w:rsidP="00923398">
      <w:pPr>
        <w:pStyle w:val="4"/>
        <w:ind w:firstLine="0"/>
        <w:rPr>
          <w:rFonts w:cs="Narkisim"/>
          <w:rtl/>
        </w:rPr>
      </w:pPr>
      <w:r w:rsidRPr="004C78BF">
        <w:rPr>
          <w:rFonts w:cs="Narkisim"/>
          <w:rtl/>
        </w:rPr>
        <w:t>הרמב"ם לא כתב בצורה ברורה בהלכה זו שההלל נאמר על קרבן פסח. אבל על פי דבריו בהלכות קרבן פסח כוונתו מתבארת. במשנה נאמר: "רביעי גומר עליו את ההלל" (י, ז), והרמב"ם פירש ש"עליו" הכוונה לקרבן הפסח.</w:t>
      </w:r>
      <w:r w:rsidRPr="004C78BF">
        <w:rPr>
          <w:rStyle w:val="a4"/>
          <w:rFonts w:eastAsia="Calibri" w:cs="Narkisim"/>
          <w:rtl/>
        </w:rPr>
        <w:footnoteReference w:id="15"/>
      </w:r>
      <w:r w:rsidRPr="004C78BF">
        <w:rPr>
          <w:rFonts w:cs="Narkisim"/>
          <w:rtl/>
        </w:rPr>
        <w:t xml:space="preserve"> בגמרא (פה ע"ב</w:t>
      </w:r>
      <w:r>
        <w:rPr>
          <w:rFonts w:cs="Narkisim" w:hint="cs"/>
          <w:rtl/>
        </w:rPr>
        <w:t xml:space="preserve"> </w:t>
      </w:r>
      <w:r w:rsidRPr="004C78BF">
        <w:rPr>
          <w:rFonts w:cs="Narkisim"/>
          <w:rtl/>
        </w:rPr>
        <w:t>-</w:t>
      </w:r>
      <w:r>
        <w:rPr>
          <w:rFonts w:cs="Narkisim" w:hint="cs"/>
          <w:rtl/>
        </w:rPr>
        <w:t xml:space="preserve"> </w:t>
      </w:r>
      <w:r w:rsidRPr="004C78BF">
        <w:rPr>
          <w:rFonts w:cs="Narkisim"/>
          <w:rtl/>
        </w:rPr>
        <w:t xml:space="preserve">פו ע"א) מסופר שהיו עולים על הגגות ואומרים הלל לאחר שגמרו לאכול את </w:t>
      </w:r>
      <w:proofErr w:type="spellStart"/>
      <w:r w:rsidRPr="004C78BF">
        <w:rPr>
          <w:rFonts w:cs="Narkisim"/>
          <w:rtl/>
        </w:rPr>
        <w:t>הקרבן</w:t>
      </w:r>
      <w:proofErr w:type="spellEnd"/>
      <w:r w:rsidRPr="004C78BF">
        <w:rPr>
          <w:rFonts w:cs="Narkisim"/>
          <w:rtl/>
        </w:rPr>
        <w:t>, ולזאת התכוון הרמב"ם בדבריו כאן: "ויש לו לגמור את ההלל בכל מקום שירצה אע"פ שאינו מקום סעודה".</w:t>
      </w:r>
      <w:r w:rsidRPr="004C78BF">
        <w:rPr>
          <w:rStyle w:val="a4"/>
          <w:rFonts w:eastAsia="Calibri" w:cs="Narkisim"/>
          <w:rtl/>
        </w:rPr>
        <w:footnoteReference w:id="16"/>
      </w:r>
      <w:r w:rsidRPr="004C78BF">
        <w:rPr>
          <w:rFonts w:cs="Narkisim"/>
          <w:rtl/>
        </w:rPr>
        <w:t xml:space="preserve"> לאחר שאכלו בסוף הסעודה שוב </w:t>
      </w:r>
      <w:proofErr w:type="spellStart"/>
      <w:r w:rsidRPr="004C78BF">
        <w:rPr>
          <w:rFonts w:cs="Narkisim"/>
          <w:rtl/>
        </w:rPr>
        <w:t>מהקרבן</w:t>
      </w:r>
      <w:proofErr w:type="spellEnd"/>
      <w:r w:rsidRPr="004C78BF">
        <w:rPr>
          <w:rFonts w:cs="Narkisim"/>
          <w:rtl/>
        </w:rPr>
        <w:t xml:space="preserve"> על מנת לשמר את טעם המצווה, אומרים עליו את ההלל. אמירת ההלל </w:t>
      </w:r>
      <w:r>
        <w:rPr>
          <w:rFonts w:cs="Narkisim" w:hint="cs"/>
          <w:rtl/>
        </w:rPr>
        <w:t>אינה</w:t>
      </w:r>
      <w:r w:rsidRPr="004C78BF">
        <w:rPr>
          <w:rFonts w:cs="Narkisim"/>
          <w:rtl/>
        </w:rPr>
        <w:t xml:space="preserve"> חייבת להיות באותו המקום ואף לא באותו הזמן שבו </w:t>
      </w:r>
      <w:r w:rsidRPr="004C78BF">
        <w:rPr>
          <w:rFonts w:cs="Narkisim"/>
          <w:rtl/>
        </w:rPr>
        <w:lastRenderedPageBreak/>
        <w:t xml:space="preserve">אוכלים את </w:t>
      </w:r>
      <w:proofErr w:type="spellStart"/>
      <w:r w:rsidRPr="004C78BF">
        <w:rPr>
          <w:rFonts w:cs="Narkisim"/>
          <w:rtl/>
        </w:rPr>
        <w:t>הקרבן</w:t>
      </w:r>
      <w:proofErr w:type="spellEnd"/>
      <w:r w:rsidRPr="004C78BF">
        <w:rPr>
          <w:rFonts w:cs="Narkisim"/>
          <w:rtl/>
        </w:rPr>
        <w:t xml:space="preserve">. "אכילתן היא </w:t>
      </w:r>
      <w:proofErr w:type="spellStart"/>
      <w:r w:rsidRPr="004C78BF">
        <w:rPr>
          <w:rFonts w:cs="Narkisim"/>
          <w:rtl/>
        </w:rPr>
        <w:t>המצוה</w:t>
      </w:r>
      <w:proofErr w:type="spellEnd"/>
      <w:r w:rsidRPr="004C78BF">
        <w:rPr>
          <w:rFonts w:cs="Narkisim"/>
          <w:rtl/>
        </w:rPr>
        <w:t>" העיקרית והמרכזית בלילה הזה, ועל כך אומרים הלל.</w:t>
      </w:r>
      <w:r w:rsidRPr="004C78BF">
        <w:rPr>
          <w:rStyle w:val="a4"/>
          <w:rFonts w:eastAsia="Calibri" w:cs="Narkisim"/>
          <w:rtl/>
        </w:rPr>
        <w:footnoteReference w:id="17"/>
      </w:r>
      <w:r w:rsidRPr="004C78BF">
        <w:rPr>
          <w:rFonts w:cs="Narkisim"/>
          <w:rtl/>
        </w:rPr>
        <w:t xml:space="preserve"> על פי דברים אלו מיושבת גם השגת </w:t>
      </w:r>
      <w:proofErr w:type="spellStart"/>
      <w:r w:rsidRPr="004C78BF">
        <w:rPr>
          <w:rFonts w:cs="Narkisim"/>
          <w:rtl/>
        </w:rPr>
        <w:t>הראב"ד</w:t>
      </w:r>
      <w:proofErr w:type="spellEnd"/>
      <w:r w:rsidRPr="004C78BF">
        <w:rPr>
          <w:rFonts w:cs="Narkisim"/>
          <w:rtl/>
        </w:rPr>
        <w:t xml:space="preserve"> על הרמב"ם: </w:t>
      </w:r>
    </w:p>
    <w:p w14:paraId="6F7F48FE" w14:textId="77777777" w:rsidR="00923398" w:rsidRPr="004C78BF" w:rsidRDefault="00923398" w:rsidP="00923398">
      <w:pPr>
        <w:pStyle w:val="21"/>
        <w:spacing w:before="0" w:after="0"/>
        <w:rPr>
          <w:rFonts w:cs="Narkisim"/>
          <w:rtl/>
        </w:rPr>
      </w:pPr>
      <w:r w:rsidRPr="004C78BF">
        <w:rPr>
          <w:rFonts w:cs="Narkisim"/>
          <w:rtl/>
        </w:rPr>
        <w:t>ויש לו לגמור את ההלל בכל מקום שירצה אע"פ שאינו מקום סעודה. אמר אברהם: אין הדעת מקבלת כן לפי שאין כאן שם לארבעה כוסות אם אינן במקום אחד.</w:t>
      </w:r>
    </w:p>
    <w:p w14:paraId="01201A35" w14:textId="77777777" w:rsidR="00923398" w:rsidRDefault="00923398" w:rsidP="00923398">
      <w:pPr>
        <w:pStyle w:val="4"/>
        <w:ind w:firstLine="0"/>
        <w:rPr>
          <w:rFonts w:cs="Narkisim"/>
          <w:rtl/>
        </w:rPr>
      </w:pPr>
      <w:r w:rsidRPr="004C78BF">
        <w:rPr>
          <w:rFonts w:cs="Narkisim"/>
          <w:rtl/>
        </w:rPr>
        <w:t xml:space="preserve">תשובת הלחם משנה להשגת </w:t>
      </w:r>
      <w:proofErr w:type="spellStart"/>
      <w:r w:rsidRPr="004C78BF">
        <w:rPr>
          <w:rFonts w:cs="Narkisim"/>
          <w:rtl/>
        </w:rPr>
        <w:t>הראב"ד</w:t>
      </w:r>
      <w:proofErr w:type="spellEnd"/>
      <w:r w:rsidRPr="004C78BF">
        <w:rPr>
          <w:rFonts w:cs="Narkisim"/>
          <w:rtl/>
        </w:rPr>
        <w:t xml:space="preserve"> היא שלאחר שסיימו לשתות ארבע כוסות במקום שאכלו, ניתן לגמור את ההלל עם חבורה אחרת. אך י</w:t>
      </w:r>
      <w:r>
        <w:rPr>
          <w:rFonts w:cs="Narkisim" w:hint="cs"/>
          <w:rtl/>
        </w:rPr>
        <w:t>י</w:t>
      </w:r>
      <w:r w:rsidRPr="004C78BF">
        <w:rPr>
          <w:rFonts w:cs="Narkisim"/>
          <w:rtl/>
        </w:rPr>
        <w:t xml:space="preserve">תכן שבין הרמב"ם </w:t>
      </w:r>
      <w:proofErr w:type="spellStart"/>
      <w:r>
        <w:rPr>
          <w:rFonts w:cs="Narkisim" w:hint="cs"/>
          <w:rtl/>
        </w:rPr>
        <w:t>ל</w:t>
      </w:r>
      <w:r w:rsidRPr="004C78BF">
        <w:rPr>
          <w:rFonts w:cs="Narkisim"/>
          <w:rtl/>
        </w:rPr>
        <w:t>ראב"ד</w:t>
      </w:r>
      <w:proofErr w:type="spellEnd"/>
      <w:r w:rsidRPr="004C78BF">
        <w:rPr>
          <w:rFonts w:cs="Narkisim"/>
          <w:rtl/>
        </w:rPr>
        <w:t xml:space="preserve"> קיימת מחלוקת עקרונית</w:t>
      </w:r>
      <w:r>
        <w:rPr>
          <w:rFonts w:cs="Narkisim" w:hint="cs"/>
          <w:rtl/>
        </w:rPr>
        <w:t xml:space="preserve"> בדבר </w:t>
      </w:r>
      <w:r w:rsidRPr="004C78BF">
        <w:rPr>
          <w:rFonts w:cs="Narkisim"/>
          <w:rtl/>
        </w:rPr>
        <w:t>כוונת המשנה: "כוס רביעי גומר עליו את ההלל"</w:t>
      </w:r>
      <w:r>
        <w:rPr>
          <w:rFonts w:cs="Narkisim" w:hint="cs"/>
          <w:rtl/>
        </w:rPr>
        <w:t xml:space="preserve"> -</w:t>
      </w:r>
      <w:r w:rsidRPr="004C78BF">
        <w:rPr>
          <w:rFonts w:cs="Narkisim"/>
          <w:rtl/>
        </w:rPr>
        <w:t xml:space="preserve"> על הכוס או על </w:t>
      </w:r>
      <w:proofErr w:type="spellStart"/>
      <w:r w:rsidRPr="004C78BF">
        <w:rPr>
          <w:rFonts w:cs="Narkisim"/>
          <w:rtl/>
        </w:rPr>
        <w:t>הקרבן</w:t>
      </w:r>
      <w:proofErr w:type="spellEnd"/>
      <w:r w:rsidRPr="004C78BF">
        <w:rPr>
          <w:rFonts w:cs="Narkisim"/>
          <w:rtl/>
        </w:rPr>
        <w:t xml:space="preserve">? </w:t>
      </w:r>
      <w:proofErr w:type="spellStart"/>
      <w:r w:rsidRPr="004C78BF">
        <w:rPr>
          <w:rFonts w:cs="Narkisim"/>
          <w:rtl/>
        </w:rPr>
        <w:t>הראב"ד</w:t>
      </w:r>
      <w:proofErr w:type="spellEnd"/>
      <w:r w:rsidRPr="004C78BF">
        <w:rPr>
          <w:rFonts w:cs="Narkisim"/>
          <w:rtl/>
        </w:rPr>
        <w:t xml:space="preserve"> פירש שההלל הוא על הכוס הרביעית, ולכן ברור לו שחייבים לומר את ההלל במקום שבו שתו את הכוסות הקודמ</w:t>
      </w:r>
      <w:r>
        <w:rPr>
          <w:rFonts w:cs="Narkisim" w:hint="cs"/>
          <w:rtl/>
        </w:rPr>
        <w:t>ות</w:t>
      </w:r>
      <w:r w:rsidRPr="004C78BF">
        <w:rPr>
          <w:rFonts w:cs="Narkisim"/>
          <w:rtl/>
        </w:rPr>
        <w:t xml:space="preserve"> כדי שייראה שאדם שתה ארבע כוסות. אך הרמב"ם הסביר ש"גומר עליו את ההלל" </w:t>
      </w:r>
      <w:r>
        <w:rPr>
          <w:rFonts w:cs="Narkisim" w:hint="cs"/>
          <w:rtl/>
        </w:rPr>
        <w:t xml:space="preserve">- </w:t>
      </w:r>
      <w:r w:rsidRPr="004C78BF">
        <w:rPr>
          <w:rFonts w:cs="Narkisim"/>
          <w:rtl/>
        </w:rPr>
        <w:t>הכוונה היא לקרבן, המצווה העיקרית של הלילה הזה, וניתן לומר אותו בכל מקום, א</w:t>
      </w:r>
      <w:r>
        <w:rPr>
          <w:rFonts w:cs="Narkisim" w:hint="cs"/>
          <w:rtl/>
        </w:rPr>
        <w:t>ף על פי</w:t>
      </w:r>
      <w:r w:rsidRPr="004C78BF">
        <w:rPr>
          <w:rFonts w:cs="Narkisim"/>
          <w:rtl/>
        </w:rPr>
        <w:t xml:space="preserve"> שאינו מקום הסעודה. </w:t>
      </w:r>
    </w:p>
    <w:p w14:paraId="479A2651" w14:textId="77777777" w:rsidR="00923398" w:rsidRPr="004C78BF" w:rsidRDefault="00923398" w:rsidP="00923398">
      <w:pPr>
        <w:pStyle w:val="2"/>
        <w:rPr>
          <w:rtl/>
        </w:rPr>
      </w:pPr>
      <w:bookmarkStart w:id="9" w:name="_Toc408911504"/>
      <w:bookmarkStart w:id="10" w:name="_Toc422062943"/>
      <w:r w:rsidRPr="004C78BF">
        <w:rPr>
          <w:rtl/>
        </w:rPr>
        <w:t>ד. קרבן הפסח לפני הסעודה, וכזית לאחר הסעודה על השובע</w:t>
      </w:r>
      <w:bookmarkEnd w:id="9"/>
      <w:bookmarkEnd w:id="10"/>
    </w:p>
    <w:p w14:paraId="7FBCBAB4" w14:textId="77777777" w:rsidR="00923398" w:rsidRPr="004C78BF" w:rsidRDefault="00923398" w:rsidP="00923398">
      <w:pPr>
        <w:pStyle w:val="a9"/>
        <w:rPr>
          <w:rFonts w:cs="Narkisim"/>
          <w:rtl/>
        </w:rPr>
      </w:pPr>
      <w:r w:rsidRPr="004C78BF">
        <w:rPr>
          <w:rFonts w:cs="Narkisim"/>
          <w:rtl/>
        </w:rPr>
        <w:t>דברים דומים</w:t>
      </w:r>
      <w:r>
        <w:rPr>
          <w:rFonts w:cs="Narkisim" w:hint="cs"/>
          <w:rtl/>
        </w:rPr>
        <w:t xml:space="preserve"> </w:t>
      </w:r>
      <w:r w:rsidRPr="004C78BF">
        <w:rPr>
          <w:rFonts w:cs="Narkisim"/>
          <w:rtl/>
        </w:rPr>
        <w:t>ל</w:t>
      </w:r>
      <w:r>
        <w:rPr>
          <w:rFonts w:cs="Narkisim" w:hint="cs"/>
          <w:rtl/>
        </w:rPr>
        <w:t>דברי ה</w:t>
      </w:r>
      <w:r w:rsidRPr="004C78BF">
        <w:rPr>
          <w:rFonts w:cs="Narkisim"/>
          <w:rtl/>
        </w:rPr>
        <w:t>רמב"ם</w:t>
      </w:r>
      <w:r>
        <w:rPr>
          <w:rFonts w:cs="Narkisim" w:hint="cs"/>
          <w:rtl/>
        </w:rPr>
        <w:t>, אך שונים,</w:t>
      </w:r>
      <w:r w:rsidRPr="004C78BF">
        <w:rPr>
          <w:rFonts w:cs="Narkisim"/>
          <w:rtl/>
        </w:rPr>
        <w:t xml:space="preserve"> כתב </w:t>
      </w:r>
      <w:proofErr w:type="spellStart"/>
      <w:r w:rsidRPr="004C78BF">
        <w:rPr>
          <w:rFonts w:cs="Narkisim"/>
          <w:rtl/>
        </w:rPr>
        <w:t>המהר"ם</w:t>
      </w:r>
      <w:proofErr w:type="spellEnd"/>
      <w:r w:rsidRPr="004C78BF">
        <w:rPr>
          <w:rFonts w:cs="Narkisim"/>
          <w:rtl/>
        </w:rPr>
        <w:t xml:space="preserve"> </w:t>
      </w:r>
      <w:proofErr w:type="spellStart"/>
      <w:r w:rsidRPr="004C78BF">
        <w:rPr>
          <w:rFonts w:cs="Narkisim"/>
          <w:rtl/>
        </w:rPr>
        <w:t>חלוואה</w:t>
      </w:r>
      <w:proofErr w:type="spellEnd"/>
      <w:r w:rsidRPr="004C78BF">
        <w:rPr>
          <w:rFonts w:cs="Narkisim"/>
          <w:rtl/>
        </w:rPr>
        <w:t>. במשנה שפתחה את סדר ליל הסדר נאמר (י, ג):</w:t>
      </w:r>
    </w:p>
    <w:p w14:paraId="0653896D" w14:textId="77777777" w:rsidR="00923398" w:rsidRPr="004C78BF" w:rsidRDefault="00923398" w:rsidP="00923398">
      <w:pPr>
        <w:pStyle w:val="21"/>
        <w:spacing w:before="0" w:after="0"/>
        <w:rPr>
          <w:rFonts w:cs="Narkisim"/>
          <w:rtl/>
        </w:rPr>
      </w:pPr>
      <w:r w:rsidRPr="004C78BF">
        <w:rPr>
          <w:rFonts w:cs="Narkisim"/>
          <w:rtl/>
        </w:rPr>
        <w:t xml:space="preserve">הביאו לפניו מטבל בחזרת עד שמגיע לפרפרת הפת הביאו לפניו מצה וחזרת וחרוסת ושני תבשילין, אף על פי שאין חרוסת מצוה. רבי אליעזר בר צדוק אומר: מצוה. ובמקדש היו מביאים לפניו גופו של פסח. </w:t>
      </w:r>
    </w:p>
    <w:p w14:paraId="4DCBBBCA" w14:textId="77777777" w:rsidR="00923398" w:rsidRPr="004C78BF" w:rsidRDefault="00923398" w:rsidP="00923398">
      <w:pPr>
        <w:pStyle w:val="4"/>
        <w:ind w:firstLine="0"/>
        <w:rPr>
          <w:rFonts w:cs="Narkisim"/>
          <w:rtl/>
        </w:rPr>
      </w:pPr>
      <w:r w:rsidRPr="004C78BF">
        <w:rPr>
          <w:rFonts w:cs="Narkisim"/>
          <w:rtl/>
        </w:rPr>
        <w:t xml:space="preserve">לדברי </w:t>
      </w:r>
      <w:proofErr w:type="spellStart"/>
      <w:r w:rsidRPr="004C78BF">
        <w:rPr>
          <w:rFonts w:cs="Narkisim"/>
          <w:rtl/>
        </w:rPr>
        <w:t>המהר"ם</w:t>
      </w:r>
      <w:proofErr w:type="spellEnd"/>
      <w:r w:rsidRPr="004C78BF">
        <w:rPr>
          <w:rFonts w:cs="Narkisim"/>
          <w:rtl/>
        </w:rPr>
        <w:t xml:space="preserve"> </w:t>
      </w:r>
      <w:proofErr w:type="spellStart"/>
      <w:r w:rsidRPr="004C78BF">
        <w:rPr>
          <w:rFonts w:cs="Narkisim"/>
          <w:rtl/>
        </w:rPr>
        <w:t>חלוואה</w:t>
      </w:r>
      <w:proofErr w:type="spellEnd"/>
      <w:r w:rsidRPr="004C78BF">
        <w:rPr>
          <w:rFonts w:cs="Narkisim"/>
          <w:rtl/>
        </w:rPr>
        <w:t xml:space="preserve"> (</w:t>
      </w:r>
      <w:proofErr w:type="spellStart"/>
      <w:r w:rsidRPr="004C78BF">
        <w:rPr>
          <w:rFonts w:cs="Narkisim"/>
          <w:rtl/>
        </w:rPr>
        <w:t>קכ</w:t>
      </w:r>
      <w:proofErr w:type="spellEnd"/>
      <w:r w:rsidRPr="004C78BF">
        <w:rPr>
          <w:rFonts w:cs="Narkisim"/>
          <w:rtl/>
        </w:rPr>
        <w:t xml:space="preserve"> ע"א) היו מביאים </w:t>
      </w:r>
      <w:r>
        <w:rPr>
          <w:rFonts w:cs="Narkisim" w:hint="cs"/>
          <w:rtl/>
        </w:rPr>
        <w:t xml:space="preserve">את גופו של פסח </w:t>
      </w:r>
      <w:r w:rsidRPr="004C78BF">
        <w:rPr>
          <w:rFonts w:cs="Narkisim"/>
          <w:rtl/>
        </w:rPr>
        <w:t>על מנת לאכול ממנו:</w:t>
      </w:r>
    </w:p>
    <w:p w14:paraId="1BF02022" w14:textId="77777777" w:rsidR="00923398" w:rsidRPr="004C78BF" w:rsidRDefault="00923398" w:rsidP="00923398">
      <w:pPr>
        <w:pStyle w:val="21"/>
        <w:spacing w:before="0" w:after="0"/>
        <w:rPr>
          <w:rFonts w:cs="Narkisim"/>
          <w:rtl/>
        </w:rPr>
      </w:pPr>
      <w:r w:rsidRPr="004C78BF">
        <w:rPr>
          <w:rFonts w:cs="Narkisim"/>
          <w:rtl/>
        </w:rPr>
        <w:t xml:space="preserve">מסתברא, דאף בזמן שבית המקדש קיים היו </w:t>
      </w:r>
      <w:proofErr w:type="spellStart"/>
      <w:r w:rsidRPr="004C78BF">
        <w:rPr>
          <w:rFonts w:cs="Narkisim"/>
          <w:rtl/>
        </w:rPr>
        <w:t>עושין</w:t>
      </w:r>
      <w:proofErr w:type="spellEnd"/>
      <w:r w:rsidRPr="004C78BF">
        <w:rPr>
          <w:rFonts w:cs="Narkisim"/>
          <w:rtl/>
        </w:rPr>
        <w:t xml:space="preserve"> כל סדר הפסח אכילת מצה ומרור פסח קודם סעודה </w:t>
      </w:r>
      <w:proofErr w:type="spellStart"/>
      <w:r w:rsidRPr="004C78BF">
        <w:rPr>
          <w:rFonts w:cs="Narkisim"/>
          <w:rtl/>
        </w:rPr>
        <w:t>וכסדרא</w:t>
      </w:r>
      <w:proofErr w:type="spellEnd"/>
      <w:r w:rsidRPr="004C78BF">
        <w:rPr>
          <w:rFonts w:cs="Narkisim"/>
          <w:rtl/>
        </w:rPr>
        <w:t xml:space="preserve"> </w:t>
      </w:r>
      <w:proofErr w:type="spellStart"/>
      <w:r w:rsidRPr="004C78BF">
        <w:rPr>
          <w:rFonts w:cs="Narkisim"/>
          <w:rtl/>
        </w:rPr>
        <w:t>דרישא</w:t>
      </w:r>
      <w:proofErr w:type="spellEnd"/>
      <w:r w:rsidRPr="004C78BF">
        <w:rPr>
          <w:rFonts w:cs="Narkisim"/>
          <w:rtl/>
        </w:rPr>
        <w:t xml:space="preserve"> </w:t>
      </w:r>
      <w:proofErr w:type="spellStart"/>
      <w:r w:rsidRPr="004C78BF">
        <w:rPr>
          <w:rFonts w:cs="Narkisim"/>
          <w:rtl/>
        </w:rPr>
        <w:t>דמתניתין</w:t>
      </w:r>
      <w:proofErr w:type="spellEnd"/>
      <w:r w:rsidRPr="004C78BF">
        <w:rPr>
          <w:rFonts w:cs="Narkisim"/>
          <w:rtl/>
        </w:rPr>
        <w:t xml:space="preserve">. והיו </w:t>
      </w:r>
      <w:proofErr w:type="spellStart"/>
      <w:r w:rsidRPr="004C78BF">
        <w:rPr>
          <w:rFonts w:cs="Narkisim"/>
          <w:rtl/>
        </w:rPr>
        <w:t>מניחין</w:t>
      </w:r>
      <w:proofErr w:type="spellEnd"/>
      <w:r w:rsidRPr="004C78BF">
        <w:rPr>
          <w:rFonts w:cs="Narkisim"/>
          <w:rtl/>
        </w:rPr>
        <w:t xml:space="preserve"> מן הפסח כזית לכל אחד ואחד לאחר סעודה כדי שיהיה נאכל לאחר השובע.</w:t>
      </w:r>
    </w:p>
    <w:p w14:paraId="660D7378" w14:textId="77777777" w:rsidR="00923398" w:rsidRPr="004C78BF" w:rsidRDefault="00923398" w:rsidP="00923398">
      <w:pPr>
        <w:pStyle w:val="4"/>
        <w:ind w:firstLine="0"/>
        <w:rPr>
          <w:rFonts w:cs="Narkisim"/>
          <w:rtl/>
        </w:rPr>
      </w:pPr>
      <w:r w:rsidRPr="004C78BF">
        <w:rPr>
          <w:rFonts w:cs="Narkisim"/>
          <w:rtl/>
        </w:rPr>
        <w:t>לדבריו, כשהביאו בתחילת הסדר את "גופו של פסח", היו אוכלים אותו יחד עם מצה ומרור לפני הסעודה, ולמצב הזה התכוונה המשנה אחר כך: "בירך ברכת הפסח פטר את של זבח" (י, ט). היו אוכלים את הסעודה, ובסו</w:t>
      </w:r>
      <w:r>
        <w:rPr>
          <w:rFonts w:cs="Narkisim" w:hint="cs"/>
          <w:rtl/>
        </w:rPr>
        <w:t>פה</w:t>
      </w:r>
      <w:r w:rsidRPr="004C78BF">
        <w:rPr>
          <w:rFonts w:cs="Narkisim"/>
          <w:rtl/>
        </w:rPr>
        <w:t xml:space="preserve"> היו אוכלים כזית מקרבן הפסח אכילת שובע לאחר אכילת קרבן החגיגה. ועל כך אמרה המשנה</w:t>
      </w:r>
      <w:r>
        <w:rPr>
          <w:rFonts w:cs="Narkisim" w:hint="cs"/>
          <w:rtl/>
        </w:rPr>
        <w:t>:</w:t>
      </w:r>
      <w:r w:rsidRPr="004C78BF">
        <w:rPr>
          <w:rFonts w:cs="Narkisim"/>
          <w:rtl/>
        </w:rPr>
        <w:t xml:space="preserve"> "אין </w:t>
      </w:r>
      <w:proofErr w:type="spellStart"/>
      <w:r w:rsidRPr="004C78BF">
        <w:rPr>
          <w:rFonts w:cs="Narkisim"/>
          <w:rtl/>
        </w:rPr>
        <w:t>מפטירין</w:t>
      </w:r>
      <w:proofErr w:type="spellEnd"/>
      <w:r w:rsidRPr="004C78BF">
        <w:rPr>
          <w:rFonts w:cs="Narkisim"/>
          <w:rtl/>
        </w:rPr>
        <w:t xml:space="preserve"> אחר הפסח אפיקומן". את הברכות שהיו מברכים ציינה המשנה בסוף הפרק, </w:t>
      </w:r>
      <w:r>
        <w:rPr>
          <w:rFonts w:cs="Narkisim" w:hint="cs"/>
          <w:rtl/>
        </w:rPr>
        <w:t>ולא כהמשך ישיר לאכילת</w:t>
      </w:r>
      <w:r w:rsidRPr="004C78BF">
        <w:rPr>
          <w:rFonts w:cs="Narkisim"/>
          <w:rtl/>
        </w:rPr>
        <w:t xml:space="preserve"> </w:t>
      </w:r>
      <w:proofErr w:type="spellStart"/>
      <w:r w:rsidRPr="004C78BF">
        <w:rPr>
          <w:rFonts w:cs="Narkisim"/>
          <w:rtl/>
        </w:rPr>
        <w:t>הקרבן</w:t>
      </w:r>
      <w:proofErr w:type="spellEnd"/>
      <w:r w:rsidRPr="004C78BF">
        <w:rPr>
          <w:rFonts w:cs="Narkisim"/>
          <w:rtl/>
        </w:rPr>
        <w:t xml:space="preserve">, מאחר </w:t>
      </w:r>
      <w:r>
        <w:rPr>
          <w:rFonts w:cs="Narkisim" w:hint="cs"/>
          <w:rtl/>
        </w:rPr>
        <w:t>ש</w:t>
      </w:r>
      <w:r w:rsidRPr="004C78BF">
        <w:rPr>
          <w:rFonts w:cs="Narkisim"/>
          <w:rtl/>
        </w:rPr>
        <w:t>ענייני הברכות אינ</w:t>
      </w:r>
      <w:r>
        <w:rPr>
          <w:rFonts w:cs="Narkisim" w:hint="cs"/>
          <w:rtl/>
        </w:rPr>
        <w:t>ם</w:t>
      </w:r>
      <w:r w:rsidRPr="004C78BF">
        <w:rPr>
          <w:rFonts w:cs="Narkisim"/>
          <w:rtl/>
        </w:rPr>
        <w:t xml:space="preserve"> קשורים באופן מהותי לסדר האכילה, והובאו כאן כבדרך אגב.</w:t>
      </w:r>
      <w:r w:rsidRPr="004C78BF">
        <w:rPr>
          <w:rStyle w:val="a4"/>
          <w:rFonts w:eastAsia="Calibri" w:cs="Narkisim"/>
          <w:rtl/>
        </w:rPr>
        <w:footnoteReference w:id="18"/>
      </w:r>
      <w:r w:rsidRPr="004C78BF">
        <w:rPr>
          <w:rFonts w:cs="Narkisim"/>
          <w:rtl/>
        </w:rPr>
        <w:t xml:space="preserve"> הוא העלה אפשרות נוספת: </w:t>
      </w:r>
    </w:p>
    <w:p w14:paraId="2D13A87F" w14:textId="77777777" w:rsidR="00923398" w:rsidRPr="004C78BF" w:rsidRDefault="00923398" w:rsidP="00923398">
      <w:pPr>
        <w:pStyle w:val="21"/>
        <w:spacing w:before="0" w:after="0"/>
        <w:rPr>
          <w:rFonts w:cs="Narkisim"/>
          <w:rtl/>
        </w:rPr>
      </w:pPr>
      <w:r w:rsidRPr="004C78BF">
        <w:rPr>
          <w:rFonts w:cs="Narkisim"/>
          <w:rtl/>
        </w:rPr>
        <w:t xml:space="preserve">ואפשר </w:t>
      </w:r>
      <w:proofErr w:type="spellStart"/>
      <w:r w:rsidRPr="004C78BF">
        <w:rPr>
          <w:rFonts w:cs="Narkisim"/>
          <w:rtl/>
        </w:rPr>
        <w:t>דמתניתין</w:t>
      </w:r>
      <w:proofErr w:type="spellEnd"/>
      <w:r w:rsidRPr="004C78BF">
        <w:rPr>
          <w:rFonts w:cs="Narkisim"/>
          <w:rtl/>
        </w:rPr>
        <w:t xml:space="preserve"> </w:t>
      </w:r>
      <w:proofErr w:type="spellStart"/>
      <w:r w:rsidRPr="004C78BF">
        <w:rPr>
          <w:rFonts w:cs="Narkisim"/>
          <w:rtl/>
        </w:rPr>
        <w:t>דהביאו</w:t>
      </w:r>
      <w:proofErr w:type="spellEnd"/>
      <w:r w:rsidRPr="004C78BF">
        <w:rPr>
          <w:rFonts w:cs="Narkisim"/>
          <w:rtl/>
        </w:rPr>
        <w:t xml:space="preserve"> לפניו </w:t>
      </w:r>
      <w:proofErr w:type="spellStart"/>
      <w:r w:rsidRPr="004C78BF">
        <w:rPr>
          <w:rFonts w:cs="Narkisim"/>
          <w:rtl/>
        </w:rPr>
        <w:t>באוכלין</w:t>
      </w:r>
      <w:proofErr w:type="spellEnd"/>
      <w:r w:rsidRPr="004C78BF">
        <w:rPr>
          <w:rFonts w:cs="Narkisim"/>
          <w:rtl/>
        </w:rPr>
        <w:t xml:space="preserve"> </w:t>
      </w:r>
      <w:proofErr w:type="spellStart"/>
      <w:r w:rsidRPr="004C78BF">
        <w:rPr>
          <w:rFonts w:cs="Narkisim"/>
          <w:rtl/>
        </w:rPr>
        <w:t>מועטין</w:t>
      </w:r>
      <w:proofErr w:type="spellEnd"/>
      <w:r w:rsidRPr="004C78BF">
        <w:rPr>
          <w:rFonts w:cs="Narkisim"/>
          <w:rtl/>
        </w:rPr>
        <w:t xml:space="preserve"> הוא, דאין שם חגיגה אלא פסח לבד. אבל כל שיש שם חגיגה הפסח כולו נאכל באחרונה ומצה אחרונה לבד היא זכר לפסח, אבל ראשונה חובה בפני עצמה היא משום בערב תאכלו מצות.</w:t>
      </w:r>
    </w:p>
    <w:p w14:paraId="6633EB2C" w14:textId="77777777" w:rsidR="00923398" w:rsidRDefault="00923398" w:rsidP="00923398">
      <w:pPr>
        <w:pStyle w:val="4"/>
        <w:ind w:firstLine="0"/>
        <w:rPr>
          <w:rFonts w:cs="Narkisim"/>
          <w:rtl/>
        </w:rPr>
      </w:pPr>
      <w:r w:rsidRPr="004C78BF">
        <w:rPr>
          <w:rFonts w:cs="Narkisim"/>
          <w:rtl/>
        </w:rPr>
        <w:t xml:space="preserve">דברי </w:t>
      </w:r>
      <w:proofErr w:type="spellStart"/>
      <w:r w:rsidRPr="004C78BF">
        <w:rPr>
          <w:rFonts w:cs="Narkisim"/>
          <w:rtl/>
        </w:rPr>
        <w:t>המהר"ם</w:t>
      </w:r>
      <w:proofErr w:type="spellEnd"/>
      <w:r w:rsidRPr="004C78BF">
        <w:rPr>
          <w:rFonts w:cs="Narkisim"/>
          <w:rtl/>
        </w:rPr>
        <w:t xml:space="preserve"> </w:t>
      </w:r>
      <w:proofErr w:type="spellStart"/>
      <w:r w:rsidRPr="004C78BF">
        <w:rPr>
          <w:rFonts w:cs="Narkisim"/>
          <w:rtl/>
        </w:rPr>
        <w:t>חלוואה</w:t>
      </w:r>
      <w:proofErr w:type="spellEnd"/>
      <w:r w:rsidRPr="004C78BF">
        <w:rPr>
          <w:rFonts w:cs="Narkisim"/>
          <w:rtl/>
        </w:rPr>
        <w:t xml:space="preserve"> הם הצעה להתנהלות הסדר בזמן המקדש: "מסתברא", "ואפשר". אין הוא טוען בוודאות שכך אכן היו עושים, ואין הוכחה כלל מהמשנה ומהגמרא שהיו מבחינים בעניין זה בין שנים </w:t>
      </w:r>
      <w:r>
        <w:rPr>
          <w:rFonts w:cs="Narkisim" w:hint="cs"/>
          <w:rtl/>
        </w:rPr>
        <w:t>ש</w:t>
      </w:r>
      <w:r w:rsidRPr="004C78BF">
        <w:rPr>
          <w:rFonts w:cs="Narkisim"/>
          <w:rtl/>
        </w:rPr>
        <w:t xml:space="preserve">הקריבו קרבן חגיגה ובין שנים שלא הקריבו קרבן חגיגה. </w:t>
      </w:r>
    </w:p>
    <w:p w14:paraId="70D1EB6C" w14:textId="77777777" w:rsidR="00923398" w:rsidRPr="004C78BF" w:rsidRDefault="00923398" w:rsidP="00923398">
      <w:pPr>
        <w:pStyle w:val="2"/>
        <w:rPr>
          <w:rtl/>
        </w:rPr>
      </w:pPr>
      <w:bookmarkStart w:id="11" w:name="_Toc408911505"/>
      <w:bookmarkStart w:id="12" w:name="_Toc422062944"/>
      <w:r>
        <w:rPr>
          <w:rtl/>
        </w:rPr>
        <w:lastRenderedPageBreak/>
        <w:t xml:space="preserve">סיכום - </w:t>
      </w:r>
      <w:r w:rsidRPr="004C78BF">
        <w:rPr>
          <w:rtl/>
        </w:rPr>
        <w:t>זמנים שונים לאכילת קרבן פסח</w:t>
      </w:r>
      <w:bookmarkEnd w:id="11"/>
      <w:bookmarkEnd w:id="12"/>
      <w:r w:rsidRPr="004C78BF">
        <w:rPr>
          <w:rtl/>
        </w:rPr>
        <w:t xml:space="preserve"> </w:t>
      </w:r>
    </w:p>
    <w:p w14:paraId="4041726A" w14:textId="77777777" w:rsidR="00923398" w:rsidRDefault="00923398" w:rsidP="00923398">
      <w:pPr>
        <w:pStyle w:val="a9"/>
      </w:pPr>
      <w:r>
        <w:rPr>
          <w:rFonts w:cs="Narkisim" w:hint="cs"/>
          <w:rtl/>
        </w:rPr>
        <w:t>ישנן אפוא כמה</w:t>
      </w:r>
      <w:r w:rsidRPr="004C78BF">
        <w:rPr>
          <w:rFonts w:cs="Narkisim"/>
          <w:rtl/>
        </w:rPr>
        <w:t xml:space="preserve"> הצעות בדברי ראשונים</w:t>
      </w:r>
      <w:r>
        <w:rPr>
          <w:rFonts w:cs="Narkisim" w:hint="cs"/>
          <w:rtl/>
        </w:rPr>
        <w:t>,</w:t>
      </w:r>
      <w:r w:rsidRPr="004C78BF">
        <w:rPr>
          <w:rFonts w:cs="Narkisim"/>
          <w:rtl/>
        </w:rPr>
        <w:t xml:space="preserve"> </w:t>
      </w:r>
      <w:r>
        <w:rPr>
          <w:rFonts w:cs="Narkisim" w:hint="cs"/>
          <w:rtl/>
        </w:rPr>
        <w:t>ה</w:t>
      </w:r>
      <w:r w:rsidRPr="004C78BF">
        <w:rPr>
          <w:rFonts w:cs="Narkisim"/>
          <w:rtl/>
        </w:rPr>
        <w:t xml:space="preserve">נסמכים על האמור במשנה </w:t>
      </w:r>
      <w:proofErr w:type="spellStart"/>
      <w:r w:rsidRPr="004C78BF">
        <w:rPr>
          <w:rFonts w:cs="Narkisim"/>
          <w:rtl/>
        </w:rPr>
        <w:t>בתוספתא</w:t>
      </w:r>
      <w:proofErr w:type="spellEnd"/>
      <w:r w:rsidRPr="004C78BF">
        <w:rPr>
          <w:rFonts w:cs="Narkisim"/>
          <w:rtl/>
        </w:rPr>
        <w:t xml:space="preserve"> ובתלמודים</w:t>
      </w:r>
      <w:r>
        <w:rPr>
          <w:rFonts w:cs="Narkisim" w:hint="cs"/>
          <w:rtl/>
        </w:rPr>
        <w:t>,</w:t>
      </w:r>
      <w:r w:rsidRPr="004C78BF">
        <w:rPr>
          <w:rFonts w:cs="Narkisim"/>
          <w:rtl/>
        </w:rPr>
        <w:t xml:space="preserve"> </w:t>
      </w:r>
      <w:r>
        <w:rPr>
          <w:rFonts w:cs="Narkisim" w:hint="cs"/>
          <w:rtl/>
        </w:rPr>
        <w:t xml:space="preserve">בדבר </w:t>
      </w:r>
      <w:r w:rsidRPr="004C78BF">
        <w:rPr>
          <w:rFonts w:cs="Narkisim"/>
          <w:rtl/>
        </w:rPr>
        <w:t xml:space="preserve">השלב </w:t>
      </w:r>
      <w:r>
        <w:rPr>
          <w:rFonts w:cs="Narkisim" w:hint="cs"/>
          <w:rtl/>
        </w:rPr>
        <w:t>ש</w:t>
      </w:r>
      <w:r w:rsidRPr="004C78BF">
        <w:rPr>
          <w:rFonts w:cs="Narkisim"/>
          <w:rtl/>
        </w:rPr>
        <w:t xml:space="preserve">בו היו אוכלים את קרבן הפסח במהלך ליל הסדר. העובדה שישנן הצעות שונות אולי מלמדת על כך שלא היה סדר קבוע, וכל חבורה החליטה בעצמה באיזה סדר היא מקיימת את מצוות האכילה וההגדה של הלילה הזה. אמנם יש כמה עקרונות שחייבים לשמור </w:t>
      </w:r>
      <w:r>
        <w:rPr>
          <w:rFonts w:cs="Narkisim" w:hint="cs"/>
          <w:rtl/>
        </w:rPr>
        <w:t xml:space="preserve">עליהם </w:t>
      </w:r>
      <w:r w:rsidRPr="004C78BF">
        <w:rPr>
          <w:rFonts w:cs="Narkisim"/>
          <w:rtl/>
        </w:rPr>
        <w:t xml:space="preserve">באשר למסגרת הזמן, שלא לאכול לפני שחשכה, ולסיים עד חצות או עד הבוקר, כמו גם אכילת שובע, וכל הפרטים ההלכתיים הקשורים לצליית </w:t>
      </w:r>
      <w:proofErr w:type="spellStart"/>
      <w:r w:rsidRPr="004C78BF">
        <w:rPr>
          <w:rFonts w:cs="Narkisim"/>
          <w:rtl/>
        </w:rPr>
        <w:t>הקרבן</w:t>
      </w:r>
      <w:proofErr w:type="spellEnd"/>
      <w:r w:rsidRPr="004C78BF">
        <w:rPr>
          <w:rFonts w:cs="Narkisim"/>
          <w:rtl/>
        </w:rPr>
        <w:t>, התמנות החבורה ועוד</w:t>
      </w:r>
      <w:r>
        <w:rPr>
          <w:rFonts w:cs="Narkisim" w:hint="cs"/>
          <w:rtl/>
        </w:rPr>
        <w:t>.</w:t>
      </w:r>
      <w:r w:rsidRPr="004C78BF">
        <w:rPr>
          <w:rFonts w:cs="Narkisim"/>
          <w:rtl/>
        </w:rPr>
        <w:t xml:space="preserve"> א</w:t>
      </w:r>
      <w:r>
        <w:rPr>
          <w:rFonts w:cs="Narkisim" w:hint="cs"/>
          <w:rtl/>
        </w:rPr>
        <w:t>ך</w:t>
      </w:r>
      <w:r w:rsidRPr="004C78BF">
        <w:rPr>
          <w:rFonts w:cs="Narkisim"/>
          <w:rtl/>
        </w:rPr>
        <w:t xml:space="preserve"> הסדר הפנימי של אכילת קרבן הפסח לא היה מחייב וכל חבורה נהגה כרצונה, ועל פי האפשרויות שהיו בידה.</w:t>
      </w:r>
    </w:p>
    <w:p w14:paraId="29CF20CE" w14:textId="77777777" w:rsidR="00923398" w:rsidRDefault="00923398" w:rsidP="00923398">
      <w:pPr>
        <w:pStyle w:val="a5"/>
        <w:spacing w:line="360" w:lineRule="auto"/>
        <w:rPr>
          <w:rFonts w:ascii="Narkisim" w:hAnsi="Narkisim" w:cs="Narkisim"/>
          <w:sz w:val="24"/>
          <w:szCs w:val="24"/>
          <w:rtl/>
        </w:rPr>
      </w:pPr>
    </w:p>
    <w:p w14:paraId="7094485B"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2592" w14:textId="77777777" w:rsidR="007B787D" w:rsidRDefault="007B787D" w:rsidP="00923398">
      <w:r>
        <w:separator/>
      </w:r>
    </w:p>
  </w:endnote>
  <w:endnote w:type="continuationSeparator" w:id="0">
    <w:p w14:paraId="49F2ED53" w14:textId="77777777" w:rsidR="007B787D" w:rsidRDefault="007B787D" w:rsidP="0092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237F" w14:textId="77777777" w:rsidR="007B787D" w:rsidRDefault="007B787D" w:rsidP="00923398">
      <w:r>
        <w:separator/>
      </w:r>
    </w:p>
  </w:footnote>
  <w:footnote w:type="continuationSeparator" w:id="0">
    <w:p w14:paraId="4E5CEB2B" w14:textId="77777777" w:rsidR="007B787D" w:rsidRDefault="007B787D" w:rsidP="00923398">
      <w:r>
        <w:continuationSeparator/>
      </w:r>
    </w:p>
  </w:footnote>
  <w:footnote w:id="1">
    <w:p w14:paraId="0A2A3F94" w14:textId="77777777" w:rsidR="00923398" w:rsidRPr="0057218C" w:rsidRDefault="00923398" w:rsidP="00923398">
      <w:pPr>
        <w:pStyle w:val="22"/>
        <w:spacing w:line="240" w:lineRule="auto"/>
        <w:rPr>
          <w:rFonts w:ascii="Narkisim" w:hAnsi="Narkisim" w:cs="Narkisim"/>
        </w:rPr>
      </w:pPr>
      <w:r w:rsidRPr="0057218C">
        <w:rPr>
          <w:rStyle w:val="a4"/>
          <w:rFonts w:ascii="Narkisim" w:eastAsia="Calibri" w:hAnsi="Narkisim" w:cs="Narkisim"/>
          <w:rtl/>
        </w:rPr>
        <w:footnoteRef/>
      </w:r>
      <w:r w:rsidRPr="0057218C">
        <w:rPr>
          <w:rFonts w:ascii="Narkisim" w:hAnsi="Narkisim" w:cs="Narkisim"/>
          <w:rtl/>
        </w:rPr>
        <w:t xml:space="preserve"> על מבנה הפרק במשנה, ראה: יוסף </w:t>
      </w:r>
      <w:proofErr w:type="spellStart"/>
      <w:r w:rsidRPr="0057218C">
        <w:rPr>
          <w:rFonts w:ascii="Narkisim" w:hAnsi="Narkisim" w:cs="Narkisim"/>
          <w:rtl/>
        </w:rPr>
        <w:t>תבורי</w:t>
      </w:r>
      <w:proofErr w:type="spellEnd"/>
      <w:r w:rsidRPr="0057218C">
        <w:rPr>
          <w:rFonts w:ascii="Narkisim" w:hAnsi="Narkisim" w:cs="Narkisim"/>
          <w:rtl/>
        </w:rPr>
        <w:t xml:space="preserve">, "מקומה של הסעודה במסגרת ליל הסדר", פסח דורות, עמ' 78-70. </w:t>
      </w:r>
    </w:p>
  </w:footnote>
  <w:footnote w:id="2">
    <w:p w14:paraId="11D5C1D9" w14:textId="3AA0661F" w:rsidR="00923398" w:rsidRPr="0057218C" w:rsidRDefault="00FD645A" w:rsidP="00FD645A">
      <w:pPr>
        <w:pStyle w:val="QtxDos"/>
        <w:bidi/>
        <w:jc w:val="both"/>
        <w:rPr>
          <w:rFonts w:ascii="Narkisim" w:hAnsi="Narkisim" w:cs="Narkisim"/>
          <w:sz w:val="22"/>
          <w:szCs w:val="22"/>
        </w:rPr>
      </w:pPr>
      <w:r>
        <w:rPr>
          <w:rFonts w:ascii="Narkisim" w:hAnsi="Narkisim" w:cs="Narkisim" w:hint="cs"/>
          <w:sz w:val="22"/>
          <w:szCs w:val="22"/>
          <w:rtl/>
        </w:rPr>
        <w:t xml:space="preserve">     </w:t>
      </w:r>
      <w:r w:rsidR="00923398" w:rsidRPr="0057218C">
        <w:rPr>
          <w:rStyle w:val="a4"/>
          <w:rFonts w:ascii="Narkisim" w:eastAsia="Calibri" w:hAnsi="Narkisim" w:cs="Narkisim"/>
          <w:sz w:val="22"/>
          <w:szCs w:val="22"/>
          <w:rtl/>
        </w:rPr>
        <w:footnoteRef/>
      </w:r>
      <w:r w:rsidR="00923398" w:rsidRPr="00A51188">
        <w:rPr>
          <w:rFonts w:ascii="Narkisim" w:hAnsi="Narkisim" w:cs="Narkisim"/>
          <w:sz w:val="22"/>
          <w:szCs w:val="22"/>
          <w:rtl/>
        </w:rPr>
        <w:t xml:space="preserve"> </w:t>
      </w:r>
      <w:r w:rsidR="00923398" w:rsidRPr="00A51188">
        <w:rPr>
          <w:rFonts w:ascii="Narkisim" w:hAnsi="Narkisim" w:cs="Narkisim"/>
          <w:sz w:val="22"/>
          <w:szCs w:val="22"/>
          <w:rtl/>
        </w:rPr>
        <w:t>ראה ב</w:t>
      </w:r>
      <w:r w:rsidR="00923398" w:rsidRPr="0057218C">
        <w:rPr>
          <w:rFonts w:ascii="Narkisim" w:hAnsi="Narkisim" w:cs="Narkisim"/>
          <w:sz w:val="22"/>
          <w:szCs w:val="22"/>
          <w:rtl/>
        </w:rPr>
        <w:t>שיעור</w:t>
      </w:r>
      <w:r w:rsidR="00923398" w:rsidRPr="00A51188">
        <w:rPr>
          <w:rFonts w:ascii="Narkisim" w:hAnsi="Narkisim" w:cs="Narkisim"/>
          <w:sz w:val="22"/>
          <w:szCs w:val="22"/>
          <w:rtl/>
        </w:rPr>
        <w:t xml:space="preserve"> </w:t>
      </w:r>
      <w:proofErr w:type="spellStart"/>
      <w:r w:rsidR="00923398" w:rsidRPr="00A51188">
        <w:rPr>
          <w:rFonts w:ascii="Narkisim" w:hAnsi="Narkisim" w:cs="Narkisim"/>
          <w:sz w:val="22"/>
          <w:szCs w:val="22"/>
          <w:rtl/>
        </w:rPr>
        <w:t>כז</w:t>
      </w:r>
      <w:proofErr w:type="spellEnd"/>
      <w:r w:rsidR="00923398" w:rsidRPr="00A51188">
        <w:rPr>
          <w:rFonts w:ascii="Narkisim" w:hAnsi="Narkisim" w:cs="Narkisim"/>
          <w:sz w:val="22"/>
          <w:szCs w:val="22"/>
          <w:rtl/>
        </w:rPr>
        <w:t>: רבן גמליאל: פסח על שום מה?</w:t>
      </w:r>
      <w:r w:rsidR="00923398" w:rsidRPr="0057218C">
        <w:rPr>
          <w:rFonts w:ascii="Narkisim" w:hAnsi="Narkisim" w:cs="Narkisim"/>
          <w:sz w:val="22"/>
          <w:szCs w:val="22"/>
          <w:rtl/>
        </w:rPr>
        <w:t>.</w:t>
      </w:r>
    </w:p>
  </w:footnote>
  <w:footnote w:id="3">
    <w:p w14:paraId="507A5455" w14:textId="18D880DB" w:rsidR="00923398" w:rsidRPr="0057218C" w:rsidRDefault="00923398" w:rsidP="00FD645A">
      <w:pPr>
        <w:ind w:left="-330" w:firstLine="425"/>
        <w:rPr>
          <w:rFonts w:ascii="Narkisim" w:hAnsi="Narkisim" w:cs="Narkisim"/>
          <w:sz w:val="22"/>
          <w:szCs w:val="22"/>
        </w:rPr>
      </w:pPr>
      <w:r w:rsidRPr="0057218C">
        <w:rPr>
          <w:rStyle w:val="a4"/>
          <w:rFonts w:ascii="Narkisim" w:eastAsia="Calibri" w:hAnsi="Narkisim" w:cs="Narkisim"/>
          <w:sz w:val="22"/>
          <w:szCs w:val="22"/>
        </w:rPr>
        <w:footnoteRef/>
      </w:r>
      <w:r w:rsidRPr="0057218C">
        <w:rPr>
          <w:rFonts w:ascii="Narkisim" w:hAnsi="Narkisim" w:cs="Narkisim"/>
          <w:sz w:val="22"/>
          <w:szCs w:val="22"/>
          <w:rtl/>
        </w:rPr>
        <w:t xml:space="preserve"> </w:t>
      </w:r>
      <w:r w:rsidRPr="0057218C">
        <w:rPr>
          <w:rFonts w:ascii="Narkisim" w:hAnsi="Narkisim" w:cs="Narkisim"/>
          <w:sz w:val="22"/>
          <w:szCs w:val="22"/>
          <w:rtl/>
        </w:rPr>
        <w:t xml:space="preserve">ראה בשיעור </w:t>
      </w:r>
      <w:proofErr w:type="spellStart"/>
      <w:r w:rsidRPr="0057218C">
        <w:rPr>
          <w:rFonts w:ascii="Narkisim" w:hAnsi="Narkisim" w:cs="Narkisim"/>
          <w:sz w:val="22"/>
          <w:szCs w:val="22"/>
          <w:rtl/>
        </w:rPr>
        <w:t>כח</w:t>
      </w:r>
      <w:proofErr w:type="spellEnd"/>
      <w:r w:rsidRPr="0057218C">
        <w:rPr>
          <w:rFonts w:ascii="Narkisim" w:hAnsi="Narkisim" w:cs="Narkisim"/>
          <w:sz w:val="22"/>
          <w:szCs w:val="22"/>
          <w:rtl/>
        </w:rPr>
        <w:t>: מתחיל בגנות ומסיים בשבח... גאל ישראל.</w:t>
      </w:r>
    </w:p>
  </w:footnote>
  <w:footnote w:id="4">
    <w:p w14:paraId="00022B0E" w14:textId="77777777" w:rsidR="00923398" w:rsidRPr="00001D84" w:rsidRDefault="00923398" w:rsidP="00923398">
      <w:pPr>
        <w:pStyle w:val="22"/>
        <w:spacing w:line="240" w:lineRule="auto"/>
        <w:rPr>
          <w:rFonts w:ascii="Narkisim" w:hAnsi="Narkisim" w:cs="Narkisim"/>
        </w:rPr>
      </w:pPr>
      <w:r w:rsidRPr="00001D84">
        <w:rPr>
          <w:rStyle w:val="a4"/>
          <w:rFonts w:ascii="Narkisim" w:eastAsia="Calibri" w:hAnsi="Narkisim" w:cs="Narkisim"/>
          <w:rtl/>
        </w:rPr>
        <w:footnoteRef/>
      </w:r>
      <w:r w:rsidRPr="00001D84">
        <w:rPr>
          <w:rFonts w:ascii="Narkisim" w:hAnsi="Narkisim" w:cs="Narkisim"/>
          <w:rtl/>
        </w:rPr>
        <w:t xml:space="preserve"> </w:t>
      </w:r>
      <w:proofErr w:type="spellStart"/>
      <w:r w:rsidRPr="00001D84">
        <w:rPr>
          <w:rFonts w:ascii="Narkisim" w:hAnsi="Narkisim" w:cs="Narkisim"/>
          <w:rtl/>
        </w:rPr>
        <w:t>בתוספתא</w:t>
      </w:r>
      <w:proofErr w:type="spellEnd"/>
      <w:r w:rsidRPr="00001D84">
        <w:rPr>
          <w:rFonts w:ascii="Narkisim" w:hAnsi="Narkisim" w:cs="Narkisim"/>
          <w:rtl/>
        </w:rPr>
        <w:t xml:space="preserve"> ([ליברמן] י, יא) נאמר: "אין </w:t>
      </w:r>
      <w:proofErr w:type="spellStart"/>
      <w:r w:rsidRPr="00001D84">
        <w:rPr>
          <w:rFonts w:ascii="Narkisim" w:hAnsi="Narkisim" w:cs="Narkisim"/>
          <w:rtl/>
        </w:rPr>
        <w:t>מפטירין</w:t>
      </w:r>
      <w:proofErr w:type="spellEnd"/>
      <w:r w:rsidRPr="00001D84">
        <w:rPr>
          <w:rFonts w:ascii="Narkisim" w:hAnsi="Narkisim" w:cs="Narkisim"/>
          <w:rtl/>
        </w:rPr>
        <w:t xml:space="preserve"> אחר הפסח אפיקומן, כגון </w:t>
      </w:r>
      <w:proofErr w:type="spellStart"/>
      <w:r w:rsidRPr="00001D84">
        <w:rPr>
          <w:rFonts w:ascii="Narkisim" w:hAnsi="Narkisim" w:cs="Narkisim"/>
          <w:rtl/>
        </w:rPr>
        <w:t>אגוזין</w:t>
      </w:r>
      <w:proofErr w:type="spellEnd"/>
      <w:r w:rsidRPr="00001D84">
        <w:rPr>
          <w:rFonts w:ascii="Narkisim" w:hAnsi="Narkisim" w:cs="Narkisim"/>
          <w:rtl/>
        </w:rPr>
        <w:t xml:space="preserve"> תמרים וקליות". בגמרא (קיט ע"ב) יש הצעות נוספות לקינוחים ולמנות אחרונות שנהגו לסיים בהם סעודות. </w:t>
      </w:r>
    </w:p>
  </w:footnote>
  <w:footnote w:id="5">
    <w:p w14:paraId="6E3A7A52" w14:textId="77777777" w:rsidR="00923398" w:rsidRPr="00001D84" w:rsidRDefault="00923398" w:rsidP="00923398">
      <w:pPr>
        <w:pStyle w:val="22"/>
        <w:spacing w:line="240" w:lineRule="auto"/>
        <w:rPr>
          <w:rFonts w:ascii="Narkisim" w:hAnsi="Narkisim" w:cs="Narkisim"/>
        </w:rPr>
      </w:pPr>
      <w:r w:rsidRPr="00001D84">
        <w:rPr>
          <w:rStyle w:val="a4"/>
          <w:rFonts w:ascii="Narkisim" w:eastAsia="Calibri" w:hAnsi="Narkisim" w:cs="Narkisim"/>
          <w:rtl/>
        </w:rPr>
        <w:footnoteRef/>
      </w:r>
      <w:r w:rsidRPr="00001D84">
        <w:rPr>
          <w:rFonts w:ascii="Narkisim" w:hAnsi="Narkisim" w:cs="Narkisim"/>
          <w:rtl/>
        </w:rPr>
        <w:t xml:space="preserve"> </w:t>
      </w:r>
      <w:r w:rsidRPr="00001D84">
        <w:rPr>
          <w:rFonts w:ascii="Narkisim" w:hAnsi="Narkisim" w:cs="Narkisim"/>
          <w:rtl/>
        </w:rPr>
        <w:t xml:space="preserve">כך מפרש רש"י גם בדף מ ע"א ד"ה באחרונה: "היא מצות אכילתה, שעם הפסח היא חובת אכילתה, </w:t>
      </w:r>
      <w:proofErr w:type="spellStart"/>
      <w:r w:rsidRPr="00001D84">
        <w:rPr>
          <w:rFonts w:ascii="Narkisim" w:hAnsi="Narkisim" w:cs="Narkisim"/>
          <w:rtl/>
        </w:rPr>
        <w:t>דכתיב</w:t>
      </w:r>
      <w:proofErr w:type="spellEnd"/>
      <w:r w:rsidRPr="00001D84">
        <w:rPr>
          <w:rFonts w:ascii="Narkisim" w:hAnsi="Narkisim" w:cs="Narkisim"/>
          <w:rtl/>
        </w:rPr>
        <w:t xml:space="preserve"> קרא: 'על מצות ומרורים יאכלוהו', ופסח נאכל על השובע, </w:t>
      </w:r>
      <w:proofErr w:type="spellStart"/>
      <w:r w:rsidRPr="00001D84">
        <w:rPr>
          <w:rFonts w:ascii="Narkisim" w:hAnsi="Narkisim" w:cs="Narkisim"/>
          <w:rtl/>
        </w:rPr>
        <w:t>כדתנן</w:t>
      </w:r>
      <w:proofErr w:type="spellEnd"/>
      <w:r w:rsidRPr="00001D84">
        <w:rPr>
          <w:rFonts w:ascii="Narkisim" w:hAnsi="Narkisim" w:cs="Narkisim"/>
          <w:rtl/>
        </w:rPr>
        <w:t xml:space="preserve">: 'אין </w:t>
      </w:r>
      <w:proofErr w:type="spellStart"/>
      <w:r w:rsidRPr="00001D84">
        <w:rPr>
          <w:rFonts w:ascii="Narkisim" w:hAnsi="Narkisim" w:cs="Narkisim"/>
          <w:rtl/>
        </w:rPr>
        <w:t>מפטירין</w:t>
      </w:r>
      <w:proofErr w:type="spellEnd"/>
      <w:r w:rsidRPr="00001D84">
        <w:rPr>
          <w:rFonts w:ascii="Narkisim" w:hAnsi="Narkisim" w:cs="Narkisim"/>
          <w:rtl/>
        </w:rPr>
        <w:t xml:space="preserve"> אחר הפסח אפיקומן'".</w:t>
      </w:r>
    </w:p>
  </w:footnote>
  <w:footnote w:id="6">
    <w:p w14:paraId="54738B82" w14:textId="77777777" w:rsidR="00923398" w:rsidRPr="00001D84" w:rsidRDefault="00923398" w:rsidP="00923398">
      <w:pPr>
        <w:pStyle w:val="22"/>
        <w:spacing w:line="240" w:lineRule="auto"/>
        <w:rPr>
          <w:rFonts w:ascii="Narkisim" w:hAnsi="Narkisim" w:cs="Narkisim"/>
        </w:rPr>
      </w:pPr>
      <w:r w:rsidRPr="00001D84">
        <w:rPr>
          <w:rStyle w:val="a4"/>
          <w:rFonts w:ascii="Narkisim" w:eastAsia="Calibri" w:hAnsi="Narkisim" w:cs="Narkisim"/>
          <w:rtl/>
        </w:rPr>
        <w:footnoteRef/>
      </w:r>
      <w:r w:rsidRPr="00001D84">
        <w:rPr>
          <w:rFonts w:ascii="Narkisim" w:hAnsi="Narkisim" w:cs="Narkisim"/>
          <w:rtl/>
        </w:rPr>
        <w:t xml:space="preserve"> </w:t>
      </w:r>
      <w:r w:rsidRPr="00001D84">
        <w:rPr>
          <w:rFonts w:ascii="Narkisim" w:hAnsi="Narkisim" w:cs="Narkisim"/>
          <w:rtl/>
        </w:rPr>
        <w:t xml:space="preserve">כך פירש גם בסידור רש"י סימנים שפא </w:t>
      </w:r>
      <w:proofErr w:type="spellStart"/>
      <w:r w:rsidRPr="00001D84">
        <w:rPr>
          <w:rFonts w:ascii="Narkisim" w:hAnsi="Narkisim" w:cs="Narkisim"/>
          <w:rtl/>
        </w:rPr>
        <w:t>ושצא</w:t>
      </w:r>
      <w:proofErr w:type="spellEnd"/>
      <w:r w:rsidRPr="00001D84">
        <w:rPr>
          <w:rFonts w:ascii="Narkisim" w:hAnsi="Narkisim" w:cs="Narkisim"/>
          <w:rtl/>
        </w:rPr>
        <w:t xml:space="preserve">; איסור והיתר לרש"י סימן לו; מחזור </w:t>
      </w:r>
      <w:proofErr w:type="spellStart"/>
      <w:r w:rsidRPr="00001D84">
        <w:rPr>
          <w:rFonts w:ascii="Narkisim" w:hAnsi="Narkisim" w:cs="Narkisim"/>
          <w:rtl/>
        </w:rPr>
        <w:t>ויטרי</w:t>
      </w:r>
      <w:proofErr w:type="spellEnd"/>
      <w:r w:rsidRPr="00001D84">
        <w:rPr>
          <w:rFonts w:ascii="Narkisim" w:hAnsi="Narkisim" w:cs="Narkisim"/>
          <w:rtl/>
        </w:rPr>
        <w:t xml:space="preserve">, עמ' 285; ספר המנהיג הלכות פסח סימן פו; המאירי פסחים סט ע"ב; מרדכי, פסחים הסדר בקצרה רמז </w:t>
      </w:r>
      <w:proofErr w:type="spellStart"/>
      <w:r w:rsidRPr="00001D84">
        <w:rPr>
          <w:rFonts w:ascii="Narkisim" w:hAnsi="Narkisim" w:cs="Narkisim"/>
          <w:rtl/>
        </w:rPr>
        <w:t>תריא</w:t>
      </w:r>
      <w:proofErr w:type="spellEnd"/>
      <w:r w:rsidRPr="00001D84">
        <w:rPr>
          <w:rFonts w:ascii="Narkisim" w:hAnsi="Narkisim" w:cs="Narkisim"/>
          <w:rtl/>
        </w:rPr>
        <w:t xml:space="preserve">; ספר שבולי הלקט סדר פסח סימן ריח בשם רבנו </w:t>
      </w:r>
      <w:proofErr w:type="spellStart"/>
      <w:r w:rsidRPr="00001D84">
        <w:rPr>
          <w:rFonts w:ascii="Narkisim" w:hAnsi="Narkisim" w:cs="Narkisim"/>
          <w:rtl/>
        </w:rPr>
        <w:t>קלונימוס</w:t>
      </w:r>
      <w:proofErr w:type="spellEnd"/>
      <w:r w:rsidRPr="00001D84">
        <w:rPr>
          <w:rFonts w:ascii="Narkisim" w:hAnsi="Narkisim" w:cs="Narkisim"/>
          <w:rtl/>
        </w:rPr>
        <w:t xml:space="preserve">; טור ושולחן ערוך </w:t>
      </w:r>
      <w:proofErr w:type="spellStart"/>
      <w:r w:rsidRPr="00001D84">
        <w:rPr>
          <w:rFonts w:ascii="Narkisim" w:hAnsi="Narkisim" w:cs="Narkisim"/>
          <w:rtl/>
        </w:rPr>
        <w:t>או"ח</w:t>
      </w:r>
      <w:proofErr w:type="spellEnd"/>
      <w:r w:rsidRPr="00001D84">
        <w:rPr>
          <w:rFonts w:ascii="Narkisim" w:hAnsi="Narkisim" w:cs="Narkisim"/>
          <w:rtl/>
        </w:rPr>
        <w:t xml:space="preserve"> סימן </w:t>
      </w:r>
      <w:proofErr w:type="spellStart"/>
      <w:r w:rsidRPr="00001D84">
        <w:rPr>
          <w:rFonts w:ascii="Narkisim" w:hAnsi="Narkisim" w:cs="Narkisim"/>
          <w:rtl/>
        </w:rPr>
        <w:t>תעח</w:t>
      </w:r>
      <w:proofErr w:type="spellEnd"/>
      <w:r w:rsidRPr="00001D84">
        <w:rPr>
          <w:rFonts w:ascii="Narkisim" w:hAnsi="Narkisim" w:cs="Narkisim"/>
          <w:rtl/>
        </w:rPr>
        <w:t xml:space="preserve">, ועוד. </w:t>
      </w:r>
    </w:p>
  </w:footnote>
  <w:footnote w:id="7">
    <w:p w14:paraId="6FBBDB42" w14:textId="77777777" w:rsidR="00923398" w:rsidRPr="00001D84" w:rsidRDefault="00923398" w:rsidP="00923398">
      <w:pPr>
        <w:pStyle w:val="22"/>
        <w:spacing w:line="240" w:lineRule="auto"/>
        <w:rPr>
          <w:rFonts w:ascii="Narkisim" w:hAnsi="Narkisim" w:cs="Narkisim"/>
        </w:rPr>
      </w:pPr>
      <w:r w:rsidRPr="00001D84">
        <w:rPr>
          <w:rStyle w:val="a4"/>
          <w:rFonts w:ascii="Narkisim" w:eastAsia="Calibri" w:hAnsi="Narkisim" w:cs="Narkisim"/>
          <w:rtl/>
        </w:rPr>
        <w:footnoteRef/>
      </w:r>
      <w:r w:rsidRPr="00001D84">
        <w:rPr>
          <w:rFonts w:ascii="Narkisim" w:hAnsi="Narkisim" w:cs="Narkisim"/>
          <w:rtl/>
        </w:rPr>
        <w:t xml:space="preserve"> </w:t>
      </w:r>
      <w:r w:rsidRPr="00001D84">
        <w:rPr>
          <w:rFonts w:ascii="Narkisim" w:hAnsi="Narkisim" w:cs="Narkisim"/>
          <w:rtl/>
        </w:rPr>
        <w:t xml:space="preserve">הרב יעקב בצלאל </w:t>
      </w:r>
      <w:proofErr w:type="spellStart"/>
      <w:r w:rsidRPr="00001D84">
        <w:rPr>
          <w:rFonts w:ascii="Narkisim" w:hAnsi="Narkisim" w:cs="Narkisim"/>
          <w:rtl/>
        </w:rPr>
        <w:t>ז'ולטי</w:t>
      </w:r>
      <w:proofErr w:type="spellEnd"/>
      <w:r w:rsidRPr="00001D84">
        <w:rPr>
          <w:rFonts w:ascii="Narkisim" w:hAnsi="Narkisim" w:cs="Narkisim"/>
          <w:rtl/>
        </w:rPr>
        <w:t xml:space="preserve"> ("בהלכות סדר ליל פסח", משנת </w:t>
      </w:r>
      <w:proofErr w:type="spellStart"/>
      <w:r w:rsidRPr="00001D84">
        <w:rPr>
          <w:rFonts w:ascii="Narkisim" w:hAnsi="Narkisim" w:cs="Narkisim"/>
          <w:rtl/>
        </w:rPr>
        <w:t>יעבץ</w:t>
      </w:r>
      <w:proofErr w:type="spellEnd"/>
      <w:r w:rsidRPr="00001D84">
        <w:rPr>
          <w:rFonts w:ascii="Narkisim" w:hAnsi="Narkisim" w:cs="Narkisim"/>
          <w:rtl/>
        </w:rPr>
        <w:t xml:space="preserve">, אורח חיים סימן </w:t>
      </w:r>
      <w:proofErr w:type="spellStart"/>
      <w:r w:rsidRPr="00001D84">
        <w:rPr>
          <w:rFonts w:ascii="Narkisim" w:hAnsi="Narkisim" w:cs="Narkisim"/>
          <w:rtl/>
        </w:rPr>
        <w:t>יח</w:t>
      </w:r>
      <w:proofErr w:type="spellEnd"/>
      <w:r w:rsidRPr="00001D84">
        <w:rPr>
          <w:rFonts w:ascii="Narkisim" w:hAnsi="Narkisim" w:cs="Narkisim"/>
          <w:rtl/>
        </w:rPr>
        <w:t xml:space="preserve">, ה) כתב שלשיטה זו אין לדבר מהברכה על אכילת המצה עד לאחר אכילת האפיקומן אלא בדברים שהם לצורך קיום מצוות מצה. הרב יוסף דב </w:t>
      </w:r>
      <w:proofErr w:type="spellStart"/>
      <w:r w:rsidRPr="00001D84">
        <w:rPr>
          <w:rFonts w:ascii="Narkisim" w:hAnsi="Narkisim" w:cs="Narkisim"/>
          <w:rtl/>
        </w:rPr>
        <w:t>סולוביצ'יק</w:t>
      </w:r>
      <w:proofErr w:type="spellEnd"/>
      <w:r w:rsidRPr="00001D84">
        <w:rPr>
          <w:rFonts w:ascii="Narkisim" w:hAnsi="Narkisim" w:cs="Narkisim"/>
          <w:rtl/>
        </w:rPr>
        <w:t xml:space="preserve">, זמן </w:t>
      </w:r>
      <w:proofErr w:type="spellStart"/>
      <w:r w:rsidRPr="00001D84">
        <w:rPr>
          <w:rFonts w:ascii="Narkisim" w:hAnsi="Narkisim" w:cs="Narkisim"/>
          <w:rtl/>
        </w:rPr>
        <w:t>חירותינו</w:t>
      </w:r>
      <w:proofErr w:type="spellEnd"/>
      <w:r w:rsidRPr="00001D84">
        <w:rPr>
          <w:rFonts w:ascii="Narkisim" w:hAnsi="Narkisim" w:cs="Narkisim"/>
          <w:rtl/>
        </w:rPr>
        <w:t xml:space="preserve">, עמ' 88, העיד שמסיבה זו לא היה הרב חיים </w:t>
      </w:r>
      <w:proofErr w:type="spellStart"/>
      <w:r w:rsidRPr="00001D84">
        <w:rPr>
          <w:rFonts w:ascii="Narkisim" w:hAnsi="Narkisim" w:cs="Narkisim"/>
          <w:rtl/>
        </w:rPr>
        <w:t>מבריסק</w:t>
      </w:r>
      <w:proofErr w:type="spellEnd"/>
      <w:r w:rsidRPr="00001D84">
        <w:rPr>
          <w:rFonts w:ascii="Narkisim" w:hAnsi="Narkisim" w:cs="Narkisim"/>
          <w:rtl/>
        </w:rPr>
        <w:t xml:space="preserve"> מדבר דבר שאינו מעניינו של הסדר משעת אכילת המצה עד לאחר אכילת האפיקומן. </w:t>
      </w:r>
    </w:p>
  </w:footnote>
  <w:footnote w:id="8">
    <w:p w14:paraId="14D7556F" w14:textId="77777777" w:rsidR="00923398" w:rsidRPr="00001D84" w:rsidRDefault="00923398" w:rsidP="00923398">
      <w:pPr>
        <w:pStyle w:val="22"/>
        <w:spacing w:line="240" w:lineRule="auto"/>
        <w:rPr>
          <w:rFonts w:ascii="Narkisim" w:hAnsi="Narkisim" w:cs="Narkisim"/>
        </w:rPr>
      </w:pPr>
      <w:r w:rsidRPr="00001D84">
        <w:rPr>
          <w:rStyle w:val="a4"/>
          <w:rFonts w:ascii="Narkisim" w:eastAsia="Calibri" w:hAnsi="Narkisim" w:cs="Narkisim"/>
          <w:rtl/>
        </w:rPr>
        <w:footnoteRef/>
      </w:r>
      <w:r w:rsidRPr="00001D84">
        <w:rPr>
          <w:rFonts w:ascii="Narkisim" w:hAnsi="Narkisim" w:cs="Narkisim"/>
          <w:rtl/>
        </w:rPr>
        <w:t xml:space="preserve"> </w:t>
      </w:r>
      <w:r w:rsidRPr="00001D84">
        <w:rPr>
          <w:rFonts w:ascii="Narkisim" w:hAnsi="Narkisim" w:cs="Narkisim"/>
          <w:rtl/>
        </w:rPr>
        <w:t xml:space="preserve">בעניין ההלל שהיו אומרים בעת אכילת </w:t>
      </w:r>
      <w:proofErr w:type="spellStart"/>
      <w:r w:rsidRPr="00001D84">
        <w:rPr>
          <w:rFonts w:ascii="Narkisim" w:hAnsi="Narkisim" w:cs="Narkisim"/>
          <w:rtl/>
        </w:rPr>
        <w:t>הקרבן</w:t>
      </w:r>
      <w:proofErr w:type="spellEnd"/>
      <w:r w:rsidRPr="00001D84">
        <w:rPr>
          <w:rFonts w:ascii="Narkisim" w:hAnsi="Narkisim" w:cs="Narkisim"/>
          <w:rtl/>
        </w:rPr>
        <w:t xml:space="preserve"> נעסוק לקמן בסעיף ד, שם נעסוק בעיקר בשיטת הרמב"ם. להסברנו, דברי הרמב"ם תואמים גם את דברי הראשונים האחרים. </w:t>
      </w:r>
    </w:p>
  </w:footnote>
  <w:footnote w:id="9">
    <w:p w14:paraId="23F550E1" w14:textId="77777777" w:rsidR="00923398" w:rsidRPr="00665A74" w:rsidRDefault="00923398" w:rsidP="00923398">
      <w:pPr>
        <w:pStyle w:val="22"/>
        <w:spacing w:line="240" w:lineRule="auto"/>
        <w:rPr>
          <w:rFonts w:ascii="Narkisim" w:hAnsi="Narkisim" w:cs="Narkisim"/>
        </w:rPr>
      </w:pPr>
      <w:r w:rsidRPr="00665A74">
        <w:rPr>
          <w:rStyle w:val="a4"/>
          <w:rFonts w:ascii="Narkisim" w:eastAsia="Calibri" w:hAnsi="Narkisim" w:cs="Narkisim"/>
          <w:rtl/>
        </w:rPr>
        <w:footnoteRef/>
      </w:r>
      <w:r w:rsidRPr="00665A74">
        <w:rPr>
          <w:rFonts w:ascii="Narkisim" w:hAnsi="Narkisim" w:cs="Narkisim"/>
          <w:rtl/>
        </w:rPr>
        <w:t xml:space="preserve"> </w:t>
      </w:r>
      <w:r w:rsidRPr="00665A74">
        <w:rPr>
          <w:rFonts w:ascii="Narkisim" w:hAnsi="Narkisim" w:cs="Narkisim"/>
          <w:rtl/>
        </w:rPr>
        <w:t xml:space="preserve">הרמב"ם (מורה נבוכים ג, מג) נימק מדוע ציוותה התורה לאכול מצה שבעה ימים ולא הסתפקה ביום אחד: "אכילת מצה אילו היה יום אחד לא היינו מרגישים בו ולא היה מתבאר ענינו, כי הרבה פעמים יאכל האדם מין אחד מן המאכלים שני ימים או שלשה, ואמנם יתבאר ענינו ויתפרסם בהתמיד אכילתו היקף שלם". גם את תקנת חכמים להישאר עם טעם </w:t>
      </w:r>
      <w:proofErr w:type="spellStart"/>
      <w:r w:rsidRPr="00665A74">
        <w:rPr>
          <w:rFonts w:ascii="Narkisim" w:hAnsi="Narkisim" w:cs="Narkisim"/>
          <w:rtl/>
        </w:rPr>
        <w:t>הקרבן</w:t>
      </w:r>
      <w:proofErr w:type="spellEnd"/>
      <w:r w:rsidRPr="00665A74">
        <w:rPr>
          <w:rFonts w:ascii="Narkisim" w:hAnsi="Narkisim" w:cs="Narkisim"/>
          <w:rtl/>
        </w:rPr>
        <w:t xml:space="preserve"> בפה בליל הסדר יש לראות באותו הקשר: שינוי בהרגלי האכילה והמשכיות באכילת </w:t>
      </w:r>
      <w:proofErr w:type="spellStart"/>
      <w:r w:rsidRPr="00665A74">
        <w:rPr>
          <w:rFonts w:ascii="Narkisim" w:hAnsi="Narkisim" w:cs="Narkisim"/>
          <w:rtl/>
        </w:rPr>
        <w:t>הקרבן</w:t>
      </w:r>
      <w:proofErr w:type="spellEnd"/>
      <w:r w:rsidRPr="00665A74">
        <w:rPr>
          <w:rFonts w:ascii="Narkisim" w:hAnsi="Narkisim" w:cs="Narkisim"/>
          <w:rtl/>
        </w:rPr>
        <w:t xml:space="preserve"> באמצעות שימור טעמו. הרב צבי יהודה קוק, "זמן איסור אכילה אחר אפיקומן", קובץ לזכרו (ירושלים תשנ"ג), עמ' 118-115, כתב שהאיסור לאכול אחר האפיקומן על מנת לשמר את טעם המצה חל עד הבוקר. </w:t>
      </w:r>
    </w:p>
  </w:footnote>
  <w:footnote w:id="10">
    <w:p w14:paraId="152C7B24" w14:textId="77777777" w:rsidR="00923398" w:rsidRPr="00665A74" w:rsidRDefault="00923398" w:rsidP="00923398">
      <w:pPr>
        <w:pStyle w:val="22"/>
        <w:spacing w:line="240" w:lineRule="auto"/>
        <w:rPr>
          <w:rFonts w:ascii="Narkisim" w:hAnsi="Narkisim" w:cs="Narkisim"/>
        </w:rPr>
      </w:pPr>
      <w:r w:rsidRPr="00665A74">
        <w:rPr>
          <w:rStyle w:val="a4"/>
          <w:rFonts w:ascii="Narkisim" w:eastAsia="Calibri" w:hAnsi="Narkisim" w:cs="Narkisim"/>
          <w:rtl/>
        </w:rPr>
        <w:footnoteRef/>
      </w:r>
      <w:r w:rsidRPr="00665A74">
        <w:rPr>
          <w:rFonts w:ascii="Narkisim" w:hAnsi="Narkisim" w:cs="Narkisim"/>
          <w:rtl/>
        </w:rPr>
        <w:t xml:space="preserve"> </w:t>
      </w:r>
      <w:r w:rsidRPr="00665A74">
        <w:rPr>
          <w:rFonts w:ascii="Narkisim" w:hAnsi="Narkisim" w:cs="Narkisim"/>
          <w:rtl/>
        </w:rPr>
        <w:t xml:space="preserve">דברינו בהבנת שיטת הרמב"ם נוגדים למה שכתב הרב יחיאל מיכל אפשטיין (ערוך השולחן, </w:t>
      </w:r>
      <w:proofErr w:type="spellStart"/>
      <w:r w:rsidRPr="00665A74">
        <w:rPr>
          <w:rFonts w:ascii="Narkisim" w:hAnsi="Narkisim" w:cs="Narkisim"/>
          <w:rtl/>
        </w:rPr>
        <w:t>או"ח</w:t>
      </w:r>
      <w:proofErr w:type="spellEnd"/>
      <w:r w:rsidRPr="00665A74">
        <w:rPr>
          <w:rFonts w:ascii="Narkisim" w:hAnsi="Narkisim" w:cs="Narkisim"/>
          <w:rtl/>
        </w:rPr>
        <w:t xml:space="preserve"> סי' תעז, א-ב), שזיהה את שיטת הרמב"ם עם שיטת רש"י, </w:t>
      </w:r>
      <w:proofErr w:type="spellStart"/>
      <w:r w:rsidRPr="00665A74">
        <w:rPr>
          <w:rFonts w:ascii="Narkisim" w:hAnsi="Narkisim" w:cs="Narkisim"/>
          <w:rtl/>
        </w:rPr>
        <w:t>הרשב"ם</w:t>
      </w:r>
      <w:proofErr w:type="spellEnd"/>
      <w:r w:rsidRPr="00665A74">
        <w:rPr>
          <w:rFonts w:ascii="Narkisim" w:hAnsi="Narkisim" w:cs="Narkisim"/>
          <w:rtl/>
        </w:rPr>
        <w:t xml:space="preserve"> </w:t>
      </w:r>
      <w:proofErr w:type="spellStart"/>
      <w:r w:rsidRPr="00665A74">
        <w:rPr>
          <w:rFonts w:ascii="Narkisim" w:hAnsi="Narkisim" w:cs="Narkisim"/>
          <w:rtl/>
        </w:rPr>
        <w:t>ותוס</w:t>
      </w:r>
      <w:proofErr w:type="spellEnd"/>
      <w:r w:rsidRPr="00665A74">
        <w:rPr>
          <w:rFonts w:ascii="Narkisim" w:hAnsi="Narkisim" w:cs="Narkisim"/>
          <w:rtl/>
        </w:rPr>
        <w:t xml:space="preserve">'. בדרכו של ערוך השולחן הלך גם הרב יעקב בצלאל </w:t>
      </w:r>
      <w:proofErr w:type="spellStart"/>
      <w:r w:rsidRPr="00665A74">
        <w:rPr>
          <w:rFonts w:ascii="Narkisim" w:hAnsi="Narkisim" w:cs="Narkisim"/>
          <w:rtl/>
        </w:rPr>
        <w:t>ז'ולטי</w:t>
      </w:r>
      <w:proofErr w:type="spellEnd"/>
      <w:r w:rsidRPr="00665A74">
        <w:rPr>
          <w:rFonts w:ascii="Narkisim" w:hAnsi="Narkisim" w:cs="Narkisim"/>
          <w:rtl/>
        </w:rPr>
        <w:t xml:space="preserve"> ("בהלכות סדר ליל פסח", משנת </w:t>
      </w:r>
      <w:proofErr w:type="spellStart"/>
      <w:r w:rsidRPr="00665A74">
        <w:rPr>
          <w:rFonts w:ascii="Narkisim" w:hAnsi="Narkisim" w:cs="Narkisim"/>
          <w:rtl/>
        </w:rPr>
        <w:t>יעבץ</w:t>
      </w:r>
      <w:proofErr w:type="spellEnd"/>
      <w:r w:rsidRPr="00665A74">
        <w:rPr>
          <w:rFonts w:ascii="Narkisim" w:hAnsi="Narkisim" w:cs="Narkisim"/>
          <w:rtl/>
        </w:rPr>
        <w:t xml:space="preserve"> - אורח חיים, סימן </w:t>
      </w:r>
      <w:proofErr w:type="spellStart"/>
      <w:r w:rsidRPr="00665A74">
        <w:rPr>
          <w:rFonts w:ascii="Narkisim" w:hAnsi="Narkisim" w:cs="Narkisim"/>
          <w:rtl/>
        </w:rPr>
        <w:t>יח</w:t>
      </w:r>
      <w:proofErr w:type="spellEnd"/>
      <w:r w:rsidRPr="00665A74">
        <w:rPr>
          <w:rFonts w:ascii="Narkisim" w:hAnsi="Narkisim" w:cs="Narkisim"/>
          <w:rtl/>
        </w:rPr>
        <w:t xml:space="preserve">, ה). גם הרב יוסף דב </w:t>
      </w:r>
      <w:proofErr w:type="spellStart"/>
      <w:r w:rsidRPr="00665A74">
        <w:rPr>
          <w:rFonts w:ascii="Narkisim" w:hAnsi="Narkisim" w:cs="Narkisim"/>
          <w:rtl/>
        </w:rPr>
        <w:t>סולובייצ'יק</w:t>
      </w:r>
      <w:proofErr w:type="spellEnd"/>
      <w:r w:rsidRPr="00665A74">
        <w:rPr>
          <w:rFonts w:ascii="Narkisim" w:hAnsi="Narkisim" w:cs="Narkisim"/>
          <w:rtl/>
        </w:rPr>
        <w:t xml:space="preserve"> (זמן </w:t>
      </w:r>
      <w:proofErr w:type="spellStart"/>
      <w:r w:rsidRPr="00665A74">
        <w:rPr>
          <w:rFonts w:ascii="Narkisim" w:hAnsi="Narkisim" w:cs="Narkisim"/>
          <w:rtl/>
        </w:rPr>
        <w:t>חירותינו</w:t>
      </w:r>
      <w:proofErr w:type="spellEnd"/>
      <w:r w:rsidRPr="00665A74">
        <w:rPr>
          <w:rFonts w:ascii="Narkisim" w:hAnsi="Narkisim" w:cs="Narkisim"/>
          <w:rtl/>
        </w:rPr>
        <w:t xml:space="preserve">, עמ' 90-87) פירש שעיקר זמן אכילת קרבן הפסח לדעת הרמב"ם הוא בסוף הסעודה. הרב ראובן מרגליות (הגדה של פסח - באר מרים, עמ' 55) כתב שהוא שמע מהרב ירוחם פישל </w:t>
      </w:r>
      <w:proofErr w:type="spellStart"/>
      <w:r w:rsidRPr="00665A74">
        <w:rPr>
          <w:rFonts w:ascii="Narkisim" w:hAnsi="Narkisim" w:cs="Narkisim"/>
          <w:rtl/>
        </w:rPr>
        <w:t>פערלא</w:t>
      </w:r>
      <w:proofErr w:type="spellEnd"/>
      <w:r w:rsidRPr="00665A74">
        <w:rPr>
          <w:rFonts w:ascii="Narkisim" w:hAnsi="Narkisim" w:cs="Narkisim"/>
          <w:rtl/>
        </w:rPr>
        <w:t xml:space="preserve">, שהרמב"ם רמז בדבריו אלו לאמור במשנה (ראש השנה </w:t>
      </w:r>
      <w:proofErr w:type="spellStart"/>
      <w:r w:rsidRPr="00665A74">
        <w:rPr>
          <w:rFonts w:ascii="Narkisim" w:hAnsi="Narkisim" w:cs="Narkisim"/>
          <w:rtl/>
        </w:rPr>
        <w:t>כו</w:t>
      </w:r>
      <w:proofErr w:type="spellEnd"/>
      <w:r w:rsidRPr="00665A74">
        <w:rPr>
          <w:rFonts w:ascii="Narkisim" w:hAnsi="Narkisim" w:cs="Narkisim"/>
          <w:rtl/>
        </w:rPr>
        <w:t xml:space="preserve"> ע"ב) שבמקדש בראש השנה היו תוקעים "בשופר ובשתי חצוצרות מן </w:t>
      </w:r>
      <w:proofErr w:type="spellStart"/>
      <w:r w:rsidRPr="00665A74">
        <w:rPr>
          <w:rFonts w:ascii="Narkisim" w:hAnsi="Narkisim" w:cs="Narkisim"/>
          <w:rtl/>
        </w:rPr>
        <w:t>הצדדין</w:t>
      </w:r>
      <w:proofErr w:type="spellEnd"/>
      <w:r w:rsidRPr="00665A74">
        <w:rPr>
          <w:rFonts w:ascii="Narkisim" w:hAnsi="Narkisim" w:cs="Narkisim"/>
          <w:rtl/>
        </w:rPr>
        <w:t xml:space="preserve">, שופר מאריך וחצוצרות מקצרות שמצוות היום בשופר". מכאן שמצווה שהיא עיקרה של מצוות היום, בה מסיימים. </w:t>
      </w:r>
    </w:p>
  </w:footnote>
  <w:footnote w:id="11">
    <w:p w14:paraId="667CDEC8" w14:textId="77777777" w:rsidR="00923398" w:rsidRPr="00665A74" w:rsidRDefault="00923398" w:rsidP="00923398">
      <w:pPr>
        <w:pStyle w:val="22"/>
        <w:spacing w:line="240" w:lineRule="auto"/>
        <w:rPr>
          <w:rFonts w:ascii="Narkisim" w:hAnsi="Narkisim" w:cs="Narkisim"/>
        </w:rPr>
      </w:pPr>
      <w:r w:rsidRPr="00665A74">
        <w:rPr>
          <w:rStyle w:val="a4"/>
          <w:rFonts w:ascii="Narkisim" w:eastAsia="Calibri" w:hAnsi="Narkisim" w:cs="Narkisim"/>
          <w:rtl/>
        </w:rPr>
        <w:footnoteRef/>
      </w:r>
      <w:r w:rsidRPr="00665A74">
        <w:rPr>
          <w:rFonts w:ascii="Narkisim" w:hAnsi="Narkisim" w:cs="Narkisim"/>
          <w:rtl/>
        </w:rPr>
        <w:t xml:space="preserve"> </w:t>
      </w:r>
      <w:proofErr w:type="spellStart"/>
      <w:r w:rsidRPr="00665A74">
        <w:rPr>
          <w:rFonts w:ascii="Narkisim" w:hAnsi="Narkisim" w:cs="Narkisim"/>
          <w:rtl/>
        </w:rPr>
        <w:t>הרי"ד</w:t>
      </w:r>
      <w:proofErr w:type="spellEnd"/>
      <w:r w:rsidRPr="00665A74">
        <w:rPr>
          <w:rFonts w:ascii="Narkisim" w:hAnsi="Narkisim" w:cs="Narkisim"/>
          <w:rtl/>
        </w:rPr>
        <w:t xml:space="preserve"> </w:t>
      </w:r>
      <w:proofErr w:type="spellStart"/>
      <w:r w:rsidRPr="00665A74">
        <w:rPr>
          <w:rFonts w:ascii="Narkisim" w:hAnsi="Narkisim" w:cs="Narkisim"/>
          <w:rtl/>
        </w:rPr>
        <w:t>סולוביצ'יק</w:t>
      </w:r>
      <w:proofErr w:type="spellEnd"/>
      <w:r w:rsidRPr="00665A74">
        <w:rPr>
          <w:rFonts w:ascii="Narkisim" w:hAnsi="Narkisim" w:cs="Narkisim"/>
          <w:rtl/>
        </w:rPr>
        <w:t xml:space="preserve"> (הגדה של פסח - שיח </w:t>
      </w:r>
      <w:proofErr w:type="spellStart"/>
      <w:r w:rsidRPr="00665A74">
        <w:rPr>
          <w:rFonts w:ascii="Narkisim" w:hAnsi="Narkisim" w:cs="Narkisim"/>
          <w:rtl/>
        </w:rPr>
        <w:t>הגרי"ד</w:t>
      </w:r>
      <w:proofErr w:type="spellEnd"/>
      <w:r w:rsidRPr="00665A74">
        <w:rPr>
          <w:rFonts w:ascii="Narkisim" w:hAnsi="Narkisim" w:cs="Narkisim"/>
          <w:rtl/>
        </w:rPr>
        <w:t xml:space="preserve">, עמ' פ) הבין שמסדר הסימנים של ליל הסדר סבר כרמב"ם שהיו אוכלים פעמיים מקרבן פסח, מכך שאחד מסימני הסדר הוא "שולחן עורך". סימן זה לכאורה מיותר מאחר שאינו מיוחד לליל הסדר כי כך עושים בכל ליל יום טוב. אלא שיש כאן דין ייחודי לליל הסדר לאכול סעודה רגילה אף שכבר אכל </w:t>
      </w:r>
      <w:proofErr w:type="spellStart"/>
      <w:r w:rsidRPr="00665A74">
        <w:rPr>
          <w:rFonts w:ascii="Narkisim" w:hAnsi="Narkisim" w:cs="Narkisim"/>
          <w:rtl/>
        </w:rPr>
        <w:t>מהקרבן</w:t>
      </w:r>
      <w:proofErr w:type="spellEnd"/>
      <w:r w:rsidRPr="00665A74">
        <w:rPr>
          <w:rFonts w:ascii="Narkisim" w:hAnsi="Narkisim" w:cs="Narkisim"/>
          <w:rtl/>
        </w:rPr>
        <w:t xml:space="preserve"> והיה מקום לחשוב שיהיה אסור לאכול אחר כך, וכפי שכתב הרמב"ם: "אוכל מה שהוא רוצה לאכול" אף ש</w:t>
      </w:r>
      <w:r w:rsidRPr="00665A74">
        <w:rPr>
          <w:rFonts w:cs="Narkisim" w:hint="cs"/>
          <w:rtl/>
        </w:rPr>
        <w:t xml:space="preserve">כבר </w:t>
      </w:r>
      <w:r w:rsidRPr="00665A74">
        <w:rPr>
          <w:rFonts w:ascii="Narkisim" w:hAnsi="Narkisim" w:cs="Narkisim"/>
          <w:rtl/>
        </w:rPr>
        <w:t xml:space="preserve">אכל מקרבן הפסח. אמנם לפי דברינו אין הכרח לומר כך, שכן סדר הסימנים נועד ללמד על סדר הלילה כדי שאנשים ידעו מה סדר הדברים. גם "רחצה" ו"ברך" אינם ייחודיים לליל הסדר. כאמור, המושג "לשובע" בדברי הרמב"ם הוא יחסי, ולכן מותר לאכול אחר כך מה שרוצים. </w:t>
      </w:r>
    </w:p>
  </w:footnote>
  <w:footnote w:id="12">
    <w:p w14:paraId="5F7B7C2A" w14:textId="77777777" w:rsidR="00923398" w:rsidRPr="007A1550" w:rsidRDefault="00923398" w:rsidP="00923398">
      <w:pPr>
        <w:pStyle w:val="22"/>
        <w:spacing w:line="240" w:lineRule="auto"/>
        <w:rPr>
          <w:rFonts w:ascii="Narkisim" w:hAnsi="Narkisim" w:cs="Narkisim"/>
        </w:rPr>
      </w:pPr>
      <w:r w:rsidRPr="00665A74">
        <w:rPr>
          <w:rStyle w:val="a4"/>
          <w:rFonts w:ascii="Narkisim" w:eastAsia="Calibri" w:hAnsi="Narkisim" w:cs="Narkisim"/>
          <w:rtl/>
        </w:rPr>
        <w:footnoteRef/>
      </w:r>
      <w:r w:rsidRPr="00665A74">
        <w:rPr>
          <w:rFonts w:ascii="Narkisim" w:hAnsi="Narkisim" w:cs="Narkisim"/>
          <w:rtl/>
        </w:rPr>
        <w:t xml:space="preserve"> </w:t>
      </w:r>
      <w:proofErr w:type="spellStart"/>
      <w:r w:rsidRPr="00665A74">
        <w:rPr>
          <w:rFonts w:ascii="Narkisim" w:hAnsi="Narkisim" w:cs="Narkisim"/>
          <w:rtl/>
        </w:rPr>
        <w:t>הנצי"ב</w:t>
      </w:r>
      <w:proofErr w:type="spellEnd"/>
      <w:r w:rsidRPr="00665A74">
        <w:rPr>
          <w:rFonts w:ascii="Narkisim" w:hAnsi="Narkisim" w:cs="Narkisim"/>
          <w:rtl/>
        </w:rPr>
        <w:t xml:space="preserve"> (מרומי שדה פסחים </w:t>
      </w:r>
      <w:proofErr w:type="spellStart"/>
      <w:r w:rsidRPr="00665A74">
        <w:rPr>
          <w:rFonts w:ascii="Narkisim" w:hAnsi="Narkisim" w:cs="Narkisim"/>
          <w:rtl/>
        </w:rPr>
        <w:t>קטז</w:t>
      </w:r>
      <w:proofErr w:type="spellEnd"/>
      <w:r w:rsidRPr="00665A74">
        <w:rPr>
          <w:rFonts w:ascii="Narkisim" w:hAnsi="Narkisim" w:cs="Narkisim"/>
          <w:rtl/>
        </w:rPr>
        <w:t xml:space="preserve"> ע"ב; העמק שאלה </w:t>
      </w:r>
      <w:proofErr w:type="spellStart"/>
      <w:r w:rsidRPr="00665A74">
        <w:rPr>
          <w:rFonts w:ascii="Narkisim" w:hAnsi="Narkisim" w:cs="Narkisim"/>
          <w:rtl/>
        </w:rPr>
        <w:t>קנד</w:t>
      </w:r>
      <w:proofErr w:type="spellEnd"/>
      <w:r w:rsidRPr="00665A74">
        <w:rPr>
          <w:rFonts w:ascii="Narkisim" w:hAnsi="Narkisim" w:cs="Narkisim"/>
          <w:rtl/>
        </w:rPr>
        <w:t>, ב) העיר שלדברי הרמב"ם קרבן הפסח נאכל בתחילת הסעודה, ואכילת קרבן החגיגה לפניו אינה כדי שאכילתו תהיה על השובע, אלא מפאת</w:t>
      </w:r>
      <w:r w:rsidRPr="007A1550">
        <w:rPr>
          <w:rFonts w:ascii="Narkisim" w:hAnsi="Narkisim" w:cs="Narkisim"/>
          <w:rtl/>
        </w:rPr>
        <w:t xml:space="preserve"> הכלל "תדיר ושאינו תדיר </w:t>
      </w:r>
      <w:proofErr w:type="spellStart"/>
      <w:r w:rsidRPr="007A1550">
        <w:rPr>
          <w:rFonts w:ascii="Narkisim" w:hAnsi="Narkisim" w:cs="Narkisim"/>
          <w:rtl/>
        </w:rPr>
        <w:t>תדיר</w:t>
      </w:r>
      <w:proofErr w:type="spellEnd"/>
      <w:r w:rsidRPr="007A1550">
        <w:rPr>
          <w:rFonts w:ascii="Narkisim" w:hAnsi="Narkisim" w:cs="Narkisim"/>
          <w:rtl/>
        </w:rPr>
        <w:t xml:space="preserve"> קודם". דברים דומים כתב גם </w:t>
      </w:r>
      <w:proofErr w:type="spellStart"/>
      <w:r w:rsidRPr="007A1550">
        <w:rPr>
          <w:rFonts w:ascii="Narkisim" w:hAnsi="Narkisim" w:cs="Narkisim"/>
          <w:rtl/>
        </w:rPr>
        <w:t>הצל"ח</w:t>
      </w:r>
      <w:proofErr w:type="spellEnd"/>
      <w:r w:rsidRPr="007A1550">
        <w:rPr>
          <w:rFonts w:ascii="Narkisim" w:hAnsi="Narkisim" w:cs="Narkisim"/>
          <w:rtl/>
        </w:rPr>
        <w:t xml:space="preserve"> (</w:t>
      </w:r>
      <w:proofErr w:type="spellStart"/>
      <w:r w:rsidRPr="007A1550">
        <w:rPr>
          <w:rFonts w:ascii="Narkisim" w:hAnsi="Narkisim" w:cs="Narkisim"/>
          <w:rtl/>
        </w:rPr>
        <w:t>קכ</w:t>
      </w:r>
      <w:proofErr w:type="spellEnd"/>
      <w:r w:rsidRPr="007A1550">
        <w:rPr>
          <w:rFonts w:ascii="Narkisim" w:hAnsi="Narkisim" w:cs="Narkisim"/>
          <w:rtl/>
        </w:rPr>
        <w:t xml:space="preserve"> ע"א). </w:t>
      </w:r>
      <w:proofErr w:type="spellStart"/>
      <w:r w:rsidRPr="007A1550">
        <w:rPr>
          <w:rFonts w:ascii="Narkisim" w:hAnsi="Narkisim" w:cs="Narkisim"/>
          <w:rtl/>
        </w:rPr>
        <w:t>הנצי"ב</w:t>
      </w:r>
      <w:proofErr w:type="spellEnd"/>
      <w:r w:rsidRPr="007A1550">
        <w:rPr>
          <w:rFonts w:ascii="Narkisim" w:hAnsi="Narkisim" w:cs="Narkisim"/>
          <w:rtl/>
        </w:rPr>
        <w:t xml:space="preserve"> במרומי שדה (שם קיט ע"ב) העיר עוד הערות בעקבות מחלוקת רש"י </w:t>
      </w:r>
      <w:proofErr w:type="spellStart"/>
      <w:r w:rsidRPr="007A1550">
        <w:rPr>
          <w:rFonts w:ascii="Narkisim" w:hAnsi="Narkisim" w:cs="Narkisim"/>
          <w:rtl/>
        </w:rPr>
        <w:t>והרשב"ם</w:t>
      </w:r>
      <w:proofErr w:type="spellEnd"/>
      <w:r w:rsidRPr="007A1550">
        <w:rPr>
          <w:rFonts w:ascii="Narkisim" w:hAnsi="Narkisim" w:cs="Narkisim"/>
          <w:rtl/>
        </w:rPr>
        <w:t xml:space="preserve"> מול הרמב"ם. הרב שמואל </w:t>
      </w:r>
      <w:proofErr w:type="spellStart"/>
      <w:r w:rsidRPr="007A1550">
        <w:rPr>
          <w:rFonts w:ascii="Narkisim" w:hAnsi="Narkisim" w:cs="Narkisim"/>
          <w:rtl/>
        </w:rPr>
        <w:t>ואזנר</w:t>
      </w:r>
      <w:proofErr w:type="spellEnd"/>
      <w:r w:rsidRPr="007A1550">
        <w:rPr>
          <w:rFonts w:ascii="Narkisim" w:hAnsi="Narkisim" w:cs="Narkisim"/>
          <w:rtl/>
        </w:rPr>
        <w:t xml:space="preserve"> ("בדין אין </w:t>
      </w:r>
      <w:proofErr w:type="spellStart"/>
      <w:r w:rsidRPr="007A1550">
        <w:rPr>
          <w:rFonts w:ascii="Narkisim" w:hAnsi="Narkisim" w:cs="Narkisim"/>
          <w:rtl/>
        </w:rPr>
        <w:t>מפטירין</w:t>
      </w:r>
      <w:proofErr w:type="spellEnd"/>
      <w:r w:rsidRPr="007A1550">
        <w:rPr>
          <w:rFonts w:ascii="Narkisim" w:hAnsi="Narkisim" w:cs="Narkisim"/>
          <w:rtl/>
        </w:rPr>
        <w:t xml:space="preserve"> אחר הפסח אפיקומן", מבקשי תורה - מסכת פסחים, ירושלים תש"ס, עמ' </w:t>
      </w:r>
      <w:proofErr w:type="spellStart"/>
      <w:r w:rsidRPr="007A1550">
        <w:rPr>
          <w:rFonts w:ascii="Narkisim" w:hAnsi="Narkisim" w:cs="Narkisim"/>
          <w:rtl/>
        </w:rPr>
        <w:t>תעח-תפ</w:t>
      </w:r>
      <w:proofErr w:type="spellEnd"/>
      <w:r w:rsidRPr="007A1550">
        <w:rPr>
          <w:rFonts w:ascii="Narkisim" w:hAnsi="Narkisim" w:cs="Narkisim"/>
          <w:rtl/>
        </w:rPr>
        <w:t xml:space="preserve">) העיר על כך שלשיטת הרמב"ם הקדמת קרבן חגיגה לקרבן פסח היא בשל הצורך לאכול את קרבן פסח לשובע. </w:t>
      </w:r>
    </w:p>
  </w:footnote>
  <w:footnote w:id="13">
    <w:p w14:paraId="1F574B79" w14:textId="77777777" w:rsidR="00923398" w:rsidRPr="007A1550" w:rsidRDefault="00923398" w:rsidP="00923398">
      <w:pPr>
        <w:pStyle w:val="2"/>
        <w:spacing w:before="0"/>
        <w:jc w:val="both"/>
        <w:rPr>
          <w:rFonts w:ascii="Narkisim" w:hAnsi="Narkisim" w:cs="Narkisim"/>
          <w:sz w:val="22"/>
          <w:szCs w:val="22"/>
        </w:rPr>
      </w:pPr>
      <w:r w:rsidRPr="007A1550">
        <w:rPr>
          <w:rStyle w:val="a4"/>
          <w:rFonts w:ascii="Narkisim" w:eastAsia="Calibri" w:hAnsi="Narkisim" w:cs="Narkisim"/>
          <w:b w:val="0"/>
          <w:bCs w:val="0"/>
          <w:sz w:val="22"/>
          <w:szCs w:val="22"/>
          <w:rtl/>
        </w:rPr>
        <w:footnoteRef/>
      </w:r>
      <w:r w:rsidRPr="007A1550">
        <w:rPr>
          <w:rFonts w:ascii="Narkisim" w:hAnsi="Narkisim" w:cs="Narkisim"/>
          <w:b w:val="0"/>
          <w:bCs w:val="0"/>
          <w:sz w:val="22"/>
          <w:szCs w:val="22"/>
          <w:rtl/>
        </w:rPr>
        <w:t xml:space="preserve"> </w:t>
      </w:r>
      <w:r w:rsidRPr="007A1550">
        <w:rPr>
          <w:rFonts w:ascii="Narkisim" w:hAnsi="Narkisim" w:cs="Narkisim"/>
          <w:b w:val="0"/>
          <w:bCs w:val="0"/>
          <w:sz w:val="22"/>
          <w:szCs w:val="22"/>
          <w:rtl/>
        </w:rPr>
        <w:t xml:space="preserve">עוד בהגדרת אכילת קרבן פסח על השובע, ראה בשיעור לג: "אין </w:t>
      </w:r>
      <w:proofErr w:type="spellStart"/>
      <w:r w:rsidRPr="007A1550">
        <w:rPr>
          <w:rFonts w:ascii="Narkisim" w:hAnsi="Narkisim" w:cs="Narkisim"/>
          <w:b w:val="0"/>
          <w:bCs w:val="0"/>
          <w:sz w:val="22"/>
          <w:szCs w:val="22"/>
          <w:rtl/>
        </w:rPr>
        <w:t>מפטירין</w:t>
      </w:r>
      <w:proofErr w:type="spellEnd"/>
      <w:r w:rsidRPr="007A1550">
        <w:rPr>
          <w:rFonts w:ascii="Narkisim" w:hAnsi="Narkisim" w:cs="Narkisim"/>
          <w:b w:val="0"/>
          <w:bCs w:val="0"/>
          <w:sz w:val="22"/>
          <w:szCs w:val="22"/>
          <w:rtl/>
        </w:rPr>
        <w:t xml:space="preserve"> אחר הפסח אפיקומן" - כדי שייאכל על השובע. </w:t>
      </w:r>
    </w:p>
  </w:footnote>
  <w:footnote w:id="14">
    <w:p w14:paraId="72F7303A" w14:textId="77777777" w:rsidR="00923398" w:rsidRPr="007A1550" w:rsidRDefault="00923398" w:rsidP="00923398">
      <w:pPr>
        <w:pStyle w:val="22"/>
        <w:spacing w:line="240" w:lineRule="auto"/>
        <w:rPr>
          <w:rFonts w:ascii="Narkisim" w:hAnsi="Narkisim" w:cs="Narkisim"/>
        </w:rPr>
      </w:pPr>
      <w:r w:rsidRPr="007A1550">
        <w:rPr>
          <w:rStyle w:val="a4"/>
          <w:rFonts w:ascii="Narkisim" w:eastAsia="Calibri" w:hAnsi="Narkisim" w:cs="Narkisim"/>
          <w:rtl/>
        </w:rPr>
        <w:footnoteRef/>
      </w:r>
      <w:r w:rsidRPr="007A1550">
        <w:rPr>
          <w:rFonts w:ascii="Narkisim" w:hAnsi="Narkisim" w:cs="Narkisim"/>
          <w:rtl/>
        </w:rPr>
        <w:t xml:space="preserve"> </w:t>
      </w:r>
      <w:r w:rsidRPr="007A1550">
        <w:rPr>
          <w:rFonts w:ascii="Narkisim" w:hAnsi="Narkisim" w:cs="Narkisim"/>
          <w:rtl/>
        </w:rPr>
        <w:t xml:space="preserve">המאירי (פסחים קיד ע"א, </w:t>
      </w:r>
      <w:proofErr w:type="spellStart"/>
      <w:r w:rsidRPr="007A1550">
        <w:rPr>
          <w:rFonts w:ascii="Narkisim" w:hAnsi="Narkisim" w:cs="Narkisim"/>
          <w:rtl/>
        </w:rPr>
        <w:t>קכ</w:t>
      </w:r>
      <w:proofErr w:type="spellEnd"/>
      <w:r w:rsidRPr="007A1550">
        <w:rPr>
          <w:rFonts w:ascii="Narkisim" w:hAnsi="Narkisim" w:cs="Narkisim"/>
          <w:rtl/>
        </w:rPr>
        <w:t xml:space="preserve"> ע"ב; מגילה כ ע"ב). ראה גם: אורחות חיים (לילי פסח סי' </w:t>
      </w:r>
      <w:proofErr w:type="spellStart"/>
      <w:r w:rsidRPr="007A1550">
        <w:rPr>
          <w:rFonts w:ascii="Narkisim" w:hAnsi="Narkisim" w:cs="Narkisim"/>
          <w:rtl/>
        </w:rPr>
        <w:t>כח</w:t>
      </w:r>
      <w:proofErr w:type="spellEnd"/>
      <w:r w:rsidRPr="007A1550">
        <w:rPr>
          <w:rFonts w:ascii="Narkisim" w:hAnsi="Narkisim" w:cs="Narkisim"/>
          <w:rtl/>
        </w:rPr>
        <w:t xml:space="preserve">), כלבו (סי' נ), </w:t>
      </w:r>
      <w:proofErr w:type="spellStart"/>
      <w:r w:rsidRPr="007A1550">
        <w:rPr>
          <w:rFonts w:ascii="Narkisim" w:hAnsi="Narkisim" w:cs="Narkisim"/>
          <w:rtl/>
        </w:rPr>
        <w:t>אבודרהם</w:t>
      </w:r>
      <w:proofErr w:type="spellEnd"/>
      <w:r w:rsidRPr="007A1550">
        <w:rPr>
          <w:rFonts w:ascii="Narkisim" w:hAnsi="Narkisim" w:cs="Narkisim"/>
          <w:rtl/>
        </w:rPr>
        <w:t xml:space="preserve"> סדר הגדה. יש לציין שדברי המאירי הללו אינם תואמים את פירושו בפסחים סט ע"ב. </w:t>
      </w:r>
    </w:p>
  </w:footnote>
  <w:footnote w:id="15">
    <w:p w14:paraId="10022805" w14:textId="77777777" w:rsidR="00923398" w:rsidRPr="007A1550" w:rsidRDefault="00923398" w:rsidP="00923398">
      <w:pPr>
        <w:pStyle w:val="22"/>
        <w:spacing w:line="240" w:lineRule="auto"/>
        <w:rPr>
          <w:rFonts w:ascii="Narkisim" w:hAnsi="Narkisim" w:cs="Narkisim"/>
        </w:rPr>
      </w:pPr>
      <w:r w:rsidRPr="007A1550">
        <w:rPr>
          <w:rStyle w:val="a4"/>
          <w:rFonts w:ascii="Narkisim" w:eastAsia="Calibri" w:hAnsi="Narkisim" w:cs="Narkisim"/>
          <w:rtl/>
        </w:rPr>
        <w:footnoteRef/>
      </w:r>
      <w:r w:rsidRPr="007A1550">
        <w:rPr>
          <w:rFonts w:ascii="Narkisim" w:hAnsi="Narkisim" w:cs="Narkisim"/>
          <w:rtl/>
        </w:rPr>
        <w:t xml:space="preserve"> </w:t>
      </w:r>
      <w:r w:rsidRPr="007A1550">
        <w:rPr>
          <w:rFonts w:ascii="Narkisim" w:hAnsi="Narkisim" w:cs="Narkisim"/>
          <w:rtl/>
        </w:rPr>
        <w:t>כך הסביר התוספות רי"ד (</w:t>
      </w:r>
      <w:proofErr w:type="spellStart"/>
      <w:r w:rsidRPr="007A1550">
        <w:rPr>
          <w:rFonts w:ascii="Narkisim" w:hAnsi="Narkisim" w:cs="Narkisim"/>
          <w:rtl/>
        </w:rPr>
        <w:t>קטז</w:t>
      </w:r>
      <w:proofErr w:type="spellEnd"/>
      <w:r w:rsidRPr="007A1550">
        <w:rPr>
          <w:rFonts w:ascii="Narkisim" w:hAnsi="Narkisim" w:cs="Narkisim"/>
          <w:rtl/>
        </w:rPr>
        <w:t xml:space="preserve"> ע"ב): "שהיו </w:t>
      </w:r>
      <w:proofErr w:type="spellStart"/>
      <w:r w:rsidRPr="007A1550">
        <w:rPr>
          <w:rFonts w:ascii="Narkisim" w:hAnsi="Narkisim" w:cs="Narkisim"/>
          <w:rtl/>
        </w:rPr>
        <w:t>גומרין</w:t>
      </w:r>
      <w:proofErr w:type="spellEnd"/>
      <w:r w:rsidRPr="007A1550">
        <w:rPr>
          <w:rFonts w:ascii="Narkisim" w:hAnsi="Narkisim" w:cs="Narkisim"/>
          <w:rtl/>
        </w:rPr>
        <w:t xml:space="preserve"> אותו אחר אכילת הפסח </w:t>
      </w:r>
      <w:proofErr w:type="spellStart"/>
      <w:r w:rsidRPr="007A1550">
        <w:rPr>
          <w:rFonts w:ascii="Narkisim" w:hAnsi="Narkisim" w:cs="Narkisim"/>
          <w:rtl/>
        </w:rPr>
        <w:t>כדתנן</w:t>
      </w:r>
      <w:proofErr w:type="spellEnd"/>
      <w:r w:rsidRPr="007A1550">
        <w:rPr>
          <w:rFonts w:ascii="Narkisim" w:hAnsi="Narkisim" w:cs="Narkisim"/>
          <w:rtl/>
        </w:rPr>
        <w:t xml:space="preserve"> </w:t>
      </w:r>
      <w:proofErr w:type="spellStart"/>
      <w:r w:rsidRPr="007A1550">
        <w:rPr>
          <w:rFonts w:ascii="Narkisim" w:hAnsi="Narkisim" w:cs="Narkisim"/>
          <w:rtl/>
        </w:rPr>
        <w:t>בפירקין</w:t>
      </w:r>
      <w:proofErr w:type="spellEnd"/>
      <w:r w:rsidRPr="007A1550">
        <w:rPr>
          <w:rFonts w:ascii="Narkisim" w:hAnsi="Narkisim" w:cs="Narkisim"/>
          <w:rtl/>
        </w:rPr>
        <w:t xml:space="preserve"> דלעיל הראשון טעון הלל באכילתו ואנו </w:t>
      </w:r>
      <w:proofErr w:type="spellStart"/>
      <w:r w:rsidRPr="007A1550">
        <w:rPr>
          <w:rFonts w:ascii="Narkisim" w:hAnsi="Narkisim" w:cs="Narkisim"/>
          <w:rtl/>
        </w:rPr>
        <w:t>גומרין</w:t>
      </w:r>
      <w:proofErr w:type="spellEnd"/>
      <w:r w:rsidRPr="007A1550">
        <w:rPr>
          <w:rFonts w:ascii="Narkisim" w:hAnsi="Narkisim" w:cs="Narkisim"/>
          <w:rtl/>
        </w:rPr>
        <w:t xml:space="preserve"> אותו אחר סעודתו בכוס רביעי כמו שהיו </w:t>
      </w:r>
      <w:proofErr w:type="spellStart"/>
      <w:r w:rsidRPr="007A1550">
        <w:rPr>
          <w:rFonts w:ascii="Narkisim" w:hAnsi="Narkisim" w:cs="Narkisim"/>
          <w:rtl/>
        </w:rPr>
        <w:t>עושין</w:t>
      </w:r>
      <w:proofErr w:type="spellEnd"/>
      <w:r w:rsidRPr="007A1550">
        <w:rPr>
          <w:rFonts w:ascii="Narkisim" w:hAnsi="Narkisim" w:cs="Narkisim"/>
          <w:rtl/>
        </w:rPr>
        <w:t xml:space="preserve"> הן אחר אכילת הפסח".</w:t>
      </w:r>
    </w:p>
  </w:footnote>
  <w:footnote w:id="16">
    <w:p w14:paraId="3DC6008A" w14:textId="77777777" w:rsidR="00923398" w:rsidRPr="007A1550" w:rsidRDefault="00923398" w:rsidP="00923398">
      <w:pPr>
        <w:pStyle w:val="22"/>
        <w:spacing w:line="240" w:lineRule="auto"/>
        <w:rPr>
          <w:rFonts w:ascii="Narkisim" w:hAnsi="Narkisim" w:cs="Narkisim"/>
        </w:rPr>
      </w:pPr>
      <w:r w:rsidRPr="007A1550">
        <w:rPr>
          <w:rStyle w:val="a4"/>
          <w:rFonts w:ascii="Narkisim" w:eastAsia="Calibri" w:hAnsi="Narkisim" w:cs="Narkisim"/>
          <w:rtl/>
        </w:rPr>
        <w:footnoteRef/>
      </w:r>
      <w:r w:rsidRPr="007A1550">
        <w:rPr>
          <w:rFonts w:ascii="Narkisim" w:hAnsi="Narkisim" w:cs="Narkisim"/>
          <w:rtl/>
        </w:rPr>
        <w:t xml:space="preserve"> </w:t>
      </w:r>
      <w:r w:rsidRPr="007A1550">
        <w:rPr>
          <w:rFonts w:ascii="Narkisim" w:hAnsi="Narkisim" w:cs="Narkisim"/>
          <w:rtl/>
        </w:rPr>
        <w:t xml:space="preserve">לדברי הרב זרחיה הלוי (בעל המאור, דף </w:t>
      </w:r>
      <w:proofErr w:type="spellStart"/>
      <w:r w:rsidRPr="007A1550">
        <w:rPr>
          <w:rFonts w:ascii="Narkisim" w:hAnsi="Narkisim" w:cs="Narkisim"/>
          <w:rtl/>
        </w:rPr>
        <w:t>כו</w:t>
      </w:r>
      <w:proofErr w:type="spellEnd"/>
      <w:r w:rsidRPr="007A1550">
        <w:rPr>
          <w:rFonts w:ascii="Narkisim" w:hAnsi="Narkisim" w:cs="Narkisim"/>
          <w:rtl/>
        </w:rPr>
        <w:t xml:space="preserve"> ע"ב בדפי </w:t>
      </w:r>
      <w:proofErr w:type="spellStart"/>
      <w:r w:rsidRPr="007A1550">
        <w:rPr>
          <w:rFonts w:ascii="Narkisim" w:hAnsi="Narkisim" w:cs="Narkisim"/>
          <w:rtl/>
        </w:rPr>
        <w:t>הרי"ף</w:t>
      </w:r>
      <w:proofErr w:type="spellEnd"/>
      <w:r w:rsidRPr="007A1550">
        <w:rPr>
          <w:rFonts w:ascii="Narkisim" w:hAnsi="Narkisim" w:cs="Narkisim"/>
          <w:rtl/>
        </w:rPr>
        <w:t xml:space="preserve">), אין </w:t>
      </w:r>
      <w:proofErr w:type="spellStart"/>
      <w:r w:rsidRPr="007A1550">
        <w:rPr>
          <w:rFonts w:ascii="Narkisim" w:hAnsi="Narkisim" w:cs="Narkisim"/>
          <w:rtl/>
        </w:rPr>
        <w:t>מפטירין</w:t>
      </w:r>
      <w:proofErr w:type="spellEnd"/>
      <w:r w:rsidRPr="007A1550">
        <w:rPr>
          <w:rFonts w:ascii="Narkisim" w:hAnsi="Narkisim" w:cs="Narkisim"/>
          <w:rtl/>
        </w:rPr>
        <w:t xml:space="preserve"> אחר הפסח אפיקומן כדי שלא ישכחו לומר הלל, מאחר שהיו אוכלים את </w:t>
      </w:r>
      <w:proofErr w:type="spellStart"/>
      <w:r w:rsidRPr="007A1550">
        <w:rPr>
          <w:rFonts w:ascii="Narkisim" w:hAnsi="Narkisim" w:cs="Narkisim"/>
          <w:rtl/>
        </w:rPr>
        <w:t>הקרבן</w:t>
      </w:r>
      <w:proofErr w:type="spellEnd"/>
      <w:r w:rsidRPr="007A1550">
        <w:rPr>
          <w:rFonts w:ascii="Narkisim" w:hAnsi="Narkisim" w:cs="Narkisim"/>
          <w:rtl/>
        </w:rPr>
        <w:t xml:space="preserve"> בתוך החומה והמקום היה צר, והיה עליהם לעלות לגג לומר את ההלל. אם היו יכולים לאכול אפיקומן לאחר אכילת </w:t>
      </w:r>
      <w:proofErr w:type="spellStart"/>
      <w:r w:rsidRPr="007A1550">
        <w:rPr>
          <w:rFonts w:ascii="Narkisim" w:hAnsi="Narkisim" w:cs="Narkisim"/>
          <w:rtl/>
        </w:rPr>
        <w:t>הקרבן</w:t>
      </w:r>
      <w:proofErr w:type="spellEnd"/>
      <w:r w:rsidRPr="007A1550">
        <w:rPr>
          <w:rFonts w:ascii="Narkisim" w:hAnsi="Narkisim" w:cs="Narkisim"/>
          <w:rtl/>
        </w:rPr>
        <w:t>, היה חשש שישכחו לומר הלל.</w:t>
      </w:r>
    </w:p>
  </w:footnote>
  <w:footnote w:id="17">
    <w:p w14:paraId="700F74DD" w14:textId="77777777" w:rsidR="00923398" w:rsidRPr="007A1550" w:rsidRDefault="00923398" w:rsidP="00923398">
      <w:pPr>
        <w:pStyle w:val="22"/>
        <w:spacing w:line="240" w:lineRule="auto"/>
        <w:rPr>
          <w:rFonts w:ascii="Narkisim" w:hAnsi="Narkisim" w:cs="Narkisim"/>
        </w:rPr>
      </w:pPr>
      <w:r w:rsidRPr="007A1550">
        <w:rPr>
          <w:rStyle w:val="a4"/>
          <w:rFonts w:ascii="Narkisim" w:eastAsia="Calibri" w:hAnsi="Narkisim" w:cs="Narkisim"/>
          <w:rtl/>
        </w:rPr>
        <w:footnoteRef/>
      </w:r>
      <w:r w:rsidRPr="007A1550">
        <w:rPr>
          <w:rFonts w:ascii="Narkisim" w:hAnsi="Narkisim" w:cs="Narkisim"/>
          <w:rtl/>
        </w:rPr>
        <w:t xml:space="preserve"> </w:t>
      </w:r>
      <w:r w:rsidRPr="007A1550">
        <w:rPr>
          <w:rFonts w:ascii="Narkisim" w:hAnsi="Narkisim" w:cs="Narkisim"/>
          <w:rtl/>
        </w:rPr>
        <w:t xml:space="preserve">על פי דברי המגיד משנה על הרמב"ם שם. </w:t>
      </w:r>
    </w:p>
  </w:footnote>
  <w:footnote w:id="18">
    <w:p w14:paraId="1C032E1C" w14:textId="77777777" w:rsidR="00923398" w:rsidRPr="007A1550" w:rsidRDefault="00923398" w:rsidP="00923398">
      <w:pPr>
        <w:pStyle w:val="22"/>
        <w:spacing w:line="240" w:lineRule="auto"/>
        <w:rPr>
          <w:rFonts w:ascii="Narkisim" w:hAnsi="Narkisim" w:cs="Narkisim"/>
        </w:rPr>
      </w:pPr>
      <w:r w:rsidRPr="007A1550">
        <w:rPr>
          <w:rStyle w:val="a4"/>
          <w:rFonts w:ascii="Narkisim" w:eastAsia="Calibri" w:hAnsi="Narkisim" w:cs="Narkisim"/>
          <w:rtl/>
        </w:rPr>
        <w:footnoteRef/>
      </w:r>
      <w:r w:rsidRPr="007A1550">
        <w:rPr>
          <w:rFonts w:ascii="Narkisim" w:hAnsi="Narkisim" w:cs="Narkisim"/>
          <w:rtl/>
        </w:rPr>
        <w:t xml:space="preserve"> </w:t>
      </w:r>
      <w:r w:rsidRPr="007A1550">
        <w:rPr>
          <w:rFonts w:ascii="Narkisim" w:hAnsi="Narkisim" w:cs="Narkisim"/>
          <w:rtl/>
        </w:rPr>
        <w:t xml:space="preserve">הרב מנשה קליין </w:t>
      </w:r>
      <w:r>
        <w:rPr>
          <w:rFonts w:ascii="Narkisim" w:hAnsi="Narkisim" w:cs="Narkisim" w:hint="cs"/>
          <w:rtl/>
        </w:rPr>
        <w:t>(</w:t>
      </w:r>
      <w:r w:rsidRPr="007A1550">
        <w:rPr>
          <w:rFonts w:ascii="Narkisim" w:hAnsi="Narkisim" w:cs="Narkisim"/>
          <w:rtl/>
        </w:rPr>
        <w:t>שו"ת משנה הלכות</w:t>
      </w:r>
      <w:r>
        <w:rPr>
          <w:rFonts w:ascii="Narkisim" w:hAnsi="Narkisim" w:cs="Narkisim" w:hint="cs"/>
          <w:rtl/>
        </w:rPr>
        <w:t>,</w:t>
      </w:r>
      <w:r w:rsidRPr="007A1550">
        <w:rPr>
          <w:rFonts w:ascii="Narkisim" w:hAnsi="Narkisim" w:cs="Narkisim"/>
          <w:rtl/>
        </w:rPr>
        <w:t xml:space="preserve"> ז</w:t>
      </w:r>
      <w:r>
        <w:rPr>
          <w:rFonts w:ascii="Narkisim" w:hAnsi="Narkisim" w:cs="Narkisim" w:hint="cs"/>
          <w:rtl/>
        </w:rPr>
        <w:t>,</w:t>
      </w:r>
      <w:r w:rsidRPr="007A1550">
        <w:rPr>
          <w:rFonts w:ascii="Narkisim" w:hAnsi="Narkisim" w:cs="Narkisim"/>
          <w:rtl/>
        </w:rPr>
        <w:t xml:space="preserve"> סי</w:t>
      </w:r>
      <w:r>
        <w:rPr>
          <w:rFonts w:ascii="Narkisim" w:hAnsi="Narkisim" w:cs="Narkisim" w:hint="cs"/>
          <w:rtl/>
        </w:rPr>
        <w:t>'</w:t>
      </w:r>
      <w:r w:rsidRPr="007A1550">
        <w:rPr>
          <w:rFonts w:ascii="Narkisim" w:hAnsi="Narkisim" w:cs="Narkisim"/>
          <w:rtl/>
        </w:rPr>
        <w:t xml:space="preserve"> סט</w:t>
      </w:r>
      <w:r>
        <w:rPr>
          <w:rFonts w:ascii="Narkisim" w:hAnsi="Narkisim" w:cs="Narkisim" w:hint="cs"/>
          <w:rtl/>
        </w:rPr>
        <w:t>)</w:t>
      </w:r>
      <w:r w:rsidRPr="007A1550">
        <w:rPr>
          <w:rFonts w:ascii="Narkisim" w:hAnsi="Narkisim" w:cs="Narkisim"/>
          <w:rtl/>
        </w:rPr>
        <w:t xml:space="preserve">, הציע יותר מזה: "מיד </w:t>
      </w:r>
      <w:proofErr w:type="spellStart"/>
      <w:r w:rsidRPr="007A1550">
        <w:rPr>
          <w:rFonts w:ascii="Narkisim" w:hAnsi="Narkisim" w:cs="Narkisim"/>
          <w:rtl/>
        </w:rPr>
        <w:t>כשנכנסין</w:t>
      </w:r>
      <w:proofErr w:type="spellEnd"/>
      <w:r w:rsidRPr="007A1550">
        <w:rPr>
          <w:rFonts w:ascii="Narkisim" w:hAnsi="Narkisim" w:cs="Narkisim"/>
          <w:rtl/>
        </w:rPr>
        <w:t xml:space="preserve"> מביהמ"ד היו </w:t>
      </w:r>
      <w:proofErr w:type="spellStart"/>
      <w:r w:rsidRPr="007A1550">
        <w:rPr>
          <w:rFonts w:ascii="Narkisim" w:hAnsi="Narkisim" w:cs="Narkisim"/>
          <w:rtl/>
        </w:rPr>
        <w:t>אוכלין</w:t>
      </w:r>
      <w:proofErr w:type="spellEnd"/>
      <w:r w:rsidRPr="007A1550">
        <w:rPr>
          <w:rFonts w:ascii="Narkisim" w:hAnsi="Narkisim" w:cs="Narkisim"/>
          <w:rtl/>
        </w:rPr>
        <w:t xml:space="preserve"> הפסח ואח"כ היו גומרים עליו את ההלל ואומרים ההגדה </w:t>
      </w:r>
      <w:proofErr w:type="spellStart"/>
      <w:r w:rsidRPr="007A1550">
        <w:rPr>
          <w:rFonts w:ascii="Narkisim" w:hAnsi="Narkisim" w:cs="Narkisim"/>
          <w:rtl/>
        </w:rPr>
        <w:t>ומוסיפין</w:t>
      </w:r>
      <w:proofErr w:type="spellEnd"/>
      <w:r w:rsidRPr="007A1550">
        <w:rPr>
          <w:rFonts w:ascii="Narkisim" w:hAnsi="Narkisim" w:cs="Narkisim"/>
          <w:rtl/>
        </w:rPr>
        <w:t xml:space="preserve"> כל מיני ספורים כדין כל המרבה הרי זה משובח".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8016974"/>
      <w:docPartObj>
        <w:docPartGallery w:val="Page Numbers (Top of Page)"/>
        <w:docPartUnique/>
      </w:docPartObj>
    </w:sdtPr>
    <w:sdtContent>
      <w:p w14:paraId="7E12BCA2" w14:textId="63E8FC9B" w:rsidR="00FD645A" w:rsidRDefault="00FD645A">
        <w:pPr>
          <w:pStyle w:val="ab"/>
          <w:jc w:val="right"/>
        </w:pPr>
        <w:r>
          <w:fldChar w:fldCharType="begin"/>
        </w:r>
        <w:r>
          <w:instrText>PAGE   \* MERGEFORMAT</w:instrText>
        </w:r>
        <w:r>
          <w:fldChar w:fldCharType="separate"/>
        </w:r>
        <w:r>
          <w:rPr>
            <w:rtl/>
            <w:lang w:val="he-IL"/>
          </w:rPr>
          <w:t>2</w:t>
        </w:r>
        <w:r>
          <w:fldChar w:fldCharType="end"/>
        </w:r>
      </w:p>
    </w:sdtContent>
  </w:sdt>
  <w:p w14:paraId="70A09523" w14:textId="77777777" w:rsidR="00FD645A" w:rsidRDefault="00FD645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9131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61"/>
    <w:rsid w:val="002105BE"/>
    <w:rsid w:val="00283F52"/>
    <w:rsid w:val="007B787D"/>
    <w:rsid w:val="00923398"/>
    <w:rsid w:val="00A87D61"/>
    <w:rsid w:val="00FD645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5CFD"/>
  <w15:chartTrackingRefBased/>
  <w15:docId w15:val="{55263CBE-D195-47C2-9C89-0FF4979D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3398"/>
    <w:pPr>
      <w:spacing w:after="0" w:line="240" w:lineRule="auto"/>
    </w:pPr>
    <w:rPr>
      <w:rFonts w:ascii="Times New Roman" w:cs="David"/>
      <w:sz w:val="24"/>
      <w:szCs w:val="24"/>
    </w:rPr>
  </w:style>
  <w:style w:type="paragraph" w:styleId="1">
    <w:name w:val="heading 1"/>
    <w:basedOn w:val="a0"/>
    <w:next w:val="a0"/>
    <w:link w:val="10"/>
    <w:qFormat/>
    <w:rsid w:val="00923398"/>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923398"/>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923398"/>
    <w:pPr>
      <w:bidi w:val="0"/>
      <w:spacing w:before="240" w:after="120"/>
      <w:outlineLvl w:val="2"/>
    </w:pPr>
    <w:rPr>
      <w:rFonts w:cs="Narkisim"/>
      <w:b/>
      <w:bCs/>
      <w:sz w:val="27"/>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23398"/>
    <w:rPr>
      <w:rFonts w:ascii="Calibri Light" w:hAnsi="Calibri Light"/>
      <w:b/>
      <w:bCs/>
      <w:kern w:val="32"/>
      <w:sz w:val="32"/>
      <w:szCs w:val="32"/>
    </w:rPr>
  </w:style>
  <w:style w:type="character" w:customStyle="1" w:styleId="20">
    <w:name w:val="כותרת 2 תו"/>
    <w:basedOn w:val="a1"/>
    <w:link w:val="2"/>
    <w:rsid w:val="00923398"/>
    <w:rPr>
      <w:rFonts w:ascii="Calibri Light" w:hAnsi="Calibri Light"/>
      <w:b/>
      <w:bCs/>
      <w:i/>
      <w:sz w:val="28"/>
      <w:szCs w:val="28"/>
    </w:rPr>
  </w:style>
  <w:style w:type="character" w:customStyle="1" w:styleId="30">
    <w:name w:val="כותרת 3 תו"/>
    <w:basedOn w:val="a1"/>
    <w:link w:val="3"/>
    <w:uiPriority w:val="9"/>
    <w:rsid w:val="00923398"/>
    <w:rPr>
      <w:rFonts w:ascii="Times New Roman" w:cs="Narkisim"/>
      <w:b/>
      <w:bCs/>
      <w:sz w:val="27"/>
      <w:szCs w:val="26"/>
    </w:rPr>
  </w:style>
  <w:style w:type="character" w:styleId="a4">
    <w:name w:val="footnote reference"/>
    <w:unhideWhenUsed/>
    <w:rsid w:val="00923398"/>
    <w:rPr>
      <w:vertAlign w:val="superscript"/>
    </w:rPr>
  </w:style>
  <w:style w:type="paragraph" w:customStyle="1" w:styleId="QtxDos">
    <w:name w:val="QtxDos"/>
    <w:rsid w:val="00923398"/>
    <w:pPr>
      <w:widowControl w:val="0"/>
      <w:bidi w:val="0"/>
      <w:spacing w:after="0" w:line="240" w:lineRule="auto"/>
    </w:pPr>
    <w:rPr>
      <w:rFonts w:ascii="Arial" w:hAnsi="Akhbar Simplified MT" w:cs="QMiriam"/>
      <w:snapToGrid w:val="0"/>
      <w:sz w:val="20"/>
      <w:szCs w:val="20"/>
      <w:lang w:eastAsia="he-IL"/>
    </w:rPr>
  </w:style>
  <w:style w:type="paragraph" w:styleId="a5">
    <w:name w:val="annotation text"/>
    <w:basedOn w:val="a0"/>
    <w:link w:val="a6"/>
    <w:rsid w:val="00923398"/>
    <w:rPr>
      <w:sz w:val="20"/>
      <w:szCs w:val="20"/>
    </w:rPr>
  </w:style>
  <w:style w:type="character" w:customStyle="1" w:styleId="a6">
    <w:name w:val="טקסט הערה תו"/>
    <w:basedOn w:val="a1"/>
    <w:link w:val="a5"/>
    <w:rsid w:val="00923398"/>
    <w:rPr>
      <w:rFonts w:ascii="Times New Roman" w:cs="David"/>
      <w:sz w:val="20"/>
      <w:szCs w:val="20"/>
    </w:rPr>
  </w:style>
  <w:style w:type="paragraph" w:customStyle="1" w:styleId="21">
    <w:name w:val="ציטוט2"/>
    <w:basedOn w:val="a0"/>
    <w:rsid w:val="00923398"/>
    <w:pPr>
      <w:autoSpaceDE w:val="0"/>
      <w:autoSpaceDN w:val="0"/>
      <w:adjustRightInd w:val="0"/>
      <w:spacing w:before="120" w:after="120" w:line="360" w:lineRule="auto"/>
      <w:ind w:left="720"/>
      <w:jc w:val="both"/>
    </w:pPr>
  </w:style>
  <w:style w:type="paragraph" w:customStyle="1" w:styleId="4">
    <w:name w:val="רגיל4"/>
    <w:basedOn w:val="a0"/>
    <w:rsid w:val="00923398"/>
    <w:pPr>
      <w:autoSpaceDE w:val="0"/>
      <w:autoSpaceDN w:val="0"/>
      <w:adjustRightInd w:val="0"/>
      <w:spacing w:line="360" w:lineRule="auto"/>
      <w:ind w:firstLine="284"/>
      <w:jc w:val="both"/>
    </w:pPr>
    <w:rPr>
      <w:szCs w:val="25"/>
    </w:rPr>
  </w:style>
  <w:style w:type="paragraph" w:customStyle="1" w:styleId="22">
    <w:name w:val="הערות 2"/>
    <w:basedOn w:val="a7"/>
    <w:rsid w:val="00923398"/>
    <w:pPr>
      <w:spacing w:line="360" w:lineRule="auto"/>
      <w:mirrorIndents/>
      <w:jc w:val="both"/>
    </w:pPr>
    <w:rPr>
      <w:rFonts w:cs="Times New Roman"/>
      <w:color w:val="000000"/>
      <w:sz w:val="22"/>
      <w:szCs w:val="22"/>
      <w:lang w:eastAsia="he-IL"/>
    </w:rPr>
  </w:style>
  <w:style w:type="paragraph" w:customStyle="1" w:styleId="a8">
    <w:name w:val="פתיח"/>
    <w:basedOn w:val="a0"/>
    <w:rsid w:val="00923398"/>
    <w:pPr>
      <w:spacing w:before="60"/>
      <w:jc w:val="both"/>
    </w:pPr>
    <w:rPr>
      <w:rFonts w:eastAsia="Calibri" w:cs="Narkisim"/>
      <w:sz w:val="22"/>
      <w:szCs w:val="22"/>
    </w:rPr>
  </w:style>
  <w:style w:type="paragraph" w:customStyle="1" w:styleId="a">
    <w:name w:val="פתיח מוכנס"/>
    <w:basedOn w:val="a0"/>
    <w:rsid w:val="00923398"/>
    <w:pPr>
      <w:numPr>
        <w:numId w:val="1"/>
      </w:numPr>
      <w:autoSpaceDE w:val="0"/>
      <w:autoSpaceDN w:val="0"/>
      <w:adjustRightInd w:val="0"/>
      <w:jc w:val="both"/>
    </w:pPr>
    <w:rPr>
      <w:rFonts w:eastAsia="Calibri" w:cs="Narkisim"/>
      <w:sz w:val="22"/>
      <w:szCs w:val="22"/>
    </w:rPr>
  </w:style>
  <w:style w:type="paragraph" w:customStyle="1" w:styleId="a9">
    <w:name w:val="רגיל ראשון"/>
    <w:basedOn w:val="a0"/>
    <w:rsid w:val="00923398"/>
    <w:pPr>
      <w:spacing w:line="360" w:lineRule="auto"/>
      <w:jc w:val="both"/>
    </w:pPr>
    <w:rPr>
      <w:rFonts w:eastAsia="Calibri"/>
      <w:sz w:val="25"/>
      <w:szCs w:val="25"/>
    </w:rPr>
  </w:style>
  <w:style w:type="paragraph" w:styleId="a7">
    <w:name w:val="footnote text"/>
    <w:basedOn w:val="a0"/>
    <w:link w:val="aa"/>
    <w:uiPriority w:val="99"/>
    <w:semiHidden/>
    <w:unhideWhenUsed/>
    <w:rsid w:val="00923398"/>
    <w:rPr>
      <w:sz w:val="20"/>
      <w:szCs w:val="20"/>
    </w:rPr>
  </w:style>
  <w:style w:type="character" w:customStyle="1" w:styleId="aa">
    <w:name w:val="טקסט הערת שוליים תו"/>
    <w:basedOn w:val="a1"/>
    <w:link w:val="a7"/>
    <w:uiPriority w:val="99"/>
    <w:semiHidden/>
    <w:rsid w:val="00923398"/>
    <w:rPr>
      <w:rFonts w:ascii="Times New Roman" w:cs="David"/>
      <w:sz w:val="20"/>
      <w:szCs w:val="20"/>
    </w:rPr>
  </w:style>
  <w:style w:type="paragraph" w:styleId="ab">
    <w:name w:val="header"/>
    <w:basedOn w:val="a0"/>
    <w:link w:val="ac"/>
    <w:uiPriority w:val="99"/>
    <w:unhideWhenUsed/>
    <w:rsid w:val="00FD645A"/>
    <w:pPr>
      <w:tabs>
        <w:tab w:val="center" w:pos="4513"/>
        <w:tab w:val="right" w:pos="9026"/>
      </w:tabs>
    </w:pPr>
  </w:style>
  <w:style w:type="character" w:customStyle="1" w:styleId="ac">
    <w:name w:val="כותרת עליונה תו"/>
    <w:basedOn w:val="a1"/>
    <w:link w:val="ab"/>
    <w:uiPriority w:val="99"/>
    <w:rsid w:val="00FD645A"/>
    <w:rPr>
      <w:rFonts w:ascii="Times New Roman" w:cs="David"/>
      <w:sz w:val="24"/>
      <w:szCs w:val="24"/>
    </w:rPr>
  </w:style>
  <w:style w:type="paragraph" w:styleId="ad">
    <w:name w:val="footer"/>
    <w:basedOn w:val="a0"/>
    <w:link w:val="ae"/>
    <w:uiPriority w:val="99"/>
    <w:unhideWhenUsed/>
    <w:rsid w:val="00FD645A"/>
    <w:pPr>
      <w:tabs>
        <w:tab w:val="center" w:pos="4513"/>
        <w:tab w:val="right" w:pos="9026"/>
      </w:tabs>
    </w:pPr>
  </w:style>
  <w:style w:type="character" w:customStyle="1" w:styleId="ae">
    <w:name w:val="כותרת תחתונה תו"/>
    <w:basedOn w:val="a1"/>
    <w:link w:val="ad"/>
    <w:uiPriority w:val="99"/>
    <w:rsid w:val="00FD645A"/>
    <w:rPr>
      <w:rFonts w:ascii="Times New Roman" w:cs="David"/>
      <w:sz w:val="24"/>
      <w:szCs w:val="24"/>
    </w:rPr>
  </w:style>
  <w:style w:type="paragraph" w:styleId="af">
    <w:name w:val="Title"/>
    <w:basedOn w:val="a0"/>
    <w:link w:val="af0"/>
    <w:qFormat/>
    <w:rsid w:val="00FD645A"/>
    <w:pPr>
      <w:spacing w:before="240" w:after="60"/>
      <w:jc w:val="center"/>
      <w:outlineLvl w:val="0"/>
    </w:pPr>
    <w:rPr>
      <w:rFonts w:ascii="Arial" w:hAnsi="Arial" w:cs="Arial"/>
      <w:b/>
      <w:bCs/>
      <w:kern w:val="28"/>
      <w:sz w:val="32"/>
      <w:szCs w:val="32"/>
    </w:rPr>
  </w:style>
  <w:style w:type="character" w:customStyle="1" w:styleId="af0">
    <w:name w:val="כותרת טקסט תו"/>
    <w:basedOn w:val="a1"/>
    <w:link w:val="af"/>
    <w:rsid w:val="00FD645A"/>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3335</Words>
  <Characters>16678</Characters>
  <Application>Microsoft Office Word</Application>
  <DocSecurity>0</DocSecurity>
  <Lines>138</Lines>
  <Paragraphs>39</Paragraphs>
  <ScaleCrop>false</ScaleCrop>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2022-08-07T14:19:00Z</dcterms:created>
  <dcterms:modified xsi:type="dcterms:W3CDTF">2022-08-07T14:22:00Z</dcterms:modified>
</cp:coreProperties>
</file>