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A6" w:rsidRDefault="00E34400" w:rsidP="000F68F7">
      <w:pPr>
        <w:spacing w:after="0" w:line="276" w:lineRule="auto"/>
        <w:jc w:val="both"/>
        <w:rPr>
          <w:rFonts w:ascii="FrankRuehl" w:hAnsi="FrankRuehl" w:cs="FrankRuehl"/>
          <w:sz w:val="32"/>
          <w:szCs w:val="32"/>
          <w:rtl/>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E2E2A12" wp14:editId="6C10A46A">
                <wp:simplePos x="0" y="0"/>
                <wp:positionH relativeFrom="margin">
                  <wp:posOffset>-133350</wp:posOffset>
                </wp:positionH>
                <wp:positionV relativeFrom="paragraph">
                  <wp:posOffset>-304800</wp:posOffset>
                </wp:positionV>
                <wp:extent cx="6867525" cy="866140"/>
                <wp:effectExtent l="0" t="0" r="9525" b="0"/>
                <wp:wrapNone/>
                <wp:docPr id="2" name="קבוצה 2"/>
                <wp:cNvGraphicFramePr/>
                <a:graphic xmlns:a="http://schemas.openxmlformats.org/drawingml/2006/main">
                  <a:graphicData uri="http://schemas.microsoft.com/office/word/2010/wordprocessingGroup">
                    <wpg:wgp>
                      <wpg:cNvGrpSpPr/>
                      <wpg:grpSpPr>
                        <a:xfrm>
                          <a:off x="0" y="0"/>
                          <a:ext cx="6867525" cy="866140"/>
                          <a:chOff x="0" y="0"/>
                          <a:chExt cx="6867525" cy="866140"/>
                        </a:xfrm>
                      </wpg:grpSpPr>
                      <wps:wsp>
                        <wps:cNvPr id="3" name="תיבת טקסט 1"/>
                        <wps:cNvSpPr txBox="1"/>
                        <wps:spPr>
                          <a:xfrm>
                            <a:off x="0" y="371475"/>
                            <a:ext cx="1647825" cy="447675"/>
                          </a:xfrm>
                          <a:prstGeom prst="rect">
                            <a:avLst/>
                          </a:prstGeom>
                          <a:noFill/>
                          <a:ln w="6350">
                            <a:noFill/>
                          </a:ln>
                        </wps:spPr>
                        <wps:txb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p>
                          </w:txbxContent>
                        </wps:txbx>
                        <wps:bodyPr rot="0" spcFirstLastPara="0" vert="horz" wrap="square" lIns="91440" tIns="45720" rIns="91440" bIns="45720" numCol="1" spcCol="0" rtlCol="1" fromWordArt="0" anchor="t" anchorCtr="0" forceAA="0" compatLnSpc="1">
                          <a:prstTxWarp prst="textNoShape">
                            <a:avLst/>
                          </a:prstTxWarp>
                          <a:noAutofit/>
                        </wps:bodyPr>
                      </wps:wsp>
                      <pic:pic xmlns:pic="http://schemas.openxmlformats.org/drawingml/2006/picture">
                        <pic:nvPicPr>
                          <pic:cNvPr id="4" name="תמונה 4" descr="D:\דף יומי\לוגו.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781675" y="0"/>
                            <a:ext cx="1085850" cy="866140"/>
                          </a:xfrm>
                          <a:prstGeom prst="rect">
                            <a:avLst/>
                          </a:prstGeom>
                          <a:noFill/>
                          <a:ln>
                            <a:noFill/>
                          </a:ln>
                        </pic:spPr>
                      </pic:pic>
                      <wps:wsp>
                        <wps:cNvPr id="5" name="תיבת טקסט 6"/>
                        <wps:cNvSpPr txBox="1"/>
                        <wps:spPr>
                          <a:xfrm>
                            <a:off x="2028825" y="133350"/>
                            <a:ext cx="3057525" cy="552450"/>
                          </a:xfrm>
                          <a:prstGeom prst="rect">
                            <a:avLst/>
                          </a:prstGeom>
                          <a:noFill/>
                          <a:ln w="6350">
                            <a:noFill/>
                          </a:ln>
                        </wps:spPr>
                        <wps:txb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wps:txbx>
                        <wps:bodyPr rot="0" spcFirstLastPara="0" vert="horz" wrap="square" lIns="91440" tIns="45720" rIns="91440" bIns="45720" numCol="1" spcCol="0" rtlCol="1"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2E2A12" id="קבוצה 2" o:spid="_x0000_s1026" style="position:absolute;left:0;text-align:left;margin-left:-10.5pt;margin-top:-24pt;width:540.75pt;height:68.2pt;z-index:251659264;mso-position-horizontal-relative:margin" coordsize="68675,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&#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">
                <v:shapetype id="_x0000_t202" coordsize="21600,21600" o:spt="202" path="m,l,21600r21600,l21600,xe">
                  <v:stroke joinstyle="miter"/>
                  <v:path gradientshapeok="t" o:connecttype="rect"/>
                </v:shapetype>
                <v:shape id="_x0000_s1027" type="#_x0000_t202" style="position:absolute;top:3714;width:1647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bookmarkStart w:id="1" w:name="_GoBack"/>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8" type="#_x0000_t75" style="position:absolute;left:57816;width:10859;height: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">
                  <v:imagedata r:id="rId7" o:title="לוגו"/>
                  <v:path arrowok="t"/>
                </v:shape>
                <v:shape id="תיבת טקסט 6" o:spid="_x0000_s1029" type="#_x0000_t202" style="position:absolute;left:20288;top:1333;width:3057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v:textbox>
                </v:shape>
                <w10:wrap anchorx="margin"/>
              </v:group>
            </w:pict>
          </mc:Fallback>
        </mc:AlternateContent>
      </w:r>
    </w:p>
    <w:p w:rsidR="00E34400" w:rsidRDefault="00E34400" w:rsidP="000F68F7">
      <w:pPr>
        <w:spacing w:after="0" w:line="276" w:lineRule="auto"/>
        <w:jc w:val="both"/>
        <w:rPr>
          <w:rFonts w:ascii="FrankRuehl" w:hAnsi="FrankRuehl" w:cs="FrankRuehl"/>
          <w:sz w:val="32"/>
          <w:szCs w:val="32"/>
          <w:rtl/>
        </w:rPr>
      </w:pPr>
    </w:p>
    <w:p w:rsidR="00E34400" w:rsidRDefault="00D0699B" w:rsidP="000F68F7">
      <w:pPr>
        <w:spacing w:after="0" w:line="276" w:lineRule="auto"/>
        <w:jc w:val="both"/>
        <w:rPr>
          <w:rFonts w:ascii="FrankRuehl" w:hAnsi="FrankRuehl" w:cs="FrankRuehl"/>
          <w:sz w:val="32"/>
          <w:szCs w:val="32"/>
          <w:rtl/>
        </w:rPr>
      </w:pPr>
      <w:r w:rsidRPr="00D0699B">
        <w:rPr>
          <w:rFonts w:ascii="FrankRuehl" w:hAnsi="FrankRuehl" w:cs="FrankRuehl" w:hint="cs"/>
          <w:noProof/>
          <w:sz w:val="32"/>
          <w:szCs w:val="32"/>
          <w:rtl/>
        </w:rPr>
        <mc:AlternateContent>
          <mc:Choice Requires="wps">
            <w:drawing>
              <wp:anchor distT="0" distB="0" distL="114300" distR="114300" simplePos="0" relativeHeight="251661312" behindDoc="0" locked="0" layoutInCell="1" allowOverlap="1" wp14:anchorId="7191F1E2" wp14:editId="06F95C66">
                <wp:simplePos x="0" y="0"/>
                <wp:positionH relativeFrom="column">
                  <wp:posOffset>923925</wp:posOffset>
                </wp:positionH>
                <wp:positionV relativeFrom="paragraph">
                  <wp:posOffset>18415</wp:posOffset>
                </wp:positionV>
                <wp:extent cx="4829175" cy="425302"/>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4829175" cy="425302"/>
                        </a:xfrm>
                        <a:prstGeom prst="rect">
                          <a:avLst/>
                        </a:prstGeom>
                        <a:noFill/>
                        <a:ln w="6350">
                          <a:noFill/>
                        </a:ln>
                      </wps:spPr>
                      <wps:txbx>
                        <w:txbxContent>
                          <w:p w:rsidR="00D0699B" w:rsidRPr="00255F2F" w:rsidRDefault="00E33AC2" w:rsidP="00703CF0">
                            <w:pPr>
                              <w:jc w:val="center"/>
                              <w:rPr>
                                <w:rFonts w:ascii="FrankRuehl" w:hAnsi="FrankRuehl" w:cs="FrankRuehl"/>
                                <w:sz w:val="44"/>
                                <w:szCs w:val="44"/>
                                <w:rtl/>
                              </w:rPr>
                            </w:pPr>
                            <w:r>
                              <w:rPr>
                                <w:rFonts w:ascii="FrankRuehl" w:hAnsi="FrankRuehl" w:cs="FrankRuehl" w:hint="cs"/>
                                <w:sz w:val="44"/>
                                <w:szCs w:val="44"/>
                                <w:rtl/>
                              </w:rPr>
                              <w:t xml:space="preserve">ד' שבלולב </w:t>
                            </w:r>
                            <w:proofErr w:type="spellStart"/>
                            <w:r>
                              <w:rPr>
                                <w:rFonts w:ascii="FrankRuehl" w:hAnsi="FrankRuehl" w:cs="FrankRuehl" w:hint="cs"/>
                                <w:sz w:val="44"/>
                                <w:szCs w:val="44"/>
                                <w:rtl/>
                              </w:rPr>
                              <w:t>מעכבין</w:t>
                            </w:r>
                            <w:proofErr w:type="spellEnd"/>
                            <w:r>
                              <w:rPr>
                                <w:rFonts w:ascii="FrankRuehl" w:hAnsi="FrankRuehl" w:cs="FrankRuehl" w:hint="cs"/>
                                <w:sz w:val="44"/>
                                <w:szCs w:val="44"/>
                                <w:rtl/>
                              </w:rPr>
                              <w:t xml:space="preserve"> זה את זה (מנחות </w:t>
                            </w:r>
                            <w:proofErr w:type="spellStart"/>
                            <w:r>
                              <w:rPr>
                                <w:rFonts w:ascii="FrankRuehl" w:hAnsi="FrankRuehl" w:cs="FrankRuehl" w:hint="cs"/>
                                <w:sz w:val="44"/>
                                <w:szCs w:val="44"/>
                                <w:rtl/>
                              </w:rPr>
                              <w:t>כז</w:t>
                            </w:r>
                            <w:proofErr w:type="spellEnd"/>
                            <w:r w:rsidR="003453EA">
                              <w:rPr>
                                <w:rFonts w:ascii="FrankRuehl" w:hAnsi="FrankRuehl" w:cs="FrankRuehl" w:hint="cs"/>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F1E2" id="_x0000_t202" coordsize="21600,21600" o:spt="202" path="m,l,21600r21600,l21600,xe">
                <v:stroke joinstyle="miter"/>
                <v:path gradientshapeok="t" o:connecttype="rect"/>
              </v:shapetype>
              <v:shape id="תיבת טקסט 1" o:spid="_x0000_s1030" type="#_x0000_t202" style="position:absolute;left:0;text-align:left;margin-left:72.75pt;margin-top:1.45pt;width:380.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" filled="f" stroked="f" strokeweight=".5pt">
                <v:textbox>
                  <w:txbxContent>
                    <w:p w:rsidR="00D0699B" w:rsidRPr="00255F2F" w:rsidRDefault="00E33AC2" w:rsidP="00703CF0">
                      <w:pPr>
                        <w:jc w:val="center"/>
                        <w:rPr>
                          <w:rFonts w:ascii="FrankRuehl" w:hAnsi="FrankRuehl" w:cs="FrankRuehl"/>
                          <w:sz w:val="44"/>
                          <w:szCs w:val="44"/>
                          <w:rtl/>
                        </w:rPr>
                      </w:pPr>
                      <w:r>
                        <w:rPr>
                          <w:rFonts w:ascii="FrankRuehl" w:hAnsi="FrankRuehl" w:cs="FrankRuehl" w:hint="cs"/>
                          <w:sz w:val="44"/>
                          <w:szCs w:val="44"/>
                          <w:rtl/>
                        </w:rPr>
                        <w:t xml:space="preserve">ד' שבלולב </w:t>
                      </w:r>
                      <w:proofErr w:type="spellStart"/>
                      <w:r>
                        <w:rPr>
                          <w:rFonts w:ascii="FrankRuehl" w:hAnsi="FrankRuehl" w:cs="FrankRuehl" w:hint="cs"/>
                          <w:sz w:val="44"/>
                          <w:szCs w:val="44"/>
                          <w:rtl/>
                        </w:rPr>
                        <w:t>מעכבין</w:t>
                      </w:r>
                      <w:proofErr w:type="spellEnd"/>
                      <w:r>
                        <w:rPr>
                          <w:rFonts w:ascii="FrankRuehl" w:hAnsi="FrankRuehl" w:cs="FrankRuehl" w:hint="cs"/>
                          <w:sz w:val="44"/>
                          <w:szCs w:val="44"/>
                          <w:rtl/>
                        </w:rPr>
                        <w:t xml:space="preserve"> זה את זה (מנחות </w:t>
                      </w:r>
                      <w:proofErr w:type="spellStart"/>
                      <w:r>
                        <w:rPr>
                          <w:rFonts w:ascii="FrankRuehl" w:hAnsi="FrankRuehl" w:cs="FrankRuehl" w:hint="cs"/>
                          <w:sz w:val="44"/>
                          <w:szCs w:val="44"/>
                          <w:rtl/>
                        </w:rPr>
                        <w:t>כז</w:t>
                      </w:r>
                      <w:proofErr w:type="spellEnd"/>
                      <w:r w:rsidR="003453EA">
                        <w:rPr>
                          <w:rFonts w:ascii="FrankRuehl" w:hAnsi="FrankRuehl" w:cs="FrankRuehl" w:hint="cs"/>
                          <w:sz w:val="44"/>
                          <w:szCs w:val="44"/>
                          <w:rtl/>
                        </w:rPr>
                        <w:t>)</w:t>
                      </w:r>
                    </w:p>
                  </w:txbxContent>
                </v:textbox>
              </v:shape>
            </w:pict>
          </mc:Fallback>
        </mc:AlternateContent>
      </w:r>
    </w:p>
    <w:p w:rsidR="00E34400" w:rsidRDefault="00D0699B" w:rsidP="00AC0A2A">
      <w:pPr>
        <w:spacing w:after="0" w:line="276" w:lineRule="auto"/>
        <w:jc w:val="both"/>
        <w:rPr>
          <w:rFonts w:ascii="FrankRuehl" w:hAnsi="FrankRuehl" w:cs="FrankRuehl"/>
          <w:sz w:val="32"/>
          <w:szCs w:val="32"/>
          <w:rtl/>
        </w:rPr>
      </w:pPr>
      <w:r w:rsidRPr="00D0699B">
        <w:rPr>
          <w:rFonts w:ascii="FrankRuehl" w:hAnsi="FrankRuehl" w:cs="FrankRuehl"/>
          <w:noProof/>
          <w:sz w:val="32"/>
          <w:szCs w:val="32"/>
          <w:rtl/>
        </w:rPr>
        <mc:AlternateContent>
          <mc:Choice Requires="wps">
            <w:drawing>
              <wp:anchor distT="0" distB="0" distL="114300" distR="114300" simplePos="0" relativeHeight="251662336" behindDoc="0" locked="0" layoutInCell="1" allowOverlap="1" wp14:anchorId="6DF15D75" wp14:editId="5F9B4352">
                <wp:simplePos x="0" y="0"/>
                <wp:positionH relativeFrom="column">
                  <wp:posOffset>178435</wp:posOffset>
                </wp:positionH>
                <wp:positionV relativeFrom="paragraph">
                  <wp:posOffset>15240</wp:posOffset>
                </wp:positionV>
                <wp:extent cx="1076325" cy="371475"/>
                <wp:effectExtent l="0" t="0" r="0" b="0"/>
                <wp:wrapNone/>
                <wp:docPr id="8" name="תיבת טקסט 8"/>
                <wp:cNvGraphicFramePr/>
                <a:graphic xmlns:a="http://schemas.openxmlformats.org/drawingml/2006/main">
                  <a:graphicData uri="http://schemas.microsoft.com/office/word/2010/wordprocessingShape">
                    <wps:wsp>
                      <wps:cNvSpPr txBox="1"/>
                      <wps:spPr>
                        <a:xfrm>
                          <a:off x="0" y="0"/>
                          <a:ext cx="1076325" cy="371475"/>
                        </a:xfrm>
                        <a:prstGeom prst="rect">
                          <a:avLst/>
                        </a:prstGeom>
                        <a:noFill/>
                        <a:ln w="6350">
                          <a:noFill/>
                        </a:ln>
                      </wps:spPr>
                      <wps:txbx>
                        <w:txbxContent>
                          <w:p w:rsidR="00D0699B" w:rsidRPr="00255F2F" w:rsidRDefault="00E33AC2"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485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5D75" id="תיבת טקסט 8" o:spid="_x0000_s1031" type="#_x0000_t202" style="position:absolute;left:0;text-align:left;margin-left:14.05pt;margin-top:1.2pt;width:8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" filled="f" stroked="f" strokeweight=".5pt">
                <v:textbox>
                  <w:txbxContent>
                    <w:p w:rsidR="00D0699B" w:rsidRPr="00255F2F" w:rsidRDefault="00E33AC2"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485</w:t>
                      </w:r>
                    </w:p>
                  </w:txbxContent>
                </v:textbox>
              </v:shape>
            </w:pict>
          </mc:Fallback>
        </mc:AlternateContent>
      </w:r>
      <w:r w:rsidR="001556EF">
        <w:rPr>
          <w:rFonts w:ascii="FrankRuehl" w:hAnsi="FrankRuehl" w:cs="FrankRuehl" w:hint="cs"/>
          <w:sz w:val="32"/>
          <w:szCs w:val="32"/>
          <w:rtl/>
        </w:rPr>
        <w:t xml:space="preserve">                     </w:t>
      </w:r>
      <w:r w:rsidR="00AC0A2A">
        <w:rPr>
          <w:rFonts w:ascii="FrankRuehl" w:hAnsi="FrankRuehl" w:cs="FrankRuehl" w:hint="cs"/>
          <w:sz w:val="32"/>
          <w:szCs w:val="32"/>
          <w:rtl/>
        </w:rPr>
        <w:t xml:space="preserve">                         </w:t>
      </w:r>
    </w:p>
    <w:p w:rsidR="005D72B0" w:rsidRDefault="005D72B0" w:rsidP="000F68F7">
      <w:pPr>
        <w:spacing w:after="0" w:line="276" w:lineRule="auto"/>
        <w:jc w:val="both"/>
        <w:rPr>
          <w:rFonts w:ascii="FrankRuehl" w:hAnsi="FrankRuehl" w:cs="FrankRuehl"/>
          <w:sz w:val="32"/>
          <w:szCs w:val="32"/>
          <w:rtl/>
        </w:rPr>
      </w:pPr>
    </w:p>
    <w:p w:rsidR="00E33AC2" w:rsidRDefault="00E33AC2"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איתא </w:t>
      </w:r>
      <w:proofErr w:type="spellStart"/>
      <w:r>
        <w:rPr>
          <w:rFonts w:ascii="FrankRuehl" w:hAnsi="FrankRuehl" w:cs="FrankRuehl" w:hint="cs"/>
          <w:sz w:val="32"/>
          <w:szCs w:val="32"/>
          <w:rtl/>
        </w:rPr>
        <w:t>במתניתין</w:t>
      </w:r>
      <w:proofErr w:type="spellEnd"/>
      <w:r>
        <w:rPr>
          <w:rFonts w:ascii="FrankRuehl" w:hAnsi="FrankRuehl" w:cs="FrankRuehl" w:hint="cs"/>
          <w:sz w:val="32"/>
          <w:szCs w:val="32"/>
          <w:rtl/>
        </w:rPr>
        <w:t xml:space="preserve"> בדף </w:t>
      </w:r>
      <w:proofErr w:type="spellStart"/>
      <w:r>
        <w:rPr>
          <w:rFonts w:ascii="FrankRuehl" w:hAnsi="FrankRuehl" w:cs="FrankRuehl" w:hint="cs"/>
          <w:sz w:val="32"/>
          <w:szCs w:val="32"/>
          <w:rtl/>
        </w:rPr>
        <w:t>כז</w:t>
      </w:r>
      <w:proofErr w:type="spellEnd"/>
      <w:r>
        <w:rPr>
          <w:rFonts w:ascii="FrankRuehl" w:hAnsi="FrankRuehl" w:cs="FrankRuehl" w:hint="cs"/>
          <w:sz w:val="32"/>
          <w:szCs w:val="32"/>
          <w:rtl/>
        </w:rPr>
        <w:t xml:space="preserve">. שני שעירי יוה"כ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זה את זה. שני כבשי עצרת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זה את זה וכו' ב' מינים שבנזיר ג' שבפרה </w:t>
      </w:r>
      <w:r w:rsidR="005E61A5">
        <w:rPr>
          <w:rFonts w:ascii="FrankRuehl" w:hAnsi="FrankRuehl" w:cs="FrankRuehl" w:hint="cs"/>
          <w:sz w:val="32"/>
          <w:szCs w:val="32"/>
          <w:rtl/>
        </w:rPr>
        <w:t>וד' שבתודה וד' שבלולב וארבע שבמצ</w:t>
      </w:r>
      <w:r>
        <w:rPr>
          <w:rFonts w:ascii="FrankRuehl" w:hAnsi="FrankRuehl" w:cs="FrankRuehl" w:hint="cs"/>
          <w:sz w:val="32"/>
          <w:szCs w:val="32"/>
          <w:rtl/>
        </w:rPr>
        <w:t xml:space="preserve">ורע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זה את זה.</w:t>
      </w:r>
    </w:p>
    <w:p w:rsidR="00E33AC2" w:rsidRDefault="00E33AC2"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ובגמרא, וד' שבלולב ולקחתם, לקיחה תמה.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לקיחה תמה, ארבעתן כאחד. אמר רב חנן בר רבא </w:t>
      </w:r>
      <w:proofErr w:type="spellStart"/>
      <w:r>
        <w:rPr>
          <w:rFonts w:ascii="FrankRuehl" w:hAnsi="FrankRuehl" w:cs="FrankRuehl" w:hint="cs"/>
          <w:sz w:val="32"/>
          <w:szCs w:val="32"/>
          <w:rtl/>
        </w:rPr>
        <w:t>ל"ש</w:t>
      </w:r>
      <w:proofErr w:type="spellEnd"/>
      <w:r>
        <w:rPr>
          <w:rFonts w:ascii="FrankRuehl" w:hAnsi="FrankRuehl" w:cs="FrankRuehl" w:hint="cs"/>
          <w:sz w:val="32"/>
          <w:szCs w:val="32"/>
          <w:rtl/>
        </w:rPr>
        <w:t xml:space="preserve"> אלא שאין לו אבל יש לו אין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אבל יש לו אין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אפי' לא אגדן כאחד. מיתיבי ד' </w:t>
      </w:r>
      <w:proofErr w:type="spellStart"/>
      <w:r>
        <w:rPr>
          <w:rFonts w:ascii="FrankRuehl" w:hAnsi="FrankRuehl" w:cs="FrankRuehl" w:hint="cs"/>
          <w:sz w:val="32"/>
          <w:szCs w:val="32"/>
          <w:rtl/>
        </w:rPr>
        <w:t>מינין</w:t>
      </w:r>
      <w:proofErr w:type="spellEnd"/>
      <w:r>
        <w:rPr>
          <w:rFonts w:ascii="FrankRuehl" w:hAnsi="FrankRuehl" w:cs="FrankRuehl" w:hint="cs"/>
          <w:sz w:val="32"/>
          <w:szCs w:val="32"/>
          <w:rtl/>
        </w:rPr>
        <w:t xml:space="preserve"> שבלולב ב' מהן </w:t>
      </w:r>
      <w:proofErr w:type="spellStart"/>
      <w:r>
        <w:rPr>
          <w:rFonts w:ascii="FrankRuehl" w:hAnsi="FrankRuehl" w:cs="FrankRuehl" w:hint="cs"/>
          <w:sz w:val="32"/>
          <w:szCs w:val="32"/>
          <w:rtl/>
        </w:rPr>
        <w:t>עושין</w:t>
      </w:r>
      <w:proofErr w:type="spellEnd"/>
      <w:r>
        <w:rPr>
          <w:rFonts w:ascii="FrankRuehl" w:hAnsi="FrankRuehl" w:cs="FrankRuehl" w:hint="cs"/>
          <w:sz w:val="32"/>
          <w:szCs w:val="32"/>
          <w:rtl/>
        </w:rPr>
        <w:t xml:space="preserve"> פירות וב' מהן אין </w:t>
      </w:r>
      <w:proofErr w:type="spellStart"/>
      <w:r>
        <w:rPr>
          <w:rFonts w:ascii="FrankRuehl" w:hAnsi="FrankRuehl" w:cs="FrankRuehl" w:hint="cs"/>
          <w:sz w:val="32"/>
          <w:szCs w:val="32"/>
          <w:rtl/>
        </w:rPr>
        <w:t>עושין</w:t>
      </w:r>
      <w:proofErr w:type="spellEnd"/>
      <w:r>
        <w:rPr>
          <w:rFonts w:ascii="FrankRuehl" w:hAnsi="FrankRuehl" w:cs="FrankRuehl" w:hint="cs"/>
          <w:sz w:val="32"/>
          <w:szCs w:val="32"/>
          <w:rtl/>
        </w:rPr>
        <w:t xml:space="preserve"> פירות</w:t>
      </w:r>
      <w:r w:rsidR="00250D17">
        <w:rPr>
          <w:rFonts w:ascii="FrankRuehl" w:hAnsi="FrankRuehl" w:cs="FrankRuehl" w:hint="cs"/>
          <w:sz w:val="32"/>
          <w:szCs w:val="32"/>
          <w:rtl/>
        </w:rPr>
        <w:t>,</w:t>
      </w:r>
      <w:r>
        <w:rPr>
          <w:rFonts w:ascii="FrankRuehl" w:hAnsi="FrankRuehl" w:cs="FrankRuehl" w:hint="cs"/>
          <w:sz w:val="32"/>
          <w:szCs w:val="32"/>
          <w:rtl/>
        </w:rPr>
        <w:t xml:space="preserve"> </w:t>
      </w:r>
      <w:proofErr w:type="spellStart"/>
      <w:r>
        <w:rPr>
          <w:rFonts w:ascii="FrankRuehl" w:hAnsi="FrankRuehl" w:cs="FrankRuehl" w:hint="cs"/>
          <w:sz w:val="32"/>
          <w:szCs w:val="32"/>
          <w:rtl/>
        </w:rPr>
        <w:t>העושין</w:t>
      </w:r>
      <w:proofErr w:type="spellEnd"/>
      <w:r>
        <w:rPr>
          <w:rFonts w:ascii="FrankRuehl" w:hAnsi="FrankRuehl" w:cs="FrankRuehl" w:hint="cs"/>
          <w:sz w:val="32"/>
          <w:szCs w:val="32"/>
          <w:rtl/>
        </w:rPr>
        <w:t xml:space="preserve"> פירות יהיו </w:t>
      </w:r>
      <w:proofErr w:type="spellStart"/>
      <w:r>
        <w:rPr>
          <w:rFonts w:ascii="FrankRuehl" w:hAnsi="FrankRuehl" w:cs="FrankRuehl" w:hint="cs"/>
          <w:sz w:val="32"/>
          <w:szCs w:val="32"/>
          <w:rtl/>
        </w:rPr>
        <w:t>זקוקין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לשאין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עושין</w:t>
      </w:r>
      <w:proofErr w:type="spellEnd"/>
      <w:r>
        <w:rPr>
          <w:rFonts w:ascii="FrankRuehl" w:hAnsi="FrankRuehl" w:cs="FrankRuehl" w:hint="cs"/>
          <w:sz w:val="32"/>
          <w:szCs w:val="32"/>
          <w:rtl/>
        </w:rPr>
        <w:t xml:space="preserve"> וכו' ואין אדם יוצא ידי חובתו עד </w:t>
      </w:r>
      <w:proofErr w:type="spellStart"/>
      <w:r>
        <w:rPr>
          <w:rFonts w:ascii="FrankRuehl" w:hAnsi="FrankRuehl" w:cs="FrankRuehl" w:hint="cs"/>
          <w:sz w:val="32"/>
          <w:szCs w:val="32"/>
          <w:rtl/>
        </w:rPr>
        <w:t>שיהו</w:t>
      </w:r>
      <w:proofErr w:type="spellEnd"/>
      <w:r>
        <w:rPr>
          <w:rFonts w:ascii="FrankRuehl" w:hAnsi="FrankRuehl" w:cs="FrankRuehl" w:hint="cs"/>
          <w:sz w:val="32"/>
          <w:szCs w:val="32"/>
          <w:rtl/>
        </w:rPr>
        <w:t xml:space="preserve"> כולן באגודה אחת </w:t>
      </w:r>
      <w:proofErr w:type="spellStart"/>
      <w:r>
        <w:rPr>
          <w:rFonts w:ascii="FrankRuehl" w:hAnsi="FrankRuehl" w:cs="FrankRuehl" w:hint="cs"/>
          <w:sz w:val="32"/>
          <w:szCs w:val="32"/>
          <w:rtl/>
        </w:rPr>
        <w:t>וכו</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יהו</w:t>
      </w:r>
      <w:proofErr w:type="spellEnd"/>
      <w:r>
        <w:rPr>
          <w:rFonts w:ascii="FrankRuehl" w:hAnsi="FrankRuehl" w:cs="FrankRuehl" w:hint="cs"/>
          <w:sz w:val="32"/>
          <w:szCs w:val="32"/>
          <w:rtl/>
        </w:rPr>
        <w:t xml:space="preserve"> זקוקים כלומר כולן </w:t>
      </w:r>
      <w:proofErr w:type="spellStart"/>
      <w:r>
        <w:rPr>
          <w:rFonts w:ascii="FrankRuehl" w:hAnsi="FrankRuehl" w:cs="FrankRuehl" w:hint="cs"/>
          <w:sz w:val="32"/>
          <w:szCs w:val="32"/>
          <w:rtl/>
        </w:rPr>
        <w:t>יהו</w:t>
      </w:r>
      <w:proofErr w:type="spellEnd"/>
      <w:r>
        <w:rPr>
          <w:rFonts w:ascii="FrankRuehl" w:hAnsi="FrankRuehl" w:cs="FrankRuehl" w:hint="cs"/>
          <w:sz w:val="32"/>
          <w:szCs w:val="32"/>
          <w:rtl/>
        </w:rPr>
        <w:t xml:space="preserve"> כאחד. תנאי היא </w:t>
      </w:r>
      <w:proofErr w:type="spellStart"/>
      <w:r>
        <w:rPr>
          <w:rFonts w:ascii="FrankRuehl" w:hAnsi="FrankRuehl" w:cs="FrankRuehl" w:hint="cs"/>
          <w:sz w:val="32"/>
          <w:szCs w:val="32"/>
          <w:rtl/>
        </w:rPr>
        <w:t>דתניא</w:t>
      </w:r>
      <w:proofErr w:type="spellEnd"/>
      <w:r>
        <w:rPr>
          <w:rFonts w:ascii="FrankRuehl" w:hAnsi="FrankRuehl" w:cs="FrankRuehl" w:hint="cs"/>
          <w:sz w:val="32"/>
          <w:szCs w:val="32"/>
          <w:rtl/>
        </w:rPr>
        <w:t xml:space="preserve"> לולב בין אגוד בין שאינו אגוד כשר. ר' יהודה אומר אגוד כשר שאינו אגוד פסול </w:t>
      </w:r>
      <w:proofErr w:type="spellStart"/>
      <w:r>
        <w:rPr>
          <w:rFonts w:ascii="FrankRuehl" w:hAnsi="FrankRuehl" w:cs="FrankRuehl" w:hint="cs"/>
          <w:sz w:val="32"/>
          <w:szCs w:val="32"/>
          <w:rtl/>
        </w:rPr>
        <w:t>וכו</w:t>
      </w:r>
      <w:proofErr w:type="spellEnd"/>
      <w:r>
        <w:rPr>
          <w:rFonts w:ascii="FrankRuehl" w:hAnsi="FrankRuehl" w:cs="FrankRuehl" w:hint="cs"/>
          <w:sz w:val="32"/>
          <w:szCs w:val="32"/>
          <w:rtl/>
        </w:rPr>
        <w:t>'.</w:t>
      </w:r>
    </w:p>
    <w:p w:rsidR="00FB6ACD" w:rsidRDefault="00FB6AC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ברש"י מבואר של</w:t>
      </w:r>
      <w:r w:rsidR="005B296C">
        <w:rPr>
          <w:rFonts w:ascii="FrankRuehl" w:hAnsi="FrankRuehl" w:cs="FrankRuehl" w:hint="cs"/>
          <w:sz w:val="32"/>
          <w:szCs w:val="32"/>
          <w:rtl/>
        </w:rPr>
        <w:t xml:space="preserve">קיחה תמה פי' ארבעתן כאחד , </w:t>
      </w:r>
      <w:r>
        <w:rPr>
          <w:rFonts w:ascii="FrankRuehl" w:hAnsi="FrankRuehl" w:cs="FrankRuehl" w:hint="cs"/>
          <w:sz w:val="32"/>
          <w:szCs w:val="32"/>
          <w:rtl/>
        </w:rPr>
        <w:t xml:space="preserve">שצריך להחזיק כולן כאחת. ויש לו אין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פי' שצריך ל</w:t>
      </w:r>
      <w:r w:rsidR="005B296C">
        <w:rPr>
          <w:rFonts w:ascii="FrankRuehl" w:hAnsi="FrankRuehl" w:cs="FrankRuehl" w:hint="cs"/>
          <w:sz w:val="32"/>
          <w:szCs w:val="32"/>
          <w:rtl/>
        </w:rPr>
        <w:t>החזיקם יחד אבל א"צ באגד. והקשו</w:t>
      </w:r>
      <w:r>
        <w:rPr>
          <w:rFonts w:ascii="FrankRuehl" w:hAnsi="FrankRuehl" w:cs="FrankRuehl" w:hint="cs"/>
          <w:sz w:val="32"/>
          <w:szCs w:val="32"/>
          <w:rtl/>
        </w:rPr>
        <w:t xml:space="preserve"> מהברי</w:t>
      </w:r>
      <w:r w:rsidR="005B296C">
        <w:rPr>
          <w:rFonts w:ascii="FrankRuehl" w:hAnsi="FrankRuehl" w:cs="FrankRuehl" w:hint="cs"/>
          <w:sz w:val="32"/>
          <w:szCs w:val="32"/>
          <w:rtl/>
        </w:rPr>
        <w:t xml:space="preserve">יתא שאגד הוא </w:t>
      </w:r>
      <w:proofErr w:type="spellStart"/>
      <w:r w:rsidR="005B296C">
        <w:rPr>
          <w:rFonts w:ascii="FrankRuehl" w:hAnsi="FrankRuehl" w:cs="FrankRuehl" w:hint="cs"/>
          <w:sz w:val="32"/>
          <w:szCs w:val="32"/>
          <w:rtl/>
        </w:rPr>
        <w:t>לע</w:t>
      </w:r>
      <w:r w:rsidR="005737EB">
        <w:rPr>
          <w:rFonts w:ascii="FrankRuehl" w:hAnsi="FrankRuehl" w:cs="FrankRuehl" w:hint="cs"/>
          <w:sz w:val="32"/>
          <w:szCs w:val="32"/>
          <w:rtl/>
        </w:rPr>
        <w:t>יכובא</w:t>
      </w:r>
      <w:proofErr w:type="spellEnd"/>
      <w:r w:rsidR="005737EB">
        <w:rPr>
          <w:rFonts w:ascii="FrankRuehl" w:hAnsi="FrankRuehl" w:cs="FrankRuehl" w:hint="cs"/>
          <w:sz w:val="32"/>
          <w:szCs w:val="32"/>
          <w:rtl/>
        </w:rPr>
        <w:t>. ותירצו</w:t>
      </w:r>
      <w:r>
        <w:rPr>
          <w:rFonts w:ascii="FrankRuehl" w:hAnsi="FrankRuehl" w:cs="FrankRuehl" w:hint="cs"/>
          <w:sz w:val="32"/>
          <w:szCs w:val="32"/>
          <w:rtl/>
        </w:rPr>
        <w:t xml:space="preserve"> שיש בזה מחלוקת תנ</w:t>
      </w:r>
      <w:r w:rsidR="005737EB">
        <w:rPr>
          <w:rFonts w:ascii="FrankRuehl" w:hAnsi="FrankRuehl" w:cs="FrankRuehl" w:hint="cs"/>
          <w:sz w:val="32"/>
          <w:szCs w:val="32"/>
          <w:rtl/>
        </w:rPr>
        <w:t xml:space="preserve">אים. </w:t>
      </w:r>
      <w:proofErr w:type="spellStart"/>
      <w:r w:rsidR="005737EB">
        <w:rPr>
          <w:rFonts w:ascii="FrankRuehl" w:hAnsi="FrankRuehl" w:cs="FrankRuehl" w:hint="cs"/>
          <w:sz w:val="32"/>
          <w:szCs w:val="32"/>
          <w:rtl/>
        </w:rPr>
        <w:t>ולר</w:t>
      </w:r>
      <w:proofErr w:type="spellEnd"/>
      <w:r w:rsidR="005737EB">
        <w:rPr>
          <w:rFonts w:ascii="FrankRuehl" w:hAnsi="FrankRuehl" w:cs="FrankRuehl" w:hint="cs"/>
          <w:sz w:val="32"/>
          <w:szCs w:val="32"/>
          <w:rtl/>
        </w:rPr>
        <w:t>' יהודה</w:t>
      </w:r>
      <w:r>
        <w:rPr>
          <w:rFonts w:ascii="FrankRuehl" w:hAnsi="FrankRuehl" w:cs="FrankRuehl" w:hint="cs"/>
          <w:sz w:val="32"/>
          <w:szCs w:val="32"/>
          <w:rtl/>
        </w:rPr>
        <w:t xml:space="preserve"> אג</w:t>
      </w:r>
      <w:r w:rsidR="00250D17">
        <w:rPr>
          <w:rFonts w:ascii="FrankRuehl" w:hAnsi="FrankRuehl" w:cs="FrankRuehl" w:hint="cs"/>
          <w:sz w:val="32"/>
          <w:szCs w:val="32"/>
          <w:rtl/>
        </w:rPr>
        <w:t xml:space="preserve">ד הוא </w:t>
      </w:r>
      <w:proofErr w:type="spellStart"/>
      <w:r w:rsidR="00250D17">
        <w:rPr>
          <w:rFonts w:ascii="FrankRuehl" w:hAnsi="FrankRuehl" w:cs="FrankRuehl" w:hint="cs"/>
          <w:sz w:val="32"/>
          <w:szCs w:val="32"/>
          <w:rtl/>
        </w:rPr>
        <w:t>לעיכובא</w:t>
      </w:r>
      <w:proofErr w:type="spellEnd"/>
      <w:r w:rsidR="00250D17">
        <w:rPr>
          <w:rFonts w:ascii="FrankRuehl" w:hAnsi="FrankRuehl" w:cs="FrankRuehl" w:hint="cs"/>
          <w:sz w:val="32"/>
          <w:szCs w:val="32"/>
          <w:rtl/>
        </w:rPr>
        <w:t xml:space="preserve"> אבל </w:t>
      </w:r>
      <w:proofErr w:type="spellStart"/>
      <w:r w:rsidR="00250D17">
        <w:rPr>
          <w:rFonts w:ascii="FrankRuehl" w:hAnsi="FrankRuehl" w:cs="FrankRuehl" w:hint="cs"/>
          <w:sz w:val="32"/>
          <w:szCs w:val="32"/>
          <w:rtl/>
        </w:rPr>
        <w:t>לרבנן</w:t>
      </w:r>
      <w:proofErr w:type="spellEnd"/>
      <w:r w:rsidR="00250D17">
        <w:rPr>
          <w:rFonts w:ascii="FrankRuehl" w:hAnsi="FrankRuehl" w:cs="FrankRuehl" w:hint="cs"/>
          <w:sz w:val="32"/>
          <w:szCs w:val="32"/>
          <w:rtl/>
        </w:rPr>
        <w:t xml:space="preserve"> א"צ אגד,</w:t>
      </w:r>
      <w:r>
        <w:rPr>
          <w:rFonts w:ascii="FrankRuehl" w:hAnsi="FrankRuehl" w:cs="FrankRuehl" w:hint="cs"/>
          <w:sz w:val="32"/>
          <w:szCs w:val="32"/>
          <w:rtl/>
        </w:rPr>
        <w:t xml:space="preserve"> ומ"מ צריך להחזיקם ביחד.</w:t>
      </w:r>
      <w:r w:rsidR="005B296C">
        <w:rPr>
          <w:rFonts w:ascii="FrankRuehl" w:hAnsi="FrankRuehl" w:cs="FrankRuehl" w:hint="cs"/>
          <w:sz w:val="32"/>
          <w:szCs w:val="32"/>
          <w:rtl/>
        </w:rPr>
        <w:t xml:space="preserve"> וכן </w:t>
      </w:r>
      <w:proofErr w:type="spellStart"/>
      <w:r w:rsidR="005B296C">
        <w:rPr>
          <w:rFonts w:ascii="FrankRuehl" w:hAnsi="FrankRuehl" w:cs="FrankRuehl" w:hint="cs"/>
          <w:sz w:val="32"/>
          <w:szCs w:val="32"/>
          <w:rtl/>
        </w:rPr>
        <w:t>ס"ל</w:t>
      </w:r>
      <w:proofErr w:type="spellEnd"/>
      <w:r w:rsidR="005B296C">
        <w:rPr>
          <w:rFonts w:ascii="FrankRuehl" w:hAnsi="FrankRuehl" w:cs="FrankRuehl" w:hint="cs"/>
          <w:sz w:val="32"/>
          <w:szCs w:val="32"/>
          <w:rtl/>
        </w:rPr>
        <w:t xml:space="preserve"> </w:t>
      </w:r>
      <w:proofErr w:type="spellStart"/>
      <w:r w:rsidR="005B296C">
        <w:rPr>
          <w:rFonts w:ascii="FrankRuehl" w:hAnsi="FrankRuehl" w:cs="FrankRuehl" w:hint="cs"/>
          <w:sz w:val="32"/>
          <w:szCs w:val="32"/>
          <w:rtl/>
        </w:rPr>
        <w:t>לר"ת</w:t>
      </w:r>
      <w:proofErr w:type="spellEnd"/>
      <w:r w:rsidR="005B296C">
        <w:rPr>
          <w:rFonts w:ascii="FrankRuehl" w:hAnsi="FrankRuehl" w:cs="FrankRuehl" w:hint="cs"/>
          <w:sz w:val="32"/>
          <w:szCs w:val="32"/>
          <w:rtl/>
        </w:rPr>
        <w:t>.</w:t>
      </w:r>
    </w:p>
    <w:p w:rsidR="00FB6ACD" w:rsidRDefault="00FB6AC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וביתר ביאור, מצד לקיחה תמה סברה </w:t>
      </w:r>
      <w:proofErr w:type="spellStart"/>
      <w:r>
        <w:rPr>
          <w:rFonts w:ascii="FrankRuehl" w:hAnsi="FrankRuehl" w:cs="FrankRuehl" w:hint="cs"/>
          <w:sz w:val="32"/>
          <w:szCs w:val="32"/>
          <w:rtl/>
        </w:rPr>
        <w:t>הגמ</w:t>
      </w:r>
      <w:proofErr w:type="spellEnd"/>
      <w:r>
        <w:rPr>
          <w:rFonts w:ascii="FrankRuehl" w:hAnsi="FrankRuehl" w:cs="FrankRuehl" w:hint="cs"/>
          <w:sz w:val="32"/>
          <w:szCs w:val="32"/>
          <w:rtl/>
        </w:rPr>
        <w:t>' שצריך מעשה של לקיחה שהיא שלי</w:t>
      </w:r>
      <w:r w:rsidR="00972D54">
        <w:rPr>
          <w:rFonts w:ascii="FrankRuehl" w:hAnsi="FrankRuehl" w:cs="FrankRuehl" w:hint="cs"/>
          <w:sz w:val="32"/>
          <w:szCs w:val="32"/>
          <w:rtl/>
        </w:rPr>
        <w:t>מה שכולם יהיו ביחד בידו</w:t>
      </w:r>
      <w:r w:rsidR="00250D17">
        <w:rPr>
          <w:rFonts w:ascii="FrankRuehl" w:hAnsi="FrankRuehl" w:cs="FrankRuehl" w:hint="cs"/>
          <w:sz w:val="32"/>
          <w:szCs w:val="32"/>
          <w:rtl/>
        </w:rPr>
        <w:t>,</w:t>
      </w:r>
      <w:r w:rsidR="00972D54">
        <w:rPr>
          <w:rFonts w:ascii="FrankRuehl" w:hAnsi="FrankRuehl" w:cs="FrankRuehl" w:hint="cs"/>
          <w:sz w:val="32"/>
          <w:szCs w:val="32"/>
          <w:rtl/>
        </w:rPr>
        <w:t xml:space="preserve"> והגמרא ה</w:t>
      </w:r>
      <w:r>
        <w:rPr>
          <w:rFonts w:ascii="FrankRuehl" w:hAnsi="FrankRuehl" w:cs="FrankRuehl" w:hint="cs"/>
          <w:sz w:val="32"/>
          <w:szCs w:val="32"/>
          <w:rtl/>
        </w:rPr>
        <w:t>קש</w:t>
      </w:r>
      <w:r w:rsidR="00972D54">
        <w:rPr>
          <w:rFonts w:ascii="FrankRuehl" w:hAnsi="FrankRuehl" w:cs="FrankRuehl" w:hint="cs"/>
          <w:sz w:val="32"/>
          <w:szCs w:val="32"/>
          <w:rtl/>
        </w:rPr>
        <w:t>ת</w:t>
      </w:r>
      <w:r>
        <w:rPr>
          <w:rFonts w:ascii="FrankRuehl" w:hAnsi="FrankRuehl" w:cs="FrankRuehl" w:hint="cs"/>
          <w:sz w:val="32"/>
          <w:szCs w:val="32"/>
          <w:rtl/>
        </w:rPr>
        <w:t xml:space="preserve">ה </w:t>
      </w:r>
      <w:proofErr w:type="spellStart"/>
      <w:r>
        <w:rPr>
          <w:rFonts w:ascii="FrankRuehl" w:hAnsi="FrankRuehl" w:cs="FrankRuehl" w:hint="cs"/>
          <w:sz w:val="32"/>
          <w:szCs w:val="32"/>
          <w:rtl/>
        </w:rPr>
        <w:t>דבעינן</w:t>
      </w:r>
      <w:proofErr w:type="spellEnd"/>
      <w:r>
        <w:rPr>
          <w:rFonts w:ascii="FrankRuehl" w:hAnsi="FrankRuehl" w:cs="FrankRuehl" w:hint="cs"/>
          <w:sz w:val="32"/>
          <w:szCs w:val="32"/>
          <w:rtl/>
        </w:rPr>
        <w:t xml:space="preserve"> אגד שהוא דין אחר שעושה כולם כחפץ אחד, וכמו שכתב רש"י כולן </w:t>
      </w:r>
      <w:proofErr w:type="spellStart"/>
      <w:r>
        <w:rPr>
          <w:rFonts w:ascii="FrankRuehl" w:hAnsi="FrankRuehl" w:cs="FrankRuehl" w:hint="cs"/>
          <w:sz w:val="32"/>
          <w:szCs w:val="32"/>
          <w:rtl/>
        </w:rPr>
        <w:t>יהו</w:t>
      </w:r>
      <w:proofErr w:type="spellEnd"/>
      <w:r>
        <w:rPr>
          <w:rFonts w:ascii="FrankRuehl" w:hAnsi="FrankRuehl" w:cs="FrankRuehl" w:hint="cs"/>
          <w:sz w:val="32"/>
          <w:szCs w:val="32"/>
          <w:rtl/>
        </w:rPr>
        <w:t xml:space="preserve"> כאחד.</w:t>
      </w:r>
      <w:r w:rsidR="00E73220">
        <w:rPr>
          <w:rFonts w:ascii="FrankRuehl" w:hAnsi="FrankRuehl" w:cs="FrankRuehl" w:hint="cs"/>
          <w:sz w:val="32"/>
          <w:szCs w:val="32"/>
          <w:rtl/>
        </w:rPr>
        <w:t xml:space="preserve"> וממילא </w:t>
      </w:r>
      <w:r>
        <w:rPr>
          <w:rFonts w:ascii="FrankRuehl" w:hAnsi="FrankRuehl" w:cs="FrankRuehl" w:hint="cs"/>
          <w:sz w:val="32"/>
          <w:szCs w:val="32"/>
          <w:rtl/>
        </w:rPr>
        <w:t xml:space="preserve">לא די שיחזיקם יחד אלא צריכים להיות קשורים יחד. ותירצה </w:t>
      </w:r>
      <w:proofErr w:type="spellStart"/>
      <w:r>
        <w:rPr>
          <w:rFonts w:ascii="FrankRuehl" w:hAnsi="FrankRuehl" w:cs="FrankRuehl" w:hint="cs"/>
          <w:sz w:val="32"/>
          <w:szCs w:val="32"/>
          <w:rtl/>
        </w:rPr>
        <w:t>הגמ</w:t>
      </w:r>
      <w:proofErr w:type="spellEnd"/>
      <w:r>
        <w:rPr>
          <w:rFonts w:ascii="FrankRuehl" w:hAnsi="FrankRuehl" w:cs="FrankRuehl" w:hint="cs"/>
          <w:sz w:val="32"/>
          <w:szCs w:val="32"/>
          <w:rtl/>
        </w:rPr>
        <w:t xml:space="preserve">' שמצד לקיחה תמה א"צ </w:t>
      </w:r>
      <w:proofErr w:type="spellStart"/>
      <w:r>
        <w:rPr>
          <w:rFonts w:ascii="FrankRuehl" w:hAnsi="FrankRuehl" w:cs="FrankRuehl" w:hint="cs"/>
          <w:sz w:val="32"/>
          <w:szCs w:val="32"/>
          <w:rtl/>
        </w:rPr>
        <w:t>בחפצא</w:t>
      </w:r>
      <w:proofErr w:type="spellEnd"/>
      <w:r>
        <w:rPr>
          <w:rFonts w:ascii="FrankRuehl" w:hAnsi="FrankRuehl" w:cs="FrankRuehl" w:hint="cs"/>
          <w:sz w:val="32"/>
          <w:szCs w:val="32"/>
          <w:rtl/>
        </w:rPr>
        <w:t xml:space="preserve"> אחת ורק </w:t>
      </w:r>
      <w:proofErr w:type="spellStart"/>
      <w:r>
        <w:rPr>
          <w:rFonts w:ascii="FrankRuehl" w:hAnsi="FrankRuehl" w:cs="FrankRuehl" w:hint="cs"/>
          <w:sz w:val="32"/>
          <w:szCs w:val="32"/>
          <w:rtl/>
        </w:rPr>
        <w:t>לר</w:t>
      </w:r>
      <w:proofErr w:type="spellEnd"/>
      <w:r>
        <w:rPr>
          <w:rFonts w:ascii="FrankRuehl" w:hAnsi="FrankRuehl" w:cs="FrankRuehl" w:hint="cs"/>
          <w:sz w:val="32"/>
          <w:szCs w:val="32"/>
          <w:rtl/>
        </w:rPr>
        <w:t xml:space="preserve">' יהודה בעינן אגד והוא מדרשה אחרת, גזירה </w:t>
      </w:r>
      <w:proofErr w:type="spellStart"/>
      <w:r>
        <w:rPr>
          <w:rFonts w:ascii="FrankRuehl" w:hAnsi="FrankRuehl" w:cs="FrankRuehl" w:hint="cs"/>
          <w:sz w:val="32"/>
          <w:szCs w:val="32"/>
          <w:rtl/>
        </w:rPr>
        <w:t>שוה</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קיחה</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קיחה</w:t>
      </w:r>
      <w:proofErr w:type="spellEnd"/>
      <w:r>
        <w:rPr>
          <w:rFonts w:ascii="FrankRuehl" w:hAnsi="FrankRuehl" w:cs="FrankRuehl" w:hint="cs"/>
          <w:sz w:val="32"/>
          <w:szCs w:val="32"/>
          <w:rtl/>
        </w:rPr>
        <w:t xml:space="preserve"> מאגודת </w:t>
      </w:r>
      <w:proofErr w:type="spellStart"/>
      <w:r>
        <w:rPr>
          <w:rFonts w:ascii="FrankRuehl" w:hAnsi="FrankRuehl" w:cs="FrankRuehl" w:hint="cs"/>
          <w:sz w:val="32"/>
          <w:szCs w:val="32"/>
          <w:rtl/>
        </w:rPr>
        <w:t>איזוב</w:t>
      </w:r>
      <w:proofErr w:type="spellEnd"/>
      <w:r>
        <w:rPr>
          <w:rFonts w:ascii="FrankRuehl" w:hAnsi="FrankRuehl" w:cs="FrankRuehl" w:hint="cs"/>
          <w:sz w:val="32"/>
          <w:szCs w:val="32"/>
          <w:rtl/>
        </w:rPr>
        <w:t xml:space="preserve"> אבל </w:t>
      </w:r>
      <w:proofErr w:type="spellStart"/>
      <w:r>
        <w:rPr>
          <w:rFonts w:ascii="FrankRuehl" w:hAnsi="FrankRuehl" w:cs="FrankRuehl" w:hint="cs"/>
          <w:sz w:val="32"/>
          <w:szCs w:val="32"/>
          <w:rtl/>
        </w:rPr>
        <w:t>לרבנן</w:t>
      </w:r>
      <w:proofErr w:type="spellEnd"/>
      <w:r>
        <w:rPr>
          <w:rFonts w:ascii="FrankRuehl" w:hAnsi="FrankRuehl" w:cs="FrankRuehl" w:hint="cs"/>
          <w:sz w:val="32"/>
          <w:szCs w:val="32"/>
          <w:rtl/>
        </w:rPr>
        <w:t xml:space="preserve"> שאין כזה </w:t>
      </w:r>
      <w:proofErr w:type="spellStart"/>
      <w:r>
        <w:rPr>
          <w:rFonts w:ascii="FrankRuehl" w:hAnsi="FrankRuehl" w:cs="FrankRuehl" w:hint="cs"/>
          <w:sz w:val="32"/>
          <w:szCs w:val="32"/>
          <w:rtl/>
        </w:rPr>
        <w:t>גז"ש</w:t>
      </w:r>
      <w:proofErr w:type="spellEnd"/>
      <w:r>
        <w:rPr>
          <w:rFonts w:ascii="FrankRuehl" w:hAnsi="FrankRuehl" w:cs="FrankRuehl" w:hint="cs"/>
          <w:sz w:val="32"/>
          <w:szCs w:val="32"/>
          <w:rtl/>
        </w:rPr>
        <w:t xml:space="preserve"> א"צ באגודה אבל צריך לקיחה תמה והיא מתקיימת בהחזקת כולן ביחד.</w:t>
      </w:r>
    </w:p>
    <w:p w:rsidR="00FB6ACD" w:rsidRDefault="00FB6AC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גם ברבינו גרשום כתב אבל יש לו אע"פ שאינם אגודים אינם מעכבים ולקיחה תמה היא.</w:t>
      </w:r>
      <w:r w:rsidR="00250D17">
        <w:rPr>
          <w:rFonts w:ascii="FrankRuehl" w:hAnsi="FrankRuehl" w:cs="FrankRuehl" w:hint="cs"/>
          <w:sz w:val="32"/>
          <w:szCs w:val="32"/>
          <w:rtl/>
        </w:rPr>
        <w:t xml:space="preserve"> וכן </w:t>
      </w:r>
      <w:proofErr w:type="spellStart"/>
      <w:r w:rsidR="00250D17">
        <w:rPr>
          <w:rFonts w:ascii="FrankRuehl" w:hAnsi="FrankRuehl" w:cs="FrankRuehl" w:hint="cs"/>
          <w:sz w:val="32"/>
          <w:szCs w:val="32"/>
          <w:rtl/>
        </w:rPr>
        <w:t>ס"ל</w:t>
      </w:r>
      <w:proofErr w:type="spellEnd"/>
      <w:r w:rsidR="00250D17">
        <w:rPr>
          <w:rFonts w:ascii="FrankRuehl" w:hAnsi="FrankRuehl" w:cs="FrankRuehl" w:hint="cs"/>
          <w:sz w:val="32"/>
          <w:szCs w:val="32"/>
          <w:rtl/>
        </w:rPr>
        <w:t xml:space="preserve"> </w:t>
      </w:r>
      <w:proofErr w:type="spellStart"/>
      <w:r w:rsidR="00250D17">
        <w:rPr>
          <w:rFonts w:ascii="FrankRuehl" w:hAnsi="FrankRuehl" w:cs="FrankRuehl" w:hint="cs"/>
          <w:sz w:val="32"/>
          <w:szCs w:val="32"/>
          <w:rtl/>
        </w:rPr>
        <w:t>לר"ת</w:t>
      </w:r>
      <w:proofErr w:type="spellEnd"/>
      <w:r w:rsidR="00250D17">
        <w:rPr>
          <w:rFonts w:ascii="FrankRuehl" w:hAnsi="FrankRuehl" w:cs="FrankRuehl" w:hint="cs"/>
          <w:sz w:val="32"/>
          <w:szCs w:val="32"/>
          <w:rtl/>
        </w:rPr>
        <w:t>.</w:t>
      </w:r>
    </w:p>
    <w:p w:rsidR="00972D54" w:rsidRDefault="00972D5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אמנם </w:t>
      </w:r>
      <w:proofErr w:type="spellStart"/>
      <w:r>
        <w:rPr>
          <w:rFonts w:ascii="FrankRuehl" w:hAnsi="FrankRuehl" w:cs="FrankRuehl" w:hint="cs"/>
          <w:sz w:val="32"/>
          <w:szCs w:val="32"/>
          <w:rtl/>
        </w:rPr>
        <w:t>בתוס</w:t>
      </w:r>
      <w:proofErr w:type="spellEnd"/>
      <w:r>
        <w:rPr>
          <w:rFonts w:ascii="FrankRuehl" w:hAnsi="FrankRuehl" w:cs="FrankRuehl" w:hint="cs"/>
          <w:sz w:val="32"/>
          <w:szCs w:val="32"/>
          <w:rtl/>
        </w:rPr>
        <w:t xml:space="preserve">' הביאו בשם </w:t>
      </w:r>
      <w:proofErr w:type="spellStart"/>
      <w:r>
        <w:rPr>
          <w:rFonts w:ascii="FrankRuehl" w:hAnsi="FrankRuehl" w:cs="FrankRuehl" w:hint="cs"/>
          <w:sz w:val="32"/>
          <w:szCs w:val="32"/>
          <w:rtl/>
        </w:rPr>
        <w:t>הבה"ג</w:t>
      </w:r>
      <w:proofErr w:type="spellEnd"/>
      <w:r>
        <w:rPr>
          <w:rFonts w:ascii="FrankRuehl" w:hAnsi="FrankRuehl" w:cs="FrankRuehl" w:hint="cs"/>
          <w:sz w:val="32"/>
          <w:szCs w:val="32"/>
          <w:rtl/>
        </w:rPr>
        <w:t xml:space="preserve"> שפירש יש לו אין </w:t>
      </w:r>
      <w:proofErr w:type="spellStart"/>
      <w:r>
        <w:rPr>
          <w:rFonts w:ascii="FrankRuehl" w:hAnsi="FrankRuehl" w:cs="FrankRuehl" w:hint="cs"/>
          <w:sz w:val="32"/>
          <w:szCs w:val="32"/>
          <w:rtl/>
        </w:rPr>
        <w:t>מעכבין</w:t>
      </w:r>
      <w:proofErr w:type="spellEnd"/>
      <w:r>
        <w:rPr>
          <w:rFonts w:ascii="FrankRuehl" w:hAnsi="FrankRuehl" w:cs="FrankRuehl" w:hint="cs"/>
          <w:sz w:val="32"/>
          <w:szCs w:val="32"/>
          <w:rtl/>
        </w:rPr>
        <w:t xml:space="preserve"> דלא </w:t>
      </w:r>
      <w:proofErr w:type="spellStart"/>
      <w:r>
        <w:rPr>
          <w:rFonts w:ascii="FrankRuehl" w:hAnsi="FrankRuehl" w:cs="FrankRuehl" w:hint="cs"/>
          <w:sz w:val="32"/>
          <w:szCs w:val="32"/>
          <w:rtl/>
        </w:rPr>
        <w:t>תימא</w:t>
      </w:r>
      <w:proofErr w:type="spellEnd"/>
      <w:r>
        <w:rPr>
          <w:rFonts w:ascii="FrankRuehl" w:hAnsi="FrankRuehl" w:cs="FrankRuehl" w:hint="cs"/>
          <w:sz w:val="32"/>
          <w:szCs w:val="32"/>
          <w:rtl/>
        </w:rPr>
        <w:t xml:space="preserve"> עד </w:t>
      </w:r>
      <w:proofErr w:type="spellStart"/>
      <w:r>
        <w:rPr>
          <w:rFonts w:ascii="FrankRuehl" w:hAnsi="FrankRuehl" w:cs="FrankRuehl" w:hint="cs"/>
          <w:sz w:val="32"/>
          <w:szCs w:val="32"/>
          <w:rtl/>
        </w:rPr>
        <w:t>דמגבה</w:t>
      </w:r>
      <w:proofErr w:type="spellEnd"/>
      <w:r>
        <w:rPr>
          <w:rFonts w:ascii="FrankRuehl" w:hAnsi="FrankRuehl" w:cs="FrankRuehl" w:hint="cs"/>
          <w:sz w:val="32"/>
          <w:szCs w:val="32"/>
          <w:rtl/>
        </w:rPr>
        <w:t xml:space="preserve"> להו בהדי הדדי לא נפיק אלא אי מגבה חד </w:t>
      </w:r>
      <w:proofErr w:type="spellStart"/>
      <w:r>
        <w:rPr>
          <w:rFonts w:ascii="FrankRuehl" w:hAnsi="FrankRuehl" w:cs="FrankRuehl" w:hint="cs"/>
          <w:sz w:val="32"/>
          <w:szCs w:val="32"/>
          <w:rtl/>
        </w:rPr>
        <w:t>חד</w:t>
      </w:r>
      <w:proofErr w:type="spellEnd"/>
      <w:r>
        <w:rPr>
          <w:rFonts w:ascii="FrankRuehl" w:hAnsi="FrankRuehl" w:cs="FrankRuehl" w:hint="cs"/>
          <w:sz w:val="32"/>
          <w:szCs w:val="32"/>
          <w:rtl/>
        </w:rPr>
        <w:t xml:space="preserve"> לחודיה שפיר דמי </w:t>
      </w:r>
      <w:proofErr w:type="spellStart"/>
      <w:r>
        <w:rPr>
          <w:rFonts w:ascii="FrankRuehl" w:hAnsi="FrankRuehl" w:cs="FrankRuehl" w:hint="cs"/>
          <w:sz w:val="32"/>
          <w:szCs w:val="32"/>
          <w:rtl/>
        </w:rPr>
        <w:t>דקי"ל</w:t>
      </w:r>
      <w:proofErr w:type="spellEnd"/>
      <w:r>
        <w:rPr>
          <w:rFonts w:ascii="FrankRuehl" w:hAnsi="FrankRuehl" w:cs="FrankRuehl" w:hint="cs"/>
          <w:sz w:val="32"/>
          <w:szCs w:val="32"/>
          <w:rtl/>
        </w:rPr>
        <w:t xml:space="preserve"> לולב אין צריך אגודה. וכן כתב </w:t>
      </w:r>
      <w:proofErr w:type="spellStart"/>
      <w:r>
        <w:rPr>
          <w:rFonts w:ascii="FrankRuehl" w:hAnsi="FrankRuehl" w:cs="FrankRuehl" w:hint="cs"/>
          <w:sz w:val="32"/>
          <w:szCs w:val="32"/>
          <w:rtl/>
        </w:rPr>
        <w:t>ברי"ף</w:t>
      </w:r>
      <w:proofErr w:type="spellEnd"/>
      <w:r>
        <w:rPr>
          <w:rFonts w:ascii="FrankRuehl" w:hAnsi="FrankRuehl" w:cs="FrankRuehl" w:hint="cs"/>
          <w:sz w:val="32"/>
          <w:szCs w:val="32"/>
          <w:rtl/>
        </w:rPr>
        <w:t xml:space="preserve"> (סוכה דף </w:t>
      </w:r>
      <w:proofErr w:type="spellStart"/>
      <w:r>
        <w:rPr>
          <w:rFonts w:ascii="FrankRuehl" w:hAnsi="FrankRuehl" w:cs="FrankRuehl" w:hint="cs"/>
          <w:sz w:val="32"/>
          <w:szCs w:val="32"/>
          <w:rtl/>
        </w:rPr>
        <w:t>יז</w:t>
      </w:r>
      <w:proofErr w:type="spellEnd"/>
      <w:r>
        <w:rPr>
          <w:rFonts w:ascii="FrankRuehl" w:hAnsi="FrankRuehl" w:cs="FrankRuehl" w:hint="cs"/>
          <w:sz w:val="32"/>
          <w:szCs w:val="32"/>
          <w:rtl/>
        </w:rPr>
        <w:t xml:space="preserve">. לדפי </w:t>
      </w:r>
      <w:proofErr w:type="spellStart"/>
      <w:r>
        <w:rPr>
          <w:rFonts w:ascii="FrankRuehl" w:hAnsi="FrankRuehl" w:cs="FrankRuehl" w:hint="cs"/>
          <w:sz w:val="32"/>
          <w:szCs w:val="32"/>
          <w:rtl/>
        </w:rPr>
        <w:t>הרי"ף</w:t>
      </w:r>
      <w:proofErr w:type="spellEnd"/>
      <w:r>
        <w:rPr>
          <w:rFonts w:ascii="FrankRuehl" w:hAnsi="FrankRuehl" w:cs="FrankRuehl" w:hint="cs"/>
          <w:sz w:val="32"/>
          <w:szCs w:val="32"/>
          <w:rtl/>
        </w:rPr>
        <w:t xml:space="preserve">) ואע"ג דנטל כל חד וחד לחודיה נפיק ידי </w:t>
      </w:r>
      <w:proofErr w:type="spellStart"/>
      <w:r>
        <w:rPr>
          <w:rFonts w:ascii="FrankRuehl" w:hAnsi="FrankRuehl" w:cs="FrankRuehl" w:hint="cs"/>
          <w:sz w:val="32"/>
          <w:szCs w:val="32"/>
          <w:rtl/>
        </w:rPr>
        <w:t>חובתיה</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דקיי"ל</w:t>
      </w:r>
      <w:proofErr w:type="spellEnd"/>
      <w:r>
        <w:rPr>
          <w:rFonts w:ascii="FrankRuehl" w:hAnsi="FrankRuehl" w:cs="FrankRuehl" w:hint="cs"/>
          <w:sz w:val="32"/>
          <w:szCs w:val="32"/>
          <w:rtl/>
        </w:rPr>
        <w:t xml:space="preserve"> לולב א"צ אגד.</w:t>
      </w:r>
    </w:p>
    <w:p w:rsidR="00972D54" w:rsidRDefault="00972D5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הרי שלמדו </w:t>
      </w:r>
      <w:proofErr w:type="spellStart"/>
      <w:r>
        <w:rPr>
          <w:rFonts w:ascii="FrankRuehl" w:hAnsi="FrankRuehl" w:cs="FrankRuehl" w:hint="cs"/>
          <w:sz w:val="32"/>
          <w:szCs w:val="32"/>
          <w:rtl/>
        </w:rPr>
        <w:t>הבה"ג</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והרי"ף</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דמצד</w:t>
      </w:r>
      <w:proofErr w:type="spellEnd"/>
      <w:r>
        <w:rPr>
          <w:rFonts w:ascii="FrankRuehl" w:hAnsi="FrankRuehl" w:cs="FrankRuehl" w:hint="cs"/>
          <w:sz w:val="32"/>
          <w:szCs w:val="32"/>
          <w:rtl/>
        </w:rPr>
        <w:t xml:space="preserve"> לקיחה תמה א"צ שתהא לקיחה אחת של כולן כאחד אלא אפשר ליטול כל אחד בפני עצמו. ולקיחה תמה פי' שלוקח את כולן בסופו של דבר (ונחלקו בזה האם צריך שיהיו כול</w:t>
      </w:r>
      <w:r w:rsidR="00250D17">
        <w:rPr>
          <w:rFonts w:ascii="FrankRuehl" w:hAnsi="FrankRuehl" w:cs="FrankRuehl" w:hint="cs"/>
          <w:sz w:val="32"/>
          <w:szCs w:val="32"/>
          <w:rtl/>
        </w:rPr>
        <w:t xml:space="preserve">ם בפניו </w:t>
      </w:r>
      <w:r>
        <w:rPr>
          <w:rFonts w:ascii="FrankRuehl" w:hAnsi="FrankRuehl" w:cs="FrankRuehl" w:hint="cs"/>
          <w:sz w:val="32"/>
          <w:szCs w:val="32"/>
          <w:rtl/>
        </w:rPr>
        <w:t xml:space="preserve">או די שהם ברשותו או שאפילו אינם ברשותו אם יודע שיכול להשיג את כולם שפיר מקרי לקיחה תמה). אבל רש"י למד שגם לולא הדין של אגד, מצד לקיחה תמה צריך </w:t>
      </w:r>
      <w:proofErr w:type="spellStart"/>
      <w:r>
        <w:rPr>
          <w:rFonts w:ascii="FrankRuehl" w:hAnsi="FrankRuehl" w:cs="FrankRuehl" w:hint="cs"/>
          <w:sz w:val="32"/>
          <w:szCs w:val="32"/>
          <w:rtl/>
        </w:rPr>
        <w:t>שיקח</w:t>
      </w:r>
      <w:proofErr w:type="spellEnd"/>
      <w:r>
        <w:rPr>
          <w:rFonts w:ascii="FrankRuehl" w:hAnsi="FrankRuehl" w:cs="FrankRuehl" w:hint="cs"/>
          <w:sz w:val="32"/>
          <w:szCs w:val="32"/>
          <w:rtl/>
        </w:rPr>
        <w:t xml:space="preserve"> כולן כאחד.</w:t>
      </w:r>
    </w:p>
    <w:p w:rsidR="00972D54" w:rsidRDefault="00972D5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w:t>
      </w:r>
      <w:proofErr w:type="spellStart"/>
      <w:r>
        <w:rPr>
          <w:rFonts w:ascii="FrankRuehl" w:hAnsi="FrankRuehl" w:cs="FrankRuehl" w:hint="cs"/>
          <w:sz w:val="32"/>
          <w:szCs w:val="32"/>
          <w:rtl/>
        </w:rPr>
        <w:t>ב</w:t>
      </w:r>
      <w:r w:rsidR="00B3368C">
        <w:rPr>
          <w:rFonts w:ascii="FrankRuehl" w:hAnsi="FrankRuehl" w:cs="FrankRuehl" w:hint="cs"/>
          <w:sz w:val="32"/>
          <w:szCs w:val="32"/>
          <w:rtl/>
        </w:rPr>
        <w:t>סוגיין</w:t>
      </w:r>
      <w:proofErr w:type="spellEnd"/>
      <w:r w:rsidR="00B3368C">
        <w:rPr>
          <w:rFonts w:ascii="FrankRuehl" w:hAnsi="FrankRuehl" w:cs="FrankRuehl" w:hint="cs"/>
          <w:sz w:val="32"/>
          <w:szCs w:val="32"/>
          <w:rtl/>
        </w:rPr>
        <w:t xml:space="preserve"> מבואר </w:t>
      </w:r>
      <w:proofErr w:type="spellStart"/>
      <w:r w:rsidR="00B3368C">
        <w:rPr>
          <w:rFonts w:ascii="FrankRuehl" w:hAnsi="FrankRuehl" w:cs="FrankRuehl" w:hint="cs"/>
          <w:sz w:val="32"/>
          <w:szCs w:val="32"/>
          <w:rtl/>
        </w:rPr>
        <w:t>דכל</w:t>
      </w:r>
      <w:proofErr w:type="spellEnd"/>
      <w:r w:rsidR="00B3368C">
        <w:rPr>
          <w:rFonts w:ascii="FrankRuehl" w:hAnsi="FrankRuehl" w:cs="FrankRuehl" w:hint="cs"/>
          <w:sz w:val="32"/>
          <w:szCs w:val="32"/>
          <w:rtl/>
        </w:rPr>
        <w:t xml:space="preserve"> הארבעה מינים מעכבים זה את זה. אמנם </w:t>
      </w:r>
      <w:r w:rsidR="00905453">
        <w:rPr>
          <w:rFonts w:ascii="FrankRuehl" w:hAnsi="FrankRuehl" w:cs="FrankRuehl" w:hint="cs"/>
          <w:sz w:val="32"/>
          <w:szCs w:val="32"/>
          <w:rtl/>
        </w:rPr>
        <w:t>ב</w:t>
      </w:r>
      <w:r>
        <w:rPr>
          <w:rFonts w:ascii="FrankRuehl" w:hAnsi="FrankRuehl" w:cs="FrankRuehl" w:hint="cs"/>
          <w:sz w:val="32"/>
          <w:szCs w:val="32"/>
          <w:rtl/>
        </w:rPr>
        <w:t>סוכה דף לד:</w:t>
      </w:r>
      <w:r w:rsidR="00B3368C">
        <w:rPr>
          <w:rFonts w:ascii="FrankRuehl" w:hAnsi="FrankRuehl" w:cs="FrankRuehl" w:hint="cs"/>
          <w:sz w:val="32"/>
          <w:szCs w:val="32"/>
          <w:rtl/>
        </w:rPr>
        <w:t xml:space="preserve"> אמר לו ר' אליעזר יכול יהא אתרוג עמהן באגודה אחת, אמרת וכי נאמר פרי עץ הדר וכפת תמרים, והלא לא נאמר אלא כפת. (אין </w:t>
      </w:r>
      <w:proofErr w:type="spellStart"/>
      <w:r w:rsidR="00B3368C">
        <w:rPr>
          <w:rFonts w:ascii="FrankRuehl" w:hAnsi="FrankRuehl" w:cs="FrankRuehl" w:hint="cs"/>
          <w:sz w:val="32"/>
          <w:szCs w:val="32"/>
          <w:rtl/>
        </w:rPr>
        <w:t>וא"ו</w:t>
      </w:r>
      <w:proofErr w:type="spellEnd"/>
      <w:r w:rsidR="00B3368C">
        <w:rPr>
          <w:rFonts w:ascii="FrankRuehl" w:hAnsi="FrankRuehl" w:cs="FrankRuehl" w:hint="cs"/>
          <w:sz w:val="32"/>
          <w:szCs w:val="32"/>
          <w:rtl/>
        </w:rPr>
        <w:t xml:space="preserve"> חיבור בין האתרוג ללולב). </w:t>
      </w:r>
      <w:r w:rsidR="005606CF">
        <w:rPr>
          <w:rFonts w:ascii="FrankRuehl" w:hAnsi="FrankRuehl" w:cs="FrankRuehl" w:hint="cs"/>
          <w:sz w:val="32"/>
          <w:szCs w:val="32"/>
          <w:rtl/>
        </w:rPr>
        <w:t xml:space="preserve">(וכתב </w:t>
      </w:r>
      <w:proofErr w:type="spellStart"/>
      <w:r w:rsidR="005606CF">
        <w:rPr>
          <w:rFonts w:ascii="FrankRuehl" w:hAnsi="FrankRuehl" w:cs="FrankRuehl" w:hint="cs"/>
          <w:sz w:val="32"/>
          <w:szCs w:val="32"/>
          <w:rtl/>
        </w:rPr>
        <w:t>הרש"ש</w:t>
      </w:r>
      <w:proofErr w:type="spellEnd"/>
      <w:r w:rsidR="005606CF">
        <w:rPr>
          <w:rFonts w:ascii="FrankRuehl" w:hAnsi="FrankRuehl" w:cs="FrankRuehl" w:hint="cs"/>
          <w:sz w:val="32"/>
          <w:szCs w:val="32"/>
          <w:rtl/>
        </w:rPr>
        <w:t xml:space="preserve"> </w:t>
      </w:r>
      <w:proofErr w:type="spellStart"/>
      <w:r w:rsidR="005606CF">
        <w:rPr>
          <w:rFonts w:ascii="FrankRuehl" w:hAnsi="FrankRuehl" w:cs="FrankRuehl" w:hint="cs"/>
          <w:sz w:val="32"/>
          <w:szCs w:val="32"/>
          <w:rtl/>
        </w:rPr>
        <w:t>בסוגיין</w:t>
      </w:r>
      <w:proofErr w:type="spellEnd"/>
      <w:r w:rsidR="005606CF">
        <w:rPr>
          <w:rFonts w:ascii="FrankRuehl" w:hAnsi="FrankRuehl" w:cs="FrankRuehl" w:hint="cs"/>
          <w:sz w:val="32"/>
          <w:szCs w:val="32"/>
          <w:rtl/>
        </w:rPr>
        <w:t xml:space="preserve"> דמה שמבואר </w:t>
      </w:r>
      <w:proofErr w:type="spellStart"/>
      <w:r w:rsidR="005606CF">
        <w:rPr>
          <w:rFonts w:ascii="FrankRuehl" w:hAnsi="FrankRuehl" w:cs="FrankRuehl" w:hint="cs"/>
          <w:sz w:val="32"/>
          <w:szCs w:val="32"/>
          <w:rtl/>
        </w:rPr>
        <w:t>בסוגיין</w:t>
      </w:r>
      <w:proofErr w:type="spellEnd"/>
      <w:r w:rsidR="005606CF">
        <w:rPr>
          <w:rFonts w:ascii="FrankRuehl" w:hAnsi="FrankRuehl" w:cs="FrankRuehl" w:hint="cs"/>
          <w:sz w:val="32"/>
          <w:szCs w:val="32"/>
          <w:rtl/>
        </w:rPr>
        <w:t xml:space="preserve"> שאינו יוצא עד שיהיו כולן באגודה אחת הוא לאו </w:t>
      </w:r>
      <w:proofErr w:type="spellStart"/>
      <w:r w:rsidR="005606CF">
        <w:rPr>
          <w:rFonts w:ascii="FrankRuehl" w:hAnsi="FrankRuehl" w:cs="FrankRuehl" w:hint="cs"/>
          <w:sz w:val="32"/>
          <w:szCs w:val="32"/>
          <w:rtl/>
        </w:rPr>
        <w:t>דוקא</w:t>
      </w:r>
      <w:proofErr w:type="spellEnd"/>
      <w:r w:rsidR="005606CF">
        <w:rPr>
          <w:rFonts w:ascii="FrankRuehl" w:hAnsi="FrankRuehl" w:cs="FrankRuehl" w:hint="cs"/>
          <w:sz w:val="32"/>
          <w:szCs w:val="32"/>
          <w:rtl/>
        </w:rPr>
        <w:t xml:space="preserve"> שהרי האתרוג אינו עמהן באגודה</w:t>
      </w:r>
      <w:r w:rsidR="007B17B8">
        <w:rPr>
          <w:rFonts w:ascii="FrankRuehl" w:hAnsi="FrankRuehl" w:cs="FrankRuehl" w:hint="cs"/>
          <w:sz w:val="32"/>
          <w:szCs w:val="32"/>
          <w:rtl/>
        </w:rPr>
        <w:t>, ובכפת תמרים הקשה סתירה בין שתי הסוגיות</w:t>
      </w:r>
      <w:r w:rsidR="005606CF">
        <w:rPr>
          <w:rFonts w:ascii="FrankRuehl" w:hAnsi="FrankRuehl" w:cs="FrankRuehl" w:hint="cs"/>
          <w:sz w:val="32"/>
          <w:szCs w:val="32"/>
          <w:rtl/>
        </w:rPr>
        <w:t xml:space="preserve">). </w:t>
      </w:r>
      <w:r w:rsidR="00B3368C">
        <w:rPr>
          <w:rFonts w:ascii="FrankRuehl" w:hAnsi="FrankRuehl" w:cs="FrankRuehl" w:hint="cs"/>
          <w:sz w:val="32"/>
          <w:szCs w:val="32"/>
          <w:rtl/>
        </w:rPr>
        <w:t xml:space="preserve">ומנין </w:t>
      </w:r>
      <w:proofErr w:type="spellStart"/>
      <w:r w:rsidR="00B3368C">
        <w:rPr>
          <w:rFonts w:ascii="FrankRuehl" w:hAnsi="FrankRuehl" w:cs="FrankRuehl" w:hint="cs"/>
          <w:sz w:val="32"/>
          <w:szCs w:val="32"/>
          <w:rtl/>
        </w:rPr>
        <w:t>שמעכבין</w:t>
      </w:r>
      <w:proofErr w:type="spellEnd"/>
      <w:r w:rsidR="00B3368C">
        <w:rPr>
          <w:rFonts w:ascii="FrankRuehl" w:hAnsi="FrankRuehl" w:cs="FrankRuehl" w:hint="cs"/>
          <w:sz w:val="32"/>
          <w:szCs w:val="32"/>
          <w:rtl/>
        </w:rPr>
        <w:t xml:space="preserve"> זה את זה ת"ל ולקחתם שתהא לקיחה תמה. </w:t>
      </w:r>
      <w:proofErr w:type="spellStart"/>
      <w:r w:rsidR="00B3368C">
        <w:rPr>
          <w:rFonts w:ascii="FrankRuehl" w:hAnsi="FrankRuehl" w:cs="FrankRuehl" w:hint="cs"/>
          <w:sz w:val="32"/>
          <w:szCs w:val="32"/>
          <w:rtl/>
        </w:rPr>
        <w:t>ופירש"י</w:t>
      </w:r>
      <w:proofErr w:type="spellEnd"/>
      <w:r w:rsidR="00B3368C">
        <w:rPr>
          <w:rFonts w:ascii="FrankRuehl" w:hAnsi="FrankRuehl" w:cs="FrankRuehl" w:hint="cs"/>
          <w:sz w:val="32"/>
          <w:szCs w:val="32"/>
          <w:rtl/>
        </w:rPr>
        <w:t xml:space="preserve"> </w:t>
      </w:r>
      <w:proofErr w:type="spellStart"/>
      <w:r w:rsidR="00B3368C">
        <w:rPr>
          <w:rFonts w:ascii="FrankRuehl" w:hAnsi="FrankRuehl" w:cs="FrankRuehl" w:hint="cs"/>
          <w:sz w:val="32"/>
          <w:szCs w:val="32"/>
          <w:rtl/>
        </w:rPr>
        <w:t>שמעכבין</w:t>
      </w:r>
      <w:proofErr w:type="spellEnd"/>
      <w:r w:rsidR="00B3368C">
        <w:rPr>
          <w:rFonts w:ascii="FrankRuehl" w:hAnsi="FrankRuehl" w:cs="FrankRuehl" w:hint="cs"/>
          <w:sz w:val="32"/>
          <w:szCs w:val="32"/>
          <w:rtl/>
        </w:rPr>
        <w:t xml:space="preserve"> זה את זה, אם חסר אחת מארבעתן אין השלשה מצוה. שם לא פירש רש"י </w:t>
      </w:r>
      <w:proofErr w:type="spellStart"/>
      <w:r w:rsidR="00B3368C">
        <w:rPr>
          <w:rFonts w:ascii="FrankRuehl" w:hAnsi="FrankRuehl" w:cs="FrankRuehl" w:hint="cs"/>
          <w:sz w:val="32"/>
          <w:szCs w:val="32"/>
          <w:rtl/>
        </w:rPr>
        <w:t>דבעינן</w:t>
      </w:r>
      <w:proofErr w:type="spellEnd"/>
      <w:r w:rsidR="00B3368C">
        <w:rPr>
          <w:rFonts w:ascii="FrankRuehl" w:hAnsi="FrankRuehl" w:cs="FrankRuehl" w:hint="cs"/>
          <w:sz w:val="32"/>
          <w:szCs w:val="32"/>
          <w:rtl/>
        </w:rPr>
        <w:t xml:space="preserve"> </w:t>
      </w:r>
      <w:proofErr w:type="spellStart"/>
      <w:r w:rsidR="00B3368C">
        <w:rPr>
          <w:rFonts w:ascii="FrankRuehl" w:hAnsi="FrankRuehl" w:cs="FrankRuehl" w:hint="cs"/>
          <w:sz w:val="32"/>
          <w:szCs w:val="32"/>
          <w:rtl/>
        </w:rPr>
        <w:t>שיקח</w:t>
      </w:r>
      <w:proofErr w:type="spellEnd"/>
      <w:r w:rsidR="00B3368C">
        <w:rPr>
          <w:rFonts w:ascii="FrankRuehl" w:hAnsi="FrankRuehl" w:cs="FrankRuehl" w:hint="cs"/>
          <w:sz w:val="32"/>
          <w:szCs w:val="32"/>
          <w:rtl/>
        </w:rPr>
        <w:t xml:space="preserve"> כולן כאחד אלא</w:t>
      </w:r>
      <w:r w:rsidR="00857E66">
        <w:rPr>
          <w:rFonts w:ascii="FrankRuehl" w:hAnsi="FrankRuehl" w:cs="FrankRuehl" w:hint="cs"/>
          <w:sz w:val="32"/>
          <w:szCs w:val="32"/>
          <w:rtl/>
        </w:rPr>
        <w:t xml:space="preserve"> די שיש לו כל המינים. ומשמע </w:t>
      </w:r>
      <w:r w:rsidR="00B3368C">
        <w:rPr>
          <w:rFonts w:ascii="FrankRuehl" w:hAnsi="FrankRuehl" w:cs="FrankRuehl" w:hint="cs"/>
          <w:sz w:val="32"/>
          <w:szCs w:val="32"/>
          <w:rtl/>
        </w:rPr>
        <w:t xml:space="preserve">שלמד </w:t>
      </w:r>
      <w:proofErr w:type="spellStart"/>
      <w:r w:rsidR="00B3368C">
        <w:rPr>
          <w:rFonts w:ascii="FrankRuehl" w:hAnsi="FrankRuehl" w:cs="FrankRuehl" w:hint="cs"/>
          <w:sz w:val="32"/>
          <w:szCs w:val="32"/>
          <w:rtl/>
        </w:rPr>
        <w:t>כב</w:t>
      </w:r>
      <w:r w:rsidR="00857E66">
        <w:rPr>
          <w:rFonts w:ascii="FrankRuehl" w:hAnsi="FrankRuehl" w:cs="FrankRuehl" w:hint="cs"/>
          <w:sz w:val="32"/>
          <w:szCs w:val="32"/>
          <w:rtl/>
        </w:rPr>
        <w:t>ה"ג</w:t>
      </w:r>
      <w:proofErr w:type="spellEnd"/>
      <w:r w:rsidR="00B3368C">
        <w:rPr>
          <w:rFonts w:ascii="FrankRuehl" w:hAnsi="FrankRuehl" w:cs="FrankRuehl" w:hint="cs"/>
          <w:sz w:val="32"/>
          <w:szCs w:val="32"/>
          <w:rtl/>
        </w:rPr>
        <w:t>. וע"כ יש לדחוק שכוונתו שם שאם חסר</w:t>
      </w:r>
      <w:r w:rsidR="00905453">
        <w:rPr>
          <w:rFonts w:ascii="FrankRuehl" w:hAnsi="FrankRuehl" w:cs="FrankRuehl" w:hint="cs"/>
          <w:sz w:val="32"/>
          <w:szCs w:val="32"/>
          <w:rtl/>
        </w:rPr>
        <w:t xml:space="preserve"> אחד מהם אין השלשה מצוה כי אז א"</w:t>
      </w:r>
      <w:r w:rsidR="00B3368C">
        <w:rPr>
          <w:rFonts w:ascii="FrankRuehl" w:hAnsi="FrankRuehl" w:cs="FrankRuehl" w:hint="cs"/>
          <w:sz w:val="32"/>
          <w:szCs w:val="32"/>
          <w:rtl/>
        </w:rPr>
        <w:t xml:space="preserve">א ליטול כולן כאחד אבל אם יהיו כולם בפניו ולא </w:t>
      </w:r>
      <w:proofErr w:type="spellStart"/>
      <w:r w:rsidR="00B3368C">
        <w:rPr>
          <w:rFonts w:ascii="FrankRuehl" w:hAnsi="FrankRuehl" w:cs="FrankRuehl" w:hint="cs"/>
          <w:sz w:val="32"/>
          <w:szCs w:val="32"/>
          <w:rtl/>
        </w:rPr>
        <w:t>יטלם</w:t>
      </w:r>
      <w:proofErr w:type="spellEnd"/>
      <w:r w:rsidR="00B3368C">
        <w:rPr>
          <w:rFonts w:ascii="FrankRuehl" w:hAnsi="FrankRuehl" w:cs="FrankRuehl" w:hint="cs"/>
          <w:sz w:val="32"/>
          <w:szCs w:val="32"/>
          <w:rtl/>
        </w:rPr>
        <w:t xml:space="preserve"> יחד לא יצא.</w:t>
      </w:r>
    </w:p>
    <w:p w:rsidR="00B3368C" w:rsidRDefault="00B3368C"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ובבית יוסף (</w:t>
      </w:r>
      <w:proofErr w:type="spellStart"/>
      <w:r>
        <w:rPr>
          <w:rFonts w:ascii="FrankRuehl" w:hAnsi="FrankRuehl" w:cs="FrankRuehl" w:hint="cs"/>
          <w:sz w:val="32"/>
          <w:szCs w:val="32"/>
          <w:rtl/>
        </w:rPr>
        <w:t>או"ח</w:t>
      </w:r>
      <w:proofErr w:type="spellEnd"/>
      <w:r>
        <w:rPr>
          <w:rFonts w:ascii="FrankRuehl" w:hAnsi="FrankRuehl" w:cs="FrankRuehl" w:hint="cs"/>
          <w:sz w:val="32"/>
          <w:szCs w:val="32"/>
          <w:rtl/>
        </w:rPr>
        <w:t xml:space="preserve"> סי' </w:t>
      </w:r>
      <w:proofErr w:type="spellStart"/>
      <w:r>
        <w:rPr>
          <w:rFonts w:ascii="FrankRuehl" w:hAnsi="FrankRuehl" w:cs="FrankRuehl" w:hint="cs"/>
          <w:sz w:val="32"/>
          <w:szCs w:val="32"/>
          <w:rtl/>
        </w:rPr>
        <w:t>תרנא</w:t>
      </w:r>
      <w:proofErr w:type="spellEnd"/>
      <w:r>
        <w:rPr>
          <w:rFonts w:ascii="FrankRuehl" w:hAnsi="FrankRuehl" w:cs="FrankRuehl" w:hint="cs"/>
          <w:sz w:val="32"/>
          <w:szCs w:val="32"/>
          <w:rtl/>
        </w:rPr>
        <w:t xml:space="preserve">) כתב על דברי הטור שאם נטלן זה אחר זה יצא, שגם הרמב"ם כתב כן וכדברי </w:t>
      </w:r>
      <w:proofErr w:type="spellStart"/>
      <w:r>
        <w:rPr>
          <w:rFonts w:ascii="FrankRuehl" w:hAnsi="FrankRuehl" w:cs="FrankRuehl" w:hint="cs"/>
          <w:sz w:val="32"/>
          <w:szCs w:val="32"/>
          <w:rtl/>
        </w:rPr>
        <w:t>הרי"ף</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והרא"ש</w:t>
      </w:r>
      <w:proofErr w:type="spellEnd"/>
      <w:r>
        <w:rPr>
          <w:rFonts w:ascii="FrankRuehl" w:hAnsi="FrankRuehl" w:cs="FrankRuehl" w:hint="cs"/>
          <w:sz w:val="32"/>
          <w:szCs w:val="32"/>
          <w:rtl/>
        </w:rPr>
        <w:t xml:space="preserve">, וכן נראה מדברי רש"י בפרק הקומץ </w:t>
      </w:r>
      <w:proofErr w:type="spellStart"/>
      <w:r>
        <w:rPr>
          <w:rFonts w:ascii="FrankRuehl" w:hAnsi="FrankRuehl" w:cs="FrankRuehl" w:hint="cs"/>
          <w:sz w:val="32"/>
          <w:szCs w:val="32"/>
          <w:rtl/>
        </w:rPr>
        <w:t>וכו</w:t>
      </w:r>
      <w:proofErr w:type="spellEnd"/>
      <w:r>
        <w:rPr>
          <w:rFonts w:ascii="FrankRuehl" w:hAnsi="FrankRuehl" w:cs="FrankRuehl" w:hint="cs"/>
          <w:sz w:val="32"/>
          <w:szCs w:val="32"/>
          <w:rtl/>
        </w:rPr>
        <w:t xml:space="preserve">'. וצ"ע איפה ראה </w:t>
      </w:r>
      <w:proofErr w:type="spellStart"/>
      <w:r>
        <w:rPr>
          <w:rFonts w:ascii="FrankRuehl" w:hAnsi="FrankRuehl" w:cs="FrankRuehl" w:hint="cs"/>
          <w:sz w:val="32"/>
          <w:szCs w:val="32"/>
          <w:rtl/>
        </w:rPr>
        <w:t>הב"י</w:t>
      </w:r>
      <w:proofErr w:type="spellEnd"/>
      <w:r>
        <w:rPr>
          <w:rFonts w:ascii="FrankRuehl" w:hAnsi="FrankRuehl" w:cs="FrankRuehl" w:hint="cs"/>
          <w:sz w:val="32"/>
          <w:szCs w:val="32"/>
          <w:rtl/>
        </w:rPr>
        <w:t xml:space="preserve"> ברש"י </w:t>
      </w:r>
      <w:proofErr w:type="spellStart"/>
      <w:r>
        <w:rPr>
          <w:rFonts w:ascii="FrankRuehl" w:hAnsi="FrankRuehl" w:cs="FrankRuehl" w:hint="cs"/>
          <w:sz w:val="32"/>
          <w:szCs w:val="32"/>
          <w:rtl/>
        </w:rPr>
        <w:t>בסוגיין</w:t>
      </w:r>
      <w:proofErr w:type="spellEnd"/>
      <w:r>
        <w:rPr>
          <w:rFonts w:ascii="FrankRuehl" w:hAnsi="FrankRuehl" w:cs="FrankRuehl" w:hint="cs"/>
          <w:sz w:val="32"/>
          <w:szCs w:val="32"/>
          <w:rtl/>
        </w:rPr>
        <w:t xml:space="preserve"> שפירש </w:t>
      </w:r>
      <w:proofErr w:type="spellStart"/>
      <w:r>
        <w:rPr>
          <w:rFonts w:ascii="FrankRuehl" w:hAnsi="FrankRuehl" w:cs="FrankRuehl" w:hint="cs"/>
          <w:sz w:val="32"/>
          <w:szCs w:val="32"/>
          <w:rtl/>
        </w:rPr>
        <w:t>כהרי"ף</w:t>
      </w:r>
      <w:proofErr w:type="spellEnd"/>
      <w:r w:rsidR="00857E66">
        <w:rPr>
          <w:rFonts w:ascii="FrankRuehl" w:hAnsi="FrankRuehl" w:cs="FrankRuehl" w:hint="cs"/>
          <w:sz w:val="32"/>
          <w:szCs w:val="32"/>
          <w:rtl/>
        </w:rPr>
        <w:t>,</w:t>
      </w:r>
      <w:r>
        <w:rPr>
          <w:rFonts w:ascii="FrankRuehl" w:hAnsi="FrankRuehl" w:cs="FrankRuehl" w:hint="cs"/>
          <w:sz w:val="32"/>
          <w:szCs w:val="32"/>
          <w:rtl/>
        </w:rPr>
        <w:t xml:space="preserve"> ואדרבה ב</w:t>
      </w:r>
      <w:r w:rsidR="00857E66">
        <w:rPr>
          <w:rFonts w:ascii="FrankRuehl" w:hAnsi="FrankRuehl" w:cs="FrankRuehl" w:hint="cs"/>
          <w:sz w:val="32"/>
          <w:szCs w:val="32"/>
          <w:rtl/>
        </w:rPr>
        <w:t xml:space="preserve">פשטות משמע שנקט </w:t>
      </w:r>
      <w:proofErr w:type="spellStart"/>
      <w:r w:rsidR="00857E66">
        <w:rPr>
          <w:rFonts w:ascii="FrankRuehl" w:hAnsi="FrankRuehl" w:cs="FrankRuehl" w:hint="cs"/>
          <w:sz w:val="32"/>
          <w:szCs w:val="32"/>
          <w:rtl/>
        </w:rPr>
        <w:t>כר"ת</w:t>
      </w:r>
      <w:proofErr w:type="spellEnd"/>
      <w:r w:rsidR="00857E66">
        <w:rPr>
          <w:rFonts w:ascii="FrankRuehl" w:hAnsi="FrankRuehl" w:cs="FrankRuehl" w:hint="cs"/>
          <w:sz w:val="32"/>
          <w:szCs w:val="32"/>
          <w:rtl/>
        </w:rPr>
        <w:t xml:space="preserve"> וכנ"ל</w:t>
      </w:r>
      <w:r w:rsidR="00905453">
        <w:rPr>
          <w:rFonts w:ascii="FrankRuehl" w:hAnsi="FrankRuehl" w:cs="FrankRuehl" w:hint="cs"/>
          <w:sz w:val="32"/>
          <w:szCs w:val="32"/>
          <w:rtl/>
        </w:rPr>
        <w:t>. ובכפת תמרים (שם בסוכה) כתב וראי</w:t>
      </w:r>
      <w:r w:rsidR="00857E66">
        <w:rPr>
          <w:rFonts w:ascii="FrankRuehl" w:hAnsi="FrankRuehl" w:cs="FrankRuehl" w:hint="cs"/>
          <w:sz w:val="32"/>
          <w:szCs w:val="32"/>
          <w:rtl/>
        </w:rPr>
        <w:t xml:space="preserve">תי שרש"י </w:t>
      </w:r>
      <w:proofErr w:type="spellStart"/>
      <w:r w:rsidR="00905453">
        <w:rPr>
          <w:rFonts w:ascii="FrankRuehl" w:hAnsi="FrankRuehl" w:cs="FrankRuehl" w:hint="cs"/>
          <w:sz w:val="32"/>
          <w:szCs w:val="32"/>
          <w:rtl/>
        </w:rPr>
        <w:t>ס"ל</w:t>
      </w:r>
      <w:proofErr w:type="spellEnd"/>
      <w:r w:rsidR="00905453">
        <w:rPr>
          <w:rFonts w:ascii="FrankRuehl" w:hAnsi="FrankRuehl" w:cs="FrankRuehl" w:hint="cs"/>
          <w:sz w:val="32"/>
          <w:szCs w:val="32"/>
          <w:rtl/>
        </w:rPr>
        <w:t xml:space="preserve"> </w:t>
      </w:r>
      <w:proofErr w:type="spellStart"/>
      <w:r w:rsidR="00905453">
        <w:rPr>
          <w:rFonts w:ascii="FrankRuehl" w:hAnsi="FrankRuehl" w:cs="FrankRuehl" w:hint="cs"/>
          <w:sz w:val="32"/>
          <w:szCs w:val="32"/>
          <w:rtl/>
        </w:rPr>
        <w:t>כר"ת</w:t>
      </w:r>
      <w:proofErr w:type="spellEnd"/>
      <w:r w:rsidR="00905453">
        <w:rPr>
          <w:rFonts w:ascii="FrankRuehl" w:hAnsi="FrankRuehl" w:cs="FrankRuehl" w:hint="cs"/>
          <w:sz w:val="32"/>
          <w:szCs w:val="32"/>
          <w:rtl/>
        </w:rPr>
        <w:t xml:space="preserve"> וז"ל אבל יש לו אין </w:t>
      </w:r>
      <w:proofErr w:type="spellStart"/>
      <w:r w:rsidR="00905453">
        <w:rPr>
          <w:rFonts w:ascii="FrankRuehl" w:hAnsi="FrankRuehl" w:cs="FrankRuehl" w:hint="cs"/>
          <w:sz w:val="32"/>
          <w:szCs w:val="32"/>
          <w:rtl/>
        </w:rPr>
        <w:t>מעכבין</w:t>
      </w:r>
      <w:proofErr w:type="spellEnd"/>
      <w:r w:rsidR="00905453">
        <w:rPr>
          <w:rFonts w:ascii="FrankRuehl" w:hAnsi="FrankRuehl" w:cs="FrankRuehl" w:hint="cs"/>
          <w:sz w:val="32"/>
          <w:szCs w:val="32"/>
          <w:rtl/>
        </w:rPr>
        <w:t xml:space="preserve"> אפי' לא אגדן כאחד (אבל לקח כולן כאחד). וכן מפורש </w:t>
      </w:r>
      <w:proofErr w:type="spellStart"/>
      <w:r w:rsidR="00905453">
        <w:rPr>
          <w:rFonts w:ascii="FrankRuehl" w:hAnsi="FrankRuehl" w:cs="FrankRuehl" w:hint="cs"/>
          <w:sz w:val="32"/>
          <w:szCs w:val="32"/>
          <w:rtl/>
        </w:rPr>
        <w:t>במהר"ם</w:t>
      </w:r>
      <w:proofErr w:type="spellEnd"/>
      <w:r w:rsidR="00905453">
        <w:rPr>
          <w:rFonts w:ascii="FrankRuehl" w:hAnsi="FrankRuehl" w:cs="FrankRuehl" w:hint="cs"/>
          <w:sz w:val="32"/>
          <w:szCs w:val="32"/>
          <w:rtl/>
        </w:rPr>
        <w:t xml:space="preserve"> (שם ב</w:t>
      </w:r>
      <w:bookmarkStart w:id="0" w:name="_GoBack"/>
      <w:bookmarkEnd w:id="0"/>
      <w:r w:rsidR="00905453">
        <w:rPr>
          <w:rFonts w:ascii="FrankRuehl" w:hAnsi="FrankRuehl" w:cs="FrankRuehl" w:hint="cs"/>
          <w:sz w:val="32"/>
          <w:szCs w:val="32"/>
          <w:rtl/>
        </w:rPr>
        <w:t xml:space="preserve">תוס' ד"ה שתהא לקיחה) שרש"י במנחות פירש </w:t>
      </w:r>
      <w:proofErr w:type="spellStart"/>
      <w:r w:rsidR="00905453">
        <w:rPr>
          <w:rFonts w:ascii="FrankRuehl" w:hAnsi="FrankRuehl" w:cs="FrankRuehl" w:hint="cs"/>
          <w:sz w:val="32"/>
          <w:szCs w:val="32"/>
          <w:rtl/>
        </w:rPr>
        <w:t>כר"ת</w:t>
      </w:r>
      <w:proofErr w:type="spellEnd"/>
      <w:r w:rsidR="00905453">
        <w:rPr>
          <w:rFonts w:ascii="FrankRuehl" w:hAnsi="FrankRuehl" w:cs="FrankRuehl" w:hint="cs"/>
          <w:sz w:val="32"/>
          <w:szCs w:val="32"/>
          <w:rtl/>
        </w:rPr>
        <w:t>. וכן באבני נזר (</w:t>
      </w:r>
      <w:proofErr w:type="spellStart"/>
      <w:r w:rsidR="00905453">
        <w:rPr>
          <w:rFonts w:ascii="FrankRuehl" w:hAnsi="FrankRuehl" w:cs="FrankRuehl" w:hint="cs"/>
          <w:sz w:val="32"/>
          <w:szCs w:val="32"/>
          <w:rtl/>
        </w:rPr>
        <w:t>או"ח</w:t>
      </w:r>
      <w:proofErr w:type="spellEnd"/>
      <w:r w:rsidR="00905453">
        <w:rPr>
          <w:rFonts w:ascii="FrankRuehl" w:hAnsi="FrankRuehl" w:cs="FrankRuehl" w:hint="cs"/>
          <w:sz w:val="32"/>
          <w:szCs w:val="32"/>
          <w:rtl/>
        </w:rPr>
        <w:t xml:space="preserve"> סי' </w:t>
      </w:r>
      <w:proofErr w:type="spellStart"/>
      <w:r w:rsidR="00905453">
        <w:rPr>
          <w:rFonts w:ascii="FrankRuehl" w:hAnsi="FrankRuehl" w:cs="FrankRuehl" w:hint="cs"/>
          <w:sz w:val="32"/>
          <w:szCs w:val="32"/>
          <w:rtl/>
        </w:rPr>
        <w:t>תצב</w:t>
      </w:r>
      <w:proofErr w:type="spellEnd"/>
      <w:r w:rsidR="00905453">
        <w:rPr>
          <w:rFonts w:ascii="FrankRuehl" w:hAnsi="FrankRuehl" w:cs="FrankRuehl" w:hint="cs"/>
          <w:sz w:val="32"/>
          <w:szCs w:val="32"/>
          <w:rtl/>
        </w:rPr>
        <w:t xml:space="preserve"> אות</w:t>
      </w:r>
      <w:r w:rsidR="00857E66">
        <w:rPr>
          <w:rFonts w:ascii="FrankRuehl" w:hAnsi="FrankRuehl" w:cs="FrankRuehl" w:hint="cs"/>
          <w:sz w:val="32"/>
          <w:szCs w:val="32"/>
          <w:rtl/>
        </w:rPr>
        <w:t xml:space="preserve"> ז). ו</w:t>
      </w:r>
      <w:r w:rsidR="00905453">
        <w:rPr>
          <w:rFonts w:ascii="FrankRuehl" w:hAnsi="FrankRuehl" w:cs="FrankRuehl" w:hint="cs"/>
          <w:sz w:val="32"/>
          <w:szCs w:val="32"/>
          <w:rtl/>
        </w:rPr>
        <w:t xml:space="preserve">כתב בשיעורי </w:t>
      </w:r>
      <w:r w:rsidR="00905453">
        <w:rPr>
          <w:rFonts w:ascii="FrankRuehl" w:hAnsi="FrankRuehl" w:cs="FrankRuehl" w:hint="cs"/>
          <w:sz w:val="32"/>
          <w:szCs w:val="32"/>
          <w:rtl/>
        </w:rPr>
        <w:lastRenderedPageBreak/>
        <w:t xml:space="preserve">רבנו משולם דוד הלוי (עמ' </w:t>
      </w:r>
      <w:proofErr w:type="spellStart"/>
      <w:r w:rsidR="00905453">
        <w:rPr>
          <w:rFonts w:ascii="FrankRuehl" w:hAnsi="FrankRuehl" w:cs="FrankRuehl" w:hint="cs"/>
          <w:sz w:val="32"/>
          <w:szCs w:val="32"/>
          <w:rtl/>
        </w:rPr>
        <w:t>תרמא</w:t>
      </w:r>
      <w:proofErr w:type="spellEnd"/>
      <w:r w:rsidR="00905453">
        <w:rPr>
          <w:rFonts w:ascii="FrankRuehl" w:hAnsi="FrankRuehl" w:cs="FrankRuehl" w:hint="cs"/>
          <w:sz w:val="32"/>
          <w:szCs w:val="32"/>
          <w:rtl/>
        </w:rPr>
        <w:t xml:space="preserve">) ומן </w:t>
      </w:r>
      <w:proofErr w:type="spellStart"/>
      <w:r w:rsidR="00905453">
        <w:rPr>
          <w:rFonts w:ascii="FrankRuehl" w:hAnsi="FrankRuehl" w:cs="FrankRuehl" w:hint="cs"/>
          <w:sz w:val="32"/>
          <w:szCs w:val="32"/>
          <w:rtl/>
        </w:rPr>
        <w:t>התימה</w:t>
      </w:r>
      <w:proofErr w:type="spellEnd"/>
      <w:r w:rsidR="00905453">
        <w:rPr>
          <w:rFonts w:ascii="FrankRuehl" w:hAnsi="FrankRuehl" w:cs="FrankRuehl" w:hint="cs"/>
          <w:sz w:val="32"/>
          <w:szCs w:val="32"/>
          <w:rtl/>
        </w:rPr>
        <w:t xml:space="preserve"> על </w:t>
      </w:r>
      <w:proofErr w:type="spellStart"/>
      <w:r w:rsidR="00905453">
        <w:rPr>
          <w:rFonts w:ascii="FrankRuehl" w:hAnsi="FrankRuehl" w:cs="FrankRuehl" w:hint="cs"/>
          <w:sz w:val="32"/>
          <w:szCs w:val="32"/>
          <w:rtl/>
        </w:rPr>
        <w:t>הב"י</w:t>
      </w:r>
      <w:proofErr w:type="spellEnd"/>
      <w:r w:rsidR="00905453">
        <w:rPr>
          <w:rFonts w:ascii="FrankRuehl" w:hAnsi="FrankRuehl" w:cs="FrankRuehl" w:hint="cs"/>
          <w:sz w:val="32"/>
          <w:szCs w:val="32"/>
          <w:rtl/>
        </w:rPr>
        <w:t xml:space="preserve"> שכתב שמדברי רש"י </w:t>
      </w:r>
      <w:proofErr w:type="spellStart"/>
      <w:r w:rsidR="00905453">
        <w:rPr>
          <w:rFonts w:ascii="FrankRuehl" w:hAnsi="FrankRuehl" w:cs="FrankRuehl" w:hint="cs"/>
          <w:sz w:val="32"/>
          <w:szCs w:val="32"/>
          <w:rtl/>
        </w:rPr>
        <w:t>בפ</w:t>
      </w:r>
      <w:proofErr w:type="spellEnd"/>
      <w:r w:rsidR="00905453">
        <w:rPr>
          <w:rFonts w:ascii="FrankRuehl" w:hAnsi="FrankRuehl" w:cs="FrankRuehl" w:hint="cs"/>
          <w:sz w:val="32"/>
          <w:szCs w:val="32"/>
          <w:rtl/>
        </w:rPr>
        <w:t xml:space="preserve">' הקומץ </w:t>
      </w:r>
      <w:r w:rsidR="00857E66">
        <w:rPr>
          <w:rFonts w:ascii="FrankRuehl" w:hAnsi="FrankRuehl" w:cs="FrankRuehl" w:hint="cs"/>
          <w:sz w:val="32"/>
          <w:szCs w:val="32"/>
          <w:rtl/>
        </w:rPr>
        <w:t xml:space="preserve">נראה </w:t>
      </w:r>
      <w:proofErr w:type="spellStart"/>
      <w:r w:rsidR="00857E66">
        <w:rPr>
          <w:rFonts w:ascii="FrankRuehl" w:hAnsi="FrankRuehl" w:cs="FrankRuehl" w:hint="cs"/>
          <w:sz w:val="32"/>
          <w:szCs w:val="32"/>
          <w:rtl/>
        </w:rPr>
        <w:t>דס"ל</w:t>
      </w:r>
      <w:proofErr w:type="spellEnd"/>
      <w:r w:rsidR="00857E66">
        <w:rPr>
          <w:rFonts w:ascii="FrankRuehl" w:hAnsi="FrankRuehl" w:cs="FrankRuehl" w:hint="cs"/>
          <w:sz w:val="32"/>
          <w:szCs w:val="32"/>
          <w:rtl/>
        </w:rPr>
        <w:t xml:space="preserve"> כדעת </w:t>
      </w:r>
      <w:proofErr w:type="spellStart"/>
      <w:r w:rsidR="00857E66">
        <w:rPr>
          <w:rFonts w:ascii="FrankRuehl" w:hAnsi="FrankRuehl" w:cs="FrankRuehl" w:hint="cs"/>
          <w:sz w:val="32"/>
          <w:szCs w:val="32"/>
          <w:rtl/>
        </w:rPr>
        <w:t>הרי"ף</w:t>
      </w:r>
      <w:proofErr w:type="spellEnd"/>
      <w:r w:rsidR="0043333F">
        <w:rPr>
          <w:rFonts w:ascii="FrankRuehl" w:hAnsi="FrankRuehl" w:cs="FrankRuehl" w:hint="cs"/>
          <w:sz w:val="32"/>
          <w:szCs w:val="32"/>
          <w:rtl/>
        </w:rPr>
        <w:t>,</w:t>
      </w:r>
      <w:r w:rsidR="00857E66">
        <w:rPr>
          <w:rFonts w:ascii="FrankRuehl" w:hAnsi="FrankRuehl" w:cs="FrankRuehl" w:hint="cs"/>
          <w:sz w:val="32"/>
          <w:szCs w:val="32"/>
          <w:rtl/>
        </w:rPr>
        <w:t xml:space="preserve"> </w:t>
      </w:r>
      <w:proofErr w:type="spellStart"/>
      <w:r w:rsidR="00857E66">
        <w:rPr>
          <w:rFonts w:ascii="FrankRuehl" w:hAnsi="FrankRuehl" w:cs="FrankRuehl" w:hint="cs"/>
          <w:sz w:val="32"/>
          <w:szCs w:val="32"/>
          <w:rtl/>
        </w:rPr>
        <w:t>דלכאורה</w:t>
      </w:r>
      <w:proofErr w:type="spellEnd"/>
      <w:r w:rsidR="0043333F">
        <w:rPr>
          <w:rFonts w:ascii="FrankRuehl" w:hAnsi="FrankRuehl" w:cs="FrankRuehl" w:hint="cs"/>
          <w:sz w:val="32"/>
          <w:szCs w:val="32"/>
          <w:rtl/>
        </w:rPr>
        <w:t xml:space="preserve"> מפורש בדבריו כאן כפירוש ר"ת,</w:t>
      </w:r>
      <w:r w:rsidR="00905453">
        <w:rPr>
          <w:rFonts w:ascii="FrankRuehl" w:hAnsi="FrankRuehl" w:cs="FrankRuehl" w:hint="cs"/>
          <w:sz w:val="32"/>
          <w:szCs w:val="32"/>
          <w:rtl/>
        </w:rPr>
        <w:t xml:space="preserve"> והיה לו להביא </w:t>
      </w:r>
      <w:proofErr w:type="spellStart"/>
      <w:r w:rsidR="00905453">
        <w:rPr>
          <w:rFonts w:ascii="FrankRuehl" w:hAnsi="FrankRuehl" w:cs="FrankRuehl" w:hint="cs"/>
          <w:sz w:val="32"/>
          <w:szCs w:val="32"/>
          <w:rtl/>
        </w:rPr>
        <w:t>דמפירושו</w:t>
      </w:r>
      <w:proofErr w:type="spellEnd"/>
      <w:r w:rsidR="00905453">
        <w:rPr>
          <w:rFonts w:ascii="FrankRuehl" w:hAnsi="FrankRuehl" w:cs="FrankRuehl" w:hint="cs"/>
          <w:sz w:val="32"/>
          <w:szCs w:val="32"/>
          <w:rtl/>
        </w:rPr>
        <w:t xml:space="preserve"> בסוכה נראה כן, וצ"ע.</w:t>
      </w:r>
    </w:p>
    <w:p w:rsidR="00857E66" w:rsidRDefault="00857E66"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באבני נזר</w:t>
      </w:r>
      <w:r w:rsidR="0066742F">
        <w:rPr>
          <w:rFonts w:ascii="FrankRuehl" w:hAnsi="FrankRuehl" w:cs="FrankRuehl" w:hint="cs"/>
          <w:sz w:val="32"/>
          <w:szCs w:val="32"/>
          <w:rtl/>
        </w:rPr>
        <w:t xml:space="preserve"> (הנ"ל) הקשה </w:t>
      </w:r>
      <w:proofErr w:type="spellStart"/>
      <w:r w:rsidR="0066742F">
        <w:rPr>
          <w:rFonts w:ascii="FrankRuehl" w:hAnsi="FrankRuehl" w:cs="FrankRuehl" w:hint="cs"/>
          <w:sz w:val="32"/>
          <w:szCs w:val="32"/>
          <w:rtl/>
        </w:rPr>
        <w:t>דבסוכה</w:t>
      </w:r>
      <w:proofErr w:type="spellEnd"/>
      <w:r w:rsidR="0066742F">
        <w:rPr>
          <w:rFonts w:ascii="FrankRuehl" w:hAnsi="FrankRuehl" w:cs="FrankRuehl" w:hint="cs"/>
          <w:sz w:val="32"/>
          <w:szCs w:val="32"/>
          <w:rtl/>
        </w:rPr>
        <w:t xml:space="preserve"> לד: תניא ר"א </w:t>
      </w:r>
      <w:r w:rsidR="0043333F">
        <w:rPr>
          <w:rFonts w:ascii="FrankRuehl" w:hAnsi="FrankRuehl" w:cs="FrankRuehl" w:hint="cs"/>
          <w:sz w:val="32"/>
          <w:szCs w:val="32"/>
          <w:rtl/>
        </w:rPr>
        <w:t>א</w:t>
      </w:r>
      <w:r w:rsidR="0066742F">
        <w:rPr>
          <w:rFonts w:ascii="FrankRuehl" w:hAnsi="FrankRuehl" w:cs="FrankRuehl" w:hint="cs"/>
          <w:sz w:val="32"/>
          <w:szCs w:val="32"/>
          <w:rtl/>
        </w:rPr>
        <w:t>ומר יכול יאגדם כולם</w:t>
      </w:r>
      <w:r w:rsidR="005737EB">
        <w:rPr>
          <w:rFonts w:ascii="FrankRuehl" w:hAnsi="FrankRuehl" w:cs="FrankRuehl" w:hint="cs"/>
          <w:sz w:val="32"/>
          <w:szCs w:val="32"/>
          <w:rtl/>
        </w:rPr>
        <w:t xml:space="preserve"> כאחד וכו' </w:t>
      </w:r>
      <w:r w:rsidR="0066742F">
        <w:rPr>
          <w:rFonts w:ascii="FrankRuehl" w:hAnsi="FrankRuehl" w:cs="FrankRuehl" w:hint="cs"/>
          <w:sz w:val="32"/>
          <w:szCs w:val="32"/>
          <w:rtl/>
        </w:rPr>
        <w:t xml:space="preserve">והביא </w:t>
      </w:r>
      <w:proofErr w:type="spellStart"/>
      <w:r w:rsidR="0066742F">
        <w:rPr>
          <w:rFonts w:ascii="FrankRuehl" w:hAnsi="FrankRuehl" w:cs="FrankRuehl" w:hint="cs"/>
          <w:sz w:val="32"/>
          <w:szCs w:val="32"/>
          <w:rtl/>
        </w:rPr>
        <w:t>הרי"ף</w:t>
      </w:r>
      <w:proofErr w:type="spellEnd"/>
      <w:r w:rsidR="0066742F">
        <w:rPr>
          <w:rFonts w:ascii="FrankRuehl" w:hAnsi="FrankRuehl" w:cs="FrankRuehl" w:hint="cs"/>
          <w:sz w:val="32"/>
          <w:szCs w:val="32"/>
          <w:rtl/>
        </w:rPr>
        <w:t xml:space="preserve"> ז"ל בהלכותיו</w:t>
      </w:r>
      <w:r w:rsidR="0043333F">
        <w:rPr>
          <w:rFonts w:ascii="FrankRuehl" w:hAnsi="FrankRuehl" w:cs="FrankRuehl" w:hint="cs"/>
          <w:sz w:val="32"/>
          <w:szCs w:val="32"/>
          <w:rtl/>
        </w:rPr>
        <w:t>,</w:t>
      </w:r>
      <w:r w:rsidR="0066742F">
        <w:rPr>
          <w:rFonts w:ascii="FrankRuehl" w:hAnsi="FrankRuehl" w:cs="FrankRuehl" w:hint="cs"/>
          <w:sz w:val="32"/>
          <w:szCs w:val="32"/>
          <w:rtl/>
        </w:rPr>
        <w:t xml:space="preserve"> </w:t>
      </w:r>
      <w:proofErr w:type="spellStart"/>
      <w:r w:rsidR="0066742F">
        <w:rPr>
          <w:rFonts w:ascii="FrankRuehl" w:hAnsi="FrankRuehl" w:cs="FrankRuehl" w:hint="cs"/>
          <w:sz w:val="32"/>
          <w:szCs w:val="32"/>
          <w:rtl/>
        </w:rPr>
        <w:t>ותימה</w:t>
      </w:r>
      <w:proofErr w:type="spellEnd"/>
      <w:r w:rsidR="0066742F">
        <w:rPr>
          <w:rFonts w:ascii="FrankRuehl" w:hAnsi="FrankRuehl" w:cs="FrankRuehl" w:hint="cs"/>
          <w:sz w:val="32"/>
          <w:szCs w:val="32"/>
          <w:rtl/>
        </w:rPr>
        <w:t xml:space="preserve"> </w:t>
      </w:r>
      <w:proofErr w:type="spellStart"/>
      <w:r w:rsidR="0066742F">
        <w:rPr>
          <w:rFonts w:ascii="FrankRuehl" w:hAnsi="FrankRuehl" w:cs="FrankRuehl" w:hint="cs"/>
          <w:sz w:val="32"/>
          <w:szCs w:val="32"/>
          <w:rtl/>
        </w:rPr>
        <w:t>דלכאורה</w:t>
      </w:r>
      <w:proofErr w:type="spellEnd"/>
      <w:r w:rsidR="0066742F">
        <w:rPr>
          <w:rFonts w:ascii="FrankRuehl" w:hAnsi="FrankRuehl" w:cs="FrankRuehl" w:hint="cs"/>
          <w:sz w:val="32"/>
          <w:szCs w:val="32"/>
          <w:rtl/>
        </w:rPr>
        <w:t xml:space="preserve"> ר"א </w:t>
      </w:r>
      <w:proofErr w:type="spellStart"/>
      <w:r w:rsidR="0066742F">
        <w:rPr>
          <w:rFonts w:ascii="FrankRuehl" w:hAnsi="FrankRuehl" w:cs="FrankRuehl" w:hint="cs"/>
          <w:sz w:val="32"/>
          <w:szCs w:val="32"/>
          <w:rtl/>
        </w:rPr>
        <w:t>סבירא</w:t>
      </w:r>
      <w:proofErr w:type="spellEnd"/>
      <w:r w:rsidR="0066742F">
        <w:rPr>
          <w:rFonts w:ascii="FrankRuehl" w:hAnsi="FrankRuehl" w:cs="FrankRuehl" w:hint="cs"/>
          <w:sz w:val="32"/>
          <w:szCs w:val="32"/>
          <w:rtl/>
        </w:rPr>
        <w:t xml:space="preserve"> ליה לולב צריך אגד על כן </w:t>
      </w:r>
      <w:proofErr w:type="spellStart"/>
      <w:r w:rsidR="0066742F">
        <w:rPr>
          <w:rFonts w:ascii="FrankRuehl" w:hAnsi="FrankRuehl" w:cs="FrankRuehl" w:hint="cs"/>
          <w:sz w:val="32"/>
          <w:szCs w:val="32"/>
          <w:rtl/>
        </w:rPr>
        <w:t>יליף</w:t>
      </w:r>
      <w:proofErr w:type="spellEnd"/>
      <w:r w:rsidR="0066742F">
        <w:rPr>
          <w:rFonts w:ascii="FrankRuehl" w:hAnsi="FrankRuehl" w:cs="FrankRuehl" w:hint="cs"/>
          <w:sz w:val="32"/>
          <w:szCs w:val="32"/>
          <w:rtl/>
        </w:rPr>
        <w:t xml:space="preserve"> מקרא </w:t>
      </w:r>
      <w:proofErr w:type="spellStart"/>
      <w:r w:rsidR="0066742F">
        <w:rPr>
          <w:rFonts w:ascii="FrankRuehl" w:hAnsi="FrankRuehl" w:cs="FrankRuehl" w:hint="cs"/>
          <w:sz w:val="32"/>
          <w:szCs w:val="32"/>
          <w:rtl/>
        </w:rPr>
        <w:t>דאין</w:t>
      </w:r>
      <w:proofErr w:type="spellEnd"/>
      <w:r w:rsidR="0066742F">
        <w:rPr>
          <w:rFonts w:ascii="FrankRuehl" w:hAnsi="FrankRuehl" w:cs="FrankRuehl" w:hint="cs"/>
          <w:sz w:val="32"/>
          <w:szCs w:val="32"/>
          <w:rtl/>
        </w:rPr>
        <w:t xml:space="preserve"> אתרוג עמו באגודה. וכיון </w:t>
      </w:r>
      <w:proofErr w:type="spellStart"/>
      <w:r w:rsidR="0066742F">
        <w:rPr>
          <w:rFonts w:ascii="FrankRuehl" w:hAnsi="FrankRuehl" w:cs="FrankRuehl" w:hint="cs"/>
          <w:sz w:val="32"/>
          <w:szCs w:val="32"/>
          <w:rtl/>
        </w:rPr>
        <w:t>דקיי"ל</w:t>
      </w:r>
      <w:proofErr w:type="spellEnd"/>
      <w:r w:rsidR="0066742F">
        <w:rPr>
          <w:rFonts w:ascii="FrankRuehl" w:hAnsi="FrankRuehl" w:cs="FrankRuehl" w:hint="cs"/>
          <w:sz w:val="32"/>
          <w:szCs w:val="32"/>
          <w:rtl/>
        </w:rPr>
        <w:t xml:space="preserve"> א"צ אגד לא היה לו </w:t>
      </w:r>
      <w:proofErr w:type="spellStart"/>
      <w:r w:rsidR="0066742F">
        <w:rPr>
          <w:rFonts w:ascii="FrankRuehl" w:hAnsi="FrankRuehl" w:cs="FrankRuehl" w:hint="cs"/>
          <w:sz w:val="32"/>
          <w:szCs w:val="32"/>
          <w:rtl/>
        </w:rPr>
        <w:t>להרי"ף</w:t>
      </w:r>
      <w:proofErr w:type="spellEnd"/>
      <w:r w:rsidR="0066742F">
        <w:rPr>
          <w:rFonts w:ascii="FrankRuehl" w:hAnsi="FrankRuehl" w:cs="FrankRuehl" w:hint="cs"/>
          <w:sz w:val="32"/>
          <w:szCs w:val="32"/>
          <w:rtl/>
        </w:rPr>
        <w:t xml:space="preserve"> להביאו בהלכותיו. ובאמת קשה מה יעשו רבנן </w:t>
      </w:r>
      <w:proofErr w:type="spellStart"/>
      <w:r w:rsidR="0066742F">
        <w:rPr>
          <w:rFonts w:ascii="FrankRuehl" w:hAnsi="FrankRuehl" w:cs="FrankRuehl" w:hint="cs"/>
          <w:sz w:val="32"/>
          <w:szCs w:val="32"/>
          <w:rtl/>
        </w:rPr>
        <w:t>בווין</w:t>
      </w:r>
      <w:proofErr w:type="spellEnd"/>
      <w:r w:rsidR="0066742F">
        <w:rPr>
          <w:rFonts w:ascii="FrankRuehl" w:hAnsi="FrankRuehl" w:cs="FrankRuehl" w:hint="cs"/>
          <w:sz w:val="32"/>
          <w:szCs w:val="32"/>
          <w:rtl/>
        </w:rPr>
        <w:t xml:space="preserve"> שבהדס וערבה. ואם תאמר </w:t>
      </w:r>
      <w:proofErr w:type="spellStart"/>
      <w:r w:rsidR="0066742F">
        <w:rPr>
          <w:rFonts w:ascii="FrankRuehl" w:hAnsi="FrankRuehl" w:cs="FrankRuehl" w:hint="cs"/>
          <w:sz w:val="32"/>
          <w:szCs w:val="32"/>
          <w:rtl/>
        </w:rPr>
        <w:t>דלמצוה</w:t>
      </w:r>
      <w:proofErr w:type="spellEnd"/>
      <w:r w:rsidR="0066742F">
        <w:rPr>
          <w:rFonts w:ascii="FrankRuehl" w:hAnsi="FrankRuehl" w:cs="FrankRuehl" w:hint="cs"/>
          <w:sz w:val="32"/>
          <w:szCs w:val="32"/>
          <w:rtl/>
        </w:rPr>
        <w:t xml:space="preserve"> גם </w:t>
      </w:r>
      <w:proofErr w:type="spellStart"/>
      <w:r w:rsidR="0066742F">
        <w:rPr>
          <w:rFonts w:ascii="FrankRuehl" w:hAnsi="FrankRuehl" w:cs="FrankRuehl" w:hint="cs"/>
          <w:sz w:val="32"/>
          <w:szCs w:val="32"/>
          <w:rtl/>
        </w:rPr>
        <w:t>לרבנן</w:t>
      </w:r>
      <w:proofErr w:type="spellEnd"/>
      <w:r w:rsidR="0066742F">
        <w:rPr>
          <w:rFonts w:ascii="FrankRuehl" w:hAnsi="FrankRuehl" w:cs="FrankRuehl" w:hint="cs"/>
          <w:sz w:val="32"/>
          <w:szCs w:val="32"/>
          <w:rtl/>
        </w:rPr>
        <w:t xml:space="preserve"> בעינן אגד הא בגמ' </w:t>
      </w:r>
      <w:proofErr w:type="spellStart"/>
      <w:r w:rsidR="0066742F">
        <w:rPr>
          <w:rFonts w:ascii="FrankRuehl" w:hAnsi="FrankRuehl" w:cs="FrankRuehl" w:hint="cs"/>
          <w:sz w:val="32"/>
          <w:szCs w:val="32"/>
          <w:rtl/>
        </w:rPr>
        <w:t>יליף</w:t>
      </w:r>
      <w:proofErr w:type="spellEnd"/>
      <w:r w:rsidR="0066742F">
        <w:rPr>
          <w:rFonts w:ascii="FrankRuehl" w:hAnsi="FrankRuehl" w:cs="FrankRuehl" w:hint="cs"/>
          <w:sz w:val="32"/>
          <w:szCs w:val="32"/>
          <w:rtl/>
        </w:rPr>
        <w:t xml:space="preserve"> רבנן רק </w:t>
      </w:r>
      <w:proofErr w:type="spellStart"/>
      <w:r w:rsidR="0066742F">
        <w:rPr>
          <w:rFonts w:ascii="FrankRuehl" w:hAnsi="FrankRuehl" w:cs="FrankRuehl" w:hint="cs"/>
          <w:sz w:val="32"/>
          <w:szCs w:val="32"/>
          <w:rtl/>
        </w:rPr>
        <w:t>מכח</w:t>
      </w:r>
      <w:proofErr w:type="spellEnd"/>
      <w:r w:rsidR="0066742F">
        <w:rPr>
          <w:rFonts w:ascii="FrankRuehl" w:hAnsi="FrankRuehl" w:cs="FrankRuehl" w:hint="cs"/>
          <w:sz w:val="32"/>
          <w:szCs w:val="32"/>
          <w:rtl/>
        </w:rPr>
        <w:t xml:space="preserve"> קרא </w:t>
      </w:r>
      <w:proofErr w:type="spellStart"/>
      <w:r w:rsidR="0066742F">
        <w:rPr>
          <w:rFonts w:ascii="FrankRuehl" w:hAnsi="FrankRuehl" w:cs="FrankRuehl" w:hint="cs"/>
          <w:sz w:val="32"/>
          <w:szCs w:val="32"/>
          <w:rtl/>
        </w:rPr>
        <w:t>דואנוהו</w:t>
      </w:r>
      <w:proofErr w:type="spellEnd"/>
      <w:r w:rsidR="0066742F">
        <w:rPr>
          <w:rFonts w:ascii="FrankRuehl" w:hAnsi="FrankRuehl" w:cs="FrankRuehl" w:hint="cs"/>
          <w:sz w:val="32"/>
          <w:szCs w:val="32"/>
          <w:rtl/>
        </w:rPr>
        <w:t xml:space="preserve"> לא מייתור הווין.</w:t>
      </w:r>
    </w:p>
    <w:p w:rsidR="00F239E6" w:rsidRDefault="0066742F" w:rsidP="0043333F">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ולכ</w:t>
      </w:r>
      <w:r w:rsidR="005E61A5">
        <w:rPr>
          <w:rFonts w:ascii="FrankRuehl" w:hAnsi="FrankRuehl" w:cs="FrankRuehl" w:hint="cs"/>
          <w:sz w:val="32"/>
          <w:szCs w:val="32"/>
          <w:rtl/>
        </w:rPr>
        <w:t>א</w:t>
      </w:r>
      <w:r>
        <w:rPr>
          <w:rFonts w:ascii="FrankRuehl" w:hAnsi="FrankRuehl" w:cs="FrankRuehl" w:hint="cs"/>
          <w:sz w:val="32"/>
          <w:szCs w:val="32"/>
          <w:rtl/>
        </w:rPr>
        <w:t xml:space="preserve">ורה לפי רש"י שמדין לקיחה תמה צריך לקחת כל </w:t>
      </w:r>
      <w:proofErr w:type="spellStart"/>
      <w:r>
        <w:rPr>
          <w:rFonts w:ascii="FrankRuehl" w:hAnsi="FrankRuehl" w:cs="FrankRuehl" w:hint="cs"/>
          <w:sz w:val="32"/>
          <w:szCs w:val="32"/>
          <w:rtl/>
        </w:rPr>
        <w:t>המינין</w:t>
      </w:r>
      <w:proofErr w:type="spellEnd"/>
      <w:r>
        <w:rPr>
          <w:rFonts w:ascii="FrankRuehl" w:hAnsi="FrankRuehl" w:cs="FrankRuehl" w:hint="cs"/>
          <w:sz w:val="32"/>
          <w:szCs w:val="32"/>
          <w:rtl/>
        </w:rPr>
        <w:t xml:space="preserve"> יחד, שפיר בעינן לדרשה ללמד שאין הלקיחה תמה מתייחסת לאתרוג כמו שהיא מתייחסת לג' מינים. </w:t>
      </w:r>
      <w:proofErr w:type="spellStart"/>
      <w:r>
        <w:rPr>
          <w:rFonts w:ascii="FrankRuehl" w:hAnsi="FrankRuehl" w:cs="FrankRuehl" w:hint="cs"/>
          <w:sz w:val="32"/>
          <w:szCs w:val="32"/>
          <w:rtl/>
        </w:rPr>
        <w:t>וקמ"ל</w:t>
      </w:r>
      <w:proofErr w:type="spellEnd"/>
      <w:r>
        <w:rPr>
          <w:rFonts w:ascii="FrankRuehl" w:hAnsi="FrankRuehl" w:cs="FrankRuehl" w:hint="cs"/>
          <w:sz w:val="32"/>
          <w:szCs w:val="32"/>
          <w:rtl/>
        </w:rPr>
        <w:t xml:space="preserve"> הפסוק שאת הלולב והדסים וערבות יש לק</w:t>
      </w:r>
      <w:r w:rsidR="0043333F">
        <w:rPr>
          <w:rFonts w:ascii="FrankRuehl" w:hAnsi="FrankRuehl" w:cs="FrankRuehl" w:hint="cs"/>
          <w:sz w:val="32"/>
          <w:szCs w:val="32"/>
          <w:rtl/>
        </w:rPr>
        <w:t>חת ביחד ואילו האתרוג יחזיק ביד שמאל</w:t>
      </w:r>
      <w:r>
        <w:rPr>
          <w:rFonts w:ascii="FrankRuehl" w:hAnsi="FrankRuehl" w:cs="FrankRuehl" w:hint="cs"/>
          <w:sz w:val="32"/>
          <w:szCs w:val="32"/>
          <w:rtl/>
        </w:rPr>
        <w:t>.</w:t>
      </w:r>
      <w:r w:rsidR="0043333F">
        <w:rPr>
          <w:rFonts w:ascii="FrankRuehl" w:hAnsi="FrankRuehl" w:cs="FrankRuehl" w:hint="cs"/>
          <w:sz w:val="32"/>
          <w:szCs w:val="32"/>
          <w:rtl/>
        </w:rPr>
        <w:t xml:space="preserve"> </w:t>
      </w:r>
      <w:r>
        <w:rPr>
          <w:rFonts w:ascii="FrankRuehl" w:hAnsi="FrankRuehl" w:cs="FrankRuehl" w:hint="cs"/>
          <w:sz w:val="32"/>
          <w:szCs w:val="32"/>
          <w:rtl/>
        </w:rPr>
        <w:t xml:space="preserve">אבל לפי </w:t>
      </w:r>
      <w:proofErr w:type="spellStart"/>
      <w:r>
        <w:rPr>
          <w:rFonts w:ascii="FrankRuehl" w:hAnsi="FrankRuehl" w:cs="FrankRuehl" w:hint="cs"/>
          <w:sz w:val="32"/>
          <w:szCs w:val="32"/>
          <w:rtl/>
        </w:rPr>
        <w:t>הרי"ף</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שהמצוה</w:t>
      </w:r>
      <w:proofErr w:type="spellEnd"/>
      <w:r>
        <w:rPr>
          <w:rFonts w:ascii="FrankRuehl" w:hAnsi="FrankRuehl" w:cs="FrankRuehl" w:hint="cs"/>
          <w:sz w:val="32"/>
          <w:szCs w:val="32"/>
          <w:rtl/>
        </w:rPr>
        <w:t xml:space="preserve">  של לקיחה תמה היא רק לקחת כולן וא"צ כאחת קשה מה בא ר"א ללמד. וע"כ </w:t>
      </w:r>
      <w:proofErr w:type="spellStart"/>
      <w:r>
        <w:rPr>
          <w:rFonts w:ascii="FrankRuehl" w:hAnsi="FrankRuehl" w:cs="FrankRuehl" w:hint="cs"/>
          <w:sz w:val="32"/>
          <w:szCs w:val="32"/>
          <w:rtl/>
        </w:rPr>
        <w:t>דס"ל</w:t>
      </w:r>
      <w:proofErr w:type="spellEnd"/>
      <w:r>
        <w:rPr>
          <w:rFonts w:ascii="FrankRuehl" w:hAnsi="FrankRuehl" w:cs="FrankRuehl" w:hint="cs"/>
          <w:sz w:val="32"/>
          <w:szCs w:val="32"/>
          <w:rtl/>
        </w:rPr>
        <w:t xml:space="preserve"> דיש אגד ולכן ס"ד שגם האתרוג בכלל. אבל להלכה </w:t>
      </w:r>
      <w:proofErr w:type="spellStart"/>
      <w:r>
        <w:rPr>
          <w:rFonts w:ascii="FrankRuehl" w:hAnsi="FrankRuehl" w:cs="FrankRuehl" w:hint="cs"/>
          <w:sz w:val="32"/>
          <w:szCs w:val="32"/>
          <w:rtl/>
        </w:rPr>
        <w:t>דא"צ</w:t>
      </w:r>
      <w:proofErr w:type="spellEnd"/>
      <w:r>
        <w:rPr>
          <w:rFonts w:ascii="FrankRuehl" w:hAnsi="FrankRuehl" w:cs="FrankRuehl" w:hint="cs"/>
          <w:sz w:val="32"/>
          <w:szCs w:val="32"/>
          <w:rtl/>
        </w:rPr>
        <w:t xml:space="preserve"> אגד מה נתחדש בפסוק שהאתרוג בנפרד.</w:t>
      </w:r>
      <w:r w:rsidR="00F239E6">
        <w:rPr>
          <w:rFonts w:ascii="FrankRuehl" w:hAnsi="FrankRuehl" w:cs="FrankRuehl" w:hint="cs"/>
          <w:sz w:val="32"/>
          <w:szCs w:val="32"/>
          <w:rtl/>
        </w:rPr>
        <w:t xml:space="preserve"> ובחי' </w:t>
      </w:r>
      <w:proofErr w:type="spellStart"/>
      <w:r w:rsidR="00F239E6">
        <w:rPr>
          <w:rFonts w:ascii="FrankRuehl" w:hAnsi="FrankRuehl" w:cs="FrankRuehl" w:hint="cs"/>
          <w:sz w:val="32"/>
          <w:szCs w:val="32"/>
          <w:rtl/>
        </w:rPr>
        <w:t>הרא"ה</w:t>
      </w:r>
      <w:proofErr w:type="spellEnd"/>
      <w:r w:rsidR="00F239E6">
        <w:rPr>
          <w:rFonts w:ascii="FrankRuehl" w:hAnsi="FrankRuehl" w:cs="FrankRuehl" w:hint="cs"/>
          <w:sz w:val="32"/>
          <w:szCs w:val="32"/>
          <w:rtl/>
        </w:rPr>
        <w:t xml:space="preserve"> </w:t>
      </w:r>
      <w:r w:rsidR="0043333F">
        <w:rPr>
          <w:rFonts w:ascii="FrankRuehl" w:hAnsi="FrankRuehl" w:cs="FrankRuehl" w:hint="cs"/>
          <w:sz w:val="32"/>
          <w:szCs w:val="32"/>
          <w:rtl/>
        </w:rPr>
        <w:t xml:space="preserve">אכן כתב </w:t>
      </w:r>
      <w:proofErr w:type="spellStart"/>
      <w:r w:rsidR="0043333F">
        <w:rPr>
          <w:rFonts w:ascii="FrankRuehl" w:hAnsi="FrankRuehl" w:cs="FrankRuehl" w:hint="cs"/>
          <w:sz w:val="32"/>
          <w:szCs w:val="32"/>
          <w:rtl/>
        </w:rPr>
        <w:t>דר"א</w:t>
      </w:r>
      <w:proofErr w:type="spellEnd"/>
      <w:r w:rsidR="0043333F">
        <w:rPr>
          <w:rFonts w:ascii="FrankRuehl" w:hAnsi="FrankRuehl" w:cs="FrankRuehl" w:hint="cs"/>
          <w:sz w:val="32"/>
          <w:szCs w:val="32"/>
          <w:rtl/>
        </w:rPr>
        <w:t xml:space="preserve"> </w:t>
      </w:r>
      <w:proofErr w:type="spellStart"/>
      <w:r w:rsidR="0043333F">
        <w:rPr>
          <w:rFonts w:ascii="FrankRuehl" w:hAnsi="FrankRuehl" w:cs="FrankRuehl" w:hint="cs"/>
          <w:sz w:val="32"/>
          <w:szCs w:val="32"/>
          <w:rtl/>
        </w:rPr>
        <w:t>ס"ל</w:t>
      </w:r>
      <w:proofErr w:type="spellEnd"/>
      <w:r w:rsidR="0043333F">
        <w:rPr>
          <w:rFonts w:ascii="FrankRuehl" w:hAnsi="FrankRuehl" w:cs="FrankRuehl" w:hint="cs"/>
          <w:sz w:val="32"/>
          <w:szCs w:val="32"/>
          <w:rtl/>
        </w:rPr>
        <w:t xml:space="preserve"> </w:t>
      </w:r>
      <w:proofErr w:type="spellStart"/>
      <w:r w:rsidR="0043333F">
        <w:rPr>
          <w:rFonts w:ascii="FrankRuehl" w:hAnsi="FrankRuehl" w:cs="FrankRuehl" w:hint="cs"/>
          <w:sz w:val="32"/>
          <w:szCs w:val="32"/>
          <w:rtl/>
        </w:rPr>
        <w:t>דצריך</w:t>
      </w:r>
      <w:proofErr w:type="spellEnd"/>
      <w:r w:rsidR="0043333F">
        <w:rPr>
          <w:rFonts w:ascii="FrankRuehl" w:hAnsi="FrankRuehl" w:cs="FrankRuehl" w:hint="cs"/>
          <w:sz w:val="32"/>
          <w:szCs w:val="32"/>
          <w:rtl/>
        </w:rPr>
        <w:t xml:space="preserve"> אגד. ותירץ</w:t>
      </w:r>
      <w:r w:rsidR="00F239E6">
        <w:rPr>
          <w:rFonts w:ascii="FrankRuehl" w:hAnsi="FrankRuehl" w:cs="FrankRuehl" w:hint="cs"/>
          <w:sz w:val="32"/>
          <w:szCs w:val="32"/>
          <w:rtl/>
        </w:rPr>
        <w:t xml:space="preserve"> בחי' </w:t>
      </w:r>
      <w:proofErr w:type="spellStart"/>
      <w:r w:rsidR="00F239E6">
        <w:rPr>
          <w:rFonts w:ascii="FrankRuehl" w:hAnsi="FrankRuehl" w:cs="FrankRuehl" w:hint="cs"/>
          <w:sz w:val="32"/>
          <w:szCs w:val="32"/>
          <w:rtl/>
        </w:rPr>
        <w:t>חת"ס</w:t>
      </w:r>
      <w:proofErr w:type="spellEnd"/>
      <w:r w:rsidR="00F239E6">
        <w:rPr>
          <w:rFonts w:ascii="FrankRuehl" w:hAnsi="FrankRuehl" w:cs="FrankRuehl" w:hint="cs"/>
          <w:sz w:val="32"/>
          <w:szCs w:val="32"/>
          <w:rtl/>
        </w:rPr>
        <w:t xml:space="preserve"> </w:t>
      </w:r>
      <w:proofErr w:type="spellStart"/>
      <w:r w:rsidR="00F239E6">
        <w:rPr>
          <w:rFonts w:ascii="FrankRuehl" w:hAnsi="FrankRuehl" w:cs="FrankRuehl" w:hint="cs"/>
          <w:sz w:val="32"/>
          <w:szCs w:val="32"/>
          <w:rtl/>
        </w:rPr>
        <w:t>דלרבנן</w:t>
      </w:r>
      <w:proofErr w:type="spellEnd"/>
      <w:r w:rsidR="00F239E6">
        <w:rPr>
          <w:rFonts w:ascii="FrankRuehl" w:hAnsi="FrankRuehl" w:cs="FrankRuehl" w:hint="cs"/>
          <w:sz w:val="32"/>
          <w:szCs w:val="32"/>
          <w:rtl/>
        </w:rPr>
        <w:t xml:space="preserve"> </w:t>
      </w:r>
      <w:proofErr w:type="spellStart"/>
      <w:r w:rsidR="00F239E6">
        <w:rPr>
          <w:rFonts w:ascii="FrankRuehl" w:hAnsi="FrankRuehl" w:cs="FrankRuehl" w:hint="cs"/>
          <w:sz w:val="32"/>
          <w:szCs w:val="32"/>
          <w:rtl/>
        </w:rPr>
        <w:t>דס"ל</w:t>
      </w:r>
      <w:proofErr w:type="spellEnd"/>
      <w:r w:rsidR="00F239E6">
        <w:rPr>
          <w:rFonts w:ascii="FrankRuehl" w:hAnsi="FrankRuehl" w:cs="FrankRuehl" w:hint="cs"/>
          <w:sz w:val="32"/>
          <w:szCs w:val="32"/>
          <w:rtl/>
        </w:rPr>
        <w:t xml:space="preserve"> </w:t>
      </w:r>
      <w:proofErr w:type="spellStart"/>
      <w:r w:rsidR="00F239E6">
        <w:rPr>
          <w:rFonts w:ascii="FrankRuehl" w:hAnsi="FrankRuehl" w:cs="FrankRuehl" w:hint="cs"/>
          <w:sz w:val="32"/>
          <w:szCs w:val="32"/>
          <w:rtl/>
        </w:rPr>
        <w:t>דא"צ</w:t>
      </w:r>
      <w:proofErr w:type="spellEnd"/>
      <w:r w:rsidR="00F239E6">
        <w:rPr>
          <w:rFonts w:ascii="FrankRuehl" w:hAnsi="FrankRuehl" w:cs="FrankRuehl" w:hint="cs"/>
          <w:sz w:val="32"/>
          <w:szCs w:val="32"/>
          <w:rtl/>
        </w:rPr>
        <w:t xml:space="preserve"> אגד </w:t>
      </w:r>
      <w:proofErr w:type="spellStart"/>
      <w:r w:rsidR="00F239E6">
        <w:rPr>
          <w:rFonts w:ascii="FrankRuehl" w:hAnsi="FrankRuehl" w:cs="FrankRuehl" w:hint="cs"/>
          <w:sz w:val="32"/>
          <w:szCs w:val="32"/>
          <w:rtl/>
        </w:rPr>
        <w:t>אשמעינן</w:t>
      </w:r>
      <w:proofErr w:type="spellEnd"/>
      <w:r w:rsidR="00F239E6">
        <w:rPr>
          <w:rFonts w:ascii="FrankRuehl" w:hAnsi="FrankRuehl" w:cs="FrankRuehl" w:hint="cs"/>
          <w:sz w:val="32"/>
          <w:szCs w:val="32"/>
          <w:rtl/>
        </w:rPr>
        <w:t xml:space="preserve"> קרא </w:t>
      </w:r>
      <w:proofErr w:type="spellStart"/>
      <w:r w:rsidR="00F239E6">
        <w:rPr>
          <w:rFonts w:ascii="FrankRuehl" w:hAnsi="FrankRuehl" w:cs="FrankRuehl" w:hint="cs"/>
          <w:sz w:val="32"/>
          <w:szCs w:val="32"/>
          <w:rtl/>
        </w:rPr>
        <w:t>דאסור</w:t>
      </w:r>
      <w:proofErr w:type="spellEnd"/>
      <w:r w:rsidR="00F239E6">
        <w:rPr>
          <w:rFonts w:ascii="FrankRuehl" w:hAnsi="FrankRuehl" w:cs="FrankRuehl" w:hint="cs"/>
          <w:sz w:val="32"/>
          <w:szCs w:val="32"/>
          <w:rtl/>
        </w:rPr>
        <w:t xml:space="preserve"> לאגוד האתרוג עם הלולב, </w:t>
      </w:r>
      <w:proofErr w:type="spellStart"/>
      <w:r w:rsidR="00F239E6">
        <w:rPr>
          <w:rFonts w:ascii="FrankRuehl" w:hAnsi="FrankRuehl" w:cs="FrankRuehl" w:hint="cs"/>
          <w:sz w:val="32"/>
          <w:szCs w:val="32"/>
          <w:rtl/>
        </w:rPr>
        <w:t>דחייב</w:t>
      </w:r>
      <w:proofErr w:type="spellEnd"/>
      <w:r w:rsidR="00F239E6">
        <w:rPr>
          <w:rFonts w:ascii="FrankRuehl" w:hAnsi="FrankRuehl" w:cs="FrankRuehl" w:hint="cs"/>
          <w:sz w:val="32"/>
          <w:szCs w:val="32"/>
          <w:rtl/>
        </w:rPr>
        <w:t xml:space="preserve"> להיות בנפרד.</w:t>
      </w:r>
    </w:p>
    <w:p w:rsidR="00F239E6" w:rsidRDefault="00697ADB"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בבית יוסף הביא בשם </w:t>
      </w:r>
      <w:proofErr w:type="spellStart"/>
      <w:r>
        <w:rPr>
          <w:rFonts w:ascii="FrankRuehl" w:hAnsi="FrankRuehl" w:cs="FrankRuehl" w:hint="cs"/>
          <w:sz w:val="32"/>
          <w:szCs w:val="32"/>
          <w:rtl/>
        </w:rPr>
        <w:t>הא"ח</w:t>
      </w:r>
      <w:proofErr w:type="spellEnd"/>
      <w:r>
        <w:rPr>
          <w:rFonts w:ascii="FrankRuehl" w:hAnsi="FrankRuehl" w:cs="FrankRuehl" w:hint="cs"/>
          <w:sz w:val="32"/>
          <w:szCs w:val="32"/>
          <w:rtl/>
        </w:rPr>
        <w:t xml:space="preserve"> </w:t>
      </w:r>
      <w:r w:rsidR="00F239E6">
        <w:rPr>
          <w:rFonts w:ascii="FrankRuehl" w:hAnsi="FrankRuehl" w:cs="FrankRuehl" w:hint="cs"/>
          <w:sz w:val="32"/>
          <w:szCs w:val="32"/>
          <w:rtl/>
        </w:rPr>
        <w:t>שאם נטלם כולם</w:t>
      </w:r>
      <w:r>
        <w:rPr>
          <w:rFonts w:ascii="FrankRuehl" w:hAnsi="FrankRuehl" w:cs="FrankRuehl" w:hint="cs"/>
          <w:sz w:val="32"/>
          <w:szCs w:val="32"/>
          <w:rtl/>
        </w:rPr>
        <w:t xml:space="preserve"> בידו אחת לא יצא. ותמהו </w:t>
      </w:r>
      <w:r w:rsidR="00F239E6">
        <w:rPr>
          <w:rFonts w:ascii="FrankRuehl" w:hAnsi="FrankRuehl" w:cs="FrankRuehl" w:hint="cs"/>
          <w:sz w:val="32"/>
          <w:szCs w:val="32"/>
          <w:rtl/>
        </w:rPr>
        <w:t xml:space="preserve">איפה כתוב שאסור לאגוד </w:t>
      </w:r>
      <w:proofErr w:type="spellStart"/>
      <w:r w:rsidR="00F239E6">
        <w:rPr>
          <w:rFonts w:ascii="FrankRuehl" w:hAnsi="FrankRuehl" w:cs="FrankRuehl" w:hint="cs"/>
          <w:sz w:val="32"/>
          <w:szCs w:val="32"/>
          <w:rtl/>
        </w:rPr>
        <w:t>דלכאורה</w:t>
      </w:r>
      <w:proofErr w:type="spellEnd"/>
      <w:r w:rsidR="00F239E6">
        <w:rPr>
          <w:rFonts w:ascii="FrankRuehl" w:hAnsi="FrankRuehl" w:cs="FrankRuehl" w:hint="cs"/>
          <w:sz w:val="32"/>
          <w:szCs w:val="32"/>
          <w:rtl/>
        </w:rPr>
        <w:t xml:space="preserve"> כתוב רק </w:t>
      </w:r>
      <w:proofErr w:type="spellStart"/>
      <w:r w:rsidR="00F239E6">
        <w:rPr>
          <w:rFonts w:ascii="FrankRuehl" w:hAnsi="FrankRuehl" w:cs="FrankRuehl" w:hint="cs"/>
          <w:sz w:val="32"/>
          <w:szCs w:val="32"/>
          <w:rtl/>
        </w:rPr>
        <w:t>שא"צ</w:t>
      </w:r>
      <w:proofErr w:type="spellEnd"/>
      <w:r w:rsidR="00F239E6">
        <w:rPr>
          <w:rFonts w:ascii="FrankRuehl" w:hAnsi="FrankRuehl" w:cs="FrankRuehl" w:hint="cs"/>
          <w:sz w:val="32"/>
          <w:szCs w:val="32"/>
          <w:rtl/>
        </w:rPr>
        <w:t xml:space="preserve"> לאוגדם יחד. וכתב בשפת אמת </w:t>
      </w:r>
      <w:proofErr w:type="spellStart"/>
      <w:r w:rsidR="00F239E6">
        <w:rPr>
          <w:rFonts w:ascii="FrankRuehl" w:hAnsi="FrankRuehl" w:cs="FrankRuehl" w:hint="cs"/>
          <w:sz w:val="32"/>
          <w:szCs w:val="32"/>
          <w:rtl/>
        </w:rPr>
        <w:t>דלרבנן</w:t>
      </w:r>
      <w:proofErr w:type="spellEnd"/>
      <w:r w:rsidR="00F239E6">
        <w:rPr>
          <w:rFonts w:ascii="FrankRuehl" w:hAnsi="FrankRuehl" w:cs="FrankRuehl" w:hint="cs"/>
          <w:sz w:val="32"/>
          <w:szCs w:val="32"/>
          <w:rtl/>
        </w:rPr>
        <w:t xml:space="preserve"> </w:t>
      </w:r>
      <w:proofErr w:type="spellStart"/>
      <w:r w:rsidR="00F239E6">
        <w:rPr>
          <w:rFonts w:ascii="FrankRuehl" w:hAnsi="FrankRuehl" w:cs="FrankRuehl" w:hint="cs"/>
          <w:sz w:val="32"/>
          <w:szCs w:val="32"/>
          <w:rtl/>
        </w:rPr>
        <w:t>דא"צ</w:t>
      </w:r>
      <w:proofErr w:type="spellEnd"/>
      <w:r w:rsidR="00F239E6">
        <w:rPr>
          <w:rFonts w:ascii="FrankRuehl" w:hAnsi="FrankRuehl" w:cs="FrankRuehl" w:hint="cs"/>
          <w:sz w:val="32"/>
          <w:szCs w:val="32"/>
          <w:rtl/>
        </w:rPr>
        <w:t xml:space="preserve"> אגד בהכרח בא הפסוק לומר שלא לאוגדם</w:t>
      </w:r>
      <w:r w:rsidR="0043333F">
        <w:rPr>
          <w:rFonts w:ascii="FrankRuehl" w:hAnsi="FrankRuehl" w:cs="FrankRuehl" w:hint="cs"/>
          <w:sz w:val="32"/>
          <w:szCs w:val="32"/>
          <w:rtl/>
        </w:rPr>
        <w:t xml:space="preserve"> וכדברי </w:t>
      </w:r>
      <w:proofErr w:type="spellStart"/>
      <w:r w:rsidR="0043333F">
        <w:rPr>
          <w:rFonts w:ascii="FrankRuehl" w:hAnsi="FrankRuehl" w:cs="FrankRuehl" w:hint="cs"/>
          <w:sz w:val="32"/>
          <w:szCs w:val="32"/>
          <w:rtl/>
        </w:rPr>
        <w:t>החת"ס</w:t>
      </w:r>
      <w:proofErr w:type="spellEnd"/>
      <w:r w:rsidR="00F239E6">
        <w:rPr>
          <w:rFonts w:ascii="FrankRuehl" w:hAnsi="FrankRuehl" w:cs="FrankRuehl" w:hint="cs"/>
          <w:sz w:val="32"/>
          <w:szCs w:val="32"/>
          <w:rtl/>
        </w:rPr>
        <w:t xml:space="preserve">. אלא דיש לדון </w:t>
      </w:r>
      <w:proofErr w:type="spellStart"/>
      <w:r w:rsidR="00F239E6">
        <w:rPr>
          <w:rFonts w:ascii="FrankRuehl" w:hAnsi="FrankRuehl" w:cs="FrankRuehl" w:hint="cs"/>
          <w:sz w:val="32"/>
          <w:szCs w:val="32"/>
          <w:rtl/>
        </w:rPr>
        <w:t>דאולי</w:t>
      </w:r>
      <w:proofErr w:type="spellEnd"/>
      <w:r w:rsidR="00F239E6">
        <w:rPr>
          <w:rFonts w:ascii="FrankRuehl" w:hAnsi="FrankRuehl" w:cs="FrankRuehl" w:hint="cs"/>
          <w:sz w:val="32"/>
          <w:szCs w:val="32"/>
          <w:rtl/>
        </w:rPr>
        <w:t xml:space="preserve"> אסור לאוגדם יחד אבל להחזיק כולם ביד אחת שפיר דמ</w:t>
      </w:r>
      <w:r>
        <w:rPr>
          <w:rFonts w:ascii="FrankRuehl" w:hAnsi="FrankRuehl" w:cs="FrankRuehl" w:hint="cs"/>
          <w:sz w:val="32"/>
          <w:szCs w:val="32"/>
          <w:rtl/>
        </w:rPr>
        <w:t>י</w:t>
      </w:r>
      <w:r w:rsidR="00F239E6">
        <w:rPr>
          <w:rFonts w:ascii="FrankRuehl" w:hAnsi="FrankRuehl" w:cs="FrankRuehl" w:hint="cs"/>
          <w:sz w:val="32"/>
          <w:szCs w:val="32"/>
          <w:rtl/>
        </w:rPr>
        <w:t>.</w:t>
      </w:r>
    </w:p>
    <w:p w:rsidR="00F239E6" w:rsidRDefault="0043333F"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ולכאורה </w:t>
      </w:r>
      <w:r w:rsidR="00F239E6">
        <w:rPr>
          <w:rFonts w:ascii="FrankRuehl" w:hAnsi="FrankRuehl" w:cs="FrankRuehl" w:hint="cs"/>
          <w:sz w:val="32"/>
          <w:szCs w:val="32"/>
          <w:rtl/>
        </w:rPr>
        <w:t>קשה</w:t>
      </w:r>
      <w:r w:rsidR="005E61A5">
        <w:rPr>
          <w:rFonts w:ascii="FrankRuehl" w:hAnsi="FrankRuehl" w:cs="FrankRuehl" w:hint="cs"/>
          <w:sz w:val="32"/>
          <w:szCs w:val="32"/>
          <w:rtl/>
        </w:rPr>
        <w:t xml:space="preserve"> </w:t>
      </w:r>
      <w:proofErr w:type="spellStart"/>
      <w:r w:rsidR="005E61A5">
        <w:rPr>
          <w:rFonts w:ascii="FrankRuehl" w:hAnsi="FrankRuehl" w:cs="FrankRuehl" w:hint="cs"/>
          <w:sz w:val="32"/>
          <w:szCs w:val="32"/>
          <w:rtl/>
        </w:rPr>
        <w:t>דלרבנן</w:t>
      </w:r>
      <w:proofErr w:type="spellEnd"/>
      <w:r w:rsidR="005E61A5">
        <w:rPr>
          <w:rFonts w:ascii="FrankRuehl" w:hAnsi="FrankRuehl" w:cs="FrankRuehl" w:hint="cs"/>
          <w:sz w:val="32"/>
          <w:szCs w:val="32"/>
          <w:rtl/>
        </w:rPr>
        <w:t xml:space="preserve"> שאין שום מקור להצריך אגד </w:t>
      </w:r>
      <w:proofErr w:type="spellStart"/>
      <w:r w:rsidR="005E61A5">
        <w:rPr>
          <w:rFonts w:ascii="FrankRuehl" w:hAnsi="FrankRuehl" w:cs="FrankRuehl" w:hint="cs"/>
          <w:sz w:val="32"/>
          <w:szCs w:val="32"/>
          <w:rtl/>
        </w:rPr>
        <w:t>מהיכי</w:t>
      </w:r>
      <w:proofErr w:type="spellEnd"/>
      <w:r w:rsidR="005E61A5">
        <w:rPr>
          <w:rFonts w:ascii="FrankRuehl" w:hAnsi="FrankRuehl" w:cs="FrankRuehl" w:hint="cs"/>
          <w:sz w:val="32"/>
          <w:szCs w:val="32"/>
          <w:rtl/>
        </w:rPr>
        <w:t xml:space="preserve"> תיתי שיצטרך לאגוד כל המינים יחד. וע"כ </w:t>
      </w:r>
      <w:proofErr w:type="spellStart"/>
      <w:r w:rsidR="005E61A5">
        <w:rPr>
          <w:rFonts w:ascii="FrankRuehl" w:hAnsi="FrankRuehl" w:cs="FrankRuehl" w:hint="cs"/>
          <w:sz w:val="32"/>
          <w:szCs w:val="32"/>
          <w:rtl/>
        </w:rPr>
        <w:t>דקמ"ל</w:t>
      </w:r>
      <w:proofErr w:type="spellEnd"/>
      <w:r w:rsidR="005E61A5">
        <w:rPr>
          <w:rFonts w:ascii="FrankRuehl" w:hAnsi="FrankRuehl" w:cs="FrankRuehl" w:hint="cs"/>
          <w:sz w:val="32"/>
          <w:szCs w:val="32"/>
          <w:rtl/>
        </w:rPr>
        <w:t xml:space="preserve"> קרא שלא יחזיק אותם יחד ביד אחת כלל. אלא דיש לדון שאם למעשה הלולב אגוד משום זה קלי </w:t>
      </w:r>
      <w:proofErr w:type="spellStart"/>
      <w:r w:rsidR="005E61A5">
        <w:rPr>
          <w:rFonts w:ascii="FrankRuehl" w:hAnsi="FrankRuehl" w:cs="FrankRuehl" w:hint="cs"/>
          <w:sz w:val="32"/>
          <w:szCs w:val="32"/>
          <w:rtl/>
        </w:rPr>
        <w:t>ואנוהו</w:t>
      </w:r>
      <w:proofErr w:type="spellEnd"/>
      <w:r w:rsidR="005E61A5">
        <w:rPr>
          <w:rFonts w:ascii="FrankRuehl" w:hAnsi="FrankRuehl" w:cs="FrankRuehl" w:hint="cs"/>
          <w:sz w:val="32"/>
          <w:szCs w:val="32"/>
          <w:rtl/>
        </w:rPr>
        <w:t xml:space="preserve"> אז למרות שמחזיק האתרוג באותה יד אין זה נחשב ביחד אבל בלי אגד יהיה פסול, וצ"ע.</w:t>
      </w:r>
    </w:p>
    <w:p w:rsidR="005E61A5" w:rsidRDefault="005E61A5" w:rsidP="005737EB">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ובמשנה ברורה (סי' </w:t>
      </w:r>
      <w:proofErr w:type="spellStart"/>
      <w:r>
        <w:rPr>
          <w:rFonts w:ascii="FrankRuehl" w:hAnsi="FrankRuehl" w:cs="FrankRuehl" w:hint="cs"/>
          <w:sz w:val="32"/>
          <w:szCs w:val="32"/>
          <w:rtl/>
        </w:rPr>
        <w:t>תרנא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ס"ק</w:t>
      </w:r>
      <w:proofErr w:type="spellEnd"/>
      <w:r>
        <w:rPr>
          <w:rFonts w:ascii="FrankRuehl" w:hAnsi="FrankRuehl" w:cs="FrankRuehl" w:hint="cs"/>
          <w:sz w:val="32"/>
          <w:szCs w:val="32"/>
          <w:rtl/>
        </w:rPr>
        <w:t xml:space="preserve"> ב) כתב שאם נטל שניהם בידו אחת כתב </w:t>
      </w:r>
      <w:proofErr w:type="spellStart"/>
      <w:r>
        <w:rPr>
          <w:rFonts w:ascii="FrankRuehl" w:hAnsi="FrankRuehl" w:cs="FrankRuehl" w:hint="cs"/>
          <w:sz w:val="32"/>
          <w:szCs w:val="32"/>
          <w:rtl/>
        </w:rPr>
        <w:t>בא"ח</w:t>
      </w:r>
      <w:proofErr w:type="spellEnd"/>
      <w:r>
        <w:rPr>
          <w:rFonts w:ascii="FrankRuehl" w:hAnsi="FrankRuehl" w:cs="FrankRuehl" w:hint="cs"/>
          <w:sz w:val="32"/>
          <w:szCs w:val="32"/>
          <w:rtl/>
        </w:rPr>
        <w:t xml:space="preserve"> דלא יצא. ודעת </w:t>
      </w:r>
      <w:proofErr w:type="spellStart"/>
      <w:r>
        <w:rPr>
          <w:rFonts w:ascii="FrankRuehl" w:hAnsi="FrankRuehl" w:cs="FrankRuehl" w:hint="cs"/>
          <w:sz w:val="32"/>
          <w:szCs w:val="32"/>
          <w:rtl/>
        </w:rPr>
        <w:t>הט"ז</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דיצא</w:t>
      </w:r>
      <w:proofErr w:type="spellEnd"/>
      <w:r>
        <w:rPr>
          <w:rFonts w:ascii="FrankRuehl" w:hAnsi="FrankRuehl" w:cs="FrankRuehl" w:hint="cs"/>
          <w:sz w:val="32"/>
          <w:szCs w:val="32"/>
          <w:rtl/>
        </w:rPr>
        <w:t xml:space="preserve"> כיון שלא היה האתרוג עמהם באגודה אחת. ועיין במטה </w:t>
      </w:r>
      <w:proofErr w:type="spellStart"/>
      <w:r>
        <w:rPr>
          <w:rFonts w:ascii="FrankRuehl" w:hAnsi="FrankRuehl" w:cs="FrankRuehl" w:hint="cs"/>
          <w:sz w:val="32"/>
          <w:szCs w:val="32"/>
          <w:rtl/>
        </w:rPr>
        <w:t>יהודא</w:t>
      </w:r>
      <w:proofErr w:type="spellEnd"/>
      <w:r>
        <w:rPr>
          <w:rFonts w:ascii="FrankRuehl" w:hAnsi="FrankRuehl" w:cs="FrankRuehl" w:hint="cs"/>
          <w:sz w:val="32"/>
          <w:szCs w:val="32"/>
          <w:rtl/>
        </w:rPr>
        <w:t xml:space="preserve"> שחולק עליו ודעתו </w:t>
      </w:r>
      <w:proofErr w:type="spellStart"/>
      <w:r>
        <w:rPr>
          <w:rFonts w:ascii="FrankRuehl" w:hAnsi="FrankRuehl" w:cs="FrankRuehl" w:hint="cs"/>
          <w:sz w:val="32"/>
          <w:szCs w:val="32"/>
          <w:rtl/>
        </w:rPr>
        <w:t>כהא"ח</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ולענין</w:t>
      </w:r>
      <w:proofErr w:type="spellEnd"/>
      <w:r>
        <w:rPr>
          <w:rFonts w:ascii="FrankRuehl" w:hAnsi="FrankRuehl" w:cs="FrankRuehl" w:hint="cs"/>
          <w:sz w:val="32"/>
          <w:szCs w:val="32"/>
          <w:rtl/>
        </w:rPr>
        <w:t xml:space="preserve"> הלכה יש להחמיר בשל תורה וצריך לחזור </w:t>
      </w:r>
      <w:proofErr w:type="spellStart"/>
      <w:r>
        <w:rPr>
          <w:rFonts w:ascii="FrankRuehl" w:hAnsi="FrankRuehl" w:cs="FrankRuehl" w:hint="cs"/>
          <w:sz w:val="32"/>
          <w:szCs w:val="32"/>
          <w:rtl/>
        </w:rPr>
        <w:t>וליטלו</w:t>
      </w:r>
      <w:proofErr w:type="spellEnd"/>
      <w:r>
        <w:rPr>
          <w:rFonts w:ascii="FrankRuehl" w:hAnsi="FrankRuehl" w:cs="FrankRuehl" w:hint="cs"/>
          <w:sz w:val="32"/>
          <w:szCs w:val="32"/>
          <w:rtl/>
        </w:rPr>
        <w:t xml:space="preserve"> בלא ברכה.</w:t>
      </w:r>
      <w:r w:rsidR="005737EB">
        <w:rPr>
          <w:rFonts w:ascii="FrankRuehl" w:hAnsi="FrankRuehl" w:cs="FrankRuehl" w:hint="cs"/>
          <w:sz w:val="32"/>
          <w:szCs w:val="32"/>
          <w:rtl/>
        </w:rPr>
        <w:t xml:space="preserve"> </w:t>
      </w:r>
      <w:r>
        <w:rPr>
          <w:rFonts w:ascii="FrankRuehl" w:hAnsi="FrankRuehl" w:cs="FrankRuehl" w:hint="cs"/>
          <w:sz w:val="32"/>
          <w:szCs w:val="32"/>
          <w:rtl/>
        </w:rPr>
        <w:t>ובשער הציון (</w:t>
      </w:r>
      <w:proofErr w:type="spellStart"/>
      <w:r>
        <w:rPr>
          <w:rFonts w:ascii="FrankRuehl" w:hAnsi="FrankRuehl" w:cs="FrankRuehl" w:hint="cs"/>
          <w:sz w:val="32"/>
          <w:szCs w:val="32"/>
          <w:rtl/>
        </w:rPr>
        <w:t>ס"ק</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טז</w:t>
      </w:r>
      <w:proofErr w:type="spellEnd"/>
      <w:r>
        <w:rPr>
          <w:rFonts w:ascii="FrankRuehl" w:hAnsi="FrankRuehl" w:cs="FrankRuehl" w:hint="cs"/>
          <w:sz w:val="32"/>
          <w:szCs w:val="32"/>
          <w:rtl/>
        </w:rPr>
        <w:t xml:space="preserve">) כתב </w:t>
      </w:r>
      <w:proofErr w:type="spellStart"/>
      <w:r>
        <w:rPr>
          <w:rFonts w:ascii="FrankRuehl" w:hAnsi="FrankRuehl" w:cs="FrankRuehl" w:hint="cs"/>
          <w:sz w:val="32"/>
          <w:szCs w:val="32"/>
          <w:rtl/>
        </w:rPr>
        <w:t>ולפי"ז</w:t>
      </w:r>
      <w:proofErr w:type="spellEnd"/>
      <w:r>
        <w:rPr>
          <w:rFonts w:ascii="FrankRuehl" w:hAnsi="FrankRuehl" w:cs="FrankRuehl" w:hint="cs"/>
          <w:sz w:val="32"/>
          <w:szCs w:val="32"/>
          <w:rtl/>
        </w:rPr>
        <w:t xml:space="preserve"> אם היה באגודה אחת אפילו בדיעבד לא יצא גם </w:t>
      </w:r>
      <w:proofErr w:type="spellStart"/>
      <w:r>
        <w:rPr>
          <w:rFonts w:ascii="FrankRuehl" w:hAnsi="FrankRuehl" w:cs="FrankRuehl" w:hint="cs"/>
          <w:sz w:val="32"/>
          <w:szCs w:val="32"/>
          <w:rtl/>
        </w:rPr>
        <w:t>להט"ז</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ולדינא</w:t>
      </w:r>
      <w:proofErr w:type="spellEnd"/>
      <w:r>
        <w:rPr>
          <w:rFonts w:ascii="FrankRuehl" w:hAnsi="FrankRuehl" w:cs="FrankRuehl" w:hint="cs"/>
          <w:sz w:val="32"/>
          <w:szCs w:val="32"/>
          <w:rtl/>
        </w:rPr>
        <w:t xml:space="preserve"> גם בזה צ"ע </w:t>
      </w:r>
      <w:proofErr w:type="spellStart"/>
      <w:r>
        <w:rPr>
          <w:rFonts w:ascii="FrankRuehl" w:hAnsi="FrankRuehl" w:cs="FrankRuehl" w:hint="cs"/>
          <w:sz w:val="32"/>
          <w:szCs w:val="32"/>
          <w:rtl/>
        </w:rPr>
        <w:t>דהא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קי"ל</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דלולב</w:t>
      </w:r>
      <w:proofErr w:type="spellEnd"/>
      <w:r>
        <w:rPr>
          <w:rFonts w:ascii="FrankRuehl" w:hAnsi="FrankRuehl" w:cs="FrankRuehl" w:hint="cs"/>
          <w:sz w:val="32"/>
          <w:szCs w:val="32"/>
          <w:rtl/>
        </w:rPr>
        <w:t xml:space="preserve"> א"צ אגד והא לחודיה </w:t>
      </w:r>
      <w:proofErr w:type="spellStart"/>
      <w:r>
        <w:rPr>
          <w:rFonts w:ascii="FrankRuehl" w:hAnsi="FrankRuehl" w:cs="FrankRuehl" w:hint="cs"/>
          <w:sz w:val="32"/>
          <w:szCs w:val="32"/>
          <w:rtl/>
        </w:rPr>
        <w:t>קאי</w:t>
      </w:r>
      <w:proofErr w:type="spellEnd"/>
      <w:r>
        <w:rPr>
          <w:rFonts w:ascii="FrankRuehl" w:hAnsi="FrankRuehl" w:cs="FrankRuehl" w:hint="cs"/>
          <w:sz w:val="32"/>
          <w:szCs w:val="32"/>
          <w:rtl/>
        </w:rPr>
        <w:t xml:space="preserve"> והאי </w:t>
      </w:r>
      <w:r w:rsidR="005737EB">
        <w:rPr>
          <w:rFonts w:ascii="FrankRuehl" w:hAnsi="FrankRuehl" w:cs="FrankRuehl" w:hint="cs"/>
          <w:sz w:val="32"/>
          <w:szCs w:val="32"/>
          <w:rtl/>
        </w:rPr>
        <w:t xml:space="preserve">לחודיה </w:t>
      </w:r>
      <w:proofErr w:type="spellStart"/>
      <w:r w:rsidR="005737EB">
        <w:rPr>
          <w:rFonts w:ascii="FrankRuehl" w:hAnsi="FrankRuehl" w:cs="FrankRuehl" w:hint="cs"/>
          <w:sz w:val="32"/>
          <w:szCs w:val="32"/>
          <w:rtl/>
        </w:rPr>
        <w:t>קאי</w:t>
      </w:r>
      <w:proofErr w:type="spellEnd"/>
      <w:r w:rsidR="005737EB">
        <w:rPr>
          <w:rFonts w:ascii="FrankRuehl" w:hAnsi="FrankRuehl" w:cs="FrankRuehl" w:hint="cs"/>
          <w:sz w:val="32"/>
          <w:szCs w:val="32"/>
          <w:rtl/>
        </w:rPr>
        <w:t xml:space="preserve">, עכ"ל. </w:t>
      </w:r>
      <w:r>
        <w:rPr>
          <w:rFonts w:ascii="FrankRuehl" w:hAnsi="FrankRuehl" w:cs="FrankRuehl" w:hint="cs"/>
          <w:sz w:val="32"/>
          <w:szCs w:val="32"/>
          <w:rtl/>
        </w:rPr>
        <w:t xml:space="preserve">למ"ד </w:t>
      </w:r>
      <w:proofErr w:type="spellStart"/>
      <w:r>
        <w:rPr>
          <w:rFonts w:ascii="FrankRuehl" w:hAnsi="FrankRuehl" w:cs="FrankRuehl" w:hint="cs"/>
          <w:sz w:val="32"/>
          <w:szCs w:val="32"/>
          <w:rtl/>
        </w:rPr>
        <w:t>שא"צ</w:t>
      </w:r>
      <w:proofErr w:type="spellEnd"/>
      <w:r>
        <w:rPr>
          <w:rFonts w:ascii="FrankRuehl" w:hAnsi="FrankRuehl" w:cs="FrankRuehl" w:hint="cs"/>
          <w:sz w:val="32"/>
          <w:szCs w:val="32"/>
          <w:rtl/>
        </w:rPr>
        <w:t xml:space="preserve"> אגד אין האגד מעלה או מוריד </w:t>
      </w:r>
      <w:r w:rsidR="005737EB">
        <w:rPr>
          <w:rFonts w:ascii="FrankRuehl" w:hAnsi="FrankRuehl" w:cs="FrankRuehl" w:hint="cs"/>
          <w:sz w:val="32"/>
          <w:szCs w:val="32"/>
          <w:rtl/>
        </w:rPr>
        <w:t>וגם באגודים יצא.</w:t>
      </w:r>
    </w:p>
    <w:p w:rsidR="0014606C" w:rsidRDefault="005B296C"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וזה </w:t>
      </w:r>
      <w:proofErr w:type="spellStart"/>
      <w:r>
        <w:rPr>
          <w:rFonts w:ascii="FrankRuehl" w:hAnsi="FrankRuehl" w:cs="FrankRuehl" w:hint="cs"/>
          <w:sz w:val="32"/>
          <w:szCs w:val="32"/>
          <w:rtl/>
        </w:rPr>
        <w:t>לכאו</w:t>
      </w:r>
      <w:proofErr w:type="spellEnd"/>
      <w:r>
        <w:rPr>
          <w:rFonts w:ascii="FrankRuehl" w:hAnsi="FrankRuehl" w:cs="FrankRuehl" w:hint="cs"/>
          <w:sz w:val="32"/>
          <w:szCs w:val="32"/>
          <w:rtl/>
        </w:rPr>
        <w:t>'</w:t>
      </w:r>
      <w:r w:rsidR="0014606C">
        <w:rPr>
          <w:rFonts w:ascii="FrankRuehl" w:hAnsi="FrankRuehl" w:cs="FrankRuehl" w:hint="cs"/>
          <w:sz w:val="32"/>
          <w:szCs w:val="32"/>
          <w:rtl/>
        </w:rPr>
        <w:t xml:space="preserve"> תלוי מהו הדין לאגוד מצד </w:t>
      </w:r>
      <w:proofErr w:type="spellStart"/>
      <w:r w:rsidR="0014606C">
        <w:rPr>
          <w:rFonts w:ascii="FrankRuehl" w:hAnsi="FrankRuehl" w:cs="FrankRuehl" w:hint="cs"/>
          <w:sz w:val="32"/>
          <w:szCs w:val="32"/>
          <w:rtl/>
        </w:rPr>
        <w:t>ואנוהו</w:t>
      </w:r>
      <w:proofErr w:type="spellEnd"/>
      <w:r w:rsidR="0014606C">
        <w:rPr>
          <w:rFonts w:ascii="FrankRuehl" w:hAnsi="FrankRuehl" w:cs="FrankRuehl" w:hint="cs"/>
          <w:sz w:val="32"/>
          <w:szCs w:val="32"/>
          <w:rtl/>
        </w:rPr>
        <w:t xml:space="preserve">, </w:t>
      </w:r>
      <w:proofErr w:type="spellStart"/>
      <w:r w:rsidR="0014606C">
        <w:rPr>
          <w:rFonts w:ascii="FrankRuehl" w:hAnsi="FrankRuehl" w:cs="FrankRuehl" w:hint="cs"/>
          <w:sz w:val="32"/>
          <w:szCs w:val="32"/>
          <w:rtl/>
        </w:rPr>
        <w:t>דאם</w:t>
      </w:r>
      <w:proofErr w:type="spellEnd"/>
      <w:r w:rsidR="0014606C">
        <w:rPr>
          <w:rFonts w:ascii="FrankRuehl" w:hAnsi="FrankRuehl" w:cs="FrankRuehl" w:hint="cs"/>
          <w:sz w:val="32"/>
          <w:szCs w:val="32"/>
          <w:rtl/>
        </w:rPr>
        <w:t xml:space="preserve"> א"צ באגד מה היופי באגד. ולפי רש"י </w:t>
      </w:r>
      <w:proofErr w:type="spellStart"/>
      <w:r w:rsidR="0014606C">
        <w:rPr>
          <w:rFonts w:ascii="FrankRuehl" w:hAnsi="FrankRuehl" w:cs="FrankRuehl" w:hint="cs"/>
          <w:sz w:val="32"/>
          <w:szCs w:val="32"/>
          <w:rtl/>
        </w:rPr>
        <w:t>דהמצוה</w:t>
      </w:r>
      <w:proofErr w:type="spellEnd"/>
      <w:r w:rsidR="0014606C">
        <w:rPr>
          <w:rFonts w:ascii="FrankRuehl" w:hAnsi="FrankRuehl" w:cs="FrankRuehl" w:hint="cs"/>
          <w:sz w:val="32"/>
          <w:szCs w:val="32"/>
          <w:rtl/>
        </w:rPr>
        <w:t xml:space="preserve"> היא מצד לקיחה תמה לקחת כ</w:t>
      </w:r>
      <w:r w:rsidR="007618D8">
        <w:rPr>
          <w:rFonts w:ascii="FrankRuehl" w:hAnsi="FrankRuehl" w:cs="FrankRuehl" w:hint="cs"/>
          <w:sz w:val="32"/>
          <w:szCs w:val="32"/>
          <w:rtl/>
        </w:rPr>
        <w:t xml:space="preserve">ולם ביחד </w:t>
      </w:r>
      <w:proofErr w:type="spellStart"/>
      <w:r w:rsidR="007618D8">
        <w:rPr>
          <w:rFonts w:ascii="FrankRuehl" w:hAnsi="FrankRuehl" w:cs="FrankRuehl" w:hint="cs"/>
          <w:sz w:val="32"/>
          <w:szCs w:val="32"/>
          <w:rtl/>
        </w:rPr>
        <w:t>י"ל</w:t>
      </w:r>
      <w:proofErr w:type="spellEnd"/>
      <w:r w:rsidR="007618D8">
        <w:rPr>
          <w:rFonts w:ascii="FrankRuehl" w:hAnsi="FrankRuehl" w:cs="FrankRuehl" w:hint="cs"/>
          <w:sz w:val="32"/>
          <w:szCs w:val="32"/>
          <w:rtl/>
        </w:rPr>
        <w:t xml:space="preserve"> </w:t>
      </w:r>
      <w:proofErr w:type="spellStart"/>
      <w:r w:rsidR="007618D8">
        <w:rPr>
          <w:rFonts w:ascii="FrankRuehl" w:hAnsi="FrankRuehl" w:cs="FrankRuehl" w:hint="cs"/>
          <w:sz w:val="32"/>
          <w:szCs w:val="32"/>
          <w:rtl/>
        </w:rPr>
        <w:t>דע"י</w:t>
      </w:r>
      <w:proofErr w:type="spellEnd"/>
      <w:r w:rsidR="007618D8">
        <w:rPr>
          <w:rFonts w:ascii="FrankRuehl" w:hAnsi="FrankRuehl" w:cs="FrankRuehl" w:hint="cs"/>
          <w:sz w:val="32"/>
          <w:szCs w:val="32"/>
          <w:rtl/>
        </w:rPr>
        <w:t xml:space="preserve"> האגד מתקיים </w:t>
      </w:r>
      <w:r w:rsidR="0014606C">
        <w:rPr>
          <w:rFonts w:ascii="FrankRuehl" w:hAnsi="FrankRuehl" w:cs="FrankRuehl" w:hint="cs"/>
          <w:sz w:val="32"/>
          <w:szCs w:val="32"/>
          <w:rtl/>
        </w:rPr>
        <w:t xml:space="preserve">יותר הנטילה כאחד כי כולם קשורים </w:t>
      </w:r>
      <w:r w:rsidR="007618D8">
        <w:rPr>
          <w:rFonts w:ascii="FrankRuehl" w:hAnsi="FrankRuehl" w:cs="FrankRuehl" w:hint="cs"/>
          <w:sz w:val="32"/>
          <w:szCs w:val="32"/>
          <w:rtl/>
        </w:rPr>
        <w:t xml:space="preserve">אבל לפי </w:t>
      </w:r>
      <w:proofErr w:type="spellStart"/>
      <w:r w:rsidR="007618D8">
        <w:rPr>
          <w:rFonts w:ascii="FrankRuehl" w:hAnsi="FrankRuehl" w:cs="FrankRuehl" w:hint="cs"/>
          <w:sz w:val="32"/>
          <w:szCs w:val="32"/>
          <w:rtl/>
        </w:rPr>
        <w:t>הרי"ף</w:t>
      </w:r>
      <w:proofErr w:type="spellEnd"/>
      <w:r w:rsidR="007618D8">
        <w:rPr>
          <w:rFonts w:ascii="FrankRuehl" w:hAnsi="FrankRuehl" w:cs="FrankRuehl" w:hint="cs"/>
          <w:sz w:val="32"/>
          <w:szCs w:val="32"/>
          <w:rtl/>
        </w:rPr>
        <w:t xml:space="preserve"> שלקיחה תמה פי' לקחת את כולם וא"צ בבת אחת </w:t>
      </w:r>
      <w:proofErr w:type="spellStart"/>
      <w:r w:rsidR="007618D8">
        <w:rPr>
          <w:rFonts w:ascii="FrankRuehl" w:hAnsi="FrankRuehl" w:cs="FrankRuehl" w:hint="cs"/>
          <w:sz w:val="32"/>
          <w:szCs w:val="32"/>
          <w:rtl/>
        </w:rPr>
        <w:t>לכאו</w:t>
      </w:r>
      <w:proofErr w:type="spellEnd"/>
      <w:r w:rsidR="007618D8">
        <w:rPr>
          <w:rFonts w:ascii="FrankRuehl" w:hAnsi="FrankRuehl" w:cs="FrankRuehl" w:hint="cs"/>
          <w:sz w:val="32"/>
          <w:szCs w:val="32"/>
          <w:rtl/>
        </w:rPr>
        <w:t>'</w:t>
      </w:r>
      <w:r w:rsidR="0014606C">
        <w:rPr>
          <w:rFonts w:ascii="FrankRuehl" w:hAnsi="FrankRuehl" w:cs="FrankRuehl" w:hint="cs"/>
          <w:sz w:val="32"/>
          <w:szCs w:val="32"/>
          <w:rtl/>
        </w:rPr>
        <w:t xml:space="preserve"> אין מעלה באגודתם אלא משום יופי בעלמא.</w:t>
      </w:r>
    </w:p>
    <w:p w:rsidR="0014606C" w:rsidRDefault="0014606C"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וממילא לפי רש"י שהאגד עושה אותם יותר אחד מסתבר שאם החזיק שלשתם באגד וגם האתרוג ביד ימין לא יפסול כי סוף סוף אינם יחד כי הג' אגודים והאתרוג לא. אבל </w:t>
      </w:r>
      <w:proofErr w:type="spellStart"/>
      <w:r>
        <w:rPr>
          <w:rFonts w:ascii="FrankRuehl" w:hAnsi="FrankRuehl" w:cs="FrankRuehl" w:hint="cs"/>
          <w:sz w:val="32"/>
          <w:szCs w:val="32"/>
          <w:rtl/>
        </w:rPr>
        <w:t>לרי"ף</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דקיי"ל</w:t>
      </w:r>
      <w:proofErr w:type="spellEnd"/>
      <w:r>
        <w:rPr>
          <w:rFonts w:ascii="FrankRuehl" w:hAnsi="FrankRuehl" w:cs="FrankRuehl" w:hint="cs"/>
          <w:sz w:val="32"/>
          <w:szCs w:val="32"/>
          <w:rtl/>
        </w:rPr>
        <w:t xml:space="preserve"> כוותיה לא מעלה או מוריד האגד באופן הנטילה אז יהיה אסור להחזיק כולם ביד ימין גם אם הג' אגודים והאתרוג לא.</w:t>
      </w:r>
      <w:r w:rsidR="005606CF">
        <w:rPr>
          <w:rFonts w:ascii="FrankRuehl" w:hAnsi="FrankRuehl" w:cs="FrankRuehl" w:hint="cs"/>
          <w:sz w:val="32"/>
          <w:szCs w:val="32"/>
          <w:rtl/>
        </w:rPr>
        <w:t xml:space="preserve"> ולפי </w:t>
      </w:r>
      <w:proofErr w:type="spellStart"/>
      <w:r w:rsidR="005606CF">
        <w:rPr>
          <w:rFonts w:ascii="FrankRuehl" w:hAnsi="FrankRuehl" w:cs="FrankRuehl" w:hint="cs"/>
          <w:sz w:val="32"/>
          <w:szCs w:val="32"/>
          <w:rtl/>
        </w:rPr>
        <w:t>הט"ז</w:t>
      </w:r>
      <w:proofErr w:type="spellEnd"/>
      <w:r w:rsidR="005606CF">
        <w:rPr>
          <w:rFonts w:ascii="FrankRuehl" w:hAnsi="FrankRuehl" w:cs="FrankRuehl" w:hint="cs"/>
          <w:sz w:val="32"/>
          <w:szCs w:val="32"/>
          <w:rtl/>
        </w:rPr>
        <w:t xml:space="preserve"> שנקט שאם הם בידו אינם פסולים כתב בשער הציון שגם אם כולם באגד אחד אינם פסולים.</w:t>
      </w:r>
    </w:p>
    <w:p w:rsidR="005606CF" w:rsidRDefault="005606CF"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אלא </w:t>
      </w:r>
      <w:proofErr w:type="spellStart"/>
      <w:r>
        <w:rPr>
          <w:rFonts w:ascii="FrankRuehl" w:hAnsi="FrankRuehl" w:cs="FrankRuehl" w:hint="cs"/>
          <w:sz w:val="32"/>
          <w:szCs w:val="32"/>
          <w:rtl/>
        </w:rPr>
        <w:t>דבשיעורי</w:t>
      </w:r>
      <w:proofErr w:type="spellEnd"/>
      <w:r>
        <w:rPr>
          <w:rFonts w:ascii="FrankRuehl" w:hAnsi="FrankRuehl" w:cs="FrankRuehl" w:hint="cs"/>
          <w:sz w:val="32"/>
          <w:szCs w:val="32"/>
          <w:rtl/>
        </w:rPr>
        <w:t xml:space="preserve"> רבנו משולם דוד הלוי (עמ' </w:t>
      </w:r>
      <w:proofErr w:type="spellStart"/>
      <w:r>
        <w:rPr>
          <w:rFonts w:ascii="FrankRuehl" w:hAnsi="FrankRuehl" w:cs="FrankRuehl" w:hint="cs"/>
          <w:sz w:val="32"/>
          <w:szCs w:val="32"/>
          <w:rtl/>
        </w:rPr>
        <w:t>תרנב</w:t>
      </w:r>
      <w:proofErr w:type="spellEnd"/>
      <w:r>
        <w:rPr>
          <w:rFonts w:ascii="FrankRuehl" w:hAnsi="FrankRuehl" w:cs="FrankRuehl" w:hint="cs"/>
          <w:sz w:val="32"/>
          <w:szCs w:val="32"/>
          <w:rtl/>
        </w:rPr>
        <w:t xml:space="preserve">) כתב דגם </w:t>
      </w:r>
      <w:proofErr w:type="spellStart"/>
      <w:r>
        <w:rPr>
          <w:rFonts w:ascii="FrankRuehl" w:hAnsi="FrankRuehl" w:cs="FrankRuehl" w:hint="cs"/>
          <w:sz w:val="32"/>
          <w:szCs w:val="32"/>
          <w:rtl/>
        </w:rPr>
        <w:t>לרבנן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דבעינן</w:t>
      </w:r>
      <w:proofErr w:type="spellEnd"/>
      <w:r>
        <w:rPr>
          <w:rFonts w:ascii="FrankRuehl" w:hAnsi="FrankRuehl" w:cs="FrankRuehl" w:hint="cs"/>
          <w:sz w:val="32"/>
          <w:szCs w:val="32"/>
          <w:rtl/>
        </w:rPr>
        <w:t xml:space="preserve"> לכתחילה לאגוד משום </w:t>
      </w:r>
      <w:proofErr w:type="spellStart"/>
      <w:r>
        <w:rPr>
          <w:rFonts w:ascii="FrankRuehl" w:hAnsi="FrankRuehl" w:cs="FrankRuehl" w:hint="cs"/>
          <w:sz w:val="32"/>
          <w:szCs w:val="32"/>
          <w:rtl/>
        </w:rPr>
        <w:t>ואנוהו</w:t>
      </w:r>
      <w:proofErr w:type="spellEnd"/>
      <w:r>
        <w:rPr>
          <w:rFonts w:ascii="FrankRuehl" w:hAnsi="FrankRuehl" w:cs="FrankRuehl" w:hint="cs"/>
          <w:sz w:val="32"/>
          <w:szCs w:val="32"/>
          <w:rtl/>
        </w:rPr>
        <w:t xml:space="preserve"> היינו משום </w:t>
      </w:r>
      <w:proofErr w:type="spellStart"/>
      <w:r>
        <w:rPr>
          <w:rFonts w:ascii="FrankRuehl" w:hAnsi="FrankRuehl" w:cs="FrankRuehl" w:hint="cs"/>
          <w:sz w:val="32"/>
          <w:szCs w:val="32"/>
          <w:rtl/>
        </w:rPr>
        <w:t>דנוי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לכתחילה </w:t>
      </w:r>
      <w:proofErr w:type="spellStart"/>
      <w:r>
        <w:rPr>
          <w:rFonts w:ascii="FrankRuehl" w:hAnsi="FrankRuehl" w:cs="FrankRuehl" w:hint="cs"/>
          <w:sz w:val="32"/>
          <w:szCs w:val="32"/>
          <w:rtl/>
        </w:rPr>
        <w:t>ליטלם</w:t>
      </w:r>
      <w:proofErr w:type="spellEnd"/>
      <w:r>
        <w:rPr>
          <w:rFonts w:ascii="FrankRuehl" w:hAnsi="FrankRuehl" w:cs="FrankRuehl" w:hint="cs"/>
          <w:sz w:val="32"/>
          <w:szCs w:val="32"/>
          <w:rtl/>
        </w:rPr>
        <w:t xml:space="preserve"> בתורת </w:t>
      </w:r>
      <w:proofErr w:type="spellStart"/>
      <w:r>
        <w:rPr>
          <w:rFonts w:ascii="FrankRuehl" w:hAnsi="FrankRuehl" w:cs="FrankRuehl" w:hint="cs"/>
          <w:sz w:val="32"/>
          <w:szCs w:val="32"/>
          <w:rtl/>
        </w:rPr>
        <w:t>חפצא</w:t>
      </w:r>
      <w:proofErr w:type="spellEnd"/>
      <w:r>
        <w:rPr>
          <w:rFonts w:ascii="FrankRuehl" w:hAnsi="FrankRuehl" w:cs="FrankRuehl" w:hint="cs"/>
          <w:sz w:val="32"/>
          <w:szCs w:val="32"/>
          <w:rtl/>
        </w:rPr>
        <w:t xml:space="preserve"> אחת, שזה גורם להצריך אגד שהוא גורם חלות דין מסוים </w:t>
      </w:r>
      <w:proofErr w:type="spellStart"/>
      <w:r>
        <w:rPr>
          <w:rFonts w:ascii="FrankRuehl" w:hAnsi="FrankRuehl" w:cs="FrankRuehl" w:hint="cs"/>
          <w:sz w:val="32"/>
          <w:szCs w:val="32"/>
          <w:rtl/>
        </w:rPr>
        <w:t>דחשיבי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לחפצא</w:t>
      </w:r>
      <w:proofErr w:type="spellEnd"/>
      <w:r>
        <w:rPr>
          <w:rFonts w:ascii="FrankRuehl" w:hAnsi="FrankRuehl" w:cs="FrankRuehl" w:hint="cs"/>
          <w:sz w:val="32"/>
          <w:szCs w:val="32"/>
          <w:rtl/>
        </w:rPr>
        <w:t xml:space="preserve"> אחת, עכ"ד. וזה חידוש </w:t>
      </w:r>
      <w:proofErr w:type="spellStart"/>
      <w:r>
        <w:rPr>
          <w:rFonts w:ascii="FrankRuehl" w:hAnsi="FrankRuehl" w:cs="FrankRuehl" w:hint="cs"/>
          <w:sz w:val="32"/>
          <w:szCs w:val="32"/>
          <w:rtl/>
        </w:rPr>
        <w:t>דאע"פ</w:t>
      </w:r>
      <w:proofErr w:type="spellEnd"/>
      <w:r>
        <w:rPr>
          <w:rFonts w:ascii="FrankRuehl" w:hAnsi="FrankRuehl" w:cs="FrankRuehl" w:hint="cs"/>
          <w:sz w:val="32"/>
          <w:szCs w:val="32"/>
          <w:rtl/>
        </w:rPr>
        <w:t xml:space="preserve"> שאין מקור לאגד בכל זאת לכתחילה יש להפכם </w:t>
      </w:r>
      <w:proofErr w:type="spellStart"/>
      <w:r>
        <w:rPr>
          <w:rFonts w:ascii="FrankRuehl" w:hAnsi="FrankRuehl" w:cs="FrankRuehl" w:hint="cs"/>
          <w:sz w:val="32"/>
          <w:szCs w:val="32"/>
          <w:rtl/>
        </w:rPr>
        <w:t>לחפצא</w:t>
      </w:r>
      <w:proofErr w:type="spellEnd"/>
      <w:r>
        <w:rPr>
          <w:rFonts w:ascii="FrankRuehl" w:hAnsi="FrankRuehl" w:cs="FrankRuehl" w:hint="cs"/>
          <w:sz w:val="32"/>
          <w:szCs w:val="32"/>
          <w:rtl/>
        </w:rPr>
        <w:t xml:space="preserve"> אחת משום </w:t>
      </w:r>
      <w:proofErr w:type="spellStart"/>
      <w:r>
        <w:rPr>
          <w:rFonts w:ascii="FrankRuehl" w:hAnsi="FrankRuehl" w:cs="FrankRuehl" w:hint="cs"/>
          <w:sz w:val="32"/>
          <w:szCs w:val="32"/>
          <w:rtl/>
        </w:rPr>
        <w:t>ואנוהו</w:t>
      </w:r>
      <w:proofErr w:type="spellEnd"/>
      <w:r>
        <w:rPr>
          <w:rFonts w:ascii="FrankRuehl" w:hAnsi="FrankRuehl" w:cs="FrankRuehl" w:hint="cs"/>
          <w:sz w:val="32"/>
          <w:szCs w:val="32"/>
          <w:rtl/>
        </w:rPr>
        <w:t>.</w:t>
      </w:r>
      <w:r w:rsidR="007618D8">
        <w:rPr>
          <w:rFonts w:ascii="FrankRuehl" w:hAnsi="FrankRuehl" w:cs="FrankRuehl" w:hint="cs"/>
          <w:sz w:val="32"/>
          <w:szCs w:val="32"/>
          <w:rtl/>
        </w:rPr>
        <w:t xml:space="preserve"> ובחי' </w:t>
      </w:r>
      <w:proofErr w:type="spellStart"/>
      <w:r w:rsidR="007618D8">
        <w:rPr>
          <w:rFonts w:ascii="FrankRuehl" w:hAnsi="FrankRuehl" w:cs="FrankRuehl" w:hint="cs"/>
          <w:sz w:val="32"/>
          <w:szCs w:val="32"/>
          <w:rtl/>
        </w:rPr>
        <w:t>הגרי"ז</w:t>
      </w:r>
      <w:proofErr w:type="spellEnd"/>
      <w:r w:rsidR="007618D8">
        <w:rPr>
          <w:rFonts w:ascii="FrankRuehl" w:hAnsi="FrankRuehl" w:cs="FrankRuehl" w:hint="cs"/>
          <w:sz w:val="32"/>
          <w:szCs w:val="32"/>
          <w:rtl/>
        </w:rPr>
        <w:t xml:space="preserve"> כתוב שאין </w:t>
      </w:r>
      <w:proofErr w:type="spellStart"/>
      <w:r w:rsidR="007618D8">
        <w:rPr>
          <w:rFonts w:ascii="FrankRuehl" w:hAnsi="FrankRuehl" w:cs="FrankRuehl" w:hint="cs"/>
          <w:sz w:val="32"/>
          <w:szCs w:val="32"/>
          <w:rtl/>
        </w:rPr>
        <w:t>ואנוהו</w:t>
      </w:r>
      <w:proofErr w:type="spellEnd"/>
      <w:r w:rsidR="007618D8">
        <w:rPr>
          <w:rFonts w:ascii="FrankRuehl" w:hAnsi="FrankRuehl" w:cs="FrankRuehl" w:hint="cs"/>
          <w:sz w:val="32"/>
          <w:szCs w:val="32"/>
          <w:rtl/>
        </w:rPr>
        <w:t xml:space="preserve"> דין צדדי אלא</w:t>
      </w:r>
      <w:r w:rsidR="005B296C">
        <w:rPr>
          <w:rFonts w:ascii="FrankRuehl" w:hAnsi="FrankRuehl" w:cs="FrankRuehl" w:hint="cs"/>
          <w:sz w:val="32"/>
          <w:szCs w:val="32"/>
          <w:rtl/>
        </w:rPr>
        <w:t xml:space="preserve"> מעלה בגוף </w:t>
      </w:r>
      <w:proofErr w:type="spellStart"/>
      <w:r w:rsidR="005B296C">
        <w:rPr>
          <w:rFonts w:ascii="FrankRuehl" w:hAnsi="FrankRuehl" w:cs="FrankRuehl" w:hint="cs"/>
          <w:sz w:val="32"/>
          <w:szCs w:val="32"/>
          <w:rtl/>
        </w:rPr>
        <w:t>המצוה</w:t>
      </w:r>
      <w:proofErr w:type="spellEnd"/>
      <w:r w:rsidR="005B296C">
        <w:rPr>
          <w:rFonts w:ascii="FrankRuehl" w:hAnsi="FrankRuehl" w:cs="FrankRuehl" w:hint="cs"/>
          <w:sz w:val="32"/>
          <w:szCs w:val="32"/>
          <w:rtl/>
        </w:rPr>
        <w:t>.</w:t>
      </w:r>
    </w:p>
    <w:p w:rsidR="005606CF" w:rsidRDefault="005606CF"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w:t>
      </w:r>
      <w:r w:rsidR="00973903">
        <w:rPr>
          <w:rFonts w:ascii="FrankRuehl" w:hAnsi="FrankRuehl" w:cs="FrankRuehl" w:hint="cs"/>
          <w:sz w:val="32"/>
          <w:szCs w:val="32"/>
          <w:rtl/>
        </w:rPr>
        <w:t>ה</w:t>
      </w:r>
      <w:r>
        <w:rPr>
          <w:rFonts w:ascii="FrankRuehl" w:hAnsi="FrankRuehl" w:cs="FrankRuehl" w:hint="cs"/>
          <w:sz w:val="32"/>
          <w:szCs w:val="32"/>
          <w:rtl/>
        </w:rPr>
        <w:t xml:space="preserve"> בב"י </w:t>
      </w:r>
      <w:r w:rsidR="006F5F20">
        <w:rPr>
          <w:rFonts w:ascii="FrankRuehl" w:hAnsi="FrankRuehl" w:cs="FrankRuehl" w:hint="cs"/>
          <w:sz w:val="32"/>
          <w:szCs w:val="32"/>
          <w:rtl/>
        </w:rPr>
        <w:t xml:space="preserve">כתב אם צריך לחבר האתרוג ללולב דבר זה לא נתבאר </w:t>
      </w:r>
      <w:proofErr w:type="spellStart"/>
      <w:r w:rsidR="006F5F20">
        <w:rPr>
          <w:rFonts w:ascii="FrankRuehl" w:hAnsi="FrankRuehl" w:cs="FrankRuehl" w:hint="cs"/>
          <w:sz w:val="32"/>
          <w:szCs w:val="32"/>
          <w:rtl/>
        </w:rPr>
        <w:t>בגמ</w:t>
      </w:r>
      <w:proofErr w:type="spellEnd"/>
      <w:r w:rsidR="006F5F20">
        <w:rPr>
          <w:rFonts w:ascii="FrankRuehl" w:hAnsi="FrankRuehl" w:cs="FrankRuehl" w:hint="cs"/>
          <w:sz w:val="32"/>
          <w:szCs w:val="32"/>
          <w:rtl/>
        </w:rPr>
        <w:t>'</w:t>
      </w:r>
      <w:r w:rsidR="007B17B8">
        <w:rPr>
          <w:rFonts w:ascii="FrankRuehl" w:hAnsi="FrankRuehl" w:cs="FrankRuehl" w:hint="cs"/>
          <w:sz w:val="32"/>
          <w:szCs w:val="32"/>
          <w:rtl/>
        </w:rPr>
        <w:t>,</w:t>
      </w:r>
      <w:r w:rsidR="006F5F20">
        <w:rPr>
          <w:rFonts w:ascii="FrankRuehl" w:hAnsi="FrankRuehl" w:cs="FrankRuehl" w:hint="cs"/>
          <w:sz w:val="32"/>
          <w:szCs w:val="32"/>
          <w:rtl/>
        </w:rPr>
        <w:t xml:space="preserve"> ו</w:t>
      </w:r>
      <w:r>
        <w:rPr>
          <w:rFonts w:ascii="FrankRuehl" w:hAnsi="FrankRuehl" w:cs="FrankRuehl" w:hint="cs"/>
          <w:sz w:val="32"/>
          <w:szCs w:val="32"/>
          <w:rtl/>
        </w:rPr>
        <w:t xml:space="preserve">הביא בשם </w:t>
      </w:r>
      <w:proofErr w:type="spellStart"/>
      <w:r>
        <w:rPr>
          <w:rFonts w:ascii="FrankRuehl" w:hAnsi="FrankRuehl" w:cs="FrankRuehl" w:hint="cs"/>
          <w:sz w:val="32"/>
          <w:szCs w:val="32"/>
          <w:rtl/>
        </w:rPr>
        <w:t>הריקנטי</w:t>
      </w:r>
      <w:proofErr w:type="spellEnd"/>
      <w:r>
        <w:rPr>
          <w:rFonts w:ascii="FrankRuehl" w:hAnsi="FrankRuehl" w:cs="FrankRuehl" w:hint="cs"/>
          <w:sz w:val="32"/>
          <w:szCs w:val="32"/>
          <w:rtl/>
        </w:rPr>
        <w:t xml:space="preserve"> </w:t>
      </w:r>
      <w:r w:rsidR="007B17B8">
        <w:rPr>
          <w:rFonts w:ascii="FrankRuehl" w:hAnsi="FrankRuehl" w:cs="FrankRuehl" w:hint="cs"/>
          <w:sz w:val="32"/>
          <w:szCs w:val="32"/>
          <w:rtl/>
        </w:rPr>
        <w:t xml:space="preserve">שנגלה אליו בחלום </w:t>
      </w:r>
      <w:r>
        <w:rPr>
          <w:rFonts w:ascii="FrankRuehl" w:hAnsi="FrankRuehl" w:cs="FrankRuehl" w:hint="cs"/>
          <w:sz w:val="32"/>
          <w:szCs w:val="32"/>
          <w:rtl/>
        </w:rPr>
        <w:t>שיקרב האתרוג שבשמאל ליד ימין שיהיו ביחד.</w:t>
      </w:r>
      <w:r w:rsidR="00973903">
        <w:rPr>
          <w:rFonts w:ascii="FrankRuehl" w:hAnsi="FrankRuehl" w:cs="FrankRuehl" w:hint="cs"/>
          <w:sz w:val="32"/>
          <w:szCs w:val="32"/>
          <w:rtl/>
        </w:rPr>
        <w:t xml:space="preserve"> </w:t>
      </w:r>
      <w:r w:rsidR="007B17B8">
        <w:rPr>
          <w:rFonts w:ascii="FrankRuehl" w:hAnsi="FrankRuehl" w:cs="FrankRuehl" w:hint="cs"/>
          <w:sz w:val="32"/>
          <w:szCs w:val="32"/>
          <w:rtl/>
        </w:rPr>
        <w:t xml:space="preserve">אבל בכפת תמרים כתב </w:t>
      </w:r>
      <w:proofErr w:type="spellStart"/>
      <w:r w:rsidR="007B17B8">
        <w:rPr>
          <w:rFonts w:ascii="FrankRuehl" w:hAnsi="FrankRuehl" w:cs="FrankRuehl" w:hint="cs"/>
          <w:sz w:val="32"/>
          <w:szCs w:val="32"/>
          <w:rtl/>
        </w:rPr>
        <w:t>דע"כ</w:t>
      </w:r>
      <w:proofErr w:type="spellEnd"/>
      <w:r w:rsidR="007B17B8">
        <w:rPr>
          <w:rFonts w:ascii="FrankRuehl" w:hAnsi="FrankRuehl" w:cs="FrankRuehl" w:hint="cs"/>
          <w:sz w:val="32"/>
          <w:szCs w:val="32"/>
          <w:rtl/>
        </w:rPr>
        <w:t xml:space="preserve"> לא </w:t>
      </w:r>
      <w:proofErr w:type="spellStart"/>
      <w:r w:rsidR="007B17B8">
        <w:rPr>
          <w:rFonts w:ascii="FrankRuehl" w:hAnsi="FrankRuehl" w:cs="FrankRuehl" w:hint="cs"/>
          <w:sz w:val="32"/>
          <w:szCs w:val="32"/>
          <w:rtl/>
        </w:rPr>
        <w:t>ממעטינן</w:t>
      </w:r>
      <w:proofErr w:type="spellEnd"/>
      <w:r w:rsidR="007B17B8">
        <w:rPr>
          <w:rFonts w:ascii="FrankRuehl" w:hAnsi="FrankRuehl" w:cs="FrankRuehl" w:hint="cs"/>
          <w:sz w:val="32"/>
          <w:szCs w:val="32"/>
          <w:rtl/>
        </w:rPr>
        <w:t xml:space="preserve"> אלא שלא יהיה האתרוג באגודה אחת עם הלולב אבל מ"מ בעי להסמ</w:t>
      </w:r>
      <w:r w:rsidR="005B296C">
        <w:rPr>
          <w:rFonts w:ascii="FrankRuehl" w:hAnsi="FrankRuehl" w:cs="FrankRuehl" w:hint="cs"/>
          <w:sz w:val="32"/>
          <w:szCs w:val="32"/>
          <w:rtl/>
        </w:rPr>
        <w:t>י</w:t>
      </w:r>
      <w:r w:rsidR="007B17B8">
        <w:rPr>
          <w:rFonts w:ascii="FrankRuehl" w:hAnsi="FrankRuehl" w:cs="FrankRuehl" w:hint="cs"/>
          <w:sz w:val="32"/>
          <w:szCs w:val="32"/>
          <w:rtl/>
        </w:rPr>
        <w:t xml:space="preserve">ך האתרוג עם הלולב. והביא </w:t>
      </w:r>
      <w:r w:rsidR="005B296C">
        <w:rPr>
          <w:rFonts w:ascii="FrankRuehl" w:hAnsi="FrankRuehl" w:cs="FrankRuehl" w:hint="cs"/>
          <w:sz w:val="32"/>
          <w:szCs w:val="32"/>
          <w:rtl/>
        </w:rPr>
        <w:t xml:space="preserve">את </w:t>
      </w:r>
      <w:proofErr w:type="spellStart"/>
      <w:r w:rsidR="007B17B8">
        <w:rPr>
          <w:rFonts w:ascii="FrankRuehl" w:hAnsi="FrankRuehl" w:cs="FrankRuehl" w:hint="cs"/>
          <w:sz w:val="32"/>
          <w:szCs w:val="32"/>
          <w:rtl/>
        </w:rPr>
        <w:t>הב"י</w:t>
      </w:r>
      <w:proofErr w:type="spellEnd"/>
      <w:r w:rsidR="007B17B8">
        <w:rPr>
          <w:rFonts w:ascii="FrankRuehl" w:hAnsi="FrankRuehl" w:cs="FrankRuehl" w:hint="cs"/>
          <w:sz w:val="32"/>
          <w:szCs w:val="32"/>
          <w:rtl/>
        </w:rPr>
        <w:t xml:space="preserve"> וכתב דיש לו ראיה </w:t>
      </w:r>
      <w:proofErr w:type="spellStart"/>
      <w:r w:rsidR="007B17B8">
        <w:rPr>
          <w:rFonts w:ascii="FrankRuehl" w:hAnsi="FrankRuehl" w:cs="FrankRuehl" w:hint="cs"/>
          <w:sz w:val="32"/>
          <w:szCs w:val="32"/>
          <w:rtl/>
        </w:rPr>
        <w:t>מהגמ</w:t>
      </w:r>
      <w:proofErr w:type="spellEnd"/>
      <w:r w:rsidR="007B17B8">
        <w:rPr>
          <w:rFonts w:ascii="FrankRuehl" w:hAnsi="FrankRuehl" w:cs="FrankRuehl" w:hint="cs"/>
          <w:sz w:val="32"/>
          <w:szCs w:val="32"/>
          <w:rtl/>
        </w:rPr>
        <w:t xml:space="preserve">' שם שצריך להסמיך. </w:t>
      </w:r>
      <w:r w:rsidR="0060200B">
        <w:rPr>
          <w:rFonts w:ascii="FrankRuehl" w:hAnsi="FrankRuehl" w:cs="FrankRuehl" w:hint="cs"/>
          <w:sz w:val="32"/>
          <w:szCs w:val="32"/>
          <w:rtl/>
        </w:rPr>
        <w:t xml:space="preserve">ובפרי מגדים (במשבצות </w:t>
      </w:r>
      <w:proofErr w:type="spellStart"/>
      <w:r w:rsidR="0060200B">
        <w:rPr>
          <w:rFonts w:ascii="FrankRuehl" w:hAnsi="FrankRuehl" w:cs="FrankRuehl" w:hint="cs"/>
          <w:sz w:val="32"/>
          <w:szCs w:val="32"/>
          <w:rtl/>
        </w:rPr>
        <w:t>ס"</w:t>
      </w:r>
      <w:r w:rsidR="005B296C">
        <w:rPr>
          <w:rFonts w:ascii="FrankRuehl" w:hAnsi="FrankRuehl" w:cs="FrankRuehl" w:hint="cs"/>
          <w:sz w:val="32"/>
          <w:szCs w:val="32"/>
          <w:rtl/>
        </w:rPr>
        <w:t>ק</w:t>
      </w:r>
      <w:proofErr w:type="spellEnd"/>
      <w:r w:rsidR="005B296C">
        <w:rPr>
          <w:rFonts w:ascii="FrankRuehl" w:hAnsi="FrankRuehl" w:cs="FrankRuehl" w:hint="cs"/>
          <w:sz w:val="32"/>
          <w:szCs w:val="32"/>
          <w:rtl/>
        </w:rPr>
        <w:t xml:space="preserve"> יד) כתב </w:t>
      </w:r>
      <w:proofErr w:type="spellStart"/>
      <w:r w:rsidR="005B296C">
        <w:rPr>
          <w:rFonts w:ascii="FrankRuehl" w:hAnsi="FrankRuehl" w:cs="FrankRuehl" w:hint="cs"/>
          <w:sz w:val="32"/>
          <w:szCs w:val="32"/>
          <w:rtl/>
        </w:rPr>
        <w:t>דאליבא</w:t>
      </w:r>
      <w:proofErr w:type="spellEnd"/>
      <w:r w:rsidR="005B296C">
        <w:rPr>
          <w:rFonts w:ascii="FrankRuehl" w:hAnsi="FrankRuehl" w:cs="FrankRuehl" w:hint="cs"/>
          <w:sz w:val="32"/>
          <w:szCs w:val="32"/>
          <w:rtl/>
        </w:rPr>
        <w:t xml:space="preserve"> דר' יהודה אף שא</w:t>
      </w:r>
      <w:r w:rsidR="0060200B">
        <w:rPr>
          <w:rFonts w:ascii="FrankRuehl" w:hAnsi="FrankRuehl" w:cs="FrankRuehl" w:hint="cs"/>
          <w:sz w:val="32"/>
          <w:szCs w:val="32"/>
          <w:rtl/>
        </w:rPr>
        <w:t xml:space="preserve">ין האתרוג באגד אבל צריך לחבר כולם יחד. </w:t>
      </w:r>
      <w:r w:rsidR="00973903">
        <w:rPr>
          <w:rFonts w:ascii="FrankRuehl" w:hAnsi="FrankRuehl" w:cs="FrankRuehl" w:hint="cs"/>
          <w:sz w:val="32"/>
          <w:szCs w:val="32"/>
          <w:rtl/>
        </w:rPr>
        <w:t>ו</w:t>
      </w:r>
      <w:r w:rsidR="006F5F20">
        <w:rPr>
          <w:rFonts w:ascii="FrankRuehl" w:hAnsi="FrankRuehl" w:cs="FrankRuehl" w:hint="cs"/>
          <w:sz w:val="32"/>
          <w:szCs w:val="32"/>
          <w:rtl/>
        </w:rPr>
        <w:t>י</w:t>
      </w:r>
      <w:r w:rsidR="00973903">
        <w:rPr>
          <w:rFonts w:ascii="FrankRuehl" w:hAnsi="FrankRuehl" w:cs="FrankRuehl" w:hint="cs"/>
          <w:sz w:val="32"/>
          <w:szCs w:val="32"/>
          <w:rtl/>
        </w:rPr>
        <w:t xml:space="preserve">ש לדון </w:t>
      </w:r>
      <w:r w:rsidR="0060200B">
        <w:rPr>
          <w:rFonts w:ascii="FrankRuehl" w:hAnsi="FrankRuehl" w:cs="FrankRuehl" w:hint="cs"/>
          <w:sz w:val="32"/>
          <w:szCs w:val="32"/>
          <w:rtl/>
        </w:rPr>
        <w:t xml:space="preserve">לפי שיטת רש"י </w:t>
      </w:r>
      <w:proofErr w:type="spellStart"/>
      <w:r w:rsidR="00973903">
        <w:rPr>
          <w:rFonts w:ascii="FrankRuehl" w:hAnsi="FrankRuehl" w:cs="FrankRuehl" w:hint="cs"/>
          <w:sz w:val="32"/>
          <w:szCs w:val="32"/>
          <w:rtl/>
        </w:rPr>
        <w:t>דל</w:t>
      </w:r>
      <w:r w:rsidR="007B17B8">
        <w:rPr>
          <w:rFonts w:ascii="FrankRuehl" w:hAnsi="FrankRuehl" w:cs="FrankRuehl" w:hint="cs"/>
          <w:sz w:val="32"/>
          <w:szCs w:val="32"/>
          <w:rtl/>
        </w:rPr>
        <w:t>ול</w:t>
      </w:r>
      <w:r w:rsidR="0060200B">
        <w:rPr>
          <w:rFonts w:ascii="FrankRuehl" w:hAnsi="FrankRuehl" w:cs="FrankRuehl" w:hint="cs"/>
          <w:sz w:val="32"/>
          <w:szCs w:val="32"/>
          <w:rtl/>
        </w:rPr>
        <w:t>א</w:t>
      </w:r>
      <w:proofErr w:type="spellEnd"/>
      <w:r w:rsidR="0060200B">
        <w:rPr>
          <w:rFonts w:ascii="FrankRuehl" w:hAnsi="FrankRuehl" w:cs="FrankRuehl" w:hint="cs"/>
          <w:sz w:val="32"/>
          <w:szCs w:val="32"/>
          <w:rtl/>
        </w:rPr>
        <w:t xml:space="preserve"> הדרשה בסוכה היו צריכים להיות ב</w:t>
      </w:r>
      <w:r w:rsidR="007B17B8">
        <w:rPr>
          <w:rFonts w:ascii="FrankRuehl" w:hAnsi="FrankRuehl" w:cs="FrankRuehl" w:hint="cs"/>
          <w:sz w:val="32"/>
          <w:szCs w:val="32"/>
          <w:rtl/>
        </w:rPr>
        <w:t>יחד וגם לאחר שנתחדש שהאתרוג בנפרד אבל מצד ל</w:t>
      </w:r>
      <w:r w:rsidR="0060200B">
        <w:rPr>
          <w:rFonts w:ascii="FrankRuehl" w:hAnsi="FrankRuehl" w:cs="FrankRuehl" w:hint="cs"/>
          <w:sz w:val="32"/>
          <w:szCs w:val="32"/>
          <w:rtl/>
        </w:rPr>
        <w:t xml:space="preserve">קיחה תמה צ"ל ביחד, ולכן צריך לחברם. </w:t>
      </w:r>
      <w:r w:rsidR="007B17B8">
        <w:rPr>
          <w:rFonts w:ascii="FrankRuehl" w:hAnsi="FrankRuehl" w:cs="FrankRuehl" w:hint="cs"/>
          <w:sz w:val="32"/>
          <w:szCs w:val="32"/>
          <w:rtl/>
        </w:rPr>
        <w:t xml:space="preserve">אבל </w:t>
      </w:r>
      <w:r w:rsidR="0060200B">
        <w:rPr>
          <w:rFonts w:ascii="FrankRuehl" w:hAnsi="FrankRuehl" w:cs="FrankRuehl" w:hint="cs"/>
          <w:sz w:val="32"/>
          <w:szCs w:val="32"/>
          <w:rtl/>
        </w:rPr>
        <w:t xml:space="preserve">להלכה </w:t>
      </w:r>
      <w:proofErr w:type="spellStart"/>
      <w:r w:rsidR="0060200B">
        <w:rPr>
          <w:rFonts w:ascii="FrankRuehl" w:hAnsi="FrankRuehl" w:cs="FrankRuehl" w:hint="cs"/>
          <w:sz w:val="32"/>
          <w:szCs w:val="32"/>
          <w:rtl/>
        </w:rPr>
        <w:t>דקי"ל</w:t>
      </w:r>
      <w:proofErr w:type="spellEnd"/>
      <w:r w:rsidR="0060200B">
        <w:rPr>
          <w:rFonts w:ascii="FrankRuehl" w:hAnsi="FrankRuehl" w:cs="FrankRuehl" w:hint="cs"/>
          <w:sz w:val="32"/>
          <w:szCs w:val="32"/>
          <w:rtl/>
        </w:rPr>
        <w:t xml:space="preserve"> </w:t>
      </w:r>
      <w:proofErr w:type="spellStart"/>
      <w:r w:rsidR="0060200B">
        <w:rPr>
          <w:rFonts w:ascii="FrankRuehl" w:hAnsi="FrankRuehl" w:cs="FrankRuehl" w:hint="cs"/>
          <w:sz w:val="32"/>
          <w:szCs w:val="32"/>
          <w:rtl/>
        </w:rPr>
        <w:t>כהרי"ף</w:t>
      </w:r>
      <w:proofErr w:type="spellEnd"/>
      <w:r w:rsidR="0060200B">
        <w:rPr>
          <w:rFonts w:ascii="FrankRuehl" w:hAnsi="FrankRuehl" w:cs="FrankRuehl" w:hint="cs"/>
          <w:sz w:val="32"/>
          <w:szCs w:val="32"/>
          <w:rtl/>
        </w:rPr>
        <w:t xml:space="preserve"> </w:t>
      </w:r>
      <w:r w:rsidR="007B17B8">
        <w:rPr>
          <w:rFonts w:ascii="FrankRuehl" w:hAnsi="FrankRuehl" w:cs="FrankRuehl" w:hint="cs"/>
          <w:sz w:val="32"/>
          <w:szCs w:val="32"/>
          <w:rtl/>
        </w:rPr>
        <w:t>אין צריך.</w:t>
      </w:r>
      <w:r w:rsidR="0060200B">
        <w:rPr>
          <w:rFonts w:ascii="FrankRuehl" w:hAnsi="FrankRuehl" w:cs="FrankRuehl" w:hint="cs"/>
          <w:sz w:val="32"/>
          <w:szCs w:val="32"/>
          <w:rtl/>
        </w:rPr>
        <w:t xml:space="preserve"> ואינו אלא לכתחילה ע"פ הסוד </w:t>
      </w:r>
      <w:proofErr w:type="spellStart"/>
      <w:r w:rsidR="0060200B">
        <w:rPr>
          <w:rFonts w:ascii="FrankRuehl" w:hAnsi="FrankRuehl" w:cs="FrankRuehl" w:hint="cs"/>
          <w:sz w:val="32"/>
          <w:szCs w:val="32"/>
          <w:rtl/>
        </w:rPr>
        <w:t>כהריקנטי</w:t>
      </w:r>
      <w:proofErr w:type="spellEnd"/>
      <w:r w:rsidR="0060200B">
        <w:rPr>
          <w:rFonts w:ascii="FrankRuehl" w:hAnsi="FrankRuehl" w:cs="FrankRuehl" w:hint="cs"/>
          <w:sz w:val="32"/>
          <w:szCs w:val="32"/>
          <w:rtl/>
        </w:rPr>
        <w:t>.</w:t>
      </w:r>
    </w:p>
    <w:sectPr w:rsidR="005606CF" w:rsidSect="00E3440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00"/>
    <w:rsid w:val="00016E0A"/>
    <w:rsid w:val="00020FA2"/>
    <w:rsid w:val="0002602B"/>
    <w:rsid w:val="00041BDF"/>
    <w:rsid w:val="000F68F7"/>
    <w:rsid w:val="0014606C"/>
    <w:rsid w:val="001556EF"/>
    <w:rsid w:val="00156037"/>
    <w:rsid w:val="001E1A89"/>
    <w:rsid w:val="001E7A05"/>
    <w:rsid w:val="001F1F7E"/>
    <w:rsid w:val="002459FC"/>
    <w:rsid w:val="0024733A"/>
    <w:rsid w:val="00250D17"/>
    <w:rsid w:val="003453EA"/>
    <w:rsid w:val="0038687F"/>
    <w:rsid w:val="004059B7"/>
    <w:rsid w:val="00420471"/>
    <w:rsid w:val="0043333F"/>
    <w:rsid w:val="004623FF"/>
    <w:rsid w:val="00465B60"/>
    <w:rsid w:val="00553CD7"/>
    <w:rsid w:val="005606CF"/>
    <w:rsid w:val="0056440C"/>
    <w:rsid w:val="005737EB"/>
    <w:rsid w:val="005A1760"/>
    <w:rsid w:val="005A62A2"/>
    <w:rsid w:val="005B296C"/>
    <w:rsid w:val="005D72B0"/>
    <w:rsid w:val="005E61A5"/>
    <w:rsid w:val="0060200B"/>
    <w:rsid w:val="00650382"/>
    <w:rsid w:val="006566C8"/>
    <w:rsid w:val="006653CE"/>
    <w:rsid w:val="0066742F"/>
    <w:rsid w:val="00697ADB"/>
    <w:rsid w:val="006A7823"/>
    <w:rsid w:val="006B5013"/>
    <w:rsid w:val="006F5F20"/>
    <w:rsid w:val="006F7C13"/>
    <w:rsid w:val="00703CF0"/>
    <w:rsid w:val="0070551B"/>
    <w:rsid w:val="00756BD9"/>
    <w:rsid w:val="007618D8"/>
    <w:rsid w:val="007754B5"/>
    <w:rsid w:val="00782414"/>
    <w:rsid w:val="007B17B8"/>
    <w:rsid w:val="007D5C37"/>
    <w:rsid w:val="00806BA6"/>
    <w:rsid w:val="00857E66"/>
    <w:rsid w:val="00905453"/>
    <w:rsid w:val="009227C8"/>
    <w:rsid w:val="00932145"/>
    <w:rsid w:val="00972D54"/>
    <w:rsid w:val="00973903"/>
    <w:rsid w:val="00A61923"/>
    <w:rsid w:val="00A81626"/>
    <w:rsid w:val="00A85884"/>
    <w:rsid w:val="00AC0A2A"/>
    <w:rsid w:val="00AE7EBF"/>
    <w:rsid w:val="00B3368C"/>
    <w:rsid w:val="00B7198D"/>
    <w:rsid w:val="00BD40F2"/>
    <w:rsid w:val="00BE36A4"/>
    <w:rsid w:val="00C100A6"/>
    <w:rsid w:val="00C84E80"/>
    <w:rsid w:val="00CB0EFE"/>
    <w:rsid w:val="00D0699B"/>
    <w:rsid w:val="00D407F5"/>
    <w:rsid w:val="00D76888"/>
    <w:rsid w:val="00D84721"/>
    <w:rsid w:val="00D860F8"/>
    <w:rsid w:val="00D87AA5"/>
    <w:rsid w:val="00DC05F4"/>
    <w:rsid w:val="00DD0DE4"/>
    <w:rsid w:val="00E27B32"/>
    <w:rsid w:val="00E33AC2"/>
    <w:rsid w:val="00E34400"/>
    <w:rsid w:val="00E46669"/>
    <w:rsid w:val="00E600EB"/>
    <w:rsid w:val="00E73220"/>
    <w:rsid w:val="00F1284E"/>
    <w:rsid w:val="00F14BFC"/>
    <w:rsid w:val="00F239E6"/>
    <w:rsid w:val="00F401E6"/>
    <w:rsid w:val="00F932E0"/>
    <w:rsid w:val="00F95485"/>
    <w:rsid w:val="00F95BAE"/>
    <w:rsid w:val="00FB5167"/>
    <w:rsid w:val="00FB6A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0AA"/>
  <w15:chartTrackingRefBased/>
  <w15:docId w15:val="{4DA6AA45-F0CD-4DC3-B8F9-039E6126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4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0.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Pages>
  <Words>1030</Words>
  <Characters>5877</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2018-12-24T18:10:00Z</dcterms:created>
  <dcterms:modified xsi:type="dcterms:W3CDTF">2026-02-11T06:55:00Z</dcterms:modified>
</cp:coreProperties>
</file>