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4E" w:rsidRPr="009475FC" w:rsidRDefault="00EB154E" w:rsidP="00EB154E">
      <w:pPr>
        <w:jc w:val="center"/>
        <w:rPr>
          <w:rFonts w:ascii="SBL Hebrew" w:hAnsi="SBL Hebrew" w:cs="Aharoni"/>
          <w:color w:val="0000CD"/>
          <w:sz w:val="44"/>
          <w:szCs w:val="44"/>
          <w:shd w:val="clear" w:color="auto" w:fill="FFFFFF"/>
          <w:rtl/>
        </w:rPr>
      </w:pPr>
      <w:r w:rsidRPr="009475FC">
        <w:rPr>
          <w:rFonts w:ascii="SBL Hebrew" w:hAnsi="SBL Hebrew" w:cs="Aharoni" w:hint="cs"/>
          <w:color w:val="0000CD"/>
          <w:sz w:val="44"/>
          <w:szCs w:val="44"/>
          <w:shd w:val="clear" w:color="auto" w:fill="FFFFFF"/>
          <w:rtl/>
        </w:rPr>
        <w:t>אֵין מִשְׁפָּט מָוֶת</w:t>
      </w:r>
    </w:p>
    <w:p w:rsidR="00EB154E" w:rsidRPr="00F75BD5" w:rsidRDefault="00E944EE" w:rsidP="00E944EE">
      <w:pPr>
        <w:rPr>
          <w:rFonts w:ascii="SBL Hebrew" w:hAnsi="SBL Hebrew" w:cs="SBL Hebrew"/>
          <w:color w:val="D52FCD"/>
          <w:sz w:val="32"/>
          <w:szCs w:val="32"/>
          <w:rtl/>
        </w:rPr>
      </w:pPr>
      <w:r w:rsidRPr="00F75BD5">
        <w:rPr>
          <w:rFonts w:ascii="SBL Hebrew" w:hAnsi="SBL Hebrew" w:cs="SBL Hebrew"/>
          <w:color w:val="00B451"/>
          <w:sz w:val="24"/>
          <w:szCs w:val="24"/>
          <w:rtl/>
        </w:rPr>
        <w:t>פֶּן־</w:t>
      </w:r>
      <w:proofErr w:type="spellStart"/>
      <w:r w:rsidRPr="00F75BD5">
        <w:rPr>
          <w:rFonts w:ascii="SBL Hebrew" w:hAnsi="SBL Hebrew" w:cs="SBL Hebrew"/>
          <w:color w:val="00B451"/>
          <w:sz w:val="24"/>
          <w:szCs w:val="24"/>
          <w:rtl/>
        </w:rPr>
        <w:t>יִרְדֹּף֩</w:t>
      </w:r>
      <w:proofErr w:type="spellEnd"/>
      <w:r>
        <w:rPr>
          <w:rFonts w:ascii="SBL Hebrew" w:hAnsi="SBL Hebrew" w:cs="SBL Hebrew" w:hint="cs"/>
          <w:color w:val="00B451"/>
          <w:sz w:val="24"/>
          <w:szCs w:val="24"/>
          <w:rtl/>
        </w:rPr>
        <w:t xml:space="preserve"> </w:t>
      </w:r>
      <w:r w:rsidR="00EB154E" w:rsidRPr="00F75BD5">
        <w:rPr>
          <w:rFonts w:ascii="SBL Hebrew" w:hAnsi="SBL Hebrew" w:cs="SBL Hebrew"/>
          <w:color w:val="00B451"/>
          <w:sz w:val="25"/>
          <w:szCs w:val="25"/>
          <w:rtl/>
        </w:rPr>
        <w:t>גֹּאֵ֨ל</w:t>
      </w:r>
      <w:r w:rsidR="00EB154E">
        <w:rPr>
          <w:rFonts w:ascii="SBL Hebrew" w:hAnsi="SBL Hebrew" w:cs="SBL Hebrew" w:hint="cs"/>
          <w:color w:val="00B451"/>
          <w:sz w:val="25"/>
          <w:szCs w:val="25"/>
          <w:rtl/>
        </w:rPr>
        <w:t xml:space="preserve"> </w:t>
      </w:r>
      <w:r w:rsidR="00EB154E" w:rsidRPr="00F75BD5">
        <w:rPr>
          <w:rFonts w:ascii="SBL Hebrew" w:hAnsi="SBL Hebrew" w:cs="SBL Hebrew"/>
          <w:color w:val="E28B4A"/>
          <w:sz w:val="25"/>
          <w:szCs w:val="25"/>
          <w:rtl/>
        </w:rPr>
        <w:t>הַדָּ֜ם</w:t>
      </w:r>
      <w:r w:rsidR="00EB154E">
        <w:rPr>
          <w:rFonts w:ascii="SBL Hebrew" w:hAnsi="SBL Hebrew" w:cs="SBL Hebrew" w:hint="cs"/>
          <w:color w:val="E28B4A"/>
          <w:sz w:val="25"/>
          <w:szCs w:val="25"/>
          <w:rtl/>
        </w:rPr>
        <w:t xml:space="preserve"> </w:t>
      </w:r>
      <w:r w:rsidR="00EB154E" w:rsidRPr="00F75BD5">
        <w:rPr>
          <w:rFonts w:ascii="SBL Hebrew" w:hAnsi="SBL Hebrew" w:cs="SBL Hebrew"/>
          <w:color w:val="00B451"/>
          <w:sz w:val="27"/>
          <w:szCs w:val="27"/>
          <w:rtl/>
        </w:rPr>
        <w:t>אַֽחֲרֵ֣י</w:t>
      </w:r>
      <w:r w:rsidR="00EB154E">
        <w:rPr>
          <w:rFonts w:ascii="SBL Hebrew" w:hAnsi="SBL Hebrew" w:cs="SBL Hebrew" w:hint="cs"/>
          <w:color w:val="00B451"/>
          <w:sz w:val="27"/>
          <w:szCs w:val="27"/>
          <w:rtl/>
        </w:rPr>
        <w:t xml:space="preserve"> </w:t>
      </w:r>
      <w:r w:rsidR="00EB154E" w:rsidRPr="00F75BD5">
        <w:rPr>
          <w:rFonts w:ascii="SBL Hebrew" w:hAnsi="SBL Hebrew" w:cs="SBL Hebrew"/>
          <w:color w:val="D52FCD"/>
          <w:sz w:val="27"/>
          <w:szCs w:val="27"/>
          <w:rtl/>
        </w:rPr>
        <w:t>הָֽרֹצֵ֗חַ</w:t>
      </w:r>
      <w:r w:rsidR="00EB154E">
        <w:rPr>
          <w:rFonts w:ascii="SBL Hebrew" w:hAnsi="SBL Hebrew" w:cs="SBL Hebrew" w:hint="cs"/>
          <w:color w:val="D52FCD"/>
          <w:sz w:val="27"/>
          <w:szCs w:val="27"/>
          <w:rtl/>
        </w:rPr>
        <w:t xml:space="preserve"> </w:t>
      </w:r>
      <w:r w:rsidR="00EB154E" w:rsidRPr="00F75BD5">
        <w:rPr>
          <w:rFonts w:ascii="SBL Hebrew" w:hAnsi="SBL Hebrew" w:cs="SBL Hebrew"/>
          <w:color w:val="D52FCD"/>
          <w:sz w:val="30"/>
          <w:szCs w:val="30"/>
          <w:rtl/>
        </w:rPr>
        <w:t>כִּֽי־יֵחַם֮</w:t>
      </w:r>
      <w:r w:rsidR="00EB154E">
        <w:rPr>
          <w:rFonts w:ascii="SBL Hebrew" w:hAnsi="SBL Hebrew" w:cs="SBL Hebrew" w:hint="cs"/>
          <w:color w:val="FE0000"/>
          <w:sz w:val="30"/>
          <w:szCs w:val="30"/>
          <w:rtl/>
        </w:rPr>
        <w:t xml:space="preserve"> </w:t>
      </w:r>
      <w:r w:rsidR="00EB154E" w:rsidRPr="00F75BD5">
        <w:rPr>
          <w:rFonts w:ascii="SBL Hebrew" w:hAnsi="SBL Hebrew" w:cs="SBL Hebrew"/>
          <w:color w:val="FE0000"/>
          <w:sz w:val="30"/>
          <w:szCs w:val="30"/>
          <w:rtl/>
        </w:rPr>
        <w:t>לְבָבוֹ֒</w:t>
      </w:r>
      <w:r w:rsidR="00EB154E">
        <w:rPr>
          <w:rFonts w:ascii="SBL Hebrew" w:hAnsi="SBL Hebrew" w:cs="SBL Hebrew" w:hint="cs"/>
          <w:color w:val="FE0000"/>
          <w:sz w:val="30"/>
          <w:szCs w:val="30"/>
          <w:rtl/>
        </w:rPr>
        <w:t xml:space="preserve"> </w:t>
      </w:r>
      <w:r w:rsidR="00EB154E" w:rsidRPr="00F75BD5">
        <w:rPr>
          <w:rFonts w:ascii="SBL Hebrew" w:hAnsi="SBL Hebrew" w:cs="SBL Hebrew"/>
          <w:color w:val="D52FCD"/>
          <w:sz w:val="26"/>
          <w:szCs w:val="26"/>
          <w:rtl/>
        </w:rPr>
        <w:t>וְהִשִּׂיג֛וֹ</w:t>
      </w:r>
      <w:r w:rsidR="00EB154E">
        <w:rPr>
          <w:rFonts w:ascii="SBL Hebrew" w:hAnsi="SBL Hebrew" w:cs="SBL Hebrew" w:hint="cs"/>
          <w:color w:val="D52FCD"/>
          <w:sz w:val="26"/>
          <w:szCs w:val="26"/>
          <w:rtl/>
        </w:rPr>
        <w:t xml:space="preserve"> </w:t>
      </w:r>
      <w:r w:rsidR="00EB154E" w:rsidRPr="00F75BD5">
        <w:rPr>
          <w:rFonts w:ascii="SBL Hebrew" w:hAnsi="SBL Hebrew" w:cs="SBL Hebrew"/>
          <w:color w:val="00B451"/>
          <w:sz w:val="28"/>
          <w:szCs w:val="28"/>
          <w:rtl/>
        </w:rPr>
        <w:t>כִּֽי־יִרְבֶּ֥ה</w:t>
      </w:r>
      <w:r w:rsidR="00EB154E">
        <w:rPr>
          <w:rFonts w:ascii="SBL Hebrew" w:hAnsi="SBL Hebrew" w:cs="SBL Hebrew" w:hint="cs"/>
          <w:color w:val="FE0000"/>
          <w:sz w:val="28"/>
          <w:szCs w:val="28"/>
          <w:rtl/>
        </w:rPr>
        <w:t xml:space="preserve"> </w:t>
      </w:r>
      <w:r w:rsidR="00EB154E" w:rsidRPr="00F75BD5">
        <w:rPr>
          <w:rFonts w:ascii="SBL Hebrew" w:hAnsi="SBL Hebrew" w:cs="SBL Hebrew"/>
          <w:color w:val="FE0000"/>
          <w:sz w:val="28"/>
          <w:szCs w:val="28"/>
          <w:rtl/>
        </w:rPr>
        <w:t>הַדֶּ֖רֶךְ</w:t>
      </w:r>
      <w:r w:rsidR="00EB154E">
        <w:rPr>
          <w:rFonts w:ascii="SBL Hebrew" w:hAnsi="SBL Hebrew" w:cs="SBL Hebrew" w:hint="cs"/>
          <w:color w:val="FE0000"/>
          <w:sz w:val="28"/>
          <w:szCs w:val="28"/>
          <w:rtl/>
        </w:rPr>
        <w:t xml:space="preserve"> </w:t>
      </w:r>
      <w:r w:rsidR="00EB154E" w:rsidRPr="00F75BD5">
        <w:rPr>
          <w:rFonts w:ascii="SBL Hebrew" w:hAnsi="SBL Hebrew" w:cs="SBL Hebrew"/>
          <w:color w:val="00B451"/>
          <w:sz w:val="32"/>
          <w:szCs w:val="32"/>
          <w:rtl/>
        </w:rPr>
        <w:t>וְהִכָּ֣הוּ</w:t>
      </w:r>
      <w:r w:rsidR="00EB154E">
        <w:rPr>
          <w:rFonts w:ascii="SBL Hebrew" w:hAnsi="SBL Hebrew" w:cs="SBL Hebrew" w:hint="cs"/>
          <w:color w:val="00B451"/>
          <w:sz w:val="32"/>
          <w:szCs w:val="32"/>
          <w:rtl/>
        </w:rPr>
        <w:t xml:space="preserve"> </w:t>
      </w:r>
      <w:r w:rsidR="00EB154E" w:rsidRPr="00F75BD5">
        <w:rPr>
          <w:rFonts w:ascii="SBL Hebrew" w:hAnsi="SBL Hebrew" w:cs="SBL Hebrew"/>
          <w:color w:val="740000"/>
          <w:sz w:val="32"/>
          <w:szCs w:val="32"/>
          <w:rtl/>
        </w:rPr>
        <w:t>נָ֑פֶשׁ</w:t>
      </w:r>
    </w:p>
    <w:p w:rsidR="00EB154E" w:rsidRPr="00F75BD5" w:rsidRDefault="00EB154E" w:rsidP="00EB154E">
      <w:pPr>
        <w:rPr>
          <w:rFonts w:ascii="SBL Hebrew" w:hAnsi="SBL Hebrew" w:cs="SBL Hebrew"/>
          <w:color w:val="D52FCD"/>
          <w:sz w:val="32"/>
          <w:szCs w:val="32"/>
          <w:rtl/>
        </w:rPr>
      </w:pPr>
      <w:r w:rsidRPr="00F75BD5">
        <w:rPr>
          <w:rFonts w:ascii="SBL Hebrew" w:hAnsi="SBL Hebrew" w:cs="SBL Hebrew"/>
          <w:color w:val="D52FCD"/>
          <w:sz w:val="26"/>
          <w:szCs w:val="26"/>
          <w:rtl/>
        </w:rPr>
        <w:t>וְלוֹ</w:t>
      </w:r>
      <w:r>
        <w:rPr>
          <w:rFonts w:ascii="SBL Hebrew" w:hAnsi="SBL Hebrew" w:cs="SBL Hebrew" w:hint="cs"/>
          <w:color w:val="D52FCD"/>
          <w:sz w:val="26"/>
          <w:szCs w:val="26"/>
          <w:rtl/>
        </w:rPr>
        <w:t xml:space="preserve"> </w:t>
      </w:r>
      <w:r w:rsidRPr="00F75BD5">
        <w:rPr>
          <w:rFonts w:ascii="SBL Hebrew" w:hAnsi="SBL Hebrew" w:cs="SBL Hebrew"/>
          <w:color w:val="00B451"/>
          <w:sz w:val="30"/>
          <w:szCs w:val="30"/>
          <w:rtl/>
        </w:rPr>
        <w:t>אֵ֣ין</w:t>
      </w:r>
      <w:r>
        <w:rPr>
          <w:rFonts w:ascii="SBL Hebrew" w:hAnsi="SBL Hebrew" w:cs="SBL Hebrew" w:hint="cs"/>
          <w:color w:val="FE0000"/>
          <w:sz w:val="30"/>
          <w:szCs w:val="30"/>
          <w:rtl/>
        </w:rPr>
        <w:t xml:space="preserve"> </w:t>
      </w:r>
      <w:r w:rsidRPr="00F75BD5">
        <w:rPr>
          <w:rFonts w:ascii="SBL Hebrew" w:hAnsi="SBL Hebrew" w:cs="SBL Hebrew"/>
          <w:color w:val="FE0000"/>
          <w:sz w:val="30"/>
          <w:szCs w:val="30"/>
          <w:rtl/>
        </w:rPr>
        <w:t>מִשְׁפַּט־מָ֔וֶת</w:t>
      </w:r>
      <w:r>
        <w:rPr>
          <w:rFonts w:ascii="SBL Hebrew" w:hAnsi="SBL Hebrew" w:cs="SBL Hebrew" w:hint="cs"/>
          <w:color w:val="E28B4A"/>
          <w:sz w:val="25"/>
          <w:szCs w:val="25"/>
          <w:rtl/>
        </w:rPr>
        <w:t xml:space="preserve"> </w:t>
      </w:r>
      <w:r w:rsidRPr="00F75BD5">
        <w:rPr>
          <w:rFonts w:ascii="SBL Hebrew" w:hAnsi="SBL Hebrew" w:cs="SBL Hebrew"/>
          <w:color w:val="E28B4A"/>
          <w:sz w:val="25"/>
          <w:szCs w:val="25"/>
          <w:rtl/>
        </w:rPr>
        <w:t>כִּ֠י</w:t>
      </w:r>
      <w:r>
        <w:rPr>
          <w:rFonts w:ascii="SBL Hebrew" w:hAnsi="SBL Hebrew" w:cs="SBL Hebrew" w:hint="cs"/>
          <w:color w:val="E28B4A"/>
          <w:sz w:val="25"/>
          <w:szCs w:val="25"/>
          <w:rtl/>
        </w:rPr>
        <w:t xml:space="preserve"> </w:t>
      </w:r>
      <w:r w:rsidRPr="00F75BD5">
        <w:rPr>
          <w:rFonts w:ascii="SBL Hebrew" w:hAnsi="SBL Hebrew" w:cs="SBL Hebrew"/>
          <w:color w:val="00B451"/>
          <w:sz w:val="24"/>
          <w:szCs w:val="24"/>
          <w:rtl/>
        </w:rPr>
        <w:t>לֹ֣א שֹׂנֵ֥א</w:t>
      </w:r>
      <w:r>
        <w:rPr>
          <w:rFonts w:ascii="SBL Hebrew" w:hAnsi="SBL Hebrew" w:cs="SBL Hebrew" w:hint="cs"/>
          <w:color w:val="D52FCD"/>
          <w:sz w:val="26"/>
          <w:szCs w:val="26"/>
          <w:rtl/>
        </w:rPr>
        <w:t xml:space="preserve"> </w:t>
      </w:r>
      <w:r w:rsidRPr="00F75BD5">
        <w:rPr>
          <w:rFonts w:ascii="SBL Hebrew" w:hAnsi="SBL Hebrew" w:cs="SBL Hebrew"/>
          <w:color w:val="D52FCD"/>
          <w:sz w:val="26"/>
          <w:szCs w:val="26"/>
          <w:rtl/>
        </w:rPr>
        <w:t>ה֛וּא</w:t>
      </w:r>
      <w:r>
        <w:rPr>
          <w:rFonts w:ascii="SBL Hebrew" w:hAnsi="SBL Hebrew" w:cs="SBL Hebrew" w:hint="cs"/>
          <w:color w:val="FE0000"/>
          <w:sz w:val="28"/>
          <w:szCs w:val="28"/>
          <w:rtl/>
        </w:rPr>
        <w:t xml:space="preserve"> </w:t>
      </w:r>
      <w:r w:rsidRPr="00F75BD5">
        <w:rPr>
          <w:rFonts w:ascii="SBL Hebrew" w:hAnsi="SBL Hebrew" w:cs="SBL Hebrew"/>
          <w:color w:val="FE0000"/>
          <w:sz w:val="28"/>
          <w:szCs w:val="28"/>
          <w:rtl/>
        </w:rPr>
        <w:t>ל֖וֹ</w:t>
      </w:r>
      <w:r>
        <w:rPr>
          <w:rFonts w:ascii="SBL Hebrew" w:hAnsi="SBL Hebrew" w:cs="SBL Hebrew" w:hint="cs"/>
          <w:color w:val="FE0000"/>
          <w:sz w:val="28"/>
          <w:szCs w:val="28"/>
          <w:rtl/>
        </w:rPr>
        <w:t xml:space="preserve"> </w:t>
      </w:r>
      <w:r w:rsidRPr="00F75BD5">
        <w:rPr>
          <w:rFonts w:ascii="SBL Hebrew" w:hAnsi="SBL Hebrew" w:cs="SBL Hebrew"/>
          <w:color w:val="00B451"/>
          <w:sz w:val="32"/>
          <w:szCs w:val="32"/>
          <w:rtl/>
        </w:rPr>
        <w:t>מִתְּמ֥וֹל</w:t>
      </w:r>
      <w:r>
        <w:rPr>
          <w:rFonts w:ascii="SBL Hebrew" w:hAnsi="SBL Hebrew" w:cs="SBL Hebrew" w:hint="cs"/>
          <w:color w:val="740000"/>
          <w:sz w:val="32"/>
          <w:szCs w:val="32"/>
          <w:rtl/>
        </w:rPr>
        <w:t xml:space="preserve"> </w:t>
      </w:r>
      <w:r w:rsidRPr="00F75BD5">
        <w:rPr>
          <w:rFonts w:ascii="SBL Hebrew" w:hAnsi="SBL Hebrew" w:cs="SBL Hebrew"/>
          <w:color w:val="740000"/>
          <w:sz w:val="32"/>
          <w:szCs w:val="32"/>
          <w:rtl/>
        </w:rPr>
        <w:t>שִׁלְשֽׁוֹם</w:t>
      </w:r>
      <w:r>
        <w:rPr>
          <w:rFonts w:ascii="SBL Hebrew" w:hAnsi="SBL Hebrew" w:cs="SBL Hebrew" w:hint="cs"/>
          <w:color w:val="740000"/>
          <w:sz w:val="32"/>
          <w:szCs w:val="32"/>
          <w:rtl/>
        </w:rPr>
        <w:t xml:space="preserve"> </w:t>
      </w:r>
      <w:r w:rsidRPr="005C07BC">
        <w:rPr>
          <w:rFonts w:asciiTheme="minorBidi" w:hAnsiTheme="minorBidi"/>
          <w:sz w:val="16"/>
          <w:szCs w:val="16"/>
          <w:rtl/>
        </w:rPr>
        <w:t xml:space="preserve">(דברים </w:t>
      </w:r>
      <w:proofErr w:type="spellStart"/>
      <w:r w:rsidRPr="005C07BC">
        <w:rPr>
          <w:rFonts w:asciiTheme="minorBidi" w:hAnsiTheme="minorBidi"/>
          <w:sz w:val="16"/>
          <w:szCs w:val="16"/>
          <w:rtl/>
        </w:rPr>
        <w:t>יט</w:t>
      </w:r>
      <w:proofErr w:type="spellEnd"/>
      <w:r w:rsidRPr="005C07BC">
        <w:rPr>
          <w:rFonts w:asciiTheme="minorBidi" w:hAnsiTheme="minorBidi"/>
          <w:sz w:val="16"/>
          <w:szCs w:val="16"/>
          <w:rtl/>
        </w:rPr>
        <w:t xml:space="preserve"> ו)</w:t>
      </w:r>
    </w:p>
    <w:p w:rsidR="00EB154E" w:rsidRPr="001D09A4" w:rsidRDefault="00EB154E" w:rsidP="00EB154E">
      <w:pPr>
        <w:jc w:val="both"/>
        <w:rPr>
          <w:rFonts w:cs="FrankRuehl"/>
          <w:color w:val="000000"/>
          <w:sz w:val="26"/>
          <w:szCs w:val="26"/>
          <w:rtl/>
        </w:rPr>
      </w:pPr>
      <w:r w:rsidRPr="00A93124">
        <w:rPr>
          <w:rFonts w:asciiTheme="majorBidi" w:hAnsiTheme="majorBidi" w:cstheme="majorBidi" w:hint="cs"/>
          <w:color w:val="000000"/>
          <w:sz w:val="25"/>
          <w:szCs w:val="25"/>
          <w:rtl/>
        </w:rPr>
        <w:t>גמרא "מכות" דף י' ע"ב: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אמר רב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הונא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>: רוצח שגלה לעיר מקלט ומצאו גואל הדם והרגו פטור</w:t>
      </w:r>
      <w:r>
        <w:rPr>
          <w:rFonts w:cs="FrankRuehl" w:hint="cs"/>
          <w:color w:val="000000"/>
          <w:sz w:val="27"/>
          <w:szCs w:val="27"/>
          <w:rtl/>
        </w:rPr>
        <w:t>.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קסבר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ולו אין משפט מות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בגואל הדם הוא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דכתיב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.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מיתיבי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: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ולו אין משפט מות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ברוצח הכתוב מדבר אתה אומר ברוצח או אינו אלא בגואל הדם כשהוא אומר: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והוא לא שונא לו מתמול שלשום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הוי אומר ברוצח הכתוב מדבר! הוא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דאמר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 כי האי תנא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דתניא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: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ולו אין משפט מות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בגואל הדם הכתוב מדבר אתה אומר בגואל הדם הכתוב מדבר או אינו אלא ברוצח כשהוא אומר: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כי לא שונא הוא לו מתמול שלשום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הרי רוצח אמור הא מה אני מקיים ולו אין משפט מות בגואל הדם הכתוב מדבר</w:t>
      </w:r>
      <w:r w:rsidRPr="00636281">
        <w:rPr>
          <w:rFonts w:asciiTheme="majorBidi" w:hAnsiTheme="majorBidi" w:cs="FrankRuehl" w:hint="cs"/>
          <w:color w:val="000000"/>
          <w:sz w:val="27"/>
          <w:szCs w:val="27"/>
          <w:rtl/>
        </w:rPr>
        <w:t>.</w:t>
      </w:r>
    </w:p>
    <w:p w:rsidR="00EB154E" w:rsidRPr="00A93124" w:rsidRDefault="00EB154E" w:rsidP="00EB154E">
      <w:pPr>
        <w:jc w:val="both"/>
        <w:rPr>
          <w:rFonts w:asciiTheme="majorBidi" w:hAnsiTheme="majorBidi" w:cstheme="majorBidi"/>
          <w:color w:val="000000"/>
          <w:sz w:val="25"/>
          <w:szCs w:val="25"/>
          <w:rtl/>
        </w:rPr>
      </w:pPr>
      <w:r w:rsidRPr="00A93124">
        <w:rPr>
          <w:rFonts w:asciiTheme="majorBidi" w:hAnsiTheme="majorBidi" w:cstheme="majorBidi" w:hint="cs"/>
          <w:color w:val="000000"/>
          <w:sz w:val="25"/>
          <w:szCs w:val="25"/>
          <w:rtl/>
        </w:rPr>
        <w:t>אם כן, מחלוקת בגמרא. לפי דעת בעלי הטעמים נראה, כי מדובר ברוצח (בשגגה). אילו היה מדובר בגואל הדם, צריך היה להטעים:</w:t>
      </w:r>
    </w:p>
    <w:p w:rsidR="00EB154E" w:rsidRPr="00F75BD5" w:rsidRDefault="00E944EE" w:rsidP="00EB154E">
      <w:pPr>
        <w:rPr>
          <w:rFonts w:ascii="SBL Hebrew" w:hAnsi="SBL Hebrew" w:cs="SBL Hebrew"/>
          <w:color w:val="D52FCD"/>
          <w:sz w:val="28"/>
          <w:szCs w:val="28"/>
          <w:rtl/>
        </w:rPr>
      </w:pPr>
      <w:r w:rsidRPr="00F75BD5">
        <w:rPr>
          <w:rFonts w:ascii="SBL Hebrew" w:hAnsi="SBL Hebrew" w:cs="SBL Hebrew"/>
          <w:color w:val="00B451"/>
          <w:sz w:val="24"/>
          <w:szCs w:val="24"/>
          <w:rtl/>
        </w:rPr>
        <w:t>פֶּן־</w:t>
      </w:r>
      <w:proofErr w:type="spellStart"/>
      <w:r w:rsidRPr="00F75BD5">
        <w:rPr>
          <w:rFonts w:ascii="SBL Hebrew" w:hAnsi="SBL Hebrew" w:cs="SBL Hebrew"/>
          <w:color w:val="00B451"/>
          <w:sz w:val="24"/>
          <w:szCs w:val="24"/>
          <w:rtl/>
        </w:rPr>
        <w:t>יִרְדֹּף֩</w:t>
      </w:r>
      <w:proofErr w:type="spellEnd"/>
      <w:r w:rsidRPr="00F75BD5">
        <w:rPr>
          <w:rFonts w:ascii="SBL Hebrew" w:hAnsi="SBL Hebrew" w:cs="SBL Hebrew"/>
          <w:color w:val="00B451"/>
          <w:sz w:val="25"/>
          <w:szCs w:val="25"/>
          <w:rtl/>
        </w:rPr>
        <w:t xml:space="preserve"> </w:t>
      </w:r>
      <w:r w:rsidR="00EB154E" w:rsidRPr="00F75BD5">
        <w:rPr>
          <w:rFonts w:ascii="SBL Hebrew" w:hAnsi="SBL Hebrew" w:cs="SBL Hebrew"/>
          <w:color w:val="00B451"/>
          <w:sz w:val="25"/>
          <w:szCs w:val="25"/>
          <w:rtl/>
        </w:rPr>
        <w:t>גֹּאֵ֨ל</w:t>
      </w:r>
      <w:r w:rsidR="00EB154E">
        <w:rPr>
          <w:rFonts w:ascii="SBL Hebrew" w:hAnsi="SBL Hebrew" w:cs="SBL Hebrew" w:hint="cs"/>
          <w:color w:val="00B451"/>
          <w:sz w:val="25"/>
          <w:szCs w:val="25"/>
          <w:rtl/>
        </w:rPr>
        <w:t xml:space="preserve"> </w:t>
      </w:r>
      <w:r w:rsidR="00EB154E" w:rsidRPr="00F75BD5">
        <w:rPr>
          <w:rFonts w:ascii="SBL Hebrew" w:hAnsi="SBL Hebrew" w:cs="SBL Hebrew"/>
          <w:color w:val="E28B4A"/>
          <w:sz w:val="25"/>
          <w:szCs w:val="25"/>
          <w:rtl/>
        </w:rPr>
        <w:t>הַדָּ֜ם</w:t>
      </w:r>
      <w:r w:rsidR="00EB154E">
        <w:rPr>
          <w:rFonts w:ascii="SBL Hebrew" w:hAnsi="SBL Hebrew" w:cs="SBL Hebrew" w:hint="cs"/>
          <w:color w:val="E28B4A"/>
          <w:sz w:val="25"/>
          <w:szCs w:val="25"/>
          <w:rtl/>
        </w:rPr>
        <w:t xml:space="preserve"> </w:t>
      </w:r>
      <w:r w:rsidR="00EB154E" w:rsidRPr="00F75BD5">
        <w:rPr>
          <w:rFonts w:ascii="SBL Hebrew" w:hAnsi="SBL Hebrew" w:cs="SBL Hebrew"/>
          <w:color w:val="00B451"/>
          <w:sz w:val="27"/>
          <w:szCs w:val="27"/>
          <w:rtl/>
        </w:rPr>
        <w:t>אַֽחֲרֵ֣י</w:t>
      </w:r>
      <w:r w:rsidR="00EB154E">
        <w:rPr>
          <w:rFonts w:ascii="SBL Hebrew" w:hAnsi="SBL Hebrew" w:cs="SBL Hebrew" w:hint="cs"/>
          <w:color w:val="00B451"/>
          <w:sz w:val="27"/>
          <w:szCs w:val="27"/>
          <w:rtl/>
        </w:rPr>
        <w:t xml:space="preserve"> </w:t>
      </w:r>
      <w:r w:rsidR="00EB154E" w:rsidRPr="00F75BD5">
        <w:rPr>
          <w:rFonts w:ascii="SBL Hebrew" w:hAnsi="SBL Hebrew" w:cs="SBL Hebrew"/>
          <w:color w:val="D52FCD"/>
          <w:sz w:val="27"/>
          <w:szCs w:val="27"/>
          <w:rtl/>
        </w:rPr>
        <w:t>הָֽרֹצֵ֗חַ</w:t>
      </w:r>
      <w:r w:rsidR="00EB154E">
        <w:rPr>
          <w:rFonts w:ascii="SBL Hebrew" w:hAnsi="SBL Hebrew" w:cs="SBL Hebrew" w:hint="cs"/>
          <w:color w:val="D52FCD"/>
          <w:sz w:val="27"/>
          <w:szCs w:val="27"/>
          <w:rtl/>
        </w:rPr>
        <w:t xml:space="preserve"> </w:t>
      </w:r>
      <w:r w:rsidR="00EB154E" w:rsidRPr="00F75BD5">
        <w:rPr>
          <w:rFonts w:ascii="SBL Hebrew" w:hAnsi="SBL Hebrew" w:cs="SBL Hebrew"/>
          <w:color w:val="D52FCD"/>
          <w:sz w:val="30"/>
          <w:szCs w:val="30"/>
          <w:rtl/>
        </w:rPr>
        <w:t>כִּֽי־יֵחַם֮</w:t>
      </w:r>
      <w:r w:rsidR="00EB154E">
        <w:rPr>
          <w:rFonts w:ascii="SBL Hebrew" w:hAnsi="SBL Hebrew" w:cs="SBL Hebrew" w:hint="cs"/>
          <w:color w:val="FE0000"/>
          <w:sz w:val="30"/>
          <w:szCs w:val="30"/>
          <w:rtl/>
        </w:rPr>
        <w:t xml:space="preserve"> </w:t>
      </w:r>
      <w:r w:rsidR="00EB154E" w:rsidRPr="00F75BD5">
        <w:rPr>
          <w:rFonts w:ascii="SBL Hebrew" w:hAnsi="SBL Hebrew" w:cs="SBL Hebrew"/>
          <w:color w:val="FE0000"/>
          <w:sz w:val="30"/>
          <w:szCs w:val="30"/>
          <w:rtl/>
        </w:rPr>
        <w:t>לְבָבוֹ֒</w:t>
      </w:r>
      <w:r w:rsidR="00EB154E">
        <w:rPr>
          <w:rFonts w:ascii="SBL Hebrew" w:hAnsi="SBL Hebrew" w:cs="SBL Hebrew" w:hint="cs"/>
          <w:color w:val="FE0000"/>
          <w:sz w:val="30"/>
          <w:szCs w:val="30"/>
          <w:rtl/>
        </w:rPr>
        <w:t xml:space="preserve"> </w:t>
      </w:r>
      <w:r w:rsidR="00EB154E" w:rsidRPr="00F75BD5">
        <w:rPr>
          <w:rFonts w:ascii="SBL Hebrew" w:hAnsi="SBL Hebrew" w:cs="SBL Hebrew"/>
          <w:color w:val="E28B4A"/>
          <w:sz w:val="24"/>
          <w:szCs w:val="24"/>
          <w:rtl/>
        </w:rPr>
        <w:t>וְהִשִּׂי</w:t>
      </w:r>
      <w:r w:rsidR="00EB154E" w:rsidRPr="00F75BD5">
        <w:rPr>
          <w:rFonts w:ascii="SBL Hebrew" w:hAnsi="SBL Hebrew" w:cs="SBL Hebrew" w:hint="cs"/>
          <w:color w:val="E28B4A"/>
          <w:sz w:val="24"/>
          <w:szCs w:val="24"/>
          <w:rtl/>
        </w:rPr>
        <w:t>ג֞וֹ</w:t>
      </w:r>
      <w:r w:rsidR="00EB154E">
        <w:rPr>
          <w:rFonts w:ascii="SBL Hebrew" w:hAnsi="SBL Hebrew" w:cs="SBL Hebrew" w:hint="cs"/>
          <w:color w:val="E28B4A"/>
          <w:sz w:val="24"/>
          <w:szCs w:val="24"/>
          <w:rtl/>
        </w:rPr>
        <w:t xml:space="preserve"> </w:t>
      </w:r>
      <w:r w:rsidR="00EB154E" w:rsidRPr="00F75BD5">
        <w:rPr>
          <w:rFonts w:ascii="SBL Hebrew" w:hAnsi="SBL Hebrew" w:cs="SBL Hebrew"/>
          <w:color w:val="00B451"/>
          <w:sz w:val="26"/>
          <w:szCs w:val="26"/>
          <w:rtl/>
        </w:rPr>
        <w:t>כִּֽי־יִרְ</w:t>
      </w:r>
      <w:r w:rsidR="00EB154E" w:rsidRPr="00F75BD5">
        <w:rPr>
          <w:rFonts w:ascii="SBL Hebrew" w:hAnsi="SBL Hebrew" w:cs="SBL Hebrew" w:hint="cs"/>
          <w:color w:val="00B451"/>
          <w:sz w:val="26"/>
          <w:szCs w:val="26"/>
          <w:rtl/>
        </w:rPr>
        <w:t>בֶּ֤ה</w:t>
      </w:r>
      <w:r w:rsidR="00EB154E">
        <w:rPr>
          <w:rFonts w:ascii="SBL Hebrew" w:hAnsi="SBL Hebrew" w:cs="SBL Hebrew" w:hint="cs"/>
          <w:color w:val="00B451"/>
          <w:sz w:val="26"/>
          <w:szCs w:val="26"/>
          <w:rtl/>
        </w:rPr>
        <w:t xml:space="preserve"> </w:t>
      </w:r>
      <w:r w:rsidR="00EB154E" w:rsidRPr="00F75BD5">
        <w:rPr>
          <w:rFonts w:ascii="SBL Hebrew" w:hAnsi="SBL Hebrew" w:cs="SBL Hebrew"/>
          <w:color w:val="D52FCD"/>
          <w:sz w:val="26"/>
          <w:szCs w:val="26"/>
          <w:rtl/>
        </w:rPr>
        <w:t>הַ</w:t>
      </w:r>
      <w:r w:rsidR="00EB154E" w:rsidRPr="00F75BD5">
        <w:rPr>
          <w:rFonts w:ascii="SBL Hebrew" w:hAnsi="SBL Hebrew" w:cs="SBL Hebrew" w:hint="cs"/>
          <w:color w:val="D52FCD"/>
          <w:sz w:val="26"/>
          <w:szCs w:val="26"/>
          <w:rtl/>
        </w:rPr>
        <w:t>דֶּ֙רֶךְ֙</w:t>
      </w:r>
      <w:r w:rsidR="00EB154E">
        <w:rPr>
          <w:rFonts w:ascii="SBL Hebrew" w:hAnsi="SBL Hebrew" w:cs="SBL Hebrew" w:hint="cs"/>
          <w:color w:val="D52FCD"/>
          <w:sz w:val="26"/>
          <w:szCs w:val="26"/>
          <w:rtl/>
        </w:rPr>
        <w:t xml:space="preserve"> </w:t>
      </w:r>
      <w:r w:rsidR="00EB154E" w:rsidRPr="00F75BD5">
        <w:rPr>
          <w:rFonts w:ascii="SBL Hebrew" w:hAnsi="SBL Hebrew" w:cs="SBL Hebrew"/>
          <w:color w:val="00B451"/>
          <w:sz w:val="29"/>
          <w:szCs w:val="29"/>
          <w:rtl/>
        </w:rPr>
        <w:t>וְהִכָּ֣הוּ</w:t>
      </w:r>
      <w:r w:rsidR="00EB154E">
        <w:rPr>
          <w:rFonts w:ascii="SBL Hebrew" w:hAnsi="SBL Hebrew" w:cs="SBL Hebrew" w:hint="cs"/>
          <w:color w:val="00B451"/>
          <w:sz w:val="29"/>
          <w:szCs w:val="29"/>
          <w:rtl/>
        </w:rPr>
        <w:t xml:space="preserve"> </w:t>
      </w:r>
      <w:r w:rsidR="00EB154E" w:rsidRPr="00F75BD5">
        <w:rPr>
          <w:rFonts w:ascii="SBL Hebrew" w:hAnsi="SBL Hebrew" w:cs="SBL Hebrew" w:hint="cs"/>
          <w:color w:val="FE0000"/>
          <w:sz w:val="29"/>
          <w:szCs w:val="29"/>
          <w:rtl/>
        </w:rPr>
        <w:t>נֶ֔</w:t>
      </w:r>
      <w:r w:rsidR="00EB154E" w:rsidRPr="00F75BD5">
        <w:rPr>
          <w:rFonts w:ascii="SBL Hebrew" w:hAnsi="SBL Hebrew" w:cs="SBL Hebrew"/>
          <w:color w:val="FE0000"/>
          <w:sz w:val="29"/>
          <w:szCs w:val="29"/>
          <w:rtl/>
        </w:rPr>
        <w:t>פֶשׁ</w:t>
      </w:r>
    </w:p>
    <w:p w:rsidR="00EB154E" w:rsidRDefault="00EB154E" w:rsidP="00EB154E">
      <w:pPr>
        <w:rPr>
          <w:rFonts w:ascii="SBL Hebrew" w:hAnsi="SBL Hebrew" w:cs="SBL Hebrew" w:hint="cs"/>
          <w:color w:val="D52FCD"/>
          <w:sz w:val="28"/>
          <w:szCs w:val="28"/>
          <w:rtl/>
        </w:rPr>
      </w:pPr>
      <w:r w:rsidRPr="00F75BD5">
        <w:rPr>
          <w:rFonts w:ascii="SBL Hebrew" w:hAnsi="SBL Hebrew" w:cs="SBL Hebrew" w:hint="cs"/>
          <w:color w:val="FE0000"/>
          <w:sz w:val="28"/>
          <w:szCs w:val="28"/>
          <w:rtl/>
        </w:rPr>
        <w:t>וְל֖וֹ</w:t>
      </w:r>
      <w:r>
        <w:rPr>
          <w:rFonts w:ascii="SBL Hebrew" w:hAnsi="SBL Hebrew" w:cs="SBL Hebrew" w:hint="cs"/>
          <w:color w:val="00B451"/>
          <w:sz w:val="32"/>
          <w:szCs w:val="32"/>
          <w:rtl/>
        </w:rPr>
        <w:t xml:space="preserve"> </w:t>
      </w:r>
      <w:r w:rsidRPr="00F75BD5">
        <w:rPr>
          <w:rFonts w:ascii="SBL Hebrew" w:hAnsi="SBL Hebrew" w:cs="SBL Hebrew"/>
          <w:color w:val="00B451"/>
          <w:sz w:val="32"/>
          <w:szCs w:val="32"/>
          <w:rtl/>
        </w:rPr>
        <w:t>אֵ֣ין</w:t>
      </w:r>
      <w:r>
        <w:rPr>
          <w:rFonts w:ascii="SBL Hebrew" w:hAnsi="SBL Hebrew" w:cs="SBL Hebrew" w:hint="cs"/>
          <w:color w:val="00B451"/>
          <w:sz w:val="32"/>
          <w:szCs w:val="32"/>
          <w:rtl/>
        </w:rPr>
        <w:t xml:space="preserve"> </w:t>
      </w:r>
      <w:r w:rsidRPr="00F75BD5">
        <w:rPr>
          <w:rFonts w:ascii="SBL Hebrew" w:hAnsi="SBL Hebrew" w:cs="SBL Hebrew"/>
          <w:color w:val="740000"/>
          <w:sz w:val="32"/>
          <w:szCs w:val="32"/>
          <w:rtl/>
        </w:rPr>
        <w:t>מִשְׁפַּט־</w:t>
      </w:r>
      <w:r w:rsidRPr="00F75BD5">
        <w:rPr>
          <w:rFonts w:ascii="SBL Hebrew" w:hAnsi="SBL Hebrew" w:cs="SBL Hebrew" w:hint="cs"/>
          <w:color w:val="740000"/>
          <w:sz w:val="32"/>
          <w:szCs w:val="32"/>
          <w:rtl/>
        </w:rPr>
        <w:t>מָ֑</w:t>
      </w:r>
      <w:r w:rsidRPr="00F75BD5">
        <w:rPr>
          <w:rFonts w:ascii="SBL Hebrew" w:hAnsi="SBL Hebrew" w:cs="SBL Hebrew"/>
          <w:color w:val="740000"/>
          <w:sz w:val="32"/>
          <w:szCs w:val="32"/>
          <w:rtl/>
        </w:rPr>
        <w:t>וֶת</w:t>
      </w:r>
      <w:r w:rsidRPr="001D09A4">
        <w:rPr>
          <w:rFonts w:ascii="SBL Hebrew" w:hAnsi="SBL Hebrew" w:cs="SBL Hebrew" w:hint="cs"/>
          <w:color w:val="0000CD"/>
          <w:sz w:val="32"/>
          <w:szCs w:val="32"/>
          <w:rtl/>
        </w:rPr>
        <w:t>...</w:t>
      </w:r>
    </w:p>
    <w:p w:rsidR="00EB154E" w:rsidRDefault="00EB154E" w:rsidP="00EB154E">
      <w:pPr>
        <w:rPr>
          <w:rFonts w:ascii="SBL Hebrew" w:hAnsi="SBL Hebrew" w:cs="SBL Hebrew" w:hint="cs"/>
          <w:color w:val="D52FCD"/>
          <w:sz w:val="28"/>
          <w:szCs w:val="28"/>
          <w:rtl/>
        </w:rPr>
      </w:pPr>
    </w:p>
    <w:p w:rsidR="00EB154E" w:rsidRDefault="00EB154E" w:rsidP="00EB154E">
      <w:pPr>
        <w:rPr>
          <w:rFonts w:ascii="SBL Hebrew" w:hAnsi="SBL Hebrew" w:cs="SBL Hebrew"/>
          <w:color w:val="D52FCD"/>
          <w:sz w:val="28"/>
          <w:szCs w:val="28"/>
          <w:rtl/>
        </w:rPr>
      </w:pPr>
    </w:p>
    <w:p w:rsidR="009367C1" w:rsidRDefault="009367C1"/>
    <w:sectPr w:rsidR="009367C1" w:rsidSect="00927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BL Hebrew">
    <w:altName w:val="Times New Roman"/>
    <w:charset w:val="00"/>
    <w:family w:val="auto"/>
    <w:pitch w:val="variable"/>
    <w:sig w:usb0="00000000" w:usb1="4000204A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154E"/>
    <w:rsid w:val="00927F13"/>
    <w:rsid w:val="009367C1"/>
    <w:rsid w:val="00E944EE"/>
    <w:rsid w:val="00EB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2015-08-20T11:20:00Z</dcterms:created>
  <dcterms:modified xsi:type="dcterms:W3CDTF">2015-08-20T11:36:00Z</dcterms:modified>
</cp:coreProperties>
</file>