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36CA2D" w14:textId="77777777" w:rsidR="00F515DD" w:rsidRDefault="00F515DD" w:rsidP="000E5DA9">
      <w:pPr>
        <w:bidi/>
        <w:rPr>
          <w:rFonts w:cs="Arial"/>
          <w:rtl/>
        </w:rPr>
      </w:pPr>
      <w:r w:rsidRPr="00E46C12">
        <w:rPr>
          <w:rFonts w:cs="Arial"/>
          <w:rtl/>
        </w:rPr>
        <w:t>תלמוד ירושלמי (</w:t>
      </w:r>
      <w:proofErr w:type="spellStart"/>
      <w:r w:rsidRPr="00E46C12">
        <w:rPr>
          <w:rFonts w:cs="Arial"/>
          <w:rtl/>
        </w:rPr>
        <w:t>וילנא</w:t>
      </w:r>
      <w:proofErr w:type="spellEnd"/>
      <w:r w:rsidRPr="00E46C12">
        <w:rPr>
          <w:rFonts w:cs="Arial"/>
          <w:rtl/>
        </w:rPr>
        <w:t>) מסכת ערלה</w:t>
      </w:r>
    </w:p>
    <w:p w14:paraId="5BCDF136" w14:textId="00CAE9F1" w:rsidR="00F515DD" w:rsidRPr="002D05B3" w:rsidRDefault="00F515DD" w:rsidP="000E5DA9">
      <w:pPr>
        <w:bidi/>
        <w:rPr>
          <w:sz w:val="28"/>
        </w:rPr>
      </w:pPr>
      <w:r w:rsidRPr="002D05B3">
        <w:rPr>
          <w:rFonts w:cs="Arial"/>
          <w:sz w:val="24"/>
          <w:szCs w:val="24"/>
          <w:rtl/>
        </w:rPr>
        <w:t xml:space="preserve"> </w:t>
      </w:r>
      <w:r w:rsidRPr="002D05B3">
        <w:rPr>
          <w:rFonts w:cs="Arial"/>
          <w:sz w:val="28"/>
          <w:szCs w:val="28"/>
          <w:rtl/>
        </w:rPr>
        <w:t>פרק א</w:t>
      </w:r>
      <w:r w:rsidRPr="00A70D84">
        <w:rPr>
          <w:rFonts w:cs="Arial"/>
          <w:sz w:val="28"/>
          <w:szCs w:val="28"/>
          <w:rtl/>
        </w:rPr>
        <w:t xml:space="preserve"> </w:t>
      </w:r>
      <w:r w:rsidRPr="002D05B3">
        <w:rPr>
          <w:rFonts w:cs="Arial"/>
          <w:sz w:val="28"/>
          <w:szCs w:val="28"/>
          <w:rtl/>
        </w:rPr>
        <w:t>הלכה א</w:t>
      </w:r>
    </w:p>
    <w:p w14:paraId="06AB952A" w14:textId="037D7116" w:rsidR="00F515DD" w:rsidRPr="00A70D84" w:rsidRDefault="00F515DD" w:rsidP="000E5DA9">
      <w:pPr>
        <w:bidi/>
        <w:rPr>
          <w:rFonts w:cs="Arial"/>
          <w:sz w:val="28"/>
          <w:szCs w:val="28"/>
          <w:rtl/>
        </w:rPr>
      </w:pPr>
      <w:r w:rsidRPr="002D05B3">
        <w:rPr>
          <w:rFonts w:cs="Arial"/>
          <w:sz w:val="28"/>
          <w:szCs w:val="28"/>
          <w:rtl/>
        </w:rPr>
        <w:t>[דף א עמוד א] מתני'</w:t>
      </w:r>
      <w:r w:rsidRPr="00A70D84">
        <w:rPr>
          <w:rFonts w:cs="Arial" w:hint="cs"/>
          <w:sz w:val="28"/>
          <w:szCs w:val="28"/>
          <w:rtl/>
        </w:rPr>
        <w:t>:</w:t>
      </w:r>
      <w:r w:rsidRPr="002D05B3">
        <w:rPr>
          <w:rFonts w:cs="Arial"/>
          <w:sz w:val="28"/>
          <w:szCs w:val="28"/>
          <w:rtl/>
        </w:rPr>
        <w:t xml:space="preserve"> הנוטע לסייג ולקורות</w:t>
      </w:r>
      <w:r w:rsidRPr="00A70D84">
        <w:rPr>
          <w:rFonts w:cs="Arial" w:hint="cs"/>
          <w:sz w:val="28"/>
          <w:szCs w:val="28"/>
          <w:rtl/>
        </w:rPr>
        <w:t>,</w:t>
      </w:r>
      <w:r w:rsidRPr="002D05B3">
        <w:rPr>
          <w:rFonts w:cs="Arial"/>
          <w:sz w:val="28"/>
          <w:szCs w:val="28"/>
          <w:rtl/>
        </w:rPr>
        <w:t xml:space="preserve"> פטור מן הערלה</w:t>
      </w:r>
      <w:r>
        <w:rPr>
          <w:rFonts w:cs="Arial" w:hint="cs"/>
          <w:sz w:val="28"/>
          <w:szCs w:val="28"/>
          <w:rtl/>
        </w:rPr>
        <w:t xml:space="preserve"> </w:t>
      </w:r>
      <w:r w:rsidRPr="0044646F">
        <w:rPr>
          <w:rFonts w:cs="Arial" w:hint="cs"/>
          <w:i/>
          <w:iCs/>
          <w:sz w:val="16"/>
          <w:szCs w:val="16"/>
          <w:rtl/>
        </w:rPr>
        <w:t xml:space="preserve">ומותר לאכול את </w:t>
      </w:r>
      <w:r w:rsidR="00513859">
        <w:rPr>
          <w:rFonts w:cs="Arial" w:hint="cs"/>
          <w:i/>
          <w:iCs/>
          <w:sz w:val="16"/>
          <w:szCs w:val="16"/>
          <w:rtl/>
        </w:rPr>
        <w:t>ה</w:t>
      </w:r>
      <w:r w:rsidRPr="0044646F">
        <w:rPr>
          <w:rFonts w:cs="Arial" w:hint="cs"/>
          <w:i/>
          <w:iCs/>
          <w:sz w:val="16"/>
          <w:szCs w:val="16"/>
          <w:rtl/>
        </w:rPr>
        <w:t>פירות</w:t>
      </w:r>
      <w:r w:rsidRPr="00A70D84">
        <w:rPr>
          <w:rFonts w:cs="Arial"/>
          <w:sz w:val="28"/>
          <w:szCs w:val="28"/>
          <w:rtl/>
        </w:rPr>
        <w:t>.</w:t>
      </w:r>
      <w:r w:rsidRPr="002D05B3">
        <w:rPr>
          <w:rFonts w:cs="Arial"/>
          <w:sz w:val="28"/>
          <w:szCs w:val="28"/>
          <w:rtl/>
        </w:rPr>
        <w:t xml:space="preserve"> רבי יוסי אומר</w:t>
      </w:r>
      <w:r w:rsidRPr="00A70D84">
        <w:rPr>
          <w:rFonts w:cs="Arial" w:hint="cs"/>
          <w:sz w:val="28"/>
          <w:szCs w:val="28"/>
          <w:rtl/>
        </w:rPr>
        <w:t>.</w:t>
      </w:r>
      <w:r w:rsidRPr="002D05B3">
        <w:rPr>
          <w:rFonts w:cs="Arial"/>
          <w:sz w:val="28"/>
          <w:szCs w:val="28"/>
          <w:rtl/>
        </w:rPr>
        <w:t xml:space="preserve"> אפילו אמר </w:t>
      </w:r>
      <w:r w:rsidRPr="0044646F">
        <w:rPr>
          <w:rFonts w:cs="Arial" w:hint="cs"/>
          <w:i/>
          <w:iCs/>
          <w:sz w:val="16"/>
          <w:szCs w:val="16"/>
          <w:rtl/>
        </w:rPr>
        <w:t>החלק</w:t>
      </w:r>
      <w:r>
        <w:rPr>
          <w:rFonts w:cs="Arial" w:hint="cs"/>
          <w:sz w:val="28"/>
          <w:szCs w:val="28"/>
          <w:rtl/>
        </w:rPr>
        <w:t xml:space="preserve"> </w:t>
      </w:r>
      <w:r w:rsidRPr="002D05B3">
        <w:rPr>
          <w:rFonts w:cs="Arial"/>
          <w:sz w:val="28"/>
          <w:szCs w:val="28"/>
          <w:rtl/>
        </w:rPr>
        <w:t xml:space="preserve">הפנימי </w:t>
      </w:r>
      <w:r w:rsidRPr="0044646F">
        <w:rPr>
          <w:rFonts w:cs="Arial" w:hint="cs"/>
          <w:i/>
          <w:iCs/>
          <w:sz w:val="16"/>
          <w:szCs w:val="16"/>
          <w:rtl/>
        </w:rPr>
        <w:t>של אותו עץ יהיה</w:t>
      </w:r>
      <w:r w:rsidRPr="00A70D84">
        <w:rPr>
          <w:rFonts w:cs="Arial"/>
          <w:sz w:val="28"/>
          <w:szCs w:val="28"/>
          <w:rtl/>
        </w:rPr>
        <w:t xml:space="preserve"> </w:t>
      </w:r>
      <w:r w:rsidRPr="002D05B3">
        <w:rPr>
          <w:rFonts w:cs="Arial"/>
          <w:sz w:val="28"/>
          <w:szCs w:val="28"/>
          <w:rtl/>
        </w:rPr>
        <w:t>למאכל והחיצון לסייג</w:t>
      </w:r>
      <w:r w:rsidRPr="00A70D84">
        <w:rPr>
          <w:rFonts w:cs="Arial" w:hint="cs"/>
          <w:sz w:val="28"/>
          <w:szCs w:val="28"/>
          <w:rtl/>
        </w:rPr>
        <w:t>,</w:t>
      </w:r>
      <w:r w:rsidRPr="002D05B3">
        <w:rPr>
          <w:rFonts w:cs="Arial"/>
          <w:sz w:val="28"/>
          <w:szCs w:val="28"/>
          <w:rtl/>
        </w:rPr>
        <w:t xml:space="preserve"> הפנימי חייב והחיצון פטור:</w:t>
      </w:r>
    </w:p>
    <w:p w14:paraId="7F8618FD" w14:textId="5808BDB1" w:rsidR="00F515DD" w:rsidRPr="002D05B3" w:rsidRDefault="00F515DD" w:rsidP="000E5DA9">
      <w:pPr>
        <w:bidi/>
        <w:rPr>
          <w:rFonts w:cs="Arial"/>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C276F4">
        <w:rPr>
          <w:rFonts w:cs="Arial" w:hint="cs"/>
          <w:sz w:val="24"/>
          <w:szCs w:val="24"/>
          <w:rtl/>
        </w:rPr>
        <w:t>:</w:t>
      </w:r>
      <w:r w:rsidRPr="00C276F4">
        <w:rPr>
          <w:rFonts w:cs="Arial"/>
          <w:sz w:val="24"/>
          <w:szCs w:val="24"/>
          <w:rtl/>
        </w:rPr>
        <w:t xml:space="preserve"> </w:t>
      </w:r>
      <w:r w:rsidRPr="005F0A5E">
        <w:rPr>
          <w:rFonts w:cs="Arial" w:hint="cs"/>
          <w:b/>
          <w:bCs/>
          <w:sz w:val="28"/>
          <w:szCs w:val="28"/>
          <w:rtl/>
        </w:rPr>
        <w:t>תנן</w:t>
      </w:r>
      <w:r w:rsidRPr="00C276F4">
        <w:rPr>
          <w:rFonts w:cs="Arial" w:hint="cs"/>
          <w:sz w:val="24"/>
          <w:szCs w:val="24"/>
          <w:rtl/>
        </w:rPr>
        <w:t>,</w:t>
      </w:r>
      <w:r w:rsidRPr="002D05B3">
        <w:rPr>
          <w:rFonts w:cs="Arial"/>
          <w:sz w:val="24"/>
          <w:szCs w:val="24"/>
          <w:rtl/>
        </w:rPr>
        <w:t xml:space="preserve"> הנוטע לסייג </w:t>
      </w:r>
      <w:r w:rsidRPr="005F0A5E">
        <w:rPr>
          <w:rFonts w:cs="Arial"/>
          <w:b/>
          <w:bCs/>
          <w:sz w:val="24"/>
          <w:szCs w:val="24"/>
          <w:rtl/>
        </w:rPr>
        <w:t>ולקורות</w:t>
      </w:r>
      <w:r w:rsidRPr="005F0A5E">
        <w:rPr>
          <w:rFonts w:cs="Arial" w:hint="cs"/>
          <w:b/>
          <w:bCs/>
          <w:sz w:val="24"/>
          <w:szCs w:val="24"/>
          <w:rtl/>
        </w:rPr>
        <w:t>,</w:t>
      </w:r>
      <w:r w:rsidRPr="005F0A5E">
        <w:rPr>
          <w:rFonts w:cs="Arial"/>
          <w:b/>
          <w:bCs/>
          <w:sz w:val="24"/>
          <w:szCs w:val="24"/>
          <w:rtl/>
        </w:rPr>
        <w:t xml:space="preserve"> פטור מן הערלה.</w:t>
      </w:r>
      <w:r w:rsidRPr="005F0A5E">
        <w:rPr>
          <w:rFonts w:cs="Arial" w:hint="cs"/>
          <w:b/>
          <w:bCs/>
          <w:sz w:val="24"/>
          <w:szCs w:val="24"/>
          <w:rtl/>
        </w:rPr>
        <w:t xml:space="preserve"> מ"ט?</w:t>
      </w:r>
      <w:r w:rsidRPr="005F0A5E">
        <w:rPr>
          <w:rFonts w:cs="Arial"/>
          <w:b/>
          <w:bCs/>
          <w:sz w:val="24"/>
          <w:szCs w:val="24"/>
          <w:rtl/>
        </w:rPr>
        <w:t xml:space="preserve"> </w:t>
      </w:r>
      <w:proofErr w:type="spellStart"/>
      <w:r w:rsidRPr="005F0A5E">
        <w:rPr>
          <w:rFonts w:cs="Arial" w:hint="cs"/>
          <w:b/>
          <w:bCs/>
          <w:sz w:val="24"/>
          <w:szCs w:val="24"/>
          <w:rtl/>
        </w:rPr>
        <w:t>ד</w:t>
      </w:r>
      <w:r w:rsidRPr="005F0A5E">
        <w:rPr>
          <w:rFonts w:cs="Arial"/>
          <w:b/>
          <w:bCs/>
          <w:sz w:val="24"/>
          <w:szCs w:val="24"/>
          <w:rtl/>
        </w:rPr>
        <w:t>כתיב</w:t>
      </w:r>
      <w:proofErr w:type="spellEnd"/>
      <w:r w:rsidRPr="00C276F4">
        <w:rPr>
          <w:rFonts w:cs="Arial"/>
          <w:sz w:val="24"/>
          <w:szCs w:val="24"/>
          <w:rtl/>
        </w:rPr>
        <w:t xml:space="preserve"> [</w:t>
      </w:r>
      <w:r w:rsidRPr="002D05B3">
        <w:rPr>
          <w:rFonts w:cs="Arial"/>
          <w:sz w:val="24"/>
          <w:szCs w:val="24"/>
          <w:rtl/>
        </w:rPr>
        <w:t xml:space="preserve">ויקרא </w:t>
      </w:r>
      <w:proofErr w:type="spellStart"/>
      <w:r w:rsidRPr="002D05B3">
        <w:rPr>
          <w:rFonts w:cs="Arial"/>
          <w:sz w:val="24"/>
          <w:szCs w:val="24"/>
          <w:rtl/>
        </w:rPr>
        <w:t>יט</w:t>
      </w:r>
      <w:proofErr w:type="spellEnd"/>
      <w:r w:rsidRPr="002D05B3">
        <w:rPr>
          <w:rFonts w:cs="Arial"/>
          <w:sz w:val="24"/>
          <w:szCs w:val="24"/>
          <w:rtl/>
        </w:rPr>
        <w:t xml:space="preserve"> </w:t>
      </w:r>
      <w:proofErr w:type="spellStart"/>
      <w:r w:rsidRPr="002D05B3">
        <w:rPr>
          <w:rFonts w:cs="Arial"/>
          <w:sz w:val="24"/>
          <w:szCs w:val="24"/>
          <w:rtl/>
        </w:rPr>
        <w:t>כג</w:t>
      </w:r>
      <w:proofErr w:type="spellEnd"/>
      <w:r w:rsidRPr="002D05B3">
        <w:rPr>
          <w:rFonts w:cs="Arial"/>
          <w:sz w:val="24"/>
          <w:szCs w:val="24"/>
          <w:rtl/>
        </w:rPr>
        <w:t xml:space="preserve">] ונטעתם כל עץ מאכל </w:t>
      </w:r>
      <w:proofErr w:type="spellStart"/>
      <w:r w:rsidRPr="005F0A5E">
        <w:rPr>
          <w:rFonts w:cs="Arial"/>
          <w:b/>
          <w:bCs/>
          <w:sz w:val="24"/>
          <w:szCs w:val="24"/>
          <w:rtl/>
        </w:rPr>
        <w:t>וערלתם</w:t>
      </w:r>
      <w:proofErr w:type="spellEnd"/>
      <w:r w:rsidRPr="005F0A5E">
        <w:rPr>
          <w:rFonts w:cs="Arial"/>
          <w:b/>
          <w:bCs/>
          <w:sz w:val="24"/>
          <w:szCs w:val="24"/>
          <w:rtl/>
        </w:rPr>
        <w:t xml:space="preserve"> </w:t>
      </w:r>
      <w:proofErr w:type="spellStart"/>
      <w:r w:rsidRPr="005F0A5E">
        <w:rPr>
          <w:rFonts w:cs="Arial"/>
          <w:b/>
          <w:bCs/>
          <w:sz w:val="24"/>
          <w:szCs w:val="24"/>
          <w:rtl/>
        </w:rPr>
        <w:t>ערלתו</w:t>
      </w:r>
      <w:proofErr w:type="spellEnd"/>
      <w:r w:rsidRPr="005F0A5E">
        <w:rPr>
          <w:rFonts w:cs="Arial"/>
          <w:b/>
          <w:bCs/>
          <w:sz w:val="24"/>
          <w:szCs w:val="24"/>
          <w:rtl/>
        </w:rPr>
        <w:t xml:space="preserve"> את פריו שלש שנים.</w:t>
      </w:r>
      <w:r w:rsidRPr="00C276F4">
        <w:rPr>
          <w:rFonts w:cs="Arial"/>
          <w:sz w:val="24"/>
          <w:szCs w:val="24"/>
          <w:rtl/>
        </w:rPr>
        <w:t xml:space="preserve"> </w:t>
      </w:r>
      <w:r w:rsidRPr="002D05B3">
        <w:rPr>
          <w:rFonts w:cs="Arial"/>
          <w:sz w:val="24"/>
          <w:szCs w:val="24"/>
          <w:rtl/>
        </w:rPr>
        <w:t xml:space="preserve">את שהוא למאכל חייב. לסייג ולקורות ולעצים פטור. מעתה </w:t>
      </w:r>
      <w:r w:rsidRPr="005F0A5E">
        <w:rPr>
          <w:rFonts w:cs="Arial" w:hint="cs"/>
          <w:b/>
          <w:bCs/>
          <w:sz w:val="24"/>
          <w:szCs w:val="24"/>
          <w:rtl/>
        </w:rPr>
        <w:t xml:space="preserve">שכתוב </w:t>
      </w:r>
      <w:r w:rsidRPr="005F0A5E">
        <w:rPr>
          <w:rFonts w:cs="Arial"/>
          <w:b/>
          <w:bCs/>
          <w:sz w:val="24"/>
          <w:szCs w:val="24"/>
          <w:rtl/>
        </w:rPr>
        <w:t>עץ מאכל</w:t>
      </w:r>
      <w:r w:rsidRPr="00C276F4">
        <w:rPr>
          <w:rFonts w:cs="Arial"/>
          <w:sz w:val="24"/>
          <w:szCs w:val="24"/>
          <w:rtl/>
        </w:rPr>
        <w:t xml:space="preserve"> </w:t>
      </w:r>
      <w:r w:rsidRPr="00C276F4">
        <w:rPr>
          <w:rFonts w:cs="Arial" w:hint="cs"/>
          <w:sz w:val="24"/>
          <w:szCs w:val="24"/>
          <w:rtl/>
        </w:rPr>
        <w:t>,</w:t>
      </w:r>
      <w:r w:rsidRPr="002D05B3">
        <w:rPr>
          <w:rFonts w:cs="Arial"/>
          <w:sz w:val="24"/>
          <w:szCs w:val="24"/>
          <w:rtl/>
        </w:rPr>
        <w:t>אותו של מאכל</w:t>
      </w:r>
      <w:r w:rsidRPr="00C276F4">
        <w:rPr>
          <w:rFonts w:cs="Arial" w:hint="cs"/>
          <w:sz w:val="24"/>
          <w:szCs w:val="24"/>
          <w:rtl/>
        </w:rPr>
        <w:t>,</w:t>
      </w:r>
      <w:r w:rsidRPr="00C276F4">
        <w:rPr>
          <w:rFonts w:cs="Arial"/>
          <w:sz w:val="24"/>
          <w:szCs w:val="24"/>
          <w:rtl/>
        </w:rPr>
        <w:t xml:space="preserve"> </w:t>
      </w:r>
      <w:r w:rsidRPr="005F0A5E">
        <w:rPr>
          <w:rFonts w:cs="Arial"/>
          <w:b/>
          <w:bCs/>
          <w:sz w:val="24"/>
          <w:szCs w:val="24"/>
          <w:rtl/>
        </w:rPr>
        <w:t>אפי</w:t>
      </w:r>
      <w:r w:rsidRPr="005F0A5E">
        <w:rPr>
          <w:rFonts w:cs="Arial" w:hint="cs"/>
          <w:b/>
          <w:bCs/>
          <w:sz w:val="24"/>
          <w:szCs w:val="24"/>
          <w:rtl/>
        </w:rPr>
        <w:t>לו</w:t>
      </w:r>
      <w:r w:rsidRPr="002D05B3">
        <w:rPr>
          <w:rFonts w:cs="Arial"/>
          <w:sz w:val="24"/>
          <w:szCs w:val="24"/>
          <w:rtl/>
        </w:rPr>
        <w:t xml:space="preserve"> חישב עליו לסייג יהא חייב</w:t>
      </w:r>
      <w:r w:rsidRPr="00C276F4">
        <w:rPr>
          <w:rFonts w:cs="Arial" w:hint="cs"/>
          <w:sz w:val="24"/>
          <w:szCs w:val="24"/>
          <w:rtl/>
        </w:rPr>
        <w:t>?</w:t>
      </w:r>
      <w:r w:rsidRPr="00C276F4">
        <w:rPr>
          <w:rFonts w:cs="Arial"/>
          <w:sz w:val="24"/>
          <w:szCs w:val="24"/>
          <w:rtl/>
        </w:rPr>
        <w:t>.</w:t>
      </w:r>
      <w:r w:rsidRPr="002D05B3">
        <w:rPr>
          <w:rFonts w:cs="Arial"/>
          <w:sz w:val="24"/>
          <w:szCs w:val="24"/>
          <w:rtl/>
        </w:rPr>
        <w:t xml:space="preserve"> ת"ל</w:t>
      </w:r>
      <w:r w:rsidRPr="00C276F4">
        <w:rPr>
          <w:rFonts w:cs="Arial" w:hint="cs"/>
          <w:sz w:val="24"/>
          <w:szCs w:val="24"/>
          <w:rtl/>
        </w:rPr>
        <w:t>,</w:t>
      </w:r>
      <w:r w:rsidRPr="00C276F4">
        <w:rPr>
          <w:rFonts w:cs="Arial"/>
          <w:sz w:val="24"/>
          <w:szCs w:val="24"/>
          <w:rtl/>
        </w:rPr>
        <w:t xml:space="preserve"> </w:t>
      </w:r>
      <w:r w:rsidRPr="005F0A5E">
        <w:rPr>
          <w:rFonts w:cs="Arial"/>
          <w:b/>
          <w:bCs/>
          <w:sz w:val="24"/>
          <w:szCs w:val="24"/>
          <w:rtl/>
        </w:rPr>
        <w:t>ונטעתם כל</w:t>
      </w:r>
      <w:r w:rsidRPr="002D05B3">
        <w:rPr>
          <w:rFonts w:cs="Arial"/>
          <w:sz w:val="24"/>
          <w:szCs w:val="24"/>
          <w:rtl/>
        </w:rPr>
        <w:t xml:space="preserve"> עץ מאכל</w:t>
      </w:r>
      <w:r w:rsidRPr="00C276F4">
        <w:rPr>
          <w:rFonts w:cs="Arial"/>
          <w:sz w:val="24"/>
          <w:szCs w:val="24"/>
          <w:rtl/>
        </w:rPr>
        <w:t xml:space="preserve"> </w:t>
      </w:r>
      <w:r w:rsidRPr="005F0A5E">
        <w:rPr>
          <w:rFonts w:cs="Arial" w:hint="cs"/>
          <w:b/>
          <w:bCs/>
          <w:sz w:val="24"/>
          <w:szCs w:val="24"/>
          <w:rtl/>
        </w:rPr>
        <w:t>רק שנטיעתו לשם מאכל חייב</w:t>
      </w:r>
      <w:r w:rsidRPr="005F0A5E">
        <w:rPr>
          <w:rFonts w:cs="Arial"/>
          <w:b/>
          <w:bCs/>
          <w:sz w:val="24"/>
          <w:szCs w:val="24"/>
          <w:rtl/>
        </w:rPr>
        <w:t>.</w:t>
      </w:r>
      <w:r w:rsidRPr="005F0A5E">
        <w:rPr>
          <w:rFonts w:cs="Arial" w:hint="cs"/>
          <w:b/>
          <w:bCs/>
          <w:sz w:val="24"/>
          <w:szCs w:val="24"/>
          <w:rtl/>
        </w:rPr>
        <w:t xml:space="preserve"> תנן</w:t>
      </w:r>
      <w:r w:rsidRPr="00C276F4">
        <w:rPr>
          <w:rFonts w:cs="Arial" w:hint="cs"/>
          <w:sz w:val="24"/>
          <w:szCs w:val="24"/>
          <w:rtl/>
        </w:rPr>
        <w:t>,</w:t>
      </w:r>
      <w:r w:rsidRPr="002D05B3">
        <w:rPr>
          <w:rFonts w:cs="Arial"/>
          <w:sz w:val="24"/>
          <w:szCs w:val="24"/>
          <w:rtl/>
        </w:rPr>
        <w:t xml:space="preserve"> רבי יוסי </w:t>
      </w:r>
      <w:r w:rsidRPr="005F0A5E">
        <w:rPr>
          <w:rFonts w:cs="Arial"/>
          <w:b/>
          <w:bCs/>
          <w:sz w:val="24"/>
          <w:szCs w:val="24"/>
          <w:rtl/>
        </w:rPr>
        <w:t>אומר</w:t>
      </w:r>
      <w:r w:rsidRPr="005F0A5E">
        <w:rPr>
          <w:rFonts w:cs="Arial" w:hint="cs"/>
          <w:b/>
          <w:bCs/>
          <w:sz w:val="24"/>
          <w:szCs w:val="24"/>
          <w:rtl/>
        </w:rPr>
        <w:t>.</w:t>
      </w:r>
      <w:r w:rsidRPr="005F0A5E">
        <w:rPr>
          <w:rFonts w:cs="Arial"/>
          <w:b/>
          <w:bCs/>
          <w:sz w:val="24"/>
          <w:szCs w:val="24"/>
          <w:rtl/>
        </w:rPr>
        <w:t xml:space="preserve"> אפילו אמר</w:t>
      </w:r>
      <w:r w:rsidRPr="00E46C12">
        <w:rPr>
          <w:rFonts w:cs="Arial"/>
          <w:rtl/>
        </w:rPr>
        <w:t xml:space="preserve"> </w:t>
      </w:r>
      <w:r w:rsidRPr="002D3598">
        <w:rPr>
          <w:rFonts w:cs="Arial" w:hint="cs"/>
          <w:i/>
          <w:iCs/>
          <w:sz w:val="16"/>
          <w:szCs w:val="16"/>
          <w:rtl/>
        </w:rPr>
        <w:t>החלק</w:t>
      </w:r>
      <w:r>
        <w:rPr>
          <w:rFonts w:cs="Arial" w:hint="cs"/>
          <w:rtl/>
        </w:rPr>
        <w:t xml:space="preserve"> </w:t>
      </w:r>
      <w:r w:rsidRPr="005F0A5E">
        <w:rPr>
          <w:rFonts w:cs="Arial"/>
          <w:b/>
          <w:bCs/>
          <w:sz w:val="24"/>
          <w:szCs w:val="24"/>
          <w:rtl/>
        </w:rPr>
        <w:t>הפנימ</w:t>
      </w:r>
      <w:r w:rsidRPr="005F0A5E">
        <w:rPr>
          <w:rFonts w:cs="Arial"/>
          <w:b/>
          <w:bCs/>
          <w:rtl/>
        </w:rPr>
        <w:t>י</w:t>
      </w:r>
      <w:r>
        <w:rPr>
          <w:rFonts w:cs="Arial" w:hint="cs"/>
          <w:rtl/>
        </w:rPr>
        <w:t xml:space="preserve"> </w:t>
      </w:r>
      <w:r w:rsidRPr="002D3598">
        <w:rPr>
          <w:rFonts w:cs="Arial" w:hint="cs"/>
          <w:i/>
          <w:iCs/>
          <w:sz w:val="16"/>
          <w:szCs w:val="16"/>
          <w:rtl/>
        </w:rPr>
        <w:t>של העץ</w:t>
      </w:r>
      <w:r w:rsidRPr="00E46C12">
        <w:rPr>
          <w:rFonts w:cs="Arial"/>
          <w:rtl/>
        </w:rPr>
        <w:t xml:space="preserve"> </w:t>
      </w:r>
      <w:r w:rsidRPr="005F0A5E">
        <w:rPr>
          <w:rFonts w:cs="Arial"/>
          <w:b/>
          <w:bCs/>
          <w:sz w:val="24"/>
          <w:szCs w:val="24"/>
          <w:rtl/>
        </w:rPr>
        <w:t>למאכל והחיצון לסייג</w:t>
      </w:r>
      <w:r w:rsidRPr="005F0A5E">
        <w:rPr>
          <w:rFonts w:cs="Arial" w:hint="cs"/>
          <w:b/>
          <w:bCs/>
          <w:sz w:val="24"/>
          <w:szCs w:val="24"/>
          <w:rtl/>
        </w:rPr>
        <w:t>,</w:t>
      </w:r>
      <w:r w:rsidRPr="005F0A5E">
        <w:rPr>
          <w:rFonts w:cs="Arial"/>
          <w:b/>
          <w:bCs/>
          <w:sz w:val="24"/>
          <w:szCs w:val="24"/>
          <w:rtl/>
        </w:rPr>
        <w:t xml:space="preserve"> הפנימי חייב והחיצון פטור</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 xml:space="preserve">מ"ט דרבי יוסי? אמר </w:t>
      </w:r>
      <w:r w:rsidRPr="005F0A5E">
        <w:rPr>
          <w:rFonts w:cs="Arial"/>
          <w:b/>
          <w:bCs/>
          <w:sz w:val="24"/>
          <w:szCs w:val="24"/>
          <w:rtl/>
        </w:rPr>
        <w:t>רבי יוסי</w:t>
      </w:r>
      <w:r w:rsidRPr="00C276F4">
        <w:rPr>
          <w:rFonts w:cs="Arial" w:hint="cs"/>
          <w:sz w:val="24"/>
          <w:szCs w:val="24"/>
          <w:rtl/>
        </w:rPr>
        <w:t>.</w:t>
      </w:r>
      <w:r w:rsidRPr="00C276F4">
        <w:rPr>
          <w:rFonts w:cs="Arial"/>
          <w:sz w:val="24"/>
          <w:szCs w:val="24"/>
          <w:rtl/>
        </w:rPr>
        <w:t xml:space="preserve"> </w:t>
      </w:r>
      <w:r w:rsidRPr="002D05B3">
        <w:rPr>
          <w:rFonts w:cs="Arial"/>
          <w:sz w:val="24"/>
          <w:szCs w:val="24"/>
          <w:rtl/>
        </w:rPr>
        <w:t>ילמד דבר מתחילתו</w:t>
      </w:r>
      <w:r w:rsidRPr="00C276F4">
        <w:rPr>
          <w:rFonts w:cs="Arial" w:hint="cs"/>
          <w:sz w:val="24"/>
          <w:szCs w:val="24"/>
          <w:rtl/>
        </w:rPr>
        <w:t>.</w:t>
      </w:r>
      <w:r w:rsidRPr="002D05B3">
        <w:rPr>
          <w:rFonts w:cs="Arial"/>
          <w:sz w:val="24"/>
          <w:szCs w:val="24"/>
          <w:rtl/>
        </w:rPr>
        <w:t xml:space="preserve"> ממשמע שנאמר [ויקרא </w:t>
      </w:r>
      <w:proofErr w:type="spellStart"/>
      <w:r w:rsidRPr="002D05B3">
        <w:rPr>
          <w:rFonts w:cs="Arial"/>
          <w:sz w:val="24"/>
          <w:szCs w:val="24"/>
          <w:rtl/>
        </w:rPr>
        <w:t>יט</w:t>
      </w:r>
      <w:proofErr w:type="spellEnd"/>
      <w:r w:rsidRPr="002D05B3">
        <w:rPr>
          <w:rFonts w:cs="Arial"/>
          <w:sz w:val="24"/>
          <w:szCs w:val="24"/>
          <w:rtl/>
        </w:rPr>
        <w:t xml:space="preserve"> </w:t>
      </w:r>
      <w:proofErr w:type="spellStart"/>
      <w:r w:rsidRPr="002D05B3">
        <w:rPr>
          <w:rFonts w:cs="Arial"/>
          <w:sz w:val="24"/>
          <w:szCs w:val="24"/>
          <w:rtl/>
        </w:rPr>
        <w:t>כג</w:t>
      </w:r>
      <w:proofErr w:type="spellEnd"/>
      <w:r w:rsidRPr="002D05B3">
        <w:rPr>
          <w:rFonts w:cs="Arial"/>
          <w:sz w:val="24"/>
          <w:szCs w:val="24"/>
          <w:rtl/>
        </w:rPr>
        <w:t xml:space="preserve">] שלש </w:t>
      </w:r>
      <w:r w:rsidRPr="00C276F4">
        <w:rPr>
          <w:rFonts w:cs="Arial"/>
          <w:sz w:val="24"/>
          <w:szCs w:val="24"/>
          <w:rtl/>
        </w:rPr>
        <w:t>שני</w:t>
      </w:r>
      <w:r w:rsidRPr="00C276F4">
        <w:rPr>
          <w:rFonts w:cs="Arial" w:hint="cs"/>
          <w:sz w:val="24"/>
          <w:szCs w:val="24"/>
          <w:rtl/>
        </w:rPr>
        <w:t>ם</w:t>
      </w:r>
      <w:r w:rsidRPr="002D05B3">
        <w:rPr>
          <w:rFonts w:cs="Arial"/>
          <w:sz w:val="24"/>
          <w:szCs w:val="24"/>
          <w:rtl/>
        </w:rPr>
        <w:t xml:space="preserve"> יהיה לכם ערלים לא יאכל. וכי אין אנו יודעין שבעץ מאכל הכתוב מדבר</w:t>
      </w:r>
      <w:r w:rsidRPr="00C276F4">
        <w:rPr>
          <w:rFonts w:cs="Arial" w:hint="cs"/>
          <w:sz w:val="24"/>
          <w:szCs w:val="24"/>
          <w:rtl/>
        </w:rPr>
        <w:t>?</w:t>
      </w:r>
      <w:r w:rsidRPr="002D05B3">
        <w:rPr>
          <w:rFonts w:cs="Arial"/>
          <w:sz w:val="24"/>
          <w:szCs w:val="24"/>
          <w:rtl/>
        </w:rPr>
        <w:t xml:space="preserve"> מה ת"ל ונטעתם כל עץ מאכל</w:t>
      </w:r>
      <w:r w:rsidRPr="00C276F4">
        <w:rPr>
          <w:rFonts w:cs="Arial" w:hint="cs"/>
          <w:sz w:val="24"/>
          <w:szCs w:val="24"/>
          <w:rtl/>
        </w:rPr>
        <w:t>?</w:t>
      </w:r>
      <w:r w:rsidRPr="002D05B3">
        <w:rPr>
          <w:rFonts w:cs="Arial"/>
          <w:sz w:val="24"/>
          <w:szCs w:val="24"/>
          <w:rtl/>
        </w:rPr>
        <w:t xml:space="preserve"> </w:t>
      </w:r>
      <w:r w:rsidRPr="002D05B3">
        <w:rPr>
          <w:rFonts w:cs="Arial" w:hint="eastAsia"/>
          <w:sz w:val="24"/>
          <w:szCs w:val="24"/>
          <w:rtl/>
        </w:rPr>
        <w:t>את</w:t>
      </w:r>
      <w:r w:rsidRPr="00C276F4">
        <w:rPr>
          <w:rFonts w:cs="Arial" w:hint="cs"/>
          <w:sz w:val="24"/>
          <w:szCs w:val="24"/>
          <w:rtl/>
        </w:rPr>
        <w:t xml:space="preserve"> </w:t>
      </w:r>
      <w:r w:rsidRPr="005F0A5E">
        <w:rPr>
          <w:rFonts w:cs="Arial"/>
          <w:b/>
          <w:bCs/>
          <w:i/>
          <w:iCs/>
          <w:sz w:val="24"/>
          <w:szCs w:val="24"/>
          <w:rtl/>
        </w:rPr>
        <w:t>א</w:t>
      </w:r>
      <w:r w:rsidRPr="005F0A5E">
        <w:rPr>
          <w:rFonts w:cs="Arial" w:hint="cs"/>
          <w:b/>
          <w:bCs/>
          <w:i/>
          <w:iCs/>
          <w:sz w:val="24"/>
          <w:szCs w:val="24"/>
          <w:rtl/>
        </w:rPr>
        <w:t>ו</w:t>
      </w:r>
      <w:r w:rsidRPr="005F0A5E">
        <w:rPr>
          <w:rFonts w:cs="Arial"/>
          <w:b/>
          <w:bCs/>
          <w:i/>
          <w:iCs/>
          <w:sz w:val="24"/>
          <w:szCs w:val="24"/>
          <w:rtl/>
        </w:rPr>
        <w:t>ת</w:t>
      </w:r>
      <w:r w:rsidRPr="005F0A5E">
        <w:rPr>
          <w:rFonts w:cs="Arial" w:hint="cs"/>
          <w:b/>
          <w:bCs/>
          <w:i/>
          <w:iCs/>
          <w:sz w:val="24"/>
          <w:szCs w:val="24"/>
          <w:rtl/>
        </w:rPr>
        <w:t>ו חלק בעץ</w:t>
      </w:r>
      <w:r w:rsidRPr="002D05B3">
        <w:rPr>
          <w:rFonts w:cs="Arial"/>
          <w:sz w:val="24"/>
          <w:szCs w:val="24"/>
          <w:rtl/>
        </w:rPr>
        <w:t xml:space="preserve"> שהוא למאכל</w:t>
      </w:r>
      <w:r w:rsidRPr="00C276F4">
        <w:rPr>
          <w:rFonts w:cs="Arial" w:hint="cs"/>
          <w:sz w:val="24"/>
          <w:szCs w:val="24"/>
          <w:rtl/>
        </w:rPr>
        <w:t>,</w:t>
      </w:r>
      <w:r w:rsidRPr="002D05B3">
        <w:rPr>
          <w:rFonts w:cs="Arial"/>
          <w:sz w:val="24"/>
          <w:szCs w:val="24"/>
          <w:rtl/>
        </w:rPr>
        <w:t xml:space="preserve"> חייב</w:t>
      </w:r>
      <w:r w:rsidRPr="00C276F4">
        <w:rPr>
          <w:rFonts w:cs="Arial" w:hint="cs"/>
          <w:sz w:val="24"/>
          <w:szCs w:val="24"/>
          <w:rtl/>
        </w:rPr>
        <w:t>.</w:t>
      </w:r>
      <w:r w:rsidRPr="002D05B3">
        <w:rPr>
          <w:rFonts w:cs="Arial"/>
          <w:sz w:val="24"/>
          <w:szCs w:val="24"/>
          <w:rtl/>
        </w:rPr>
        <w:t xml:space="preserve"> לסייג ולקורות ולעצים</w:t>
      </w:r>
      <w:r w:rsidRPr="00C276F4">
        <w:rPr>
          <w:rFonts w:cs="Arial" w:hint="cs"/>
          <w:sz w:val="24"/>
          <w:szCs w:val="24"/>
          <w:rtl/>
        </w:rPr>
        <w:t>,</w:t>
      </w:r>
      <w:r w:rsidRPr="002D05B3">
        <w:rPr>
          <w:rFonts w:cs="Arial"/>
          <w:sz w:val="24"/>
          <w:szCs w:val="24"/>
          <w:rtl/>
        </w:rPr>
        <w:t xml:space="preserve"> פטור. רבי יונה </w:t>
      </w:r>
      <w:r w:rsidRPr="00C276F4">
        <w:rPr>
          <w:rFonts w:cs="Arial" w:hint="cs"/>
          <w:sz w:val="24"/>
          <w:szCs w:val="24"/>
          <w:rtl/>
        </w:rPr>
        <w:t xml:space="preserve">אמר. </w:t>
      </w:r>
      <w:r w:rsidRPr="00C276F4">
        <w:rPr>
          <w:rFonts w:cs="Arial"/>
          <w:sz w:val="24"/>
          <w:szCs w:val="24"/>
          <w:rtl/>
        </w:rPr>
        <w:t xml:space="preserve"> </w:t>
      </w:r>
      <w:r w:rsidRPr="002D05B3">
        <w:rPr>
          <w:rFonts w:cs="Arial"/>
          <w:sz w:val="24"/>
          <w:szCs w:val="24"/>
          <w:rtl/>
        </w:rPr>
        <w:t>למד דבר מסופו</w:t>
      </w:r>
      <w:r w:rsidRPr="00C276F4">
        <w:rPr>
          <w:rFonts w:cs="Arial" w:hint="cs"/>
          <w:sz w:val="24"/>
          <w:szCs w:val="24"/>
          <w:rtl/>
        </w:rPr>
        <w:t>.</w:t>
      </w:r>
      <w:r w:rsidRPr="002D05B3">
        <w:rPr>
          <w:rFonts w:cs="Arial"/>
          <w:sz w:val="24"/>
          <w:szCs w:val="24"/>
          <w:rtl/>
        </w:rPr>
        <w:t xml:space="preserve"> ממשמע שנאמר [</w:t>
      </w:r>
      <w:r w:rsidRPr="00C276F4">
        <w:rPr>
          <w:rFonts w:cs="Arial"/>
          <w:sz w:val="24"/>
          <w:szCs w:val="24"/>
          <w:rtl/>
        </w:rPr>
        <w:t xml:space="preserve">ויקרא </w:t>
      </w:r>
      <w:proofErr w:type="spellStart"/>
      <w:r w:rsidRPr="00C276F4">
        <w:rPr>
          <w:rFonts w:cs="Arial"/>
          <w:sz w:val="24"/>
          <w:szCs w:val="24"/>
          <w:rtl/>
        </w:rPr>
        <w:t>יט</w:t>
      </w:r>
      <w:proofErr w:type="spellEnd"/>
      <w:r w:rsidRPr="002D05B3">
        <w:rPr>
          <w:rFonts w:cs="Arial"/>
          <w:sz w:val="24"/>
          <w:szCs w:val="24"/>
          <w:rtl/>
        </w:rPr>
        <w:t xml:space="preserve"> כה] ובשנה החמישית תאכלו את פריו להוסיף לכם תבואתו. וכי אין אנו יודעין שבעץ מאכל הכתוב מדבר</w:t>
      </w:r>
      <w:r w:rsidRPr="00C276F4">
        <w:rPr>
          <w:rFonts w:cs="Arial" w:hint="cs"/>
          <w:sz w:val="24"/>
          <w:szCs w:val="24"/>
          <w:rtl/>
        </w:rPr>
        <w:t>?</w:t>
      </w:r>
      <w:r w:rsidRPr="002D05B3">
        <w:rPr>
          <w:rFonts w:cs="Arial"/>
          <w:sz w:val="24"/>
          <w:szCs w:val="24"/>
          <w:rtl/>
        </w:rPr>
        <w:t xml:space="preserve"> מה ת"ל ונטעתם כל עץ מאכל</w:t>
      </w:r>
      <w:r w:rsidRPr="00C276F4">
        <w:rPr>
          <w:rFonts w:cs="Arial" w:hint="cs"/>
          <w:sz w:val="24"/>
          <w:szCs w:val="24"/>
          <w:rtl/>
        </w:rPr>
        <w:t>?</w:t>
      </w:r>
      <w:r w:rsidRPr="002D05B3">
        <w:rPr>
          <w:rFonts w:cs="Arial"/>
          <w:sz w:val="24"/>
          <w:szCs w:val="24"/>
          <w:rtl/>
        </w:rPr>
        <w:t xml:space="preserve"> א</w:t>
      </w:r>
      <w:r w:rsidRPr="00E46C12">
        <w:rPr>
          <w:rFonts w:cs="Arial"/>
          <w:rtl/>
        </w:rPr>
        <w:t xml:space="preserve">ת </w:t>
      </w:r>
      <w:r w:rsidRPr="002D3598">
        <w:rPr>
          <w:rFonts w:cs="Arial"/>
          <w:i/>
          <w:iCs/>
          <w:sz w:val="16"/>
          <w:szCs w:val="16"/>
          <w:rtl/>
        </w:rPr>
        <w:t>א</w:t>
      </w:r>
      <w:r w:rsidRPr="002D3598">
        <w:rPr>
          <w:rFonts w:cs="Arial" w:hint="cs"/>
          <w:i/>
          <w:iCs/>
          <w:sz w:val="16"/>
          <w:szCs w:val="16"/>
          <w:rtl/>
        </w:rPr>
        <w:t>ו</w:t>
      </w:r>
      <w:r w:rsidRPr="002D3598">
        <w:rPr>
          <w:rFonts w:cs="Arial"/>
          <w:i/>
          <w:iCs/>
          <w:sz w:val="16"/>
          <w:szCs w:val="16"/>
          <w:rtl/>
        </w:rPr>
        <w:t>ת</w:t>
      </w:r>
      <w:r w:rsidRPr="002D3598">
        <w:rPr>
          <w:rFonts w:cs="Arial" w:hint="cs"/>
          <w:i/>
          <w:iCs/>
          <w:sz w:val="16"/>
          <w:szCs w:val="16"/>
          <w:rtl/>
        </w:rPr>
        <w:t>ו חלק בעץ</w:t>
      </w:r>
      <w:r w:rsidRPr="00E46C12">
        <w:rPr>
          <w:rFonts w:cs="Arial"/>
          <w:rtl/>
        </w:rPr>
        <w:t xml:space="preserve"> </w:t>
      </w:r>
      <w:r w:rsidRPr="002D05B3">
        <w:rPr>
          <w:rFonts w:cs="Arial"/>
          <w:sz w:val="24"/>
          <w:szCs w:val="24"/>
          <w:rtl/>
        </w:rPr>
        <w:t>שהוא למאכל חייב</w:t>
      </w:r>
      <w:r w:rsidRPr="00C276F4">
        <w:rPr>
          <w:rFonts w:cs="Arial" w:hint="cs"/>
          <w:sz w:val="24"/>
          <w:szCs w:val="24"/>
          <w:rtl/>
        </w:rPr>
        <w:t>.</w:t>
      </w:r>
      <w:r w:rsidRPr="002D05B3">
        <w:rPr>
          <w:rFonts w:cs="Arial"/>
          <w:sz w:val="24"/>
          <w:szCs w:val="24"/>
          <w:rtl/>
        </w:rPr>
        <w:t xml:space="preserve"> לסייג ולקורות ולעצים פטור. תני רבן שמעון בן גמליאל אומר</w:t>
      </w:r>
      <w:r w:rsidRPr="00C276F4">
        <w:rPr>
          <w:rFonts w:cs="Arial" w:hint="cs"/>
          <w:sz w:val="24"/>
          <w:szCs w:val="24"/>
          <w:rtl/>
        </w:rPr>
        <w:t>.</w:t>
      </w:r>
      <w:r w:rsidRPr="002D05B3">
        <w:rPr>
          <w:rFonts w:cs="Arial"/>
          <w:sz w:val="24"/>
          <w:szCs w:val="24"/>
          <w:rtl/>
        </w:rPr>
        <w:t xml:space="preserve"> בד"א </w:t>
      </w:r>
      <w:r w:rsidRPr="005F0A5E">
        <w:rPr>
          <w:rFonts w:cs="Arial" w:hint="cs"/>
          <w:b/>
          <w:bCs/>
          <w:sz w:val="24"/>
          <w:szCs w:val="24"/>
          <w:rtl/>
        </w:rPr>
        <w:t>ש</w:t>
      </w:r>
      <w:r w:rsidRPr="005F0A5E">
        <w:rPr>
          <w:rFonts w:cs="Arial"/>
          <w:b/>
          <w:bCs/>
          <w:sz w:val="24"/>
          <w:szCs w:val="24"/>
          <w:rtl/>
        </w:rPr>
        <w:t xml:space="preserve">אם </w:t>
      </w:r>
      <w:r w:rsidRPr="005F0A5E">
        <w:rPr>
          <w:rFonts w:cs="Arial" w:hint="cs"/>
          <w:b/>
          <w:bCs/>
          <w:sz w:val="24"/>
          <w:szCs w:val="24"/>
          <w:rtl/>
        </w:rPr>
        <w:t>נטע</w:t>
      </w:r>
      <w:r w:rsidRPr="005F0A5E">
        <w:rPr>
          <w:rFonts w:cs="Arial"/>
          <w:b/>
          <w:bCs/>
          <w:sz w:val="24"/>
          <w:szCs w:val="24"/>
          <w:rtl/>
        </w:rPr>
        <w:t xml:space="preserve"> לסייג לקורות</w:t>
      </w:r>
      <w:r w:rsidRPr="005F0A5E">
        <w:rPr>
          <w:rFonts w:cs="Arial" w:hint="cs"/>
          <w:b/>
          <w:bCs/>
          <w:sz w:val="24"/>
          <w:szCs w:val="24"/>
          <w:rtl/>
        </w:rPr>
        <w:t xml:space="preserve"> ולעצים</w:t>
      </w:r>
      <w:r w:rsidRPr="005F0A5E">
        <w:rPr>
          <w:rFonts w:cs="Arial"/>
          <w:b/>
          <w:bCs/>
          <w:sz w:val="24"/>
          <w:szCs w:val="24"/>
          <w:rtl/>
        </w:rPr>
        <w:t xml:space="preserve"> פטור</w:t>
      </w:r>
      <w:r w:rsidRPr="005F0A5E">
        <w:rPr>
          <w:rFonts w:cs="Arial" w:hint="cs"/>
          <w:b/>
          <w:bCs/>
          <w:sz w:val="24"/>
          <w:szCs w:val="24"/>
          <w:rtl/>
        </w:rPr>
        <w:t>?</w:t>
      </w:r>
      <w:r w:rsidRPr="00C276F4">
        <w:rPr>
          <w:rFonts w:cs="Arial"/>
          <w:sz w:val="24"/>
          <w:szCs w:val="24"/>
          <w:rtl/>
        </w:rPr>
        <w:t xml:space="preserve"> </w:t>
      </w:r>
      <w:r w:rsidRPr="002D05B3">
        <w:rPr>
          <w:rFonts w:cs="Arial"/>
          <w:sz w:val="24"/>
          <w:szCs w:val="24"/>
          <w:rtl/>
        </w:rPr>
        <w:t xml:space="preserve">בזמן שנטע לסייג ולקורות ולעצים </w:t>
      </w:r>
      <w:r w:rsidRPr="005F0A5E">
        <w:rPr>
          <w:rFonts w:cs="Arial" w:hint="cs"/>
          <w:b/>
          <w:bCs/>
          <w:sz w:val="24"/>
          <w:szCs w:val="24"/>
          <w:rtl/>
        </w:rPr>
        <w:t>עץ פרי</w:t>
      </w:r>
      <w:r w:rsidRPr="002D05B3">
        <w:rPr>
          <w:rFonts w:cs="Arial"/>
          <w:sz w:val="24"/>
          <w:szCs w:val="24"/>
          <w:rtl/>
        </w:rPr>
        <w:t xml:space="preserve"> שהוא ראוי </w:t>
      </w:r>
      <w:r w:rsidRPr="005F0A5E">
        <w:rPr>
          <w:rFonts w:cs="Arial" w:hint="cs"/>
          <w:b/>
          <w:bCs/>
          <w:sz w:val="24"/>
          <w:szCs w:val="24"/>
          <w:rtl/>
        </w:rPr>
        <w:t>לקורות ולעצים</w:t>
      </w:r>
      <w:r w:rsidRPr="00C276F4">
        <w:rPr>
          <w:rFonts w:cs="Arial"/>
          <w:sz w:val="24"/>
          <w:szCs w:val="24"/>
          <w:rtl/>
        </w:rPr>
        <w:t>.</w:t>
      </w:r>
      <w:r w:rsidRPr="002D05B3">
        <w:rPr>
          <w:rFonts w:cs="Arial"/>
          <w:sz w:val="24"/>
          <w:szCs w:val="24"/>
          <w:rtl/>
        </w:rPr>
        <w:t xml:space="preserve"> נטע דבר שאין ראוי להם</w:t>
      </w:r>
      <w:r w:rsidRPr="00C276F4">
        <w:rPr>
          <w:rFonts w:cs="Arial" w:hint="cs"/>
          <w:sz w:val="24"/>
          <w:szCs w:val="24"/>
          <w:rtl/>
        </w:rPr>
        <w:t>,</w:t>
      </w:r>
      <w:r w:rsidRPr="002D05B3">
        <w:rPr>
          <w:rFonts w:cs="Arial"/>
          <w:sz w:val="24"/>
          <w:szCs w:val="24"/>
          <w:rtl/>
        </w:rPr>
        <w:t xml:space="preserve"> חייב.</w:t>
      </w:r>
      <w:r>
        <w:rPr>
          <w:rFonts w:cs="Arial" w:hint="cs"/>
          <w:rtl/>
        </w:rPr>
        <w:t xml:space="preserve"> </w:t>
      </w:r>
      <w:proofErr w:type="spellStart"/>
      <w:r w:rsidRPr="001B40E3">
        <w:rPr>
          <w:rFonts w:cs="Arial" w:hint="cs"/>
          <w:i/>
          <w:iCs/>
          <w:sz w:val="16"/>
          <w:szCs w:val="16"/>
          <w:rtl/>
        </w:rPr>
        <w:t>דבטלה</w:t>
      </w:r>
      <w:proofErr w:type="spellEnd"/>
      <w:r w:rsidRPr="001B40E3">
        <w:rPr>
          <w:rFonts w:cs="Arial" w:hint="cs"/>
          <w:i/>
          <w:iCs/>
          <w:sz w:val="16"/>
          <w:szCs w:val="16"/>
          <w:rtl/>
        </w:rPr>
        <w:t xml:space="preserve"> דעתו</w:t>
      </w:r>
      <w:r w:rsidRPr="001B40E3">
        <w:rPr>
          <w:rFonts w:cs="Arial"/>
          <w:i/>
          <w:iCs/>
          <w:sz w:val="16"/>
          <w:szCs w:val="16"/>
          <w:rtl/>
        </w:rPr>
        <w:t>.</w:t>
      </w:r>
      <w:r w:rsidRPr="00E46C12">
        <w:rPr>
          <w:rFonts w:cs="Arial"/>
          <w:rtl/>
        </w:rPr>
        <w:t xml:space="preserve"> </w:t>
      </w:r>
      <w:r w:rsidRPr="002D05B3">
        <w:rPr>
          <w:rFonts w:cs="Arial"/>
          <w:sz w:val="24"/>
          <w:szCs w:val="24"/>
          <w:rtl/>
        </w:rPr>
        <w:t xml:space="preserve">יאות אמר </w:t>
      </w:r>
      <w:proofErr w:type="spellStart"/>
      <w:r w:rsidRPr="002D05B3">
        <w:rPr>
          <w:rFonts w:cs="Arial"/>
          <w:sz w:val="24"/>
          <w:szCs w:val="24"/>
          <w:rtl/>
        </w:rPr>
        <w:t>רשב"ג</w:t>
      </w:r>
      <w:proofErr w:type="spellEnd"/>
      <w:r w:rsidRPr="00C276F4">
        <w:rPr>
          <w:rFonts w:cs="Arial" w:hint="cs"/>
          <w:sz w:val="24"/>
          <w:szCs w:val="24"/>
          <w:rtl/>
        </w:rPr>
        <w:t>.</w:t>
      </w:r>
      <w:r w:rsidRPr="002D05B3">
        <w:rPr>
          <w:rFonts w:cs="Arial"/>
          <w:sz w:val="24"/>
          <w:szCs w:val="24"/>
          <w:rtl/>
        </w:rPr>
        <w:t xml:space="preserve"> מ"ט דרבנין</w:t>
      </w:r>
      <w:r w:rsidRPr="00C276F4">
        <w:rPr>
          <w:rFonts w:cs="Arial" w:hint="cs"/>
          <w:sz w:val="24"/>
          <w:szCs w:val="24"/>
          <w:rtl/>
        </w:rPr>
        <w:t xml:space="preserve"> </w:t>
      </w:r>
      <w:r w:rsidRPr="005F0A5E">
        <w:rPr>
          <w:rFonts w:cs="Arial" w:hint="cs"/>
          <w:b/>
          <w:bCs/>
          <w:sz w:val="24"/>
          <w:szCs w:val="24"/>
          <w:rtl/>
        </w:rPr>
        <w:t>שפוטרים אפילו בעצים שאינם ראויים לסייג לקורות ולעצים?</w:t>
      </w:r>
      <w:r w:rsidRPr="005F0A5E">
        <w:rPr>
          <w:rFonts w:cs="Arial"/>
          <w:b/>
          <w:bCs/>
          <w:sz w:val="24"/>
          <w:szCs w:val="24"/>
          <w:rtl/>
        </w:rPr>
        <w:t>.</w:t>
      </w:r>
      <w:r w:rsidRPr="002D05B3">
        <w:rPr>
          <w:rFonts w:cs="Arial"/>
          <w:sz w:val="24"/>
          <w:szCs w:val="24"/>
          <w:rtl/>
        </w:rPr>
        <w:t xml:space="preserve"> </w:t>
      </w:r>
      <w:proofErr w:type="spellStart"/>
      <w:r w:rsidRPr="002D05B3">
        <w:rPr>
          <w:rFonts w:cs="Arial"/>
          <w:sz w:val="24"/>
          <w:szCs w:val="24"/>
          <w:rtl/>
        </w:rPr>
        <w:t>א"ר</w:t>
      </w:r>
      <w:proofErr w:type="spellEnd"/>
      <w:r w:rsidRPr="002D05B3">
        <w:rPr>
          <w:rFonts w:cs="Arial"/>
          <w:sz w:val="24"/>
          <w:szCs w:val="24"/>
          <w:rtl/>
        </w:rPr>
        <w:t xml:space="preserve"> </w:t>
      </w:r>
      <w:proofErr w:type="spellStart"/>
      <w:r w:rsidRPr="002D05B3">
        <w:rPr>
          <w:rFonts w:cs="Arial"/>
          <w:sz w:val="24"/>
          <w:szCs w:val="24"/>
          <w:rtl/>
        </w:rPr>
        <w:t>זעירא</w:t>
      </w:r>
      <w:proofErr w:type="spellEnd"/>
      <w:r w:rsidRPr="00C276F4">
        <w:rPr>
          <w:rFonts w:cs="Arial" w:hint="cs"/>
          <w:sz w:val="24"/>
          <w:szCs w:val="24"/>
          <w:rtl/>
        </w:rPr>
        <w:t>,</w:t>
      </w:r>
      <w:r w:rsidRPr="002D05B3">
        <w:rPr>
          <w:rFonts w:cs="Arial"/>
          <w:sz w:val="24"/>
          <w:szCs w:val="24"/>
          <w:rtl/>
        </w:rPr>
        <w:t xml:space="preserve"> במשנה סדר נטיעתם </w:t>
      </w:r>
      <w:r w:rsidRPr="005F0A5E">
        <w:rPr>
          <w:rFonts w:cs="Arial"/>
          <w:b/>
          <w:bCs/>
          <w:sz w:val="24"/>
          <w:szCs w:val="24"/>
          <w:rtl/>
        </w:rPr>
        <w:t xml:space="preserve">וניכר </w:t>
      </w:r>
      <w:r w:rsidRPr="005F0A5E">
        <w:rPr>
          <w:rFonts w:cs="Arial" w:hint="cs"/>
          <w:b/>
          <w:bCs/>
          <w:sz w:val="24"/>
          <w:szCs w:val="24"/>
          <w:rtl/>
        </w:rPr>
        <w:t>שלא נטעם למאכל.</w:t>
      </w:r>
      <w:r w:rsidRPr="005F0A5E">
        <w:rPr>
          <w:rFonts w:cs="Arial"/>
          <w:b/>
          <w:bCs/>
          <w:sz w:val="24"/>
          <w:szCs w:val="24"/>
          <w:rtl/>
        </w:rPr>
        <w:t xml:space="preserve"> </w:t>
      </w:r>
      <w:r w:rsidRPr="005F0A5E">
        <w:rPr>
          <w:rFonts w:cs="Arial" w:hint="cs"/>
          <w:b/>
          <w:bCs/>
          <w:sz w:val="24"/>
          <w:szCs w:val="24"/>
          <w:rtl/>
        </w:rPr>
        <w:t>כגון אם נטעם</w:t>
      </w:r>
      <w:r w:rsidRPr="00C276F4">
        <w:rPr>
          <w:rFonts w:cs="Arial" w:hint="cs"/>
          <w:sz w:val="24"/>
          <w:szCs w:val="24"/>
          <w:rtl/>
        </w:rPr>
        <w:t xml:space="preserve"> </w:t>
      </w:r>
      <w:r w:rsidRPr="002D05B3">
        <w:rPr>
          <w:rFonts w:cs="Arial"/>
          <w:sz w:val="24"/>
          <w:szCs w:val="24"/>
          <w:rtl/>
        </w:rPr>
        <w:t xml:space="preserve">לעצים </w:t>
      </w:r>
      <w:proofErr w:type="spellStart"/>
      <w:r w:rsidRPr="002D05B3">
        <w:rPr>
          <w:rFonts w:cs="Arial"/>
          <w:sz w:val="24"/>
          <w:szCs w:val="24"/>
          <w:rtl/>
        </w:rPr>
        <w:t>ברוצף</w:t>
      </w:r>
      <w:proofErr w:type="spellEnd"/>
      <w:r>
        <w:rPr>
          <w:rFonts w:cs="Arial" w:hint="cs"/>
          <w:rtl/>
        </w:rPr>
        <w:t xml:space="preserve"> </w:t>
      </w:r>
      <w:r w:rsidRPr="006308F6">
        <w:rPr>
          <w:rFonts w:cs="Arial" w:hint="cs"/>
          <w:i/>
          <w:iCs/>
          <w:sz w:val="16"/>
          <w:szCs w:val="16"/>
          <w:rtl/>
        </w:rPr>
        <w:t>ולא הרחיק בן האילנות כדרך שרגילים</w:t>
      </w:r>
      <w:r>
        <w:rPr>
          <w:rFonts w:cs="Arial" w:hint="cs"/>
          <w:rtl/>
        </w:rPr>
        <w:t>.</w:t>
      </w:r>
      <w:r w:rsidRPr="00E46C12">
        <w:rPr>
          <w:rFonts w:cs="Arial"/>
          <w:rtl/>
        </w:rPr>
        <w:t xml:space="preserve"> </w:t>
      </w:r>
      <w:r w:rsidRPr="005F0A5E">
        <w:rPr>
          <w:rFonts w:cs="Arial" w:hint="cs"/>
          <w:b/>
          <w:bCs/>
          <w:sz w:val="24"/>
          <w:szCs w:val="24"/>
          <w:rtl/>
        </w:rPr>
        <w:t>נטעם</w:t>
      </w:r>
      <w:r w:rsidRPr="00C276F4">
        <w:rPr>
          <w:rFonts w:cs="Arial" w:hint="cs"/>
          <w:sz w:val="24"/>
          <w:szCs w:val="24"/>
          <w:rtl/>
        </w:rPr>
        <w:t xml:space="preserve"> </w:t>
      </w:r>
      <w:r w:rsidRPr="002D05B3">
        <w:rPr>
          <w:rFonts w:cs="Arial"/>
          <w:sz w:val="24"/>
          <w:szCs w:val="24"/>
          <w:rtl/>
        </w:rPr>
        <w:t>לקורות במשפה</w:t>
      </w:r>
      <w:r>
        <w:rPr>
          <w:rFonts w:cs="Arial" w:hint="cs"/>
          <w:rtl/>
        </w:rPr>
        <w:t xml:space="preserve"> </w:t>
      </w:r>
      <w:r w:rsidRPr="003D5AF2">
        <w:rPr>
          <w:rFonts w:cs="Arial" w:hint="cs"/>
          <w:i/>
          <w:iCs/>
          <w:sz w:val="16"/>
          <w:szCs w:val="16"/>
          <w:rtl/>
        </w:rPr>
        <w:t>ש</w:t>
      </w:r>
      <w:r w:rsidRPr="003D5AF2">
        <w:rPr>
          <w:rFonts w:cs="Arial"/>
          <w:i/>
          <w:iCs/>
          <w:sz w:val="16"/>
          <w:szCs w:val="16"/>
          <w:rtl/>
        </w:rPr>
        <w:t>קוצץ את הענפים כדי שיתעבו</w:t>
      </w:r>
      <w:r>
        <w:rPr>
          <w:rFonts w:cs="Arial" w:hint="cs"/>
          <w:i/>
          <w:iCs/>
          <w:sz w:val="16"/>
          <w:szCs w:val="16"/>
          <w:rtl/>
        </w:rPr>
        <w:t xml:space="preserve"> הקורות</w:t>
      </w:r>
      <w:r>
        <w:rPr>
          <w:rFonts w:cs="Arial" w:hint="cs"/>
          <w:rtl/>
        </w:rPr>
        <w:t xml:space="preserve">. </w:t>
      </w:r>
      <w:r w:rsidRPr="00C276F4">
        <w:rPr>
          <w:rFonts w:cs="Arial" w:hint="cs"/>
          <w:sz w:val="24"/>
          <w:szCs w:val="24"/>
          <w:rtl/>
        </w:rPr>
        <w:t>נטעם</w:t>
      </w:r>
      <w:r w:rsidRPr="00C276F4">
        <w:rPr>
          <w:rFonts w:cs="Arial"/>
          <w:sz w:val="24"/>
          <w:szCs w:val="24"/>
          <w:rtl/>
        </w:rPr>
        <w:t xml:space="preserve"> לסייג </w:t>
      </w:r>
      <w:r w:rsidRPr="00C276F4">
        <w:rPr>
          <w:rFonts w:cs="Arial" w:hint="cs"/>
          <w:sz w:val="24"/>
          <w:szCs w:val="24"/>
          <w:rtl/>
        </w:rPr>
        <w:t>,</w:t>
      </w:r>
      <w:r w:rsidRPr="002D05B3">
        <w:rPr>
          <w:rFonts w:cs="Arial"/>
          <w:sz w:val="24"/>
          <w:szCs w:val="24"/>
          <w:rtl/>
        </w:rPr>
        <w:t>מקום הסייג מוכיח עליו. תני בשם רבי מאיר</w:t>
      </w:r>
      <w:r w:rsidRPr="00C276F4">
        <w:rPr>
          <w:rFonts w:cs="Arial" w:hint="cs"/>
          <w:sz w:val="24"/>
          <w:szCs w:val="24"/>
          <w:rtl/>
        </w:rPr>
        <w:t>.</w:t>
      </w:r>
      <w:r w:rsidRPr="002D05B3">
        <w:rPr>
          <w:rFonts w:cs="Arial"/>
          <w:sz w:val="24"/>
          <w:szCs w:val="24"/>
          <w:rtl/>
        </w:rPr>
        <w:t xml:space="preserve"> כל האילנות באין למחשבת פטור</w:t>
      </w:r>
      <w:r w:rsidRPr="00C276F4">
        <w:rPr>
          <w:rFonts w:cs="Arial" w:hint="cs"/>
          <w:sz w:val="24"/>
          <w:szCs w:val="24"/>
          <w:rtl/>
        </w:rPr>
        <w:t>,</w:t>
      </w:r>
      <w:r w:rsidRPr="002D05B3">
        <w:rPr>
          <w:rFonts w:cs="Arial"/>
          <w:sz w:val="24"/>
          <w:szCs w:val="24"/>
          <w:rtl/>
        </w:rPr>
        <w:t xml:space="preserve"> חוץ מן הזית ומן </w:t>
      </w:r>
      <w:proofErr w:type="spellStart"/>
      <w:r w:rsidRPr="002D05B3">
        <w:rPr>
          <w:rFonts w:cs="Arial"/>
          <w:sz w:val="24"/>
          <w:szCs w:val="24"/>
          <w:rtl/>
        </w:rPr>
        <w:t>התאינה</w:t>
      </w:r>
      <w:proofErr w:type="spellEnd"/>
      <w:r w:rsidRPr="002D05B3">
        <w:rPr>
          <w:rFonts w:cs="Arial"/>
          <w:sz w:val="24"/>
          <w:szCs w:val="24"/>
          <w:rtl/>
        </w:rPr>
        <w:t xml:space="preserve">. </w:t>
      </w:r>
      <w:r w:rsidRPr="005F0A5E">
        <w:rPr>
          <w:rFonts w:cs="Arial" w:hint="cs"/>
          <w:b/>
          <w:bCs/>
          <w:sz w:val="24"/>
          <w:szCs w:val="24"/>
          <w:rtl/>
        </w:rPr>
        <w:t>שאף אם חשב עליהם לסיג ולקורות בטלה דעתו.</w:t>
      </w:r>
      <w:r w:rsidRPr="00C276F4">
        <w:rPr>
          <w:rFonts w:cs="Arial" w:hint="cs"/>
          <w:sz w:val="24"/>
          <w:szCs w:val="24"/>
          <w:rtl/>
        </w:rPr>
        <w:t xml:space="preserve"> </w:t>
      </w:r>
      <w:r w:rsidRPr="002D05B3">
        <w:rPr>
          <w:rFonts w:cs="Arial"/>
          <w:sz w:val="24"/>
          <w:szCs w:val="24"/>
          <w:rtl/>
        </w:rPr>
        <w:t xml:space="preserve">ר"מ </w:t>
      </w:r>
      <w:proofErr w:type="spellStart"/>
      <w:r w:rsidRPr="002D05B3">
        <w:rPr>
          <w:rFonts w:cs="Arial"/>
          <w:sz w:val="24"/>
          <w:szCs w:val="24"/>
          <w:rtl/>
        </w:rPr>
        <w:t>כדעתיה</w:t>
      </w:r>
      <w:proofErr w:type="spellEnd"/>
      <w:r w:rsidRPr="00C276F4">
        <w:rPr>
          <w:rFonts w:cs="Arial" w:hint="cs"/>
          <w:sz w:val="24"/>
          <w:szCs w:val="24"/>
          <w:rtl/>
        </w:rPr>
        <w:t>.</w:t>
      </w:r>
      <w:r w:rsidRPr="00C276F4">
        <w:rPr>
          <w:rFonts w:cs="Arial"/>
          <w:sz w:val="24"/>
          <w:szCs w:val="24"/>
          <w:rtl/>
        </w:rPr>
        <w:t xml:space="preserve"> </w:t>
      </w:r>
      <w:proofErr w:type="spellStart"/>
      <w:r w:rsidRPr="005F0A5E">
        <w:rPr>
          <w:rFonts w:cs="Arial" w:hint="cs"/>
          <w:b/>
          <w:bCs/>
          <w:sz w:val="24"/>
          <w:szCs w:val="24"/>
          <w:rtl/>
        </w:rPr>
        <w:t>דתנן</w:t>
      </w:r>
      <w:proofErr w:type="spellEnd"/>
      <w:r w:rsidRPr="005F0A5E">
        <w:rPr>
          <w:rFonts w:cs="Arial" w:hint="cs"/>
          <w:b/>
          <w:bCs/>
          <w:sz w:val="24"/>
          <w:szCs w:val="24"/>
          <w:rtl/>
        </w:rPr>
        <w:t xml:space="preserve">, </w:t>
      </w:r>
      <w:r w:rsidRPr="005F0A5E">
        <w:rPr>
          <w:rFonts w:cs="Arial"/>
          <w:b/>
          <w:bCs/>
          <w:sz w:val="24"/>
          <w:szCs w:val="24"/>
          <w:rtl/>
        </w:rPr>
        <w:t xml:space="preserve">המדלה את הגפן על מקצת </w:t>
      </w:r>
      <w:proofErr w:type="spellStart"/>
      <w:r w:rsidRPr="005F0A5E">
        <w:rPr>
          <w:rFonts w:cs="Arial"/>
          <w:b/>
          <w:bCs/>
          <w:sz w:val="24"/>
          <w:szCs w:val="24"/>
          <w:rtl/>
        </w:rPr>
        <w:t>אפיפיירות</w:t>
      </w:r>
      <w:proofErr w:type="spellEnd"/>
      <w:r>
        <w:rPr>
          <w:rFonts w:cs="Arial" w:hint="cs"/>
          <w:rtl/>
        </w:rPr>
        <w:t xml:space="preserve"> </w:t>
      </w:r>
      <w:r w:rsidRPr="00C276F4">
        <w:rPr>
          <w:rFonts w:cs="Arial" w:hint="cs"/>
          <w:sz w:val="16"/>
          <w:szCs w:val="16"/>
          <w:rtl/>
        </w:rPr>
        <w:t>סוכת</w:t>
      </w:r>
      <w:r>
        <w:rPr>
          <w:rFonts w:cs="Arial" w:hint="cs"/>
          <w:rtl/>
        </w:rPr>
        <w:t xml:space="preserve"> </w:t>
      </w:r>
      <w:r w:rsidRPr="003D5AF2">
        <w:rPr>
          <w:rFonts w:cs="Arial" w:hint="cs"/>
          <w:i/>
          <w:iCs/>
          <w:sz w:val="16"/>
          <w:szCs w:val="16"/>
          <w:rtl/>
        </w:rPr>
        <w:t>ק</w:t>
      </w:r>
      <w:r>
        <w:rPr>
          <w:rFonts w:cs="Arial" w:hint="cs"/>
          <w:i/>
          <w:iCs/>
          <w:sz w:val="16"/>
          <w:szCs w:val="16"/>
          <w:rtl/>
        </w:rPr>
        <w:t>ורות</w:t>
      </w:r>
      <w:r w:rsidRPr="003D5AF2">
        <w:rPr>
          <w:rFonts w:cs="Arial" w:hint="cs"/>
          <w:i/>
          <w:iCs/>
          <w:sz w:val="16"/>
          <w:szCs w:val="16"/>
          <w:rtl/>
        </w:rPr>
        <w:t xml:space="preserve"> כדי שהגפן תלך עליהם</w:t>
      </w:r>
      <w:r w:rsidRPr="00ED6F79">
        <w:rPr>
          <w:rFonts w:cs="Arial"/>
          <w:rtl/>
        </w:rPr>
        <w:t xml:space="preserve"> </w:t>
      </w:r>
      <w:r w:rsidRPr="005F0A5E">
        <w:rPr>
          <w:rFonts w:cs="Arial"/>
          <w:b/>
          <w:bCs/>
          <w:sz w:val="24"/>
          <w:szCs w:val="24"/>
          <w:rtl/>
        </w:rPr>
        <w:t>לא יביא זרע אל תחת המותר. ואם הביא</w:t>
      </w:r>
      <w:r w:rsidR="00F55D0B">
        <w:rPr>
          <w:rFonts w:cs="Arial" w:hint="cs"/>
          <w:b/>
          <w:bCs/>
          <w:sz w:val="24"/>
          <w:szCs w:val="24"/>
          <w:rtl/>
        </w:rPr>
        <w:t xml:space="preserve"> </w:t>
      </w:r>
      <w:r w:rsidR="00F55D0B" w:rsidRPr="00F55D0B">
        <w:rPr>
          <w:rFonts w:cs="Arial" w:hint="cs"/>
          <w:i/>
          <w:iCs/>
          <w:sz w:val="16"/>
          <w:szCs w:val="16"/>
          <w:rtl/>
        </w:rPr>
        <w:t>זרע לשם</w:t>
      </w:r>
      <w:r w:rsidRPr="005F0A5E">
        <w:rPr>
          <w:rFonts w:cs="Arial"/>
          <w:b/>
          <w:bCs/>
          <w:sz w:val="24"/>
          <w:szCs w:val="24"/>
          <w:rtl/>
        </w:rPr>
        <w:t xml:space="preserve"> לא קידש. ואם הולך החדש</w:t>
      </w:r>
      <w:r w:rsidR="00F55D0B">
        <w:rPr>
          <w:rFonts w:cs="Arial" w:hint="cs"/>
          <w:b/>
          <w:bCs/>
          <w:sz w:val="24"/>
          <w:szCs w:val="24"/>
          <w:rtl/>
        </w:rPr>
        <w:t xml:space="preserve"> </w:t>
      </w:r>
      <w:r w:rsidR="00F55D0B" w:rsidRPr="00F55D0B">
        <w:rPr>
          <w:rFonts w:cs="Arial" w:hint="cs"/>
          <w:b/>
          <w:bCs/>
          <w:i/>
          <w:iCs/>
          <w:sz w:val="16"/>
          <w:szCs w:val="16"/>
          <w:rtl/>
        </w:rPr>
        <w:t>מעל הזרעים</w:t>
      </w:r>
      <w:r w:rsidRPr="005F0A5E">
        <w:rPr>
          <w:rFonts w:cs="Arial"/>
          <w:b/>
          <w:bCs/>
          <w:sz w:val="24"/>
          <w:szCs w:val="24"/>
          <w:rtl/>
        </w:rPr>
        <w:t xml:space="preserve"> אסור. וכן המדלה על מקצת אילן סרק. המדלה את הגפן על מקצת אילן מאכל</w:t>
      </w:r>
      <w:r w:rsidRPr="005F0A5E">
        <w:rPr>
          <w:rFonts w:cs="Arial" w:hint="cs"/>
          <w:b/>
          <w:bCs/>
          <w:sz w:val="24"/>
          <w:szCs w:val="24"/>
          <w:rtl/>
        </w:rPr>
        <w:t>,</w:t>
      </w:r>
      <w:r w:rsidRPr="005F0A5E">
        <w:rPr>
          <w:rFonts w:cs="Arial"/>
          <w:b/>
          <w:bCs/>
          <w:sz w:val="24"/>
          <w:szCs w:val="24"/>
          <w:rtl/>
        </w:rPr>
        <w:t xml:space="preserve"> מותר להביא זרע אל תחת המותר</w:t>
      </w:r>
      <w:r w:rsidRPr="005F0A5E">
        <w:rPr>
          <w:rFonts w:cs="Arial" w:hint="cs"/>
          <w:b/>
          <w:bCs/>
          <w:sz w:val="24"/>
          <w:szCs w:val="24"/>
          <w:rtl/>
        </w:rPr>
        <w:t>. רבי מאיר אומר</w:t>
      </w:r>
      <w:r w:rsidRPr="00C276F4">
        <w:rPr>
          <w:rFonts w:cs="Arial" w:hint="cs"/>
          <w:sz w:val="24"/>
          <w:szCs w:val="24"/>
          <w:rtl/>
        </w:rPr>
        <w:t>,</w:t>
      </w:r>
      <w:r w:rsidRPr="002D05B3">
        <w:rPr>
          <w:rFonts w:cs="Arial"/>
          <w:sz w:val="24"/>
          <w:szCs w:val="24"/>
          <w:rtl/>
        </w:rPr>
        <w:t xml:space="preserve"> כל אילנות אילן סרק</w:t>
      </w:r>
      <w:r w:rsidRPr="00C276F4">
        <w:rPr>
          <w:rFonts w:cs="Arial" w:hint="cs"/>
          <w:sz w:val="24"/>
          <w:szCs w:val="24"/>
          <w:rtl/>
        </w:rPr>
        <w:t>,</w:t>
      </w:r>
      <w:r w:rsidRPr="002D05B3">
        <w:rPr>
          <w:rFonts w:cs="Arial"/>
          <w:sz w:val="24"/>
          <w:szCs w:val="24"/>
          <w:rtl/>
        </w:rPr>
        <w:t xml:space="preserve"> חוץ מזית </w:t>
      </w:r>
      <w:proofErr w:type="spellStart"/>
      <w:r w:rsidRPr="002D05B3">
        <w:rPr>
          <w:rFonts w:cs="Arial"/>
          <w:sz w:val="24"/>
          <w:szCs w:val="24"/>
          <w:rtl/>
        </w:rPr>
        <w:t>ותאינה</w:t>
      </w:r>
      <w:proofErr w:type="spellEnd"/>
      <w:r w:rsidRPr="002D05B3">
        <w:rPr>
          <w:rFonts w:cs="Arial"/>
          <w:sz w:val="24"/>
          <w:szCs w:val="24"/>
          <w:rtl/>
        </w:rPr>
        <w:t xml:space="preserve">. תני בשם </w:t>
      </w:r>
      <w:proofErr w:type="spellStart"/>
      <w:r w:rsidRPr="002D05B3">
        <w:rPr>
          <w:rFonts w:cs="Arial"/>
          <w:sz w:val="24"/>
          <w:szCs w:val="24"/>
          <w:rtl/>
        </w:rPr>
        <w:t>ר"ש</w:t>
      </w:r>
      <w:proofErr w:type="spellEnd"/>
      <w:r w:rsidRPr="00C276F4">
        <w:rPr>
          <w:rFonts w:cs="Arial" w:hint="cs"/>
          <w:sz w:val="24"/>
          <w:szCs w:val="24"/>
          <w:rtl/>
        </w:rPr>
        <w:t>.</w:t>
      </w:r>
      <w:r w:rsidRPr="002D05B3">
        <w:rPr>
          <w:rFonts w:cs="Arial"/>
          <w:sz w:val="24"/>
          <w:szCs w:val="24"/>
          <w:rtl/>
        </w:rPr>
        <w:t xml:space="preserve"> אין לך </w:t>
      </w:r>
      <w:r w:rsidRPr="005F0A5E">
        <w:rPr>
          <w:rFonts w:cs="Arial" w:hint="cs"/>
          <w:b/>
          <w:bCs/>
          <w:sz w:val="24"/>
          <w:szCs w:val="24"/>
          <w:rtl/>
        </w:rPr>
        <w:t>עץ פרי ש</w:t>
      </w:r>
      <w:r w:rsidRPr="005F0A5E">
        <w:rPr>
          <w:rFonts w:cs="Arial"/>
          <w:b/>
          <w:bCs/>
          <w:sz w:val="24"/>
          <w:szCs w:val="24"/>
          <w:rtl/>
        </w:rPr>
        <w:t>בא</w:t>
      </w:r>
      <w:r w:rsidRPr="002D05B3">
        <w:rPr>
          <w:rFonts w:cs="Arial"/>
          <w:sz w:val="24"/>
          <w:szCs w:val="24"/>
          <w:rtl/>
        </w:rPr>
        <w:t xml:space="preserve"> למחשבת פטור</w:t>
      </w:r>
      <w:r w:rsidRPr="00C276F4">
        <w:rPr>
          <w:rFonts w:cs="Arial" w:hint="cs"/>
          <w:sz w:val="24"/>
          <w:szCs w:val="24"/>
          <w:rtl/>
        </w:rPr>
        <w:t>,</w:t>
      </w:r>
      <w:r w:rsidRPr="002D05B3">
        <w:rPr>
          <w:rFonts w:cs="Arial"/>
          <w:sz w:val="24"/>
          <w:szCs w:val="24"/>
          <w:rtl/>
        </w:rPr>
        <w:t xml:space="preserve"> אלא שלשת </w:t>
      </w:r>
      <w:proofErr w:type="spellStart"/>
      <w:r w:rsidRPr="002D05B3">
        <w:rPr>
          <w:rFonts w:cs="Arial"/>
          <w:sz w:val="24"/>
          <w:szCs w:val="24"/>
          <w:rtl/>
        </w:rPr>
        <w:t>המינין</w:t>
      </w:r>
      <w:proofErr w:type="spellEnd"/>
      <w:r w:rsidRPr="002D05B3">
        <w:rPr>
          <w:rFonts w:cs="Arial"/>
          <w:sz w:val="24"/>
          <w:szCs w:val="24"/>
          <w:rtl/>
        </w:rPr>
        <w:t xml:space="preserve"> בלבד</w:t>
      </w:r>
      <w:r w:rsidRPr="00C276F4">
        <w:rPr>
          <w:rFonts w:cs="Arial" w:hint="cs"/>
          <w:sz w:val="24"/>
          <w:szCs w:val="24"/>
          <w:rtl/>
        </w:rPr>
        <w:t>,</w:t>
      </w:r>
      <w:r w:rsidRPr="002D05B3">
        <w:rPr>
          <w:rFonts w:cs="Arial"/>
          <w:sz w:val="24"/>
          <w:szCs w:val="24"/>
          <w:rtl/>
        </w:rPr>
        <w:t xml:space="preserve"> רימון ושקמה וצלף</w:t>
      </w:r>
      <w:r w:rsidRPr="00C276F4">
        <w:rPr>
          <w:rFonts w:cs="Arial" w:hint="cs"/>
          <w:sz w:val="24"/>
          <w:szCs w:val="24"/>
          <w:rtl/>
        </w:rPr>
        <w:t xml:space="preserve"> </w:t>
      </w:r>
      <w:r w:rsidRPr="003D5AF2">
        <w:rPr>
          <w:rFonts w:cs="Arial" w:hint="cs"/>
          <w:i/>
          <w:iCs/>
          <w:sz w:val="16"/>
          <w:szCs w:val="16"/>
          <w:rtl/>
        </w:rPr>
        <w:t xml:space="preserve">שמקובל להשתמש בצלף לסיג </w:t>
      </w:r>
      <w:proofErr w:type="spellStart"/>
      <w:r w:rsidRPr="003D5AF2">
        <w:rPr>
          <w:rFonts w:cs="Arial" w:hint="cs"/>
          <w:i/>
          <w:iCs/>
          <w:sz w:val="16"/>
          <w:szCs w:val="16"/>
          <w:rtl/>
        </w:rPr>
        <w:t>בשיקמה</w:t>
      </w:r>
      <w:proofErr w:type="spellEnd"/>
      <w:r w:rsidRPr="003D5AF2">
        <w:rPr>
          <w:rFonts w:cs="Arial" w:hint="cs"/>
          <w:i/>
          <w:iCs/>
          <w:sz w:val="16"/>
          <w:szCs w:val="16"/>
          <w:rtl/>
        </w:rPr>
        <w:t xml:space="preserve"> לקורות וברימון לעצים</w:t>
      </w:r>
      <w:r>
        <w:rPr>
          <w:rFonts w:cs="Arial" w:hint="cs"/>
          <w:i/>
          <w:iCs/>
          <w:sz w:val="16"/>
          <w:szCs w:val="16"/>
          <w:rtl/>
        </w:rPr>
        <w:t>, וגם אינם חשובים</w:t>
      </w:r>
      <w:r w:rsidRPr="003D5AF2">
        <w:rPr>
          <w:rFonts w:cs="Arial"/>
          <w:i/>
          <w:iCs/>
          <w:sz w:val="16"/>
          <w:szCs w:val="16"/>
          <w:rtl/>
        </w:rPr>
        <w:t>.</w:t>
      </w:r>
      <w:r w:rsidRPr="00E46C12">
        <w:rPr>
          <w:rFonts w:cs="Arial"/>
          <w:rtl/>
        </w:rPr>
        <w:t xml:space="preserve"> </w:t>
      </w:r>
      <w:r w:rsidRPr="005F0A5E">
        <w:rPr>
          <w:rFonts w:cs="Arial"/>
          <w:b/>
          <w:bCs/>
          <w:sz w:val="24"/>
          <w:szCs w:val="24"/>
          <w:rtl/>
        </w:rPr>
        <w:t>אילנות שחשב עליהם לסייג ולקורות ונפטרו מערלה</w:t>
      </w:r>
      <w:r w:rsidRPr="005F0A5E">
        <w:rPr>
          <w:rFonts w:cs="Arial" w:hint="cs"/>
          <w:b/>
          <w:bCs/>
          <w:sz w:val="24"/>
          <w:szCs w:val="24"/>
          <w:rtl/>
        </w:rPr>
        <w:t>,</w:t>
      </w:r>
      <w:r w:rsidRPr="002D05B3">
        <w:rPr>
          <w:rFonts w:cs="Arial"/>
          <w:sz w:val="24"/>
          <w:szCs w:val="24"/>
          <w:rtl/>
        </w:rPr>
        <w:t xml:space="preserve"> מהו </w:t>
      </w:r>
      <w:proofErr w:type="spellStart"/>
      <w:r w:rsidRPr="002D05B3">
        <w:rPr>
          <w:rFonts w:cs="Arial"/>
          <w:sz w:val="24"/>
          <w:szCs w:val="24"/>
          <w:rtl/>
        </w:rPr>
        <w:t>שיהו</w:t>
      </w:r>
      <w:proofErr w:type="spellEnd"/>
      <w:r w:rsidRPr="002D05B3">
        <w:rPr>
          <w:rFonts w:cs="Arial"/>
          <w:sz w:val="24"/>
          <w:szCs w:val="24"/>
          <w:rtl/>
        </w:rPr>
        <w:t xml:space="preserve"> חייבין במעשר</w:t>
      </w:r>
      <w:r w:rsidRPr="00C276F4">
        <w:rPr>
          <w:rFonts w:cs="Arial" w:hint="cs"/>
          <w:sz w:val="24"/>
          <w:szCs w:val="24"/>
          <w:rtl/>
        </w:rPr>
        <w:t>?</w:t>
      </w:r>
      <w:r w:rsidRPr="00C276F4">
        <w:rPr>
          <w:rFonts w:cs="Arial"/>
          <w:sz w:val="24"/>
          <w:szCs w:val="24"/>
          <w:rtl/>
        </w:rPr>
        <w:t>.</w:t>
      </w:r>
      <w:r w:rsidRPr="002D05B3">
        <w:rPr>
          <w:rFonts w:cs="Arial"/>
          <w:sz w:val="24"/>
          <w:szCs w:val="24"/>
          <w:rtl/>
        </w:rPr>
        <w:t xml:space="preserve"> </w:t>
      </w:r>
      <w:proofErr w:type="spellStart"/>
      <w:r w:rsidRPr="002D05B3">
        <w:rPr>
          <w:rFonts w:cs="Arial"/>
          <w:sz w:val="24"/>
          <w:szCs w:val="24"/>
          <w:rtl/>
        </w:rPr>
        <w:t>תפלוגתא</w:t>
      </w:r>
      <w:proofErr w:type="spellEnd"/>
      <w:r w:rsidRPr="002D05B3">
        <w:rPr>
          <w:rFonts w:cs="Arial"/>
          <w:sz w:val="24"/>
          <w:szCs w:val="24"/>
          <w:rtl/>
        </w:rPr>
        <w:t xml:space="preserve"> דר' </w:t>
      </w:r>
      <w:r w:rsidRPr="005F0A5E">
        <w:rPr>
          <w:rFonts w:cs="Arial" w:hint="cs"/>
          <w:b/>
          <w:bCs/>
          <w:sz w:val="24"/>
          <w:szCs w:val="24"/>
          <w:rtl/>
        </w:rPr>
        <w:t>א</w:t>
      </w:r>
      <w:r w:rsidRPr="005F0A5E">
        <w:rPr>
          <w:rFonts w:cs="Arial"/>
          <w:b/>
          <w:bCs/>
          <w:sz w:val="24"/>
          <w:szCs w:val="24"/>
          <w:rtl/>
        </w:rPr>
        <w:t>בא</w:t>
      </w:r>
      <w:r w:rsidRPr="002D05B3">
        <w:rPr>
          <w:rFonts w:cs="Arial"/>
          <w:sz w:val="24"/>
          <w:szCs w:val="24"/>
          <w:rtl/>
        </w:rPr>
        <w:t xml:space="preserve"> [דף א עמוד ב] בר ממל ודר' </w:t>
      </w:r>
      <w:proofErr w:type="spellStart"/>
      <w:r w:rsidRPr="005F0A5E">
        <w:rPr>
          <w:rFonts w:cs="Arial" w:hint="cs"/>
          <w:b/>
          <w:bCs/>
          <w:sz w:val="24"/>
          <w:szCs w:val="24"/>
          <w:rtl/>
        </w:rPr>
        <w:t>א</w:t>
      </w:r>
      <w:r w:rsidRPr="005F0A5E">
        <w:rPr>
          <w:rFonts w:cs="Arial"/>
          <w:b/>
          <w:bCs/>
          <w:sz w:val="24"/>
          <w:szCs w:val="24"/>
          <w:rtl/>
        </w:rPr>
        <w:t>ילא</w:t>
      </w:r>
      <w:proofErr w:type="spellEnd"/>
      <w:r w:rsidRPr="002D05B3">
        <w:rPr>
          <w:rFonts w:cs="Arial"/>
          <w:sz w:val="24"/>
          <w:szCs w:val="24"/>
          <w:rtl/>
        </w:rPr>
        <w:t xml:space="preserve">. </w:t>
      </w:r>
      <w:proofErr w:type="spellStart"/>
      <w:r w:rsidRPr="002D05B3">
        <w:rPr>
          <w:rFonts w:cs="Arial"/>
          <w:sz w:val="24"/>
          <w:szCs w:val="24"/>
          <w:rtl/>
        </w:rPr>
        <w:t>דאיתפלגון</w:t>
      </w:r>
      <w:proofErr w:type="spellEnd"/>
      <w:r w:rsidRPr="00C276F4">
        <w:rPr>
          <w:rFonts w:cs="Arial" w:hint="cs"/>
          <w:sz w:val="24"/>
          <w:szCs w:val="24"/>
          <w:rtl/>
        </w:rPr>
        <w:t>.</w:t>
      </w:r>
      <w:r w:rsidRPr="002D05B3">
        <w:rPr>
          <w:rFonts w:cs="Arial"/>
          <w:sz w:val="24"/>
          <w:szCs w:val="24"/>
          <w:rtl/>
        </w:rPr>
        <w:t xml:space="preserve"> המשמר פירותיו לעצים</w:t>
      </w:r>
      <w:r w:rsidRPr="00C276F4">
        <w:rPr>
          <w:rFonts w:cs="Arial" w:hint="cs"/>
          <w:sz w:val="24"/>
          <w:szCs w:val="24"/>
          <w:rtl/>
        </w:rPr>
        <w:t>.</w:t>
      </w:r>
      <w:r w:rsidRPr="002D05B3">
        <w:rPr>
          <w:rFonts w:cs="Arial"/>
          <w:sz w:val="24"/>
          <w:szCs w:val="24"/>
          <w:rtl/>
        </w:rPr>
        <w:t xml:space="preserve"> רבי </w:t>
      </w:r>
      <w:r w:rsidRPr="005F0A5E">
        <w:rPr>
          <w:rFonts w:cs="Arial" w:hint="cs"/>
          <w:b/>
          <w:bCs/>
          <w:sz w:val="24"/>
          <w:szCs w:val="24"/>
          <w:rtl/>
        </w:rPr>
        <w:t>א</w:t>
      </w:r>
      <w:r w:rsidRPr="005F0A5E">
        <w:rPr>
          <w:rFonts w:cs="Arial"/>
          <w:b/>
          <w:bCs/>
          <w:sz w:val="24"/>
          <w:szCs w:val="24"/>
          <w:rtl/>
        </w:rPr>
        <w:t>בא</w:t>
      </w:r>
      <w:r w:rsidRPr="002D05B3">
        <w:rPr>
          <w:rFonts w:cs="Arial"/>
          <w:sz w:val="24"/>
          <w:szCs w:val="24"/>
          <w:rtl/>
        </w:rPr>
        <w:t xml:space="preserve"> בר ממל אמר חייב </w:t>
      </w:r>
      <w:r w:rsidRPr="005F0A5E">
        <w:rPr>
          <w:rFonts w:cs="Arial" w:hint="cs"/>
          <w:b/>
          <w:bCs/>
          <w:sz w:val="24"/>
          <w:szCs w:val="24"/>
          <w:rtl/>
        </w:rPr>
        <w:t>במעשרות</w:t>
      </w:r>
      <w:r w:rsidRPr="00C276F4">
        <w:rPr>
          <w:rFonts w:cs="Arial" w:hint="cs"/>
          <w:sz w:val="24"/>
          <w:szCs w:val="24"/>
          <w:rtl/>
        </w:rPr>
        <w:t>.</w:t>
      </w:r>
      <w:r w:rsidRPr="00C276F4">
        <w:rPr>
          <w:rFonts w:cs="Arial"/>
          <w:sz w:val="24"/>
          <w:szCs w:val="24"/>
          <w:rtl/>
        </w:rPr>
        <w:t xml:space="preserve"> </w:t>
      </w:r>
      <w:r w:rsidRPr="002D05B3">
        <w:rPr>
          <w:rFonts w:cs="Arial"/>
          <w:sz w:val="24"/>
          <w:szCs w:val="24"/>
          <w:rtl/>
        </w:rPr>
        <w:t xml:space="preserve">ר' </w:t>
      </w:r>
      <w:proofErr w:type="spellStart"/>
      <w:r w:rsidRPr="005F0A5E">
        <w:rPr>
          <w:rFonts w:cs="Arial" w:hint="cs"/>
          <w:b/>
          <w:bCs/>
          <w:sz w:val="24"/>
          <w:szCs w:val="24"/>
          <w:rtl/>
        </w:rPr>
        <w:t>א</w:t>
      </w:r>
      <w:r w:rsidRPr="005F0A5E">
        <w:rPr>
          <w:rFonts w:cs="Arial"/>
          <w:b/>
          <w:bCs/>
          <w:sz w:val="24"/>
          <w:szCs w:val="24"/>
          <w:rtl/>
        </w:rPr>
        <w:t>ילא</w:t>
      </w:r>
      <w:proofErr w:type="spellEnd"/>
      <w:r w:rsidRPr="005F0A5E">
        <w:rPr>
          <w:rFonts w:cs="Arial"/>
          <w:b/>
          <w:bCs/>
          <w:sz w:val="24"/>
          <w:szCs w:val="24"/>
          <w:rtl/>
        </w:rPr>
        <w:t xml:space="preserve"> </w:t>
      </w:r>
      <w:r w:rsidRPr="005F0A5E">
        <w:rPr>
          <w:rFonts w:cs="Arial" w:hint="cs"/>
          <w:b/>
          <w:bCs/>
          <w:sz w:val="24"/>
          <w:szCs w:val="24"/>
          <w:rtl/>
        </w:rPr>
        <w:t>אמר</w:t>
      </w:r>
      <w:r w:rsidRPr="002D05B3">
        <w:rPr>
          <w:rFonts w:cs="Arial"/>
          <w:sz w:val="24"/>
          <w:szCs w:val="24"/>
          <w:rtl/>
        </w:rPr>
        <w:t xml:space="preserve"> בשם ר' יוסי פטור. ר' </w:t>
      </w:r>
      <w:r w:rsidRPr="005F0A5E">
        <w:rPr>
          <w:rFonts w:cs="Arial" w:hint="cs"/>
          <w:b/>
          <w:bCs/>
          <w:sz w:val="24"/>
          <w:szCs w:val="24"/>
          <w:rtl/>
        </w:rPr>
        <w:t>א</w:t>
      </w:r>
      <w:r w:rsidRPr="005F0A5E">
        <w:rPr>
          <w:rFonts w:cs="Arial"/>
          <w:b/>
          <w:bCs/>
          <w:sz w:val="24"/>
          <w:szCs w:val="24"/>
          <w:rtl/>
        </w:rPr>
        <w:t>בא</w:t>
      </w:r>
      <w:r w:rsidRPr="002D05B3">
        <w:rPr>
          <w:rFonts w:cs="Arial"/>
          <w:sz w:val="24"/>
          <w:szCs w:val="24"/>
          <w:rtl/>
        </w:rPr>
        <w:t xml:space="preserve"> בר ממל אמר חייב</w:t>
      </w:r>
      <w:r w:rsidRPr="00C276F4">
        <w:rPr>
          <w:rFonts w:cs="Arial" w:hint="cs"/>
          <w:sz w:val="24"/>
          <w:szCs w:val="24"/>
          <w:rtl/>
        </w:rPr>
        <w:t>,</w:t>
      </w:r>
      <w:r w:rsidRPr="002D05B3">
        <w:rPr>
          <w:rFonts w:cs="Arial"/>
          <w:sz w:val="24"/>
          <w:szCs w:val="24"/>
          <w:rtl/>
        </w:rPr>
        <w:t xml:space="preserve"> מן </w:t>
      </w:r>
      <w:proofErr w:type="spellStart"/>
      <w:r w:rsidRPr="002D05B3">
        <w:rPr>
          <w:rFonts w:cs="Arial"/>
          <w:sz w:val="24"/>
          <w:szCs w:val="24"/>
          <w:rtl/>
        </w:rPr>
        <w:t>הדא</w:t>
      </w:r>
      <w:proofErr w:type="spellEnd"/>
      <w:r w:rsidRPr="002D05B3">
        <w:rPr>
          <w:rFonts w:cs="Arial"/>
          <w:sz w:val="24"/>
          <w:szCs w:val="24"/>
          <w:rtl/>
        </w:rPr>
        <w:t xml:space="preserve"> </w:t>
      </w:r>
      <w:proofErr w:type="spellStart"/>
      <w:r w:rsidRPr="005F0A5E">
        <w:rPr>
          <w:rFonts w:cs="Arial" w:hint="cs"/>
          <w:b/>
          <w:bCs/>
          <w:sz w:val="24"/>
          <w:szCs w:val="24"/>
          <w:rtl/>
        </w:rPr>
        <w:t>דכתיב</w:t>
      </w:r>
      <w:proofErr w:type="spellEnd"/>
      <w:r w:rsidRPr="002D05B3">
        <w:rPr>
          <w:rFonts w:cs="Arial"/>
          <w:sz w:val="24"/>
          <w:szCs w:val="24"/>
          <w:rtl/>
        </w:rPr>
        <w:t xml:space="preserve">[דברים יד </w:t>
      </w:r>
      <w:proofErr w:type="spellStart"/>
      <w:r w:rsidRPr="002D05B3">
        <w:rPr>
          <w:rFonts w:cs="Arial"/>
          <w:sz w:val="24"/>
          <w:szCs w:val="24"/>
          <w:rtl/>
        </w:rPr>
        <w:t>כט</w:t>
      </w:r>
      <w:proofErr w:type="spellEnd"/>
      <w:r w:rsidRPr="002D05B3">
        <w:rPr>
          <w:rFonts w:cs="Arial"/>
          <w:sz w:val="24"/>
          <w:szCs w:val="24"/>
          <w:rtl/>
        </w:rPr>
        <w:t>] ובא הלוי כי אין לו חלק ונחלה עמך. ממה שיש לך ואין לו את חייב ליתן לו</w:t>
      </w:r>
      <w:r w:rsidRPr="00C276F4">
        <w:rPr>
          <w:rFonts w:cs="Arial" w:hint="cs"/>
          <w:sz w:val="24"/>
          <w:szCs w:val="24"/>
          <w:rtl/>
        </w:rPr>
        <w:t xml:space="preserve"> </w:t>
      </w:r>
      <w:r w:rsidRPr="005F0A5E">
        <w:rPr>
          <w:rFonts w:cs="Arial" w:hint="cs"/>
          <w:b/>
          <w:bCs/>
          <w:sz w:val="24"/>
          <w:szCs w:val="24"/>
          <w:rtl/>
        </w:rPr>
        <w:t>מעשר</w:t>
      </w:r>
      <w:r w:rsidRPr="002D05B3">
        <w:rPr>
          <w:rFonts w:cs="Arial"/>
          <w:sz w:val="24"/>
          <w:szCs w:val="24"/>
          <w:rtl/>
        </w:rPr>
        <w:t xml:space="preserve">. יצא הפקר שידך וידו שווין בו. הוא לקט היא שכחה היא פאה היא הבקר. </w:t>
      </w:r>
      <w:r w:rsidRPr="005F0A5E">
        <w:rPr>
          <w:rFonts w:cs="Arial" w:hint="cs"/>
          <w:b/>
          <w:bCs/>
          <w:sz w:val="24"/>
          <w:szCs w:val="24"/>
          <w:rtl/>
        </w:rPr>
        <w:t>ו</w:t>
      </w:r>
      <w:r w:rsidRPr="005F0A5E">
        <w:rPr>
          <w:rFonts w:cs="Arial"/>
          <w:b/>
          <w:bCs/>
          <w:sz w:val="24"/>
          <w:szCs w:val="24"/>
          <w:rtl/>
        </w:rPr>
        <w:t>כאן שמשמר את פירותיו</w:t>
      </w:r>
      <w:r w:rsidRPr="005F0A5E">
        <w:rPr>
          <w:rFonts w:cs="Arial" w:hint="cs"/>
          <w:b/>
          <w:bCs/>
          <w:sz w:val="24"/>
          <w:szCs w:val="24"/>
          <w:rtl/>
        </w:rPr>
        <w:t xml:space="preserve"> אף ששומרם אגב העצים</w:t>
      </w:r>
      <w:r w:rsidRPr="005F0A5E">
        <w:rPr>
          <w:rFonts w:cs="Arial"/>
          <w:b/>
          <w:bCs/>
          <w:sz w:val="24"/>
          <w:szCs w:val="24"/>
          <w:rtl/>
        </w:rPr>
        <w:t>, אין זה הפקר</w:t>
      </w:r>
      <w:r>
        <w:rPr>
          <w:rFonts w:cs="Arial"/>
          <w:rtl/>
        </w:rPr>
        <w:t xml:space="preserve"> </w:t>
      </w:r>
      <w:r w:rsidRPr="004F7F96">
        <w:rPr>
          <w:rFonts w:cs="Arial"/>
          <w:i/>
          <w:iCs/>
          <w:sz w:val="16"/>
          <w:szCs w:val="16"/>
          <w:rtl/>
        </w:rPr>
        <w:t xml:space="preserve">שידך וידו שווין </w:t>
      </w:r>
      <w:r w:rsidRPr="004F7F96">
        <w:rPr>
          <w:rFonts w:cs="Arial" w:hint="cs"/>
          <w:i/>
          <w:iCs/>
          <w:sz w:val="16"/>
          <w:szCs w:val="16"/>
          <w:rtl/>
        </w:rPr>
        <w:t>בו</w:t>
      </w:r>
      <w:r>
        <w:rPr>
          <w:rFonts w:cs="Arial" w:hint="cs"/>
          <w:rtl/>
        </w:rPr>
        <w:t xml:space="preserve"> </w:t>
      </w:r>
      <w:r w:rsidRPr="005F0A5E">
        <w:rPr>
          <w:rFonts w:cs="Arial"/>
          <w:b/>
          <w:bCs/>
          <w:rtl/>
        </w:rPr>
        <w:t>וחייב במעשר</w:t>
      </w:r>
      <w:r>
        <w:rPr>
          <w:rFonts w:cs="Arial"/>
          <w:rtl/>
        </w:rPr>
        <w:t>.</w:t>
      </w:r>
      <w:r>
        <w:rPr>
          <w:rFonts w:cs="Arial" w:hint="cs"/>
          <w:rtl/>
        </w:rPr>
        <w:t xml:space="preserve"> </w:t>
      </w:r>
      <w:r w:rsidRPr="00E46C12">
        <w:rPr>
          <w:rFonts w:cs="Arial"/>
          <w:rtl/>
        </w:rPr>
        <w:t xml:space="preserve">ר' </w:t>
      </w:r>
      <w:proofErr w:type="spellStart"/>
      <w:r w:rsidRPr="00E46C12">
        <w:rPr>
          <w:rFonts w:cs="Arial"/>
          <w:rtl/>
        </w:rPr>
        <w:t>הילא</w:t>
      </w:r>
      <w:proofErr w:type="spellEnd"/>
      <w:r w:rsidRPr="00E46C12">
        <w:rPr>
          <w:rFonts w:cs="Arial"/>
          <w:rtl/>
        </w:rPr>
        <w:t xml:space="preserve"> </w:t>
      </w:r>
      <w:r>
        <w:rPr>
          <w:rFonts w:cs="Arial" w:hint="cs"/>
          <w:rtl/>
        </w:rPr>
        <w:t xml:space="preserve">אמר </w:t>
      </w:r>
      <w:r w:rsidRPr="00E46C12">
        <w:rPr>
          <w:rFonts w:cs="Arial"/>
          <w:rtl/>
        </w:rPr>
        <w:t>בשם ר' יוסי</w:t>
      </w:r>
      <w:r>
        <w:rPr>
          <w:rFonts w:cs="Arial" w:hint="cs"/>
          <w:rtl/>
        </w:rPr>
        <w:t>,</w:t>
      </w:r>
      <w:r w:rsidRPr="00E46C12">
        <w:rPr>
          <w:rFonts w:cs="Arial"/>
          <w:rtl/>
        </w:rPr>
        <w:t xml:space="preserve"> פטור מן </w:t>
      </w:r>
      <w:proofErr w:type="spellStart"/>
      <w:r w:rsidRPr="00E46C12">
        <w:rPr>
          <w:rFonts w:cs="Arial"/>
          <w:rtl/>
        </w:rPr>
        <w:t>הדא</w:t>
      </w:r>
      <w:proofErr w:type="spellEnd"/>
      <w:r w:rsidRPr="00E46C12">
        <w:rPr>
          <w:rFonts w:cs="Arial"/>
          <w:rtl/>
        </w:rPr>
        <w:t xml:space="preserve"> </w:t>
      </w:r>
      <w:proofErr w:type="spellStart"/>
      <w:r w:rsidRPr="005F0A5E">
        <w:rPr>
          <w:rFonts w:cs="Arial" w:hint="cs"/>
          <w:b/>
          <w:bCs/>
          <w:rtl/>
        </w:rPr>
        <w:t>דתנן</w:t>
      </w:r>
      <w:proofErr w:type="spellEnd"/>
      <w:r>
        <w:rPr>
          <w:rFonts w:cs="Arial" w:hint="cs"/>
          <w:rtl/>
        </w:rPr>
        <w:t xml:space="preserve">, </w:t>
      </w:r>
      <w:r w:rsidRPr="00E46C12">
        <w:rPr>
          <w:rFonts w:cs="Arial"/>
          <w:rtl/>
        </w:rPr>
        <w:t>כוסבר שזרעה לזרע</w:t>
      </w:r>
      <w:r>
        <w:rPr>
          <w:rFonts w:cs="Arial" w:hint="cs"/>
          <w:rtl/>
        </w:rPr>
        <w:t>,</w:t>
      </w:r>
      <w:r w:rsidRPr="00E46C12">
        <w:rPr>
          <w:rFonts w:cs="Arial"/>
          <w:rtl/>
        </w:rPr>
        <w:t xml:space="preserve"> ירקה פטור</w:t>
      </w:r>
      <w:r w:rsidRPr="00115E81">
        <w:rPr>
          <w:rFonts w:cs="Arial"/>
          <w:rtl/>
        </w:rPr>
        <w:t xml:space="preserve"> </w:t>
      </w:r>
      <w:r w:rsidRPr="005F0A5E">
        <w:rPr>
          <w:rFonts w:cs="Arial"/>
          <w:b/>
          <w:bCs/>
          <w:rtl/>
        </w:rPr>
        <w:t>מן המעשרות</w:t>
      </w:r>
      <w:r w:rsidRPr="005F0A5E">
        <w:rPr>
          <w:rFonts w:cs="Arial" w:hint="cs"/>
          <w:b/>
          <w:bCs/>
          <w:rtl/>
        </w:rPr>
        <w:t>,</w:t>
      </w:r>
      <w:r w:rsidRPr="005F0A5E">
        <w:rPr>
          <w:rFonts w:cs="Arial"/>
          <w:b/>
          <w:bCs/>
          <w:rtl/>
        </w:rPr>
        <w:t xml:space="preserve"> </w:t>
      </w:r>
      <w:proofErr w:type="spellStart"/>
      <w:r w:rsidRPr="005F0A5E">
        <w:rPr>
          <w:rFonts w:cs="Arial" w:hint="cs"/>
          <w:b/>
          <w:bCs/>
          <w:rtl/>
        </w:rPr>
        <w:t>ד</w:t>
      </w:r>
      <w:r w:rsidRPr="005F0A5E">
        <w:rPr>
          <w:rFonts w:cs="Arial"/>
          <w:b/>
          <w:bCs/>
          <w:rtl/>
        </w:rPr>
        <w:t>כיון</w:t>
      </w:r>
      <w:proofErr w:type="spellEnd"/>
      <w:r w:rsidRPr="005F0A5E">
        <w:rPr>
          <w:rFonts w:cs="Arial"/>
          <w:b/>
          <w:bCs/>
          <w:rtl/>
        </w:rPr>
        <w:t xml:space="preserve"> שאין דעתו </w:t>
      </w:r>
      <w:r w:rsidRPr="005F0A5E">
        <w:rPr>
          <w:rFonts w:cs="Arial" w:hint="cs"/>
          <w:b/>
          <w:bCs/>
          <w:rtl/>
        </w:rPr>
        <w:t xml:space="preserve">על </w:t>
      </w:r>
      <w:r w:rsidRPr="005F0A5E">
        <w:rPr>
          <w:rFonts w:cs="Arial"/>
          <w:b/>
          <w:bCs/>
          <w:rtl/>
        </w:rPr>
        <w:t>הירק</w:t>
      </w:r>
      <w:r w:rsidRPr="005F0A5E">
        <w:rPr>
          <w:rFonts w:cs="Arial" w:hint="cs"/>
          <w:b/>
          <w:bCs/>
          <w:rtl/>
        </w:rPr>
        <w:t>, הירק בטל לזרע ופטור ממעשרות.</w:t>
      </w:r>
      <w:r w:rsidRPr="005F0A5E">
        <w:rPr>
          <w:rFonts w:cs="Arial"/>
          <w:b/>
          <w:bCs/>
          <w:rtl/>
        </w:rPr>
        <w:t xml:space="preserve"> </w:t>
      </w:r>
      <w:r w:rsidRPr="005F0A5E">
        <w:rPr>
          <w:rFonts w:cs="Arial" w:hint="cs"/>
          <w:b/>
          <w:bCs/>
          <w:rtl/>
        </w:rPr>
        <w:t>אף כאן</w:t>
      </w:r>
      <w:r w:rsidRPr="005F0A5E">
        <w:rPr>
          <w:rFonts w:cs="Arial"/>
          <w:b/>
          <w:bCs/>
          <w:rtl/>
        </w:rPr>
        <w:t xml:space="preserve"> כששומר את האילן לעצים, הפירות שאין דעתו עליהם בטלים ופטורים ממעשר</w:t>
      </w:r>
      <w:r w:rsidRPr="00E46C12">
        <w:rPr>
          <w:rFonts w:cs="Arial"/>
          <w:rtl/>
        </w:rPr>
        <w:t>.</w:t>
      </w:r>
      <w:r w:rsidR="005F6E1E">
        <w:rPr>
          <w:rFonts w:cs="Arial" w:hint="cs"/>
          <w:rtl/>
        </w:rPr>
        <w:t xml:space="preserve"> ולא היא</w:t>
      </w:r>
      <w:r w:rsidRPr="00E46C12">
        <w:rPr>
          <w:rFonts w:cs="Arial"/>
          <w:rtl/>
        </w:rPr>
        <w:t xml:space="preserve"> </w:t>
      </w:r>
      <w:proofErr w:type="spellStart"/>
      <w:r w:rsidR="00ED2285" w:rsidRPr="00ED2285">
        <w:rPr>
          <w:rFonts w:cs="Arial" w:hint="cs"/>
          <w:sz w:val="16"/>
          <w:szCs w:val="16"/>
          <w:rtl/>
        </w:rPr>
        <w:t>ד</w:t>
      </w:r>
      <w:r w:rsidRPr="004F7F96">
        <w:rPr>
          <w:rFonts w:cs="Arial" w:hint="cs"/>
          <w:i/>
          <w:iCs/>
          <w:sz w:val="16"/>
          <w:szCs w:val="16"/>
          <w:rtl/>
        </w:rPr>
        <w:t>אפשר</w:t>
      </w:r>
      <w:proofErr w:type="spellEnd"/>
      <w:r w:rsidRPr="004F7F96">
        <w:rPr>
          <w:rFonts w:cs="Arial" w:hint="cs"/>
          <w:i/>
          <w:iCs/>
          <w:sz w:val="16"/>
          <w:szCs w:val="16"/>
          <w:rtl/>
        </w:rPr>
        <w:t xml:space="preserve"> שאן צמח מאכל נפטר מידי מעשרות לגמרי</w:t>
      </w:r>
      <w:r>
        <w:rPr>
          <w:rFonts w:cs="Arial" w:hint="cs"/>
          <w:rtl/>
        </w:rPr>
        <w:t xml:space="preserve"> </w:t>
      </w:r>
      <w:proofErr w:type="spellStart"/>
      <w:r w:rsidRPr="005F0A5E">
        <w:rPr>
          <w:rFonts w:cs="Arial" w:hint="cs"/>
          <w:b/>
          <w:bCs/>
          <w:sz w:val="24"/>
          <w:szCs w:val="24"/>
          <w:rtl/>
        </w:rPr>
        <w:t>ו</w:t>
      </w:r>
      <w:r w:rsidRPr="005F0A5E">
        <w:rPr>
          <w:rFonts w:cs="Arial"/>
          <w:b/>
          <w:bCs/>
          <w:sz w:val="24"/>
          <w:szCs w:val="24"/>
          <w:rtl/>
        </w:rPr>
        <w:t>שנייא</w:t>
      </w:r>
      <w:proofErr w:type="spellEnd"/>
      <w:r w:rsidRPr="005F0A5E">
        <w:rPr>
          <w:rFonts w:cs="Arial"/>
          <w:b/>
          <w:bCs/>
          <w:sz w:val="24"/>
          <w:szCs w:val="24"/>
          <w:rtl/>
        </w:rPr>
        <w:t xml:space="preserve"> היא</w:t>
      </w:r>
      <w:r w:rsidRPr="00C276F4">
        <w:rPr>
          <w:rFonts w:cs="Arial"/>
          <w:sz w:val="24"/>
          <w:szCs w:val="24"/>
          <w:rtl/>
        </w:rPr>
        <w:t xml:space="preserve"> </w:t>
      </w:r>
      <w:r w:rsidRPr="002D05B3">
        <w:rPr>
          <w:rFonts w:cs="Arial"/>
          <w:sz w:val="24"/>
          <w:szCs w:val="24"/>
          <w:rtl/>
        </w:rPr>
        <w:t>כוסבר שיש לו גורן אחרת</w:t>
      </w:r>
      <w:r w:rsidRPr="00C276F4">
        <w:rPr>
          <w:rFonts w:cs="Arial"/>
          <w:sz w:val="24"/>
          <w:szCs w:val="24"/>
          <w:rtl/>
        </w:rPr>
        <w:t xml:space="preserve"> </w:t>
      </w:r>
      <w:r w:rsidRPr="005F0A5E">
        <w:rPr>
          <w:rFonts w:cs="Arial"/>
          <w:b/>
          <w:bCs/>
          <w:sz w:val="24"/>
          <w:szCs w:val="24"/>
          <w:rtl/>
        </w:rPr>
        <w:t>להתחייב במעשרות.</w:t>
      </w:r>
      <w:r w:rsidRPr="005F0A5E">
        <w:rPr>
          <w:rFonts w:cs="Arial" w:hint="cs"/>
          <w:b/>
          <w:bCs/>
          <w:sz w:val="24"/>
          <w:szCs w:val="24"/>
          <w:rtl/>
        </w:rPr>
        <w:t xml:space="preserve"> שהרי הזרע חייב</w:t>
      </w:r>
      <w:r w:rsidRPr="005F0A5E">
        <w:rPr>
          <w:rFonts w:cs="Arial"/>
          <w:b/>
          <w:bCs/>
          <w:sz w:val="24"/>
          <w:szCs w:val="24"/>
          <w:rtl/>
        </w:rPr>
        <w:t>.</w:t>
      </w:r>
      <w:r>
        <w:rPr>
          <w:rFonts w:cs="Arial" w:hint="cs"/>
          <w:rtl/>
        </w:rPr>
        <w:t xml:space="preserve"> </w:t>
      </w:r>
      <w:r w:rsidRPr="0044646F">
        <w:rPr>
          <w:rFonts w:cs="Arial" w:hint="cs"/>
          <w:i/>
          <w:iCs/>
          <w:sz w:val="16"/>
          <w:szCs w:val="16"/>
          <w:rtl/>
        </w:rPr>
        <w:t>אבל לעצי</w:t>
      </w:r>
      <w:r>
        <w:rPr>
          <w:rFonts w:cs="Arial" w:hint="cs"/>
          <w:i/>
          <w:iCs/>
          <w:sz w:val="16"/>
          <w:szCs w:val="16"/>
          <w:rtl/>
        </w:rPr>
        <w:t xml:space="preserve"> הפרי</w:t>
      </w:r>
      <w:r w:rsidRPr="0044646F">
        <w:rPr>
          <w:rFonts w:cs="Arial" w:hint="cs"/>
          <w:i/>
          <w:iCs/>
          <w:sz w:val="16"/>
          <w:szCs w:val="16"/>
          <w:rtl/>
        </w:rPr>
        <w:t xml:space="preserve"> האלו אן </w:t>
      </w:r>
      <w:r w:rsidRPr="0044646F">
        <w:rPr>
          <w:rFonts w:cs="Arial"/>
          <w:i/>
          <w:iCs/>
          <w:sz w:val="16"/>
          <w:szCs w:val="16"/>
          <w:rtl/>
        </w:rPr>
        <w:t>גורן אחרת להתחייב במעשרות.</w:t>
      </w:r>
      <w:r>
        <w:rPr>
          <w:rFonts w:cs="Arial" w:hint="cs"/>
          <w:i/>
          <w:iCs/>
          <w:sz w:val="16"/>
          <w:szCs w:val="16"/>
          <w:rtl/>
        </w:rPr>
        <w:t xml:space="preserve"> שהרי הקורות עצמם פטורים.</w:t>
      </w:r>
      <w:r w:rsidRPr="0044646F">
        <w:rPr>
          <w:rFonts w:cs="Arial" w:hint="cs"/>
          <w:i/>
          <w:iCs/>
          <w:sz w:val="16"/>
          <w:szCs w:val="16"/>
          <w:rtl/>
        </w:rPr>
        <w:t xml:space="preserve"> לכן חייב על הפירות</w:t>
      </w:r>
      <w:r>
        <w:rPr>
          <w:rFonts w:cs="Arial" w:hint="cs"/>
          <w:rtl/>
        </w:rPr>
        <w:t xml:space="preserve"> </w:t>
      </w:r>
      <w:r w:rsidRPr="005F0A5E">
        <w:rPr>
          <w:rFonts w:cs="Arial"/>
          <w:b/>
          <w:bCs/>
          <w:sz w:val="24"/>
          <w:szCs w:val="24"/>
          <w:rtl/>
        </w:rPr>
        <w:t>ו</w:t>
      </w:r>
      <w:r w:rsidRPr="005F0A5E">
        <w:rPr>
          <w:rFonts w:cs="Arial" w:hint="cs"/>
          <w:b/>
          <w:bCs/>
          <w:sz w:val="24"/>
          <w:szCs w:val="24"/>
          <w:rtl/>
        </w:rPr>
        <w:t xml:space="preserve">אלא </w:t>
      </w:r>
      <w:proofErr w:type="spellStart"/>
      <w:r w:rsidRPr="005F0A5E">
        <w:rPr>
          <w:rFonts w:cs="Arial"/>
          <w:b/>
          <w:bCs/>
          <w:sz w:val="24"/>
          <w:szCs w:val="24"/>
          <w:rtl/>
        </w:rPr>
        <w:t>היידא</w:t>
      </w:r>
      <w:proofErr w:type="spellEnd"/>
      <w:r w:rsidRPr="005F0A5E">
        <w:rPr>
          <w:rFonts w:cs="Arial"/>
          <w:b/>
          <w:bCs/>
          <w:sz w:val="24"/>
          <w:szCs w:val="24"/>
          <w:rtl/>
        </w:rPr>
        <w:t xml:space="preserve"> אמר</w:t>
      </w:r>
      <w:r w:rsidRPr="00C276F4">
        <w:rPr>
          <w:rFonts w:cs="Arial"/>
          <w:sz w:val="24"/>
          <w:szCs w:val="24"/>
          <w:rtl/>
        </w:rPr>
        <w:t xml:space="preserve"> </w:t>
      </w:r>
      <w:r w:rsidRPr="002D05B3">
        <w:rPr>
          <w:rFonts w:cs="Arial"/>
          <w:sz w:val="24"/>
          <w:szCs w:val="24"/>
          <w:rtl/>
        </w:rPr>
        <w:t>דא</w:t>
      </w:r>
      <w:r>
        <w:rPr>
          <w:rFonts w:cs="Arial" w:hint="cs"/>
          <w:rtl/>
        </w:rPr>
        <w:t xml:space="preserve"> </w:t>
      </w:r>
      <w:r w:rsidRPr="0044646F">
        <w:rPr>
          <w:rFonts w:cs="Arial" w:hint="cs"/>
          <w:i/>
          <w:iCs/>
          <w:sz w:val="16"/>
          <w:szCs w:val="16"/>
          <w:rtl/>
        </w:rPr>
        <w:t xml:space="preserve">מהיכן נוכל </w:t>
      </w:r>
      <w:r w:rsidR="00ED2285">
        <w:rPr>
          <w:rFonts w:cs="Arial" w:hint="cs"/>
          <w:i/>
          <w:iCs/>
          <w:sz w:val="16"/>
          <w:szCs w:val="16"/>
          <w:rtl/>
        </w:rPr>
        <w:t>להביא ראיה</w:t>
      </w:r>
      <w:r w:rsidRPr="0044646F">
        <w:rPr>
          <w:rFonts w:cs="Arial" w:hint="cs"/>
          <w:i/>
          <w:iCs/>
          <w:sz w:val="16"/>
          <w:szCs w:val="16"/>
          <w:rtl/>
        </w:rPr>
        <w:t xml:space="preserve"> שהפירות פטורים</w:t>
      </w:r>
      <w:r>
        <w:rPr>
          <w:rFonts w:cs="Arial" w:hint="cs"/>
          <w:rtl/>
        </w:rPr>
        <w:t>?</w:t>
      </w:r>
      <w:r w:rsidRPr="00E46C12">
        <w:rPr>
          <w:rFonts w:cs="Arial"/>
          <w:rtl/>
        </w:rPr>
        <w:t xml:space="preserve"> </w:t>
      </w:r>
      <w:proofErr w:type="spellStart"/>
      <w:r w:rsidRPr="005F0A5E">
        <w:rPr>
          <w:rFonts w:cs="Arial" w:hint="cs"/>
          <w:b/>
          <w:bCs/>
          <w:sz w:val="24"/>
          <w:szCs w:val="24"/>
          <w:rtl/>
        </w:rPr>
        <w:t>מדתנן</w:t>
      </w:r>
      <w:proofErr w:type="spellEnd"/>
      <w:r w:rsidRPr="00C276F4">
        <w:rPr>
          <w:rFonts w:cs="Arial" w:hint="cs"/>
          <w:sz w:val="24"/>
          <w:szCs w:val="24"/>
          <w:rtl/>
        </w:rPr>
        <w:t>,</w:t>
      </w:r>
      <w:r w:rsidRPr="002D05B3">
        <w:rPr>
          <w:rFonts w:cs="Arial"/>
          <w:sz w:val="24"/>
          <w:szCs w:val="24"/>
          <w:rtl/>
        </w:rPr>
        <w:t xml:space="preserve"> </w:t>
      </w:r>
      <w:bookmarkStart w:id="0" w:name="_Hlk47641228"/>
      <w:r w:rsidRPr="002D05B3">
        <w:rPr>
          <w:rFonts w:cs="Arial"/>
          <w:sz w:val="24"/>
          <w:szCs w:val="24"/>
          <w:rtl/>
        </w:rPr>
        <w:t>המקיים מליאה</w:t>
      </w:r>
      <w:r w:rsidRPr="00E46C12">
        <w:rPr>
          <w:rFonts w:cs="Arial"/>
          <w:rtl/>
        </w:rPr>
        <w:t xml:space="preserve"> </w:t>
      </w:r>
      <w:r w:rsidRPr="003652EE">
        <w:rPr>
          <w:rFonts w:cs="Arial" w:hint="cs"/>
          <w:i/>
          <w:iCs/>
          <w:sz w:val="16"/>
          <w:szCs w:val="16"/>
          <w:rtl/>
        </w:rPr>
        <w:t>שדה שלמה</w:t>
      </w:r>
      <w:r>
        <w:rPr>
          <w:rFonts w:cs="Arial" w:hint="cs"/>
          <w:rtl/>
        </w:rPr>
        <w:t xml:space="preserve"> </w:t>
      </w:r>
      <w:r w:rsidRPr="002D05B3">
        <w:rPr>
          <w:rFonts w:cs="Arial"/>
          <w:sz w:val="24"/>
          <w:szCs w:val="24"/>
          <w:rtl/>
        </w:rPr>
        <w:t>של כרוב לזרע</w:t>
      </w:r>
      <w:bookmarkEnd w:id="0"/>
      <w:r w:rsidRPr="00C276F4">
        <w:rPr>
          <w:rFonts w:cs="Arial" w:hint="cs"/>
          <w:sz w:val="24"/>
          <w:szCs w:val="24"/>
          <w:rtl/>
        </w:rPr>
        <w:t>,</w:t>
      </w:r>
      <w:r w:rsidRPr="002D05B3">
        <w:rPr>
          <w:rFonts w:cs="Arial"/>
          <w:sz w:val="24"/>
          <w:szCs w:val="24"/>
          <w:rtl/>
        </w:rPr>
        <w:t xml:space="preserve"> בטלה דעתו</w:t>
      </w:r>
      <w:r>
        <w:rPr>
          <w:rFonts w:cs="Arial" w:hint="cs"/>
          <w:rtl/>
        </w:rPr>
        <w:t xml:space="preserve"> </w:t>
      </w:r>
      <w:r w:rsidRPr="00A456A1">
        <w:rPr>
          <w:rFonts w:cs="Arial" w:hint="cs"/>
          <w:i/>
          <w:iCs/>
          <w:sz w:val="16"/>
          <w:szCs w:val="16"/>
          <w:rtl/>
        </w:rPr>
        <w:t>וחייב ב</w:t>
      </w:r>
      <w:r w:rsidR="00ED2285">
        <w:rPr>
          <w:rFonts w:cs="Arial" w:hint="cs"/>
          <w:i/>
          <w:iCs/>
          <w:sz w:val="16"/>
          <w:szCs w:val="16"/>
          <w:rtl/>
        </w:rPr>
        <w:t>מ</w:t>
      </w:r>
      <w:r w:rsidRPr="00A456A1">
        <w:rPr>
          <w:rFonts w:cs="Arial" w:hint="cs"/>
          <w:i/>
          <w:iCs/>
          <w:sz w:val="16"/>
          <w:szCs w:val="16"/>
          <w:rtl/>
        </w:rPr>
        <w:t>עשרות. שאן דרך להשאיר שדה כרוב שלמה לזרע</w:t>
      </w:r>
      <w:r>
        <w:rPr>
          <w:rFonts w:cs="Arial" w:hint="cs"/>
          <w:rtl/>
        </w:rPr>
        <w:t>.</w:t>
      </w:r>
      <w:r w:rsidRPr="00E46C12">
        <w:rPr>
          <w:rFonts w:cs="Arial"/>
          <w:rtl/>
        </w:rPr>
        <w:t xml:space="preserve"> </w:t>
      </w:r>
      <w:r w:rsidRPr="002D05B3">
        <w:rPr>
          <w:rFonts w:cs="Arial"/>
          <w:sz w:val="24"/>
          <w:szCs w:val="24"/>
          <w:rtl/>
        </w:rPr>
        <w:t xml:space="preserve">קלחין </w:t>
      </w:r>
      <w:proofErr w:type="spellStart"/>
      <w:r w:rsidRPr="002D05B3">
        <w:rPr>
          <w:rFonts w:cs="Arial"/>
          <w:sz w:val="24"/>
          <w:szCs w:val="24"/>
          <w:rtl/>
        </w:rPr>
        <w:t>יחידין</w:t>
      </w:r>
      <w:proofErr w:type="spellEnd"/>
      <w:r w:rsidRPr="00C276F4">
        <w:rPr>
          <w:rFonts w:cs="Arial" w:hint="cs"/>
          <w:sz w:val="24"/>
          <w:szCs w:val="24"/>
          <w:rtl/>
        </w:rPr>
        <w:t>,</w:t>
      </w:r>
      <w:r w:rsidRPr="002D05B3">
        <w:rPr>
          <w:rFonts w:cs="Arial"/>
          <w:sz w:val="24"/>
          <w:szCs w:val="24"/>
          <w:rtl/>
        </w:rPr>
        <w:t xml:space="preserve"> לא בטלה דעתו</w:t>
      </w:r>
      <w:r w:rsidRPr="00C276F4">
        <w:rPr>
          <w:rFonts w:cs="Arial" w:hint="cs"/>
          <w:sz w:val="24"/>
          <w:szCs w:val="24"/>
          <w:rtl/>
        </w:rPr>
        <w:t xml:space="preserve"> </w:t>
      </w:r>
      <w:r w:rsidRPr="005F0A5E">
        <w:rPr>
          <w:rFonts w:cs="Arial" w:hint="cs"/>
          <w:b/>
          <w:bCs/>
          <w:sz w:val="24"/>
          <w:szCs w:val="24"/>
          <w:rtl/>
        </w:rPr>
        <w:t>ופטור ממעשרות</w:t>
      </w:r>
      <w:r w:rsidRPr="005F0A5E">
        <w:rPr>
          <w:rFonts w:cs="Arial"/>
          <w:b/>
          <w:bCs/>
          <w:sz w:val="24"/>
          <w:szCs w:val="24"/>
          <w:rtl/>
        </w:rPr>
        <w:t>.</w:t>
      </w:r>
      <w:r w:rsidRPr="005F0A5E">
        <w:rPr>
          <w:rFonts w:cs="Arial" w:hint="cs"/>
          <w:b/>
          <w:bCs/>
          <w:sz w:val="24"/>
          <w:szCs w:val="24"/>
          <w:rtl/>
        </w:rPr>
        <w:t xml:space="preserve"> </w:t>
      </w:r>
      <w:r w:rsidRPr="005F0A5E">
        <w:rPr>
          <w:rFonts w:cs="Arial"/>
          <w:b/>
          <w:bCs/>
          <w:sz w:val="24"/>
          <w:szCs w:val="24"/>
          <w:rtl/>
        </w:rPr>
        <w:t>אמר רבי</w:t>
      </w:r>
      <w:r w:rsidRPr="002D05B3">
        <w:rPr>
          <w:rFonts w:cs="Arial"/>
          <w:sz w:val="24"/>
          <w:szCs w:val="24"/>
          <w:rtl/>
        </w:rPr>
        <w:t xml:space="preserve"> יונה</w:t>
      </w:r>
      <w:r w:rsidRPr="00C276F4">
        <w:rPr>
          <w:rFonts w:cs="Arial"/>
          <w:sz w:val="24"/>
          <w:szCs w:val="24"/>
          <w:rtl/>
        </w:rPr>
        <w:t xml:space="preserve"> </w:t>
      </w:r>
      <w:r w:rsidRPr="005F0A5E">
        <w:rPr>
          <w:rFonts w:cs="Arial" w:hint="cs"/>
          <w:b/>
          <w:bCs/>
          <w:sz w:val="24"/>
          <w:szCs w:val="24"/>
          <w:rtl/>
        </w:rPr>
        <w:t xml:space="preserve">הא </w:t>
      </w:r>
      <w:proofErr w:type="spellStart"/>
      <w:r w:rsidRPr="005F0A5E">
        <w:rPr>
          <w:rFonts w:cs="Arial" w:hint="cs"/>
          <w:b/>
          <w:bCs/>
          <w:sz w:val="24"/>
          <w:szCs w:val="24"/>
          <w:rtl/>
        </w:rPr>
        <w:t>דתני</w:t>
      </w:r>
      <w:proofErr w:type="spellEnd"/>
      <w:r w:rsidRPr="005F0A5E">
        <w:rPr>
          <w:rFonts w:cs="Arial" w:hint="cs"/>
          <w:b/>
          <w:bCs/>
          <w:sz w:val="24"/>
          <w:szCs w:val="24"/>
          <w:rtl/>
        </w:rPr>
        <w:t xml:space="preserve"> </w:t>
      </w:r>
      <w:r w:rsidRPr="005F0A5E">
        <w:rPr>
          <w:rFonts w:cs="Arial"/>
          <w:b/>
          <w:bCs/>
          <w:sz w:val="24"/>
          <w:szCs w:val="24"/>
          <w:rtl/>
        </w:rPr>
        <w:t>המקיים מליאה</w:t>
      </w:r>
      <w:r w:rsidRPr="00E46C12">
        <w:rPr>
          <w:rFonts w:cs="Arial"/>
          <w:rtl/>
        </w:rPr>
        <w:t xml:space="preserve"> </w:t>
      </w:r>
      <w:r w:rsidRPr="003652EE">
        <w:rPr>
          <w:rFonts w:cs="Arial" w:hint="cs"/>
          <w:i/>
          <w:iCs/>
          <w:sz w:val="16"/>
          <w:szCs w:val="16"/>
          <w:rtl/>
        </w:rPr>
        <w:t>שדה שלמה</w:t>
      </w:r>
      <w:r>
        <w:rPr>
          <w:rFonts w:cs="Arial" w:hint="cs"/>
          <w:rtl/>
        </w:rPr>
        <w:t xml:space="preserve"> </w:t>
      </w:r>
      <w:r w:rsidRPr="005F0A5E">
        <w:rPr>
          <w:rFonts w:cs="Arial"/>
          <w:b/>
          <w:bCs/>
          <w:sz w:val="24"/>
          <w:szCs w:val="24"/>
          <w:rtl/>
        </w:rPr>
        <w:t>של כרוב לזרע</w:t>
      </w:r>
      <w:r w:rsidRPr="005F0A5E">
        <w:rPr>
          <w:rFonts w:cs="Arial" w:hint="cs"/>
          <w:b/>
          <w:bCs/>
          <w:sz w:val="24"/>
          <w:szCs w:val="24"/>
          <w:rtl/>
        </w:rPr>
        <w:t>,</w:t>
      </w:r>
      <w:r w:rsidRPr="005F0A5E">
        <w:rPr>
          <w:rFonts w:cs="Arial"/>
          <w:b/>
          <w:bCs/>
          <w:sz w:val="24"/>
          <w:szCs w:val="24"/>
          <w:rtl/>
        </w:rPr>
        <w:t xml:space="preserve"> בטלה דעתו</w:t>
      </w:r>
      <w:r w:rsidRPr="005F0A5E">
        <w:rPr>
          <w:rFonts w:cs="Arial" w:hint="cs"/>
          <w:b/>
          <w:bCs/>
          <w:sz w:val="24"/>
          <w:szCs w:val="24"/>
          <w:rtl/>
        </w:rPr>
        <w:t xml:space="preserve"> וחייב במעשרות</w:t>
      </w:r>
      <w:r w:rsidRPr="00C276F4">
        <w:rPr>
          <w:rFonts w:cs="Arial" w:hint="cs"/>
          <w:sz w:val="24"/>
          <w:szCs w:val="24"/>
          <w:rtl/>
        </w:rPr>
        <w:t>,</w:t>
      </w:r>
      <w:r w:rsidRPr="002D05B3">
        <w:rPr>
          <w:rFonts w:cs="Arial"/>
          <w:sz w:val="24"/>
          <w:szCs w:val="24"/>
          <w:rtl/>
        </w:rPr>
        <w:t xml:space="preserve"> והוא </w:t>
      </w:r>
      <w:r w:rsidRPr="00C276F4">
        <w:rPr>
          <w:rFonts w:cs="Arial"/>
          <w:sz w:val="24"/>
          <w:szCs w:val="24"/>
          <w:rtl/>
        </w:rPr>
        <w:t>שליקט</w:t>
      </w:r>
      <w:r w:rsidRPr="00C276F4">
        <w:rPr>
          <w:rFonts w:cs="Arial" w:hint="cs"/>
          <w:sz w:val="24"/>
          <w:szCs w:val="24"/>
          <w:rtl/>
        </w:rPr>
        <w:t>ו</w:t>
      </w:r>
      <w:r w:rsidRPr="00276E5A">
        <w:rPr>
          <w:rFonts w:cs="Arial"/>
          <w:sz w:val="24"/>
          <w:szCs w:val="24"/>
          <w:rtl/>
        </w:rPr>
        <w:t xml:space="preserve"> </w:t>
      </w:r>
      <w:r>
        <w:rPr>
          <w:rFonts w:cs="Arial" w:hint="cs"/>
          <w:sz w:val="24"/>
          <w:szCs w:val="24"/>
          <w:rtl/>
        </w:rPr>
        <w:t xml:space="preserve"> </w:t>
      </w:r>
      <w:r>
        <w:rPr>
          <w:rFonts w:cs="Arial" w:hint="cs"/>
          <w:i/>
          <w:iCs/>
          <w:sz w:val="16"/>
          <w:szCs w:val="16"/>
          <w:rtl/>
        </w:rPr>
        <w:t>כשכל השדה היה עדיין</w:t>
      </w:r>
      <w:r w:rsidRPr="002D05B3">
        <w:rPr>
          <w:rFonts w:cs="Arial"/>
          <w:sz w:val="24"/>
          <w:szCs w:val="24"/>
          <w:rtl/>
        </w:rPr>
        <w:t xml:space="preserve"> ירק</w:t>
      </w:r>
      <w:r w:rsidRPr="00ED715C">
        <w:rPr>
          <w:rFonts w:cs="Arial" w:hint="cs"/>
          <w:sz w:val="24"/>
          <w:szCs w:val="24"/>
          <w:rtl/>
        </w:rPr>
        <w:t>.</w:t>
      </w:r>
      <w:r w:rsidRPr="002D05B3">
        <w:rPr>
          <w:rFonts w:cs="Arial"/>
          <w:sz w:val="24"/>
          <w:szCs w:val="24"/>
          <w:rtl/>
        </w:rPr>
        <w:t xml:space="preserve"> אבל לא </w:t>
      </w:r>
      <w:r w:rsidRPr="005F0A5E">
        <w:rPr>
          <w:rFonts w:cs="Arial"/>
          <w:b/>
          <w:bCs/>
          <w:sz w:val="24"/>
          <w:szCs w:val="24"/>
          <w:rtl/>
        </w:rPr>
        <w:t>ליקט</w:t>
      </w:r>
      <w:r w:rsidRPr="005F0A5E">
        <w:rPr>
          <w:rFonts w:cs="Arial" w:hint="cs"/>
          <w:b/>
          <w:bCs/>
          <w:sz w:val="24"/>
          <w:szCs w:val="24"/>
          <w:rtl/>
        </w:rPr>
        <w:t>ו</w:t>
      </w:r>
      <w:r w:rsidRPr="005F0A5E">
        <w:rPr>
          <w:rFonts w:cs="Arial"/>
          <w:b/>
          <w:bCs/>
          <w:sz w:val="24"/>
          <w:szCs w:val="24"/>
          <w:rtl/>
        </w:rPr>
        <w:t xml:space="preserve"> </w:t>
      </w:r>
      <w:r w:rsidRPr="005F0A5E">
        <w:rPr>
          <w:rFonts w:cs="Arial" w:hint="cs"/>
          <w:b/>
          <w:bCs/>
          <w:sz w:val="24"/>
          <w:szCs w:val="24"/>
          <w:rtl/>
        </w:rPr>
        <w:t>כשהוא</w:t>
      </w:r>
      <w:r w:rsidRPr="002D05B3">
        <w:rPr>
          <w:rFonts w:cs="Arial"/>
          <w:sz w:val="24"/>
          <w:szCs w:val="24"/>
          <w:rtl/>
        </w:rPr>
        <w:t xml:space="preserve"> ירק </w:t>
      </w:r>
      <w:r w:rsidRPr="00DE3A99">
        <w:rPr>
          <w:rFonts w:cs="Arial" w:hint="cs"/>
          <w:i/>
          <w:iCs/>
          <w:sz w:val="16"/>
          <w:szCs w:val="16"/>
          <w:rtl/>
        </w:rPr>
        <w:t xml:space="preserve">אלא רק אחר שהתחיל להתקשות לזרע </w:t>
      </w:r>
      <w:r w:rsidRPr="005F0A5E">
        <w:rPr>
          <w:rFonts w:cs="Arial" w:hint="cs"/>
          <w:b/>
          <w:bCs/>
          <w:sz w:val="24"/>
          <w:szCs w:val="24"/>
          <w:rtl/>
        </w:rPr>
        <w:t>פטור</w:t>
      </w:r>
      <w:r w:rsidRPr="00276E5A">
        <w:rPr>
          <w:rFonts w:cs="Arial" w:hint="cs"/>
          <w:sz w:val="24"/>
          <w:szCs w:val="24"/>
          <w:rtl/>
        </w:rPr>
        <w:t>.</w:t>
      </w:r>
      <w:r>
        <w:rPr>
          <w:rFonts w:cs="Arial" w:hint="cs"/>
          <w:sz w:val="24"/>
          <w:szCs w:val="24"/>
          <w:rtl/>
        </w:rPr>
        <w:t xml:space="preserve"> </w:t>
      </w:r>
      <w:r w:rsidRPr="00DE3A99">
        <w:rPr>
          <w:rFonts w:cs="Arial" w:hint="cs"/>
          <w:i/>
          <w:iCs/>
          <w:sz w:val="16"/>
          <w:szCs w:val="16"/>
          <w:rtl/>
        </w:rPr>
        <w:t>ש</w:t>
      </w:r>
      <w:r>
        <w:rPr>
          <w:rFonts w:cs="Arial" w:hint="cs"/>
          <w:i/>
          <w:iCs/>
          <w:sz w:val="16"/>
          <w:szCs w:val="16"/>
          <w:rtl/>
        </w:rPr>
        <w:t xml:space="preserve">אחר שהתקשה </w:t>
      </w:r>
      <w:r w:rsidRPr="00DE3A99">
        <w:rPr>
          <w:rFonts w:cs="Arial" w:hint="cs"/>
          <w:i/>
          <w:iCs/>
          <w:sz w:val="16"/>
          <w:szCs w:val="16"/>
          <w:rtl/>
        </w:rPr>
        <w:t>הרי הוא כעץ בעלמא</w:t>
      </w:r>
      <w:r>
        <w:rPr>
          <w:rFonts w:cs="Arial" w:hint="cs"/>
          <w:sz w:val="24"/>
          <w:szCs w:val="24"/>
          <w:rtl/>
        </w:rPr>
        <w:t xml:space="preserve">. </w:t>
      </w:r>
      <w:r w:rsidRPr="005F0A5E">
        <w:rPr>
          <w:rFonts w:cs="Arial" w:hint="cs"/>
          <w:sz w:val="24"/>
          <w:szCs w:val="24"/>
          <w:rtl/>
        </w:rPr>
        <w:t xml:space="preserve">וכי </w:t>
      </w:r>
      <w:r w:rsidRPr="002D05B3">
        <w:rPr>
          <w:rFonts w:cs="Arial"/>
          <w:sz w:val="24"/>
          <w:szCs w:val="24"/>
          <w:rtl/>
        </w:rPr>
        <w:t>כך אנו אומרים</w:t>
      </w:r>
      <w:r w:rsidRPr="00ED715C">
        <w:rPr>
          <w:rFonts w:cs="Arial" w:hint="cs"/>
          <w:sz w:val="24"/>
          <w:szCs w:val="24"/>
          <w:rtl/>
        </w:rPr>
        <w:t>,</w:t>
      </w:r>
      <w:r w:rsidRPr="002D05B3">
        <w:rPr>
          <w:rFonts w:cs="Arial"/>
          <w:sz w:val="24"/>
          <w:szCs w:val="24"/>
          <w:rtl/>
        </w:rPr>
        <w:t xml:space="preserve"> עצים חייבין במעשרות</w:t>
      </w:r>
      <w:r w:rsidRPr="00ED715C">
        <w:rPr>
          <w:rFonts w:cs="Arial" w:hint="cs"/>
          <w:sz w:val="24"/>
          <w:szCs w:val="24"/>
          <w:rtl/>
        </w:rPr>
        <w:t>?</w:t>
      </w:r>
      <w:r w:rsidRPr="00ED715C">
        <w:rPr>
          <w:rFonts w:cs="Arial"/>
          <w:sz w:val="24"/>
          <w:szCs w:val="24"/>
          <w:rtl/>
        </w:rPr>
        <w:t>.</w:t>
      </w:r>
      <w:r>
        <w:rPr>
          <w:rFonts w:cs="Arial"/>
          <w:rtl/>
        </w:rPr>
        <w:t xml:space="preserve"> </w:t>
      </w:r>
      <w:r w:rsidRPr="005F0A5E">
        <w:rPr>
          <w:rFonts w:cs="Arial" w:hint="cs"/>
          <w:b/>
          <w:bCs/>
          <w:sz w:val="24"/>
          <w:szCs w:val="24"/>
          <w:rtl/>
        </w:rPr>
        <w:t>וכל זה דווקא</w:t>
      </w:r>
      <w:r w:rsidRPr="005F0A5E">
        <w:rPr>
          <w:rFonts w:cs="Arial"/>
          <w:b/>
          <w:bCs/>
          <w:sz w:val="24"/>
          <w:szCs w:val="24"/>
          <w:rtl/>
        </w:rPr>
        <w:t xml:space="preserve"> </w:t>
      </w:r>
      <w:r w:rsidRPr="005F0A5E">
        <w:rPr>
          <w:rFonts w:cs="Arial" w:hint="cs"/>
          <w:b/>
          <w:bCs/>
          <w:sz w:val="24"/>
          <w:szCs w:val="24"/>
          <w:rtl/>
        </w:rPr>
        <w:t>ב</w:t>
      </w:r>
      <w:r w:rsidRPr="005F0A5E">
        <w:rPr>
          <w:rFonts w:cs="Arial"/>
          <w:b/>
          <w:bCs/>
          <w:sz w:val="24"/>
          <w:szCs w:val="24"/>
          <w:rtl/>
        </w:rPr>
        <w:t>מקיים מליאה</w:t>
      </w:r>
      <w:r w:rsidRPr="005F0A5E">
        <w:rPr>
          <w:rFonts w:cs="Arial"/>
          <w:b/>
          <w:bCs/>
          <w:rtl/>
        </w:rPr>
        <w:t xml:space="preserve"> </w:t>
      </w:r>
      <w:r w:rsidRPr="005F0A5E">
        <w:rPr>
          <w:rFonts w:cs="Arial" w:hint="cs"/>
          <w:b/>
          <w:bCs/>
          <w:i/>
          <w:iCs/>
          <w:sz w:val="16"/>
          <w:szCs w:val="16"/>
          <w:rtl/>
        </w:rPr>
        <w:t>שדה שלמה</w:t>
      </w:r>
      <w:r w:rsidRPr="005F0A5E">
        <w:rPr>
          <w:rFonts w:cs="Arial" w:hint="cs"/>
          <w:b/>
          <w:bCs/>
          <w:rtl/>
        </w:rPr>
        <w:t xml:space="preserve"> </w:t>
      </w:r>
      <w:r w:rsidRPr="005F0A5E">
        <w:rPr>
          <w:rFonts w:cs="Arial"/>
          <w:b/>
          <w:bCs/>
          <w:sz w:val="24"/>
          <w:szCs w:val="24"/>
          <w:rtl/>
        </w:rPr>
        <w:t>של כרוב לזרע</w:t>
      </w:r>
      <w:r w:rsidRPr="005F0A5E">
        <w:rPr>
          <w:rFonts w:cs="Arial" w:hint="cs"/>
          <w:b/>
          <w:bCs/>
          <w:sz w:val="24"/>
          <w:szCs w:val="24"/>
          <w:rtl/>
        </w:rPr>
        <w:t>. אבל</w:t>
      </w:r>
      <w:r w:rsidRPr="005F0A5E">
        <w:rPr>
          <w:rFonts w:cs="Arial"/>
          <w:b/>
          <w:bCs/>
          <w:sz w:val="24"/>
          <w:szCs w:val="24"/>
          <w:rtl/>
        </w:rPr>
        <w:t xml:space="preserve"> </w:t>
      </w:r>
      <w:proofErr w:type="spellStart"/>
      <w:r w:rsidRPr="005F0A5E">
        <w:rPr>
          <w:rFonts w:cs="Arial" w:hint="cs"/>
          <w:b/>
          <w:bCs/>
          <w:sz w:val="24"/>
          <w:szCs w:val="24"/>
          <w:rtl/>
        </w:rPr>
        <w:t>ב</w:t>
      </w:r>
      <w:r w:rsidRPr="005F0A5E">
        <w:rPr>
          <w:rFonts w:cs="Arial"/>
          <w:b/>
          <w:bCs/>
          <w:sz w:val="24"/>
          <w:szCs w:val="24"/>
          <w:rtl/>
        </w:rPr>
        <w:t>קלחין</w:t>
      </w:r>
      <w:proofErr w:type="spellEnd"/>
      <w:r w:rsidRPr="005F0A5E">
        <w:rPr>
          <w:rFonts w:cs="Arial"/>
          <w:b/>
          <w:bCs/>
          <w:sz w:val="24"/>
          <w:szCs w:val="24"/>
          <w:rtl/>
        </w:rPr>
        <w:t xml:space="preserve"> יחידים</w:t>
      </w:r>
      <w:r w:rsidRPr="005F0A5E">
        <w:rPr>
          <w:rFonts w:cs="Arial" w:hint="cs"/>
          <w:b/>
          <w:bCs/>
          <w:sz w:val="24"/>
          <w:szCs w:val="24"/>
          <w:rtl/>
        </w:rPr>
        <w:t xml:space="preserve">, אפילו </w:t>
      </w:r>
      <w:r w:rsidRPr="005F0A5E">
        <w:rPr>
          <w:rFonts w:cs="Arial"/>
          <w:b/>
          <w:bCs/>
          <w:sz w:val="24"/>
          <w:szCs w:val="24"/>
          <w:rtl/>
        </w:rPr>
        <w:t>ליקטן כשהיו ירק פטור מן המעשר</w:t>
      </w:r>
      <w:r w:rsidRPr="005F0A5E">
        <w:rPr>
          <w:rFonts w:cs="Arial" w:hint="cs"/>
          <w:b/>
          <w:bCs/>
          <w:sz w:val="24"/>
          <w:szCs w:val="24"/>
          <w:rtl/>
        </w:rPr>
        <w:t>,</w:t>
      </w:r>
      <w:r w:rsidRPr="005F0A5E">
        <w:rPr>
          <w:rFonts w:cs="Arial"/>
          <w:b/>
          <w:bCs/>
          <w:sz w:val="24"/>
          <w:szCs w:val="24"/>
          <w:rtl/>
        </w:rPr>
        <w:t xml:space="preserve"> כיון שדעתו לזרע</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אף</w:t>
      </w:r>
      <w:r w:rsidRPr="005F0A5E">
        <w:rPr>
          <w:rFonts w:cs="Arial"/>
          <w:b/>
          <w:bCs/>
          <w:sz w:val="24"/>
          <w:szCs w:val="24"/>
          <w:rtl/>
        </w:rPr>
        <w:t xml:space="preserve"> שאין להם גורן אחרת לחיוב מעשר</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אף</w:t>
      </w:r>
      <w:r w:rsidRPr="005F0A5E">
        <w:rPr>
          <w:rFonts w:cs="Arial"/>
          <w:b/>
          <w:bCs/>
          <w:sz w:val="24"/>
          <w:szCs w:val="24"/>
          <w:rtl/>
        </w:rPr>
        <w:t xml:space="preserve"> </w:t>
      </w:r>
      <w:r w:rsidRPr="005F0A5E">
        <w:rPr>
          <w:rFonts w:cs="Arial" w:hint="cs"/>
          <w:b/>
          <w:bCs/>
          <w:sz w:val="24"/>
          <w:szCs w:val="24"/>
          <w:rtl/>
        </w:rPr>
        <w:t xml:space="preserve">בנוטע לסיג, כיוון שאן דעתו על </w:t>
      </w:r>
      <w:r w:rsidRPr="005F0A5E">
        <w:rPr>
          <w:rFonts w:cs="Arial"/>
          <w:b/>
          <w:bCs/>
          <w:sz w:val="24"/>
          <w:szCs w:val="24"/>
          <w:rtl/>
        </w:rPr>
        <w:t>הפירות</w:t>
      </w:r>
      <w:r w:rsidRPr="005F0A5E">
        <w:rPr>
          <w:rFonts w:cs="Arial" w:hint="cs"/>
          <w:b/>
          <w:bCs/>
          <w:sz w:val="24"/>
          <w:szCs w:val="24"/>
          <w:rtl/>
        </w:rPr>
        <w:t>,</w:t>
      </w:r>
      <w:r w:rsidRPr="005F0A5E">
        <w:rPr>
          <w:rFonts w:cs="Arial"/>
          <w:b/>
          <w:bCs/>
          <w:sz w:val="24"/>
          <w:szCs w:val="24"/>
          <w:rtl/>
        </w:rPr>
        <w:t xml:space="preserve"> פטור מן המעשר</w:t>
      </w:r>
      <w:r w:rsidRPr="005F0A5E">
        <w:rPr>
          <w:rFonts w:cs="Arial" w:hint="cs"/>
          <w:b/>
          <w:bCs/>
          <w:sz w:val="24"/>
          <w:szCs w:val="24"/>
          <w:rtl/>
        </w:rPr>
        <w:t>.</w:t>
      </w:r>
      <w:r w:rsidRPr="005F0A5E">
        <w:rPr>
          <w:rFonts w:cs="Arial"/>
          <w:b/>
          <w:bCs/>
          <w:sz w:val="24"/>
          <w:szCs w:val="24"/>
          <w:rtl/>
        </w:rPr>
        <w:t xml:space="preserve"> הנוטע לסייג</w:t>
      </w:r>
      <w:r w:rsidRPr="00C276F4">
        <w:rPr>
          <w:rFonts w:cs="Arial"/>
          <w:sz w:val="24"/>
          <w:szCs w:val="24"/>
          <w:rtl/>
        </w:rPr>
        <w:t xml:space="preserve"> </w:t>
      </w:r>
      <w:r w:rsidRPr="002D05B3">
        <w:rPr>
          <w:rFonts w:cs="Arial"/>
          <w:sz w:val="24"/>
          <w:szCs w:val="24"/>
          <w:rtl/>
        </w:rPr>
        <w:t xml:space="preserve">מהו שיהיו </w:t>
      </w:r>
      <w:proofErr w:type="spellStart"/>
      <w:r w:rsidRPr="002D05B3">
        <w:rPr>
          <w:rFonts w:cs="Arial"/>
          <w:sz w:val="24"/>
          <w:szCs w:val="24"/>
          <w:rtl/>
        </w:rPr>
        <w:t>אסורין</w:t>
      </w:r>
      <w:proofErr w:type="spellEnd"/>
      <w:r w:rsidRPr="002D05B3">
        <w:rPr>
          <w:rFonts w:cs="Arial"/>
          <w:sz w:val="24"/>
          <w:szCs w:val="24"/>
          <w:rtl/>
        </w:rPr>
        <w:t xml:space="preserve"> </w:t>
      </w:r>
      <w:r w:rsidRPr="005F0A5E">
        <w:rPr>
          <w:rFonts w:cs="Arial" w:hint="cs"/>
          <w:b/>
          <w:bCs/>
          <w:sz w:val="24"/>
          <w:szCs w:val="24"/>
          <w:rtl/>
        </w:rPr>
        <w:t>הפירות</w:t>
      </w:r>
      <w:r w:rsidRPr="00C276F4">
        <w:rPr>
          <w:rFonts w:cs="Arial" w:hint="cs"/>
          <w:sz w:val="24"/>
          <w:szCs w:val="24"/>
          <w:rtl/>
        </w:rPr>
        <w:t xml:space="preserve"> </w:t>
      </w:r>
      <w:r w:rsidRPr="002D05B3">
        <w:rPr>
          <w:rFonts w:cs="Arial"/>
          <w:sz w:val="24"/>
          <w:szCs w:val="24"/>
          <w:rtl/>
        </w:rPr>
        <w:t>משום גזל</w:t>
      </w:r>
      <w:r w:rsidRPr="00C276F4">
        <w:rPr>
          <w:rFonts w:cs="Arial" w:hint="cs"/>
          <w:sz w:val="24"/>
          <w:szCs w:val="24"/>
          <w:rtl/>
        </w:rPr>
        <w:t>?</w:t>
      </w:r>
      <w:r w:rsidRPr="00C276F4">
        <w:rPr>
          <w:rFonts w:cs="Arial"/>
          <w:sz w:val="24"/>
          <w:szCs w:val="24"/>
          <w:rtl/>
        </w:rPr>
        <w:t>.</w:t>
      </w:r>
      <w:r w:rsidRPr="00C276F4">
        <w:rPr>
          <w:rFonts w:cs="Arial" w:hint="cs"/>
          <w:sz w:val="24"/>
          <w:szCs w:val="24"/>
          <w:rtl/>
        </w:rPr>
        <w:t xml:space="preserve"> </w:t>
      </w:r>
      <w:r w:rsidR="009F4A11" w:rsidRPr="009F4A11">
        <w:rPr>
          <w:rFonts w:cs="Arial" w:hint="cs"/>
          <w:b/>
          <w:bCs/>
          <w:sz w:val="24"/>
          <w:szCs w:val="24"/>
          <w:rtl/>
        </w:rPr>
        <w:t>פשיטא שאסורים משום גזל</w:t>
      </w:r>
      <w:r w:rsidR="009F4A11">
        <w:rPr>
          <w:rFonts w:cs="Arial" w:hint="cs"/>
          <w:sz w:val="24"/>
          <w:szCs w:val="24"/>
          <w:rtl/>
        </w:rPr>
        <w:t xml:space="preserve">, </w:t>
      </w:r>
      <w:r w:rsidRPr="005F0A5E">
        <w:rPr>
          <w:rFonts w:cs="Arial" w:hint="cs"/>
          <w:b/>
          <w:bCs/>
          <w:sz w:val="24"/>
          <w:szCs w:val="24"/>
          <w:rtl/>
        </w:rPr>
        <w:t>הרי אף הפירות משמשים לסיג</w:t>
      </w:r>
      <w:r>
        <w:rPr>
          <w:rFonts w:cs="Arial" w:hint="cs"/>
          <w:rtl/>
        </w:rPr>
        <w:t xml:space="preserve"> </w:t>
      </w:r>
      <w:r w:rsidRPr="006549D8">
        <w:rPr>
          <w:rFonts w:cs="Arial" w:hint="cs"/>
          <w:i/>
          <w:iCs/>
          <w:sz w:val="16"/>
          <w:szCs w:val="16"/>
          <w:rtl/>
        </w:rPr>
        <w:t>שתופסים מקום</w:t>
      </w:r>
      <w:r>
        <w:rPr>
          <w:rFonts w:cs="Arial" w:hint="cs"/>
          <w:i/>
          <w:iCs/>
          <w:sz w:val="16"/>
          <w:szCs w:val="16"/>
          <w:rtl/>
        </w:rPr>
        <w:t>. ואפילו לא יהיו אלא כעצים</w:t>
      </w:r>
      <w:r>
        <w:rPr>
          <w:rFonts w:cs="Arial" w:hint="cs"/>
          <w:rtl/>
        </w:rPr>
        <w:t>,</w:t>
      </w:r>
      <w:r w:rsidRPr="00E46C12">
        <w:rPr>
          <w:rFonts w:cs="Arial"/>
          <w:rtl/>
        </w:rPr>
        <w:t xml:space="preserve"> </w:t>
      </w:r>
      <w:r w:rsidRPr="002D05B3">
        <w:rPr>
          <w:rFonts w:cs="Arial"/>
          <w:sz w:val="24"/>
          <w:szCs w:val="24"/>
          <w:rtl/>
        </w:rPr>
        <w:t xml:space="preserve">וכי עצים אינן </w:t>
      </w:r>
      <w:proofErr w:type="spellStart"/>
      <w:r w:rsidRPr="002D05B3">
        <w:rPr>
          <w:rFonts w:cs="Arial"/>
          <w:sz w:val="24"/>
          <w:szCs w:val="24"/>
          <w:rtl/>
        </w:rPr>
        <w:t>אסורין</w:t>
      </w:r>
      <w:proofErr w:type="spellEnd"/>
      <w:r w:rsidRPr="002D05B3">
        <w:rPr>
          <w:rFonts w:cs="Arial"/>
          <w:sz w:val="24"/>
          <w:szCs w:val="24"/>
          <w:rtl/>
        </w:rPr>
        <w:t xml:space="preserve"> משום גזל. מה צריכה ליה</w:t>
      </w:r>
      <w:r w:rsidRPr="00C276F4">
        <w:rPr>
          <w:rFonts w:cs="Arial" w:hint="cs"/>
          <w:sz w:val="24"/>
          <w:szCs w:val="24"/>
          <w:rtl/>
        </w:rPr>
        <w:t>?</w:t>
      </w:r>
      <w:r w:rsidRPr="002D05B3">
        <w:rPr>
          <w:rFonts w:cs="Arial"/>
          <w:sz w:val="24"/>
          <w:szCs w:val="24"/>
          <w:rtl/>
        </w:rPr>
        <w:t xml:space="preserve"> כגון אילן </w:t>
      </w:r>
      <w:proofErr w:type="spellStart"/>
      <w:r w:rsidRPr="002D05B3">
        <w:rPr>
          <w:rFonts w:cs="Arial"/>
          <w:sz w:val="24"/>
          <w:szCs w:val="24"/>
          <w:rtl/>
        </w:rPr>
        <w:t>תותייא</w:t>
      </w:r>
      <w:proofErr w:type="spellEnd"/>
      <w:r w:rsidRPr="002D05B3">
        <w:rPr>
          <w:rFonts w:cs="Arial"/>
          <w:sz w:val="24"/>
          <w:szCs w:val="24"/>
          <w:rtl/>
        </w:rPr>
        <w:t xml:space="preserve"> </w:t>
      </w:r>
      <w:r w:rsidRPr="00C276F4">
        <w:rPr>
          <w:rFonts w:cs="Arial"/>
          <w:sz w:val="24"/>
          <w:szCs w:val="24"/>
          <w:rtl/>
        </w:rPr>
        <w:t>דל</w:t>
      </w:r>
      <w:r w:rsidRPr="00C276F4">
        <w:rPr>
          <w:rFonts w:cs="Arial" w:hint="cs"/>
          <w:sz w:val="24"/>
          <w:szCs w:val="24"/>
          <w:rtl/>
        </w:rPr>
        <w:t>ית</w:t>
      </w:r>
      <w:r w:rsidRPr="002D05B3">
        <w:rPr>
          <w:rFonts w:cs="Arial"/>
          <w:sz w:val="24"/>
          <w:szCs w:val="24"/>
          <w:rtl/>
        </w:rPr>
        <w:t xml:space="preserve"> בהון ממש. </w:t>
      </w:r>
      <w:r w:rsidRPr="005F0A5E">
        <w:rPr>
          <w:rFonts w:cs="Arial" w:hint="cs"/>
          <w:b/>
          <w:bCs/>
          <w:sz w:val="24"/>
          <w:szCs w:val="24"/>
          <w:rtl/>
        </w:rPr>
        <w:t>עצים שפירותיהם אינם חשובים ו</w:t>
      </w:r>
      <w:r w:rsidRPr="005F0A5E">
        <w:rPr>
          <w:rFonts w:cs="Arial"/>
          <w:b/>
          <w:bCs/>
          <w:sz w:val="24"/>
          <w:szCs w:val="24"/>
          <w:rtl/>
        </w:rPr>
        <w:t xml:space="preserve">סתם בני אדם נוטעים </w:t>
      </w:r>
      <w:r w:rsidRPr="005F0A5E">
        <w:rPr>
          <w:rFonts w:cs="Arial" w:hint="cs"/>
          <w:b/>
          <w:bCs/>
          <w:sz w:val="24"/>
          <w:szCs w:val="24"/>
          <w:rtl/>
        </w:rPr>
        <w:t xml:space="preserve">אותם </w:t>
      </w:r>
      <w:r w:rsidRPr="005F0A5E">
        <w:rPr>
          <w:rFonts w:cs="Arial"/>
          <w:b/>
          <w:bCs/>
          <w:sz w:val="24"/>
          <w:szCs w:val="24"/>
          <w:rtl/>
        </w:rPr>
        <w:t>לשם עצים</w:t>
      </w:r>
      <w:r w:rsidRPr="005F0A5E">
        <w:rPr>
          <w:rFonts w:cs="Arial" w:hint="cs"/>
          <w:b/>
          <w:bCs/>
          <w:sz w:val="24"/>
          <w:szCs w:val="24"/>
          <w:rtl/>
        </w:rPr>
        <w:t>. מה הדין אם נטע אותם לשם פירותיהם,</w:t>
      </w:r>
      <w:r w:rsidRPr="005F0A5E">
        <w:rPr>
          <w:rFonts w:cs="Arial"/>
          <w:b/>
          <w:bCs/>
          <w:sz w:val="24"/>
          <w:szCs w:val="24"/>
          <w:rtl/>
        </w:rPr>
        <w:t xml:space="preserve"> </w:t>
      </w:r>
      <w:r w:rsidRPr="005F0A5E">
        <w:rPr>
          <w:rFonts w:cs="Arial" w:hint="cs"/>
          <w:b/>
          <w:bCs/>
          <w:sz w:val="24"/>
          <w:szCs w:val="24"/>
          <w:rtl/>
        </w:rPr>
        <w:t xml:space="preserve">כגון </w:t>
      </w:r>
      <w:proofErr w:type="spellStart"/>
      <w:r w:rsidRPr="005F0A5E">
        <w:rPr>
          <w:rFonts w:cs="Arial"/>
          <w:b/>
          <w:bCs/>
          <w:sz w:val="24"/>
          <w:szCs w:val="24"/>
          <w:rtl/>
        </w:rPr>
        <w:t>רימ</w:t>
      </w:r>
      <w:r w:rsidRPr="005F0A5E">
        <w:rPr>
          <w:rFonts w:cs="Arial" w:hint="cs"/>
          <w:b/>
          <w:bCs/>
          <w:sz w:val="24"/>
          <w:szCs w:val="24"/>
          <w:rtl/>
        </w:rPr>
        <w:t>י</w:t>
      </w:r>
      <w:r w:rsidRPr="005F0A5E">
        <w:rPr>
          <w:rFonts w:cs="Arial"/>
          <w:b/>
          <w:bCs/>
          <w:sz w:val="24"/>
          <w:szCs w:val="24"/>
          <w:rtl/>
        </w:rPr>
        <w:t>ן</w:t>
      </w:r>
      <w:proofErr w:type="spellEnd"/>
      <w:r w:rsidRPr="002D05B3">
        <w:rPr>
          <w:rFonts w:cs="Arial"/>
          <w:sz w:val="24"/>
          <w:szCs w:val="24"/>
          <w:rtl/>
        </w:rPr>
        <w:t xml:space="preserve"> שנטעו לשם </w:t>
      </w:r>
      <w:proofErr w:type="spellStart"/>
      <w:r w:rsidRPr="00C276F4">
        <w:rPr>
          <w:rFonts w:cs="Arial"/>
          <w:sz w:val="24"/>
          <w:szCs w:val="24"/>
          <w:rtl/>
        </w:rPr>
        <w:t>רימ</w:t>
      </w:r>
      <w:r w:rsidRPr="00C276F4">
        <w:rPr>
          <w:rFonts w:cs="Arial" w:hint="cs"/>
          <w:sz w:val="24"/>
          <w:szCs w:val="24"/>
          <w:rtl/>
        </w:rPr>
        <w:t>י</w:t>
      </w:r>
      <w:r w:rsidRPr="00C276F4">
        <w:rPr>
          <w:rFonts w:cs="Arial"/>
          <w:sz w:val="24"/>
          <w:szCs w:val="24"/>
          <w:rtl/>
        </w:rPr>
        <w:t>ן</w:t>
      </w:r>
      <w:proofErr w:type="spellEnd"/>
      <w:r w:rsidRPr="00C276F4">
        <w:rPr>
          <w:rFonts w:cs="Arial"/>
          <w:sz w:val="24"/>
          <w:szCs w:val="24"/>
          <w:rtl/>
        </w:rPr>
        <w:t>.</w:t>
      </w:r>
      <w:r w:rsidRPr="002D05B3">
        <w:rPr>
          <w:rFonts w:cs="Arial"/>
          <w:sz w:val="24"/>
          <w:szCs w:val="24"/>
          <w:rtl/>
        </w:rPr>
        <w:t xml:space="preserve"> הדס שנטען לשם בנות הדס</w:t>
      </w:r>
      <w:r>
        <w:rPr>
          <w:rFonts w:cs="Arial" w:hint="cs"/>
          <w:rtl/>
        </w:rPr>
        <w:t xml:space="preserve"> </w:t>
      </w:r>
      <w:r w:rsidRPr="00276E5A">
        <w:rPr>
          <w:rFonts w:cs="Arial" w:hint="cs"/>
          <w:i/>
          <w:iCs/>
          <w:sz w:val="16"/>
          <w:szCs w:val="16"/>
          <w:rtl/>
        </w:rPr>
        <w:t>ענבי</w:t>
      </w:r>
      <w:r>
        <w:rPr>
          <w:rFonts w:cs="Arial" w:hint="cs"/>
          <w:i/>
          <w:iCs/>
          <w:sz w:val="16"/>
          <w:szCs w:val="16"/>
          <w:rtl/>
        </w:rPr>
        <w:t xml:space="preserve"> ההדס</w:t>
      </w:r>
      <w:r>
        <w:rPr>
          <w:rFonts w:cs="Arial" w:hint="cs"/>
          <w:rtl/>
        </w:rPr>
        <w:t>.</w:t>
      </w:r>
      <w:r w:rsidRPr="00E46C12">
        <w:rPr>
          <w:rFonts w:cs="Arial"/>
          <w:rtl/>
        </w:rPr>
        <w:t xml:space="preserve"> </w:t>
      </w:r>
      <w:proofErr w:type="spellStart"/>
      <w:r w:rsidRPr="002D05B3">
        <w:rPr>
          <w:rFonts w:cs="Arial"/>
          <w:sz w:val="24"/>
          <w:szCs w:val="24"/>
          <w:rtl/>
        </w:rPr>
        <w:t>אית</w:t>
      </w:r>
      <w:proofErr w:type="spellEnd"/>
      <w:r w:rsidRPr="002D05B3">
        <w:rPr>
          <w:rFonts w:cs="Arial"/>
          <w:sz w:val="24"/>
          <w:szCs w:val="24"/>
          <w:rtl/>
        </w:rPr>
        <w:t xml:space="preserve"> תניי תני חייב</w:t>
      </w:r>
      <w:r w:rsidRPr="00C276F4">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תניי תני פטור. </w:t>
      </w:r>
      <w:proofErr w:type="spellStart"/>
      <w:r w:rsidRPr="002D05B3">
        <w:rPr>
          <w:rFonts w:cs="Arial"/>
          <w:sz w:val="24"/>
          <w:szCs w:val="24"/>
          <w:rtl/>
        </w:rPr>
        <w:t>א"ר</w:t>
      </w:r>
      <w:proofErr w:type="spellEnd"/>
      <w:r w:rsidRPr="002D05B3">
        <w:rPr>
          <w:rFonts w:cs="Arial"/>
          <w:sz w:val="24"/>
          <w:szCs w:val="24"/>
          <w:rtl/>
        </w:rPr>
        <w:t xml:space="preserve"> </w:t>
      </w:r>
      <w:proofErr w:type="spellStart"/>
      <w:r w:rsidRPr="002D05B3">
        <w:rPr>
          <w:rFonts w:cs="Arial"/>
          <w:sz w:val="24"/>
          <w:szCs w:val="24"/>
          <w:rtl/>
        </w:rPr>
        <w:t>חסדא</w:t>
      </w:r>
      <w:proofErr w:type="spellEnd"/>
      <w:r w:rsidRPr="00C276F4">
        <w:rPr>
          <w:rFonts w:cs="Arial" w:hint="cs"/>
          <w:sz w:val="24"/>
          <w:szCs w:val="24"/>
          <w:rtl/>
        </w:rPr>
        <w:t>.</w:t>
      </w:r>
      <w:r w:rsidRPr="002D05B3">
        <w:rPr>
          <w:rFonts w:cs="Arial"/>
          <w:sz w:val="24"/>
          <w:szCs w:val="24"/>
          <w:rtl/>
        </w:rPr>
        <w:t xml:space="preserve"> מאן </w:t>
      </w:r>
      <w:proofErr w:type="spellStart"/>
      <w:r w:rsidRPr="002D05B3">
        <w:rPr>
          <w:rFonts w:cs="Arial"/>
          <w:sz w:val="24"/>
          <w:szCs w:val="24"/>
          <w:rtl/>
        </w:rPr>
        <w:t>דאמר</w:t>
      </w:r>
      <w:proofErr w:type="spellEnd"/>
      <w:r w:rsidRPr="002D05B3">
        <w:rPr>
          <w:rFonts w:cs="Arial"/>
          <w:sz w:val="24"/>
          <w:szCs w:val="24"/>
          <w:rtl/>
        </w:rPr>
        <w:t xml:space="preserve"> חייב</w:t>
      </w:r>
      <w:r w:rsidRPr="00C276F4">
        <w:rPr>
          <w:rFonts w:cs="Arial" w:hint="cs"/>
          <w:sz w:val="24"/>
          <w:szCs w:val="24"/>
          <w:rtl/>
        </w:rPr>
        <w:t>,</w:t>
      </w:r>
      <w:r w:rsidRPr="002D05B3">
        <w:rPr>
          <w:rFonts w:cs="Arial"/>
          <w:sz w:val="24"/>
          <w:szCs w:val="24"/>
          <w:rtl/>
        </w:rPr>
        <w:t xml:space="preserve"> במקום שרוב </w:t>
      </w:r>
      <w:proofErr w:type="spellStart"/>
      <w:r w:rsidRPr="002D05B3">
        <w:rPr>
          <w:rFonts w:cs="Arial"/>
          <w:sz w:val="24"/>
          <w:szCs w:val="24"/>
          <w:rtl/>
        </w:rPr>
        <w:t>משמרין</w:t>
      </w:r>
      <w:proofErr w:type="spellEnd"/>
      <w:r w:rsidRPr="002D05B3">
        <w:rPr>
          <w:rFonts w:cs="Arial"/>
          <w:sz w:val="24"/>
          <w:szCs w:val="24"/>
          <w:rtl/>
        </w:rPr>
        <w:t>. מ"ד פטור</w:t>
      </w:r>
      <w:r w:rsidRPr="00C276F4">
        <w:rPr>
          <w:rFonts w:cs="Arial" w:hint="cs"/>
          <w:sz w:val="24"/>
          <w:szCs w:val="24"/>
          <w:rtl/>
        </w:rPr>
        <w:t>,</w:t>
      </w:r>
      <w:r w:rsidRPr="002D05B3">
        <w:rPr>
          <w:rFonts w:cs="Arial"/>
          <w:sz w:val="24"/>
          <w:szCs w:val="24"/>
          <w:rtl/>
        </w:rPr>
        <w:t xml:space="preserve"> במקום שאין הרוב </w:t>
      </w:r>
      <w:proofErr w:type="spellStart"/>
      <w:r w:rsidRPr="002D05B3">
        <w:rPr>
          <w:rFonts w:cs="Arial"/>
          <w:sz w:val="24"/>
          <w:szCs w:val="24"/>
          <w:rtl/>
        </w:rPr>
        <w:t>משמרין</w:t>
      </w:r>
      <w:proofErr w:type="spellEnd"/>
      <w:r w:rsidRPr="002D05B3">
        <w:rPr>
          <w:rFonts w:cs="Arial"/>
          <w:sz w:val="24"/>
          <w:szCs w:val="24"/>
          <w:rtl/>
        </w:rPr>
        <w:t>.</w:t>
      </w:r>
      <w:r w:rsidRPr="00E46C12">
        <w:rPr>
          <w:rFonts w:cs="Arial"/>
          <w:rtl/>
        </w:rPr>
        <w:t xml:space="preserve"> </w:t>
      </w:r>
      <w:r w:rsidRPr="0016595E">
        <w:rPr>
          <w:rFonts w:cs="Arial" w:hint="cs"/>
          <w:i/>
          <w:iCs/>
          <w:sz w:val="16"/>
          <w:szCs w:val="16"/>
          <w:rtl/>
        </w:rPr>
        <w:t xml:space="preserve">ושני </w:t>
      </w:r>
      <w:proofErr w:type="spellStart"/>
      <w:r w:rsidRPr="0016595E">
        <w:rPr>
          <w:rFonts w:cs="Arial" w:hint="cs"/>
          <w:i/>
          <w:iCs/>
          <w:sz w:val="16"/>
          <w:szCs w:val="16"/>
          <w:rtl/>
        </w:rPr>
        <w:t>הברייתות</w:t>
      </w:r>
      <w:proofErr w:type="spellEnd"/>
      <w:r w:rsidRPr="0016595E">
        <w:rPr>
          <w:rFonts w:cs="Arial" w:hint="cs"/>
          <w:i/>
          <w:iCs/>
          <w:sz w:val="16"/>
          <w:szCs w:val="16"/>
          <w:rtl/>
        </w:rPr>
        <w:t xml:space="preserve"> </w:t>
      </w:r>
      <w:r>
        <w:rPr>
          <w:rFonts w:cs="Arial" w:hint="cs"/>
          <w:i/>
          <w:iCs/>
          <w:sz w:val="16"/>
          <w:szCs w:val="16"/>
          <w:rtl/>
        </w:rPr>
        <w:t xml:space="preserve">אינם חולקות אלא </w:t>
      </w:r>
      <w:r w:rsidRPr="0016595E">
        <w:rPr>
          <w:rFonts w:cs="Arial" w:hint="cs"/>
          <w:i/>
          <w:iCs/>
          <w:sz w:val="16"/>
          <w:szCs w:val="16"/>
          <w:rtl/>
        </w:rPr>
        <w:t xml:space="preserve">משלימות אחת את </w:t>
      </w:r>
      <w:proofErr w:type="spellStart"/>
      <w:r w:rsidRPr="0016595E">
        <w:rPr>
          <w:rFonts w:cs="Arial" w:hint="cs"/>
          <w:i/>
          <w:iCs/>
          <w:sz w:val="16"/>
          <w:szCs w:val="16"/>
          <w:rtl/>
        </w:rPr>
        <w:t>השניה</w:t>
      </w:r>
      <w:proofErr w:type="spellEnd"/>
      <w:r w:rsidRPr="0016595E">
        <w:rPr>
          <w:rFonts w:cs="Arial" w:hint="cs"/>
          <w:i/>
          <w:iCs/>
          <w:sz w:val="16"/>
          <w:szCs w:val="16"/>
          <w:rtl/>
        </w:rPr>
        <w:t xml:space="preserve"> וכאילו נאמר</w:t>
      </w:r>
      <w:r>
        <w:rPr>
          <w:rFonts w:cs="Arial" w:hint="cs"/>
          <w:rtl/>
        </w:rPr>
        <w:t xml:space="preserve">, </w:t>
      </w:r>
      <w:proofErr w:type="spellStart"/>
      <w:r w:rsidRPr="005F0A5E">
        <w:rPr>
          <w:rFonts w:cs="Arial"/>
          <w:b/>
          <w:bCs/>
          <w:sz w:val="24"/>
          <w:szCs w:val="24"/>
          <w:rtl/>
        </w:rPr>
        <w:t>רימ</w:t>
      </w:r>
      <w:r w:rsidRPr="005F0A5E">
        <w:rPr>
          <w:rFonts w:cs="Arial" w:hint="cs"/>
          <w:b/>
          <w:bCs/>
          <w:sz w:val="24"/>
          <w:szCs w:val="24"/>
          <w:rtl/>
        </w:rPr>
        <w:t>י</w:t>
      </w:r>
      <w:r w:rsidRPr="005F0A5E">
        <w:rPr>
          <w:rFonts w:cs="Arial"/>
          <w:b/>
          <w:bCs/>
          <w:sz w:val="24"/>
          <w:szCs w:val="24"/>
          <w:rtl/>
        </w:rPr>
        <w:t>ן</w:t>
      </w:r>
      <w:proofErr w:type="spellEnd"/>
      <w:r w:rsidRPr="005F0A5E">
        <w:rPr>
          <w:rFonts w:cs="Arial"/>
          <w:b/>
          <w:bCs/>
          <w:sz w:val="24"/>
          <w:szCs w:val="24"/>
          <w:rtl/>
        </w:rPr>
        <w:t xml:space="preserve"> שנטע</w:t>
      </w:r>
      <w:r w:rsidRPr="005F0A5E">
        <w:rPr>
          <w:rFonts w:cs="Arial" w:hint="cs"/>
          <w:b/>
          <w:bCs/>
          <w:sz w:val="24"/>
          <w:szCs w:val="24"/>
          <w:rtl/>
        </w:rPr>
        <w:t>ן</w:t>
      </w:r>
      <w:r w:rsidRPr="005F0A5E">
        <w:rPr>
          <w:rFonts w:cs="Arial"/>
          <w:b/>
          <w:bCs/>
          <w:sz w:val="24"/>
          <w:szCs w:val="24"/>
          <w:rtl/>
        </w:rPr>
        <w:t xml:space="preserve"> לשם </w:t>
      </w:r>
      <w:proofErr w:type="spellStart"/>
      <w:r w:rsidRPr="005F0A5E">
        <w:rPr>
          <w:rFonts w:cs="Arial"/>
          <w:b/>
          <w:bCs/>
          <w:sz w:val="24"/>
          <w:szCs w:val="24"/>
          <w:rtl/>
        </w:rPr>
        <w:t>רימ</w:t>
      </w:r>
      <w:r w:rsidRPr="005F0A5E">
        <w:rPr>
          <w:rFonts w:cs="Arial" w:hint="cs"/>
          <w:b/>
          <w:bCs/>
          <w:sz w:val="24"/>
          <w:szCs w:val="24"/>
          <w:rtl/>
        </w:rPr>
        <w:t>י</w:t>
      </w:r>
      <w:r w:rsidRPr="005F0A5E">
        <w:rPr>
          <w:rFonts w:cs="Arial"/>
          <w:b/>
          <w:bCs/>
          <w:sz w:val="24"/>
          <w:szCs w:val="24"/>
          <w:rtl/>
        </w:rPr>
        <w:t>ן</w:t>
      </w:r>
      <w:proofErr w:type="spellEnd"/>
      <w:r w:rsidRPr="005F0A5E">
        <w:rPr>
          <w:rFonts w:cs="Arial"/>
          <w:b/>
          <w:bCs/>
          <w:sz w:val="24"/>
          <w:szCs w:val="24"/>
          <w:rtl/>
        </w:rPr>
        <w:t>. הדס שנטען לשם בנות הדס</w:t>
      </w:r>
      <w:r>
        <w:rPr>
          <w:rFonts w:cs="Arial" w:hint="cs"/>
          <w:rtl/>
        </w:rPr>
        <w:t xml:space="preserve"> </w:t>
      </w:r>
      <w:r w:rsidRPr="00276E5A">
        <w:rPr>
          <w:rFonts w:cs="Arial" w:hint="cs"/>
          <w:i/>
          <w:iCs/>
          <w:sz w:val="16"/>
          <w:szCs w:val="16"/>
          <w:rtl/>
        </w:rPr>
        <w:t>ענבי</w:t>
      </w:r>
      <w:r>
        <w:rPr>
          <w:rFonts w:cs="Arial" w:hint="cs"/>
          <w:i/>
          <w:iCs/>
          <w:sz w:val="16"/>
          <w:szCs w:val="16"/>
          <w:rtl/>
        </w:rPr>
        <w:t xml:space="preserve"> ההדס</w:t>
      </w:r>
      <w:r>
        <w:rPr>
          <w:rFonts w:cs="Arial" w:hint="cs"/>
          <w:rtl/>
        </w:rPr>
        <w:t xml:space="preserve"> </w:t>
      </w:r>
      <w:r w:rsidRPr="005F0A5E">
        <w:rPr>
          <w:rFonts w:cs="Arial" w:hint="cs"/>
          <w:b/>
          <w:bCs/>
          <w:sz w:val="24"/>
          <w:szCs w:val="24"/>
          <w:rtl/>
        </w:rPr>
        <w:t xml:space="preserve">חייבים משום ערלה. במה דברים אמורים </w:t>
      </w:r>
      <w:r w:rsidRPr="005F0A5E">
        <w:rPr>
          <w:rFonts w:cs="Arial"/>
          <w:b/>
          <w:bCs/>
          <w:sz w:val="24"/>
          <w:szCs w:val="24"/>
          <w:rtl/>
        </w:rPr>
        <w:t xml:space="preserve">במקום שרוב </w:t>
      </w:r>
      <w:proofErr w:type="spellStart"/>
      <w:r w:rsidRPr="005F0A5E">
        <w:rPr>
          <w:rFonts w:cs="Arial"/>
          <w:b/>
          <w:bCs/>
          <w:sz w:val="24"/>
          <w:szCs w:val="24"/>
          <w:rtl/>
        </w:rPr>
        <w:t>משמרין</w:t>
      </w:r>
      <w:proofErr w:type="spellEnd"/>
      <w:r w:rsidRPr="005F0A5E">
        <w:rPr>
          <w:rFonts w:cs="Arial"/>
          <w:b/>
          <w:bCs/>
          <w:sz w:val="24"/>
          <w:szCs w:val="24"/>
          <w:rtl/>
        </w:rPr>
        <w:t xml:space="preserve">. </w:t>
      </w:r>
      <w:r w:rsidRPr="005F0A5E">
        <w:rPr>
          <w:rFonts w:cs="Arial" w:hint="cs"/>
          <w:b/>
          <w:bCs/>
          <w:sz w:val="24"/>
          <w:szCs w:val="24"/>
          <w:rtl/>
        </w:rPr>
        <w:t>אבל</w:t>
      </w:r>
      <w:r w:rsidRPr="005F0A5E">
        <w:rPr>
          <w:rFonts w:cs="Arial"/>
          <w:b/>
          <w:bCs/>
          <w:sz w:val="24"/>
          <w:szCs w:val="24"/>
          <w:rtl/>
        </w:rPr>
        <w:t xml:space="preserve"> במקום שאין הרוב </w:t>
      </w:r>
      <w:proofErr w:type="spellStart"/>
      <w:r w:rsidRPr="005F0A5E">
        <w:rPr>
          <w:rFonts w:cs="Arial"/>
          <w:b/>
          <w:bCs/>
          <w:sz w:val="24"/>
          <w:szCs w:val="24"/>
          <w:rtl/>
        </w:rPr>
        <w:t>משמרין</w:t>
      </w:r>
      <w:proofErr w:type="spellEnd"/>
      <w:r w:rsidRPr="005F0A5E">
        <w:rPr>
          <w:rFonts w:cs="Arial" w:hint="cs"/>
          <w:b/>
          <w:bCs/>
          <w:sz w:val="24"/>
          <w:szCs w:val="24"/>
          <w:rtl/>
        </w:rPr>
        <w:t>, פטור.</w:t>
      </w:r>
      <w:r w:rsidRPr="005F0A5E">
        <w:rPr>
          <w:rFonts w:cs="Arial"/>
          <w:b/>
          <w:bCs/>
          <w:sz w:val="24"/>
          <w:szCs w:val="24"/>
          <w:rtl/>
        </w:rPr>
        <w:t xml:space="preserve"> </w:t>
      </w:r>
      <w:r w:rsidRPr="002D05B3">
        <w:rPr>
          <w:rFonts w:cs="Arial"/>
          <w:sz w:val="24"/>
          <w:szCs w:val="24"/>
          <w:rtl/>
        </w:rPr>
        <w:t>רבי יוסי בעי</w:t>
      </w:r>
      <w:r w:rsidRPr="00C276F4">
        <w:rPr>
          <w:rFonts w:cs="Arial" w:hint="cs"/>
          <w:sz w:val="24"/>
          <w:szCs w:val="24"/>
          <w:rtl/>
        </w:rPr>
        <w:t>.</w:t>
      </w:r>
      <w:r w:rsidRPr="002D05B3">
        <w:rPr>
          <w:rFonts w:cs="Arial"/>
          <w:sz w:val="24"/>
          <w:szCs w:val="24"/>
          <w:rtl/>
        </w:rPr>
        <w:t xml:space="preserve"> אם במקום שהרוב </w:t>
      </w:r>
      <w:proofErr w:type="spellStart"/>
      <w:r w:rsidRPr="002D05B3">
        <w:rPr>
          <w:rFonts w:cs="Arial"/>
          <w:sz w:val="24"/>
          <w:szCs w:val="24"/>
          <w:rtl/>
        </w:rPr>
        <w:t>משמרין</w:t>
      </w:r>
      <w:proofErr w:type="spellEnd"/>
      <w:r w:rsidRPr="00C276F4">
        <w:rPr>
          <w:rFonts w:cs="Arial" w:hint="cs"/>
          <w:sz w:val="24"/>
          <w:szCs w:val="24"/>
          <w:rtl/>
        </w:rPr>
        <w:t>,</w:t>
      </w:r>
      <w:r w:rsidRPr="002D05B3">
        <w:rPr>
          <w:rFonts w:cs="Arial"/>
          <w:sz w:val="24"/>
          <w:szCs w:val="24"/>
          <w:rtl/>
        </w:rPr>
        <w:t xml:space="preserve"> למה לי חישב</w:t>
      </w:r>
      <w:r w:rsidRPr="00C276F4">
        <w:rPr>
          <w:rFonts w:cs="Arial" w:hint="cs"/>
          <w:sz w:val="24"/>
          <w:szCs w:val="24"/>
          <w:rtl/>
        </w:rPr>
        <w:t>?</w:t>
      </w:r>
      <w:r w:rsidRPr="00276E5A">
        <w:rPr>
          <w:rFonts w:cs="Arial"/>
          <w:rtl/>
        </w:rPr>
        <w:t xml:space="preserve"> </w:t>
      </w:r>
      <w:r w:rsidRPr="00902D21">
        <w:rPr>
          <w:rFonts w:cs="Arial" w:hint="cs"/>
          <w:i/>
          <w:iCs/>
          <w:sz w:val="16"/>
          <w:szCs w:val="16"/>
          <w:rtl/>
        </w:rPr>
        <w:t xml:space="preserve">כמו שאמרה </w:t>
      </w:r>
      <w:proofErr w:type="spellStart"/>
      <w:r w:rsidRPr="00902D21">
        <w:rPr>
          <w:rFonts w:cs="Arial" w:hint="cs"/>
          <w:i/>
          <w:iCs/>
          <w:sz w:val="16"/>
          <w:szCs w:val="16"/>
          <w:rtl/>
        </w:rPr>
        <w:t>הברייתא</w:t>
      </w:r>
      <w:proofErr w:type="spellEnd"/>
      <w:r>
        <w:rPr>
          <w:rFonts w:cs="Arial" w:hint="cs"/>
          <w:rtl/>
        </w:rPr>
        <w:t xml:space="preserve"> </w:t>
      </w:r>
      <w:r w:rsidRPr="00902D21">
        <w:rPr>
          <w:rFonts w:cs="Arial" w:hint="cs"/>
          <w:i/>
          <w:iCs/>
          <w:sz w:val="16"/>
          <w:szCs w:val="16"/>
          <w:rtl/>
        </w:rPr>
        <w:t>ש</w:t>
      </w:r>
      <w:r w:rsidRPr="00902D21">
        <w:rPr>
          <w:rFonts w:cs="Arial"/>
          <w:i/>
          <w:iCs/>
          <w:sz w:val="16"/>
          <w:szCs w:val="16"/>
          <w:rtl/>
        </w:rPr>
        <w:t>נטע</w:t>
      </w:r>
      <w:r>
        <w:rPr>
          <w:rFonts w:cs="Arial" w:hint="cs"/>
          <w:i/>
          <w:iCs/>
          <w:sz w:val="16"/>
          <w:szCs w:val="16"/>
          <w:rtl/>
        </w:rPr>
        <w:t xml:space="preserve"> אותם</w:t>
      </w:r>
      <w:r w:rsidRPr="00902D21">
        <w:rPr>
          <w:rFonts w:cs="Arial"/>
          <w:i/>
          <w:iCs/>
          <w:sz w:val="16"/>
          <w:szCs w:val="16"/>
          <w:rtl/>
        </w:rPr>
        <w:t xml:space="preserve"> לשם </w:t>
      </w:r>
      <w:proofErr w:type="spellStart"/>
      <w:r w:rsidRPr="00902D21">
        <w:rPr>
          <w:rFonts w:cs="Arial"/>
          <w:i/>
          <w:iCs/>
          <w:sz w:val="16"/>
          <w:szCs w:val="16"/>
          <w:rtl/>
        </w:rPr>
        <w:t>רימ</w:t>
      </w:r>
      <w:r w:rsidRPr="00902D21">
        <w:rPr>
          <w:rFonts w:cs="Arial" w:hint="cs"/>
          <w:i/>
          <w:iCs/>
          <w:sz w:val="16"/>
          <w:szCs w:val="16"/>
          <w:rtl/>
        </w:rPr>
        <w:t>י</w:t>
      </w:r>
      <w:r w:rsidRPr="00902D21">
        <w:rPr>
          <w:rFonts w:cs="Arial"/>
          <w:i/>
          <w:iCs/>
          <w:sz w:val="16"/>
          <w:szCs w:val="16"/>
          <w:rtl/>
        </w:rPr>
        <w:t>ן</w:t>
      </w:r>
      <w:proofErr w:type="spellEnd"/>
      <w:r>
        <w:rPr>
          <w:rFonts w:cs="Arial" w:hint="cs"/>
          <w:rtl/>
        </w:rPr>
        <w:t>.</w:t>
      </w:r>
      <w:r w:rsidRPr="00E46C12">
        <w:rPr>
          <w:rFonts w:cs="Arial"/>
          <w:rtl/>
        </w:rPr>
        <w:t xml:space="preserve"> </w:t>
      </w:r>
      <w:r w:rsidRPr="002D05B3">
        <w:rPr>
          <w:rFonts w:cs="Arial"/>
          <w:sz w:val="24"/>
          <w:szCs w:val="24"/>
          <w:rtl/>
        </w:rPr>
        <w:t>אפילו לא חישב</w:t>
      </w:r>
      <w:r>
        <w:rPr>
          <w:rFonts w:cs="Arial" w:hint="cs"/>
          <w:rtl/>
        </w:rPr>
        <w:t xml:space="preserve"> </w:t>
      </w:r>
      <w:r w:rsidRPr="00902D21">
        <w:rPr>
          <w:rFonts w:cs="Arial" w:hint="cs"/>
          <w:i/>
          <w:iCs/>
          <w:sz w:val="16"/>
          <w:szCs w:val="16"/>
          <w:rtl/>
        </w:rPr>
        <w:t>אלא נטע</w:t>
      </w:r>
      <w:r>
        <w:rPr>
          <w:rFonts w:cs="Arial" w:hint="cs"/>
          <w:i/>
          <w:iCs/>
          <w:sz w:val="16"/>
          <w:szCs w:val="16"/>
          <w:rtl/>
        </w:rPr>
        <w:t xml:space="preserve"> אותם</w:t>
      </w:r>
      <w:r w:rsidRPr="00902D21">
        <w:rPr>
          <w:rFonts w:cs="Arial" w:hint="cs"/>
          <w:i/>
          <w:iCs/>
          <w:sz w:val="16"/>
          <w:szCs w:val="16"/>
          <w:rtl/>
        </w:rPr>
        <w:t xml:space="preserve"> סתם</w:t>
      </w:r>
      <w:r>
        <w:rPr>
          <w:rFonts w:cs="Arial" w:hint="cs"/>
          <w:i/>
          <w:iCs/>
          <w:sz w:val="16"/>
          <w:szCs w:val="16"/>
          <w:rtl/>
        </w:rPr>
        <w:t xml:space="preserve"> צריך להיות חייב</w:t>
      </w:r>
      <w:r w:rsidRPr="00E46C12">
        <w:rPr>
          <w:rFonts w:cs="Arial"/>
          <w:rtl/>
        </w:rPr>
        <w:t xml:space="preserve">. </w:t>
      </w:r>
      <w:r w:rsidRPr="005F0A5E">
        <w:rPr>
          <w:rFonts w:cs="Arial" w:hint="cs"/>
          <w:b/>
          <w:bCs/>
          <w:sz w:val="24"/>
          <w:szCs w:val="24"/>
          <w:rtl/>
        </w:rPr>
        <w:t>וכי</w:t>
      </w:r>
      <w:r w:rsidRPr="002D05B3">
        <w:rPr>
          <w:rFonts w:cs="Arial"/>
          <w:sz w:val="24"/>
          <w:szCs w:val="24"/>
          <w:rtl/>
        </w:rPr>
        <w:t xml:space="preserve"> כך אנו אומרים זית ותאנה עד שיחשוב עליהן</w:t>
      </w:r>
      <w:r w:rsidRPr="00C276F4">
        <w:rPr>
          <w:rFonts w:cs="Arial" w:hint="cs"/>
          <w:sz w:val="24"/>
          <w:szCs w:val="24"/>
          <w:rtl/>
        </w:rPr>
        <w:t>?</w:t>
      </w:r>
      <w:r w:rsidRPr="00C276F4">
        <w:rPr>
          <w:rFonts w:cs="Arial"/>
          <w:sz w:val="24"/>
          <w:szCs w:val="24"/>
          <w:rtl/>
        </w:rPr>
        <w:t>.</w:t>
      </w:r>
      <w:r w:rsidRPr="00C276F4">
        <w:rPr>
          <w:rFonts w:cs="Arial" w:hint="cs"/>
          <w:sz w:val="24"/>
          <w:szCs w:val="24"/>
          <w:rtl/>
        </w:rPr>
        <w:t xml:space="preserve"> </w:t>
      </w:r>
      <w:r w:rsidRPr="005F0A5E">
        <w:rPr>
          <w:rFonts w:cs="Arial" w:hint="cs"/>
          <w:b/>
          <w:bCs/>
          <w:sz w:val="24"/>
          <w:szCs w:val="24"/>
          <w:rtl/>
        </w:rPr>
        <w:t>אלא כיוון ש</w:t>
      </w:r>
      <w:r w:rsidRPr="005F0A5E">
        <w:rPr>
          <w:rFonts w:cs="Arial"/>
          <w:b/>
          <w:bCs/>
          <w:sz w:val="24"/>
          <w:szCs w:val="24"/>
          <w:rtl/>
        </w:rPr>
        <w:t xml:space="preserve">רוב בני אדם נוטעים </w:t>
      </w:r>
      <w:r w:rsidRPr="005F0A5E">
        <w:rPr>
          <w:rFonts w:cs="Arial" w:hint="cs"/>
          <w:b/>
          <w:bCs/>
          <w:sz w:val="24"/>
          <w:szCs w:val="24"/>
          <w:rtl/>
        </w:rPr>
        <w:t xml:space="preserve">אותם </w:t>
      </w:r>
      <w:r w:rsidRPr="005F0A5E">
        <w:rPr>
          <w:rFonts w:cs="Arial"/>
          <w:b/>
          <w:bCs/>
          <w:sz w:val="24"/>
          <w:szCs w:val="24"/>
          <w:rtl/>
        </w:rPr>
        <w:t>לפירות</w:t>
      </w:r>
      <w:r w:rsidRPr="005F0A5E">
        <w:rPr>
          <w:rFonts w:cs="Arial" w:hint="cs"/>
          <w:b/>
          <w:bCs/>
          <w:sz w:val="24"/>
          <w:szCs w:val="24"/>
          <w:rtl/>
        </w:rPr>
        <w:t>, חייב אפילו לא חשב.</w:t>
      </w:r>
      <w:r w:rsidRPr="005F0A5E">
        <w:rPr>
          <w:rFonts w:cs="Arial"/>
          <w:b/>
          <w:bCs/>
          <w:sz w:val="24"/>
          <w:szCs w:val="24"/>
          <w:rtl/>
        </w:rPr>
        <w:t xml:space="preserve"> ואף כאן </w:t>
      </w:r>
      <w:r w:rsidRPr="005F0A5E">
        <w:rPr>
          <w:rFonts w:cs="Arial" w:hint="cs"/>
          <w:b/>
          <w:bCs/>
          <w:sz w:val="24"/>
          <w:szCs w:val="24"/>
          <w:rtl/>
        </w:rPr>
        <w:t xml:space="preserve">אם הרוב משמרים חייב אפילו לא חשב. </w:t>
      </w:r>
      <w:r w:rsidRPr="005F0A5E">
        <w:rPr>
          <w:rFonts w:cs="Arial"/>
          <w:b/>
          <w:bCs/>
          <w:sz w:val="24"/>
          <w:szCs w:val="24"/>
          <w:rtl/>
        </w:rPr>
        <w:t>אלא</w:t>
      </w:r>
      <w:r w:rsidRPr="005F0A5E">
        <w:rPr>
          <w:rFonts w:cs="Arial" w:hint="cs"/>
          <w:b/>
          <w:bCs/>
          <w:sz w:val="24"/>
          <w:szCs w:val="24"/>
          <w:rtl/>
        </w:rPr>
        <w:t xml:space="preserve"> </w:t>
      </w:r>
      <w:proofErr w:type="spellStart"/>
      <w:r w:rsidRPr="005F0A5E">
        <w:rPr>
          <w:rFonts w:cs="Arial" w:hint="cs"/>
          <w:b/>
          <w:bCs/>
          <w:sz w:val="24"/>
          <w:szCs w:val="24"/>
          <w:rtl/>
        </w:rPr>
        <w:t>הברייתא</w:t>
      </w:r>
      <w:proofErr w:type="spellEnd"/>
      <w:r w:rsidRPr="005F0A5E">
        <w:rPr>
          <w:rFonts w:cs="Arial" w:hint="cs"/>
          <w:b/>
          <w:bCs/>
          <w:sz w:val="24"/>
          <w:szCs w:val="24"/>
          <w:rtl/>
        </w:rPr>
        <w:t xml:space="preserve"> שאמרה שאם נטע לשם </w:t>
      </w:r>
      <w:proofErr w:type="spellStart"/>
      <w:r w:rsidRPr="005F0A5E">
        <w:rPr>
          <w:rFonts w:cs="Arial" w:hint="cs"/>
          <w:b/>
          <w:bCs/>
          <w:sz w:val="24"/>
          <w:szCs w:val="24"/>
          <w:rtl/>
        </w:rPr>
        <w:t>רימין</w:t>
      </w:r>
      <w:proofErr w:type="spellEnd"/>
      <w:r w:rsidRPr="005F0A5E">
        <w:rPr>
          <w:rFonts w:cs="Arial" w:hint="cs"/>
          <w:b/>
          <w:bCs/>
          <w:sz w:val="24"/>
          <w:szCs w:val="24"/>
          <w:rtl/>
        </w:rPr>
        <w:t xml:space="preserve"> חייב שמשמע ממנה שדווקא אם חישב חייב, אבל בסתם פטור. מדברת ב</w:t>
      </w:r>
      <w:r w:rsidRPr="005F0A5E">
        <w:rPr>
          <w:rFonts w:cs="Arial"/>
          <w:b/>
          <w:bCs/>
          <w:sz w:val="24"/>
          <w:szCs w:val="24"/>
          <w:rtl/>
        </w:rPr>
        <w:t>מחצה</w:t>
      </w:r>
      <w:r w:rsidRPr="002D05B3">
        <w:rPr>
          <w:rFonts w:cs="Arial"/>
          <w:sz w:val="24"/>
          <w:szCs w:val="24"/>
          <w:rtl/>
        </w:rPr>
        <w:t xml:space="preserve"> </w:t>
      </w:r>
      <w:proofErr w:type="spellStart"/>
      <w:r w:rsidRPr="002D05B3">
        <w:rPr>
          <w:rFonts w:cs="Arial"/>
          <w:sz w:val="24"/>
          <w:szCs w:val="24"/>
          <w:rtl/>
        </w:rPr>
        <w:t>משמרין</w:t>
      </w:r>
      <w:proofErr w:type="spellEnd"/>
      <w:r w:rsidRPr="002D05B3">
        <w:rPr>
          <w:rFonts w:cs="Arial"/>
          <w:sz w:val="24"/>
          <w:szCs w:val="24"/>
          <w:rtl/>
        </w:rPr>
        <w:t xml:space="preserve"> ומחצה שאין </w:t>
      </w:r>
      <w:proofErr w:type="spellStart"/>
      <w:r w:rsidRPr="002D05B3">
        <w:rPr>
          <w:rFonts w:cs="Arial"/>
          <w:sz w:val="24"/>
          <w:szCs w:val="24"/>
          <w:rtl/>
        </w:rPr>
        <w:t>משמרין</w:t>
      </w:r>
      <w:proofErr w:type="spellEnd"/>
      <w:r w:rsidRPr="002D05B3">
        <w:rPr>
          <w:rFonts w:cs="Arial"/>
          <w:sz w:val="24"/>
          <w:szCs w:val="24"/>
          <w:rtl/>
        </w:rPr>
        <w:t xml:space="preserve">. </w:t>
      </w:r>
      <w:proofErr w:type="spellStart"/>
      <w:r w:rsidRPr="002D05B3">
        <w:rPr>
          <w:rFonts w:cs="Arial"/>
          <w:sz w:val="24"/>
          <w:szCs w:val="24"/>
          <w:rtl/>
        </w:rPr>
        <w:t>א"ר</w:t>
      </w:r>
      <w:proofErr w:type="spellEnd"/>
      <w:r w:rsidRPr="002D05B3">
        <w:rPr>
          <w:rFonts w:cs="Arial"/>
          <w:sz w:val="24"/>
          <w:szCs w:val="24"/>
          <w:rtl/>
        </w:rPr>
        <w:t xml:space="preserve"> </w:t>
      </w:r>
      <w:proofErr w:type="spellStart"/>
      <w:r w:rsidRPr="002D05B3">
        <w:rPr>
          <w:rFonts w:cs="Arial"/>
          <w:sz w:val="24"/>
          <w:szCs w:val="24"/>
          <w:rtl/>
        </w:rPr>
        <w:t>מתיא</w:t>
      </w:r>
      <w:proofErr w:type="spellEnd"/>
      <w:r w:rsidRPr="00C276F4">
        <w:rPr>
          <w:rFonts w:cs="Arial" w:hint="cs"/>
          <w:sz w:val="24"/>
          <w:szCs w:val="24"/>
          <w:rtl/>
        </w:rPr>
        <w:t>.</w:t>
      </w:r>
      <w:r w:rsidRPr="002D05B3">
        <w:rPr>
          <w:rFonts w:cs="Arial"/>
          <w:sz w:val="24"/>
          <w:szCs w:val="24"/>
          <w:rtl/>
        </w:rPr>
        <w:t xml:space="preserve"> מן </w:t>
      </w:r>
      <w:proofErr w:type="spellStart"/>
      <w:r w:rsidRPr="002D05B3">
        <w:rPr>
          <w:rFonts w:cs="Arial"/>
          <w:sz w:val="24"/>
          <w:szCs w:val="24"/>
          <w:rtl/>
        </w:rPr>
        <w:t>דבתרתה</w:t>
      </w:r>
      <w:proofErr w:type="spellEnd"/>
      <w:r>
        <w:rPr>
          <w:rFonts w:cs="Arial" w:hint="cs"/>
          <w:rtl/>
        </w:rPr>
        <w:t xml:space="preserve"> </w:t>
      </w:r>
      <w:proofErr w:type="spellStart"/>
      <w:r w:rsidRPr="00E00D93">
        <w:rPr>
          <w:rFonts w:cs="Arial" w:hint="cs"/>
          <w:i/>
          <w:iCs/>
          <w:sz w:val="16"/>
          <w:szCs w:val="16"/>
          <w:rtl/>
        </w:rPr>
        <w:t>מהברייתא</w:t>
      </w:r>
      <w:proofErr w:type="spellEnd"/>
      <w:r w:rsidRPr="00E00D93">
        <w:rPr>
          <w:rFonts w:cs="Arial" w:hint="cs"/>
          <w:i/>
          <w:iCs/>
          <w:sz w:val="16"/>
          <w:szCs w:val="16"/>
          <w:rtl/>
        </w:rPr>
        <w:t xml:space="preserve"> האחרונה</w:t>
      </w:r>
      <w:r w:rsidRPr="00F04EFA">
        <w:rPr>
          <w:rFonts w:cs="Arial"/>
          <w:rtl/>
        </w:rPr>
        <w:t xml:space="preserve"> </w:t>
      </w:r>
      <w:r>
        <w:rPr>
          <w:rFonts w:cs="Arial" w:hint="cs"/>
          <w:rtl/>
        </w:rPr>
        <w:t xml:space="preserve"> </w:t>
      </w:r>
      <w:r w:rsidRPr="005F0A5E">
        <w:rPr>
          <w:rFonts w:cs="Arial" w:hint="cs"/>
          <w:b/>
          <w:bCs/>
          <w:sz w:val="24"/>
          <w:szCs w:val="24"/>
          <w:rtl/>
        </w:rPr>
        <w:t>אפשר להבין ש</w:t>
      </w:r>
      <w:r w:rsidR="009F4A11">
        <w:rPr>
          <w:rFonts w:cs="Arial" w:hint="cs"/>
          <w:b/>
          <w:bCs/>
          <w:sz w:val="24"/>
          <w:szCs w:val="24"/>
          <w:rtl/>
        </w:rPr>
        <w:t xml:space="preserve">אכן </w:t>
      </w:r>
      <w:r w:rsidRPr="005F0A5E">
        <w:rPr>
          <w:rFonts w:cs="Arial" w:hint="cs"/>
          <w:b/>
          <w:bCs/>
          <w:sz w:val="24"/>
          <w:szCs w:val="24"/>
          <w:rtl/>
        </w:rPr>
        <w:t xml:space="preserve">כך הדין. שהרי </w:t>
      </w:r>
      <w:proofErr w:type="spellStart"/>
      <w:r w:rsidRPr="005F0A5E">
        <w:rPr>
          <w:rFonts w:cs="Arial" w:hint="cs"/>
          <w:b/>
          <w:bCs/>
          <w:sz w:val="24"/>
          <w:szCs w:val="24"/>
          <w:rtl/>
        </w:rPr>
        <w:t>הברייתא</w:t>
      </w:r>
      <w:proofErr w:type="spellEnd"/>
      <w:r w:rsidRPr="005F0A5E">
        <w:rPr>
          <w:rFonts w:cs="Arial" w:hint="cs"/>
          <w:b/>
          <w:bCs/>
          <w:sz w:val="24"/>
          <w:szCs w:val="24"/>
          <w:rtl/>
        </w:rPr>
        <w:t xml:space="preserve"> אמרה</w:t>
      </w:r>
      <w:r w:rsidRPr="00C276F4">
        <w:rPr>
          <w:rFonts w:cs="Arial" w:hint="cs"/>
          <w:sz w:val="24"/>
          <w:szCs w:val="24"/>
          <w:rtl/>
        </w:rPr>
        <w:t xml:space="preserve"> </w:t>
      </w:r>
      <w:r w:rsidRPr="002D05B3">
        <w:rPr>
          <w:rFonts w:cs="Arial"/>
          <w:sz w:val="24"/>
          <w:szCs w:val="24"/>
          <w:rtl/>
        </w:rPr>
        <w:t xml:space="preserve">מקום שאין רוב </w:t>
      </w:r>
      <w:proofErr w:type="spellStart"/>
      <w:r w:rsidRPr="002D05B3">
        <w:rPr>
          <w:rFonts w:cs="Arial"/>
          <w:sz w:val="24"/>
          <w:szCs w:val="24"/>
          <w:rtl/>
        </w:rPr>
        <w:t>משמרין</w:t>
      </w:r>
      <w:proofErr w:type="spellEnd"/>
      <w:r w:rsidRPr="002D05B3">
        <w:rPr>
          <w:rFonts w:cs="Arial"/>
          <w:sz w:val="24"/>
          <w:szCs w:val="24"/>
          <w:rtl/>
        </w:rPr>
        <w:t xml:space="preserve"> אפילו לא חישב פטור. </w:t>
      </w:r>
      <w:r w:rsidRPr="005F0A5E">
        <w:rPr>
          <w:rFonts w:cs="Arial" w:hint="cs"/>
          <w:b/>
          <w:bCs/>
          <w:sz w:val="24"/>
          <w:szCs w:val="24"/>
          <w:rtl/>
        </w:rPr>
        <w:t xml:space="preserve">מכאן שמחצה על מחצה, אם חישב חייב. אמר </w:t>
      </w:r>
      <w:r w:rsidRPr="005F0A5E">
        <w:rPr>
          <w:rFonts w:cs="Arial"/>
          <w:b/>
          <w:bCs/>
          <w:sz w:val="24"/>
          <w:szCs w:val="24"/>
          <w:rtl/>
        </w:rPr>
        <w:t>רבי</w:t>
      </w:r>
      <w:r w:rsidRPr="00C276F4">
        <w:rPr>
          <w:rFonts w:cs="Arial"/>
          <w:sz w:val="24"/>
          <w:szCs w:val="24"/>
          <w:rtl/>
        </w:rPr>
        <w:t xml:space="preserve"> </w:t>
      </w:r>
      <w:r w:rsidRPr="002D05B3">
        <w:rPr>
          <w:rFonts w:cs="Arial"/>
          <w:sz w:val="24"/>
          <w:szCs w:val="24"/>
          <w:rtl/>
        </w:rPr>
        <w:t xml:space="preserve">יוחנן בשם </w:t>
      </w:r>
      <w:proofErr w:type="spellStart"/>
      <w:r w:rsidRPr="002D05B3">
        <w:rPr>
          <w:rFonts w:cs="Arial"/>
          <w:sz w:val="24"/>
          <w:szCs w:val="24"/>
          <w:rtl/>
        </w:rPr>
        <w:t>ר"ש</w:t>
      </w:r>
      <w:proofErr w:type="spellEnd"/>
      <w:r w:rsidRPr="002D05B3">
        <w:rPr>
          <w:rFonts w:cs="Arial"/>
          <w:sz w:val="24"/>
          <w:szCs w:val="24"/>
          <w:rtl/>
        </w:rPr>
        <w:t xml:space="preserve"> בן יוצדק</w:t>
      </w:r>
      <w:r w:rsidRPr="00C276F4">
        <w:rPr>
          <w:rFonts w:cs="Arial" w:hint="cs"/>
          <w:sz w:val="24"/>
          <w:szCs w:val="24"/>
          <w:rtl/>
        </w:rPr>
        <w:t>.</w:t>
      </w:r>
      <w:r w:rsidRPr="002D05B3">
        <w:rPr>
          <w:rFonts w:cs="Arial"/>
          <w:sz w:val="24"/>
          <w:szCs w:val="24"/>
          <w:rtl/>
        </w:rPr>
        <w:t xml:space="preserve"> גפן שעלת במקום </w:t>
      </w:r>
      <w:proofErr w:type="spellStart"/>
      <w:r w:rsidRPr="002D05B3">
        <w:rPr>
          <w:rFonts w:cs="Arial"/>
          <w:sz w:val="24"/>
          <w:szCs w:val="24"/>
          <w:rtl/>
        </w:rPr>
        <w:t>חורשין</w:t>
      </w:r>
      <w:proofErr w:type="spellEnd"/>
      <w:r w:rsidRPr="00C276F4">
        <w:rPr>
          <w:rFonts w:cs="Arial" w:hint="cs"/>
          <w:sz w:val="24"/>
          <w:szCs w:val="24"/>
          <w:rtl/>
        </w:rPr>
        <w:t>,</w:t>
      </w:r>
      <w:r w:rsidRPr="002D05B3">
        <w:rPr>
          <w:rFonts w:cs="Arial"/>
          <w:sz w:val="24"/>
          <w:szCs w:val="24"/>
          <w:rtl/>
        </w:rPr>
        <w:t xml:space="preserve"> פטורה מן הערלה. אמר ר' יוסי</w:t>
      </w:r>
      <w:r w:rsidRPr="00C276F4">
        <w:rPr>
          <w:rFonts w:cs="Arial" w:hint="cs"/>
          <w:sz w:val="24"/>
          <w:szCs w:val="24"/>
          <w:rtl/>
        </w:rPr>
        <w:t>,</w:t>
      </w:r>
      <w:r w:rsidRPr="002D05B3">
        <w:rPr>
          <w:rFonts w:cs="Arial"/>
          <w:sz w:val="24"/>
          <w:szCs w:val="24"/>
          <w:rtl/>
        </w:rPr>
        <w:t xml:space="preserve"> אפילו נטעה. </w:t>
      </w:r>
      <w:proofErr w:type="spellStart"/>
      <w:r w:rsidRPr="002D05B3">
        <w:rPr>
          <w:rFonts w:cs="Arial"/>
          <w:sz w:val="24"/>
          <w:szCs w:val="24"/>
          <w:rtl/>
        </w:rPr>
        <w:t>והתנינן</w:t>
      </w:r>
      <w:proofErr w:type="spellEnd"/>
      <w:r w:rsidRPr="002D05B3">
        <w:rPr>
          <w:rFonts w:cs="Arial"/>
          <w:sz w:val="24"/>
          <w:szCs w:val="24"/>
          <w:rtl/>
        </w:rPr>
        <w:t xml:space="preserve"> העולה מאליו חייב בערלה</w:t>
      </w:r>
      <w:r w:rsidRPr="00C276F4">
        <w:rPr>
          <w:rFonts w:cs="Arial" w:hint="cs"/>
          <w:sz w:val="24"/>
          <w:szCs w:val="24"/>
          <w:rtl/>
        </w:rPr>
        <w:t>?</w:t>
      </w:r>
      <w:r w:rsidRPr="00C276F4">
        <w:rPr>
          <w:rFonts w:cs="Arial"/>
          <w:sz w:val="24"/>
          <w:szCs w:val="24"/>
          <w:rtl/>
        </w:rPr>
        <w:t>.</w:t>
      </w:r>
      <w:r w:rsidRPr="002D05B3">
        <w:rPr>
          <w:rFonts w:cs="Arial"/>
          <w:sz w:val="24"/>
          <w:szCs w:val="24"/>
          <w:rtl/>
        </w:rPr>
        <w:t xml:space="preserve"> תמן במקום ישוב</w:t>
      </w:r>
      <w:r w:rsidRPr="00C276F4">
        <w:rPr>
          <w:rFonts w:cs="Arial" w:hint="cs"/>
          <w:sz w:val="24"/>
          <w:szCs w:val="24"/>
          <w:rtl/>
        </w:rPr>
        <w:t>.</w:t>
      </w:r>
      <w:r w:rsidRPr="002D05B3">
        <w:rPr>
          <w:rFonts w:cs="Arial"/>
          <w:sz w:val="24"/>
          <w:szCs w:val="24"/>
          <w:rtl/>
        </w:rPr>
        <w:t xml:space="preserve"> ברם הכא במקום </w:t>
      </w:r>
      <w:proofErr w:type="spellStart"/>
      <w:r w:rsidRPr="002D05B3">
        <w:rPr>
          <w:rFonts w:cs="Arial"/>
          <w:sz w:val="24"/>
          <w:szCs w:val="24"/>
          <w:rtl/>
        </w:rPr>
        <w:t>חורשין</w:t>
      </w:r>
      <w:proofErr w:type="spellEnd"/>
      <w:r>
        <w:rPr>
          <w:rFonts w:cs="Arial" w:hint="cs"/>
          <w:rtl/>
        </w:rPr>
        <w:t xml:space="preserve"> </w:t>
      </w:r>
      <w:proofErr w:type="spellStart"/>
      <w:r w:rsidRPr="005269CC">
        <w:rPr>
          <w:rFonts w:cs="Arial" w:hint="cs"/>
          <w:i/>
          <w:iCs/>
          <w:sz w:val="16"/>
          <w:szCs w:val="16"/>
          <w:rtl/>
        </w:rPr>
        <w:t>דכיוון</w:t>
      </w:r>
      <w:proofErr w:type="spellEnd"/>
      <w:r w:rsidRPr="005269CC">
        <w:rPr>
          <w:rFonts w:cs="Arial" w:hint="cs"/>
          <w:i/>
          <w:iCs/>
          <w:sz w:val="16"/>
          <w:szCs w:val="16"/>
          <w:rtl/>
        </w:rPr>
        <w:t xml:space="preserve"> שאינו מקום ישוב כאילו אינו עומד לאכילה</w:t>
      </w:r>
      <w:r w:rsidRPr="00E46C12">
        <w:rPr>
          <w:rFonts w:cs="Arial"/>
          <w:rtl/>
        </w:rPr>
        <w:t xml:space="preserve">. </w:t>
      </w:r>
      <w:r w:rsidRPr="002D05B3">
        <w:rPr>
          <w:rFonts w:cs="Arial"/>
          <w:sz w:val="24"/>
          <w:szCs w:val="24"/>
          <w:rtl/>
        </w:rPr>
        <w:t xml:space="preserve">אמר רבי </w:t>
      </w:r>
      <w:r w:rsidRPr="005F0A5E">
        <w:rPr>
          <w:rFonts w:cs="Arial" w:hint="cs"/>
          <w:b/>
          <w:bCs/>
          <w:sz w:val="24"/>
          <w:szCs w:val="24"/>
          <w:rtl/>
        </w:rPr>
        <w:t>א</w:t>
      </w:r>
      <w:r w:rsidRPr="005F0A5E">
        <w:rPr>
          <w:rFonts w:cs="Arial"/>
          <w:b/>
          <w:bCs/>
          <w:sz w:val="24"/>
          <w:szCs w:val="24"/>
          <w:rtl/>
        </w:rPr>
        <w:t>ליעזר</w:t>
      </w:r>
      <w:r w:rsidRPr="00C276F4">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הדא</w:t>
      </w:r>
      <w:proofErr w:type="spellEnd"/>
      <w:r w:rsidRPr="002D05B3">
        <w:rPr>
          <w:rFonts w:cs="Arial"/>
          <w:sz w:val="24"/>
          <w:szCs w:val="24"/>
          <w:rtl/>
        </w:rPr>
        <w:t xml:space="preserve"> </w:t>
      </w:r>
      <w:proofErr w:type="spellStart"/>
      <w:r w:rsidRPr="002D05B3">
        <w:rPr>
          <w:rFonts w:cs="Arial"/>
          <w:sz w:val="24"/>
          <w:szCs w:val="24"/>
          <w:rtl/>
        </w:rPr>
        <w:t>דתימר</w:t>
      </w:r>
      <w:proofErr w:type="spellEnd"/>
      <w:r w:rsidRPr="00C276F4">
        <w:rPr>
          <w:rFonts w:cs="Arial" w:hint="cs"/>
          <w:sz w:val="24"/>
          <w:szCs w:val="24"/>
          <w:rtl/>
        </w:rPr>
        <w:t>,</w:t>
      </w:r>
      <w:r w:rsidRPr="002D05B3">
        <w:rPr>
          <w:rFonts w:cs="Arial"/>
          <w:sz w:val="24"/>
          <w:szCs w:val="24"/>
          <w:rtl/>
        </w:rPr>
        <w:t xml:space="preserve"> כשאינה עושה כדי </w:t>
      </w:r>
      <w:r w:rsidRPr="00C276F4">
        <w:rPr>
          <w:rFonts w:cs="Arial"/>
          <w:sz w:val="24"/>
          <w:szCs w:val="24"/>
          <w:rtl/>
        </w:rPr>
        <w:t>ט</w:t>
      </w:r>
      <w:r w:rsidRPr="00C276F4">
        <w:rPr>
          <w:rFonts w:cs="Arial" w:hint="cs"/>
          <w:sz w:val="24"/>
          <w:szCs w:val="24"/>
          <w:rtl/>
        </w:rPr>
        <w:t>יפולה</w:t>
      </w:r>
      <w:r>
        <w:rPr>
          <w:rFonts w:cs="Arial" w:hint="cs"/>
          <w:rtl/>
        </w:rPr>
        <w:t xml:space="preserve"> </w:t>
      </w:r>
      <w:r w:rsidRPr="00A24C1C">
        <w:rPr>
          <w:rFonts w:cs="Arial" w:hint="cs"/>
          <w:i/>
          <w:iCs/>
          <w:sz w:val="16"/>
          <w:szCs w:val="16"/>
          <w:rtl/>
        </w:rPr>
        <w:t>שלקטוף את הפרות ולהביאם ל</w:t>
      </w:r>
      <w:r>
        <w:rPr>
          <w:rFonts w:cs="Arial" w:hint="cs"/>
          <w:i/>
          <w:iCs/>
          <w:sz w:val="16"/>
          <w:szCs w:val="16"/>
          <w:rtl/>
        </w:rPr>
        <w:t>מקום ישוב</w:t>
      </w:r>
      <w:r w:rsidRPr="00A24C1C">
        <w:rPr>
          <w:rFonts w:cs="Arial" w:hint="cs"/>
          <w:i/>
          <w:iCs/>
          <w:sz w:val="16"/>
          <w:szCs w:val="16"/>
          <w:rtl/>
        </w:rPr>
        <w:t xml:space="preserve"> </w:t>
      </w:r>
      <w:r>
        <w:rPr>
          <w:rFonts w:cs="Arial" w:hint="cs"/>
          <w:i/>
          <w:iCs/>
          <w:sz w:val="16"/>
          <w:szCs w:val="16"/>
          <w:rtl/>
        </w:rPr>
        <w:t>שהוא מקום חיובם יותר</w:t>
      </w:r>
      <w:r w:rsidRPr="00A24C1C">
        <w:rPr>
          <w:rFonts w:cs="Arial" w:hint="cs"/>
          <w:i/>
          <w:iCs/>
          <w:sz w:val="16"/>
          <w:szCs w:val="16"/>
          <w:rtl/>
        </w:rPr>
        <w:t xml:space="preserve"> יקר מ</w:t>
      </w:r>
      <w:r>
        <w:rPr>
          <w:rFonts w:cs="Arial" w:hint="cs"/>
          <w:i/>
          <w:iCs/>
          <w:sz w:val="16"/>
          <w:szCs w:val="16"/>
          <w:rtl/>
        </w:rPr>
        <w:t>שווים</w:t>
      </w:r>
      <w:r>
        <w:rPr>
          <w:rFonts w:cs="Arial" w:hint="cs"/>
          <w:rtl/>
        </w:rPr>
        <w:t>.</w:t>
      </w:r>
      <w:r w:rsidRPr="00E46C12">
        <w:rPr>
          <w:rFonts w:cs="Arial"/>
          <w:rtl/>
        </w:rPr>
        <w:t xml:space="preserve"> </w:t>
      </w:r>
      <w:r w:rsidRPr="002D05B3">
        <w:rPr>
          <w:rFonts w:cs="Arial"/>
          <w:sz w:val="24"/>
          <w:szCs w:val="24"/>
          <w:rtl/>
        </w:rPr>
        <w:t xml:space="preserve">אבל אם </w:t>
      </w:r>
      <w:proofErr w:type="spellStart"/>
      <w:r w:rsidRPr="002D05B3">
        <w:rPr>
          <w:rFonts w:cs="Arial"/>
          <w:sz w:val="24"/>
          <w:szCs w:val="24"/>
          <w:rtl/>
        </w:rPr>
        <w:t>היתה</w:t>
      </w:r>
      <w:proofErr w:type="spellEnd"/>
      <w:r w:rsidRPr="002D05B3">
        <w:rPr>
          <w:rFonts w:cs="Arial"/>
          <w:sz w:val="24"/>
          <w:szCs w:val="24"/>
          <w:rtl/>
        </w:rPr>
        <w:t xml:space="preserve"> עושה כדי [דף ב עמוד א] טפילתה</w:t>
      </w:r>
      <w:r w:rsidRPr="00C276F4">
        <w:rPr>
          <w:rFonts w:cs="Arial" w:hint="cs"/>
          <w:sz w:val="24"/>
          <w:szCs w:val="24"/>
          <w:rtl/>
        </w:rPr>
        <w:t>,</w:t>
      </w:r>
      <w:r w:rsidRPr="002D05B3">
        <w:rPr>
          <w:rFonts w:cs="Arial"/>
          <w:sz w:val="24"/>
          <w:szCs w:val="24"/>
          <w:rtl/>
        </w:rPr>
        <w:t xml:space="preserve"> חייבת</w:t>
      </w:r>
      <w:r>
        <w:rPr>
          <w:rFonts w:cs="Arial" w:hint="cs"/>
          <w:rtl/>
        </w:rPr>
        <w:t xml:space="preserve"> </w:t>
      </w:r>
      <w:r w:rsidRPr="005269CC">
        <w:rPr>
          <w:rFonts w:cs="Arial" w:hint="cs"/>
          <w:i/>
          <w:iCs/>
          <w:sz w:val="16"/>
          <w:szCs w:val="16"/>
          <w:rtl/>
        </w:rPr>
        <w:t>כאילו גדלה במקום ישוב</w:t>
      </w:r>
      <w:r w:rsidRPr="00E46C12">
        <w:rPr>
          <w:rFonts w:cs="Arial"/>
          <w:rtl/>
        </w:rPr>
        <w:t xml:space="preserve">. </w:t>
      </w:r>
      <w:r w:rsidRPr="002D05B3">
        <w:rPr>
          <w:rFonts w:cs="Arial"/>
          <w:sz w:val="24"/>
          <w:szCs w:val="24"/>
          <w:rtl/>
        </w:rPr>
        <w:t xml:space="preserve">רב </w:t>
      </w:r>
      <w:proofErr w:type="spellStart"/>
      <w:r w:rsidRPr="002D05B3">
        <w:rPr>
          <w:rFonts w:cs="Arial"/>
          <w:sz w:val="24"/>
          <w:szCs w:val="24"/>
          <w:rtl/>
        </w:rPr>
        <w:t>חונא</w:t>
      </w:r>
      <w:proofErr w:type="spellEnd"/>
      <w:r w:rsidRPr="002D05B3">
        <w:rPr>
          <w:rFonts w:cs="Arial"/>
          <w:sz w:val="24"/>
          <w:szCs w:val="24"/>
          <w:rtl/>
        </w:rPr>
        <w:t xml:space="preserve"> שאל</w:t>
      </w:r>
      <w:r w:rsidRPr="00C276F4">
        <w:rPr>
          <w:rFonts w:cs="Arial" w:hint="cs"/>
          <w:sz w:val="24"/>
          <w:szCs w:val="24"/>
          <w:rtl/>
        </w:rPr>
        <w:t>.</w:t>
      </w:r>
      <w:r w:rsidRPr="002D05B3">
        <w:rPr>
          <w:rFonts w:cs="Arial"/>
          <w:sz w:val="24"/>
          <w:szCs w:val="24"/>
          <w:rtl/>
        </w:rPr>
        <w:t xml:space="preserve"> אתרוג שנטעו למצותו</w:t>
      </w:r>
      <w:r w:rsidRPr="00C276F4">
        <w:rPr>
          <w:rFonts w:cs="Arial" w:hint="cs"/>
          <w:sz w:val="24"/>
          <w:szCs w:val="24"/>
          <w:rtl/>
        </w:rPr>
        <w:t>.</w:t>
      </w:r>
      <w:r w:rsidRPr="002D05B3">
        <w:rPr>
          <w:rFonts w:cs="Arial"/>
          <w:sz w:val="24"/>
          <w:szCs w:val="24"/>
          <w:rtl/>
        </w:rPr>
        <w:t xml:space="preserve"> מהו שיהא חייב בערלה</w:t>
      </w:r>
      <w:r w:rsidRPr="00C276F4">
        <w:rPr>
          <w:rFonts w:cs="Arial" w:hint="cs"/>
          <w:sz w:val="24"/>
          <w:szCs w:val="24"/>
          <w:rtl/>
        </w:rPr>
        <w:t>?</w:t>
      </w:r>
      <w:r w:rsidRPr="00C276F4">
        <w:rPr>
          <w:rFonts w:cs="Arial"/>
          <w:sz w:val="24"/>
          <w:szCs w:val="24"/>
          <w:rtl/>
        </w:rPr>
        <w:t>.</w:t>
      </w:r>
      <w:r w:rsidRPr="002D05B3">
        <w:rPr>
          <w:rFonts w:cs="Arial"/>
          <w:sz w:val="24"/>
          <w:szCs w:val="24"/>
          <w:rtl/>
        </w:rPr>
        <w:t xml:space="preserve"> חזר רב </w:t>
      </w:r>
      <w:proofErr w:type="spellStart"/>
      <w:r w:rsidRPr="002D05B3">
        <w:rPr>
          <w:rFonts w:cs="Arial"/>
          <w:sz w:val="24"/>
          <w:szCs w:val="24"/>
          <w:rtl/>
        </w:rPr>
        <w:t>חונא</w:t>
      </w:r>
      <w:proofErr w:type="spellEnd"/>
      <w:r w:rsidRPr="002D05B3">
        <w:rPr>
          <w:rFonts w:cs="Arial"/>
          <w:sz w:val="24"/>
          <w:szCs w:val="24"/>
          <w:rtl/>
        </w:rPr>
        <w:t xml:space="preserve"> ואמר</w:t>
      </w:r>
      <w:r w:rsidRPr="00C276F4">
        <w:rPr>
          <w:rFonts w:cs="Arial" w:hint="cs"/>
          <w:sz w:val="24"/>
          <w:szCs w:val="24"/>
          <w:rtl/>
        </w:rPr>
        <w:t>,</w:t>
      </w:r>
      <w:r w:rsidRPr="002D05B3">
        <w:rPr>
          <w:rFonts w:cs="Arial"/>
          <w:sz w:val="24"/>
          <w:szCs w:val="24"/>
          <w:rtl/>
        </w:rPr>
        <w:t xml:space="preserve"> אתרוג שנטעו למצותו חייב בערלה. ולא כן תנינן [ויקרא </w:t>
      </w:r>
      <w:proofErr w:type="spellStart"/>
      <w:r w:rsidRPr="002D05B3">
        <w:rPr>
          <w:rFonts w:cs="Arial"/>
          <w:sz w:val="24"/>
          <w:szCs w:val="24"/>
          <w:rtl/>
        </w:rPr>
        <w:t>כג</w:t>
      </w:r>
      <w:proofErr w:type="spellEnd"/>
      <w:r w:rsidRPr="002D05B3">
        <w:rPr>
          <w:rFonts w:cs="Arial"/>
          <w:sz w:val="24"/>
          <w:szCs w:val="24"/>
          <w:rtl/>
        </w:rPr>
        <w:t xml:space="preserve"> מ] ולקחתם לכם</w:t>
      </w:r>
      <w:r w:rsidRPr="00C276F4">
        <w:rPr>
          <w:rFonts w:cs="Arial" w:hint="cs"/>
          <w:sz w:val="24"/>
          <w:szCs w:val="24"/>
          <w:rtl/>
        </w:rPr>
        <w:t xml:space="preserve">. </w:t>
      </w:r>
      <w:r w:rsidRPr="005F0A5E">
        <w:rPr>
          <w:rFonts w:cs="Arial" w:hint="cs"/>
          <w:b/>
          <w:bCs/>
          <w:sz w:val="24"/>
          <w:szCs w:val="24"/>
          <w:rtl/>
        </w:rPr>
        <w:t>משלכם</w:t>
      </w:r>
      <w:r w:rsidRPr="002D05B3">
        <w:rPr>
          <w:rFonts w:cs="Arial"/>
          <w:sz w:val="24"/>
          <w:szCs w:val="24"/>
          <w:rtl/>
        </w:rPr>
        <w:t xml:space="preserve"> ולא מן </w:t>
      </w:r>
      <w:proofErr w:type="spellStart"/>
      <w:r w:rsidRPr="002D05B3">
        <w:rPr>
          <w:rFonts w:cs="Arial"/>
          <w:sz w:val="24"/>
          <w:szCs w:val="24"/>
          <w:rtl/>
        </w:rPr>
        <w:t>המצוה</w:t>
      </w:r>
      <w:proofErr w:type="spellEnd"/>
      <w:r w:rsidRPr="00C276F4">
        <w:rPr>
          <w:rFonts w:cs="Arial" w:hint="cs"/>
          <w:sz w:val="24"/>
          <w:szCs w:val="24"/>
          <w:rtl/>
        </w:rPr>
        <w:t xml:space="preserve">? </w:t>
      </w:r>
      <w:r w:rsidRPr="005F0A5E">
        <w:rPr>
          <w:rFonts w:cs="Arial"/>
          <w:b/>
          <w:bCs/>
          <w:sz w:val="24"/>
          <w:szCs w:val="24"/>
          <w:rtl/>
        </w:rPr>
        <w:t xml:space="preserve">שלא </w:t>
      </w:r>
      <w:proofErr w:type="spellStart"/>
      <w:r w:rsidRPr="005F0A5E">
        <w:rPr>
          <w:rFonts w:cs="Arial"/>
          <w:b/>
          <w:bCs/>
          <w:sz w:val="24"/>
          <w:szCs w:val="24"/>
          <w:rtl/>
        </w:rPr>
        <w:t>יקח</w:t>
      </w:r>
      <w:proofErr w:type="spellEnd"/>
      <w:r w:rsidRPr="005F0A5E">
        <w:rPr>
          <w:rFonts w:cs="Arial"/>
          <w:b/>
          <w:bCs/>
          <w:sz w:val="24"/>
          <w:szCs w:val="24"/>
          <w:rtl/>
        </w:rPr>
        <w:t xml:space="preserve"> ארבע מינים מכסף מע"ש. וגם כאן נדרוש שלש שנים יהיה לכם ערלים, </w:t>
      </w:r>
      <w:r w:rsidRPr="005F0A5E">
        <w:rPr>
          <w:rFonts w:cs="Arial" w:hint="cs"/>
          <w:b/>
          <w:bCs/>
          <w:sz w:val="24"/>
          <w:szCs w:val="24"/>
          <w:rtl/>
        </w:rPr>
        <w:t>מ</w:t>
      </w:r>
      <w:r w:rsidRPr="005F0A5E">
        <w:rPr>
          <w:rFonts w:cs="Arial"/>
          <w:b/>
          <w:bCs/>
          <w:sz w:val="24"/>
          <w:szCs w:val="24"/>
          <w:rtl/>
        </w:rPr>
        <w:t>שלכם</w:t>
      </w:r>
      <w:r w:rsidRPr="005F0A5E">
        <w:rPr>
          <w:rFonts w:cs="Arial" w:hint="cs"/>
          <w:b/>
          <w:bCs/>
          <w:sz w:val="24"/>
          <w:szCs w:val="24"/>
          <w:rtl/>
        </w:rPr>
        <w:t>,</w:t>
      </w:r>
      <w:r w:rsidRPr="005F0A5E">
        <w:rPr>
          <w:rFonts w:cs="Arial"/>
          <w:b/>
          <w:bCs/>
          <w:sz w:val="24"/>
          <w:szCs w:val="24"/>
          <w:rtl/>
        </w:rPr>
        <w:t xml:space="preserve"> ולא </w:t>
      </w:r>
      <w:r w:rsidRPr="005F0A5E">
        <w:rPr>
          <w:rFonts w:cs="Arial" w:hint="cs"/>
          <w:b/>
          <w:bCs/>
          <w:sz w:val="24"/>
          <w:szCs w:val="24"/>
          <w:rtl/>
        </w:rPr>
        <w:t>מ</w:t>
      </w:r>
      <w:r w:rsidRPr="005F0A5E">
        <w:rPr>
          <w:rFonts w:cs="Arial"/>
          <w:b/>
          <w:bCs/>
          <w:sz w:val="24"/>
          <w:szCs w:val="24"/>
          <w:rtl/>
        </w:rPr>
        <w:t>נטיעה שנטע לשם מצוה</w:t>
      </w:r>
      <w:r w:rsidRPr="00C276F4">
        <w:rPr>
          <w:rFonts w:cs="Arial" w:hint="cs"/>
          <w:sz w:val="24"/>
          <w:szCs w:val="24"/>
          <w:rtl/>
        </w:rPr>
        <w:t>.</w:t>
      </w:r>
      <w:r w:rsidRPr="002D05B3">
        <w:rPr>
          <w:rFonts w:cs="Arial"/>
          <w:sz w:val="24"/>
          <w:szCs w:val="24"/>
          <w:rtl/>
        </w:rPr>
        <w:t xml:space="preserve"> תמן </w:t>
      </w:r>
      <w:r w:rsidRPr="005F0A5E">
        <w:rPr>
          <w:rFonts w:cs="Arial" w:hint="cs"/>
          <w:b/>
          <w:bCs/>
          <w:sz w:val="24"/>
          <w:szCs w:val="24"/>
          <w:rtl/>
        </w:rPr>
        <w:t>כתיב</w:t>
      </w:r>
      <w:r w:rsidRPr="00C276F4">
        <w:rPr>
          <w:rFonts w:cs="Arial" w:hint="cs"/>
          <w:sz w:val="24"/>
          <w:szCs w:val="24"/>
          <w:rtl/>
        </w:rPr>
        <w:t xml:space="preserve">, </w:t>
      </w:r>
      <w:r w:rsidRPr="002D05B3">
        <w:rPr>
          <w:rFonts w:cs="Arial"/>
          <w:sz w:val="24"/>
          <w:szCs w:val="24"/>
          <w:rtl/>
        </w:rPr>
        <w:t>ולקחתם לכם</w:t>
      </w:r>
      <w:r>
        <w:rPr>
          <w:rFonts w:cs="Arial" w:hint="cs"/>
          <w:rtl/>
        </w:rPr>
        <w:t xml:space="preserve">, </w:t>
      </w:r>
      <w:r w:rsidRPr="005269CC">
        <w:rPr>
          <w:rFonts w:cs="Arial" w:hint="cs"/>
          <w:i/>
          <w:iCs/>
          <w:sz w:val="16"/>
          <w:szCs w:val="16"/>
          <w:rtl/>
        </w:rPr>
        <w:t>ה</w:t>
      </w:r>
      <w:r>
        <w:rPr>
          <w:rFonts w:cs="Arial" w:hint="cs"/>
          <w:i/>
          <w:iCs/>
          <w:sz w:val="16"/>
          <w:szCs w:val="16"/>
          <w:rtl/>
        </w:rPr>
        <w:t xml:space="preserve">ציווי </w:t>
      </w:r>
      <w:r w:rsidRPr="005269CC">
        <w:rPr>
          <w:rFonts w:cs="Arial" w:hint="cs"/>
          <w:i/>
          <w:iCs/>
          <w:sz w:val="16"/>
          <w:szCs w:val="16"/>
          <w:rtl/>
        </w:rPr>
        <w:t xml:space="preserve">לכם הולך על הלקיחה </w:t>
      </w:r>
      <w:r w:rsidRPr="005F0A5E">
        <w:rPr>
          <w:rFonts w:cs="Arial" w:hint="cs"/>
          <w:b/>
          <w:bCs/>
          <w:sz w:val="24"/>
          <w:szCs w:val="24"/>
          <w:rtl/>
        </w:rPr>
        <w:t>שהלקיחה תהיה</w:t>
      </w:r>
      <w:r w:rsidRPr="002D05B3">
        <w:rPr>
          <w:rFonts w:cs="Arial"/>
          <w:sz w:val="24"/>
          <w:szCs w:val="24"/>
          <w:rtl/>
        </w:rPr>
        <w:t xml:space="preserve"> בדמים </w:t>
      </w:r>
      <w:r w:rsidRPr="005F0A5E">
        <w:rPr>
          <w:rFonts w:cs="Arial" w:hint="cs"/>
          <w:b/>
          <w:bCs/>
          <w:sz w:val="24"/>
          <w:szCs w:val="24"/>
          <w:rtl/>
        </w:rPr>
        <w:t>משלכם ו</w:t>
      </w:r>
      <w:r w:rsidRPr="005F0A5E">
        <w:rPr>
          <w:rFonts w:cs="Arial"/>
          <w:b/>
          <w:bCs/>
          <w:sz w:val="24"/>
          <w:szCs w:val="24"/>
          <w:rtl/>
        </w:rPr>
        <w:t>לא</w:t>
      </w:r>
      <w:r w:rsidRPr="002D05B3">
        <w:rPr>
          <w:rFonts w:cs="Arial"/>
          <w:sz w:val="24"/>
          <w:szCs w:val="24"/>
          <w:rtl/>
        </w:rPr>
        <w:t xml:space="preserve"> מן </w:t>
      </w:r>
      <w:proofErr w:type="spellStart"/>
      <w:r w:rsidRPr="002D05B3">
        <w:rPr>
          <w:rFonts w:cs="Arial"/>
          <w:sz w:val="24"/>
          <w:szCs w:val="24"/>
          <w:rtl/>
        </w:rPr>
        <w:t>המצוה</w:t>
      </w:r>
      <w:proofErr w:type="spellEnd"/>
      <w:r w:rsidRPr="002D05B3">
        <w:rPr>
          <w:rFonts w:cs="Arial"/>
          <w:sz w:val="24"/>
          <w:szCs w:val="24"/>
          <w:rtl/>
        </w:rPr>
        <w:t xml:space="preserve">. ברם הכא כמה </w:t>
      </w:r>
      <w:proofErr w:type="spellStart"/>
      <w:r w:rsidRPr="002D05B3">
        <w:rPr>
          <w:rFonts w:cs="Arial"/>
          <w:sz w:val="24"/>
          <w:szCs w:val="24"/>
          <w:rtl/>
        </w:rPr>
        <w:t>דתימר</w:t>
      </w:r>
      <w:proofErr w:type="spellEnd"/>
      <w:r w:rsidRPr="002D05B3">
        <w:rPr>
          <w:rFonts w:cs="Arial"/>
          <w:sz w:val="24"/>
          <w:szCs w:val="24"/>
          <w:rtl/>
        </w:rPr>
        <w:t xml:space="preserve"> גבי שופר [במדבר </w:t>
      </w:r>
      <w:proofErr w:type="spellStart"/>
      <w:r w:rsidRPr="002D05B3">
        <w:rPr>
          <w:rFonts w:cs="Arial"/>
          <w:sz w:val="24"/>
          <w:szCs w:val="24"/>
          <w:rtl/>
        </w:rPr>
        <w:t>כט</w:t>
      </w:r>
      <w:proofErr w:type="spellEnd"/>
      <w:r w:rsidRPr="002D05B3">
        <w:rPr>
          <w:rFonts w:cs="Arial"/>
          <w:sz w:val="24"/>
          <w:szCs w:val="24"/>
          <w:rtl/>
        </w:rPr>
        <w:t xml:space="preserve"> א] יום תרועה יהיה לכם מ"מ. </w:t>
      </w:r>
      <w:r w:rsidRPr="005F0A5E">
        <w:rPr>
          <w:rFonts w:cs="Arial" w:hint="cs"/>
          <w:b/>
          <w:bCs/>
          <w:sz w:val="24"/>
          <w:szCs w:val="24"/>
          <w:rtl/>
        </w:rPr>
        <w:t>אף ה</w:t>
      </w:r>
      <w:r w:rsidRPr="005F0A5E">
        <w:rPr>
          <w:rFonts w:cs="Arial"/>
          <w:b/>
          <w:bCs/>
          <w:sz w:val="24"/>
          <w:szCs w:val="24"/>
          <w:rtl/>
        </w:rPr>
        <w:t>כא</w:t>
      </w:r>
      <w:r w:rsidRPr="002D05B3">
        <w:rPr>
          <w:rFonts w:cs="Arial"/>
          <w:sz w:val="24"/>
          <w:szCs w:val="24"/>
          <w:rtl/>
        </w:rPr>
        <w:t xml:space="preserve"> [ויקרא </w:t>
      </w:r>
      <w:proofErr w:type="spellStart"/>
      <w:r w:rsidRPr="002D05B3">
        <w:rPr>
          <w:rFonts w:cs="Arial"/>
          <w:sz w:val="24"/>
          <w:szCs w:val="24"/>
          <w:rtl/>
        </w:rPr>
        <w:t>יט</w:t>
      </w:r>
      <w:proofErr w:type="spellEnd"/>
      <w:r w:rsidRPr="002D05B3">
        <w:rPr>
          <w:rFonts w:cs="Arial"/>
          <w:sz w:val="24"/>
          <w:szCs w:val="24"/>
          <w:rtl/>
        </w:rPr>
        <w:t xml:space="preserve"> </w:t>
      </w:r>
      <w:proofErr w:type="spellStart"/>
      <w:r w:rsidRPr="002D05B3">
        <w:rPr>
          <w:rFonts w:cs="Arial"/>
          <w:sz w:val="24"/>
          <w:szCs w:val="24"/>
          <w:rtl/>
        </w:rPr>
        <w:t>כג</w:t>
      </w:r>
      <w:proofErr w:type="spellEnd"/>
      <w:r w:rsidRPr="002D05B3">
        <w:rPr>
          <w:rFonts w:cs="Arial"/>
          <w:sz w:val="24"/>
          <w:szCs w:val="24"/>
          <w:rtl/>
        </w:rPr>
        <w:t>] שלש שנים יהיה לכם ערלים לא יאכל מ"מ. מה בינו למשמר פירותיו לעצים</w:t>
      </w:r>
      <w:r>
        <w:rPr>
          <w:rFonts w:cs="Arial" w:hint="cs"/>
          <w:rtl/>
        </w:rPr>
        <w:t xml:space="preserve"> </w:t>
      </w:r>
      <w:r w:rsidRPr="009D1E8A">
        <w:rPr>
          <w:rFonts w:cs="Arial" w:hint="cs"/>
          <w:i/>
          <w:iCs/>
          <w:sz w:val="16"/>
          <w:szCs w:val="16"/>
          <w:rtl/>
        </w:rPr>
        <w:t>שפטור</w:t>
      </w:r>
      <w:r>
        <w:rPr>
          <w:rFonts w:cs="Arial" w:hint="cs"/>
          <w:rtl/>
        </w:rPr>
        <w:t>?</w:t>
      </w:r>
      <w:r w:rsidRPr="00E46C12">
        <w:rPr>
          <w:rFonts w:cs="Arial"/>
          <w:rtl/>
        </w:rPr>
        <w:t xml:space="preserve">. </w:t>
      </w:r>
      <w:r w:rsidRPr="005F0A5E">
        <w:rPr>
          <w:rFonts w:cs="Arial" w:hint="cs"/>
          <w:b/>
          <w:bCs/>
          <w:sz w:val="24"/>
          <w:szCs w:val="24"/>
          <w:rtl/>
        </w:rPr>
        <w:t xml:space="preserve">בשומר פירותיו לעצים </w:t>
      </w:r>
      <w:r w:rsidRPr="005F0A5E">
        <w:rPr>
          <w:rFonts w:cs="Arial"/>
          <w:b/>
          <w:bCs/>
          <w:sz w:val="24"/>
          <w:szCs w:val="24"/>
          <w:rtl/>
        </w:rPr>
        <w:t>אין דעתו על הפרי כלל</w:t>
      </w:r>
      <w:r w:rsidRPr="005F0A5E">
        <w:rPr>
          <w:rFonts w:cs="Arial"/>
          <w:b/>
          <w:bCs/>
          <w:rtl/>
        </w:rPr>
        <w:t>,</w:t>
      </w:r>
      <w:r>
        <w:rPr>
          <w:rFonts w:cs="Arial"/>
          <w:rtl/>
        </w:rPr>
        <w:t xml:space="preserve"> </w:t>
      </w:r>
      <w:r w:rsidRPr="00C10558">
        <w:rPr>
          <w:rFonts w:cs="Arial" w:hint="cs"/>
          <w:i/>
          <w:iCs/>
          <w:sz w:val="16"/>
          <w:szCs w:val="16"/>
          <w:rtl/>
        </w:rPr>
        <w:t>שאף הפירות</w:t>
      </w:r>
      <w:r w:rsidRPr="009D1E8A">
        <w:rPr>
          <w:rFonts w:cs="Arial"/>
          <w:i/>
          <w:iCs/>
          <w:sz w:val="16"/>
          <w:szCs w:val="16"/>
          <w:rtl/>
        </w:rPr>
        <w:t xml:space="preserve"> </w:t>
      </w:r>
      <w:r>
        <w:rPr>
          <w:rFonts w:cs="Arial" w:hint="cs"/>
          <w:i/>
          <w:iCs/>
          <w:sz w:val="16"/>
          <w:szCs w:val="16"/>
          <w:rtl/>
        </w:rPr>
        <w:t xml:space="preserve">משמשים </w:t>
      </w:r>
      <w:r w:rsidRPr="009D1E8A">
        <w:rPr>
          <w:rFonts w:cs="Arial"/>
          <w:i/>
          <w:iCs/>
          <w:sz w:val="16"/>
          <w:szCs w:val="16"/>
          <w:rtl/>
        </w:rPr>
        <w:t>סייג</w:t>
      </w:r>
      <w:r>
        <w:rPr>
          <w:rFonts w:cs="Arial" w:hint="cs"/>
          <w:rtl/>
        </w:rPr>
        <w:t xml:space="preserve">. </w:t>
      </w:r>
      <w:r w:rsidRPr="005F0A5E">
        <w:rPr>
          <w:rFonts w:cs="Arial"/>
          <w:b/>
          <w:bCs/>
          <w:sz w:val="24"/>
          <w:szCs w:val="24"/>
          <w:rtl/>
        </w:rPr>
        <w:t>ברם הכא</w:t>
      </w:r>
      <w:r w:rsidRPr="00C276F4">
        <w:rPr>
          <w:rFonts w:cs="Arial" w:hint="cs"/>
          <w:sz w:val="24"/>
          <w:szCs w:val="24"/>
          <w:rtl/>
        </w:rPr>
        <w:t>,</w:t>
      </w:r>
      <w:r w:rsidRPr="002D05B3">
        <w:rPr>
          <w:rFonts w:cs="Arial"/>
          <w:sz w:val="24"/>
          <w:szCs w:val="24"/>
          <w:rtl/>
        </w:rPr>
        <w:t xml:space="preserve"> רוצה הוא בפריו ואינו רוצה בעצו. ועוד מן </w:t>
      </w:r>
      <w:proofErr w:type="spellStart"/>
      <w:r w:rsidRPr="002D05B3">
        <w:rPr>
          <w:rFonts w:cs="Arial"/>
          <w:sz w:val="24"/>
          <w:szCs w:val="24"/>
          <w:rtl/>
        </w:rPr>
        <w:t>הדא</w:t>
      </w:r>
      <w:proofErr w:type="spellEnd"/>
      <w:r w:rsidRPr="002D05B3">
        <w:rPr>
          <w:rFonts w:cs="Arial"/>
          <w:sz w:val="24"/>
          <w:szCs w:val="24"/>
          <w:rtl/>
        </w:rPr>
        <w:t xml:space="preserve"> </w:t>
      </w:r>
      <w:proofErr w:type="spellStart"/>
      <w:r w:rsidRPr="002D05B3">
        <w:rPr>
          <w:rFonts w:cs="Arial"/>
          <w:sz w:val="24"/>
          <w:szCs w:val="24"/>
          <w:rtl/>
        </w:rPr>
        <w:t>דא"ר</w:t>
      </w:r>
      <w:proofErr w:type="spellEnd"/>
      <w:r w:rsidRPr="002D05B3">
        <w:rPr>
          <w:rFonts w:cs="Arial"/>
          <w:sz w:val="24"/>
          <w:szCs w:val="24"/>
          <w:rtl/>
        </w:rPr>
        <w:t xml:space="preserve"> </w:t>
      </w:r>
      <w:proofErr w:type="spellStart"/>
      <w:r w:rsidRPr="002D05B3">
        <w:rPr>
          <w:rFonts w:cs="Arial"/>
          <w:sz w:val="24"/>
          <w:szCs w:val="24"/>
          <w:rtl/>
        </w:rPr>
        <w:t>חנינא</w:t>
      </w:r>
      <w:proofErr w:type="spellEnd"/>
      <w:r w:rsidRPr="00C276F4">
        <w:rPr>
          <w:rFonts w:cs="Arial" w:hint="cs"/>
          <w:sz w:val="24"/>
          <w:szCs w:val="24"/>
          <w:rtl/>
        </w:rPr>
        <w:t>.</w:t>
      </w:r>
      <w:r w:rsidRPr="00C276F4">
        <w:rPr>
          <w:rFonts w:cs="Arial"/>
          <w:sz w:val="24"/>
          <w:szCs w:val="24"/>
          <w:rtl/>
        </w:rPr>
        <w:t xml:space="preserve"> </w:t>
      </w:r>
      <w:r w:rsidRPr="005F0A5E">
        <w:rPr>
          <w:rFonts w:cs="Arial" w:hint="cs"/>
          <w:b/>
          <w:bCs/>
          <w:sz w:val="24"/>
          <w:szCs w:val="24"/>
          <w:rtl/>
        </w:rPr>
        <w:t xml:space="preserve">כתיב, </w:t>
      </w:r>
      <w:r w:rsidRPr="005F0A5E">
        <w:rPr>
          <w:rFonts w:cs="Arial"/>
          <w:b/>
          <w:bCs/>
          <w:sz w:val="24"/>
          <w:szCs w:val="24"/>
          <w:rtl/>
        </w:rPr>
        <w:t>פרי עץ הדר</w:t>
      </w:r>
      <w:r w:rsidRPr="005F0A5E">
        <w:rPr>
          <w:rFonts w:cs="Arial" w:hint="cs"/>
          <w:b/>
          <w:bCs/>
          <w:sz w:val="24"/>
          <w:szCs w:val="24"/>
          <w:rtl/>
        </w:rPr>
        <w:t>.</w:t>
      </w:r>
      <w:r w:rsidRPr="005F0A5E">
        <w:rPr>
          <w:rFonts w:cs="Arial"/>
          <w:b/>
          <w:bCs/>
          <w:sz w:val="24"/>
          <w:szCs w:val="24"/>
          <w:rtl/>
        </w:rPr>
        <w:t xml:space="preserve"> אם </w:t>
      </w:r>
      <w:r w:rsidRPr="005F0A5E">
        <w:rPr>
          <w:rFonts w:cs="Arial" w:hint="cs"/>
          <w:b/>
          <w:bCs/>
          <w:sz w:val="24"/>
          <w:szCs w:val="24"/>
          <w:rtl/>
        </w:rPr>
        <w:t xml:space="preserve">הנוטע </w:t>
      </w:r>
      <w:r w:rsidRPr="005F0A5E">
        <w:rPr>
          <w:rFonts w:cs="Arial"/>
          <w:b/>
          <w:bCs/>
          <w:sz w:val="24"/>
          <w:szCs w:val="24"/>
          <w:rtl/>
        </w:rPr>
        <w:t>למצ</w:t>
      </w:r>
      <w:r w:rsidRPr="005F0A5E">
        <w:rPr>
          <w:rFonts w:cs="Arial" w:hint="cs"/>
          <w:b/>
          <w:bCs/>
          <w:sz w:val="24"/>
          <w:szCs w:val="24"/>
          <w:rtl/>
        </w:rPr>
        <w:t>ו</w:t>
      </w:r>
      <w:r w:rsidRPr="005F0A5E">
        <w:rPr>
          <w:rFonts w:cs="Arial"/>
          <w:b/>
          <w:bCs/>
          <w:sz w:val="24"/>
          <w:szCs w:val="24"/>
          <w:rtl/>
        </w:rPr>
        <w:t>וה דינו כנוטע לעצים</w:t>
      </w:r>
      <w:r w:rsidRPr="005F0A5E">
        <w:rPr>
          <w:rFonts w:cs="Arial" w:hint="cs"/>
          <w:b/>
          <w:bCs/>
          <w:sz w:val="24"/>
          <w:szCs w:val="24"/>
          <w:rtl/>
        </w:rPr>
        <w:t>, הרי הפרי נחשב כ</w:t>
      </w:r>
      <w:r w:rsidRPr="005F0A5E">
        <w:rPr>
          <w:rFonts w:cs="Arial"/>
          <w:b/>
          <w:bCs/>
          <w:sz w:val="24"/>
          <w:szCs w:val="24"/>
          <w:rtl/>
        </w:rPr>
        <w:t>ע</w:t>
      </w:r>
      <w:r w:rsidRPr="005F0A5E">
        <w:rPr>
          <w:rFonts w:cs="Arial" w:hint="cs"/>
          <w:b/>
          <w:bCs/>
          <w:sz w:val="24"/>
          <w:szCs w:val="24"/>
          <w:rtl/>
        </w:rPr>
        <w:t>ץ,</w:t>
      </w:r>
      <w:r w:rsidRPr="005F0A5E">
        <w:rPr>
          <w:rFonts w:cs="Arial"/>
          <w:b/>
          <w:bCs/>
          <w:sz w:val="24"/>
          <w:szCs w:val="24"/>
          <w:rtl/>
        </w:rPr>
        <w:t xml:space="preserve"> </w:t>
      </w:r>
      <w:r w:rsidRPr="005F0A5E">
        <w:rPr>
          <w:rFonts w:cs="Arial" w:hint="cs"/>
          <w:b/>
          <w:bCs/>
          <w:sz w:val="24"/>
          <w:szCs w:val="24"/>
          <w:rtl/>
        </w:rPr>
        <w:t>ו</w:t>
      </w:r>
      <w:r w:rsidRPr="005F0A5E">
        <w:rPr>
          <w:rFonts w:cs="Arial"/>
          <w:b/>
          <w:bCs/>
          <w:sz w:val="24"/>
          <w:szCs w:val="24"/>
          <w:rtl/>
        </w:rPr>
        <w:t>אין</w:t>
      </w:r>
      <w:r w:rsidRPr="00C276F4">
        <w:rPr>
          <w:rFonts w:cs="Arial"/>
          <w:sz w:val="24"/>
          <w:szCs w:val="24"/>
          <w:rtl/>
        </w:rPr>
        <w:t xml:space="preserve"> </w:t>
      </w:r>
      <w:r w:rsidRPr="002D05B3">
        <w:rPr>
          <w:rFonts w:cs="Arial"/>
          <w:sz w:val="24"/>
          <w:szCs w:val="24"/>
          <w:rtl/>
        </w:rPr>
        <w:t xml:space="preserve">אדם יוצא </w:t>
      </w:r>
      <w:r w:rsidRPr="005F0A5E">
        <w:rPr>
          <w:rFonts w:cs="Arial" w:hint="cs"/>
          <w:b/>
          <w:bCs/>
          <w:sz w:val="24"/>
          <w:szCs w:val="24"/>
          <w:rtl/>
        </w:rPr>
        <w:t>בעץ</w:t>
      </w:r>
      <w:r w:rsidRPr="002D05B3">
        <w:rPr>
          <w:rFonts w:cs="Arial"/>
          <w:sz w:val="24"/>
          <w:szCs w:val="24"/>
          <w:rtl/>
        </w:rPr>
        <w:t xml:space="preserve"> ידי חובתו בחג. </w:t>
      </w:r>
      <w:r w:rsidRPr="00C276F4">
        <w:rPr>
          <w:rFonts w:cs="Arial"/>
          <w:sz w:val="24"/>
          <w:szCs w:val="24"/>
          <w:rtl/>
        </w:rPr>
        <w:t>מה דמי לה</w:t>
      </w:r>
      <w:r w:rsidRPr="00F02A3B">
        <w:rPr>
          <w:rFonts w:cs="Arial" w:hint="cs"/>
          <w:i/>
          <w:iCs/>
          <w:sz w:val="16"/>
          <w:szCs w:val="16"/>
          <w:rtl/>
        </w:rPr>
        <w:t xml:space="preserve"> </w:t>
      </w:r>
      <w:r>
        <w:rPr>
          <w:rFonts w:cs="Arial" w:hint="cs"/>
          <w:i/>
          <w:iCs/>
          <w:sz w:val="16"/>
          <w:szCs w:val="16"/>
          <w:rtl/>
        </w:rPr>
        <w:t xml:space="preserve">אזה מקרה </w:t>
      </w:r>
      <w:r w:rsidRPr="001021F3">
        <w:rPr>
          <w:rFonts w:cs="Arial" w:hint="cs"/>
          <w:i/>
          <w:iCs/>
          <w:sz w:val="16"/>
          <w:szCs w:val="16"/>
          <w:rtl/>
        </w:rPr>
        <w:t>אם חשב על הפירות למצווה</w:t>
      </w:r>
      <w:r>
        <w:rPr>
          <w:rFonts w:cs="Arial" w:hint="cs"/>
          <w:i/>
          <w:iCs/>
          <w:sz w:val="16"/>
          <w:szCs w:val="16"/>
          <w:rtl/>
        </w:rPr>
        <w:t>,</w:t>
      </w:r>
      <w:r w:rsidRPr="001021F3">
        <w:rPr>
          <w:rFonts w:cs="Arial" w:hint="cs"/>
          <w:i/>
          <w:iCs/>
          <w:sz w:val="16"/>
          <w:szCs w:val="16"/>
          <w:rtl/>
        </w:rPr>
        <w:t xml:space="preserve"> </w:t>
      </w:r>
      <w:r>
        <w:rPr>
          <w:rFonts w:cs="Arial" w:hint="cs"/>
          <w:i/>
          <w:iCs/>
          <w:sz w:val="16"/>
          <w:szCs w:val="16"/>
          <w:rtl/>
        </w:rPr>
        <w:t xml:space="preserve">יהיה דומה לחשב </w:t>
      </w:r>
      <w:proofErr w:type="spellStart"/>
      <w:r>
        <w:rPr>
          <w:rFonts w:cs="Arial" w:hint="cs"/>
          <w:i/>
          <w:iCs/>
          <w:sz w:val="16"/>
          <w:szCs w:val="16"/>
          <w:rtl/>
        </w:rPr>
        <w:t>עלהם</w:t>
      </w:r>
      <w:proofErr w:type="spellEnd"/>
      <w:r>
        <w:rPr>
          <w:rFonts w:cs="Arial" w:hint="cs"/>
          <w:i/>
          <w:iCs/>
          <w:sz w:val="16"/>
          <w:szCs w:val="16"/>
          <w:rtl/>
        </w:rPr>
        <w:t xml:space="preserve"> לעצים ש</w:t>
      </w:r>
      <w:r w:rsidRPr="001021F3">
        <w:rPr>
          <w:rFonts w:cs="Arial" w:hint="cs"/>
          <w:i/>
          <w:iCs/>
          <w:sz w:val="16"/>
          <w:szCs w:val="16"/>
          <w:rtl/>
        </w:rPr>
        <w:t>פטור</w:t>
      </w:r>
      <w:r>
        <w:rPr>
          <w:rFonts w:cs="Arial" w:hint="cs"/>
          <w:rtl/>
        </w:rPr>
        <w:t>?</w:t>
      </w:r>
      <w:r w:rsidRPr="00E46C12">
        <w:rPr>
          <w:rFonts w:cs="Arial"/>
          <w:rtl/>
        </w:rPr>
        <w:t xml:space="preserve"> </w:t>
      </w:r>
      <w:r w:rsidRPr="002D05B3">
        <w:rPr>
          <w:rFonts w:cs="Arial"/>
          <w:sz w:val="24"/>
          <w:szCs w:val="24"/>
          <w:rtl/>
        </w:rPr>
        <w:t>זית שנטעו להדליק בו בחנוכה.</w:t>
      </w:r>
      <w:r>
        <w:rPr>
          <w:rFonts w:cs="Arial" w:hint="cs"/>
          <w:rtl/>
        </w:rPr>
        <w:t xml:space="preserve"> </w:t>
      </w:r>
      <w:r w:rsidRPr="001021F3">
        <w:rPr>
          <w:rFonts w:cs="Arial" w:hint="cs"/>
          <w:i/>
          <w:iCs/>
          <w:sz w:val="16"/>
          <w:szCs w:val="16"/>
          <w:rtl/>
        </w:rPr>
        <w:t>שכאן אן מצווה מיוחדת להשתמש בפרי</w:t>
      </w:r>
      <w:r>
        <w:rPr>
          <w:rFonts w:cs="Arial" w:hint="cs"/>
          <w:i/>
          <w:iCs/>
          <w:sz w:val="16"/>
          <w:szCs w:val="16"/>
          <w:rtl/>
        </w:rPr>
        <w:t>.</w:t>
      </w:r>
      <w:r w:rsidRPr="00E46C12">
        <w:rPr>
          <w:rFonts w:cs="Arial"/>
          <w:rtl/>
        </w:rPr>
        <w:t xml:space="preserve"> </w:t>
      </w:r>
      <w:proofErr w:type="spellStart"/>
      <w:r w:rsidRPr="002D05B3">
        <w:rPr>
          <w:rFonts w:cs="Arial"/>
          <w:sz w:val="24"/>
          <w:szCs w:val="24"/>
          <w:rtl/>
        </w:rPr>
        <w:t>א"ר</w:t>
      </w:r>
      <w:proofErr w:type="spellEnd"/>
      <w:r w:rsidRPr="002D05B3">
        <w:rPr>
          <w:rFonts w:cs="Arial"/>
          <w:sz w:val="24"/>
          <w:szCs w:val="24"/>
          <w:rtl/>
        </w:rPr>
        <w:t xml:space="preserve"> יוסי בר בון </w:t>
      </w:r>
      <w:r w:rsidRPr="00C276F4">
        <w:rPr>
          <w:rFonts w:cs="Arial" w:hint="cs"/>
          <w:sz w:val="24"/>
          <w:szCs w:val="24"/>
          <w:rtl/>
        </w:rPr>
        <w:t xml:space="preserve">ערלה </w:t>
      </w:r>
      <w:r w:rsidRPr="002D05B3">
        <w:rPr>
          <w:rFonts w:cs="Arial"/>
          <w:sz w:val="24"/>
          <w:szCs w:val="24"/>
          <w:rtl/>
        </w:rPr>
        <w:t>זה דבר תורה</w:t>
      </w:r>
      <w:r w:rsidRPr="00C276F4">
        <w:rPr>
          <w:rFonts w:cs="Arial" w:hint="cs"/>
          <w:sz w:val="24"/>
          <w:szCs w:val="24"/>
          <w:rtl/>
        </w:rPr>
        <w:t>,</w:t>
      </w:r>
      <w:r w:rsidRPr="00C276F4">
        <w:rPr>
          <w:rFonts w:cs="Arial"/>
          <w:sz w:val="24"/>
          <w:szCs w:val="24"/>
          <w:rtl/>
        </w:rPr>
        <w:t xml:space="preserve"> </w:t>
      </w:r>
      <w:r w:rsidRPr="005F0A5E">
        <w:rPr>
          <w:rFonts w:cs="Arial"/>
          <w:b/>
          <w:bCs/>
          <w:sz w:val="24"/>
          <w:szCs w:val="24"/>
          <w:rtl/>
        </w:rPr>
        <w:t>ו</w:t>
      </w:r>
      <w:r w:rsidRPr="005F0A5E">
        <w:rPr>
          <w:rFonts w:cs="Arial" w:hint="cs"/>
          <w:b/>
          <w:bCs/>
          <w:sz w:val="24"/>
          <w:szCs w:val="24"/>
          <w:rtl/>
        </w:rPr>
        <w:t xml:space="preserve">נר חנכה </w:t>
      </w:r>
      <w:r w:rsidRPr="005F0A5E">
        <w:rPr>
          <w:rFonts w:cs="Arial"/>
          <w:b/>
          <w:bCs/>
          <w:sz w:val="24"/>
          <w:szCs w:val="24"/>
          <w:rtl/>
        </w:rPr>
        <w:t>זה</w:t>
      </w:r>
      <w:r w:rsidRPr="00C276F4">
        <w:rPr>
          <w:rFonts w:cs="Arial"/>
          <w:sz w:val="24"/>
          <w:szCs w:val="24"/>
          <w:rtl/>
        </w:rPr>
        <w:t xml:space="preserve"> </w:t>
      </w:r>
      <w:r w:rsidRPr="002D05B3">
        <w:rPr>
          <w:rFonts w:cs="Arial"/>
          <w:sz w:val="24"/>
          <w:szCs w:val="24"/>
          <w:rtl/>
        </w:rPr>
        <w:t>מדבריהן</w:t>
      </w:r>
      <w:r w:rsidRPr="00C276F4">
        <w:rPr>
          <w:rFonts w:cs="Arial" w:hint="cs"/>
          <w:sz w:val="24"/>
          <w:szCs w:val="24"/>
          <w:rtl/>
        </w:rPr>
        <w:t>,</w:t>
      </w:r>
      <w:r w:rsidRPr="002D05B3">
        <w:rPr>
          <w:rFonts w:cs="Arial"/>
          <w:sz w:val="24"/>
          <w:szCs w:val="24"/>
          <w:rtl/>
        </w:rPr>
        <w:t xml:space="preserve"> ואת אמר הכין</w:t>
      </w:r>
      <w:r w:rsidRPr="00C276F4">
        <w:rPr>
          <w:rFonts w:cs="Arial" w:hint="cs"/>
          <w:sz w:val="24"/>
          <w:szCs w:val="24"/>
          <w:rtl/>
        </w:rPr>
        <w:t>?</w:t>
      </w:r>
      <w:r>
        <w:rPr>
          <w:rFonts w:cs="Arial" w:hint="cs"/>
          <w:rtl/>
        </w:rPr>
        <w:t xml:space="preserve"> </w:t>
      </w:r>
      <w:r w:rsidRPr="005A6BA0">
        <w:rPr>
          <w:rFonts w:cs="Arial" w:hint="cs"/>
          <w:i/>
          <w:iCs/>
          <w:sz w:val="16"/>
          <w:szCs w:val="16"/>
          <w:rtl/>
        </w:rPr>
        <w:t>הרי לא יתכן</w:t>
      </w:r>
      <w:r>
        <w:rPr>
          <w:rFonts w:cs="Arial" w:hint="cs"/>
          <w:rtl/>
        </w:rPr>
        <w:t xml:space="preserve">  </w:t>
      </w:r>
      <w:r>
        <w:rPr>
          <w:rFonts w:cs="Arial" w:hint="cs"/>
          <w:i/>
          <w:iCs/>
          <w:sz w:val="16"/>
          <w:szCs w:val="16"/>
          <w:rtl/>
        </w:rPr>
        <w:t>שמחשבה</w:t>
      </w:r>
      <w:r w:rsidRPr="001021F3">
        <w:rPr>
          <w:rFonts w:cs="Arial"/>
          <w:i/>
          <w:iCs/>
          <w:sz w:val="16"/>
          <w:szCs w:val="16"/>
          <w:rtl/>
        </w:rPr>
        <w:t xml:space="preserve"> להשתמש </w:t>
      </w:r>
      <w:r>
        <w:rPr>
          <w:rFonts w:cs="Arial" w:hint="cs"/>
          <w:i/>
          <w:iCs/>
          <w:sz w:val="16"/>
          <w:szCs w:val="16"/>
          <w:rtl/>
        </w:rPr>
        <w:t xml:space="preserve">בפירות </w:t>
      </w:r>
      <w:r w:rsidRPr="001021F3">
        <w:rPr>
          <w:rFonts w:cs="Arial"/>
          <w:i/>
          <w:iCs/>
          <w:sz w:val="16"/>
          <w:szCs w:val="16"/>
          <w:rtl/>
        </w:rPr>
        <w:t xml:space="preserve">לשם </w:t>
      </w:r>
      <w:r>
        <w:rPr>
          <w:rFonts w:cs="Arial" w:hint="cs"/>
          <w:i/>
          <w:iCs/>
          <w:sz w:val="16"/>
          <w:szCs w:val="16"/>
          <w:rtl/>
        </w:rPr>
        <w:t>מצווה דרבנן</w:t>
      </w:r>
      <w:r w:rsidRPr="001021F3">
        <w:rPr>
          <w:rFonts w:cs="Arial"/>
          <w:i/>
          <w:iCs/>
          <w:sz w:val="16"/>
          <w:szCs w:val="16"/>
          <w:rtl/>
        </w:rPr>
        <w:t xml:space="preserve"> </w:t>
      </w:r>
      <w:r>
        <w:rPr>
          <w:rFonts w:cs="Arial" w:hint="cs"/>
          <w:i/>
          <w:iCs/>
          <w:sz w:val="16"/>
          <w:szCs w:val="16"/>
          <w:rtl/>
        </w:rPr>
        <w:t>ת</w:t>
      </w:r>
      <w:r w:rsidRPr="001021F3">
        <w:rPr>
          <w:rFonts w:cs="Arial"/>
          <w:i/>
          <w:iCs/>
          <w:sz w:val="16"/>
          <w:szCs w:val="16"/>
          <w:rtl/>
        </w:rPr>
        <w:t xml:space="preserve">פקיע </w:t>
      </w:r>
      <w:r>
        <w:rPr>
          <w:rFonts w:cs="Arial" w:hint="cs"/>
          <w:i/>
          <w:iCs/>
          <w:sz w:val="16"/>
          <w:szCs w:val="16"/>
          <w:rtl/>
        </w:rPr>
        <w:t>מהפירות</w:t>
      </w:r>
      <w:r w:rsidRPr="001021F3">
        <w:rPr>
          <w:rFonts w:cs="Arial"/>
          <w:i/>
          <w:iCs/>
          <w:sz w:val="16"/>
          <w:szCs w:val="16"/>
          <w:rtl/>
        </w:rPr>
        <w:t xml:space="preserve"> </w:t>
      </w:r>
      <w:r>
        <w:rPr>
          <w:rFonts w:cs="Arial" w:hint="cs"/>
          <w:i/>
          <w:iCs/>
          <w:sz w:val="16"/>
          <w:szCs w:val="16"/>
          <w:rtl/>
        </w:rPr>
        <w:t>איסור</w:t>
      </w:r>
      <w:r w:rsidRPr="001021F3">
        <w:rPr>
          <w:rFonts w:cs="Arial"/>
          <w:i/>
          <w:iCs/>
          <w:sz w:val="16"/>
          <w:szCs w:val="16"/>
          <w:rtl/>
        </w:rPr>
        <w:t xml:space="preserve"> ערלה</w:t>
      </w:r>
      <w:r>
        <w:rPr>
          <w:rFonts w:cs="Arial" w:hint="cs"/>
          <w:i/>
          <w:iCs/>
          <w:sz w:val="16"/>
          <w:szCs w:val="16"/>
          <w:rtl/>
        </w:rPr>
        <w:t xml:space="preserve"> שהוא מהתורה</w:t>
      </w:r>
      <w:r w:rsidRPr="001021F3">
        <w:rPr>
          <w:rFonts w:cs="Arial" w:hint="cs"/>
          <w:i/>
          <w:iCs/>
          <w:sz w:val="16"/>
          <w:szCs w:val="16"/>
          <w:rtl/>
        </w:rPr>
        <w:t>?</w:t>
      </w:r>
      <w:r w:rsidRPr="001021F3">
        <w:rPr>
          <w:rFonts w:cs="Arial"/>
          <w:i/>
          <w:iCs/>
          <w:sz w:val="16"/>
          <w:szCs w:val="16"/>
          <w:rtl/>
        </w:rPr>
        <w:t>.</w:t>
      </w:r>
      <w:r w:rsidRPr="00E46C12">
        <w:rPr>
          <w:rFonts w:cs="Arial"/>
          <w:rtl/>
        </w:rPr>
        <w:t xml:space="preserve"> </w:t>
      </w:r>
      <w:r w:rsidRPr="005F0A5E">
        <w:rPr>
          <w:rFonts w:cs="Arial" w:hint="cs"/>
          <w:b/>
          <w:bCs/>
          <w:sz w:val="24"/>
          <w:szCs w:val="24"/>
          <w:rtl/>
        </w:rPr>
        <w:t xml:space="preserve">אלא </w:t>
      </w:r>
      <w:r w:rsidRPr="005F0A5E">
        <w:rPr>
          <w:rFonts w:cs="Arial"/>
          <w:b/>
          <w:bCs/>
          <w:sz w:val="24"/>
          <w:szCs w:val="24"/>
          <w:rtl/>
        </w:rPr>
        <w:t>מה דמי לה</w:t>
      </w:r>
      <w:r w:rsidRPr="005F0A5E">
        <w:rPr>
          <w:rFonts w:cs="Arial" w:hint="cs"/>
          <w:b/>
          <w:bCs/>
          <w:sz w:val="24"/>
          <w:szCs w:val="24"/>
          <w:rtl/>
        </w:rPr>
        <w:t>?</w:t>
      </w:r>
      <w:r w:rsidRPr="00C276F4">
        <w:rPr>
          <w:rFonts w:cs="Arial"/>
          <w:sz w:val="24"/>
          <w:szCs w:val="24"/>
          <w:rtl/>
        </w:rPr>
        <w:t xml:space="preserve"> </w:t>
      </w:r>
      <w:r w:rsidRPr="002D05B3">
        <w:rPr>
          <w:rFonts w:cs="Arial"/>
          <w:sz w:val="24"/>
          <w:szCs w:val="24"/>
          <w:rtl/>
        </w:rPr>
        <w:t>זית שנטעו להדליק בו את המנורה</w:t>
      </w:r>
      <w:r w:rsidRPr="00C276F4">
        <w:rPr>
          <w:rFonts w:cs="Arial" w:hint="cs"/>
          <w:sz w:val="24"/>
          <w:szCs w:val="24"/>
          <w:rtl/>
        </w:rPr>
        <w:t>.</w:t>
      </w:r>
      <w:r w:rsidRPr="00C276F4">
        <w:rPr>
          <w:rFonts w:cs="Arial"/>
          <w:sz w:val="24"/>
          <w:szCs w:val="24"/>
          <w:rtl/>
        </w:rPr>
        <w:t xml:space="preserve"> </w:t>
      </w:r>
      <w:r w:rsidRPr="00C276F4">
        <w:rPr>
          <w:rFonts w:cs="Arial" w:hint="cs"/>
          <w:sz w:val="24"/>
          <w:szCs w:val="24"/>
          <w:rtl/>
        </w:rPr>
        <w:t>ש</w:t>
      </w:r>
      <w:r w:rsidRPr="00C276F4">
        <w:rPr>
          <w:rFonts w:cs="Arial"/>
          <w:sz w:val="24"/>
          <w:szCs w:val="24"/>
          <w:rtl/>
        </w:rPr>
        <w:t>זה</w:t>
      </w:r>
      <w:r w:rsidRPr="002D05B3">
        <w:rPr>
          <w:rFonts w:cs="Arial"/>
          <w:sz w:val="24"/>
          <w:szCs w:val="24"/>
          <w:rtl/>
        </w:rPr>
        <w:t xml:space="preserve"> דבר תורה וזה דבר תורה. </w:t>
      </w:r>
      <w:r w:rsidRPr="001940D3">
        <w:rPr>
          <w:rFonts w:cs="Arial" w:hint="cs"/>
          <w:b/>
          <w:bCs/>
          <w:sz w:val="28"/>
          <w:szCs w:val="28"/>
          <w:rtl/>
        </w:rPr>
        <w:t>תנן</w:t>
      </w:r>
      <w:r w:rsidRPr="005F0A5E">
        <w:rPr>
          <w:rFonts w:cs="Arial" w:hint="cs"/>
          <w:b/>
          <w:bCs/>
          <w:sz w:val="24"/>
          <w:szCs w:val="24"/>
          <w:rtl/>
        </w:rPr>
        <w:t>,</w:t>
      </w:r>
      <w:r w:rsidRPr="005F0A5E">
        <w:rPr>
          <w:rFonts w:cs="Arial"/>
          <w:b/>
          <w:bCs/>
          <w:sz w:val="24"/>
          <w:szCs w:val="24"/>
          <w:rtl/>
        </w:rPr>
        <w:t xml:space="preserve"> רבי יוסי אומר</w:t>
      </w:r>
      <w:r w:rsidRPr="005F0A5E">
        <w:rPr>
          <w:rFonts w:cs="Arial" w:hint="cs"/>
          <w:b/>
          <w:bCs/>
          <w:sz w:val="24"/>
          <w:szCs w:val="24"/>
          <w:rtl/>
        </w:rPr>
        <w:t>.</w:t>
      </w:r>
      <w:r w:rsidRPr="005F0A5E">
        <w:rPr>
          <w:rFonts w:cs="Arial"/>
          <w:b/>
          <w:bCs/>
          <w:sz w:val="24"/>
          <w:szCs w:val="24"/>
          <w:rtl/>
        </w:rPr>
        <w:t xml:space="preserve"> אפילו אמר הפנימי למאכל והחיצון לסייג</w:t>
      </w:r>
      <w:r w:rsidRPr="005F0A5E">
        <w:rPr>
          <w:rFonts w:cs="Arial" w:hint="cs"/>
          <w:b/>
          <w:bCs/>
          <w:sz w:val="24"/>
          <w:szCs w:val="24"/>
          <w:rtl/>
        </w:rPr>
        <w:t>,</w:t>
      </w:r>
      <w:r w:rsidRPr="005F0A5E">
        <w:rPr>
          <w:rFonts w:cs="Arial"/>
          <w:b/>
          <w:bCs/>
          <w:sz w:val="24"/>
          <w:szCs w:val="24"/>
          <w:rtl/>
        </w:rPr>
        <w:t xml:space="preserve"> הפנימי חייב והחיצון פטור</w:t>
      </w:r>
      <w:r w:rsidRPr="005F0A5E">
        <w:rPr>
          <w:rFonts w:cs="Arial" w:hint="cs"/>
          <w:b/>
          <w:bCs/>
          <w:sz w:val="24"/>
          <w:szCs w:val="24"/>
          <w:rtl/>
        </w:rPr>
        <w:t>.</w:t>
      </w:r>
      <w:r w:rsidRPr="00C276F4">
        <w:rPr>
          <w:rFonts w:cs="Arial" w:hint="cs"/>
          <w:sz w:val="24"/>
          <w:szCs w:val="24"/>
          <w:rtl/>
        </w:rPr>
        <w:t xml:space="preserve"> </w:t>
      </w:r>
      <w:proofErr w:type="spellStart"/>
      <w:r w:rsidRPr="002D05B3">
        <w:rPr>
          <w:rFonts w:cs="Arial"/>
          <w:sz w:val="24"/>
          <w:szCs w:val="24"/>
          <w:rtl/>
        </w:rPr>
        <w:t>ר"ש</w:t>
      </w:r>
      <w:proofErr w:type="spellEnd"/>
      <w:r w:rsidRPr="002D05B3">
        <w:rPr>
          <w:rFonts w:cs="Arial"/>
          <w:sz w:val="24"/>
          <w:szCs w:val="24"/>
          <w:rtl/>
        </w:rPr>
        <w:t xml:space="preserve"> בן יקים </w:t>
      </w:r>
      <w:proofErr w:type="spellStart"/>
      <w:r w:rsidRPr="002D05B3">
        <w:rPr>
          <w:rFonts w:cs="Arial"/>
          <w:sz w:val="24"/>
          <w:szCs w:val="24"/>
          <w:rtl/>
        </w:rPr>
        <w:t>בעא</w:t>
      </w:r>
      <w:proofErr w:type="spellEnd"/>
      <w:r w:rsidRPr="002D05B3">
        <w:rPr>
          <w:rFonts w:cs="Arial"/>
          <w:sz w:val="24"/>
          <w:szCs w:val="24"/>
          <w:rtl/>
        </w:rPr>
        <w:t xml:space="preserve"> קומי רבי יוחנן</w:t>
      </w:r>
      <w:r w:rsidRPr="00C276F4">
        <w:rPr>
          <w:rFonts w:cs="Arial" w:hint="cs"/>
          <w:sz w:val="24"/>
          <w:szCs w:val="24"/>
          <w:rtl/>
        </w:rPr>
        <w:t>.</w:t>
      </w:r>
      <w:r w:rsidRPr="002D05B3">
        <w:rPr>
          <w:rFonts w:cs="Arial"/>
          <w:sz w:val="24"/>
          <w:szCs w:val="24"/>
          <w:rtl/>
        </w:rPr>
        <w:t xml:space="preserve"> נטעו צד התחתון לסייג</w:t>
      </w:r>
      <w:r w:rsidRPr="00C276F4">
        <w:rPr>
          <w:rFonts w:cs="Arial" w:hint="cs"/>
          <w:sz w:val="24"/>
          <w:szCs w:val="24"/>
          <w:rtl/>
        </w:rPr>
        <w:t>,</w:t>
      </w:r>
      <w:r w:rsidRPr="002D05B3">
        <w:rPr>
          <w:rFonts w:cs="Arial"/>
          <w:sz w:val="24"/>
          <w:szCs w:val="24"/>
          <w:rtl/>
        </w:rPr>
        <w:t xml:space="preserve"> והעליון למאכל. צד התחתון למאכל</w:t>
      </w:r>
      <w:r w:rsidRPr="00C276F4">
        <w:rPr>
          <w:rFonts w:cs="Arial" w:hint="cs"/>
          <w:sz w:val="24"/>
          <w:szCs w:val="24"/>
          <w:rtl/>
        </w:rPr>
        <w:t>,</w:t>
      </w:r>
      <w:r w:rsidRPr="002D05B3">
        <w:rPr>
          <w:rFonts w:cs="Arial"/>
          <w:sz w:val="24"/>
          <w:szCs w:val="24"/>
          <w:rtl/>
        </w:rPr>
        <w:t xml:space="preserve"> והעליון לסייג</w:t>
      </w:r>
      <w:r w:rsidRPr="00C276F4">
        <w:rPr>
          <w:rFonts w:cs="Arial" w:hint="cs"/>
          <w:sz w:val="24"/>
          <w:szCs w:val="24"/>
          <w:rtl/>
        </w:rPr>
        <w:t xml:space="preserve"> </w:t>
      </w:r>
      <w:r w:rsidRPr="005F0A5E">
        <w:rPr>
          <w:rFonts w:cs="Arial" w:hint="cs"/>
          <w:b/>
          <w:bCs/>
          <w:sz w:val="24"/>
          <w:szCs w:val="24"/>
          <w:rtl/>
        </w:rPr>
        <w:t>מהו</w:t>
      </w:r>
      <w:r w:rsidRPr="00C276F4">
        <w:rPr>
          <w:rFonts w:cs="Arial" w:hint="cs"/>
          <w:sz w:val="24"/>
          <w:szCs w:val="24"/>
          <w:rtl/>
        </w:rPr>
        <w:t>?</w:t>
      </w:r>
      <w:r w:rsidRPr="002D05B3">
        <w:rPr>
          <w:rFonts w:cs="Arial"/>
          <w:sz w:val="24"/>
          <w:szCs w:val="24"/>
          <w:rtl/>
        </w:rPr>
        <w:t xml:space="preserve"> א"ל</w:t>
      </w:r>
      <w:r w:rsidRPr="00C276F4">
        <w:rPr>
          <w:rFonts w:cs="Arial" w:hint="cs"/>
          <w:sz w:val="24"/>
          <w:szCs w:val="24"/>
          <w:rtl/>
        </w:rPr>
        <w:t>,</w:t>
      </w:r>
      <w:r w:rsidRPr="002D05B3">
        <w:rPr>
          <w:rFonts w:cs="Arial"/>
          <w:sz w:val="24"/>
          <w:szCs w:val="24"/>
          <w:rtl/>
        </w:rPr>
        <w:t xml:space="preserve"> היא </w:t>
      </w:r>
      <w:proofErr w:type="spellStart"/>
      <w:r w:rsidRPr="002D05B3">
        <w:rPr>
          <w:rFonts w:cs="Arial"/>
          <w:sz w:val="24"/>
          <w:szCs w:val="24"/>
          <w:rtl/>
        </w:rPr>
        <w:t>הדא</w:t>
      </w:r>
      <w:proofErr w:type="spellEnd"/>
      <w:r w:rsidRPr="002D05B3">
        <w:rPr>
          <w:rFonts w:cs="Arial"/>
          <w:sz w:val="24"/>
          <w:szCs w:val="24"/>
          <w:rtl/>
        </w:rPr>
        <w:t xml:space="preserve"> היא </w:t>
      </w:r>
      <w:proofErr w:type="spellStart"/>
      <w:r w:rsidRPr="002D05B3">
        <w:rPr>
          <w:rFonts w:cs="Arial"/>
          <w:sz w:val="24"/>
          <w:szCs w:val="24"/>
          <w:rtl/>
        </w:rPr>
        <w:t>הדא</w:t>
      </w:r>
      <w:proofErr w:type="spellEnd"/>
      <w:r w:rsidRPr="002D05B3">
        <w:rPr>
          <w:rFonts w:cs="Arial"/>
          <w:sz w:val="24"/>
          <w:szCs w:val="24"/>
          <w:rtl/>
        </w:rPr>
        <w:t xml:space="preserve">. היא צד התחתון לסייג והעליון למאכל. היא צד העליון לסייג והתחתון למאכל. כיצד הוא יודע </w:t>
      </w:r>
      <w:r w:rsidRPr="005F0A5E">
        <w:rPr>
          <w:rFonts w:cs="Arial"/>
          <w:b/>
          <w:bCs/>
          <w:sz w:val="24"/>
          <w:szCs w:val="24"/>
          <w:rtl/>
        </w:rPr>
        <w:t>עד היכן החלק למאכל שחייב בערלה?</w:t>
      </w:r>
      <w:r w:rsidRPr="00C276F4">
        <w:rPr>
          <w:rFonts w:cs="Arial" w:hint="cs"/>
          <w:sz w:val="24"/>
          <w:szCs w:val="24"/>
          <w:rtl/>
        </w:rPr>
        <w:t xml:space="preserve"> </w:t>
      </w:r>
      <w:r w:rsidRPr="002D05B3">
        <w:rPr>
          <w:rFonts w:cs="Arial"/>
          <w:sz w:val="24"/>
          <w:szCs w:val="24"/>
          <w:rtl/>
        </w:rPr>
        <w:t>אמר רבי יונה</w:t>
      </w:r>
      <w:r w:rsidRPr="00C276F4">
        <w:rPr>
          <w:rFonts w:cs="Arial" w:hint="cs"/>
          <w:sz w:val="24"/>
          <w:szCs w:val="24"/>
          <w:rtl/>
        </w:rPr>
        <w:t>.</w:t>
      </w:r>
      <w:r w:rsidRPr="002D05B3">
        <w:rPr>
          <w:rFonts w:cs="Arial"/>
          <w:sz w:val="24"/>
          <w:szCs w:val="24"/>
          <w:rtl/>
        </w:rPr>
        <w:t xml:space="preserve"> מביא זמורה ומסיים עד כאן לסייג</w:t>
      </w:r>
      <w:r w:rsidRPr="00C276F4">
        <w:rPr>
          <w:rFonts w:cs="Arial" w:hint="cs"/>
          <w:sz w:val="24"/>
          <w:szCs w:val="24"/>
          <w:rtl/>
        </w:rPr>
        <w:t>,</w:t>
      </w:r>
      <w:r w:rsidRPr="002D05B3">
        <w:rPr>
          <w:rFonts w:cs="Arial"/>
          <w:sz w:val="24"/>
          <w:szCs w:val="24"/>
          <w:rtl/>
        </w:rPr>
        <w:t xml:space="preserve"> מכאן ואילך למאכל. ר"ז בעי</w:t>
      </w:r>
      <w:r w:rsidRPr="00C276F4">
        <w:rPr>
          <w:rFonts w:cs="Arial" w:hint="cs"/>
          <w:sz w:val="24"/>
          <w:szCs w:val="24"/>
          <w:rtl/>
        </w:rPr>
        <w:t>.</w:t>
      </w:r>
      <w:r w:rsidRPr="002D05B3">
        <w:rPr>
          <w:rFonts w:cs="Arial"/>
          <w:sz w:val="24"/>
          <w:szCs w:val="24"/>
          <w:rtl/>
        </w:rPr>
        <w:t xml:space="preserve"> ניחא </w:t>
      </w:r>
      <w:r w:rsidRPr="005F0A5E">
        <w:rPr>
          <w:rFonts w:cs="Arial" w:hint="cs"/>
          <w:b/>
          <w:bCs/>
          <w:sz w:val="24"/>
          <w:szCs w:val="24"/>
          <w:rtl/>
        </w:rPr>
        <w:t>שיהיה פטור כש</w:t>
      </w:r>
      <w:r w:rsidRPr="005F0A5E">
        <w:rPr>
          <w:rFonts w:cs="Arial"/>
          <w:b/>
          <w:bCs/>
          <w:sz w:val="24"/>
          <w:szCs w:val="24"/>
          <w:rtl/>
        </w:rPr>
        <w:t>צד</w:t>
      </w:r>
      <w:r w:rsidRPr="002D05B3">
        <w:rPr>
          <w:rFonts w:cs="Arial"/>
          <w:sz w:val="24"/>
          <w:szCs w:val="24"/>
          <w:rtl/>
        </w:rPr>
        <w:t xml:space="preserve"> התחתון לסייג והעליון למאכל</w:t>
      </w:r>
      <w:r w:rsidRPr="002D05B3">
        <w:rPr>
          <w:rFonts w:cs="Arial"/>
          <w:b/>
          <w:bCs/>
          <w:sz w:val="24"/>
          <w:szCs w:val="24"/>
          <w:rtl/>
        </w:rPr>
        <w:t xml:space="preserve">. </w:t>
      </w:r>
      <w:r w:rsidRPr="005F0A5E">
        <w:rPr>
          <w:rFonts w:cs="Arial" w:hint="cs"/>
          <w:b/>
          <w:bCs/>
          <w:sz w:val="24"/>
          <w:szCs w:val="24"/>
          <w:rtl/>
        </w:rPr>
        <w:t>אבל אך יהיה פטור אם</w:t>
      </w:r>
      <w:r w:rsidRPr="00C276F4">
        <w:rPr>
          <w:rFonts w:cs="Arial" w:hint="cs"/>
          <w:sz w:val="24"/>
          <w:szCs w:val="24"/>
          <w:rtl/>
        </w:rPr>
        <w:t xml:space="preserve"> </w:t>
      </w:r>
      <w:r w:rsidRPr="002D05B3">
        <w:rPr>
          <w:rFonts w:cs="Arial"/>
          <w:sz w:val="24"/>
          <w:szCs w:val="24"/>
          <w:rtl/>
        </w:rPr>
        <w:t>צד התחתון למאכל והעליון לסייג</w:t>
      </w:r>
      <w:r w:rsidRPr="00C276F4">
        <w:rPr>
          <w:rFonts w:cs="Arial" w:hint="cs"/>
          <w:sz w:val="24"/>
          <w:szCs w:val="24"/>
          <w:rtl/>
        </w:rPr>
        <w:t xml:space="preserve">, </w:t>
      </w:r>
      <w:r w:rsidRPr="005F0A5E">
        <w:rPr>
          <w:rFonts w:cs="Arial" w:hint="cs"/>
          <w:b/>
          <w:bCs/>
          <w:sz w:val="24"/>
          <w:szCs w:val="24"/>
          <w:rtl/>
        </w:rPr>
        <w:t>הרי החלק העליון</w:t>
      </w:r>
      <w:r w:rsidRPr="00C276F4">
        <w:rPr>
          <w:rFonts w:cs="Arial" w:hint="cs"/>
          <w:sz w:val="24"/>
          <w:szCs w:val="24"/>
          <w:rtl/>
        </w:rPr>
        <w:t xml:space="preserve"> </w:t>
      </w:r>
      <w:r w:rsidRPr="002D05B3">
        <w:rPr>
          <w:rFonts w:cs="Arial"/>
          <w:sz w:val="24"/>
          <w:szCs w:val="24"/>
          <w:rtl/>
        </w:rPr>
        <w:t xml:space="preserve"> גדל מתוך איסור</w:t>
      </w:r>
      <w:r>
        <w:rPr>
          <w:rFonts w:cs="Arial" w:hint="cs"/>
          <w:rtl/>
        </w:rPr>
        <w:t xml:space="preserve"> </w:t>
      </w:r>
      <w:r w:rsidRPr="001A25D0">
        <w:rPr>
          <w:rFonts w:cs="Arial" w:hint="cs"/>
          <w:i/>
          <w:iCs/>
          <w:sz w:val="16"/>
          <w:szCs w:val="16"/>
          <w:rtl/>
        </w:rPr>
        <w:t>החלק התחתון שהוא ערלה</w:t>
      </w:r>
      <w:r>
        <w:rPr>
          <w:rFonts w:cs="Arial" w:hint="cs"/>
          <w:rtl/>
        </w:rPr>
        <w:t>,</w:t>
      </w:r>
      <w:r w:rsidRPr="00E46C12">
        <w:rPr>
          <w:rFonts w:cs="Arial"/>
          <w:rtl/>
        </w:rPr>
        <w:t xml:space="preserve"> </w:t>
      </w:r>
      <w:r w:rsidRPr="002D05B3">
        <w:rPr>
          <w:rFonts w:cs="Arial"/>
          <w:sz w:val="24"/>
          <w:szCs w:val="24"/>
          <w:rtl/>
        </w:rPr>
        <w:t>ואת אמרת הכין</w:t>
      </w:r>
      <w:r w:rsidRPr="00C276F4">
        <w:rPr>
          <w:rFonts w:cs="Arial" w:hint="cs"/>
          <w:sz w:val="24"/>
          <w:szCs w:val="24"/>
          <w:rtl/>
        </w:rPr>
        <w:t xml:space="preserve"> </w:t>
      </w:r>
      <w:r w:rsidRPr="005F0A5E">
        <w:rPr>
          <w:rFonts w:cs="Arial" w:hint="cs"/>
          <w:b/>
          <w:bCs/>
          <w:sz w:val="24"/>
          <w:szCs w:val="24"/>
          <w:rtl/>
        </w:rPr>
        <w:t>שפטור</w:t>
      </w:r>
      <w:r w:rsidRPr="00C276F4">
        <w:rPr>
          <w:rFonts w:cs="Arial" w:hint="cs"/>
          <w:sz w:val="24"/>
          <w:szCs w:val="24"/>
          <w:rtl/>
        </w:rPr>
        <w:t>?</w:t>
      </w:r>
      <w:r w:rsidRPr="00C276F4">
        <w:rPr>
          <w:rFonts w:cs="Arial"/>
          <w:sz w:val="24"/>
          <w:szCs w:val="24"/>
          <w:rtl/>
        </w:rPr>
        <w:t>.</w:t>
      </w:r>
      <w:r w:rsidRPr="002D05B3">
        <w:rPr>
          <w:rFonts w:cs="Arial"/>
          <w:sz w:val="24"/>
          <w:szCs w:val="24"/>
          <w:rtl/>
        </w:rPr>
        <w:t xml:space="preserve"> ר"ז </w:t>
      </w:r>
      <w:proofErr w:type="spellStart"/>
      <w:r w:rsidRPr="002D05B3">
        <w:rPr>
          <w:rFonts w:cs="Arial"/>
          <w:sz w:val="24"/>
          <w:szCs w:val="24"/>
          <w:rtl/>
        </w:rPr>
        <w:t>כדעתיה</w:t>
      </w:r>
      <w:proofErr w:type="spellEnd"/>
      <w:r w:rsidRPr="00C276F4">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דאמר</w:t>
      </w:r>
      <w:proofErr w:type="spellEnd"/>
      <w:r w:rsidRPr="002D05B3">
        <w:rPr>
          <w:rFonts w:cs="Arial"/>
          <w:sz w:val="24"/>
          <w:szCs w:val="24"/>
          <w:rtl/>
        </w:rPr>
        <w:t xml:space="preserve"> ר"ז בשם רבי יונתן</w:t>
      </w:r>
      <w:r w:rsidRPr="00C276F4">
        <w:rPr>
          <w:rFonts w:cs="Arial" w:hint="cs"/>
          <w:sz w:val="24"/>
          <w:szCs w:val="24"/>
          <w:rtl/>
        </w:rPr>
        <w:t>.</w:t>
      </w:r>
      <w:r w:rsidRPr="002D05B3">
        <w:rPr>
          <w:rFonts w:cs="Arial"/>
          <w:sz w:val="24"/>
          <w:szCs w:val="24"/>
          <w:rtl/>
        </w:rPr>
        <w:t xml:space="preserve"> בצל של כלאי הכרם שעקרו ושתלו</w:t>
      </w:r>
      <w:r w:rsidRPr="00C276F4">
        <w:rPr>
          <w:rFonts w:cs="Arial" w:hint="cs"/>
          <w:sz w:val="24"/>
          <w:szCs w:val="24"/>
          <w:rtl/>
        </w:rPr>
        <w:t>.</w:t>
      </w:r>
      <w:r w:rsidRPr="002D05B3">
        <w:rPr>
          <w:rFonts w:cs="Arial"/>
          <w:sz w:val="24"/>
          <w:szCs w:val="24"/>
          <w:rtl/>
        </w:rPr>
        <w:t xml:space="preserve"> אפילו מוסיף כמה</w:t>
      </w:r>
      <w:r w:rsidRPr="00C276F4">
        <w:rPr>
          <w:rFonts w:cs="Arial" w:hint="cs"/>
          <w:sz w:val="24"/>
          <w:szCs w:val="24"/>
          <w:rtl/>
        </w:rPr>
        <w:t>,</w:t>
      </w:r>
      <w:r w:rsidRPr="002D05B3">
        <w:rPr>
          <w:rFonts w:cs="Arial"/>
          <w:sz w:val="24"/>
          <w:szCs w:val="24"/>
          <w:rtl/>
        </w:rPr>
        <w:t xml:space="preserve"> אסור</w:t>
      </w:r>
      <w:r w:rsidRPr="00C276F4">
        <w:rPr>
          <w:rFonts w:cs="Arial" w:hint="cs"/>
          <w:sz w:val="24"/>
          <w:szCs w:val="24"/>
          <w:rtl/>
        </w:rPr>
        <w:t>.</w:t>
      </w:r>
      <w:r w:rsidRPr="002D05B3">
        <w:rPr>
          <w:rFonts w:cs="Arial"/>
          <w:sz w:val="24"/>
          <w:szCs w:val="24"/>
          <w:rtl/>
        </w:rPr>
        <w:t xml:space="preserve"> שאין גידולי איסור מעלין את האיסור. נטעו לסייג </w:t>
      </w:r>
      <w:r w:rsidRPr="005F0A5E">
        <w:rPr>
          <w:rFonts w:cs="Arial" w:hint="cs"/>
          <w:b/>
          <w:bCs/>
          <w:sz w:val="24"/>
          <w:szCs w:val="24"/>
          <w:rtl/>
        </w:rPr>
        <w:t>ונימלך</w:t>
      </w:r>
      <w:r w:rsidRPr="00C276F4">
        <w:rPr>
          <w:rFonts w:cs="Arial" w:hint="cs"/>
          <w:sz w:val="24"/>
          <w:szCs w:val="24"/>
          <w:rtl/>
        </w:rPr>
        <w:t xml:space="preserve"> </w:t>
      </w:r>
      <w:r w:rsidRPr="002D05B3">
        <w:rPr>
          <w:rFonts w:cs="Arial"/>
          <w:sz w:val="24"/>
          <w:szCs w:val="24"/>
          <w:rtl/>
        </w:rPr>
        <w:t>וחישב עליו למאכל</w:t>
      </w:r>
      <w:r w:rsidRPr="00C276F4">
        <w:rPr>
          <w:rFonts w:cs="Arial" w:hint="cs"/>
          <w:sz w:val="24"/>
          <w:szCs w:val="24"/>
          <w:rtl/>
        </w:rPr>
        <w:t>,</w:t>
      </w:r>
      <w:r w:rsidRPr="002D05B3">
        <w:rPr>
          <w:rFonts w:cs="Arial"/>
          <w:sz w:val="24"/>
          <w:szCs w:val="24"/>
          <w:rtl/>
        </w:rPr>
        <w:t xml:space="preserve"> בא במחשבה. למאכל וחישב עליו לסייג</w:t>
      </w:r>
      <w:r w:rsidRPr="00C276F4">
        <w:rPr>
          <w:rFonts w:cs="Arial" w:hint="cs"/>
          <w:sz w:val="24"/>
          <w:szCs w:val="24"/>
          <w:rtl/>
        </w:rPr>
        <w:t>,</w:t>
      </w:r>
      <w:r w:rsidRPr="002D05B3">
        <w:rPr>
          <w:rFonts w:cs="Arial"/>
          <w:sz w:val="24"/>
          <w:szCs w:val="24"/>
          <w:rtl/>
        </w:rPr>
        <w:t xml:space="preserve"> לא כל </w:t>
      </w:r>
      <w:proofErr w:type="spellStart"/>
      <w:r w:rsidRPr="002D05B3">
        <w:rPr>
          <w:rFonts w:cs="Arial"/>
          <w:sz w:val="24"/>
          <w:szCs w:val="24"/>
          <w:rtl/>
        </w:rPr>
        <w:t>הימינו</w:t>
      </w:r>
      <w:proofErr w:type="spellEnd"/>
      <w:r w:rsidRPr="002D05B3">
        <w:rPr>
          <w:rFonts w:cs="Arial"/>
          <w:sz w:val="24"/>
          <w:szCs w:val="24"/>
          <w:rtl/>
        </w:rPr>
        <w:t xml:space="preserve">. נטעו </w:t>
      </w:r>
      <w:r w:rsidRPr="005F0A5E">
        <w:rPr>
          <w:rFonts w:cs="Arial" w:hint="cs"/>
          <w:b/>
          <w:bCs/>
          <w:sz w:val="24"/>
          <w:szCs w:val="24"/>
          <w:rtl/>
        </w:rPr>
        <w:t>שיהיה</w:t>
      </w:r>
      <w:r w:rsidRPr="00C276F4">
        <w:rPr>
          <w:rFonts w:cs="Arial" w:hint="cs"/>
          <w:sz w:val="24"/>
          <w:szCs w:val="24"/>
          <w:rtl/>
        </w:rPr>
        <w:t xml:space="preserve"> </w:t>
      </w:r>
      <w:r w:rsidRPr="002D05B3">
        <w:rPr>
          <w:rFonts w:cs="Arial"/>
          <w:sz w:val="24"/>
          <w:szCs w:val="24"/>
          <w:rtl/>
        </w:rPr>
        <w:t>שנה ראשונה לסייג מכאן ואילך למאכל</w:t>
      </w:r>
      <w:r w:rsidRPr="00C276F4">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מכיון</w:t>
      </w:r>
      <w:proofErr w:type="spellEnd"/>
      <w:r w:rsidRPr="002D05B3">
        <w:rPr>
          <w:rFonts w:cs="Arial"/>
          <w:sz w:val="24"/>
          <w:szCs w:val="24"/>
          <w:rtl/>
        </w:rPr>
        <w:t xml:space="preserve"> שחישב עליו מחשבת חיוב</w:t>
      </w:r>
      <w:r w:rsidRPr="00C276F4">
        <w:rPr>
          <w:rFonts w:cs="Arial" w:hint="cs"/>
          <w:sz w:val="24"/>
          <w:szCs w:val="24"/>
          <w:rtl/>
        </w:rPr>
        <w:t>,</w:t>
      </w:r>
      <w:r w:rsidRPr="002D05B3">
        <w:rPr>
          <w:rFonts w:cs="Arial"/>
          <w:sz w:val="24"/>
          <w:szCs w:val="24"/>
          <w:rtl/>
        </w:rPr>
        <w:t xml:space="preserve"> חייב</w:t>
      </w:r>
      <w:r w:rsidRPr="00C276F4">
        <w:rPr>
          <w:rFonts w:cs="Arial" w:hint="cs"/>
          <w:sz w:val="24"/>
          <w:szCs w:val="24"/>
          <w:rtl/>
        </w:rPr>
        <w:t xml:space="preserve"> </w:t>
      </w:r>
      <w:r w:rsidRPr="005F0A5E">
        <w:rPr>
          <w:rFonts w:cs="Arial" w:hint="cs"/>
          <w:b/>
          <w:bCs/>
          <w:sz w:val="24"/>
          <w:szCs w:val="24"/>
          <w:rtl/>
        </w:rPr>
        <w:t>מיד</w:t>
      </w:r>
      <w:r w:rsidRPr="002D05B3">
        <w:rPr>
          <w:rFonts w:cs="Arial"/>
          <w:sz w:val="24"/>
          <w:szCs w:val="24"/>
          <w:rtl/>
        </w:rPr>
        <w:t xml:space="preserve">. </w:t>
      </w:r>
      <w:proofErr w:type="spellStart"/>
      <w:r w:rsidRPr="002D05B3">
        <w:rPr>
          <w:rFonts w:cs="Arial"/>
          <w:sz w:val="24"/>
          <w:szCs w:val="24"/>
          <w:rtl/>
        </w:rPr>
        <w:t>והתנינן</w:t>
      </w:r>
      <w:proofErr w:type="spellEnd"/>
      <w:r w:rsidRPr="002D05B3">
        <w:rPr>
          <w:rFonts w:cs="Arial"/>
          <w:sz w:val="24"/>
          <w:szCs w:val="24"/>
          <w:rtl/>
        </w:rPr>
        <w:t xml:space="preserve"> רבי יוסי אומר אפילו הפנימי למאכל [דף ב עמוד ב] והחיצון לסייג</w:t>
      </w:r>
      <w:r w:rsidRPr="00C276F4">
        <w:rPr>
          <w:rFonts w:cs="Arial" w:hint="cs"/>
          <w:sz w:val="24"/>
          <w:szCs w:val="24"/>
          <w:rtl/>
        </w:rPr>
        <w:t>,</w:t>
      </w:r>
      <w:r w:rsidRPr="002D05B3">
        <w:rPr>
          <w:rFonts w:cs="Arial"/>
          <w:sz w:val="24"/>
          <w:szCs w:val="24"/>
          <w:rtl/>
        </w:rPr>
        <w:t xml:space="preserve"> הפנימי חייב והחיצון פטור</w:t>
      </w:r>
      <w:r w:rsidRPr="00C276F4">
        <w:rPr>
          <w:rFonts w:cs="Arial" w:hint="cs"/>
          <w:sz w:val="24"/>
          <w:szCs w:val="24"/>
          <w:rtl/>
        </w:rPr>
        <w:t xml:space="preserve"> </w:t>
      </w:r>
      <w:r w:rsidRPr="005F0A5E">
        <w:rPr>
          <w:rFonts w:cs="Arial" w:hint="cs"/>
          <w:b/>
          <w:bCs/>
          <w:sz w:val="24"/>
          <w:szCs w:val="24"/>
          <w:rtl/>
        </w:rPr>
        <w:t xml:space="preserve">והרי גם כאן </w:t>
      </w:r>
      <w:proofErr w:type="spellStart"/>
      <w:r w:rsidRPr="005F0A5E">
        <w:rPr>
          <w:rFonts w:cs="Arial" w:hint="cs"/>
          <w:b/>
          <w:bCs/>
          <w:sz w:val="24"/>
          <w:szCs w:val="24"/>
          <w:rtl/>
        </w:rPr>
        <w:t>היתה</w:t>
      </w:r>
      <w:proofErr w:type="spellEnd"/>
      <w:r w:rsidRPr="005F0A5E">
        <w:rPr>
          <w:rFonts w:cs="Arial" w:hint="cs"/>
          <w:b/>
          <w:bCs/>
          <w:sz w:val="24"/>
          <w:szCs w:val="24"/>
          <w:rtl/>
        </w:rPr>
        <w:t xml:space="preserve"> מחשבת מאכל מעורבת?</w:t>
      </w:r>
      <w:r w:rsidRPr="005F0A5E">
        <w:rPr>
          <w:rFonts w:cs="Arial"/>
          <w:b/>
          <w:bCs/>
          <w:sz w:val="24"/>
          <w:szCs w:val="24"/>
          <w:rtl/>
        </w:rPr>
        <w:t>.</w:t>
      </w:r>
      <w:r w:rsidRPr="002D05B3">
        <w:rPr>
          <w:rFonts w:cs="Arial"/>
          <w:sz w:val="24"/>
          <w:szCs w:val="24"/>
          <w:rtl/>
        </w:rPr>
        <w:t xml:space="preserve"> תמן </w:t>
      </w:r>
      <w:r w:rsidRPr="005F0A5E">
        <w:rPr>
          <w:rFonts w:cs="Arial" w:hint="cs"/>
          <w:b/>
          <w:bCs/>
          <w:sz w:val="24"/>
          <w:szCs w:val="24"/>
          <w:rtl/>
        </w:rPr>
        <w:t xml:space="preserve">העצים שחשב </w:t>
      </w:r>
      <w:proofErr w:type="spellStart"/>
      <w:r w:rsidRPr="005F0A5E">
        <w:rPr>
          <w:rFonts w:cs="Arial" w:hint="cs"/>
          <w:b/>
          <w:bCs/>
          <w:sz w:val="24"/>
          <w:szCs w:val="24"/>
          <w:rtl/>
        </w:rPr>
        <w:t>עלהם</w:t>
      </w:r>
      <w:proofErr w:type="spellEnd"/>
      <w:r w:rsidRPr="00C276F4">
        <w:rPr>
          <w:rFonts w:cs="Arial" w:hint="cs"/>
          <w:sz w:val="24"/>
          <w:szCs w:val="24"/>
          <w:rtl/>
        </w:rPr>
        <w:t xml:space="preserve"> </w:t>
      </w:r>
      <w:r w:rsidRPr="002D05B3">
        <w:rPr>
          <w:rFonts w:cs="Arial"/>
          <w:sz w:val="24"/>
          <w:szCs w:val="24"/>
          <w:rtl/>
        </w:rPr>
        <w:t>למאכל</w:t>
      </w:r>
      <w:r w:rsidRPr="00C276F4">
        <w:rPr>
          <w:rFonts w:cs="Arial" w:hint="cs"/>
          <w:sz w:val="24"/>
          <w:szCs w:val="24"/>
          <w:rtl/>
        </w:rPr>
        <w:t>,</w:t>
      </w:r>
      <w:r w:rsidRPr="002D05B3">
        <w:rPr>
          <w:rFonts w:cs="Arial"/>
          <w:sz w:val="24"/>
          <w:szCs w:val="24"/>
          <w:rtl/>
        </w:rPr>
        <w:t xml:space="preserve"> למאכל לעולם. לסייג</w:t>
      </w:r>
      <w:r w:rsidRPr="00C276F4">
        <w:rPr>
          <w:rFonts w:cs="Arial" w:hint="cs"/>
          <w:sz w:val="24"/>
          <w:szCs w:val="24"/>
          <w:rtl/>
        </w:rPr>
        <w:t>,</w:t>
      </w:r>
      <w:r w:rsidRPr="002D05B3">
        <w:rPr>
          <w:rFonts w:cs="Arial"/>
          <w:sz w:val="24"/>
          <w:szCs w:val="24"/>
          <w:rtl/>
        </w:rPr>
        <w:t xml:space="preserve"> לסייג לעולם. ברם הכא</w:t>
      </w:r>
      <w:r w:rsidRPr="00C276F4">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מכיון</w:t>
      </w:r>
      <w:proofErr w:type="spellEnd"/>
      <w:r w:rsidRPr="002D05B3">
        <w:rPr>
          <w:rFonts w:cs="Arial"/>
          <w:sz w:val="24"/>
          <w:szCs w:val="24"/>
          <w:rtl/>
        </w:rPr>
        <w:t xml:space="preserve"> שעירב </w:t>
      </w:r>
      <w:r w:rsidRPr="005F0A5E">
        <w:rPr>
          <w:rFonts w:cs="Arial" w:hint="cs"/>
          <w:b/>
          <w:bCs/>
          <w:sz w:val="24"/>
          <w:szCs w:val="24"/>
          <w:rtl/>
        </w:rPr>
        <w:t>באותו חלק עץ שחשב עליו מחשבת פטור גם</w:t>
      </w:r>
      <w:r w:rsidRPr="002D05B3">
        <w:rPr>
          <w:rFonts w:cs="Arial"/>
          <w:sz w:val="24"/>
          <w:szCs w:val="24"/>
          <w:rtl/>
        </w:rPr>
        <w:t xml:space="preserve"> מחשבת חיוב</w:t>
      </w:r>
      <w:r w:rsidRPr="00C276F4">
        <w:rPr>
          <w:rFonts w:cs="Arial" w:hint="cs"/>
          <w:sz w:val="24"/>
          <w:szCs w:val="24"/>
          <w:rtl/>
        </w:rPr>
        <w:t>,</w:t>
      </w:r>
      <w:r w:rsidRPr="002D05B3">
        <w:rPr>
          <w:rFonts w:cs="Arial"/>
          <w:sz w:val="24"/>
          <w:szCs w:val="24"/>
          <w:rtl/>
        </w:rPr>
        <w:t xml:space="preserve"> יהא חייב. נטעו שלש שנים לסייג</w:t>
      </w:r>
      <w:r w:rsidRPr="00C276F4">
        <w:rPr>
          <w:rFonts w:cs="Arial" w:hint="cs"/>
          <w:sz w:val="24"/>
          <w:szCs w:val="24"/>
          <w:rtl/>
        </w:rPr>
        <w:t xml:space="preserve">. </w:t>
      </w:r>
      <w:r w:rsidRPr="005F0A5E">
        <w:rPr>
          <w:rFonts w:cs="Arial" w:hint="cs"/>
          <w:b/>
          <w:bCs/>
          <w:sz w:val="24"/>
          <w:szCs w:val="24"/>
          <w:rtl/>
        </w:rPr>
        <w:t>ואחר שעברו שלוש שנים</w:t>
      </w:r>
      <w:r w:rsidRPr="00C276F4">
        <w:rPr>
          <w:rFonts w:cs="Arial"/>
          <w:sz w:val="24"/>
          <w:szCs w:val="24"/>
          <w:rtl/>
        </w:rPr>
        <w:t xml:space="preserve"> </w:t>
      </w:r>
      <w:r w:rsidRPr="002D05B3">
        <w:rPr>
          <w:rFonts w:cs="Arial"/>
          <w:sz w:val="24"/>
          <w:szCs w:val="24"/>
          <w:rtl/>
        </w:rPr>
        <w:t>חישב עליו למאכל</w:t>
      </w:r>
      <w:r w:rsidRPr="00C276F4">
        <w:rPr>
          <w:rFonts w:cs="Arial" w:hint="cs"/>
          <w:sz w:val="24"/>
          <w:szCs w:val="24"/>
          <w:rtl/>
        </w:rPr>
        <w:t xml:space="preserve">, </w:t>
      </w:r>
      <w:r w:rsidRPr="005F0A5E">
        <w:rPr>
          <w:rFonts w:cs="Arial" w:hint="cs"/>
          <w:b/>
          <w:bCs/>
          <w:sz w:val="24"/>
          <w:szCs w:val="24"/>
          <w:rtl/>
        </w:rPr>
        <w:t>וכבר היה עליו פרי שחנט בשלישית</w:t>
      </w:r>
      <w:r w:rsidRPr="002D05B3">
        <w:rPr>
          <w:rFonts w:cs="Arial"/>
          <w:sz w:val="24"/>
          <w:szCs w:val="24"/>
          <w:rtl/>
        </w:rPr>
        <w:t xml:space="preserve"> והוסיף </w:t>
      </w:r>
      <w:r w:rsidRPr="005F0A5E">
        <w:rPr>
          <w:rFonts w:cs="Arial" w:hint="cs"/>
          <w:b/>
          <w:bCs/>
          <w:sz w:val="24"/>
          <w:szCs w:val="24"/>
          <w:rtl/>
        </w:rPr>
        <w:t>לגדול ברביעית</w:t>
      </w:r>
      <w:r w:rsidRPr="00C276F4">
        <w:rPr>
          <w:rFonts w:cs="Arial" w:hint="cs"/>
          <w:sz w:val="24"/>
          <w:szCs w:val="24"/>
          <w:rtl/>
        </w:rPr>
        <w:t>.</w:t>
      </w:r>
      <w:r w:rsidRPr="002D05B3">
        <w:rPr>
          <w:rFonts w:cs="Arial"/>
          <w:sz w:val="24"/>
          <w:szCs w:val="24"/>
          <w:rtl/>
        </w:rPr>
        <w:t xml:space="preserve"> רבי ירמיה אמר</w:t>
      </w:r>
      <w:r w:rsidRPr="00C276F4">
        <w:rPr>
          <w:rFonts w:cs="Arial" w:hint="cs"/>
          <w:sz w:val="24"/>
          <w:szCs w:val="24"/>
          <w:rtl/>
        </w:rPr>
        <w:t>,</w:t>
      </w:r>
      <w:r w:rsidRPr="002D05B3">
        <w:rPr>
          <w:rFonts w:cs="Arial"/>
          <w:sz w:val="24"/>
          <w:szCs w:val="24"/>
          <w:rtl/>
        </w:rPr>
        <w:t xml:space="preserve"> התוספת פטור</w:t>
      </w:r>
      <w:r w:rsidRPr="00C276F4">
        <w:rPr>
          <w:rFonts w:cs="Arial" w:hint="cs"/>
          <w:sz w:val="24"/>
          <w:szCs w:val="24"/>
          <w:rtl/>
        </w:rPr>
        <w:t>.</w:t>
      </w:r>
      <w:r w:rsidRPr="002D05B3">
        <w:rPr>
          <w:rFonts w:cs="Arial"/>
          <w:sz w:val="24"/>
          <w:szCs w:val="24"/>
          <w:rtl/>
        </w:rPr>
        <w:t xml:space="preserve"> רבי </w:t>
      </w:r>
      <w:r w:rsidRPr="005F0A5E">
        <w:rPr>
          <w:rFonts w:cs="Arial" w:hint="cs"/>
          <w:b/>
          <w:bCs/>
          <w:sz w:val="24"/>
          <w:szCs w:val="24"/>
          <w:rtl/>
        </w:rPr>
        <w:t>א</w:t>
      </w:r>
      <w:r w:rsidRPr="005F0A5E">
        <w:rPr>
          <w:rFonts w:cs="Arial"/>
          <w:b/>
          <w:bCs/>
          <w:sz w:val="24"/>
          <w:szCs w:val="24"/>
          <w:rtl/>
        </w:rPr>
        <w:t>בא</w:t>
      </w:r>
      <w:r w:rsidRPr="002D05B3">
        <w:rPr>
          <w:rFonts w:cs="Arial"/>
          <w:sz w:val="24"/>
          <w:szCs w:val="24"/>
          <w:rtl/>
        </w:rPr>
        <w:t xml:space="preserve"> אמר</w:t>
      </w:r>
      <w:r w:rsidRPr="00C276F4">
        <w:rPr>
          <w:rFonts w:cs="Arial" w:hint="cs"/>
          <w:sz w:val="24"/>
          <w:szCs w:val="24"/>
          <w:rtl/>
        </w:rPr>
        <w:t>,</w:t>
      </w:r>
      <w:r w:rsidRPr="002D05B3">
        <w:rPr>
          <w:rFonts w:cs="Arial"/>
          <w:sz w:val="24"/>
          <w:szCs w:val="24"/>
          <w:rtl/>
        </w:rPr>
        <w:t xml:space="preserve"> התוספת חייב. </w:t>
      </w:r>
      <w:proofErr w:type="spellStart"/>
      <w:r w:rsidRPr="002D05B3">
        <w:rPr>
          <w:rFonts w:cs="Arial"/>
          <w:sz w:val="24"/>
          <w:szCs w:val="24"/>
          <w:rtl/>
        </w:rPr>
        <w:t>א"ר</w:t>
      </w:r>
      <w:proofErr w:type="spellEnd"/>
      <w:r w:rsidRPr="002D05B3">
        <w:rPr>
          <w:rFonts w:cs="Arial"/>
          <w:sz w:val="24"/>
          <w:szCs w:val="24"/>
          <w:rtl/>
        </w:rPr>
        <w:t xml:space="preserve"> יוסי</w:t>
      </w:r>
      <w:r w:rsidRPr="00C276F4">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הדא</w:t>
      </w:r>
      <w:proofErr w:type="spellEnd"/>
      <w:r w:rsidRPr="002D05B3">
        <w:rPr>
          <w:rFonts w:cs="Arial"/>
          <w:sz w:val="24"/>
          <w:szCs w:val="24"/>
          <w:rtl/>
        </w:rPr>
        <w:t xml:space="preserve"> דרבי ירמיה </w:t>
      </w:r>
      <w:proofErr w:type="spellStart"/>
      <w:r w:rsidRPr="002D05B3">
        <w:rPr>
          <w:rFonts w:cs="Arial"/>
          <w:sz w:val="24"/>
          <w:szCs w:val="24"/>
          <w:rtl/>
        </w:rPr>
        <w:t>מתחמיא</w:t>
      </w:r>
      <w:proofErr w:type="spellEnd"/>
      <w:r w:rsidRPr="002D05B3">
        <w:rPr>
          <w:rFonts w:cs="Arial"/>
          <w:sz w:val="24"/>
          <w:szCs w:val="24"/>
          <w:rtl/>
        </w:rPr>
        <w:t xml:space="preserve"> </w:t>
      </w:r>
      <w:proofErr w:type="spellStart"/>
      <w:r w:rsidRPr="002D05B3">
        <w:rPr>
          <w:rFonts w:cs="Arial"/>
          <w:sz w:val="24"/>
          <w:szCs w:val="24"/>
          <w:rtl/>
        </w:rPr>
        <w:t>קשיא</w:t>
      </w:r>
      <w:proofErr w:type="spellEnd"/>
      <w:r w:rsidRPr="00C276F4">
        <w:rPr>
          <w:rFonts w:cs="Arial" w:hint="cs"/>
          <w:sz w:val="24"/>
          <w:szCs w:val="24"/>
          <w:rtl/>
        </w:rPr>
        <w:t>,</w:t>
      </w:r>
      <w:r w:rsidRPr="002D05B3">
        <w:rPr>
          <w:rFonts w:cs="Arial"/>
          <w:sz w:val="24"/>
          <w:szCs w:val="24"/>
          <w:rtl/>
        </w:rPr>
        <w:t xml:space="preserve"> ולית היא אלא ניחא </w:t>
      </w:r>
      <w:r w:rsidRPr="00C276F4">
        <w:rPr>
          <w:rFonts w:cs="Arial" w:hint="cs"/>
          <w:sz w:val="24"/>
          <w:szCs w:val="24"/>
          <w:rtl/>
        </w:rPr>
        <w:t>.</w:t>
      </w:r>
      <w:proofErr w:type="spellStart"/>
      <w:r w:rsidRPr="005F0A5E">
        <w:rPr>
          <w:rFonts w:cs="Arial" w:hint="cs"/>
          <w:b/>
          <w:bCs/>
          <w:sz w:val="24"/>
          <w:szCs w:val="24"/>
          <w:rtl/>
        </w:rPr>
        <w:t>קשיא</w:t>
      </w:r>
      <w:proofErr w:type="spellEnd"/>
      <w:r w:rsidRPr="005F0A5E">
        <w:rPr>
          <w:rFonts w:cs="Arial" w:hint="cs"/>
          <w:b/>
          <w:bCs/>
          <w:sz w:val="24"/>
          <w:szCs w:val="24"/>
          <w:rtl/>
        </w:rPr>
        <w:t xml:space="preserve"> </w:t>
      </w:r>
      <w:proofErr w:type="spellStart"/>
      <w:r w:rsidRPr="005F0A5E">
        <w:rPr>
          <w:rFonts w:cs="Arial" w:hint="cs"/>
          <w:b/>
          <w:bCs/>
          <w:sz w:val="24"/>
          <w:szCs w:val="24"/>
          <w:rtl/>
        </w:rPr>
        <w:t>מ</w:t>
      </w:r>
      <w:r w:rsidRPr="005F0A5E">
        <w:rPr>
          <w:rFonts w:cs="Arial"/>
          <w:b/>
          <w:bCs/>
          <w:sz w:val="24"/>
          <w:szCs w:val="24"/>
          <w:rtl/>
        </w:rPr>
        <w:t>הדא</w:t>
      </w:r>
      <w:proofErr w:type="spellEnd"/>
      <w:r w:rsidRPr="002D05B3">
        <w:rPr>
          <w:rFonts w:cs="Arial"/>
          <w:sz w:val="24"/>
          <w:szCs w:val="24"/>
          <w:rtl/>
        </w:rPr>
        <w:t xml:space="preserve"> </w:t>
      </w:r>
      <w:proofErr w:type="spellStart"/>
      <w:r w:rsidRPr="002D05B3">
        <w:rPr>
          <w:rFonts w:cs="Arial"/>
          <w:sz w:val="24"/>
          <w:szCs w:val="24"/>
          <w:rtl/>
        </w:rPr>
        <w:t>דתני</w:t>
      </w:r>
      <w:proofErr w:type="spellEnd"/>
      <w:r w:rsidRPr="00C276F4">
        <w:rPr>
          <w:rFonts w:cs="Arial" w:hint="cs"/>
          <w:sz w:val="24"/>
          <w:szCs w:val="24"/>
          <w:rtl/>
        </w:rPr>
        <w:t>,</w:t>
      </w:r>
      <w:r w:rsidRPr="002D05B3">
        <w:rPr>
          <w:rFonts w:cs="Arial"/>
          <w:sz w:val="24"/>
          <w:szCs w:val="24"/>
          <w:rtl/>
        </w:rPr>
        <w:t xml:space="preserve"> שדה שהביאה שליש לפני גוי </w:t>
      </w:r>
      <w:proofErr w:type="spellStart"/>
      <w:r w:rsidRPr="00C276F4">
        <w:rPr>
          <w:rFonts w:cs="Arial" w:hint="cs"/>
          <w:i/>
          <w:iCs/>
          <w:sz w:val="16"/>
          <w:szCs w:val="16"/>
          <w:rtl/>
        </w:rPr>
        <w:t>בסוריא</w:t>
      </w:r>
      <w:proofErr w:type="spellEnd"/>
      <w:r w:rsidRPr="00C276F4">
        <w:rPr>
          <w:rFonts w:cs="Arial" w:hint="cs"/>
          <w:sz w:val="24"/>
          <w:szCs w:val="24"/>
          <w:rtl/>
        </w:rPr>
        <w:t xml:space="preserve"> </w:t>
      </w:r>
      <w:r w:rsidRPr="002D05B3">
        <w:rPr>
          <w:rFonts w:cs="Arial"/>
          <w:sz w:val="24"/>
          <w:szCs w:val="24"/>
          <w:rtl/>
        </w:rPr>
        <w:t>ולקחה ישראל</w:t>
      </w:r>
      <w:r w:rsidRPr="00C276F4">
        <w:rPr>
          <w:rFonts w:cs="Arial" w:hint="cs"/>
          <w:sz w:val="24"/>
          <w:szCs w:val="24"/>
          <w:rtl/>
        </w:rPr>
        <w:t>.</w:t>
      </w:r>
      <w:r w:rsidRPr="002D05B3">
        <w:rPr>
          <w:rFonts w:cs="Arial"/>
          <w:sz w:val="24"/>
          <w:szCs w:val="24"/>
          <w:rtl/>
        </w:rPr>
        <w:t xml:space="preserve"> ר' עקיבה אומר התוספת פטור</w:t>
      </w:r>
      <w:r w:rsidRPr="00C276F4">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וחכ"א</w:t>
      </w:r>
      <w:proofErr w:type="spellEnd"/>
      <w:r w:rsidRPr="002D05B3">
        <w:rPr>
          <w:rFonts w:cs="Arial"/>
          <w:sz w:val="24"/>
          <w:szCs w:val="24"/>
          <w:rtl/>
        </w:rPr>
        <w:t xml:space="preserve"> התוספת חייב. </w:t>
      </w:r>
      <w:r w:rsidRPr="005F0A5E">
        <w:rPr>
          <w:rFonts w:cs="Arial" w:hint="cs"/>
          <w:b/>
          <w:bCs/>
          <w:sz w:val="24"/>
          <w:szCs w:val="24"/>
          <w:rtl/>
        </w:rPr>
        <w:t xml:space="preserve">אף </w:t>
      </w:r>
      <w:r w:rsidRPr="005F0A5E">
        <w:rPr>
          <w:rFonts w:cs="Arial"/>
          <w:b/>
          <w:bCs/>
          <w:sz w:val="24"/>
          <w:szCs w:val="24"/>
          <w:rtl/>
        </w:rPr>
        <w:t>הכא</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צריך להיות</w:t>
      </w:r>
      <w:r w:rsidRPr="00C276F4">
        <w:rPr>
          <w:rFonts w:cs="Arial" w:hint="cs"/>
          <w:sz w:val="24"/>
          <w:szCs w:val="24"/>
          <w:rtl/>
        </w:rPr>
        <w:t xml:space="preserve"> </w:t>
      </w:r>
      <w:r w:rsidRPr="002D05B3">
        <w:rPr>
          <w:rFonts w:cs="Arial"/>
          <w:sz w:val="24"/>
          <w:szCs w:val="24"/>
          <w:rtl/>
        </w:rPr>
        <w:t xml:space="preserve">עיקרו פטור ותוספתו חייב. </w:t>
      </w:r>
      <w:r w:rsidRPr="005F0A5E">
        <w:rPr>
          <w:rFonts w:cs="Arial" w:hint="cs"/>
          <w:b/>
          <w:bCs/>
          <w:sz w:val="24"/>
          <w:szCs w:val="24"/>
          <w:rtl/>
        </w:rPr>
        <w:t xml:space="preserve">ואך פטר </w:t>
      </w:r>
      <w:r w:rsidRPr="005F0A5E">
        <w:rPr>
          <w:rFonts w:cs="Arial"/>
          <w:b/>
          <w:bCs/>
          <w:sz w:val="24"/>
          <w:szCs w:val="24"/>
          <w:rtl/>
        </w:rPr>
        <w:t>רבי ירמיה</w:t>
      </w:r>
      <w:r w:rsidRPr="005F0A5E">
        <w:rPr>
          <w:rFonts w:cs="Arial" w:hint="cs"/>
          <w:b/>
          <w:bCs/>
          <w:sz w:val="24"/>
          <w:szCs w:val="24"/>
          <w:rtl/>
        </w:rPr>
        <w:t xml:space="preserve"> גם את התוספת? </w:t>
      </w:r>
      <w:r w:rsidRPr="005F0A5E">
        <w:rPr>
          <w:rFonts w:cs="Arial"/>
          <w:b/>
          <w:bCs/>
          <w:sz w:val="24"/>
          <w:szCs w:val="24"/>
          <w:rtl/>
        </w:rPr>
        <w:t>ולית היא אלא ניחא</w:t>
      </w:r>
      <w:r w:rsidRPr="005F0A5E">
        <w:rPr>
          <w:rFonts w:cs="Arial" w:hint="cs"/>
          <w:b/>
          <w:bCs/>
          <w:sz w:val="24"/>
          <w:szCs w:val="24"/>
          <w:rtl/>
        </w:rPr>
        <w:t xml:space="preserve">  שהרי גם התוספת שגדלה </w:t>
      </w:r>
      <w:r w:rsidRPr="005F0A5E">
        <w:rPr>
          <w:rFonts w:cs="Arial"/>
          <w:b/>
          <w:bCs/>
          <w:sz w:val="24"/>
          <w:szCs w:val="24"/>
          <w:rtl/>
        </w:rPr>
        <w:t xml:space="preserve">בשנה הרביעית </w:t>
      </w:r>
      <w:r w:rsidRPr="005F0A5E">
        <w:rPr>
          <w:rFonts w:cs="Arial" w:hint="cs"/>
          <w:b/>
          <w:bCs/>
          <w:sz w:val="24"/>
          <w:szCs w:val="24"/>
          <w:rtl/>
        </w:rPr>
        <w:t xml:space="preserve">גדלה </w:t>
      </w:r>
      <w:r w:rsidRPr="005F0A5E">
        <w:rPr>
          <w:rFonts w:cs="Arial"/>
          <w:b/>
          <w:bCs/>
          <w:sz w:val="24"/>
          <w:szCs w:val="24"/>
          <w:rtl/>
        </w:rPr>
        <w:t>בפטור</w:t>
      </w:r>
      <w:r w:rsidRPr="005F0A5E">
        <w:rPr>
          <w:rFonts w:cs="Arial" w:hint="cs"/>
          <w:b/>
          <w:bCs/>
          <w:sz w:val="24"/>
          <w:szCs w:val="24"/>
          <w:rtl/>
        </w:rPr>
        <w:t xml:space="preserve">. </w:t>
      </w:r>
      <w:proofErr w:type="spellStart"/>
      <w:r w:rsidRPr="005F0A5E">
        <w:rPr>
          <w:rFonts w:cs="Arial" w:hint="cs"/>
          <w:b/>
          <w:bCs/>
          <w:sz w:val="24"/>
          <w:szCs w:val="24"/>
          <w:rtl/>
        </w:rPr>
        <w:t>ד</w:t>
      </w:r>
      <w:r w:rsidRPr="005F0A5E">
        <w:rPr>
          <w:rFonts w:cs="Arial"/>
          <w:b/>
          <w:bCs/>
          <w:sz w:val="24"/>
          <w:szCs w:val="24"/>
          <w:rtl/>
        </w:rPr>
        <w:t>א"ר</w:t>
      </w:r>
      <w:proofErr w:type="spellEnd"/>
      <w:r w:rsidRPr="00C276F4">
        <w:rPr>
          <w:rFonts w:cs="Arial"/>
          <w:sz w:val="24"/>
          <w:szCs w:val="24"/>
          <w:rtl/>
        </w:rPr>
        <w:t xml:space="preserve"> </w:t>
      </w:r>
      <w:r w:rsidRPr="002D05B3">
        <w:rPr>
          <w:rFonts w:cs="Arial"/>
          <w:sz w:val="24"/>
          <w:szCs w:val="24"/>
          <w:rtl/>
        </w:rPr>
        <w:t>יוחנן</w:t>
      </w:r>
      <w:r w:rsidRPr="00C276F4">
        <w:rPr>
          <w:rFonts w:cs="Arial" w:hint="cs"/>
          <w:sz w:val="24"/>
          <w:szCs w:val="24"/>
          <w:rtl/>
        </w:rPr>
        <w:t>.</w:t>
      </w:r>
      <w:r w:rsidRPr="002D05B3">
        <w:rPr>
          <w:rFonts w:cs="Arial"/>
          <w:sz w:val="24"/>
          <w:szCs w:val="24"/>
          <w:rtl/>
        </w:rPr>
        <w:t xml:space="preserve"> דברי רבי ישמעאל</w:t>
      </w:r>
      <w:r w:rsidRPr="00C276F4">
        <w:rPr>
          <w:rFonts w:cs="Arial" w:hint="cs"/>
          <w:sz w:val="24"/>
          <w:szCs w:val="24"/>
          <w:rtl/>
        </w:rPr>
        <w:t>,</w:t>
      </w:r>
      <w:r w:rsidRPr="002D05B3">
        <w:rPr>
          <w:rFonts w:cs="Arial"/>
          <w:sz w:val="24"/>
          <w:szCs w:val="24"/>
          <w:rtl/>
        </w:rPr>
        <w:t xml:space="preserve"> כל שאין לו ערלה אין לו רבעי. </w:t>
      </w:r>
      <w:r w:rsidRPr="005F0A5E">
        <w:rPr>
          <w:rFonts w:cs="Arial"/>
          <w:b/>
          <w:bCs/>
          <w:sz w:val="24"/>
          <w:szCs w:val="24"/>
          <w:rtl/>
        </w:rPr>
        <w:t>וכאן שלא נהגה בהן דין ערלה, אין דין נטע רבעי נוהג בהן</w:t>
      </w:r>
      <w:r w:rsidRPr="00C276F4">
        <w:rPr>
          <w:rFonts w:cs="Arial" w:hint="cs"/>
          <w:sz w:val="24"/>
          <w:szCs w:val="24"/>
          <w:rtl/>
        </w:rPr>
        <w:t>.</w:t>
      </w:r>
      <w:r w:rsidRPr="00C276F4">
        <w:rPr>
          <w:rFonts w:cs="Arial"/>
          <w:sz w:val="24"/>
          <w:szCs w:val="24"/>
          <w:rtl/>
        </w:rPr>
        <w:t xml:space="preserve"> </w:t>
      </w:r>
      <w:r w:rsidRPr="002D05B3">
        <w:rPr>
          <w:rFonts w:cs="Arial"/>
          <w:sz w:val="24"/>
          <w:szCs w:val="24"/>
          <w:rtl/>
        </w:rPr>
        <w:t>רבי יוחנן בעי</w:t>
      </w:r>
      <w:r w:rsidRPr="00C276F4">
        <w:rPr>
          <w:rFonts w:cs="Arial" w:hint="cs"/>
          <w:sz w:val="24"/>
          <w:szCs w:val="24"/>
          <w:rtl/>
        </w:rPr>
        <w:t>.</w:t>
      </w:r>
      <w:r w:rsidRPr="002D05B3">
        <w:rPr>
          <w:rFonts w:cs="Arial"/>
          <w:sz w:val="24"/>
          <w:szCs w:val="24"/>
          <w:rtl/>
        </w:rPr>
        <w:t xml:space="preserve"> עד שיהא לו שלש שנים ערלה</w:t>
      </w:r>
      <w:r w:rsidRPr="00C276F4">
        <w:rPr>
          <w:rFonts w:cs="Arial" w:hint="cs"/>
          <w:sz w:val="24"/>
          <w:szCs w:val="24"/>
          <w:rtl/>
        </w:rPr>
        <w:t xml:space="preserve">? </w:t>
      </w:r>
      <w:r w:rsidRPr="00D7258B">
        <w:rPr>
          <w:rFonts w:cs="Arial" w:hint="cs"/>
          <w:i/>
          <w:iCs/>
          <w:sz w:val="16"/>
          <w:szCs w:val="16"/>
          <w:rtl/>
        </w:rPr>
        <w:t>במה הסתפק רבי יוחנן?</w:t>
      </w:r>
      <w:r w:rsidRPr="005F0A5E">
        <w:rPr>
          <w:rFonts w:cs="Arial"/>
          <w:b/>
          <w:bCs/>
          <w:sz w:val="24"/>
          <w:szCs w:val="24"/>
          <w:rtl/>
        </w:rPr>
        <w:t xml:space="preserve"> </w:t>
      </w:r>
      <w:r w:rsidRPr="005F0A5E">
        <w:rPr>
          <w:rFonts w:cs="Arial" w:hint="cs"/>
          <w:b/>
          <w:bCs/>
          <w:sz w:val="24"/>
          <w:szCs w:val="24"/>
          <w:rtl/>
        </w:rPr>
        <w:t>רבי</w:t>
      </w:r>
      <w:r w:rsidRPr="002D05B3">
        <w:rPr>
          <w:rFonts w:cs="Arial"/>
          <w:b/>
          <w:bCs/>
          <w:sz w:val="24"/>
          <w:szCs w:val="24"/>
          <w:rtl/>
        </w:rPr>
        <w:t xml:space="preserve"> </w:t>
      </w:r>
      <w:r w:rsidRPr="002D05B3">
        <w:rPr>
          <w:rFonts w:cs="Arial"/>
          <w:sz w:val="24"/>
          <w:szCs w:val="24"/>
          <w:rtl/>
        </w:rPr>
        <w:t xml:space="preserve">יונה </w:t>
      </w:r>
      <w:r w:rsidRPr="005F0A5E">
        <w:rPr>
          <w:rFonts w:cs="Arial" w:hint="cs"/>
          <w:b/>
          <w:bCs/>
          <w:sz w:val="24"/>
          <w:szCs w:val="24"/>
          <w:rtl/>
        </w:rPr>
        <w:t>אמר</w:t>
      </w:r>
      <w:r w:rsidRPr="00C276F4">
        <w:rPr>
          <w:rFonts w:cs="Arial" w:hint="cs"/>
          <w:sz w:val="24"/>
          <w:szCs w:val="24"/>
          <w:rtl/>
        </w:rPr>
        <w:t>,</w:t>
      </w:r>
      <w:r w:rsidRPr="00C276F4">
        <w:rPr>
          <w:rFonts w:cs="Arial"/>
          <w:sz w:val="24"/>
          <w:szCs w:val="24"/>
          <w:rtl/>
        </w:rPr>
        <w:t xml:space="preserve"> </w:t>
      </w:r>
      <w:r w:rsidRPr="002D05B3">
        <w:rPr>
          <w:rFonts w:cs="Arial"/>
          <w:sz w:val="24"/>
          <w:szCs w:val="24"/>
          <w:rtl/>
        </w:rPr>
        <w:t>עיקר ערלה צריכה ליה</w:t>
      </w:r>
      <w:r w:rsidRPr="00C276F4">
        <w:rPr>
          <w:rFonts w:cs="Arial" w:hint="cs"/>
          <w:sz w:val="24"/>
          <w:szCs w:val="24"/>
          <w:rtl/>
        </w:rPr>
        <w:t xml:space="preserve">. </w:t>
      </w:r>
      <w:r w:rsidRPr="005F0A5E">
        <w:rPr>
          <w:rFonts w:cs="Arial" w:hint="cs"/>
          <w:b/>
          <w:bCs/>
          <w:sz w:val="24"/>
          <w:szCs w:val="24"/>
          <w:rtl/>
        </w:rPr>
        <w:t xml:space="preserve">כגון </w:t>
      </w:r>
      <w:r w:rsidRPr="005F0A5E">
        <w:rPr>
          <w:rFonts w:cs="Arial"/>
          <w:b/>
          <w:bCs/>
          <w:sz w:val="24"/>
          <w:szCs w:val="24"/>
          <w:rtl/>
        </w:rPr>
        <w:t>אם חישב לסייג ו</w:t>
      </w:r>
      <w:r w:rsidRPr="005F0A5E">
        <w:rPr>
          <w:rFonts w:cs="Arial" w:hint="cs"/>
          <w:b/>
          <w:bCs/>
          <w:sz w:val="24"/>
          <w:szCs w:val="24"/>
          <w:rtl/>
        </w:rPr>
        <w:t xml:space="preserve">אחר שנה </w:t>
      </w:r>
      <w:r w:rsidRPr="005F0A5E">
        <w:rPr>
          <w:rFonts w:cs="Arial"/>
          <w:b/>
          <w:bCs/>
          <w:sz w:val="24"/>
          <w:szCs w:val="24"/>
          <w:rtl/>
        </w:rPr>
        <w:t>נמלך למאכל, האם נוהג בהן דין ערלה בפחות מג' שנים</w:t>
      </w:r>
      <w:r w:rsidR="00602911">
        <w:rPr>
          <w:rFonts w:cs="Arial" w:hint="cs"/>
          <w:b/>
          <w:bCs/>
          <w:sz w:val="24"/>
          <w:szCs w:val="24"/>
          <w:rtl/>
        </w:rPr>
        <w:t xml:space="preserve"> וצריך להשלים לשלוש שנים באיסור ערלה</w:t>
      </w:r>
      <w:r w:rsidRPr="005F0A5E">
        <w:rPr>
          <w:rFonts w:cs="Arial" w:hint="cs"/>
          <w:b/>
          <w:bCs/>
          <w:sz w:val="24"/>
          <w:szCs w:val="24"/>
          <w:rtl/>
        </w:rPr>
        <w:t xml:space="preserve"> .או</w:t>
      </w:r>
      <w:r w:rsidRPr="005F0A5E">
        <w:rPr>
          <w:rFonts w:cs="Arial"/>
          <w:b/>
          <w:bCs/>
          <w:sz w:val="24"/>
          <w:szCs w:val="24"/>
          <w:rtl/>
        </w:rPr>
        <w:t xml:space="preserve"> </w:t>
      </w:r>
      <w:r w:rsidRPr="005F0A5E">
        <w:rPr>
          <w:rFonts w:cs="Arial" w:hint="cs"/>
          <w:b/>
          <w:bCs/>
          <w:sz w:val="24"/>
          <w:szCs w:val="24"/>
          <w:rtl/>
        </w:rPr>
        <w:t>ש</w:t>
      </w:r>
      <w:r w:rsidRPr="005F0A5E">
        <w:rPr>
          <w:rFonts w:cs="Arial"/>
          <w:b/>
          <w:bCs/>
          <w:sz w:val="24"/>
          <w:szCs w:val="24"/>
          <w:rtl/>
        </w:rPr>
        <w:t>אין</w:t>
      </w:r>
      <w:r w:rsidRPr="00C276F4">
        <w:rPr>
          <w:rFonts w:cs="Arial"/>
          <w:sz w:val="24"/>
          <w:szCs w:val="24"/>
          <w:rtl/>
        </w:rPr>
        <w:t xml:space="preserve"> </w:t>
      </w:r>
      <w:r w:rsidRPr="002D05B3">
        <w:rPr>
          <w:rFonts w:cs="Arial"/>
          <w:sz w:val="24"/>
          <w:szCs w:val="24"/>
          <w:rtl/>
        </w:rPr>
        <w:t>עיקר ערלה פחות משלש שנים</w:t>
      </w:r>
      <w:r w:rsidRPr="00C276F4">
        <w:rPr>
          <w:rFonts w:cs="Arial" w:hint="cs"/>
          <w:sz w:val="24"/>
          <w:szCs w:val="24"/>
          <w:rtl/>
        </w:rPr>
        <w:t xml:space="preserve"> </w:t>
      </w:r>
      <w:r w:rsidRPr="005F0A5E">
        <w:rPr>
          <w:rFonts w:cs="Arial" w:hint="cs"/>
          <w:b/>
          <w:bCs/>
          <w:sz w:val="24"/>
          <w:szCs w:val="24"/>
          <w:rtl/>
        </w:rPr>
        <w:t>ולא נוהג בהם ערלה כלל</w:t>
      </w:r>
      <w:r w:rsidRPr="005F0A5E">
        <w:rPr>
          <w:rFonts w:cs="Arial"/>
          <w:b/>
          <w:bCs/>
          <w:sz w:val="24"/>
          <w:szCs w:val="24"/>
          <w:rtl/>
        </w:rPr>
        <w:t>.</w:t>
      </w:r>
      <w:r w:rsidRPr="002D05B3">
        <w:rPr>
          <w:rFonts w:cs="Arial"/>
          <w:sz w:val="24"/>
          <w:szCs w:val="24"/>
          <w:rtl/>
        </w:rPr>
        <w:t xml:space="preserve"> יוסי</w:t>
      </w:r>
      <w:r w:rsidRPr="00C276F4">
        <w:rPr>
          <w:rFonts w:cs="Arial"/>
          <w:sz w:val="24"/>
          <w:szCs w:val="24"/>
          <w:rtl/>
        </w:rPr>
        <w:t xml:space="preserve"> </w:t>
      </w:r>
      <w:r w:rsidRPr="005F0A5E">
        <w:rPr>
          <w:rFonts w:cs="Arial" w:hint="cs"/>
          <w:b/>
          <w:bCs/>
          <w:sz w:val="24"/>
          <w:szCs w:val="24"/>
          <w:rtl/>
        </w:rPr>
        <w:t>אמר</w:t>
      </w:r>
      <w:r w:rsidRPr="002D05B3">
        <w:rPr>
          <w:rFonts w:cs="Arial"/>
          <w:sz w:val="24"/>
          <w:szCs w:val="24"/>
          <w:rtl/>
        </w:rPr>
        <w:t xml:space="preserve"> עיקר רבעי צריכה ליה</w:t>
      </w:r>
      <w:r w:rsidRPr="00C276F4">
        <w:rPr>
          <w:rFonts w:cs="Arial" w:hint="cs"/>
          <w:sz w:val="24"/>
          <w:szCs w:val="24"/>
          <w:rtl/>
        </w:rPr>
        <w:t>.</w:t>
      </w:r>
      <w:r w:rsidRPr="00C276F4">
        <w:rPr>
          <w:rFonts w:cs="Arial"/>
          <w:sz w:val="24"/>
          <w:szCs w:val="24"/>
          <w:rtl/>
        </w:rPr>
        <w:t xml:space="preserve"> </w:t>
      </w:r>
      <w:r w:rsidRPr="005F0A5E">
        <w:rPr>
          <w:rFonts w:cs="Arial" w:hint="cs"/>
          <w:b/>
          <w:bCs/>
          <w:sz w:val="24"/>
          <w:szCs w:val="24"/>
          <w:rtl/>
        </w:rPr>
        <w:t xml:space="preserve">כגון שנטעו לעצים ואחר שלוש שנים נמלך, האם הפירות שיגדלו בשנה הרביעית פטורים מרבעי, </w:t>
      </w:r>
      <w:proofErr w:type="spellStart"/>
      <w:r w:rsidRPr="005F0A5E">
        <w:rPr>
          <w:rFonts w:cs="Arial" w:hint="cs"/>
          <w:b/>
          <w:bCs/>
          <w:sz w:val="24"/>
          <w:szCs w:val="24"/>
          <w:rtl/>
        </w:rPr>
        <w:t>ד</w:t>
      </w:r>
      <w:r w:rsidRPr="005F0A5E">
        <w:rPr>
          <w:rFonts w:cs="Arial"/>
          <w:b/>
          <w:bCs/>
          <w:sz w:val="24"/>
          <w:szCs w:val="24"/>
          <w:rtl/>
        </w:rPr>
        <w:t>כל</w:t>
      </w:r>
      <w:proofErr w:type="spellEnd"/>
      <w:r w:rsidRPr="002D05B3">
        <w:rPr>
          <w:rFonts w:cs="Arial"/>
          <w:sz w:val="24"/>
          <w:szCs w:val="24"/>
          <w:rtl/>
        </w:rPr>
        <w:t xml:space="preserve"> שאין לו ערלה אין לו רבעי. </w:t>
      </w:r>
      <w:r w:rsidRPr="005F0A5E">
        <w:rPr>
          <w:rFonts w:cs="Arial" w:hint="cs"/>
          <w:b/>
          <w:bCs/>
          <w:sz w:val="24"/>
          <w:szCs w:val="24"/>
          <w:rtl/>
        </w:rPr>
        <w:t>או שאפילו עץ שלא נהגו בו ערלה נוהג בו דין רבעי</w:t>
      </w:r>
      <w:r w:rsidRPr="00C276F4">
        <w:rPr>
          <w:rFonts w:cs="Arial"/>
          <w:sz w:val="24"/>
          <w:szCs w:val="24"/>
          <w:rtl/>
        </w:rPr>
        <w:t xml:space="preserve">. </w:t>
      </w:r>
      <w:r w:rsidRPr="002D05B3">
        <w:rPr>
          <w:rFonts w:cs="Arial"/>
          <w:sz w:val="24"/>
          <w:szCs w:val="24"/>
          <w:rtl/>
        </w:rPr>
        <w:t>תני</w:t>
      </w:r>
      <w:r w:rsidRPr="00C276F4">
        <w:rPr>
          <w:rFonts w:cs="Arial" w:hint="cs"/>
          <w:sz w:val="24"/>
          <w:szCs w:val="24"/>
          <w:rtl/>
        </w:rPr>
        <w:t>,</w:t>
      </w:r>
      <w:r w:rsidRPr="002D05B3">
        <w:rPr>
          <w:rFonts w:cs="Arial"/>
          <w:sz w:val="24"/>
          <w:szCs w:val="24"/>
          <w:rtl/>
        </w:rPr>
        <w:t xml:space="preserve"> אילן שמקצתו נטוע בארץ ומקצתו </w:t>
      </w:r>
      <w:r w:rsidRPr="00C276F4">
        <w:rPr>
          <w:rFonts w:cs="Arial" w:hint="cs"/>
          <w:sz w:val="24"/>
          <w:szCs w:val="24"/>
          <w:rtl/>
        </w:rPr>
        <w:t>ב</w:t>
      </w:r>
      <w:r w:rsidRPr="00C276F4">
        <w:rPr>
          <w:rFonts w:cs="Arial"/>
          <w:sz w:val="24"/>
          <w:szCs w:val="24"/>
          <w:rtl/>
        </w:rPr>
        <w:t>ח</w:t>
      </w:r>
      <w:r w:rsidRPr="00C276F4">
        <w:rPr>
          <w:rFonts w:cs="Arial" w:hint="cs"/>
          <w:sz w:val="24"/>
          <w:szCs w:val="24"/>
          <w:rtl/>
        </w:rPr>
        <w:t>ו</w:t>
      </w:r>
      <w:r w:rsidRPr="002D05B3">
        <w:rPr>
          <w:rFonts w:cs="Arial"/>
          <w:sz w:val="24"/>
          <w:szCs w:val="24"/>
          <w:rtl/>
        </w:rPr>
        <w:t xml:space="preserve">"ל </w:t>
      </w:r>
      <w:proofErr w:type="spellStart"/>
      <w:r w:rsidRPr="002D05B3">
        <w:rPr>
          <w:rFonts w:cs="Arial"/>
          <w:sz w:val="24"/>
          <w:szCs w:val="24"/>
          <w:rtl/>
        </w:rPr>
        <w:t>מכיון</w:t>
      </w:r>
      <w:proofErr w:type="spellEnd"/>
      <w:r w:rsidRPr="002D05B3">
        <w:rPr>
          <w:rFonts w:cs="Arial"/>
          <w:sz w:val="24"/>
          <w:szCs w:val="24"/>
          <w:rtl/>
        </w:rPr>
        <w:t xml:space="preserve"> שמקצתו נטוע בארץ</w:t>
      </w:r>
      <w:r w:rsidRPr="00C276F4">
        <w:rPr>
          <w:rFonts w:cs="Arial" w:hint="cs"/>
          <w:sz w:val="24"/>
          <w:szCs w:val="24"/>
          <w:rtl/>
        </w:rPr>
        <w:t>,</w:t>
      </w:r>
      <w:r w:rsidRPr="00C276F4">
        <w:rPr>
          <w:rFonts w:cs="Arial"/>
          <w:sz w:val="24"/>
          <w:szCs w:val="24"/>
          <w:rtl/>
        </w:rPr>
        <w:t xml:space="preserve"> כ</w:t>
      </w:r>
      <w:r w:rsidRPr="00C276F4">
        <w:rPr>
          <w:rFonts w:cs="Arial" w:hint="cs"/>
          <w:sz w:val="24"/>
          <w:szCs w:val="24"/>
          <w:rtl/>
        </w:rPr>
        <w:t>א</w:t>
      </w:r>
      <w:r w:rsidRPr="00C276F4">
        <w:rPr>
          <w:rFonts w:cs="Arial"/>
          <w:sz w:val="24"/>
          <w:szCs w:val="24"/>
          <w:rtl/>
        </w:rPr>
        <w:t>ילו</w:t>
      </w:r>
      <w:r w:rsidRPr="002D05B3">
        <w:rPr>
          <w:rFonts w:cs="Arial"/>
          <w:sz w:val="24"/>
          <w:szCs w:val="24"/>
          <w:rtl/>
        </w:rPr>
        <w:t xml:space="preserve"> כולו בארץ דברי רבי</w:t>
      </w:r>
      <w:r>
        <w:rPr>
          <w:rFonts w:cs="Arial" w:hint="cs"/>
          <w:rtl/>
        </w:rPr>
        <w:t xml:space="preserve"> </w:t>
      </w:r>
      <w:r w:rsidRPr="00B012D3">
        <w:rPr>
          <w:rFonts w:cs="Arial" w:hint="cs"/>
          <w:i/>
          <w:iCs/>
          <w:sz w:val="16"/>
          <w:szCs w:val="16"/>
          <w:rtl/>
        </w:rPr>
        <w:t xml:space="preserve">שהולכים אחר היניקה וכיוון שחלק מהשורשים יונקים מהארץ </w:t>
      </w:r>
      <w:proofErr w:type="spellStart"/>
      <w:r w:rsidRPr="00B012D3">
        <w:rPr>
          <w:rFonts w:cs="Arial" w:hint="cs"/>
          <w:i/>
          <w:iCs/>
          <w:sz w:val="16"/>
          <w:szCs w:val="16"/>
          <w:rtl/>
        </w:rPr>
        <w:t>הכל</w:t>
      </w:r>
      <w:proofErr w:type="spellEnd"/>
      <w:r w:rsidRPr="00B012D3">
        <w:rPr>
          <w:rFonts w:cs="Arial" w:hint="cs"/>
          <w:i/>
          <w:iCs/>
          <w:sz w:val="16"/>
          <w:szCs w:val="16"/>
          <w:rtl/>
        </w:rPr>
        <w:t xml:space="preserve"> חייב</w:t>
      </w:r>
      <w:r w:rsidRPr="00B012D3">
        <w:rPr>
          <w:rFonts w:cs="Arial"/>
          <w:i/>
          <w:iCs/>
          <w:sz w:val="16"/>
          <w:szCs w:val="16"/>
          <w:rtl/>
        </w:rPr>
        <w:t>.</w:t>
      </w:r>
      <w:r w:rsidRPr="00E46C12">
        <w:rPr>
          <w:rFonts w:cs="Arial"/>
          <w:rtl/>
        </w:rPr>
        <w:t xml:space="preserve"> </w:t>
      </w:r>
      <w:proofErr w:type="spellStart"/>
      <w:r w:rsidRPr="002D05B3">
        <w:rPr>
          <w:rFonts w:cs="Arial"/>
          <w:sz w:val="24"/>
          <w:szCs w:val="24"/>
          <w:rtl/>
        </w:rPr>
        <w:t>רשב"ג</w:t>
      </w:r>
      <w:proofErr w:type="spellEnd"/>
      <w:r w:rsidRPr="002D05B3">
        <w:rPr>
          <w:rFonts w:cs="Arial"/>
          <w:sz w:val="24"/>
          <w:szCs w:val="24"/>
          <w:rtl/>
        </w:rPr>
        <w:t xml:space="preserve"> אומר</w:t>
      </w:r>
      <w:r>
        <w:rPr>
          <w:rFonts w:cs="Arial" w:hint="cs"/>
          <w:rtl/>
        </w:rPr>
        <w:t>.</w:t>
      </w:r>
      <w:r w:rsidRPr="00E46C12">
        <w:rPr>
          <w:rFonts w:cs="Arial"/>
          <w:rtl/>
        </w:rPr>
        <w:t xml:space="preserve"> </w:t>
      </w:r>
      <w:r w:rsidRPr="00B012D3">
        <w:rPr>
          <w:rFonts w:cs="Arial" w:hint="cs"/>
          <w:i/>
          <w:iCs/>
          <w:sz w:val="16"/>
          <w:szCs w:val="16"/>
          <w:rtl/>
        </w:rPr>
        <w:t>הולכים אחר הנוף</w:t>
      </w:r>
      <w:r>
        <w:rPr>
          <w:rFonts w:cs="Arial" w:hint="cs"/>
          <w:i/>
          <w:iCs/>
          <w:sz w:val="16"/>
          <w:szCs w:val="16"/>
          <w:rtl/>
        </w:rPr>
        <w:t xml:space="preserve"> לכן</w:t>
      </w:r>
      <w:r>
        <w:rPr>
          <w:rFonts w:cs="Arial" w:hint="cs"/>
          <w:rtl/>
        </w:rPr>
        <w:t xml:space="preserve"> </w:t>
      </w:r>
      <w:r w:rsidRPr="002D05B3">
        <w:rPr>
          <w:rFonts w:cs="Arial"/>
          <w:sz w:val="24"/>
          <w:szCs w:val="24"/>
          <w:rtl/>
        </w:rPr>
        <w:t>צד הנטוע בארץ חייב</w:t>
      </w:r>
      <w:r w:rsidRPr="00C276F4">
        <w:rPr>
          <w:rFonts w:cs="Arial" w:hint="cs"/>
          <w:sz w:val="24"/>
          <w:szCs w:val="24"/>
          <w:rtl/>
        </w:rPr>
        <w:t>.</w:t>
      </w:r>
      <w:r w:rsidRPr="002D05B3">
        <w:rPr>
          <w:rFonts w:cs="Arial"/>
          <w:sz w:val="24"/>
          <w:szCs w:val="24"/>
          <w:rtl/>
        </w:rPr>
        <w:t xml:space="preserve"> צד הנטוע </w:t>
      </w:r>
      <w:r w:rsidRPr="00C276F4">
        <w:rPr>
          <w:rFonts w:cs="Arial" w:hint="cs"/>
          <w:sz w:val="24"/>
          <w:szCs w:val="24"/>
          <w:rtl/>
        </w:rPr>
        <w:t>ב</w:t>
      </w:r>
      <w:r w:rsidRPr="00C276F4">
        <w:rPr>
          <w:rFonts w:cs="Arial"/>
          <w:sz w:val="24"/>
          <w:szCs w:val="24"/>
          <w:rtl/>
        </w:rPr>
        <w:t>ח</w:t>
      </w:r>
      <w:r w:rsidRPr="002D05B3">
        <w:rPr>
          <w:rFonts w:cs="Arial"/>
          <w:sz w:val="24"/>
          <w:szCs w:val="24"/>
          <w:rtl/>
        </w:rPr>
        <w:t xml:space="preserve">"ל פטור. </w:t>
      </w:r>
      <w:r w:rsidRPr="005F0A5E">
        <w:rPr>
          <w:rFonts w:cs="Arial" w:hint="cs"/>
          <w:b/>
          <w:bCs/>
          <w:sz w:val="24"/>
          <w:szCs w:val="24"/>
          <w:rtl/>
        </w:rPr>
        <w:t>אמר</w:t>
      </w:r>
      <w:r w:rsidRPr="00C276F4">
        <w:rPr>
          <w:rFonts w:cs="Arial" w:hint="cs"/>
          <w:sz w:val="24"/>
          <w:szCs w:val="24"/>
          <w:rtl/>
        </w:rPr>
        <w:t xml:space="preserve"> </w:t>
      </w:r>
      <w:r w:rsidRPr="002D05B3">
        <w:rPr>
          <w:rFonts w:cs="Arial"/>
          <w:sz w:val="24"/>
          <w:szCs w:val="24"/>
          <w:rtl/>
        </w:rPr>
        <w:t>ר' אבהו בשם רבי יוחנן</w:t>
      </w:r>
      <w:r w:rsidRPr="00C276F4">
        <w:rPr>
          <w:rFonts w:cs="Arial" w:hint="cs"/>
          <w:sz w:val="24"/>
          <w:szCs w:val="24"/>
          <w:rtl/>
        </w:rPr>
        <w:t xml:space="preserve">. </w:t>
      </w:r>
      <w:r w:rsidRPr="005F0A5E">
        <w:rPr>
          <w:rFonts w:cs="Arial" w:hint="cs"/>
          <w:b/>
          <w:bCs/>
          <w:sz w:val="24"/>
          <w:szCs w:val="24"/>
          <w:rtl/>
        </w:rPr>
        <w:t>לדעת רבי כיוון שחלק מהשורשים ינקו מהארץ וחלק מחו"ל</w:t>
      </w:r>
      <w:r w:rsidRPr="002D05B3">
        <w:rPr>
          <w:rFonts w:cs="Arial"/>
          <w:sz w:val="24"/>
          <w:szCs w:val="24"/>
          <w:rtl/>
        </w:rPr>
        <w:t xml:space="preserve"> נעשה </w:t>
      </w:r>
      <w:proofErr w:type="spellStart"/>
      <w:r w:rsidRPr="002D05B3">
        <w:rPr>
          <w:rFonts w:cs="Arial"/>
          <w:sz w:val="24"/>
          <w:szCs w:val="24"/>
          <w:rtl/>
        </w:rPr>
        <w:t>כטבל</w:t>
      </w:r>
      <w:proofErr w:type="spellEnd"/>
      <w:r w:rsidRPr="002D05B3">
        <w:rPr>
          <w:rFonts w:cs="Arial"/>
          <w:sz w:val="24"/>
          <w:szCs w:val="24"/>
          <w:rtl/>
        </w:rPr>
        <w:t xml:space="preserve"> וכמעושר </w:t>
      </w:r>
      <w:proofErr w:type="spellStart"/>
      <w:r w:rsidRPr="002D05B3">
        <w:rPr>
          <w:rFonts w:cs="Arial"/>
          <w:sz w:val="24"/>
          <w:szCs w:val="24"/>
          <w:rtl/>
        </w:rPr>
        <w:t>מעורבין</w:t>
      </w:r>
      <w:proofErr w:type="spellEnd"/>
      <w:r w:rsidRPr="002D05B3">
        <w:rPr>
          <w:rFonts w:cs="Arial"/>
          <w:sz w:val="24"/>
          <w:szCs w:val="24"/>
          <w:rtl/>
        </w:rPr>
        <w:t xml:space="preserve"> זה בזה</w:t>
      </w:r>
      <w:r w:rsidRPr="00C276F4">
        <w:rPr>
          <w:rFonts w:cs="Arial" w:hint="cs"/>
          <w:sz w:val="24"/>
          <w:szCs w:val="24"/>
          <w:rtl/>
        </w:rPr>
        <w:t xml:space="preserve"> </w:t>
      </w:r>
      <w:r w:rsidRPr="004128D2">
        <w:rPr>
          <w:rFonts w:cs="Arial" w:hint="cs"/>
          <w:i/>
          <w:iCs/>
          <w:sz w:val="16"/>
          <w:szCs w:val="16"/>
          <w:rtl/>
        </w:rPr>
        <w:t>וצריך להפריש ממקום אחר לפי חשבון</w:t>
      </w:r>
      <w:r w:rsidRPr="00E46C12">
        <w:rPr>
          <w:rFonts w:cs="Arial"/>
          <w:rtl/>
        </w:rPr>
        <w:t xml:space="preserve">. </w:t>
      </w:r>
      <w:r w:rsidRPr="005F0A5E">
        <w:rPr>
          <w:rFonts w:cs="Arial" w:hint="cs"/>
          <w:b/>
          <w:bCs/>
          <w:sz w:val="24"/>
          <w:szCs w:val="24"/>
          <w:rtl/>
        </w:rPr>
        <w:t>אמר</w:t>
      </w:r>
      <w:r w:rsidRPr="002D05B3">
        <w:rPr>
          <w:rFonts w:cs="Arial"/>
          <w:sz w:val="24"/>
          <w:szCs w:val="24"/>
          <w:rtl/>
        </w:rPr>
        <w:t xml:space="preserve"> רבי </w:t>
      </w:r>
      <w:proofErr w:type="spellStart"/>
      <w:r w:rsidRPr="002D05B3">
        <w:rPr>
          <w:rFonts w:cs="Arial"/>
          <w:sz w:val="24"/>
          <w:szCs w:val="24"/>
          <w:rtl/>
        </w:rPr>
        <w:t>זעירא</w:t>
      </w:r>
      <w:proofErr w:type="spellEnd"/>
      <w:r w:rsidRPr="002D05B3">
        <w:rPr>
          <w:rFonts w:cs="Arial"/>
          <w:sz w:val="24"/>
          <w:szCs w:val="24"/>
          <w:rtl/>
        </w:rPr>
        <w:t xml:space="preserve"> בשם רבי יוחנן</w:t>
      </w:r>
      <w:r w:rsidRPr="00C276F4">
        <w:rPr>
          <w:rFonts w:cs="Arial" w:hint="cs"/>
          <w:sz w:val="24"/>
          <w:szCs w:val="24"/>
          <w:rtl/>
        </w:rPr>
        <w:t>,</w:t>
      </w:r>
      <w:r w:rsidRPr="002D05B3">
        <w:rPr>
          <w:rFonts w:cs="Arial"/>
          <w:sz w:val="24"/>
          <w:szCs w:val="24"/>
          <w:rtl/>
        </w:rPr>
        <w:t xml:space="preserve"> שורש </w:t>
      </w:r>
      <w:r w:rsidRPr="005F0A5E">
        <w:rPr>
          <w:rFonts w:cs="Arial" w:hint="cs"/>
          <w:b/>
          <w:bCs/>
          <w:sz w:val="24"/>
          <w:szCs w:val="24"/>
          <w:rtl/>
        </w:rPr>
        <w:t>ש</w:t>
      </w:r>
      <w:r w:rsidRPr="005F0A5E">
        <w:rPr>
          <w:rFonts w:cs="Arial"/>
          <w:b/>
          <w:bCs/>
          <w:sz w:val="24"/>
          <w:szCs w:val="24"/>
          <w:rtl/>
        </w:rPr>
        <w:t>פטור</w:t>
      </w:r>
      <w:r w:rsidRPr="005F0A5E">
        <w:rPr>
          <w:rFonts w:cs="Arial" w:hint="cs"/>
          <w:b/>
          <w:bCs/>
          <w:sz w:val="24"/>
          <w:szCs w:val="24"/>
          <w:rtl/>
        </w:rPr>
        <w:t xml:space="preserve"> מביכורים</w:t>
      </w:r>
      <w:r w:rsidRPr="00C37717">
        <w:rPr>
          <w:rFonts w:cs="Arial" w:hint="cs"/>
          <w:i/>
          <w:iCs/>
          <w:sz w:val="16"/>
          <w:szCs w:val="16"/>
          <w:rtl/>
        </w:rPr>
        <w:t xml:space="preserve"> </w:t>
      </w:r>
      <w:r w:rsidRPr="00624F3D">
        <w:rPr>
          <w:rFonts w:cs="Arial" w:hint="cs"/>
          <w:i/>
          <w:iCs/>
          <w:sz w:val="16"/>
          <w:szCs w:val="16"/>
          <w:rtl/>
        </w:rPr>
        <w:t>ש</w:t>
      </w:r>
      <w:r w:rsidRPr="00624F3D">
        <w:rPr>
          <w:rFonts w:cs="Arial"/>
          <w:i/>
          <w:iCs/>
          <w:sz w:val="16"/>
          <w:szCs w:val="16"/>
          <w:rtl/>
        </w:rPr>
        <w:t xml:space="preserve">גדל ברשות </w:t>
      </w:r>
      <w:proofErr w:type="spellStart"/>
      <w:r w:rsidRPr="00624F3D">
        <w:rPr>
          <w:rFonts w:cs="Arial"/>
          <w:i/>
          <w:iCs/>
          <w:sz w:val="16"/>
          <w:szCs w:val="16"/>
          <w:rtl/>
        </w:rPr>
        <w:t>חבירו</w:t>
      </w:r>
      <w:proofErr w:type="spellEnd"/>
      <w:r>
        <w:rPr>
          <w:rFonts w:cs="Arial" w:hint="cs"/>
          <w:i/>
          <w:iCs/>
          <w:sz w:val="16"/>
          <w:szCs w:val="16"/>
          <w:rtl/>
        </w:rPr>
        <w:t xml:space="preserve"> או בחו"ל</w:t>
      </w:r>
      <w:r>
        <w:rPr>
          <w:rFonts w:cs="Arial" w:hint="cs"/>
          <w:rtl/>
        </w:rPr>
        <w:t>,</w:t>
      </w:r>
      <w:r w:rsidRPr="00E46C12">
        <w:rPr>
          <w:rFonts w:cs="Arial"/>
          <w:rtl/>
        </w:rPr>
        <w:t xml:space="preserve"> </w:t>
      </w:r>
      <w:r w:rsidRPr="002D05B3">
        <w:rPr>
          <w:rFonts w:cs="Arial"/>
          <w:sz w:val="24"/>
          <w:szCs w:val="24"/>
          <w:rtl/>
        </w:rPr>
        <w:t>פוטר</w:t>
      </w:r>
      <w:r w:rsidRPr="00C276F4">
        <w:rPr>
          <w:rFonts w:cs="Arial" w:hint="cs"/>
          <w:sz w:val="24"/>
          <w:szCs w:val="24"/>
          <w:rtl/>
        </w:rPr>
        <w:t xml:space="preserve"> </w:t>
      </w:r>
      <w:r w:rsidRPr="005F0A5E">
        <w:rPr>
          <w:rFonts w:cs="Arial" w:hint="cs"/>
          <w:b/>
          <w:bCs/>
          <w:sz w:val="24"/>
          <w:szCs w:val="24"/>
          <w:rtl/>
        </w:rPr>
        <w:t>את כל האילן מביכורים</w:t>
      </w:r>
      <w:r w:rsidRPr="005F0A5E">
        <w:rPr>
          <w:rFonts w:cs="Arial"/>
          <w:b/>
          <w:bCs/>
          <w:sz w:val="24"/>
          <w:szCs w:val="24"/>
          <w:rtl/>
        </w:rPr>
        <w:t xml:space="preserve">. </w:t>
      </w:r>
      <w:r w:rsidRPr="005F0A5E">
        <w:rPr>
          <w:rFonts w:cs="Arial" w:hint="cs"/>
          <w:b/>
          <w:bCs/>
          <w:sz w:val="24"/>
          <w:szCs w:val="24"/>
          <w:rtl/>
        </w:rPr>
        <w:t>האם רבי יוחנן</w:t>
      </w:r>
      <w:r w:rsidRPr="00C276F4">
        <w:rPr>
          <w:rFonts w:cs="Arial"/>
          <w:sz w:val="24"/>
          <w:szCs w:val="24"/>
          <w:rtl/>
        </w:rPr>
        <w:t xml:space="preserve"> </w:t>
      </w:r>
      <w:r w:rsidRPr="002D05B3">
        <w:rPr>
          <w:rFonts w:cs="Arial"/>
          <w:sz w:val="24"/>
          <w:szCs w:val="24"/>
          <w:rtl/>
        </w:rPr>
        <w:t>כרבי</w:t>
      </w:r>
      <w:r w:rsidRPr="00C276F4">
        <w:rPr>
          <w:rFonts w:cs="Arial" w:hint="cs"/>
          <w:sz w:val="24"/>
          <w:szCs w:val="24"/>
          <w:rtl/>
        </w:rPr>
        <w:t>?</w:t>
      </w:r>
      <w:r w:rsidRPr="002D05B3">
        <w:rPr>
          <w:rFonts w:cs="Arial"/>
          <w:sz w:val="24"/>
          <w:szCs w:val="24"/>
          <w:rtl/>
        </w:rPr>
        <w:t xml:space="preserve"> [דף ג עמוד א] דרבי אמר </w:t>
      </w:r>
      <w:proofErr w:type="spellStart"/>
      <w:r w:rsidRPr="002D05B3">
        <w:rPr>
          <w:rFonts w:cs="Arial"/>
          <w:sz w:val="24"/>
          <w:szCs w:val="24"/>
          <w:rtl/>
        </w:rPr>
        <w:t>שורשין</w:t>
      </w:r>
      <w:proofErr w:type="spellEnd"/>
      <w:r w:rsidRPr="002D05B3">
        <w:rPr>
          <w:rFonts w:cs="Arial"/>
          <w:sz w:val="24"/>
          <w:szCs w:val="24"/>
          <w:rtl/>
        </w:rPr>
        <w:t xml:space="preserve"> חיין זה מזה</w:t>
      </w:r>
      <w:r w:rsidR="00F0523A">
        <w:rPr>
          <w:rFonts w:cs="Arial" w:hint="cs"/>
          <w:sz w:val="24"/>
          <w:szCs w:val="24"/>
          <w:rtl/>
        </w:rPr>
        <w:t>?</w:t>
      </w:r>
      <w:r>
        <w:rPr>
          <w:rFonts w:cs="Arial" w:hint="cs"/>
          <w:rtl/>
        </w:rPr>
        <w:t xml:space="preserve"> </w:t>
      </w:r>
      <w:r w:rsidRPr="004128D2">
        <w:rPr>
          <w:rFonts w:cs="Arial" w:hint="cs"/>
          <w:i/>
          <w:iCs/>
          <w:sz w:val="16"/>
          <w:szCs w:val="16"/>
          <w:rtl/>
        </w:rPr>
        <w:t xml:space="preserve">וכיוון ששורש אחד יונק ממקום הפטור, </w:t>
      </w:r>
      <w:proofErr w:type="spellStart"/>
      <w:r w:rsidRPr="004128D2">
        <w:rPr>
          <w:rFonts w:cs="Arial" w:hint="cs"/>
          <w:i/>
          <w:iCs/>
          <w:sz w:val="16"/>
          <w:szCs w:val="16"/>
          <w:rtl/>
        </w:rPr>
        <w:t>הכל</w:t>
      </w:r>
      <w:proofErr w:type="spellEnd"/>
      <w:r w:rsidRPr="004128D2">
        <w:rPr>
          <w:rFonts w:cs="Arial" w:hint="cs"/>
          <w:i/>
          <w:iCs/>
          <w:sz w:val="16"/>
          <w:szCs w:val="16"/>
          <w:rtl/>
        </w:rPr>
        <w:t xml:space="preserve"> פטור</w:t>
      </w:r>
      <w:r w:rsidRPr="00E46C12">
        <w:rPr>
          <w:rFonts w:cs="Arial"/>
          <w:rtl/>
        </w:rPr>
        <w:t xml:space="preserve">. </w:t>
      </w:r>
      <w:r w:rsidRPr="002D05B3">
        <w:rPr>
          <w:rFonts w:cs="Arial"/>
          <w:sz w:val="24"/>
          <w:szCs w:val="24"/>
          <w:rtl/>
        </w:rPr>
        <w:t xml:space="preserve">דברי </w:t>
      </w:r>
      <w:proofErr w:type="spellStart"/>
      <w:r w:rsidRPr="002D05B3">
        <w:rPr>
          <w:rFonts w:cs="Arial"/>
          <w:sz w:val="24"/>
          <w:szCs w:val="24"/>
          <w:rtl/>
        </w:rPr>
        <w:t>הכל</w:t>
      </w:r>
      <w:proofErr w:type="spellEnd"/>
      <w:r w:rsidRPr="002D05B3">
        <w:rPr>
          <w:rFonts w:cs="Arial"/>
          <w:sz w:val="24"/>
          <w:szCs w:val="24"/>
          <w:rtl/>
        </w:rPr>
        <w:t xml:space="preserve"> היא </w:t>
      </w:r>
      <w:r w:rsidRPr="005F0A5E">
        <w:rPr>
          <w:rFonts w:cs="Arial" w:hint="cs"/>
          <w:b/>
          <w:bCs/>
          <w:sz w:val="24"/>
          <w:szCs w:val="24"/>
          <w:rtl/>
        </w:rPr>
        <w:t xml:space="preserve">דאף רבן גמליאל מודה </w:t>
      </w:r>
      <w:r w:rsidRPr="002D05B3">
        <w:rPr>
          <w:rFonts w:cs="Arial" w:hint="eastAsia"/>
          <w:sz w:val="24"/>
          <w:szCs w:val="24"/>
          <w:rtl/>
        </w:rPr>
        <w:t>ה</w:t>
      </w:r>
      <w:r w:rsidRPr="002D05B3">
        <w:rPr>
          <w:rFonts w:cs="Arial"/>
          <w:sz w:val="24"/>
          <w:szCs w:val="24"/>
          <w:rtl/>
        </w:rPr>
        <w:t xml:space="preserve">כא </w:t>
      </w:r>
      <w:proofErr w:type="spellStart"/>
      <w:r w:rsidRPr="00C276F4">
        <w:rPr>
          <w:rFonts w:cs="Arial" w:hint="cs"/>
          <w:sz w:val="24"/>
          <w:szCs w:val="24"/>
          <w:rtl/>
        </w:rPr>
        <w:t>ד</w:t>
      </w:r>
      <w:r w:rsidRPr="00C276F4">
        <w:rPr>
          <w:rFonts w:cs="Arial"/>
          <w:sz w:val="24"/>
          <w:szCs w:val="24"/>
          <w:rtl/>
        </w:rPr>
        <w:t>שורש</w:t>
      </w:r>
      <w:proofErr w:type="spellEnd"/>
      <w:r w:rsidRPr="002D05B3">
        <w:rPr>
          <w:rFonts w:cs="Arial"/>
          <w:sz w:val="24"/>
          <w:szCs w:val="24"/>
          <w:rtl/>
        </w:rPr>
        <w:t xml:space="preserve"> פטור פוטר. </w:t>
      </w:r>
      <w:r w:rsidRPr="00C276F4">
        <w:rPr>
          <w:rFonts w:cs="Arial" w:hint="cs"/>
          <w:sz w:val="24"/>
          <w:szCs w:val="24"/>
          <w:rtl/>
        </w:rPr>
        <w:t>ד</w:t>
      </w:r>
      <w:r w:rsidRPr="00C276F4">
        <w:rPr>
          <w:rFonts w:cs="Arial"/>
          <w:sz w:val="24"/>
          <w:szCs w:val="24"/>
          <w:rtl/>
        </w:rPr>
        <w:t>הן</w:t>
      </w:r>
      <w:r w:rsidRPr="002D05B3">
        <w:rPr>
          <w:rFonts w:cs="Arial"/>
          <w:sz w:val="24"/>
          <w:szCs w:val="24"/>
          <w:rtl/>
        </w:rPr>
        <w:t xml:space="preserve"> </w:t>
      </w:r>
      <w:proofErr w:type="spellStart"/>
      <w:r w:rsidRPr="002D05B3">
        <w:rPr>
          <w:rFonts w:cs="Arial"/>
          <w:sz w:val="24"/>
          <w:szCs w:val="24"/>
          <w:rtl/>
        </w:rPr>
        <w:t>דתימר</w:t>
      </w:r>
      <w:proofErr w:type="spellEnd"/>
      <w:r w:rsidRPr="002D05B3">
        <w:rPr>
          <w:rFonts w:cs="Arial"/>
          <w:sz w:val="24"/>
          <w:szCs w:val="24"/>
          <w:rtl/>
        </w:rPr>
        <w:t xml:space="preserve"> שורש פטור פוטר</w:t>
      </w:r>
      <w:r w:rsidRPr="00C276F4">
        <w:rPr>
          <w:rFonts w:cs="Arial" w:hint="cs"/>
          <w:sz w:val="24"/>
          <w:szCs w:val="24"/>
          <w:rtl/>
        </w:rPr>
        <w:t>,</w:t>
      </w:r>
      <w:r w:rsidRPr="002D05B3">
        <w:rPr>
          <w:rFonts w:cs="Arial"/>
          <w:sz w:val="24"/>
          <w:szCs w:val="24"/>
          <w:rtl/>
        </w:rPr>
        <w:t xml:space="preserve"> בשורש ישן שהשריש מתוך שלו לתוך של </w:t>
      </w:r>
      <w:proofErr w:type="spellStart"/>
      <w:r w:rsidRPr="002D05B3">
        <w:rPr>
          <w:rFonts w:cs="Arial"/>
          <w:sz w:val="24"/>
          <w:szCs w:val="24"/>
          <w:rtl/>
        </w:rPr>
        <w:t>חבירו</w:t>
      </w:r>
      <w:proofErr w:type="spellEnd"/>
      <w:r w:rsidRPr="002D05B3">
        <w:rPr>
          <w:rFonts w:cs="Arial"/>
          <w:sz w:val="24"/>
          <w:szCs w:val="24"/>
          <w:rtl/>
        </w:rPr>
        <w:t xml:space="preserve"> </w:t>
      </w:r>
      <w:proofErr w:type="spellStart"/>
      <w:r w:rsidRPr="005F0A5E">
        <w:rPr>
          <w:rFonts w:cs="Arial" w:hint="cs"/>
          <w:b/>
          <w:bCs/>
          <w:sz w:val="24"/>
          <w:szCs w:val="24"/>
          <w:rtl/>
        </w:rPr>
        <w:t>לענין</w:t>
      </w:r>
      <w:proofErr w:type="spellEnd"/>
      <w:r w:rsidRPr="005F0A5E">
        <w:rPr>
          <w:rFonts w:cs="Arial" w:hint="cs"/>
          <w:b/>
          <w:bCs/>
          <w:sz w:val="24"/>
          <w:szCs w:val="24"/>
          <w:rtl/>
        </w:rPr>
        <w:t xml:space="preserve"> ביכורים. </w:t>
      </w:r>
      <w:proofErr w:type="spellStart"/>
      <w:r w:rsidRPr="005F0A5E">
        <w:rPr>
          <w:rFonts w:cs="Arial" w:hint="cs"/>
          <w:b/>
          <w:bCs/>
          <w:sz w:val="24"/>
          <w:szCs w:val="24"/>
          <w:rtl/>
        </w:rPr>
        <w:t>דכתיב</w:t>
      </w:r>
      <w:proofErr w:type="spellEnd"/>
      <w:r w:rsidRPr="005F0A5E">
        <w:rPr>
          <w:rFonts w:cs="Arial" w:hint="cs"/>
          <w:b/>
          <w:bCs/>
          <w:sz w:val="24"/>
          <w:szCs w:val="24"/>
          <w:rtl/>
        </w:rPr>
        <w:t xml:space="preserve"> ביכורי אדמתך וכיוון ששורש אחד יונק מגינת </w:t>
      </w:r>
      <w:proofErr w:type="spellStart"/>
      <w:r w:rsidRPr="005F0A5E">
        <w:rPr>
          <w:rFonts w:cs="Arial" w:hint="cs"/>
          <w:b/>
          <w:bCs/>
          <w:sz w:val="24"/>
          <w:szCs w:val="24"/>
          <w:rtl/>
        </w:rPr>
        <w:t>חבירו</w:t>
      </w:r>
      <w:proofErr w:type="spellEnd"/>
      <w:r w:rsidRPr="005F0A5E">
        <w:rPr>
          <w:rFonts w:cs="Arial" w:hint="cs"/>
          <w:b/>
          <w:bCs/>
          <w:sz w:val="24"/>
          <w:szCs w:val="24"/>
          <w:rtl/>
        </w:rPr>
        <w:t>, אן זה מאדמתך</w:t>
      </w:r>
      <w:r w:rsidRPr="005F0A5E">
        <w:rPr>
          <w:rFonts w:cs="Arial"/>
          <w:b/>
          <w:bCs/>
          <w:sz w:val="24"/>
          <w:szCs w:val="24"/>
          <w:rtl/>
        </w:rPr>
        <w:t xml:space="preserve">. אבל </w:t>
      </w:r>
      <w:r w:rsidRPr="005F0A5E">
        <w:rPr>
          <w:rFonts w:cs="Arial" w:hint="cs"/>
          <w:b/>
          <w:bCs/>
          <w:sz w:val="24"/>
          <w:szCs w:val="24"/>
          <w:rtl/>
        </w:rPr>
        <w:t>כאן לעניין מעשרות</w:t>
      </w:r>
      <w:r w:rsidRPr="00C276F4">
        <w:rPr>
          <w:rFonts w:cs="Arial" w:hint="cs"/>
          <w:sz w:val="24"/>
          <w:szCs w:val="24"/>
          <w:rtl/>
        </w:rPr>
        <w:t xml:space="preserve"> </w:t>
      </w:r>
      <w:r w:rsidRPr="002D05B3">
        <w:rPr>
          <w:rFonts w:cs="Arial"/>
          <w:sz w:val="24"/>
          <w:szCs w:val="24"/>
          <w:rtl/>
        </w:rPr>
        <w:t xml:space="preserve">אם השריש </w:t>
      </w:r>
      <w:r w:rsidRPr="005F0A5E">
        <w:rPr>
          <w:rFonts w:cs="Arial" w:hint="cs"/>
          <w:b/>
          <w:bCs/>
          <w:sz w:val="24"/>
          <w:szCs w:val="24"/>
          <w:rtl/>
        </w:rPr>
        <w:t>מה</w:t>
      </w:r>
      <w:r w:rsidRPr="005F0A5E">
        <w:rPr>
          <w:rFonts w:cs="Arial"/>
          <w:b/>
          <w:bCs/>
          <w:sz w:val="24"/>
          <w:szCs w:val="24"/>
          <w:rtl/>
        </w:rPr>
        <w:t xml:space="preserve">ארץ </w:t>
      </w:r>
      <w:r w:rsidRPr="005F0A5E">
        <w:rPr>
          <w:rFonts w:cs="Arial" w:hint="cs"/>
          <w:b/>
          <w:bCs/>
          <w:sz w:val="24"/>
          <w:szCs w:val="24"/>
          <w:rtl/>
        </w:rPr>
        <w:t>לחו</w:t>
      </w:r>
      <w:r w:rsidRPr="002D05B3">
        <w:rPr>
          <w:rFonts w:cs="Arial"/>
          <w:b/>
          <w:bCs/>
          <w:sz w:val="24"/>
          <w:szCs w:val="24"/>
          <w:rtl/>
        </w:rPr>
        <w:t>"ל</w:t>
      </w:r>
      <w:r w:rsidRPr="002D05B3">
        <w:rPr>
          <w:rFonts w:cs="Arial"/>
          <w:sz w:val="24"/>
          <w:szCs w:val="24"/>
          <w:rtl/>
        </w:rPr>
        <w:t xml:space="preserve"> לא </w:t>
      </w:r>
      <w:proofErr w:type="spellStart"/>
      <w:r w:rsidRPr="002D05B3">
        <w:rPr>
          <w:rFonts w:cs="Arial"/>
          <w:sz w:val="24"/>
          <w:szCs w:val="24"/>
          <w:rtl/>
        </w:rPr>
        <w:t>בדא</w:t>
      </w:r>
      <w:proofErr w:type="spellEnd"/>
      <w:r w:rsidRPr="002D05B3">
        <w:rPr>
          <w:rFonts w:cs="Arial"/>
          <w:sz w:val="24"/>
          <w:szCs w:val="24"/>
          <w:rtl/>
        </w:rPr>
        <w:t xml:space="preserve">. </w:t>
      </w:r>
      <w:r w:rsidRPr="005F0A5E">
        <w:rPr>
          <w:rFonts w:cs="Arial" w:hint="cs"/>
          <w:b/>
          <w:bCs/>
          <w:sz w:val="24"/>
          <w:szCs w:val="24"/>
          <w:rtl/>
        </w:rPr>
        <w:t xml:space="preserve">איתמר אמר </w:t>
      </w:r>
      <w:r w:rsidRPr="005F0A5E">
        <w:rPr>
          <w:rFonts w:cs="Arial"/>
          <w:b/>
          <w:bCs/>
          <w:sz w:val="24"/>
          <w:szCs w:val="24"/>
          <w:rtl/>
        </w:rPr>
        <w:t xml:space="preserve">רבי </w:t>
      </w:r>
      <w:proofErr w:type="spellStart"/>
      <w:r w:rsidRPr="005F0A5E">
        <w:rPr>
          <w:rFonts w:cs="Arial"/>
          <w:b/>
          <w:bCs/>
          <w:sz w:val="24"/>
          <w:szCs w:val="24"/>
          <w:rtl/>
        </w:rPr>
        <w:t>זעירא</w:t>
      </w:r>
      <w:proofErr w:type="spellEnd"/>
      <w:r w:rsidRPr="005F0A5E">
        <w:rPr>
          <w:rFonts w:cs="Arial"/>
          <w:b/>
          <w:bCs/>
          <w:sz w:val="24"/>
          <w:szCs w:val="24"/>
          <w:rtl/>
        </w:rPr>
        <w:t xml:space="preserve"> בשם רבי יוחנן </w:t>
      </w:r>
      <w:r w:rsidRPr="002D05B3">
        <w:rPr>
          <w:rFonts w:cs="Arial"/>
          <w:sz w:val="24"/>
          <w:szCs w:val="24"/>
          <w:rtl/>
        </w:rPr>
        <w:t xml:space="preserve">שורש פטור פוטר </w:t>
      </w:r>
      <w:proofErr w:type="spellStart"/>
      <w:r w:rsidRPr="002D05B3">
        <w:rPr>
          <w:rFonts w:cs="Arial"/>
          <w:sz w:val="24"/>
          <w:szCs w:val="24"/>
          <w:rtl/>
        </w:rPr>
        <w:t>והתנינן</w:t>
      </w:r>
      <w:proofErr w:type="spellEnd"/>
      <w:r w:rsidRPr="002D05B3">
        <w:rPr>
          <w:rFonts w:cs="Arial"/>
          <w:sz w:val="24"/>
          <w:szCs w:val="24"/>
          <w:rtl/>
        </w:rPr>
        <w:t xml:space="preserve"> רבי יוסי אומר</w:t>
      </w:r>
      <w:r w:rsidRPr="00C276F4">
        <w:rPr>
          <w:rFonts w:cs="Arial" w:hint="cs"/>
          <w:sz w:val="24"/>
          <w:szCs w:val="24"/>
          <w:rtl/>
        </w:rPr>
        <w:t>.</w:t>
      </w:r>
      <w:r w:rsidRPr="002D05B3">
        <w:rPr>
          <w:rFonts w:cs="Arial"/>
          <w:sz w:val="24"/>
          <w:szCs w:val="24"/>
          <w:rtl/>
        </w:rPr>
        <w:t xml:space="preserve"> אפילו הפנימי למאכל והחיצון לסייג</w:t>
      </w:r>
      <w:r w:rsidRPr="00C276F4">
        <w:rPr>
          <w:rFonts w:cs="Arial" w:hint="cs"/>
          <w:sz w:val="24"/>
          <w:szCs w:val="24"/>
          <w:rtl/>
        </w:rPr>
        <w:t>,</w:t>
      </w:r>
      <w:r w:rsidRPr="002D05B3">
        <w:rPr>
          <w:rFonts w:cs="Arial"/>
          <w:sz w:val="24"/>
          <w:szCs w:val="24"/>
          <w:rtl/>
        </w:rPr>
        <w:t xml:space="preserve"> הפנימי חייב והחיצון פטור. </w:t>
      </w:r>
      <w:r w:rsidRPr="005F0A5E">
        <w:rPr>
          <w:rFonts w:cs="Arial" w:hint="cs"/>
          <w:b/>
          <w:bCs/>
          <w:sz w:val="24"/>
          <w:szCs w:val="24"/>
          <w:rtl/>
        </w:rPr>
        <w:t>ואם שורש פטור פוטר</w:t>
      </w:r>
      <w:r w:rsidRPr="00C276F4">
        <w:rPr>
          <w:rFonts w:cs="Arial" w:hint="cs"/>
          <w:sz w:val="24"/>
          <w:szCs w:val="24"/>
          <w:rtl/>
        </w:rPr>
        <w:t xml:space="preserve">, </w:t>
      </w:r>
      <w:r w:rsidRPr="002D05B3">
        <w:rPr>
          <w:rFonts w:cs="Arial"/>
          <w:sz w:val="24"/>
          <w:szCs w:val="24"/>
          <w:rtl/>
        </w:rPr>
        <w:t>ויפטור צד החיצון לצד הפנימי</w:t>
      </w:r>
      <w:r w:rsidRPr="00C276F4">
        <w:rPr>
          <w:rFonts w:cs="Arial" w:hint="cs"/>
          <w:sz w:val="24"/>
          <w:szCs w:val="24"/>
          <w:rtl/>
        </w:rPr>
        <w:t>?</w:t>
      </w:r>
      <w:r w:rsidRPr="00C276F4">
        <w:rPr>
          <w:rFonts w:cs="Arial"/>
          <w:sz w:val="24"/>
          <w:szCs w:val="24"/>
          <w:rtl/>
        </w:rPr>
        <w:t>.</w:t>
      </w:r>
      <w:r w:rsidRPr="002D05B3">
        <w:rPr>
          <w:rFonts w:cs="Arial"/>
          <w:sz w:val="24"/>
          <w:szCs w:val="24"/>
          <w:rtl/>
        </w:rPr>
        <w:t xml:space="preserve"> ר"ז אמר לה סתם</w:t>
      </w:r>
      <w:r w:rsidRPr="00C276F4">
        <w:rPr>
          <w:rFonts w:cs="Arial" w:hint="cs"/>
          <w:sz w:val="24"/>
          <w:szCs w:val="24"/>
          <w:rtl/>
        </w:rPr>
        <w:t>,</w:t>
      </w:r>
      <w:r w:rsidRPr="002D05B3">
        <w:rPr>
          <w:rFonts w:cs="Arial"/>
          <w:sz w:val="24"/>
          <w:szCs w:val="24"/>
          <w:rtl/>
        </w:rPr>
        <w:t xml:space="preserve"> רבי </w:t>
      </w:r>
      <w:proofErr w:type="spellStart"/>
      <w:r w:rsidRPr="005F0A5E">
        <w:rPr>
          <w:rFonts w:cs="Arial" w:hint="cs"/>
          <w:b/>
          <w:bCs/>
          <w:sz w:val="24"/>
          <w:szCs w:val="24"/>
          <w:rtl/>
        </w:rPr>
        <w:t>אי</w:t>
      </w:r>
      <w:r w:rsidRPr="005F0A5E">
        <w:rPr>
          <w:rFonts w:cs="Arial"/>
          <w:b/>
          <w:bCs/>
          <w:sz w:val="24"/>
          <w:szCs w:val="24"/>
          <w:rtl/>
        </w:rPr>
        <w:t>לא</w:t>
      </w:r>
      <w:proofErr w:type="spellEnd"/>
      <w:r w:rsidRPr="005F0A5E">
        <w:rPr>
          <w:rFonts w:cs="Arial"/>
          <w:b/>
          <w:bCs/>
          <w:sz w:val="24"/>
          <w:szCs w:val="24"/>
          <w:rtl/>
        </w:rPr>
        <w:t xml:space="preserve"> </w:t>
      </w:r>
      <w:r w:rsidRPr="005F0A5E">
        <w:rPr>
          <w:rFonts w:cs="Arial" w:hint="cs"/>
          <w:b/>
          <w:bCs/>
          <w:sz w:val="24"/>
          <w:szCs w:val="24"/>
          <w:rtl/>
        </w:rPr>
        <w:t>אמר</w:t>
      </w:r>
      <w:r w:rsidRPr="002D05B3">
        <w:rPr>
          <w:rFonts w:cs="Arial"/>
          <w:sz w:val="24"/>
          <w:szCs w:val="24"/>
          <w:rtl/>
        </w:rPr>
        <w:t xml:space="preserve"> בשם רבי </w:t>
      </w:r>
      <w:r w:rsidRPr="005F0A5E">
        <w:rPr>
          <w:rFonts w:cs="Arial" w:hint="cs"/>
          <w:b/>
          <w:bCs/>
          <w:sz w:val="24"/>
          <w:szCs w:val="24"/>
          <w:rtl/>
        </w:rPr>
        <w:t>א</w:t>
      </w:r>
      <w:r w:rsidRPr="005F0A5E">
        <w:rPr>
          <w:rFonts w:cs="Arial"/>
          <w:b/>
          <w:bCs/>
          <w:sz w:val="24"/>
          <w:szCs w:val="24"/>
          <w:rtl/>
        </w:rPr>
        <w:t>לעזר</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כיוון שגם על החיצון</w:t>
      </w:r>
      <w:r w:rsidRPr="002D05B3">
        <w:rPr>
          <w:rFonts w:cs="Arial"/>
          <w:sz w:val="24"/>
          <w:szCs w:val="24"/>
          <w:rtl/>
        </w:rPr>
        <w:t xml:space="preserve"> ראוי הוא לחשוב עליו ולחייבו. </w:t>
      </w:r>
      <w:r w:rsidRPr="005F0A5E">
        <w:rPr>
          <w:rFonts w:cs="Arial"/>
          <w:b/>
          <w:bCs/>
          <w:sz w:val="24"/>
          <w:szCs w:val="24"/>
          <w:rtl/>
        </w:rPr>
        <w:t xml:space="preserve">אין </w:t>
      </w:r>
      <w:r w:rsidRPr="005F0A5E">
        <w:rPr>
          <w:rFonts w:cs="Arial" w:hint="cs"/>
          <w:b/>
          <w:bCs/>
          <w:sz w:val="24"/>
          <w:szCs w:val="24"/>
          <w:rtl/>
        </w:rPr>
        <w:t xml:space="preserve"> זה פטור גמור, ואן </w:t>
      </w:r>
      <w:r w:rsidRPr="005F0A5E">
        <w:rPr>
          <w:rFonts w:cs="Arial"/>
          <w:b/>
          <w:bCs/>
          <w:sz w:val="24"/>
          <w:szCs w:val="24"/>
          <w:rtl/>
        </w:rPr>
        <w:t>בכוחו של החיצון לפטור את הפנימי</w:t>
      </w:r>
      <w:r w:rsidRPr="005F0A5E">
        <w:rPr>
          <w:rFonts w:cs="Arial" w:hint="cs"/>
          <w:b/>
          <w:bCs/>
          <w:sz w:val="24"/>
          <w:szCs w:val="24"/>
          <w:rtl/>
        </w:rPr>
        <w:t>. אמר</w:t>
      </w:r>
      <w:r w:rsidRPr="00C276F4">
        <w:rPr>
          <w:rFonts w:cs="Arial"/>
          <w:sz w:val="24"/>
          <w:szCs w:val="24"/>
          <w:rtl/>
        </w:rPr>
        <w:t xml:space="preserve"> </w:t>
      </w:r>
      <w:r w:rsidRPr="002D05B3">
        <w:rPr>
          <w:rFonts w:cs="Arial"/>
          <w:sz w:val="24"/>
          <w:szCs w:val="24"/>
          <w:rtl/>
        </w:rPr>
        <w:t>רבי יוסי בשם רבי יוחנן</w:t>
      </w:r>
      <w:r w:rsidRPr="00C276F4">
        <w:rPr>
          <w:rFonts w:cs="Arial" w:hint="cs"/>
          <w:sz w:val="24"/>
          <w:szCs w:val="24"/>
          <w:rtl/>
        </w:rPr>
        <w:t>,</w:t>
      </w:r>
      <w:r w:rsidRPr="002D05B3">
        <w:rPr>
          <w:rFonts w:cs="Arial"/>
          <w:sz w:val="24"/>
          <w:szCs w:val="24"/>
          <w:rtl/>
        </w:rPr>
        <w:t xml:space="preserve"> שרשים אין בהן ממש. </w:t>
      </w:r>
      <w:r w:rsidRPr="005F0A5E">
        <w:rPr>
          <w:rFonts w:cs="Arial" w:hint="cs"/>
          <w:b/>
          <w:bCs/>
          <w:sz w:val="24"/>
          <w:szCs w:val="24"/>
          <w:rtl/>
        </w:rPr>
        <w:t>ו</w:t>
      </w:r>
      <w:r w:rsidRPr="005F0A5E">
        <w:rPr>
          <w:rFonts w:cs="Arial"/>
          <w:b/>
          <w:bCs/>
          <w:sz w:val="24"/>
          <w:szCs w:val="24"/>
          <w:rtl/>
        </w:rPr>
        <w:t xml:space="preserve">אם התפשטו </w:t>
      </w:r>
      <w:r w:rsidRPr="005F0A5E">
        <w:rPr>
          <w:rFonts w:cs="Arial" w:hint="cs"/>
          <w:b/>
          <w:bCs/>
          <w:sz w:val="24"/>
          <w:szCs w:val="24"/>
          <w:rtl/>
        </w:rPr>
        <w:t xml:space="preserve">שרשים </w:t>
      </w:r>
      <w:r w:rsidRPr="005F0A5E">
        <w:rPr>
          <w:rFonts w:cs="Arial"/>
          <w:b/>
          <w:bCs/>
          <w:sz w:val="24"/>
          <w:szCs w:val="24"/>
          <w:rtl/>
        </w:rPr>
        <w:t xml:space="preserve">משדהו לשדה </w:t>
      </w:r>
      <w:proofErr w:type="spellStart"/>
      <w:r w:rsidRPr="005F0A5E">
        <w:rPr>
          <w:rFonts w:cs="Arial"/>
          <w:b/>
          <w:bCs/>
          <w:sz w:val="24"/>
          <w:szCs w:val="24"/>
          <w:rtl/>
        </w:rPr>
        <w:t>חבירו</w:t>
      </w:r>
      <w:proofErr w:type="spellEnd"/>
      <w:r w:rsidRPr="005F0A5E">
        <w:rPr>
          <w:rFonts w:cs="Arial"/>
          <w:b/>
          <w:bCs/>
          <w:sz w:val="24"/>
          <w:szCs w:val="24"/>
          <w:rtl/>
        </w:rPr>
        <w:t>, קורא אני בהם מאדמתך, ומביא ביכורים.</w:t>
      </w:r>
      <w:r w:rsidRPr="00C276F4">
        <w:rPr>
          <w:rFonts w:cs="Arial"/>
          <w:sz w:val="24"/>
          <w:szCs w:val="24"/>
          <w:rtl/>
        </w:rPr>
        <w:t xml:space="preserve"> </w:t>
      </w:r>
      <w:r w:rsidRPr="002D05B3">
        <w:rPr>
          <w:rFonts w:cs="Arial"/>
          <w:sz w:val="24"/>
          <w:szCs w:val="24"/>
          <w:rtl/>
        </w:rPr>
        <w:t xml:space="preserve">אמר רבי </w:t>
      </w:r>
      <w:proofErr w:type="spellStart"/>
      <w:r w:rsidRPr="002D05B3">
        <w:rPr>
          <w:rFonts w:cs="Arial"/>
          <w:sz w:val="24"/>
          <w:szCs w:val="24"/>
          <w:rtl/>
        </w:rPr>
        <w:t>זעירא</w:t>
      </w:r>
      <w:proofErr w:type="spellEnd"/>
      <w:r w:rsidRPr="002D05B3">
        <w:rPr>
          <w:rFonts w:cs="Arial"/>
          <w:sz w:val="24"/>
          <w:szCs w:val="24"/>
          <w:rtl/>
        </w:rPr>
        <w:t xml:space="preserve"> לרבי </w:t>
      </w:r>
      <w:r w:rsidRPr="00C276F4">
        <w:rPr>
          <w:rFonts w:cs="Arial"/>
          <w:sz w:val="24"/>
          <w:szCs w:val="24"/>
          <w:rtl/>
        </w:rPr>
        <w:t>י</w:t>
      </w:r>
      <w:r w:rsidRPr="00C276F4">
        <w:rPr>
          <w:rFonts w:cs="Arial" w:hint="cs"/>
          <w:sz w:val="24"/>
          <w:szCs w:val="24"/>
          <w:rtl/>
        </w:rPr>
        <w:t>ו</w:t>
      </w:r>
      <w:r w:rsidRPr="00C276F4">
        <w:rPr>
          <w:rFonts w:cs="Arial"/>
          <w:sz w:val="24"/>
          <w:szCs w:val="24"/>
          <w:rtl/>
        </w:rPr>
        <w:t>ס</w:t>
      </w:r>
      <w:r w:rsidRPr="00C276F4">
        <w:rPr>
          <w:rFonts w:cs="Arial" w:hint="cs"/>
          <w:sz w:val="24"/>
          <w:szCs w:val="24"/>
          <w:rtl/>
        </w:rPr>
        <w:t>י.</w:t>
      </w:r>
      <w:r w:rsidRPr="002D05B3">
        <w:rPr>
          <w:rFonts w:cs="Arial"/>
          <w:sz w:val="24"/>
          <w:szCs w:val="24"/>
          <w:rtl/>
        </w:rPr>
        <w:t xml:space="preserve"> בפירוש </w:t>
      </w:r>
      <w:proofErr w:type="spellStart"/>
      <w:r w:rsidRPr="002D05B3">
        <w:rPr>
          <w:rFonts w:cs="Arial"/>
          <w:sz w:val="24"/>
          <w:szCs w:val="24"/>
          <w:rtl/>
        </w:rPr>
        <w:t>שמעתנה</w:t>
      </w:r>
      <w:proofErr w:type="spellEnd"/>
      <w:r w:rsidRPr="002D05B3">
        <w:rPr>
          <w:rFonts w:cs="Arial"/>
          <w:sz w:val="24"/>
          <w:szCs w:val="24"/>
          <w:rtl/>
        </w:rPr>
        <w:t xml:space="preserve"> מן דר' יוחנן</w:t>
      </w:r>
      <w:r w:rsidRPr="00C276F4">
        <w:rPr>
          <w:rFonts w:cs="Arial" w:hint="cs"/>
          <w:sz w:val="24"/>
          <w:szCs w:val="24"/>
          <w:rtl/>
        </w:rPr>
        <w:t>?,</w:t>
      </w:r>
      <w:r w:rsidRPr="002D05B3">
        <w:rPr>
          <w:rFonts w:cs="Arial"/>
          <w:sz w:val="24"/>
          <w:szCs w:val="24"/>
          <w:rtl/>
        </w:rPr>
        <w:t xml:space="preserve"> או בערלה </w:t>
      </w:r>
      <w:proofErr w:type="spellStart"/>
      <w:r w:rsidRPr="002D05B3">
        <w:rPr>
          <w:rFonts w:cs="Arial"/>
          <w:sz w:val="24"/>
          <w:szCs w:val="24"/>
          <w:rtl/>
        </w:rPr>
        <w:t>הויתון</w:t>
      </w:r>
      <w:proofErr w:type="spellEnd"/>
      <w:r w:rsidRPr="002D05B3">
        <w:rPr>
          <w:rFonts w:cs="Arial"/>
          <w:sz w:val="24"/>
          <w:szCs w:val="24"/>
          <w:rtl/>
        </w:rPr>
        <w:t xml:space="preserve"> קיימין </w:t>
      </w:r>
      <w:r w:rsidRPr="005F0A5E">
        <w:rPr>
          <w:rFonts w:cs="Arial" w:hint="cs"/>
          <w:b/>
          <w:bCs/>
          <w:sz w:val="24"/>
          <w:szCs w:val="24"/>
          <w:rtl/>
        </w:rPr>
        <w:t>כד אמר רבי יוחנן שרשים אן בהם ממש</w:t>
      </w:r>
      <w:r w:rsidRPr="00C276F4">
        <w:rPr>
          <w:rFonts w:cs="Arial" w:hint="cs"/>
          <w:sz w:val="24"/>
          <w:szCs w:val="24"/>
          <w:rtl/>
        </w:rPr>
        <w:t>,</w:t>
      </w:r>
      <w:r w:rsidRPr="00C276F4">
        <w:rPr>
          <w:rFonts w:cs="Arial"/>
          <w:sz w:val="24"/>
          <w:szCs w:val="24"/>
          <w:rtl/>
        </w:rPr>
        <w:t xml:space="preserve"> </w:t>
      </w:r>
      <w:proofErr w:type="spellStart"/>
      <w:r w:rsidRPr="002D05B3">
        <w:rPr>
          <w:rFonts w:cs="Arial"/>
          <w:sz w:val="24"/>
          <w:szCs w:val="24"/>
          <w:rtl/>
        </w:rPr>
        <w:t>ואידכרת</w:t>
      </w:r>
      <w:proofErr w:type="spellEnd"/>
      <w:r w:rsidRPr="002D05B3">
        <w:rPr>
          <w:rFonts w:cs="Arial"/>
          <w:sz w:val="24"/>
          <w:szCs w:val="24"/>
          <w:rtl/>
        </w:rPr>
        <w:t xml:space="preserve"> </w:t>
      </w:r>
      <w:proofErr w:type="spellStart"/>
      <w:r w:rsidRPr="002D05B3">
        <w:rPr>
          <w:rFonts w:cs="Arial"/>
          <w:sz w:val="24"/>
          <w:szCs w:val="24"/>
          <w:rtl/>
        </w:rPr>
        <w:t>הדא</w:t>
      </w:r>
      <w:proofErr w:type="spellEnd"/>
      <w:r w:rsidRPr="002D05B3">
        <w:rPr>
          <w:rFonts w:cs="Arial"/>
          <w:sz w:val="24"/>
          <w:szCs w:val="24"/>
          <w:rtl/>
        </w:rPr>
        <w:t xml:space="preserve"> מילתא </w:t>
      </w:r>
      <w:proofErr w:type="spellStart"/>
      <w:r w:rsidRPr="002D05B3">
        <w:rPr>
          <w:rFonts w:cs="Arial"/>
          <w:sz w:val="24"/>
          <w:szCs w:val="24"/>
          <w:rtl/>
        </w:rPr>
        <w:t>בביכורין</w:t>
      </w:r>
      <w:proofErr w:type="spellEnd"/>
      <w:r w:rsidRPr="00C276F4">
        <w:rPr>
          <w:rFonts w:cs="Arial" w:hint="cs"/>
          <w:sz w:val="24"/>
          <w:szCs w:val="24"/>
          <w:rtl/>
        </w:rPr>
        <w:t>,</w:t>
      </w:r>
      <w:r w:rsidRPr="00C276F4">
        <w:rPr>
          <w:rFonts w:cs="Arial"/>
          <w:sz w:val="24"/>
          <w:szCs w:val="24"/>
          <w:rtl/>
        </w:rPr>
        <w:t xml:space="preserve"> </w:t>
      </w:r>
      <w:proofErr w:type="spellStart"/>
      <w:r w:rsidRPr="005F0A5E">
        <w:rPr>
          <w:rFonts w:cs="Arial" w:hint="cs"/>
          <w:b/>
          <w:bCs/>
          <w:sz w:val="24"/>
          <w:szCs w:val="24"/>
          <w:rtl/>
        </w:rPr>
        <w:t>ד</w:t>
      </w:r>
      <w:r w:rsidRPr="005F0A5E">
        <w:rPr>
          <w:rFonts w:cs="Arial"/>
          <w:b/>
          <w:bCs/>
          <w:sz w:val="24"/>
          <w:szCs w:val="24"/>
          <w:rtl/>
        </w:rPr>
        <w:t>אמר</w:t>
      </w:r>
      <w:proofErr w:type="spellEnd"/>
      <w:r w:rsidRPr="005F0A5E">
        <w:rPr>
          <w:rFonts w:cs="Arial"/>
          <w:b/>
          <w:bCs/>
          <w:sz w:val="24"/>
          <w:szCs w:val="24"/>
          <w:rtl/>
        </w:rPr>
        <w:t xml:space="preserve"> </w:t>
      </w:r>
      <w:r w:rsidRPr="005F0A5E">
        <w:rPr>
          <w:rFonts w:cs="Arial" w:hint="cs"/>
          <w:b/>
          <w:bCs/>
          <w:sz w:val="24"/>
          <w:szCs w:val="24"/>
          <w:rtl/>
        </w:rPr>
        <w:t>רבי יוחנן</w:t>
      </w:r>
      <w:r w:rsidRPr="00C276F4">
        <w:rPr>
          <w:rFonts w:cs="Arial" w:hint="cs"/>
          <w:sz w:val="24"/>
          <w:szCs w:val="24"/>
          <w:rtl/>
        </w:rPr>
        <w:t xml:space="preserve"> </w:t>
      </w:r>
      <w:r w:rsidRPr="002D05B3">
        <w:rPr>
          <w:rFonts w:cs="Arial"/>
          <w:sz w:val="24"/>
          <w:szCs w:val="24"/>
          <w:rtl/>
        </w:rPr>
        <w:t xml:space="preserve">שרשין אין בהן ממש. </w:t>
      </w:r>
      <w:r w:rsidRPr="005F0A5E">
        <w:rPr>
          <w:rFonts w:cs="Arial" w:hint="cs"/>
          <w:b/>
          <w:bCs/>
          <w:sz w:val="24"/>
          <w:szCs w:val="24"/>
          <w:rtl/>
        </w:rPr>
        <w:t>אבל רבי יוחנן לא אמר כן גבי ביכורים?.</w:t>
      </w:r>
      <w:r w:rsidRPr="00C276F4">
        <w:rPr>
          <w:rFonts w:cs="Arial"/>
          <w:sz w:val="24"/>
          <w:szCs w:val="24"/>
          <w:rtl/>
        </w:rPr>
        <w:t xml:space="preserve"> </w:t>
      </w:r>
      <w:r w:rsidRPr="002D05B3">
        <w:rPr>
          <w:rFonts w:cs="Arial"/>
          <w:color w:val="000000" w:themeColor="text1"/>
          <w:sz w:val="24"/>
          <w:szCs w:val="24"/>
          <w:rtl/>
        </w:rPr>
        <w:t xml:space="preserve">אמר רבי </w:t>
      </w:r>
      <w:proofErr w:type="spellStart"/>
      <w:r w:rsidRPr="002D05B3">
        <w:rPr>
          <w:rFonts w:cs="Arial"/>
          <w:color w:val="000000" w:themeColor="text1"/>
          <w:sz w:val="24"/>
          <w:szCs w:val="24"/>
          <w:rtl/>
        </w:rPr>
        <w:t>זעירא</w:t>
      </w:r>
      <w:proofErr w:type="spellEnd"/>
      <w:r w:rsidRPr="002D05B3">
        <w:rPr>
          <w:rFonts w:cs="Arial"/>
          <w:color w:val="000000" w:themeColor="text1"/>
          <w:sz w:val="24"/>
          <w:szCs w:val="24"/>
          <w:rtl/>
        </w:rPr>
        <w:t xml:space="preserve"> </w:t>
      </w:r>
      <w:proofErr w:type="spellStart"/>
      <w:r w:rsidRPr="002D05B3">
        <w:rPr>
          <w:rFonts w:cs="Arial"/>
          <w:color w:val="000000" w:themeColor="text1"/>
          <w:sz w:val="24"/>
          <w:szCs w:val="24"/>
          <w:rtl/>
        </w:rPr>
        <w:t>הדא</w:t>
      </w:r>
      <w:proofErr w:type="spellEnd"/>
      <w:r w:rsidRPr="002D05B3">
        <w:rPr>
          <w:rFonts w:cs="Arial"/>
          <w:color w:val="000000" w:themeColor="text1"/>
          <w:sz w:val="24"/>
          <w:szCs w:val="24"/>
          <w:rtl/>
        </w:rPr>
        <w:t xml:space="preserve"> </w:t>
      </w:r>
      <w:proofErr w:type="spellStart"/>
      <w:r w:rsidRPr="002D05B3">
        <w:rPr>
          <w:rFonts w:cs="Arial"/>
          <w:color w:val="000000" w:themeColor="text1"/>
          <w:sz w:val="24"/>
          <w:szCs w:val="24"/>
          <w:rtl/>
        </w:rPr>
        <w:t>דתימר</w:t>
      </w:r>
      <w:proofErr w:type="spellEnd"/>
      <w:r w:rsidRPr="002D05B3">
        <w:rPr>
          <w:rFonts w:cs="Arial"/>
          <w:color w:val="000000" w:themeColor="text1"/>
          <w:sz w:val="24"/>
          <w:szCs w:val="24"/>
          <w:rtl/>
        </w:rPr>
        <w:t xml:space="preserve"> שרשין אין בהן ממש</w:t>
      </w:r>
      <w:r w:rsidRPr="00C276F4">
        <w:rPr>
          <w:rFonts w:cs="Arial" w:hint="cs"/>
          <w:color w:val="000000" w:themeColor="text1"/>
          <w:sz w:val="24"/>
          <w:szCs w:val="24"/>
          <w:rtl/>
        </w:rPr>
        <w:t>,</w:t>
      </w:r>
      <w:r w:rsidRPr="002D05B3">
        <w:rPr>
          <w:rFonts w:cs="Arial"/>
          <w:color w:val="000000" w:themeColor="text1"/>
          <w:sz w:val="24"/>
          <w:szCs w:val="24"/>
          <w:rtl/>
        </w:rPr>
        <w:t xml:space="preserve"> בהשרישו מח"ל לארץ</w:t>
      </w:r>
      <w:r w:rsidRPr="00C276F4">
        <w:rPr>
          <w:rFonts w:cs="Arial" w:hint="cs"/>
          <w:color w:val="000000" w:themeColor="text1"/>
          <w:sz w:val="24"/>
          <w:szCs w:val="24"/>
          <w:rtl/>
        </w:rPr>
        <w:t>.</w:t>
      </w:r>
      <w:r w:rsidRPr="002D05B3">
        <w:rPr>
          <w:rFonts w:cs="Arial"/>
          <w:color w:val="000000" w:themeColor="text1"/>
          <w:sz w:val="24"/>
          <w:szCs w:val="24"/>
          <w:rtl/>
        </w:rPr>
        <w:t xml:space="preserve"> אבל משהשרישו מארץ </w:t>
      </w:r>
      <w:r w:rsidRPr="004957CF">
        <w:rPr>
          <w:rFonts w:cs="Arial"/>
          <w:sz w:val="24"/>
          <w:szCs w:val="24"/>
          <w:rtl/>
        </w:rPr>
        <w:t>לח</w:t>
      </w:r>
      <w:r w:rsidRPr="004957CF">
        <w:rPr>
          <w:rFonts w:cs="Arial" w:hint="cs"/>
          <w:sz w:val="24"/>
          <w:szCs w:val="24"/>
          <w:rtl/>
        </w:rPr>
        <w:t>ו</w:t>
      </w:r>
      <w:r w:rsidRPr="002D05B3">
        <w:rPr>
          <w:rFonts w:cs="Arial"/>
          <w:sz w:val="24"/>
          <w:szCs w:val="24"/>
          <w:rtl/>
        </w:rPr>
        <w:t>"ל</w:t>
      </w:r>
      <w:r w:rsidRPr="004957CF">
        <w:rPr>
          <w:rFonts w:cs="Arial" w:hint="cs"/>
          <w:sz w:val="24"/>
          <w:szCs w:val="24"/>
          <w:rtl/>
        </w:rPr>
        <w:t>,</w:t>
      </w:r>
      <w:r w:rsidRPr="002D05B3">
        <w:rPr>
          <w:rFonts w:cs="Arial"/>
          <w:sz w:val="24"/>
          <w:szCs w:val="24"/>
          <w:rtl/>
        </w:rPr>
        <w:t xml:space="preserve"> שרשים </w:t>
      </w:r>
      <w:r w:rsidRPr="002D05B3">
        <w:rPr>
          <w:rFonts w:cs="Arial"/>
          <w:b/>
          <w:bCs/>
          <w:sz w:val="24"/>
          <w:szCs w:val="24"/>
          <w:rtl/>
        </w:rPr>
        <w:t>יש בהן ממש</w:t>
      </w:r>
      <w:r w:rsidR="004957CF">
        <w:rPr>
          <w:rFonts w:cs="Arial" w:hint="cs"/>
          <w:b/>
          <w:bCs/>
          <w:sz w:val="24"/>
          <w:szCs w:val="24"/>
          <w:rtl/>
        </w:rPr>
        <w:t xml:space="preserve"> שהתר מעלה את האיסור ואן איסור מבטל את </w:t>
      </w:r>
      <w:proofErr w:type="spellStart"/>
      <w:r w:rsidR="004957CF">
        <w:rPr>
          <w:rFonts w:cs="Arial" w:hint="cs"/>
          <w:b/>
          <w:bCs/>
          <w:sz w:val="24"/>
          <w:szCs w:val="24"/>
          <w:rtl/>
        </w:rPr>
        <w:t>ההתר</w:t>
      </w:r>
      <w:proofErr w:type="spellEnd"/>
      <w:r w:rsidR="004957CF">
        <w:rPr>
          <w:rFonts w:cs="Arial" w:hint="cs"/>
          <w:b/>
          <w:bCs/>
          <w:sz w:val="24"/>
          <w:szCs w:val="24"/>
          <w:rtl/>
        </w:rPr>
        <w:t xml:space="preserve"> </w:t>
      </w:r>
      <w:r w:rsidR="004957CF" w:rsidRPr="004957CF">
        <w:rPr>
          <w:b/>
          <w:bCs/>
          <w:sz w:val="24"/>
          <w:szCs w:val="24"/>
          <w:rtl/>
        </w:rPr>
        <w:t>הלכך אין יניקת פטור בטילה אצל חיוב דאין טבל מבטל את החולין לחייבו במעשר</w:t>
      </w:r>
      <w:r w:rsidR="004957CF">
        <w:t>:</w:t>
      </w:r>
      <w:r w:rsidRPr="002D05B3">
        <w:rPr>
          <w:rFonts w:cs="Arial"/>
          <w:b/>
          <w:bCs/>
          <w:color w:val="000000" w:themeColor="text1"/>
          <w:sz w:val="24"/>
          <w:szCs w:val="24"/>
          <w:rtl/>
        </w:rPr>
        <w:t>.</w:t>
      </w:r>
      <w:r w:rsidRPr="002D05B3">
        <w:rPr>
          <w:rFonts w:cs="Arial"/>
          <w:b/>
          <w:bCs/>
          <w:color w:val="FF0000"/>
          <w:sz w:val="24"/>
          <w:szCs w:val="24"/>
          <w:rtl/>
        </w:rPr>
        <w:t xml:space="preserve"> </w:t>
      </w:r>
      <w:r w:rsidRPr="005F0A5E">
        <w:rPr>
          <w:rFonts w:cs="Arial"/>
          <w:b/>
          <w:bCs/>
          <w:sz w:val="24"/>
          <w:szCs w:val="24"/>
          <w:rtl/>
        </w:rPr>
        <w:t xml:space="preserve">נטיעה צעירה שחייבת בערלה </w:t>
      </w:r>
      <w:r w:rsidRPr="005F0A5E">
        <w:rPr>
          <w:rFonts w:cs="Arial" w:hint="cs"/>
          <w:b/>
          <w:bCs/>
          <w:sz w:val="24"/>
          <w:szCs w:val="24"/>
          <w:rtl/>
        </w:rPr>
        <w:t>ו</w:t>
      </w:r>
      <w:r w:rsidRPr="005F0A5E">
        <w:rPr>
          <w:rFonts w:cs="Arial"/>
          <w:b/>
          <w:bCs/>
          <w:sz w:val="24"/>
          <w:szCs w:val="24"/>
          <w:rtl/>
        </w:rPr>
        <w:t>סיפקה</w:t>
      </w:r>
      <w:r w:rsidR="005C2E8E">
        <w:rPr>
          <w:rFonts w:cs="Arial" w:hint="cs"/>
          <w:b/>
          <w:bCs/>
          <w:sz w:val="24"/>
          <w:szCs w:val="24"/>
          <w:rtl/>
        </w:rPr>
        <w:t xml:space="preserve"> </w:t>
      </w:r>
      <w:r w:rsidR="005C2E8E" w:rsidRPr="005C2E8E">
        <w:rPr>
          <w:rFonts w:cs="Arial" w:hint="cs"/>
          <w:sz w:val="16"/>
          <w:szCs w:val="16"/>
          <w:rtl/>
        </w:rPr>
        <w:t>חיברה</w:t>
      </w:r>
      <w:r w:rsidR="00F359F6">
        <w:rPr>
          <w:rFonts w:cs="Arial" w:hint="cs"/>
          <w:sz w:val="16"/>
          <w:szCs w:val="16"/>
          <w:rtl/>
        </w:rPr>
        <w:t xml:space="preserve"> בהרכבה</w:t>
      </w:r>
      <w:r w:rsidRPr="00C276F4">
        <w:rPr>
          <w:rFonts w:cs="Arial"/>
          <w:sz w:val="24"/>
          <w:szCs w:val="24"/>
          <w:rtl/>
        </w:rPr>
        <w:t xml:space="preserve"> </w:t>
      </w:r>
      <w:proofErr w:type="spellStart"/>
      <w:r w:rsidRPr="002D05B3">
        <w:rPr>
          <w:rFonts w:cs="Arial"/>
          <w:sz w:val="24"/>
          <w:szCs w:val="24"/>
          <w:rtl/>
        </w:rPr>
        <w:t>לזקינה</w:t>
      </w:r>
      <w:proofErr w:type="spellEnd"/>
      <w:r w:rsidRPr="002D05B3">
        <w:rPr>
          <w:rFonts w:cs="Arial"/>
          <w:sz w:val="24"/>
          <w:szCs w:val="24"/>
          <w:rtl/>
        </w:rPr>
        <w:t xml:space="preserve"> פטור. </w:t>
      </w:r>
      <w:proofErr w:type="spellStart"/>
      <w:r w:rsidRPr="002D05B3">
        <w:rPr>
          <w:rFonts w:cs="Arial"/>
          <w:sz w:val="24"/>
          <w:szCs w:val="24"/>
          <w:rtl/>
        </w:rPr>
        <w:t>לח"ל</w:t>
      </w:r>
      <w:proofErr w:type="spellEnd"/>
      <w:r w:rsidRPr="002D05B3">
        <w:rPr>
          <w:rFonts w:cs="Arial"/>
          <w:sz w:val="24"/>
          <w:szCs w:val="24"/>
          <w:rtl/>
        </w:rPr>
        <w:t xml:space="preserve"> פטור. להקדש חייב</w:t>
      </w:r>
      <w:r w:rsidRPr="00C276F4">
        <w:rPr>
          <w:rFonts w:cs="Arial" w:hint="cs"/>
          <w:sz w:val="24"/>
          <w:szCs w:val="24"/>
          <w:rtl/>
        </w:rPr>
        <w:t xml:space="preserve">. </w:t>
      </w:r>
      <w:r w:rsidRPr="005F0A5E">
        <w:rPr>
          <w:rFonts w:cs="Arial"/>
          <w:b/>
          <w:bCs/>
          <w:sz w:val="24"/>
          <w:szCs w:val="24"/>
          <w:rtl/>
        </w:rPr>
        <w:t>חישב על אילן שהצד התחתון יהיה לסייג או העליון</w:t>
      </w:r>
      <w:r w:rsidRPr="005F0A5E">
        <w:rPr>
          <w:rFonts w:cs="Arial" w:hint="cs"/>
          <w:b/>
          <w:bCs/>
          <w:sz w:val="24"/>
          <w:szCs w:val="24"/>
          <w:rtl/>
        </w:rPr>
        <w:t>, וספקה</w:t>
      </w:r>
      <w:r w:rsidRPr="002D05B3">
        <w:rPr>
          <w:rFonts w:cs="Arial"/>
          <w:sz w:val="24"/>
          <w:szCs w:val="24"/>
          <w:rtl/>
        </w:rPr>
        <w:t xml:space="preserve"> לצד התחתון </w:t>
      </w:r>
      <w:r w:rsidRPr="005F0A5E">
        <w:rPr>
          <w:rFonts w:cs="Arial" w:hint="cs"/>
          <w:b/>
          <w:bCs/>
          <w:sz w:val="24"/>
          <w:szCs w:val="24"/>
          <w:rtl/>
        </w:rPr>
        <w:t>או</w:t>
      </w:r>
      <w:r w:rsidRPr="00C276F4">
        <w:rPr>
          <w:rFonts w:cs="Arial" w:hint="cs"/>
          <w:sz w:val="24"/>
          <w:szCs w:val="24"/>
          <w:rtl/>
        </w:rPr>
        <w:t xml:space="preserve"> </w:t>
      </w:r>
      <w:r w:rsidRPr="002D05B3">
        <w:rPr>
          <w:rFonts w:cs="Arial"/>
          <w:sz w:val="24"/>
          <w:szCs w:val="24"/>
          <w:rtl/>
        </w:rPr>
        <w:t>לצד העליון חייב. להקדש חייב</w:t>
      </w:r>
      <w:r w:rsidRPr="00C276F4">
        <w:rPr>
          <w:rFonts w:cs="Arial" w:hint="cs"/>
          <w:sz w:val="24"/>
          <w:szCs w:val="24"/>
          <w:rtl/>
        </w:rPr>
        <w:t>,</w:t>
      </w:r>
      <w:r w:rsidRPr="002D05B3">
        <w:rPr>
          <w:rFonts w:cs="Arial"/>
          <w:sz w:val="24"/>
          <w:szCs w:val="24"/>
          <w:rtl/>
        </w:rPr>
        <w:t xml:space="preserve"> שהוא ראוי לפדותו ולחייבו. לצד </w:t>
      </w:r>
      <w:r w:rsidRPr="005F0A5E">
        <w:rPr>
          <w:rFonts w:cs="Arial" w:hint="cs"/>
          <w:b/>
          <w:bCs/>
          <w:sz w:val="24"/>
          <w:szCs w:val="24"/>
          <w:rtl/>
        </w:rPr>
        <w:t>תחתון או</w:t>
      </w:r>
      <w:r w:rsidRPr="00C276F4">
        <w:rPr>
          <w:rFonts w:cs="Arial" w:hint="cs"/>
          <w:sz w:val="24"/>
          <w:szCs w:val="24"/>
          <w:rtl/>
        </w:rPr>
        <w:t xml:space="preserve"> </w:t>
      </w:r>
      <w:r w:rsidRPr="002D05B3">
        <w:rPr>
          <w:rFonts w:cs="Arial"/>
          <w:sz w:val="24"/>
          <w:szCs w:val="24"/>
          <w:rtl/>
        </w:rPr>
        <w:t>העליון חייב</w:t>
      </w:r>
      <w:r w:rsidRPr="00C276F4">
        <w:rPr>
          <w:rFonts w:cs="Arial" w:hint="cs"/>
          <w:sz w:val="24"/>
          <w:szCs w:val="24"/>
          <w:rtl/>
        </w:rPr>
        <w:t>,</w:t>
      </w:r>
      <w:r w:rsidRPr="002D05B3">
        <w:rPr>
          <w:rFonts w:cs="Arial"/>
          <w:sz w:val="24"/>
          <w:szCs w:val="24"/>
          <w:rtl/>
        </w:rPr>
        <w:t xml:space="preserve"> שהוא ראוי לחשוב עליו ולחייבו. </w:t>
      </w:r>
      <w:r w:rsidRPr="005F0A5E">
        <w:rPr>
          <w:rFonts w:cs="Arial" w:hint="cs"/>
          <w:b/>
          <w:bCs/>
          <w:sz w:val="24"/>
          <w:szCs w:val="24"/>
          <w:rtl/>
        </w:rPr>
        <w:t xml:space="preserve">תנן, </w:t>
      </w:r>
      <w:r w:rsidRPr="005F0A5E">
        <w:rPr>
          <w:rFonts w:cs="Arial"/>
          <w:b/>
          <w:bCs/>
          <w:sz w:val="24"/>
          <w:szCs w:val="24"/>
          <w:rtl/>
        </w:rPr>
        <w:t>ר' יוסי אומר צד החיצון פטור צד הפנימי חייב.</w:t>
      </w:r>
      <w:r w:rsidRPr="005F0A5E">
        <w:rPr>
          <w:rFonts w:cs="Arial" w:hint="cs"/>
          <w:b/>
          <w:bCs/>
          <w:sz w:val="24"/>
          <w:szCs w:val="24"/>
          <w:rtl/>
        </w:rPr>
        <w:t xml:space="preserve"> האם</w:t>
      </w:r>
      <w:r w:rsidRPr="00C276F4">
        <w:rPr>
          <w:rFonts w:cs="Arial" w:hint="cs"/>
          <w:sz w:val="24"/>
          <w:szCs w:val="24"/>
          <w:rtl/>
        </w:rPr>
        <w:t xml:space="preserve"> </w:t>
      </w:r>
      <w:r w:rsidRPr="002D05B3">
        <w:rPr>
          <w:rFonts w:cs="Arial"/>
          <w:sz w:val="24"/>
          <w:szCs w:val="24"/>
          <w:rtl/>
        </w:rPr>
        <w:t xml:space="preserve">רבי יוסי </w:t>
      </w:r>
      <w:proofErr w:type="spellStart"/>
      <w:r w:rsidRPr="002D05B3">
        <w:rPr>
          <w:rFonts w:cs="Arial"/>
          <w:sz w:val="24"/>
          <w:szCs w:val="24"/>
          <w:rtl/>
        </w:rPr>
        <w:t>כרשב"ג</w:t>
      </w:r>
      <w:proofErr w:type="spellEnd"/>
      <w:r w:rsidRPr="00C276F4">
        <w:rPr>
          <w:rFonts w:cs="Arial" w:hint="cs"/>
          <w:sz w:val="24"/>
          <w:szCs w:val="24"/>
          <w:rtl/>
        </w:rPr>
        <w:t>?</w:t>
      </w:r>
      <w:r w:rsidRPr="00C276F4">
        <w:rPr>
          <w:rFonts w:cs="Arial"/>
          <w:sz w:val="24"/>
          <w:szCs w:val="24"/>
          <w:rtl/>
        </w:rPr>
        <w:t>.</w:t>
      </w:r>
      <w:r w:rsidRPr="002D05B3">
        <w:rPr>
          <w:rFonts w:cs="Arial"/>
          <w:sz w:val="24"/>
          <w:szCs w:val="24"/>
          <w:rtl/>
        </w:rPr>
        <w:t xml:space="preserve"> אפילו יסבור כרבי</w:t>
      </w:r>
      <w:r w:rsidRPr="00C276F4">
        <w:rPr>
          <w:rFonts w:cs="Arial" w:hint="cs"/>
          <w:sz w:val="24"/>
          <w:szCs w:val="24"/>
          <w:rtl/>
        </w:rPr>
        <w:t>,</w:t>
      </w:r>
      <w:r w:rsidRPr="00C276F4">
        <w:rPr>
          <w:rFonts w:cs="Arial"/>
          <w:sz w:val="24"/>
          <w:szCs w:val="24"/>
          <w:rtl/>
        </w:rPr>
        <w:t xml:space="preserve"> </w:t>
      </w:r>
      <w:r w:rsidRPr="005F0A5E">
        <w:rPr>
          <w:rFonts w:cs="Arial" w:hint="cs"/>
          <w:b/>
          <w:bCs/>
          <w:sz w:val="24"/>
          <w:szCs w:val="24"/>
          <w:rtl/>
        </w:rPr>
        <w:t>שאני</w:t>
      </w:r>
      <w:r w:rsidRPr="002D05B3">
        <w:rPr>
          <w:rFonts w:cs="Arial"/>
          <w:sz w:val="24"/>
          <w:szCs w:val="24"/>
          <w:rtl/>
        </w:rPr>
        <w:t xml:space="preserve"> ערלה </w:t>
      </w:r>
      <w:r w:rsidRPr="005F0A5E">
        <w:rPr>
          <w:rFonts w:cs="Arial" w:hint="cs"/>
          <w:b/>
          <w:bCs/>
          <w:sz w:val="24"/>
          <w:szCs w:val="24"/>
          <w:rtl/>
        </w:rPr>
        <w:t xml:space="preserve">שהיא </w:t>
      </w:r>
      <w:r w:rsidRPr="005F0A5E">
        <w:rPr>
          <w:rFonts w:cs="Arial"/>
          <w:b/>
          <w:bCs/>
          <w:sz w:val="24"/>
          <w:szCs w:val="24"/>
          <w:rtl/>
        </w:rPr>
        <w:t>תלוי</w:t>
      </w:r>
      <w:r w:rsidRPr="005F0A5E">
        <w:rPr>
          <w:rFonts w:cs="Arial" w:hint="cs"/>
          <w:b/>
          <w:bCs/>
          <w:sz w:val="24"/>
          <w:szCs w:val="24"/>
          <w:rtl/>
        </w:rPr>
        <w:t>ה</w:t>
      </w:r>
      <w:r w:rsidRPr="002D05B3">
        <w:rPr>
          <w:rFonts w:cs="Arial"/>
          <w:sz w:val="24"/>
          <w:szCs w:val="24"/>
          <w:rtl/>
        </w:rPr>
        <w:t xml:space="preserve"> לדעתו</w:t>
      </w:r>
      <w:r w:rsidRPr="00C276F4">
        <w:rPr>
          <w:rFonts w:cs="Arial" w:hint="cs"/>
          <w:sz w:val="24"/>
          <w:szCs w:val="24"/>
          <w:rtl/>
        </w:rPr>
        <w:t xml:space="preserve">. </w:t>
      </w:r>
      <w:r w:rsidRPr="005F0A5E">
        <w:rPr>
          <w:rFonts w:cs="Arial" w:hint="cs"/>
          <w:b/>
          <w:bCs/>
          <w:sz w:val="24"/>
          <w:szCs w:val="24"/>
          <w:rtl/>
        </w:rPr>
        <w:t>ש</w:t>
      </w:r>
      <w:r w:rsidRPr="005F0A5E">
        <w:rPr>
          <w:rFonts w:cs="Arial"/>
          <w:b/>
          <w:bCs/>
          <w:sz w:val="24"/>
          <w:szCs w:val="24"/>
          <w:rtl/>
        </w:rPr>
        <w:t>אם יחשוב שהאילן יהיה לסייג, הרי הוא פטור מערלה</w:t>
      </w:r>
      <w:r w:rsidRPr="00C276F4">
        <w:rPr>
          <w:rFonts w:cs="Arial" w:hint="cs"/>
          <w:sz w:val="24"/>
          <w:szCs w:val="24"/>
          <w:rtl/>
        </w:rPr>
        <w:t>.</w:t>
      </w:r>
      <w:r w:rsidRPr="002D05B3">
        <w:rPr>
          <w:rFonts w:cs="Arial"/>
          <w:sz w:val="24"/>
          <w:szCs w:val="24"/>
          <w:rtl/>
        </w:rPr>
        <w:t xml:space="preserve"> ומעשרות אינן </w:t>
      </w:r>
      <w:proofErr w:type="spellStart"/>
      <w:r w:rsidRPr="002D05B3">
        <w:rPr>
          <w:rFonts w:cs="Arial"/>
          <w:sz w:val="24"/>
          <w:szCs w:val="24"/>
          <w:rtl/>
        </w:rPr>
        <w:t>תלויין</w:t>
      </w:r>
      <w:proofErr w:type="spellEnd"/>
      <w:r w:rsidRPr="002D05B3">
        <w:rPr>
          <w:rFonts w:cs="Arial"/>
          <w:sz w:val="24"/>
          <w:szCs w:val="24"/>
          <w:rtl/>
        </w:rPr>
        <w:t xml:space="preserve"> לדעתו</w:t>
      </w:r>
      <w:r w:rsidRPr="00C276F4">
        <w:rPr>
          <w:rFonts w:cs="Arial" w:hint="cs"/>
          <w:sz w:val="24"/>
          <w:szCs w:val="24"/>
          <w:rtl/>
        </w:rPr>
        <w:t>.</w:t>
      </w:r>
      <w:r w:rsidRPr="00C276F4">
        <w:rPr>
          <w:rFonts w:cs="Arial"/>
          <w:sz w:val="24"/>
          <w:szCs w:val="24"/>
          <w:rtl/>
        </w:rPr>
        <w:t xml:space="preserve"> </w:t>
      </w:r>
      <w:r w:rsidRPr="005F0A5E">
        <w:rPr>
          <w:rFonts w:cs="Arial"/>
          <w:b/>
          <w:bCs/>
          <w:sz w:val="24"/>
          <w:szCs w:val="24"/>
          <w:rtl/>
        </w:rPr>
        <w:t>אלא מה שבארץ חייב ומה שבחו"ל פטור, לכן אם מקצתו כאן ומקצתו בחו"ל אמר רבי חיוב ופטור מעורבים זה בזה</w:t>
      </w:r>
    </w:p>
    <w:p w14:paraId="10140954" w14:textId="77777777" w:rsidR="00F515DD" w:rsidRPr="00684AFE" w:rsidRDefault="00F515DD" w:rsidP="000E5DA9">
      <w:pPr>
        <w:bidi/>
        <w:rPr>
          <w:rFonts w:cs="Arial"/>
          <w:sz w:val="24"/>
          <w:szCs w:val="24"/>
        </w:rPr>
      </w:pPr>
      <w:r w:rsidRPr="00684AFE">
        <w:rPr>
          <w:rFonts w:cs="Arial"/>
          <w:sz w:val="24"/>
          <w:szCs w:val="24"/>
          <w:rtl/>
        </w:rPr>
        <w:t>תלמוד ירושלמי (</w:t>
      </w:r>
      <w:proofErr w:type="spellStart"/>
      <w:r w:rsidRPr="00684AFE">
        <w:rPr>
          <w:rFonts w:cs="Arial"/>
          <w:sz w:val="24"/>
          <w:szCs w:val="24"/>
          <w:rtl/>
        </w:rPr>
        <w:t>וילנא</w:t>
      </w:r>
      <w:proofErr w:type="spellEnd"/>
      <w:r w:rsidRPr="00684AFE">
        <w:rPr>
          <w:rFonts w:cs="Arial"/>
          <w:sz w:val="24"/>
          <w:szCs w:val="24"/>
          <w:rtl/>
        </w:rPr>
        <w:t>) מסכת ערלה</w:t>
      </w:r>
    </w:p>
    <w:p w14:paraId="6BB68805" w14:textId="77777777" w:rsidR="00F515DD" w:rsidRPr="002D05B3" w:rsidRDefault="00F515DD" w:rsidP="000E5DA9">
      <w:pPr>
        <w:bidi/>
        <w:rPr>
          <w:sz w:val="28"/>
        </w:rPr>
      </w:pPr>
      <w:r w:rsidRPr="00684AFE">
        <w:rPr>
          <w:rFonts w:cs="Arial"/>
          <w:sz w:val="24"/>
          <w:szCs w:val="24"/>
          <w:rtl/>
        </w:rPr>
        <w:t xml:space="preserve"> </w:t>
      </w:r>
      <w:r w:rsidRPr="00C276F4">
        <w:rPr>
          <w:rFonts w:cs="Arial"/>
          <w:sz w:val="28"/>
          <w:szCs w:val="28"/>
          <w:rtl/>
        </w:rPr>
        <w:t xml:space="preserve">פרק א </w:t>
      </w:r>
      <w:r w:rsidRPr="002D05B3">
        <w:rPr>
          <w:rFonts w:cs="Arial"/>
          <w:sz w:val="28"/>
          <w:szCs w:val="28"/>
          <w:rtl/>
        </w:rPr>
        <w:t>הלכה ב</w:t>
      </w:r>
    </w:p>
    <w:p w14:paraId="548D23F9" w14:textId="77777777" w:rsidR="00F515DD" w:rsidRPr="00C276F4" w:rsidRDefault="00F515DD" w:rsidP="000E5DA9">
      <w:pPr>
        <w:bidi/>
        <w:rPr>
          <w:rFonts w:cs="Arial"/>
          <w:sz w:val="28"/>
          <w:szCs w:val="28"/>
        </w:rPr>
      </w:pPr>
      <w:r w:rsidRPr="002D05B3">
        <w:rPr>
          <w:rFonts w:cs="Arial"/>
          <w:sz w:val="28"/>
          <w:szCs w:val="28"/>
          <w:rtl/>
        </w:rPr>
        <w:t>מתני'</w:t>
      </w:r>
      <w:r w:rsidRPr="00C276F4">
        <w:rPr>
          <w:rFonts w:cs="Arial" w:hint="cs"/>
          <w:sz w:val="28"/>
          <w:szCs w:val="28"/>
          <w:rtl/>
        </w:rPr>
        <w:t>:</w:t>
      </w:r>
      <w:r w:rsidRPr="002D05B3">
        <w:rPr>
          <w:rFonts w:cs="Arial"/>
          <w:sz w:val="28"/>
          <w:szCs w:val="28"/>
          <w:rtl/>
        </w:rPr>
        <w:t xml:space="preserve"> עת שבאו אבותינו לארץ ומצאו נטוע</w:t>
      </w:r>
      <w:r w:rsidRPr="00C276F4">
        <w:rPr>
          <w:rFonts w:cs="Arial" w:hint="cs"/>
          <w:sz w:val="28"/>
          <w:szCs w:val="28"/>
          <w:rtl/>
        </w:rPr>
        <w:t>,</w:t>
      </w:r>
      <w:r w:rsidRPr="002D05B3">
        <w:rPr>
          <w:rFonts w:cs="Arial"/>
          <w:sz w:val="28"/>
          <w:szCs w:val="28"/>
          <w:rtl/>
        </w:rPr>
        <w:t xml:space="preserve"> פטור. נטעו אף על פי שלא </w:t>
      </w:r>
      <w:proofErr w:type="spellStart"/>
      <w:r w:rsidRPr="002D05B3">
        <w:rPr>
          <w:rFonts w:cs="Arial"/>
          <w:sz w:val="28"/>
          <w:szCs w:val="28"/>
          <w:rtl/>
        </w:rPr>
        <w:t>כיבשו</w:t>
      </w:r>
      <w:proofErr w:type="spellEnd"/>
      <w:r w:rsidRPr="00C276F4">
        <w:rPr>
          <w:rFonts w:cs="Arial" w:hint="cs"/>
          <w:sz w:val="28"/>
          <w:szCs w:val="28"/>
          <w:rtl/>
        </w:rPr>
        <w:t>,</w:t>
      </w:r>
      <w:r w:rsidRPr="002D05B3">
        <w:rPr>
          <w:rFonts w:cs="Arial"/>
          <w:sz w:val="28"/>
          <w:szCs w:val="28"/>
          <w:rtl/>
        </w:rPr>
        <w:t xml:space="preserve"> חייב. הנוטע לרבים חייב</w:t>
      </w:r>
      <w:r w:rsidRPr="00C276F4">
        <w:rPr>
          <w:rFonts w:cs="Arial" w:hint="cs"/>
          <w:sz w:val="28"/>
          <w:szCs w:val="28"/>
          <w:rtl/>
        </w:rPr>
        <w:t>.</w:t>
      </w:r>
      <w:r w:rsidRPr="002D05B3">
        <w:rPr>
          <w:rFonts w:cs="Arial"/>
          <w:sz w:val="28"/>
          <w:szCs w:val="28"/>
          <w:rtl/>
        </w:rPr>
        <w:t xml:space="preserve"> רבי יודה פוטר. הנוטע ברשות הרבים</w:t>
      </w:r>
      <w:r w:rsidRPr="00C276F4">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והנכרי</w:t>
      </w:r>
      <w:proofErr w:type="spellEnd"/>
      <w:r w:rsidRPr="002D05B3">
        <w:rPr>
          <w:rFonts w:cs="Arial"/>
          <w:sz w:val="28"/>
          <w:szCs w:val="28"/>
          <w:rtl/>
        </w:rPr>
        <w:t xml:space="preserve"> שנטע</w:t>
      </w:r>
      <w:r w:rsidRPr="00C276F4">
        <w:rPr>
          <w:rFonts w:cs="Arial" w:hint="cs"/>
          <w:sz w:val="28"/>
          <w:szCs w:val="28"/>
          <w:rtl/>
        </w:rPr>
        <w:t>,</w:t>
      </w:r>
      <w:r w:rsidRPr="002D05B3">
        <w:rPr>
          <w:rFonts w:cs="Arial"/>
          <w:sz w:val="28"/>
          <w:szCs w:val="28"/>
          <w:rtl/>
        </w:rPr>
        <w:t xml:space="preserve"> והגזלן שנטע</w:t>
      </w:r>
      <w:r w:rsidRPr="00C276F4">
        <w:rPr>
          <w:rFonts w:cs="Arial" w:hint="cs"/>
          <w:sz w:val="28"/>
          <w:szCs w:val="28"/>
          <w:rtl/>
        </w:rPr>
        <w:t>,</w:t>
      </w:r>
      <w:r w:rsidRPr="002D05B3">
        <w:rPr>
          <w:rFonts w:cs="Arial"/>
          <w:sz w:val="28"/>
          <w:szCs w:val="28"/>
          <w:rtl/>
        </w:rPr>
        <w:t xml:space="preserve"> והנוטע בספינה</w:t>
      </w:r>
      <w:r w:rsidRPr="00C276F4">
        <w:rPr>
          <w:rFonts w:cs="Arial" w:hint="cs"/>
          <w:sz w:val="28"/>
          <w:szCs w:val="28"/>
          <w:rtl/>
        </w:rPr>
        <w:t>,</w:t>
      </w:r>
      <w:r w:rsidRPr="002D05B3">
        <w:rPr>
          <w:rFonts w:cs="Arial"/>
          <w:sz w:val="28"/>
          <w:szCs w:val="28"/>
          <w:rtl/>
        </w:rPr>
        <w:t xml:space="preserve"> והעולה מאיליו</w:t>
      </w:r>
      <w:r w:rsidRPr="00C276F4">
        <w:rPr>
          <w:rFonts w:cs="Arial" w:hint="cs"/>
          <w:sz w:val="28"/>
          <w:szCs w:val="28"/>
          <w:rtl/>
        </w:rPr>
        <w:t>,</w:t>
      </w:r>
      <w:r w:rsidRPr="002D05B3">
        <w:rPr>
          <w:rFonts w:cs="Arial"/>
          <w:sz w:val="28"/>
          <w:szCs w:val="28"/>
          <w:rtl/>
        </w:rPr>
        <w:t xml:space="preserve"> חייב בערלה:</w:t>
      </w:r>
    </w:p>
    <w:p w14:paraId="45A9E08C" w14:textId="57C09AAE" w:rsidR="00F515DD" w:rsidRPr="002D05B3" w:rsidRDefault="00F515DD" w:rsidP="000E5DA9">
      <w:pPr>
        <w:bidi/>
        <w:rPr>
          <w:rFonts w:cs="Arial"/>
          <w:sz w:val="24"/>
          <w:szCs w:val="24"/>
          <w:rtl/>
        </w:rPr>
      </w:pPr>
      <w:r>
        <w:rPr>
          <w:rFonts w:cs="Arial"/>
          <w:rtl/>
        </w:rPr>
        <w:t xml:space="preserve"> </w:t>
      </w:r>
      <w:proofErr w:type="spellStart"/>
      <w:r w:rsidRPr="002D05B3">
        <w:rPr>
          <w:rFonts w:cs="Arial"/>
          <w:sz w:val="24"/>
          <w:szCs w:val="24"/>
          <w:rtl/>
        </w:rPr>
        <w:t>גמ</w:t>
      </w:r>
      <w:proofErr w:type="spellEnd"/>
      <w:r w:rsidRPr="002D05B3">
        <w:rPr>
          <w:rFonts w:cs="Arial"/>
          <w:sz w:val="24"/>
          <w:szCs w:val="24"/>
          <w:rtl/>
        </w:rPr>
        <w:t>'</w:t>
      </w:r>
      <w:r w:rsidRPr="00C276F4">
        <w:rPr>
          <w:rFonts w:cs="Arial" w:hint="cs"/>
          <w:sz w:val="24"/>
          <w:szCs w:val="24"/>
          <w:rtl/>
        </w:rPr>
        <w:t>:</w:t>
      </w:r>
      <w:r w:rsidRPr="00C276F4">
        <w:rPr>
          <w:rFonts w:cs="Arial"/>
          <w:sz w:val="24"/>
          <w:szCs w:val="24"/>
          <w:rtl/>
        </w:rPr>
        <w:t xml:space="preserve"> </w:t>
      </w:r>
      <w:r w:rsidRPr="005F0A5E">
        <w:rPr>
          <w:rFonts w:cs="Arial" w:hint="cs"/>
          <w:b/>
          <w:bCs/>
          <w:sz w:val="24"/>
          <w:szCs w:val="24"/>
          <w:rtl/>
        </w:rPr>
        <w:t>כתיב</w:t>
      </w:r>
      <w:r w:rsidRPr="002D05B3">
        <w:rPr>
          <w:rFonts w:cs="Arial"/>
          <w:sz w:val="24"/>
          <w:szCs w:val="24"/>
          <w:rtl/>
        </w:rPr>
        <w:t xml:space="preserve"> [ויקרא </w:t>
      </w:r>
      <w:proofErr w:type="spellStart"/>
      <w:r w:rsidRPr="002D05B3">
        <w:rPr>
          <w:rFonts w:cs="Arial"/>
          <w:sz w:val="24"/>
          <w:szCs w:val="24"/>
          <w:rtl/>
        </w:rPr>
        <w:t>יט</w:t>
      </w:r>
      <w:proofErr w:type="spellEnd"/>
      <w:r w:rsidRPr="002D05B3">
        <w:rPr>
          <w:rFonts w:cs="Arial"/>
          <w:sz w:val="24"/>
          <w:szCs w:val="24"/>
          <w:rtl/>
        </w:rPr>
        <w:t xml:space="preserve"> </w:t>
      </w:r>
      <w:proofErr w:type="spellStart"/>
      <w:r w:rsidRPr="002D05B3">
        <w:rPr>
          <w:rFonts w:cs="Arial"/>
          <w:sz w:val="24"/>
          <w:szCs w:val="24"/>
          <w:rtl/>
        </w:rPr>
        <w:t>כג</w:t>
      </w:r>
      <w:proofErr w:type="spellEnd"/>
      <w:r w:rsidRPr="002D05B3">
        <w:rPr>
          <w:rFonts w:cs="Arial"/>
          <w:sz w:val="24"/>
          <w:szCs w:val="24"/>
          <w:rtl/>
        </w:rPr>
        <w:t xml:space="preserve">] </w:t>
      </w:r>
      <w:r w:rsidRPr="005F0A5E">
        <w:rPr>
          <w:rFonts w:cs="Arial" w:hint="cs"/>
          <w:b/>
          <w:bCs/>
          <w:sz w:val="24"/>
          <w:szCs w:val="24"/>
          <w:rtl/>
        </w:rPr>
        <w:t>כי תבואו אל הארץ</w:t>
      </w:r>
      <w:r w:rsidRPr="00C276F4">
        <w:rPr>
          <w:rFonts w:cs="Arial" w:hint="cs"/>
          <w:sz w:val="24"/>
          <w:szCs w:val="24"/>
          <w:rtl/>
        </w:rPr>
        <w:t xml:space="preserve"> </w:t>
      </w:r>
      <w:r w:rsidRPr="002D05B3">
        <w:rPr>
          <w:rFonts w:cs="Arial"/>
          <w:sz w:val="24"/>
          <w:szCs w:val="24"/>
          <w:rtl/>
        </w:rPr>
        <w:t>ונטעתם</w:t>
      </w:r>
      <w:r w:rsidRPr="00C276F4">
        <w:rPr>
          <w:rFonts w:cs="Arial" w:hint="cs"/>
          <w:sz w:val="24"/>
          <w:szCs w:val="24"/>
          <w:rtl/>
        </w:rPr>
        <w:t>.</w:t>
      </w:r>
      <w:r w:rsidRPr="002D05B3">
        <w:rPr>
          <w:rFonts w:cs="Arial"/>
          <w:sz w:val="24"/>
          <w:szCs w:val="24"/>
          <w:rtl/>
        </w:rPr>
        <w:t xml:space="preserve"> פרט </w:t>
      </w:r>
      <w:proofErr w:type="spellStart"/>
      <w:r w:rsidRPr="002D05B3">
        <w:rPr>
          <w:rFonts w:cs="Arial"/>
          <w:sz w:val="24"/>
          <w:szCs w:val="24"/>
          <w:rtl/>
        </w:rPr>
        <w:t>לשנטעו</w:t>
      </w:r>
      <w:proofErr w:type="spellEnd"/>
      <w:r w:rsidRPr="002D05B3">
        <w:rPr>
          <w:rFonts w:cs="Arial"/>
          <w:sz w:val="24"/>
          <w:szCs w:val="24"/>
          <w:rtl/>
        </w:rPr>
        <w:t xml:space="preserve"> גוים עד שלא באו ישראל לארץ. </w:t>
      </w:r>
      <w:r w:rsidRPr="005F0A5E">
        <w:rPr>
          <w:rFonts w:cs="Arial" w:hint="cs"/>
          <w:b/>
          <w:bCs/>
          <w:sz w:val="24"/>
          <w:szCs w:val="24"/>
          <w:rtl/>
        </w:rPr>
        <w:t>אמר</w:t>
      </w:r>
      <w:r w:rsidRPr="00C276F4">
        <w:rPr>
          <w:rFonts w:cs="Arial" w:hint="cs"/>
          <w:sz w:val="24"/>
          <w:szCs w:val="24"/>
          <w:rtl/>
        </w:rPr>
        <w:t xml:space="preserve"> </w:t>
      </w:r>
      <w:r w:rsidRPr="002D05B3">
        <w:rPr>
          <w:rFonts w:cs="Arial"/>
          <w:sz w:val="24"/>
          <w:szCs w:val="24"/>
          <w:rtl/>
        </w:rPr>
        <w:t xml:space="preserve">ר' </w:t>
      </w:r>
      <w:proofErr w:type="spellStart"/>
      <w:r w:rsidRPr="002D05B3">
        <w:rPr>
          <w:rFonts w:cs="Arial"/>
          <w:sz w:val="24"/>
          <w:szCs w:val="24"/>
          <w:rtl/>
        </w:rPr>
        <w:t>הונא</w:t>
      </w:r>
      <w:proofErr w:type="spellEnd"/>
      <w:r w:rsidRPr="002D05B3">
        <w:rPr>
          <w:rFonts w:cs="Arial"/>
          <w:sz w:val="24"/>
          <w:szCs w:val="24"/>
          <w:rtl/>
        </w:rPr>
        <w:t xml:space="preserve"> בשם [דף ג עמוד ב] רבי אבא</w:t>
      </w:r>
      <w:r w:rsidRPr="00C276F4">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הדא</w:t>
      </w:r>
      <w:proofErr w:type="spellEnd"/>
      <w:r w:rsidRPr="002D05B3">
        <w:rPr>
          <w:rFonts w:cs="Arial"/>
          <w:sz w:val="24"/>
          <w:szCs w:val="24"/>
          <w:rtl/>
        </w:rPr>
        <w:t xml:space="preserve"> אמרה</w:t>
      </w:r>
      <w:r w:rsidRPr="00C276F4">
        <w:rPr>
          <w:rFonts w:cs="Arial" w:hint="cs"/>
          <w:sz w:val="24"/>
          <w:szCs w:val="24"/>
          <w:rtl/>
        </w:rPr>
        <w:t>,</w:t>
      </w:r>
      <w:r w:rsidRPr="002D05B3">
        <w:rPr>
          <w:rFonts w:cs="Arial"/>
          <w:sz w:val="24"/>
          <w:szCs w:val="24"/>
          <w:rtl/>
        </w:rPr>
        <w:t xml:space="preserve"> שורש פטור פוטר</w:t>
      </w:r>
      <w:r w:rsidRPr="00C276F4">
        <w:rPr>
          <w:rFonts w:cs="Arial" w:hint="cs"/>
          <w:sz w:val="24"/>
          <w:szCs w:val="24"/>
          <w:rtl/>
        </w:rPr>
        <w:t xml:space="preserve"> </w:t>
      </w:r>
      <w:r w:rsidRPr="005F0A5E">
        <w:rPr>
          <w:rFonts w:cs="Arial" w:hint="cs"/>
          <w:b/>
          <w:bCs/>
          <w:sz w:val="24"/>
          <w:szCs w:val="24"/>
          <w:rtl/>
        </w:rPr>
        <w:t>את כל האילן</w:t>
      </w:r>
      <w:r w:rsidRPr="00C276F4">
        <w:rPr>
          <w:rFonts w:cs="Arial" w:hint="cs"/>
          <w:sz w:val="24"/>
          <w:szCs w:val="24"/>
          <w:rtl/>
        </w:rPr>
        <w:t>.</w:t>
      </w:r>
      <w:r w:rsidRPr="004552D6">
        <w:rPr>
          <w:rFonts w:cs="Arial" w:hint="cs"/>
          <w:rtl/>
        </w:rPr>
        <w:t xml:space="preserve"> </w:t>
      </w:r>
      <w:r w:rsidRPr="004552D6">
        <w:rPr>
          <w:rFonts w:cs="Arial" w:hint="cs"/>
          <w:sz w:val="16"/>
          <w:szCs w:val="16"/>
          <w:rtl/>
        </w:rPr>
        <w:t>ואפילו לא הספיק להשריש אלא שורש אחד עד שבאו ישראל לארץ כל האילן גם מה שיוסיף אחר כך פטור</w:t>
      </w:r>
      <w:r>
        <w:rPr>
          <w:rFonts w:cs="Arial" w:hint="cs"/>
          <w:rtl/>
        </w:rPr>
        <w:t>.</w:t>
      </w:r>
      <w:r>
        <w:rPr>
          <w:rFonts w:cs="Arial"/>
          <w:rtl/>
        </w:rPr>
        <w:t xml:space="preserve">: </w:t>
      </w:r>
      <w:r w:rsidRPr="005F0A5E">
        <w:rPr>
          <w:rFonts w:cs="Arial" w:hint="cs"/>
          <w:b/>
          <w:bCs/>
          <w:sz w:val="24"/>
          <w:szCs w:val="24"/>
          <w:rtl/>
        </w:rPr>
        <w:t>תנן</w:t>
      </w:r>
      <w:r w:rsidRPr="00C276F4">
        <w:rPr>
          <w:rFonts w:cs="Arial" w:hint="cs"/>
          <w:sz w:val="24"/>
          <w:szCs w:val="24"/>
          <w:rtl/>
        </w:rPr>
        <w:t>,</w:t>
      </w:r>
      <w:r w:rsidRPr="002D05B3">
        <w:rPr>
          <w:rFonts w:cs="Arial"/>
          <w:sz w:val="24"/>
          <w:szCs w:val="24"/>
          <w:rtl/>
        </w:rPr>
        <w:t xml:space="preserve"> נטעו</w:t>
      </w:r>
      <w:r>
        <w:rPr>
          <w:rFonts w:cs="Arial"/>
          <w:rtl/>
        </w:rPr>
        <w:t xml:space="preserve"> </w:t>
      </w:r>
      <w:r w:rsidRPr="004552D6">
        <w:rPr>
          <w:rFonts w:cs="Arial" w:hint="cs"/>
          <w:i/>
          <w:iCs/>
          <w:sz w:val="16"/>
          <w:szCs w:val="16"/>
          <w:rtl/>
        </w:rPr>
        <w:t>משנכנסו לארץ</w:t>
      </w:r>
      <w:r>
        <w:rPr>
          <w:rFonts w:cs="Arial" w:hint="cs"/>
          <w:rtl/>
        </w:rPr>
        <w:t xml:space="preserve"> </w:t>
      </w:r>
      <w:r w:rsidRPr="002D05B3">
        <w:rPr>
          <w:rFonts w:cs="Arial"/>
          <w:sz w:val="24"/>
          <w:szCs w:val="24"/>
          <w:rtl/>
        </w:rPr>
        <w:t xml:space="preserve">אף על פי שלא </w:t>
      </w:r>
      <w:proofErr w:type="spellStart"/>
      <w:r w:rsidRPr="002D05B3">
        <w:rPr>
          <w:rFonts w:cs="Arial"/>
          <w:sz w:val="24"/>
          <w:szCs w:val="24"/>
          <w:rtl/>
        </w:rPr>
        <w:t>כיבשו</w:t>
      </w:r>
      <w:proofErr w:type="spellEnd"/>
      <w:r w:rsidRPr="002D05B3">
        <w:rPr>
          <w:rFonts w:cs="Arial"/>
          <w:sz w:val="24"/>
          <w:szCs w:val="24"/>
          <w:rtl/>
        </w:rPr>
        <w:t xml:space="preserve"> חייב. </w:t>
      </w:r>
      <w:proofErr w:type="spellStart"/>
      <w:r w:rsidRPr="005F0A5E">
        <w:rPr>
          <w:rFonts w:cs="Arial" w:hint="cs"/>
          <w:b/>
          <w:bCs/>
          <w:sz w:val="24"/>
          <w:szCs w:val="24"/>
          <w:rtl/>
        </w:rPr>
        <w:t>מתניתין</w:t>
      </w:r>
      <w:proofErr w:type="spellEnd"/>
      <w:r w:rsidRPr="005F0A5E">
        <w:rPr>
          <w:rFonts w:cs="Arial" w:hint="cs"/>
          <w:b/>
          <w:bCs/>
          <w:sz w:val="24"/>
          <w:szCs w:val="24"/>
          <w:rtl/>
        </w:rPr>
        <w:t xml:space="preserve"> דלא </w:t>
      </w:r>
      <w:r w:rsidRPr="005F0A5E">
        <w:rPr>
          <w:rFonts w:cs="Arial"/>
          <w:b/>
          <w:bCs/>
          <w:sz w:val="24"/>
          <w:szCs w:val="24"/>
          <w:rtl/>
        </w:rPr>
        <w:t>כרבי</w:t>
      </w:r>
      <w:r w:rsidRPr="00C276F4">
        <w:rPr>
          <w:rFonts w:cs="Arial"/>
          <w:sz w:val="24"/>
          <w:szCs w:val="24"/>
          <w:rtl/>
        </w:rPr>
        <w:t xml:space="preserve"> </w:t>
      </w:r>
      <w:r w:rsidRPr="002D05B3">
        <w:rPr>
          <w:rFonts w:cs="Arial"/>
          <w:sz w:val="24"/>
          <w:szCs w:val="24"/>
          <w:rtl/>
        </w:rPr>
        <w:t xml:space="preserve">ישמעאל </w:t>
      </w:r>
      <w:proofErr w:type="spellStart"/>
      <w:r w:rsidRPr="002D05B3">
        <w:rPr>
          <w:rFonts w:cs="Arial"/>
          <w:sz w:val="24"/>
          <w:szCs w:val="24"/>
          <w:rtl/>
        </w:rPr>
        <w:t>דאמר</w:t>
      </w:r>
      <w:proofErr w:type="spellEnd"/>
      <w:r w:rsidRPr="00C276F4">
        <w:rPr>
          <w:rFonts w:cs="Arial" w:hint="cs"/>
          <w:sz w:val="24"/>
          <w:szCs w:val="24"/>
          <w:rtl/>
        </w:rPr>
        <w:t>,</w:t>
      </w:r>
      <w:r w:rsidRPr="002D05B3">
        <w:rPr>
          <w:rFonts w:cs="Arial"/>
          <w:sz w:val="24"/>
          <w:szCs w:val="24"/>
          <w:rtl/>
        </w:rPr>
        <w:t xml:space="preserve"> כל ביאות האמורות בתורה</w:t>
      </w:r>
      <w:r>
        <w:rPr>
          <w:rFonts w:cs="Arial" w:hint="cs"/>
          <w:rtl/>
        </w:rPr>
        <w:t xml:space="preserve"> </w:t>
      </w:r>
      <w:r w:rsidR="00EC00C1">
        <w:rPr>
          <w:rFonts w:cs="Arial" w:hint="cs"/>
          <w:i/>
          <w:iCs/>
          <w:sz w:val="16"/>
          <w:szCs w:val="16"/>
          <w:rtl/>
        </w:rPr>
        <w:t>מצוות</w:t>
      </w:r>
      <w:r w:rsidRPr="004552D6">
        <w:rPr>
          <w:rFonts w:cs="Arial" w:hint="cs"/>
          <w:i/>
          <w:iCs/>
          <w:sz w:val="16"/>
          <w:szCs w:val="16"/>
          <w:rtl/>
        </w:rPr>
        <w:t xml:space="preserve"> שמוזכר בהם שהחובה תלויה בכניסה לארץ</w:t>
      </w:r>
      <w:r>
        <w:rPr>
          <w:rFonts w:cs="Arial" w:hint="cs"/>
          <w:rtl/>
        </w:rPr>
        <w:t xml:space="preserve">, </w:t>
      </w:r>
      <w:r w:rsidRPr="002D05B3">
        <w:rPr>
          <w:rFonts w:cs="Arial"/>
          <w:sz w:val="24"/>
          <w:szCs w:val="24"/>
          <w:rtl/>
        </w:rPr>
        <w:t xml:space="preserve">לאחר ארבע עשרה שנה נאמרו. שבע </w:t>
      </w:r>
      <w:proofErr w:type="spellStart"/>
      <w:r w:rsidRPr="002D05B3">
        <w:rPr>
          <w:rFonts w:cs="Arial"/>
          <w:sz w:val="24"/>
          <w:szCs w:val="24"/>
          <w:rtl/>
        </w:rPr>
        <w:t>שכיבשו</w:t>
      </w:r>
      <w:proofErr w:type="spellEnd"/>
      <w:r w:rsidRPr="002D05B3">
        <w:rPr>
          <w:rFonts w:cs="Arial"/>
          <w:sz w:val="24"/>
          <w:szCs w:val="24"/>
          <w:rtl/>
        </w:rPr>
        <w:t xml:space="preserve"> ושבע שחילקו. </w:t>
      </w:r>
      <w:r w:rsidRPr="005F0A5E">
        <w:rPr>
          <w:rFonts w:cs="Arial" w:hint="cs"/>
          <w:b/>
          <w:bCs/>
          <w:sz w:val="24"/>
          <w:szCs w:val="24"/>
          <w:rtl/>
        </w:rPr>
        <w:t>אמר</w:t>
      </w:r>
      <w:r w:rsidRPr="00C276F4">
        <w:rPr>
          <w:rFonts w:cs="Arial" w:hint="cs"/>
          <w:sz w:val="24"/>
          <w:szCs w:val="24"/>
          <w:rtl/>
        </w:rPr>
        <w:t xml:space="preserve"> </w:t>
      </w:r>
      <w:r w:rsidRPr="002D05B3">
        <w:rPr>
          <w:rFonts w:cs="Arial"/>
          <w:sz w:val="24"/>
          <w:szCs w:val="24"/>
          <w:rtl/>
        </w:rPr>
        <w:t xml:space="preserve">רבי </w:t>
      </w:r>
      <w:proofErr w:type="spellStart"/>
      <w:r w:rsidRPr="00C276F4">
        <w:rPr>
          <w:rFonts w:cs="Arial" w:hint="cs"/>
          <w:sz w:val="24"/>
          <w:szCs w:val="24"/>
          <w:rtl/>
        </w:rPr>
        <w:t>א</w:t>
      </w:r>
      <w:r w:rsidRPr="00C276F4">
        <w:rPr>
          <w:rFonts w:cs="Arial"/>
          <w:sz w:val="24"/>
          <w:szCs w:val="24"/>
          <w:rtl/>
        </w:rPr>
        <w:t>ילא</w:t>
      </w:r>
      <w:proofErr w:type="spellEnd"/>
      <w:r w:rsidRPr="002D05B3">
        <w:rPr>
          <w:rFonts w:cs="Arial"/>
          <w:sz w:val="24"/>
          <w:szCs w:val="24"/>
          <w:rtl/>
        </w:rPr>
        <w:t xml:space="preserve"> בשם רבי </w:t>
      </w:r>
      <w:r w:rsidRPr="005F0A5E">
        <w:rPr>
          <w:rFonts w:cs="Arial" w:hint="cs"/>
          <w:b/>
          <w:bCs/>
          <w:sz w:val="24"/>
          <w:szCs w:val="24"/>
          <w:rtl/>
        </w:rPr>
        <w:t>א</w:t>
      </w:r>
      <w:r w:rsidRPr="005F0A5E">
        <w:rPr>
          <w:rFonts w:cs="Arial"/>
          <w:b/>
          <w:bCs/>
          <w:sz w:val="24"/>
          <w:szCs w:val="24"/>
          <w:rtl/>
        </w:rPr>
        <w:t>לעזר</w:t>
      </w:r>
      <w:r w:rsidRPr="00C276F4">
        <w:rPr>
          <w:rFonts w:cs="Arial" w:hint="cs"/>
          <w:sz w:val="24"/>
          <w:szCs w:val="24"/>
          <w:rtl/>
        </w:rPr>
        <w:t>.</w:t>
      </w:r>
      <w:r w:rsidRPr="002D05B3">
        <w:rPr>
          <w:rFonts w:cs="Arial"/>
          <w:sz w:val="24"/>
          <w:szCs w:val="24"/>
          <w:rtl/>
        </w:rPr>
        <w:t xml:space="preserve"> מודה רבי ישמעאל בחלה ובערלה</w:t>
      </w:r>
      <w:r w:rsidRPr="00C276F4">
        <w:rPr>
          <w:rFonts w:cs="Arial" w:hint="cs"/>
          <w:sz w:val="24"/>
          <w:szCs w:val="24"/>
          <w:rtl/>
        </w:rPr>
        <w:t xml:space="preserve"> </w:t>
      </w:r>
      <w:r w:rsidRPr="005F0A5E">
        <w:rPr>
          <w:rFonts w:cs="Arial" w:hint="cs"/>
          <w:b/>
          <w:bCs/>
          <w:sz w:val="24"/>
          <w:szCs w:val="24"/>
          <w:rtl/>
        </w:rPr>
        <w:t>שחייבים מיד בכניסתם</w:t>
      </w:r>
      <w:r w:rsidRPr="00C276F4">
        <w:rPr>
          <w:rFonts w:cs="Arial"/>
          <w:sz w:val="24"/>
          <w:szCs w:val="24"/>
          <w:rtl/>
        </w:rPr>
        <w:t>.</w:t>
      </w:r>
      <w:r w:rsidRPr="002D05B3">
        <w:rPr>
          <w:rFonts w:cs="Arial"/>
          <w:sz w:val="24"/>
          <w:szCs w:val="24"/>
          <w:rtl/>
        </w:rPr>
        <w:t xml:space="preserve"> ותני כן</w:t>
      </w:r>
      <w:r w:rsidRPr="00C276F4">
        <w:rPr>
          <w:rFonts w:cs="Arial" w:hint="cs"/>
          <w:sz w:val="24"/>
          <w:szCs w:val="24"/>
          <w:rtl/>
        </w:rPr>
        <w:t>,</w:t>
      </w:r>
      <w:r>
        <w:rPr>
          <w:rFonts w:cs="Arial"/>
          <w:rtl/>
        </w:rPr>
        <w:t xml:space="preserve"> </w:t>
      </w:r>
      <w:r w:rsidRPr="004552D6">
        <w:rPr>
          <w:rFonts w:cs="Arial" w:hint="cs"/>
          <w:i/>
          <w:iCs/>
          <w:sz w:val="16"/>
          <w:szCs w:val="16"/>
          <w:rtl/>
        </w:rPr>
        <w:t>בכל מקום כתוב כי תבואו.</w:t>
      </w:r>
      <w:r>
        <w:rPr>
          <w:rFonts w:cs="Arial" w:hint="cs"/>
          <w:rtl/>
        </w:rPr>
        <w:t xml:space="preserve"> </w:t>
      </w:r>
      <w:r w:rsidRPr="005F0A5E">
        <w:rPr>
          <w:rFonts w:cs="Arial" w:hint="cs"/>
          <w:b/>
          <w:bCs/>
          <w:sz w:val="24"/>
          <w:szCs w:val="24"/>
          <w:rtl/>
        </w:rPr>
        <w:t>בחלה כתיב</w:t>
      </w:r>
      <w:r w:rsidRPr="002D05B3">
        <w:rPr>
          <w:rFonts w:cs="Arial"/>
          <w:sz w:val="24"/>
          <w:szCs w:val="24"/>
          <w:rtl/>
        </w:rPr>
        <w:t xml:space="preserve"> בבואכם</w:t>
      </w:r>
      <w:r>
        <w:rPr>
          <w:rFonts w:cs="Arial" w:hint="cs"/>
          <w:rtl/>
        </w:rPr>
        <w:t>,</w:t>
      </w:r>
      <w:r>
        <w:rPr>
          <w:rFonts w:cs="Arial"/>
          <w:rtl/>
        </w:rPr>
        <w:t xml:space="preserve"> </w:t>
      </w:r>
      <w:r w:rsidRPr="004552D6">
        <w:rPr>
          <w:rFonts w:cs="Arial" w:hint="cs"/>
          <w:i/>
          <w:iCs/>
          <w:sz w:val="16"/>
          <w:szCs w:val="16"/>
          <w:rtl/>
        </w:rPr>
        <w:t xml:space="preserve">וכן בערלה שינה הכתוב. שלא נאמר והיה כי </w:t>
      </w:r>
      <w:proofErr w:type="spellStart"/>
      <w:r w:rsidRPr="004552D6">
        <w:rPr>
          <w:rFonts w:cs="Arial" w:hint="cs"/>
          <w:i/>
          <w:iCs/>
          <w:sz w:val="16"/>
          <w:szCs w:val="16"/>
          <w:rtl/>
        </w:rPr>
        <w:t>תבאו</w:t>
      </w:r>
      <w:proofErr w:type="spellEnd"/>
      <w:r w:rsidRPr="004552D6">
        <w:rPr>
          <w:rFonts w:cs="Arial" w:hint="cs"/>
          <w:i/>
          <w:iCs/>
          <w:sz w:val="16"/>
          <w:szCs w:val="16"/>
          <w:rtl/>
        </w:rPr>
        <w:t xml:space="preserve">, אלא וכי </w:t>
      </w:r>
      <w:proofErr w:type="spellStart"/>
      <w:r w:rsidRPr="004552D6">
        <w:rPr>
          <w:rFonts w:cs="Arial" w:hint="cs"/>
          <w:i/>
          <w:iCs/>
          <w:sz w:val="16"/>
          <w:szCs w:val="16"/>
          <w:rtl/>
        </w:rPr>
        <w:t>תבאו</w:t>
      </w:r>
      <w:proofErr w:type="spellEnd"/>
      <w:r w:rsidRPr="004552D6">
        <w:rPr>
          <w:rFonts w:cs="Arial" w:hint="cs"/>
          <w:i/>
          <w:iCs/>
          <w:sz w:val="16"/>
          <w:szCs w:val="16"/>
          <w:rtl/>
        </w:rPr>
        <w:t>.</w:t>
      </w:r>
      <w:r w:rsidRPr="004552D6">
        <w:rPr>
          <w:rFonts w:cs="Arial"/>
          <w:rtl/>
        </w:rPr>
        <w:t xml:space="preserve"> </w:t>
      </w:r>
      <w:r w:rsidRPr="002D05B3">
        <w:rPr>
          <w:rFonts w:cs="Arial"/>
          <w:sz w:val="24"/>
          <w:szCs w:val="24"/>
          <w:rtl/>
        </w:rPr>
        <w:t>לפי ששינה הכתוב משמעו</w:t>
      </w:r>
      <w:r>
        <w:rPr>
          <w:rFonts w:cs="Arial" w:hint="cs"/>
          <w:rtl/>
        </w:rPr>
        <w:t xml:space="preserve"> </w:t>
      </w:r>
      <w:r w:rsidRPr="004552D6">
        <w:rPr>
          <w:rFonts w:cs="Arial" w:hint="cs"/>
          <w:i/>
          <w:iCs/>
          <w:sz w:val="16"/>
          <w:szCs w:val="16"/>
          <w:rtl/>
        </w:rPr>
        <w:t>לשונו</w:t>
      </w:r>
      <w:r>
        <w:rPr>
          <w:rFonts w:cs="Arial" w:hint="cs"/>
          <w:rtl/>
        </w:rPr>
        <w:t>,</w:t>
      </w:r>
      <w:r>
        <w:rPr>
          <w:rFonts w:cs="Arial"/>
          <w:rtl/>
        </w:rPr>
        <w:t xml:space="preserve"> </w:t>
      </w:r>
      <w:r w:rsidRPr="002D05B3">
        <w:rPr>
          <w:rFonts w:cs="Arial"/>
          <w:sz w:val="24"/>
          <w:szCs w:val="24"/>
          <w:rtl/>
        </w:rPr>
        <w:t xml:space="preserve">שינו חכמים חיובו. </w:t>
      </w:r>
      <w:r w:rsidR="007E5B66">
        <w:rPr>
          <w:rFonts w:cs="Arial" w:hint="cs"/>
          <w:b/>
          <w:bCs/>
          <w:sz w:val="24"/>
          <w:szCs w:val="24"/>
          <w:rtl/>
        </w:rPr>
        <w:t>ו</w:t>
      </w:r>
      <w:r w:rsidRPr="005F0A5E">
        <w:rPr>
          <w:rFonts w:cs="Arial" w:hint="cs"/>
          <w:b/>
          <w:bCs/>
          <w:sz w:val="24"/>
          <w:szCs w:val="24"/>
          <w:rtl/>
        </w:rPr>
        <w:t>חייבים משעת כניסתם.</w:t>
      </w:r>
      <w:r w:rsidRPr="008731F5">
        <w:rPr>
          <w:rFonts w:cs="Arial"/>
          <w:sz w:val="24"/>
          <w:szCs w:val="24"/>
          <w:rtl/>
        </w:rPr>
        <w:t xml:space="preserve"> </w:t>
      </w:r>
      <w:r w:rsidRPr="002D05B3">
        <w:rPr>
          <w:rFonts w:cs="Arial"/>
          <w:sz w:val="24"/>
          <w:szCs w:val="24"/>
          <w:rtl/>
        </w:rPr>
        <w:t>רבי יונה בעי</w:t>
      </w:r>
      <w:r w:rsidRPr="008731F5">
        <w:rPr>
          <w:rFonts w:cs="Arial" w:hint="cs"/>
          <w:sz w:val="24"/>
          <w:szCs w:val="24"/>
          <w:rtl/>
        </w:rPr>
        <w:t>.</w:t>
      </w:r>
      <w:r w:rsidRPr="002D05B3">
        <w:rPr>
          <w:rFonts w:cs="Arial"/>
          <w:sz w:val="24"/>
          <w:szCs w:val="24"/>
          <w:rtl/>
        </w:rPr>
        <w:t xml:space="preserve"> מחלפה </w:t>
      </w:r>
      <w:proofErr w:type="spellStart"/>
      <w:r w:rsidRPr="002D05B3">
        <w:rPr>
          <w:rFonts w:cs="Arial"/>
          <w:sz w:val="24"/>
          <w:szCs w:val="24"/>
          <w:rtl/>
        </w:rPr>
        <w:t>שיטתיה</w:t>
      </w:r>
      <w:proofErr w:type="spellEnd"/>
      <w:r w:rsidRPr="002D05B3">
        <w:rPr>
          <w:rFonts w:cs="Arial"/>
          <w:sz w:val="24"/>
          <w:szCs w:val="24"/>
          <w:rtl/>
        </w:rPr>
        <w:t xml:space="preserve"> דרבי ישמעאל</w:t>
      </w:r>
      <w:r w:rsidRPr="008731F5">
        <w:rPr>
          <w:rFonts w:cs="Arial" w:hint="cs"/>
          <w:sz w:val="24"/>
          <w:szCs w:val="24"/>
          <w:rtl/>
        </w:rPr>
        <w:t>?</w:t>
      </w:r>
      <w:r w:rsidRPr="002D05B3">
        <w:rPr>
          <w:rFonts w:cs="Arial"/>
          <w:sz w:val="24"/>
          <w:szCs w:val="24"/>
          <w:rtl/>
        </w:rPr>
        <w:t xml:space="preserve"> תמן הוא אמר</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 xml:space="preserve">גבי מקדיש בהמה טמאה נאמר </w:t>
      </w:r>
      <w:r w:rsidRPr="005F0A5E">
        <w:rPr>
          <w:rFonts w:cs="Arial" w:hint="cs"/>
          <w:b/>
          <w:bCs/>
          <w:sz w:val="24"/>
          <w:szCs w:val="24"/>
          <w:rtl/>
        </w:rPr>
        <w:t>[</w:t>
      </w:r>
      <w:r w:rsidRPr="005F0A5E">
        <w:rPr>
          <w:rFonts w:cs="Arial"/>
          <w:b/>
          <w:bCs/>
          <w:sz w:val="24"/>
          <w:szCs w:val="24"/>
          <w:rtl/>
        </w:rPr>
        <w:t xml:space="preserve">ויקרא </w:t>
      </w:r>
      <w:proofErr w:type="spellStart"/>
      <w:r w:rsidRPr="005F0A5E">
        <w:rPr>
          <w:rFonts w:cs="Arial"/>
          <w:b/>
          <w:bCs/>
          <w:sz w:val="24"/>
          <w:szCs w:val="24"/>
          <w:rtl/>
        </w:rPr>
        <w:t>כז</w:t>
      </w:r>
      <w:proofErr w:type="spellEnd"/>
      <w:r w:rsidRPr="005F0A5E">
        <w:rPr>
          <w:rFonts w:cs="Arial"/>
          <w:b/>
          <w:bCs/>
          <w:sz w:val="24"/>
          <w:szCs w:val="24"/>
          <w:rtl/>
        </w:rPr>
        <w:t>, יא</w:t>
      </w:r>
      <w:r w:rsidRPr="005F0A5E">
        <w:rPr>
          <w:rFonts w:cs="Arial" w:hint="cs"/>
          <w:b/>
          <w:bCs/>
          <w:sz w:val="24"/>
          <w:szCs w:val="24"/>
          <w:rtl/>
        </w:rPr>
        <w:t>]</w:t>
      </w:r>
      <w:r w:rsidRPr="005F0A5E">
        <w:rPr>
          <w:rFonts w:cs="Arial"/>
          <w:b/>
          <w:bCs/>
          <w:sz w:val="24"/>
          <w:szCs w:val="24"/>
          <w:rtl/>
        </w:rPr>
        <w:t xml:space="preserve"> ואם כל בהמה טמאה אשר לא יקריבו ממנה קרבן לַה' והעמיד את הבהמה לפני הכהן.</w:t>
      </w:r>
      <w:r w:rsidRPr="005F0A5E">
        <w:rPr>
          <w:rFonts w:cs="Arial" w:hint="cs"/>
          <w:b/>
          <w:bCs/>
          <w:sz w:val="24"/>
          <w:szCs w:val="24"/>
          <w:rtl/>
        </w:rPr>
        <w:t xml:space="preserve"> והעריך אותה בן טוב ובן רע כערכך הכהן כן יהיה</w:t>
      </w:r>
      <w:r w:rsidRPr="005F0A5E">
        <w:rPr>
          <w:rFonts w:cs="Arial"/>
          <w:b/>
          <w:bCs/>
          <w:sz w:val="24"/>
          <w:szCs w:val="24"/>
          <w:rtl/>
        </w:rPr>
        <w:t xml:space="preserve">. </w:t>
      </w:r>
      <w:r w:rsidRPr="005F0A5E">
        <w:rPr>
          <w:rFonts w:cs="Arial" w:hint="cs"/>
          <w:b/>
          <w:bCs/>
          <w:sz w:val="24"/>
          <w:szCs w:val="24"/>
          <w:rtl/>
        </w:rPr>
        <w:t>וב</w:t>
      </w:r>
      <w:r w:rsidRPr="005F0A5E">
        <w:rPr>
          <w:rFonts w:cs="Arial"/>
          <w:b/>
          <w:bCs/>
          <w:sz w:val="24"/>
          <w:szCs w:val="24"/>
          <w:rtl/>
        </w:rPr>
        <w:t xml:space="preserve">מקדיש בית נאמר </w:t>
      </w:r>
      <w:r w:rsidRPr="005F0A5E">
        <w:rPr>
          <w:rFonts w:cs="Arial" w:hint="cs"/>
          <w:b/>
          <w:bCs/>
          <w:sz w:val="24"/>
          <w:szCs w:val="24"/>
          <w:rtl/>
        </w:rPr>
        <w:t>[</w:t>
      </w:r>
      <w:r w:rsidRPr="005F0A5E">
        <w:rPr>
          <w:rFonts w:cs="Arial"/>
          <w:b/>
          <w:bCs/>
          <w:sz w:val="24"/>
          <w:szCs w:val="24"/>
          <w:rtl/>
        </w:rPr>
        <w:t xml:space="preserve">ויקרא </w:t>
      </w:r>
      <w:proofErr w:type="spellStart"/>
      <w:r w:rsidRPr="005F0A5E">
        <w:rPr>
          <w:rFonts w:cs="Arial"/>
          <w:b/>
          <w:bCs/>
          <w:sz w:val="24"/>
          <w:szCs w:val="24"/>
          <w:rtl/>
        </w:rPr>
        <w:t>כז</w:t>
      </w:r>
      <w:proofErr w:type="spellEnd"/>
      <w:r w:rsidRPr="005F0A5E">
        <w:rPr>
          <w:rFonts w:cs="Arial"/>
          <w:b/>
          <w:bCs/>
          <w:sz w:val="24"/>
          <w:szCs w:val="24"/>
          <w:rtl/>
        </w:rPr>
        <w:t>,, יד</w:t>
      </w:r>
      <w:r w:rsidRPr="005F0A5E">
        <w:rPr>
          <w:rFonts w:cs="Arial" w:hint="cs"/>
          <w:b/>
          <w:bCs/>
          <w:sz w:val="24"/>
          <w:szCs w:val="24"/>
          <w:rtl/>
        </w:rPr>
        <w:t>]</w:t>
      </w:r>
      <w:r w:rsidRPr="005F0A5E">
        <w:rPr>
          <w:rFonts w:cs="Arial"/>
          <w:b/>
          <w:bCs/>
          <w:sz w:val="24"/>
          <w:szCs w:val="24"/>
          <w:rtl/>
        </w:rPr>
        <w:t xml:space="preserve"> ואיש כי יקדיש את ביתו לה' והעריכו הכהן בין טוב ובין רע כאשר יעריך אותו הכהן כן יקום. מקיש </w:t>
      </w:r>
      <w:proofErr w:type="spellStart"/>
      <w:r w:rsidRPr="005F0A5E">
        <w:rPr>
          <w:rFonts w:cs="Arial"/>
          <w:b/>
          <w:bCs/>
          <w:sz w:val="24"/>
          <w:szCs w:val="24"/>
          <w:rtl/>
        </w:rPr>
        <w:t>הוייה</w:t>
      </w:r>
      <w:proofErr w:type="spellEnd"/>
      <w:r w:rsidRPr="005F0A5E">
        <w:rPr>
          <w:rFonts w:cs="Arial"/>
          <w:b/>
          <w:bCs/>
          <w:sz w:val="24"/>
          <w:szCs w:val="24"/>
          <w:rtl/>
        </w:rPr>
        <w:t xml:space="preserve"> להקמה</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hint="cs"/>
          <w:b/>
          <w:bCs/>
          <w:sz w:val="24"/>
          <w:szCs w:val="24"/>
          <w:rtl/>
        </w:rPr>
        <w:t>ד</w:t>
      </w:r>
      <w:r w:rsidRPr="005F0A5E">
        <w:rPr>
          <w:rFonts w:cs="Arial"/>
          <w:b/>
          <w:bCs/>
          <w:sz w:val="24"/>
          <w:szCs w:val="24"/>
          <w:rtl/>
        </w:rPr>
        <w:t>היא</w:t>
      </w:r>
      <w:proofErr w:type="spellEnd"/>
      <w:r w:rsidRPr="002D05B3">
        <w:rPr>
          <w:rFonts w:cs="Arial"/>
          <w:sz w:val="24"/>
          <w:szCs w:val="24"/>
          <w:rtl/>
        </w:rPr>
        <w:t xml:space="preserve"> </w:t>
      </w:r>
      <w:proofErr w:type="spellStart"/>
      <w:r w:rsidRPr="002D05B3">
        <w:rPr>
          <w:rFonts w:cs="Arial"/>
          <w:sz w:val="24"/>
          <w:szCs w:val="24"/>
          <w:rtl/>
        </w:rPr>
        <w:t>הוייה</w:t>
      </w:r>
      <w:proofErr w:type="spellEnd"/>
      <w:r w:rsidRPr="002D05B3">
        <w:rPr>
          <w:rFonts w:cs="Arial"/>
          <w:sz w:val="24"/>
          <w:szCs w:val="24"/>
          <w:rtl/>
        </w:rPr>
        <w:t xml:space="preserve"> היא הקמה</w:t>
      </w:r>
      <w:r w:rsidRPr="008731F5">
        <w:rPr>
          <w:rFonts w:cs="Arial" w:hint="cs"/>
          <w:sz w:val="24"/>
          <w:szCs w:val="24"/>
          <w:rtl/>
        </w:rPr>
        <w:t xml:space="preserve">. </w:t>
      </w:r>
      <w:r w:rsidRPr="005F0A5E">
        <w:rPr>
          <w:rFonts w:cs="Arial"/>
          <w:b/>
          <w:bCs/>
          <w:sz w:val="24"/>
          <w:szCs w:val="24"/>
          <w:rtl/>
        </w:rPr>
        <w:t xml:space="preserve">נאמר </w:t>
      </w:r>
      <w:r w:rsidRPr="005F0A5E">
        <w:rPr>
          <w:rFonts w:cs="Arial" w:hint="cs"/>
          <w:b/>
          <w:bCs/>
          <w:sz w:val="24"/>
          <w:szCs w:val="24"/>
          <w:rtl/>
        </w:rPr>
        <w:t>[</w:t>
      </w:r>
      <w:r w:rsidRPr="005F0A5E">
        <w:rPr>
          <w:rFonts w:cs="Arial"/>
          <w:b/>
          <w:bCs/>
          <w:sz w:val="24"/>
          <w:szCs w:val="24"/>
          <w:rtl/>
        </w:rPr>
        <w:t xml:space="preserve">דברים </w:t>
      </w:r>
      <w:proofErr w:type="spellStart"/>
      <w:r w:rsidRPr="005F0A5E">
        <w:rPr>
          <w:rFonts w:cs="Arial"/>
          <w:b/>
          <w:bCs/>
          <w:sz w:val="24"/>
          <w:szCs w:val="24"/>
          <w:rtl/>
        </w:rPr>
        <w:t>יב</w:t>
      </w:r>
      <w:proofErr w:type="spellEnd"/>
      <w:r w:rsidRPr="005F0A5E">
        <w:rPr>
          <w:rFonts w:cs="Arial"/>
          <w:b/>
          <w:bCs/>
          <w:sz w:val="24"/>
          <w:szCs w:val="24"/>
          <w:rtl/>
        </w:rPr>
        <w:t>, ג</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ונתצתם</w:t>
      </w:r>
      <w:proofErr w:type="spellEnd"/>
      <w:r w:rsidRPr="005F0A5E">
        <w:rPr>
          <w:rFonts w:cs="Arial"/>
          <w:b/>
          <w:bCs/>
          <w:sz w:val="24"/>
          <w:szCs w:val="24"/>
          <w:rtl/>
        </w:rPr>
        <w:t xml:space="preserve"> את </w:t>
      </w:r>
      <w:proofErr w:type="spellStart"/>
      <w:r w:rsidRPr="005F0A5E">
        <w:rPr>
          <w:rFonts w:cs="Arial"/>
          <w:b/>
          <w:bCs/>
          <w:sz w:val="24"/>
          <w:szCs w:val="24"/>
          <w:rtl/>
        </w:rPr>
        <w:t>מזבחותם</w:t>
      </w:r>
      <w:proofErr w:type="spellEnd"/>
      <w:r w:rsidRPr="005F0A5E">
        <w:rPr>
          <w:rFonts w:cs="Arial"/>
          <w:b/>
          <w:bCs/>
          <w:sz w:val="24"/>
          <w:szCs w:val="24"/>
          <w:rtl/>
        </w:rPr>
        <w:t xml:space="preserve"> ושברתם את </w:t>
      </w:r>
      <w:proofErr w:type="spellStart"/>
      <w:r w:rsidRPr="005F0A5E">
        <w:rPr>
          <w:rFonts w:cs="Arial"/>
          <w:b/>
          <w:bCs/>
          <w:sz w:val="24"/>
          <w:szCs w:val="24"/>
          <w:rtl/>
        </w:rPr>
        <w:t>מצבותם</w:t>
      </w:r>
      <w:proofErr w:type="spellEnd"/>
      <w:r w:rsidRPr="005F0A5E">
        <w:rPr>
          <w:rFonts w:cs="Arial"/>
          <w:b/>
          <w:bCs/>
          <w:sz w:val="24"/>
          <w:szCs w:val="24"/>
          <w:rtl/>
        </w:rPr>
        <w:t>, ומקיש</w:t>
      </w:r>
      <w:r w:rsidRPr="002D05B3">
        <w:rPr>
          <w:rFonts w:cs="Arial"/>
          <w:b/>
          <w:bCs/>
          <w:sz w:val="24"/>
          <w:szCs w:val="24"/>
          <w:rtl/>
        </w:rPr>
        <w:t xml:space="preserve"> </w:t>
      </w:r>
      <w:r w:rsidRPr="002D05B3">
        <w:rPr>
          <w:rFonts w:cs="Arial"/>
          <w:sz w:val="24"/>
          <w:szCs w:val="24"/>
          <w:rtl/>
        </w:rPr>
        <w:t xml:space="preserve">שבירה </w:t>
      </w:r>
      <w:r w:rsidRPr="005F0A5E">
        <w:rPr>
          <w:rFonts w:cs="Arial"/>
          <w:b/>
          <w:bCs/>
          <w:sz w:val="24"/>
          <w:szCs w:val="24"/>
          <w:rtl/>
        </w:rPr>
        <w:t xml:space="preserve">לנתיצה. </w:t>
      </w:r>
      <w:proofErr w:type="spellStart"/>
      <w:r w:rsidRPr="005F0A5E">
        <w:rPr>
          <w:rFonts w:cs="Arial" w:hint="cs"/>
          <w:b/>
          <w:bCs/>
          <w:sz w:val="24"/>
          <w:szCs w:val="24"/>
          <w:rtl/>
        </w:rPr>
        <w:t>ד</w:t>
      </w:r>
      <w:r w:rsidRPr="005F0A5E">
        <w:rPr>
          <w:rFonts w:cs="Arial"/>
          <w:b/>
          <w:bCs/>
          <w:sz w:val="24"/>
          <w:szCs w:val="24"/>
          <w:rtl/>
        </w:rPr>
        <w:t>היא</w:t>
      </w:r>
      <w:proofErr w:type="spellEnd"/>
      <w:r w:rsidRPr="005F0A5E">
        <w:rPr>
          <w:rFonts w:cs="Arial"/>
          <w:b/>
          <w:bCs/>
          <w:sz w:val="24"/>
          <w:szCs w:val="24"/>
          <w:rtl/>
        </w:rPr>
        <w:t xml:space="preserve"> שבירה</w:t>
      </w:r>
      <w:r w:rsidRPr="008731F5">
        <w:rPr>
          <w:rFonts w:cs="Arial" w:hint="cs"/>
          <w:sz w:val="24"/>
          <w:szCs w:val="24"/>
          <w:rtl/>
        </w:rPr>
        <w:t>,</w:t>
      </w:r>
      <w:r w:rsidRPr="008731F5">
        <w:rPr>
          <w:rFonts w:cs="Arial"/>
          <w:sz w:val="24"/>
          <w:szCs w:val="24"/>
          <w:rtl/>
        </w:rPr>
        <w:t xml:space="preserve"> </w:t>
      </w:r>
      <w:r w:rsidRPr="002D05B3">
        <w:rPr>
          <w:rFonts w:cs="Arial"/>
          <w:sz w:val="24"/>
          <w:szCs w:val="24"/>
          <w:rtl/>
        </w:rPr>
        <w:t>היא נתיצה</w:t>
      </w:r>
      <w:r w:rsidRPr="008731F5">
        <w:rPr>
          <w:rFonts w:cs="Arial" w:hint="cs"/>
          <w:sz w:val="24"/>
          <w:szCs w:val="24"/>
          <w:rtl/>
        </w:rPr>
        <w:t>.</w:t>
      </w:r>
      <w:r>
        <w:rPr>
          <w:rFonts w:cs="Arial" w:hint="cs"/>
          <w:sz w:val="24"/>
          <w:szCs w:val="24"/>
          <w:rtl/>
        </w:rPr>
        <w:t xml:space="preserve"> </w:t>
      </w:r>
      <w:r w:rsidRPr="005F0A5E">
        <w:rPr>
          <w:rFonts w:cs="Arial" w:hint="cs"/>
          <w:b/>
          <w:bCs/>
          <w:i/>
          <w:iCs/>
          <w:sz w:val="24"/>
          <w:szCs w:val="24"/>
          <w:rtl/>
        </w:rPr>
        <w:t>ב</w:t>
      </w:r>
      <w:r w:rsidRPr="005F0A5E">
        <w:rPr>
          <w:rFonts w:cs="Arial"/>
          <w:b/>
          <w:bCs/>
          <w:i/>
          <w:iCs/>
          <w:sz w:val="24"/>
          <w:szCs w:val="24"/>
          <w:rtl/>
        </w:rPr>
        <w:t xml:space="preserve">אמה </w:t>
      </w:r>
      <w:proofErr w:type="spellStart"/>
      <w:r w:rsidRPr="005F0A5E">
        <w:rPr>
          <w:rFonts w:cs="Arial"/>
          <w:b/>
          <w:bCs/>
          <w:i/>
          <w:iCs/>
          <w:sz w:val="24"/>
          <w:szCs w:val="24"/>
          <w:rtl/>
        </w:rPr>
        <w:t>העבריה</w:t>
      </w:r>
      <w:proofErr w:type="spellEnd"/>
      <w:r w:rsidRPr="005F0A5E">
        <w:rPr>
          <w:rFonts w:cs="Arial"/>
          <w:b/>
          <w:bCs/>
          <w:sz w:val="24"/>
          <w:szCs w:val="24"/>
          <w:rtl/>
        </w:rPr>
        <w:t xml:space="preserve"> </w:t>
      </w:r>
      <w:r w:rsidRPr="005F0A5E">
        <w:rPr>
          <w:rFonts w:cs="Arial" w:hint="cs"/>
          <w:b/>
          <w:bCs/>
          <w:sz w:val="24"/>
          <w:szCs w:val="24"/>
          <w:rtl/>
        </w:rPr>
        <w:t>נאמר[</w:t>
      </w:r>
      <w:r w:rsidRPr="005F0A5E">
        <w:rPr>
          <w:rFonts w:cs="Arial"/>
          <w:b/>
          <w:bCs/>
          <w:sz w:val="24"/>
          <w:szCs w:val="24"/>
          <w:rtl/>
        </w:rPr>
        <w:t xml:space="preserve">שמות </w:t>
      </w:r>
      <w:proofErr w:type="spellStart"/>
      <w:r w:rsidRPr="005F0A5E">
        <w:rPr>
          <w:rFonts w:cs="Arial"/>
          <w:b/>
          <w:bCs/>
          <w:sz w:val="24"/>
          <w:szCs w:val="24"/>
          <w:rtl/>
        </w:rPr>
        <w:t>כא</w:t>
      </w:r>
      <w:proofErr w:type="spellEnd"/>
      <w:r w:rsidRPr="005F0A5E">
        <w:rPr>
          <w:rFonts w:cs="Arial"/>
          <w:b/>
          <w:bCs/>
          <w:sz w:val="24"/>
          <w:szCs w:val="24"/>
          <w:rtl/>
        </w:rPr>
        <w:t>, ח</w:t>
      </w:r>
      <w:r w:rsidRPr="005F0A5E">
        <w:rPr>
          <w:rFonts w:cs="Arial" w:hint="cs"/>
          <w:b/>
          <w:bCs/>
          <w:sz w:val="24"/>
          <w:szCs w:val="24"/>
          <w:rtl/>
        </w:rPr>
        <w:t>]</w:t>
      </w:r>
      <w:r w:rsidRPr="005F0A5E">
        <w:rPr>
          <w:rFonts w:cs="Arial"/>
          <w:b/>
          <w:bCs/>
          <w:sz w:val="24"/>
          <w:szCs w:val="24"/>
          <w:rtl/>
        </w:rPr>
        <w:t xml:space="preserve"> אם רעה בעיני אדוניה אשר לא יעדה והפדה. ו</w:t>
      </w:r>
      <w:r w:rsidRPr="005F0A5E">
        <w:rPr>
          <w:rFonts w:cs="Arial" w:hint="cs"/>
          <w:b/>
          <w:bCs/>
          <w:sz w:val="24"/>
          <w:szCs w:val="24"/>
          <w:rtl/>
        </w:rPr>
        <w:t>ב</w:t>
      </w:r>
      <w:r w:rsidRPr="005F0A5E">
        <w:rPr>
          <w:rFonts w:cs="Arial"/>
          <w:b/>
          <w:bCs/>
          <w:sz w:val="24"/>
          <w:szCs w:val="24"/>
          <w:rtl/>
        </w:rPr>
        <w:t xml:space="preserve">שדה אחוזה נאמר </w:t>
      </w:r>
      <w:r w:rsidRPr="005F0A5E">
        <w:rPr>
          <w:rFonts w:cs="Arial" w:hint="cs"/>
          <w:b/>
          <w:bCs/>
          <w:sz w:val="24"/>
          <w:szCs w:val="24"/>
          <w:rtl/>
        </w:rPr>
        <w:t>[</w:t>
      </w:r>
      <w:r w:rsidRPr="005F0A5E">
        <w:rPr>
          <w:rFonts w:cs="Arial"/>
          <w:b/>
          <w:bCs/>
          <w:sz w:val="24"/>
          <w:szCs w:val="24"/>
          <w:rtl/>
        </w:rPr>
        <w:t xml:space="preserve">ויקרא כה, </w:t>
      </w:r>
      <w:proofErr w:type="spellStart"/>
      <w:r w:rsidRPr="005F0A5E">
        <w:rPr>
          <w:rFonts w:cs="Arial"/>
          <w:b/>
          <w:bCs/>
          <w:sz w:val="24"/>
          <w:szCs w:val="24"/>
          <w:rtl/>
        </w:rPr>
        <w:t>כו</w:t>
      </w:r>
      <w:proofErr w:type="spellEnd"/>
      <w:r w:rsidRPr="005F0A5E">
        <w:rPr>
          <w:rFonts w:cs="Arial" w:hint="cs"/>
          <w:b/>
          <w:bCs/>
          <w:sz w:val="24"/>
          <w:szCs w:val="24"/>
          <w:rtl/>
        </w:rPr>
        <w:t>]</w:t>
      </w:r>
      <w:r w:rsidRPr="005F0A5E">
        <w:rPr>
          <w:rFonts w:cs="Arial"/>
          <w:b/>
          <w:bCs/>
          <w:sz w:val="24"/>
          <w:szCs w:val="24"/>
          <w:rtl/>
        </w:rPr>
        <w:t xml:space="preserve"> ואיש כי לא יהיה לו גואל והשיגה ידו ומצא כדי גאולתו, מקיש גאולה לפדייה. </w:t>
      </w:r>
      <w:proofErr w:type="spellStart"/>
      <w:r w:rsidRPr="005F0A5E">
        <w:rPr>
          <w:rFonts w:cs="Arial" w:hint="cs"/>
          <w:b/>
          <w:bCs/>
          <w:sz w:val="24"/>
          <w:szCs w:val="24"/>
          <w:rtl/>
        </w:rPr>
        <w:t>ד</w:t>
      </w:r>
      <w:r w:rsidRPr="005F0A5E">
        <w:rPr>
          <w:rFonts w:cs="Arial"/>
          <w:b/>
          <w:bCs/>
          <w:sz w:val="24"/>
          <w:szCs w:val="24"/>
          <w:rtl/>
        </w:rPr>
        <w:t>היא</w:t>
      </w:r>
      <w:proofErr w:type="spellEnd"/>
      <w:r w:rsidRPr="008731F5">
        <w:rPr>
          <w:rFonts w:cs="Arial"/>
          <w:sz w:val="24"/>
          <w:szCs w:val="24"/>
          <w:rtl/>
        </w:rPr>
        <w:t xml:space="preserve"> </w:t>
      </w:r>
      <w:r w:rsidRPr="002D05B3">
        <w:rPr>
          <w:rFonts w:cs="Arial"/>
          <w:sz w:val="24"/>
          <w:szCs w:val="24"/>
          <w:rtl/>
        </w:rPr>
        <w:t xml:space="preserve">גאולה היא פדייה. </w:t>
      </w:r>
      <w:r w:rsidRPr="00A168D9">
        <w:rPr>
          <w:rFonts w:cs="Arial" w:hint="cs"/>
          <w:b/>
          <w:bCs/>
          <w:i/>
          <w:iCs/>
          <w:sz w:val="16"/>
          <w:szCs w:val="16"/>
          <w:rtl/>
        </w:rPr>
        <w:t>רואים ש</w:t>
      </w:r>
      <w:r w:rsidRPr="00A168D9">
        <w:rPr>
          <w:rFonts w:cs="Arial"/>
          <w:b/>
          <w:bCs/>
          <w:i/>
          <w:iCs/>
          <w:sz w:val="16"/>
          <w:szCs w:val="16"/>
          <w:rtl/>
        </w:rPr>
        <w:t xml:space="preserve">ר' ישמעאל </w:t>
      </w:r>
      <w:r w:rsidRPr="00A168D9">
        <w:rPr>
          <w:rFonts w:cs="Arial" w:hint="cs"/>
          <w:b/>
          <w:bCs/>
          <w:i/>
          <w:iCs/>
          <w:sz w:val="16"/>
          <w:szCs w:val="16"/>
          <w:rtl/>
        </w:rPr>
        <w:t>אינו מקפיד ו</w:t>
      </w:r>
      <w:r w:rsidRPr="00A168D9">
        <w:rPr>
          <w:rFonts w:cs="Arial"/>
          <w:b/>
          <w:bCs/>
          <w:i/>
          <w:iCs/>
          <w:sz w:val="16"/>
          <w:szCs w:val="16"/>
          <w:rtl/>
        </w:rPr>
        <w:t xml:space="preserve">מקיש </w:t>
      </w:r>
      <w:r w:rsidRPr="00A168D9">
        <w:rPr>
          <w:rFonts w:cs="Arial" w:hint="cs"/>
          <w:b/>
          <w:bCs/>
          <w:i/>
          <w:iCs/>
          <w:sz w:val="16"/>
          <w:szCs w:val="16"/>
          <w:rtl/>
        </w:rPr>
        <w:t xml:space="preserve">לשון ללשון </w:t>
      </w:r>
      <w:r w:rsidRPr="00A168D9">
        <w:rPr>
          <w:rFonts w:cs="Arial"/>
          <w:b/>
          <w:bCs/>
          <w:i/>
          <w:iCs/>
          <w:sz w:val="16"/>
          <w:szCs w:val="16"/>
          <w:rtl/>
        </w:rPr>
        <w:t>אף על פי שאין הלשון שווה</w:t>
      </w:r>
      <w:r w:rsidRPr="00A168D9">
        <w:rPr>
          <w:rFonts w:cs="Arial" w:hint="cs"/>
          <w:b/>
          <w:bCs/>
          <w:i/>
          <w:iCs/>
          <w:sz w:val="16"/>
          <w:szCs w:val="16"/>
          <w:rtl/>
        </w:rPr>
        <w:t>,</w:t>
      </w:r>
      <w:r w:rsidRPr="005F0A5E">
        <w:rPr>
          <w:rFonts w:cs="Arial"/>
          <w:b/>
          <w:bCs/>
          <w:sz w:val="24"/>
          <w:szCs w:val="24"/>
          <w:rtl/>
        </w:rPr>
        <w:t xml:space="preserve">. </w:t>
      </w:r>
      <w:proofErr w:type="spellStart"/>
      <w:r w:rsidRPr="005F0A5E">
        <w:rPr>
          <w:rFonts w:cs="Arial"/>
          <w:b/>
          <w:bCs/>
          <w:sz w:val="24"/>
          <w:szCs w:val="24"/>
          <w:rtl/>
        </w:rPr>
        <w:t>והכא</w:t>
      </w:r>
      <w:proofErr w:type="spellEnd"/>
      <w:r w:rsidRPr="005F0A5E">
        <w:rPr>
          <w:rFonts w:cs="Arial"/>
          <w:b/>
          <w:bCs/>
          <w:sz w:val="24"/>
          <w:szCs w:val="24"/>
          <w:rtl/>
        </w:rPr>
        <w:t xml:space="preserve"> רבי </w:t>
      </w:r>
      <w:proofErr w:type="spellStart"/>
      <w:r w:rsidRPr="005F0A5E">
        <w:rPr>
          <w:rFonts w:cs="Arial" w:hint="cs"/>
          <w:b/>
          <w:bCs/>
          <w:sz w:val="24"/>
          <w:szCs w:val="24"/>
          <w:rtl/>
        </w:rPr>
        <w:t>א</w:t>
      </w:r>
      <w:r w:rsidRPr="005F0A5E">
        <w:rPr>
          <w:rFonts w:cs="Arial"/>
          <w:b/>
          <w:bCs/>
          <w:sz w:val="24"/>
          <w:szCs w:val="24"/>
          <w:rtl/>
        </w:rPr>
        <w:t>ילא</w:t>
      </w:r>
      <w:proofErr w:type="spellEnd"/>
      <w:r w:rsidRPr="005F0A5E">
        <w:rPr>
          <w:rFonts w:cs="Arial"/>
          <w:b/>
          <w:bCs/>
          <w:sz w:val="24"/>
          <w:szCs w:val="24"/>
          <w:rtl/>
        </w:rPr>
        <w:t xml:space="preserve"> בשם רבי </w:t>
      </w:r>
      <w:r w:rsidRPr="005F0A5E">
        <w:rPr>
          <w:rFonts w:cs="Arial" w:hint="cs"/>
          <w:b/>
          <w:bCs/>
          <w:sz w:val="24"/>
          <w:szCs w:val="24"/>
          <w:rtl/>
        </w:rPr>
        <w:t>א</w:t>
      </w:r>
      <w:r w:rsidRPr="005F0A5E">
        <w:rPr>
          <w:rFonts w:cs="Arial"/>
          <w:b/>
          <w:bCs/>
          <w:sz w:val="24"/>
          <w:szCs w:val="24"/>
          <w:rtl/>
        </w:rPr>
        <w:t>לעזר</w:t>
      </w:r>
      <w:r w:rsidRPr="005F0A5E">
        <w:rPr>
          <w:rFonts w:cs="Arial" w:hint="cs"/>
          <w:b/>
          <w:bCs/>
          <w:i/>
          <w:iCs/>
          <w:sz w:val="16"/>
          <w:szCs w:val="16"/>
          <w:rtl/>
        </w:rPr>
        <w:t xml:space="preserve"> </w:t>
      </w:r>
      <w:r w:rsidRPr="005F0A5E">
        <w:rPr>
          <w:rFonts w:cs="Arial" w:hint="cs"/>
          <w:b/>
          <w:bCs/>
          <w:sz w:val="24"/>
          <w:szCs w:val="24"/>
          <w:rtl/>
        </w:rPr>
        <w:t xml:space="preserve">רוצה </w:t>
      </w:r>
      <w:proofErr w:type="spellStart"/>
      <w:r w:rsidRPr="005F0A5E">
        <w:rPr>
          <w:rFonts w:cs="Arial" w:hint="cs"/>
          <w:b/>
          <w:bCs/>
          <w:sz w:val="24"/>
          <w:szCs w:val="24"/>
          <w:rtl/>
        </w:rPr>
        <w:t>לאמר</w:t>
      </w:r>
      <w:proofErr w:type="spellEnd"/>
      <w:r w:rsidRPr="005F0A5E">
        <w:rPr>
          <w:rFonts w:cs="Arial" w:hint="cs"/>
          <w:b/>
          <w:bCs/>
          <w:sz w:val="24"/>
          <w:szCs w:val="24"/>
          <w:rtl/>
        </w:rPr>
        <w:t xml:space="preserve"> ש</w:t>
      </w:r>
      <w:r w:rsidRPr="005F0A5E">
        <w:rPr>
          <w:rFonts w:cs="Arial"/>
          <w:b/>
          <w:bCs/>
          <w:sz w:val="24"/>
          <w:szCs w:val="24"/>
          <w:rtl/>
        </w:rPr>
        <w:t>הוא</w:t>
      </w:r>
      <w:r w:rsidRPr="008731F5">
        <w:rPr>
          <w:rFonts w:cs="Arial"/>
          <w:sz w:val="24"/>
          <w:szCs w:val="24"/>
          <w:rtl/>
        </w:rPr>
        <w:t xml:space="preserve"> </w:t>
      </w:r>
      <w:r w:rsidRPr="002D05B3">
        <w:rPr>
          <w:rFonts w:cs="Arial"/>
          <w:sz w:val="24"/>
          <w:szCs w:val="24"/>
          <w:rtl/>
        </w:rPr>
        <w:t>משנה</w:t>
      </w:r>
      <w:r>
        <w:rPr>
          <w:rFonts w:cs="Arial" w:hint="cs"/>
          <w:rtl/>
        </w:rPr>
        <w:t xml:space="preserve"> </w:t>
      </w:r>
      <w:r w:rsidRPr="00C24D3F">
        <w:rPr>
          <w:rFonts w:cs="Arial" w:hint="cs"/>
          <w:i/>
          <w:iCs/>
          <w:sz w:val="16"/>
          <w:szCs w:val="16"/>
          <w:rtl/>
        </w:rPr>
        <w:t>מבחין</w:t>
      </w:r>
      <w:r>
        <w:rPr>
          <w:rFonts w:cs="Arial"/>
          <w:rtl/>
        </w:rPr>
        <w:t xml:space="preserve"> </w:t>
      </w:r>
      <w:r w:rsidRPr="002D05B3">
        <w:rPr>
          <w:rFonts w:cs="Arial"/>
          <w:sz w:val="24"/>
          <w:szCs w:val="24"/>
          <w:rtl/>
        </w:rPr>
        <w:t xml:space="preserve">בין לישן </w:t>
      </w:r>
      <w:proofErr w:type="spellStart"/>
      <w:r w:rsidRPr="002D05B3">
        <w:rPr>
          <w:rFonts w:cs="Arial"/>
          <w:sz w:val="24"/>
          <w:szCs w:val="24"/>
          <w:rtl/>
        </w:rPr>
        <w:t>ללישן</w:t>
      </w:r>
      <w:proofErr w:type="spellEnd"/>
      <w:r w:rsidRPr="008731F5">
        <w:rPr>
          <w:rFonts w:cs="Arial" w:hint="cs"/>
          <w:sz w:val="24"/>
          <w:szCs w:val="24"/>
          <w:rtl/>
        </w:rPr>
        <w:t>?</w:t>
      </w:r>
      <w:r>
        <w:rPr>
          <w:rFonts w:cs="Arial" w:hint="cs"/>
          <w:rtl/>
        </w:rPr>
        <w:t xml:space="preserve"> </w:t>
      </w:r>
      <w:r w:rsidRPr="004778E9">
        <w:rPr>
          <w:rFonts w:cs="Arial" w:hint="cs"/>
          <w:i/>
          <w:iCs/>
          <w:sz w:val="16"/>
          <w:szCs w:val="16"/>
          <w:rtl/>
        </w:rPr>
        <w:t xml:space="preserve">כפי שאמר </w:t>
      </w:r>
      <w:r w:rsidRPr="004778E9">
        <w:rPr>
          <w:rFonts w:cs="Arial"/>
          <w:i/>
          <w:iCs/>
          <w:sz w:val="16"/>
          <w:szCs w:val="16"/>
          <w:rtl/>
        </w:rPr>
        <w:t xml:space="preserve">רבי </w:t>
      </w:r>
      <w:proofErr w:type="spellStart"/>
      <w:r w:rsidRPr="004778E9">
        <w:rPr>
          <w:rFonts w:cs="Arial" w:hint="cs"/>
          <w:i/>
          <w:iCs/>
          <w:sz w:val="16"/>
          <w:szCs w:val="16"/>
          <w:rtl/>
        </w:rPr>
        <w:t>א</w:t>
      </w:r>
      <w:r w:rsidRPr="004778E9">
        <w:rPr>
          <w:rFonts w:cs="Arial"/>
          <w:i/>
          <w:iCs/>
          <w:sz w:val="16"/>
          <w:szCs w:val="16"/>
          <w:rtl/>
        </w:rPr>
        <w:t>ילא</w:t>
      </w:r>
      <w:proofErr w:type="spellEnd"/>
      <w:r w:rsidRPr="004778E9">
        <w:rPr>
          <w:rFonts w:cs="Arial"/>
          <w:i/>
          <w:iCs/>
          <w:sz w:val="16"/>
          <w:szCs w:val="16"/>
          <w:rtl/>
        </w:rPr>
        <w:t xml:space="preserve"> בשם רבי </w:t>
      </w:r>
      <w:r w:rsidRPr="004778E9">
        <w:rPr>
          <w:rFonts w:cs="Arial" w:hint="cs"/>
          <w:i/>
          <w:iCs/>
          <w:sz w:val="16"/>
          <w:szCs w:val="16"/>
          <w:rtl/>
        </w:rPr>
        <w:t>א</w:t>
      </w:r>
      <w:r w:rsidRPr="004778E9">
        <w:rPr>
          <w:rFonts w:cs="Arial"/>
          <w:i/>
          <w:iCs/>
          <w:sz w:val="16"/>
          <w:szCs w:val="16"/>
          <w:rtl/>
        </w:rPr>
        <w:t>לעזר</w:t>
      </w:r>
      <w:r w:rsidRPr="004778E9">
        <w:rPr>
          <w:rFonts w:cs="Arial" w:hint="cs"/>
          <w:i/>
          <w:iCs/>
          <w:sz w:val="16"/>
          <w:szCs w:val="16"/>
          <w:rtl/>
        </w:rPr>
        <w:t xml:space="preserve"> שאף רבי ישמעאל מודה, ש</w:t>
      </w:r>
      <w:r w:rsidRPr="004778E9">
        <w:rPr>
          <w:rFonts w:cs="Arial"/>
          <w:i/>
          <w:iCs/>
          <w:sz w:val="16"/>
          <w:szCs w:val="16"/>
          <w:rtl/>
        </w:rPr>
        <w:t xml:space="preserve">כיון שהתורה שינתה </w:t>
      </w:r>
      <w:proofErr w:type="spellStart"/>
      <w:r w:rsidRPr="004778E9">
        <w:rPr>
          <w:rFonts w:cs="Arial"/>
          <w:i/>
          <w:iCs/>
          <w:sz w:val="16"/>
          <w:szCs w:val="16"/>
          <w:rtl/>
        </w:rPr>
        <w:t>ב</w:t>
      </w:r>
      <w:r>
        <w:rPr>
          <w:rFonts w:cs="Arial" w:hint="cs"/>
          <w:i/>
          <w:iCs/>
          <w:sz w:val="16"/>
          <w:szCs w:val="16"/>
          <w:rtl/>
        </w:rPr>
        <w:t>סיגנון</w:t>
      </w:r>
      <w:proofErr w:type="spellEnd"/>
      <w:r>
        <w:rPr>
          <w:rFonts w:cs="Arial" w:hint="cs"/>
          <w:i/>
          <w:iCs/>
          <w:sz w:val="16"/>
          <w:szCs w:val="16"/>
          <w:rtl/>
        </w:rPr>
        <w:t xml:space="preserve"> ה</w:t>
      </w:r>
      <w:r w:rsidRPr="004778E9">
        <w:rPr>
          <w:rFonts w:cs="Arial"/>
          <w:i/>
          <w:iCs/>
          <w:sz w:val="16"/>
          <w:szCs w:val="16"/>
          <w:rtl/>
        </w:rPr>
        <w:t xml:space="preserve">לשון </w:t>
      </w:r>
      <w:r>
        <w:rPr>
          <w:rFonts w:cs="Arial" w:hint="cs"/>
          <w:i/>
          <w:iCs/>
          <w:sz w:val="16"/>
          <w:szCs w:val="16"/>
          <w:rtl/>
        </w:rPr>
        <w:t>ה</w:t>
      </w:r>
      <w:r w:rsidRPr="004778E9">
        <w:rPr>
          <w:rFonts w:cs="Arial"/>
          <w:i/>
          <w:iCs/>
          <w:sz w:val="16"/>
          <w:szCs w:val="16"/>
          <w:rtl/>
        </w:rPr>
        <w:t>ש</w:t>
      </w:r>
      <w:r>
        <w:rPr>
          <w:rFonts w:cs="Arial" w:hint="cs"/>
          <w:i/>
          <w:iCs/>
          <w:sz w:val="16"/>
          <w:szCs w:val="16"/>
          <w:rtl/>
        </w:rPr>
        <w:t>ת</w:t>
      </w:r>
      <w:r w:rsidRPr="004778E9">
        <w:rPr>
          <w:rFonts w:cs="Arial"/>
          <w:i/>
          <w:iCs/>
          <w:sz w:val="16"/>
          <w:szCs w:val="16"/>
          <w:rtl/>
        </w:rPr>
        <w:t xml:space="preserve">נה גם </w:t>
      </w:r>
      <w:proofErr w:type="spellStart"/>
      <w:r>
        <w:rPr>
          <w:rFonts w:cs="Arial" w:hint="cs"/>
          <w:i/>
          <w:iCs/>
          <w:sz w:val="16"/>
          <w:szCs w:val="16"/>
          <w:rtl/>
        </w:rPr>
        <w:t>הדין</w:t>
      </w:r>
      <w:r w:rsidRPr="004778E9">
        <w:rPr>
          <w:rFonts w:cs="Arial" w:hint="cs"/>
          <w:i/>
          <w:iCs/>
          <w:sz w:val="16"/>
          <w:szCs w:val="16"/>
          <w:rtl/>
        </w:rPr>
        <w:t>?</w:t>
      </w:r>
      <w:r w:rsidRPr="004778E9">
        <w:rPr>
          <w:rFonts w:cs="Arial"/>
          <w:i/>
          <w:iCs/>
          <w:sz w:val="16"/>
          <w:szCs w:val="16"/>
          <w:rtl/>
        </w:rPr>
        <w:t>.</w:t>
      </w:r>
      <w:r w:rsidRPr="008731F5">
        <w:rPr>
          <w:rFonts w:cs="Arial" w:hint="cs"/>
          <w:sz w:val="28"/>
          <w:szCs w:val="28"/>
          <w:rtl/>
        </w:rPr>
        <w:t>תנן</w:t>
      </w:r>
      <w:proofErr w:type="spellEnd"/>
      <w:r w:rsidRPr="008731F5">
        <w:rPr>
          <w:rFonts w:cs="Arial" w:hint="cs"/>
          <w:sz w:val="24"/>
          <w:szCs w:val="24"/>
          <w:rtl/>
        </w:rPr>
        <w:t>,</w:t>
      </w:r>
      <w:r w:rsidRPr="002D05B3">
        <w:rPr>
          <w:rFonts w:cs="Arial"/>
          <w:sz w:val="24"/>
          <w:szCs w:val="24"/>
          <w:rtl/>
        </w:rPr>
        <w:t xml:space="preserve"> נטעו לרבים חייב</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ו</w:t>
      </w:r>
      <w:r w:rsidRPr="005F0A5E">
        <w:rPr>
          <w:rFonts w:cs="Arial"/>
          <w:b/>
          <w:bCs/>
          <w:sz w:val="24"/>
          <w:szCs w:val="24"/>
          <w:rtl/>
        </w:rPr>
        <w:t>רבי</w:t>
      </w:r>
      <w:r w:rsidRPr="002D05B3">
        <w:rPr>
          <w:rFonts w:cs="Arial"/>
          <w:b/>
          <w:bCs/>
          <w:sz w:val="24"/>
          <w:szCs w:val="24"/>
          <w:rtl/>
        </w:rPr>
        <w:t xml:space="preserve"> </w:t>
      </w:r>
      <w:r w:rsidRPr="002D05B3">
        <w:rPr>
          <w:rFonts w:cs="Arial"/>
          <w:sz w:val="24"/>
          <w:szCs w:val="24"/>
          <w:rtl/>
        </w:rPr>
        <w:t xml:space="preserve">יודה פוטר. </w:t>
      </w:r>
      <w:proofErr w:type="spellStart"/>
      <w:r w:rsidRPr="002D05B3">
        <w:rPr>
          <w:rFonts w:cs="Arial"/>
          <w:sz w:val="24"/>
          <w:szCs w:val="24"/>
          <w:rtl/>
        </w:rPr>
        <w:t>מחלפא</w:t>
      </w:r>
      <w:proofErr w:type="spellEnd"/>
      <w:r w:rsidRPr="002D05B3">
        <w:rPr>
          <w:rFonts w:cs="Arial"/>
          <w:sz w:val="24"/>
          <w:szCs w:val="24"/>
          <w:rtl/>
        </w:rPr>
        <w:t xml:space="preserve"> </w:t>
      </w:r>
      <w:proofErr w:type="spellStart"/>
      <w:r w:rsidRPr="002D05B3">
        <w:rPr>
          <w:rFonts w:cs="Arial"/>
          <w:sz w:val="24"/>
          <w:szCs w:val="24"/>
          <w:rtl/>
        </w:rPr>
        <w:t>שיטתין</w:t>
      </w:r>
      <w:proofErr w:type="spellEnd"/>
      <w:r w:rsidRPr="002D05B3">
        <w:rPr>
          <w:rFonts w:cs="Arial"/>
          <w:sz w:val="24"/>
          <w:szCs w:val="24"/>
          <w:rtl/>
        </w:rPr>
        <w:t xml:space="preserve"> דרבנין</w:t>
      </w:r>
      <w:r w:rsidRPr="008731F5">
        <w:rPr>
          <w:rFonts w:cs="Arial" w:hint="cs"/>
          <w:sz w:val="24"/>
          <w:szCs w:val="24"/>
          <w:rtl/>
        </w:rPr>
        <w:t>?</w:t>
      </w:r>
      <w:r w:rsidRPr="008731F5">
        <w:rPr>
          <w:rFonts w:cs="Arial"/>
          <w:sz w:val="24"/>
          <w:szCs w:val="24"/>
          <w:rtl/>
        </w:rPr>
        <w:t>.</w:t>
      </w:r>
      <w:r w:rsidRPr="002D05B3">
        <w:rPr>
          <w:rFonts w:cs="Arial"/>
          <w:sz w:val="24"/>
          <w:szCs w:val="24"/>
          <w:rtl/>
        </w:rPr>
        <w:t xml:space="preserve"> תמן אינון אמרין</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ירושל</w:t>
      </w:r>
      <w:r w:rsidRPr="005F0A5E">
        <w:rPr>
          <w:rFonts w:cs="Arial" w:hint="cs"/>
          <w:b/>
          <w:bCs/>
          <w:sz w:val="24"/>
          <w:szCs w:val="24"/>
          <w:rtl/>
        </w:rPr>
        <w:t>י</w:t>
      </w:r>
      <w:r w:rsidRPr="005F0A5E">
        <w:rPr>
          <w:rFonts w:cs="Arial"/>
          <w:b/>
          <w:bCs/>
          <w:sz w:val="24"/>
          <w:szCs w:val="24"/>
          <w:rtl/>
        </w:rPr>
        <w:t>ם</w:t>
      </w:r>
      <w:r w:rsidRPr="002D05B3">
        <w:rPr>
          <w:rFonts w:cs="Arial"/>
          <w:sz w:val="24"/>
          <w:szCs w:val="24"/>
          <w:rtl/>
        </w:rPr>
        <w:t xml:space="preserve"> וחוצה לארץ אין </w:t>
      </w:r>
      <w:proofErr w:type="spellStart"/>
      <w:r w:rsidRPr="002D05B3">
        <w:rPr>
          <w:rFonts w:cs="Arial"/>
          <w:sz w:val="24"/>
          <w:szCs w:val="24"/>
          <w:rtl/>
        </w:rPr>
        <w:t>מיטמאין</w:t>
      </w:r>
      <w:proofErr w:type="spellEnd"/>
      <w:r w:rsidRPr="002D05B3">
        <w:rPr>
          <w:rFonts w:cs="Arial"/>
          <w:sz w:val="24"/>
          <w:szCs w:val="24"/>
          <w:rtl/>
        </w:rPr>
        <w:t xml:space="preserve"> </w:t>
      </w:r>
      <w:proofErr w:type="spellStart"/>
      <w:r w:rsidRPr="002D05B3">
        <w:rPr>
          <w:rFonts w:cs="Arial"/>
          <w:sz w:val="24"/>
          <w:szCs w:val="24"/>
          <w:rtl/>
        </w:rPr>
        <w:t>בנגעין</w:t>
      </w:r>
      <w:proofErr w:type="spellEnd"/>
      <w:r w:rsidRPr="008731F5">
        <w:rPr>
          <w:rFonts w:cs="Arial" w:hint="cs"/>
          <w:sz w:val="24"/>
          <w:szCs w:val="24"/>
          <w:rtl/>
        </w:rPr>
        <w:t>.</w:t>
      </w:r>
      <w:r w:rsidRPr="008731F5">
        <w:rPr>
          <w:rFonts w:cs="Arial"/>
          <w:sz w:val="24"/>
          <w:szCs w:val="24"/>
          <w:rtl/>
        </w:rPr>
        <w:t xml:space="preserve"> </w:t>
      </w:r>
      <w:proofErr w:type="spellStart"/>
      <w:r w:rsidRPr="005F0A5E">
        <w:rPr>
          <w:rFonts w:cs="Arial" w:hint="cs"/>
          <w:b/>
          <w:bCs/>
          <w:sz w:val="24"/>
          <w:szCs w:val="24"/>
          <w:rtl/>
        </w:rPr>
        <w:t>דכתיב</w:t>
      </w:r>
      <w:proofErr w:type="spellEnd"/>
      <w:r w:rsidRPr="005F0A5E">
        <w:rPr>
          <w:rFonts w:cs="Arial" w:hint="cs"/>
          <w:b/>
          <w:bCs/>
          <w:sz w:val="24"/>
          <w:szCs w:val="24"/>
          <w:rtl/>
        </w:rPr>
        <w:t>[</w:t>
      </w:r>
      <w:r w:rsidRPr="005F0A5E">
        <w:rPr>
          <w:rFonts w:cs="Arial"/>
          <w:b/>
          <w:bCs/>
          <w:sz w:val="24"/>
          <w:szCs w:val="24"/>
          <w:rtl/>
        </w:rPr>
        <w:t>ויקרא יד, לד</w:t>
      </w:r>
      <w:r w:rsidRPr="005F0A5E">
        <w:rPr>
          <w:rFonts w:cs="Arial" w:hint="cs"/>
          <w:b/>
          <w:bCs/>
          <w:sz w:val="24"/>
          <w:szCs w:val="24"/>
          <w:rtl/>
        </w:rPr>
        <w:t>]</w:t>
      </w:r>
      <w:r w:rsidRPr="005F0A5E">
        <w:rPr>
          <w:rFonts w:cs="Arial"/>
          <w:b/>
          <w:bCs/>
          <w:sz w:val="24"/>
          <w:szCs w:val="24"/>
          <w:rtl/>
        </w:rPr>
        <w:t xml:space="preserve"> כי תבואו אל ארץ כנען אשר אני נותן לכם לאחוזה. </w:t>
      </w:r>
      <w:r w:rsidRPr="005F0A5E">
        <w:rPr>
          <w:rFonts w:cs="Arial" w:hint="cs"/>
          <w:b/>
          <w:bCs/>
          <w:sz w:val="24"/>
          <w:szCs w:val="24"/>
          <w:rtl/>
        </w:rPr>
        <w:t xml:space="preserve">יצא </w:t>
      </w:r>
      <w:r w:rsidRPr="005F0A5E">
        <w:rPr>
          <w:rFonts w:cs="Arial"/>
          <w:b/>
          <w:bCs/>
          <w:sz w:val="24"/>
          <w:szCs w:val="24"/>
          <w:rtl/>
        </w:rPr>
        <w:t xml:space="preserve">חו"ל </w:t>
      </w:r>
      <w:r w:rsidRPr="005F0A5E">
        <w:rPr>
          <w:rFonts w:cs="Arial" w:hint="cs"/>
          <w:b/>
          <w:bCs/>
          <w:sz w:val="24"/>
          <w:szCs w:val="24"/>
          <w:rtl/>
        </w:rPr>
        <w:t xml:space="preserve">שאינה </w:t>
      </w:r>
      <w:r w:rsidRPr="005F0A5E">
        <w:rPr>
          <w:rFonts w:cs="Arial"/>
          <w:b/>
          <w:bCs/>
          <w:sz w:val="24"/>
          <w:szCs w:val="24"/>
          <w:rtl/>
        </w:rPr>
        <w:t xml:space="preserve">אחוזתכם, </w:t>
      </w:r>
      <w:r w:rsidRPr="005F0A5E">
        <w:rPr>
          <w:rFonts w:cs="Arial" w:hint="cs"/>
          <w:b/>
          <w:bCs/>
          <w:sz w:val="24"/>
          <w:szCs w:val="24"/>
          <w:rtl/>
        </w:rPr>
        <w:t xml:space="preserve">יצא </w:t>
      </w:r>
      <w:r w:rsidRPr="005F0A5E">
        <w:rPr>
          <w:rFonts w:cs="Arial"/>
          <w:b/>
          <w:bCs/>
          <w:sz w:val="24"/>
          <w:szCs w:val="24"/>
          <w:rtl/>
        </w:rPr>
        <w:t xml:space="preserve">ירושלים </w:t>
      </w:r>
      <w:r w:rsidRPr="005F0A5E">
        <w:rPr>
          <w:rFonts w:cs="Arial" w:hint="cs"/>
          <w:b/>
          <w:bCs/>
          <w:sz w:val="24"/>
          <w:szCs w:val="24"/>
          <w:rtl/>
        </w:rPr>
        <w:t>ש</w:t>
      </w:r>
      <w:r w:rsidRPr="005F0A5E">
        <w:rPr>
          <w:rFonts w:cs="Arial"/>
          <w:b/>
          <w:bCs/>
          <w:sz w:val="24"/>
          <w:szCs w:val="24"/>
          <w:rtl/>
        </w:rPr>
        <w:t xml:space="preserve">אינה אחוזה </w:t>
      </w:r>
      <w:r w:rsidRPr="005F0A5E">
        <w:rPr>
          <w:rFonts w:cs="Arial" w:hint="cs"/>
          <w:b/>
          <w:bCs/>
          <w:sz w:val="24"/>
          <w:szCs w:val="24"/>
          <w:rtl/>
        </w:rPr>
        <w:t>ש</w:t>
      </w:r>
      <w:r w:rsidRPr="005F0A5E">
        <w:rPr>
          <w:rFonts w:cs="Arial"/>
          <w:b/>
          <w:bCs/>
          <w:sz w:val="24"/>
          <w:szCs w:val="24"/>
          <w:rtl/>
        </w:rPr>
        <w:t xml:space="preserve">לא </w:t>
      </w:r>
      <w:proofErr w:type="spellStart"/>
      <w:r w:rsidRPr="005F0A5E">
        <w:rPr>
          <w:rFonts w:cs="Arial"/>
          <w:b/>
          <w:bCs/>
          <w:sz w:val="24"/>
          <w:szCs w:val="24"/>
          <w:rtl/>
        </w:rPr>
        <w:t>נתחלקה</w:t>
      </w:r>
      <w:proofErr w:type="spellEnd"/>
      <w:r w:rsidRPr="005F0A5E">
        <w:rPr>
          <w:rFonts w:cs="Arial"/>
          <w:b/>
          <w:bCs/>
          <w:sz w:val="24"/>
          <w:szCs w:val="24"/>
          <w:rtl/>
        </w:rPr>
        <w:t xml:space="preserve"> לשבטים, ובית של רבים אין בו דין טומאת נגעים</w:t>
      </w:r>
      <w:r w:rsidRPr="005F0A5E">
        <w:rPr>
          <w:rFonts w:cs="Arial" w:hint="cs"/>
          <w:b/>
          <w:bCs/>
          <w:sz w:val="24"/>
          <w:szCs w:val="24"/>
          <w:rtl/>
        </w:rPr>
        <w:t>.</w:t>
      </w:r>
      <w:r w:rsidRPr="002D05B3">
        <w:rPr>
          <w:rFonts w:cs="Arial"/>
          <w:sz w:val="24"/>
          <w:szCs w:val="24"/>
          <w:rtl/>
        </w:rPr>
        <w:t xml:space="preserve"> </w:t>
      </w:r>
      <w:proofErr w:type="spellStart"/>
      <w:r w:rsidRPr="002D05B3">
        <w:rPr>
          <w:rFonts w:cs="Arial"/>
          <w:sz w:val="24"/>
          <w:szCs w:val="24"/>
          <w:rtl/>
        </w:rPr>
        <w:t>והכא</w:t>
      </w:r>
      <w:proofErr w:type="spellEnd"/>
      <w:r w:rsidRPr="002D05B3">
        <w:rPr>
          <w:rFonts w:cs="Arial"/>
          <w:sz w:val="24"/>
          <w:szCs w:val="24"/>
          <w:rtl/>
        </w:rPr>
        <w:t xml:space="preserve"> אינון אמרין </w:t>
      </w:r>
      <w:r w:rsidRPr="005F0A5E">
        <w:rPr>
          <w:rFonts w:cs="Arial" w:hint="cs"/>
          <w:b/>
          <w:bCs/>
          <w:sz w:val="24"/>
          <w:szCs w:val="24"/>
          <w:rtl/>
        </w:rPr>
        <w:t>שנטיעה של רבים חייבת בערלה?</w:t>
      </w:r>
      <w:r w:rsidRPr="005F0A5E">
        <w:rPr>
          <w:rFonts w:cs="Arial"/>
          <w:b/>
          <w:bCs/>
          <w:sz w:val="24"/>
          <w:szCs w:val="24"/>
          <w:rtl/>
        </w:rPr>
        <w:t>.</w:t>
      </w:r>
      <w:r w:rsidRPr="002D05B3">
        <w:rPr>
          <w:rFonts w:cs="Arial"/>
          <w:sz w:val="24"/>
          <w:szCs w:val="24"/>
          <w:rtl/>
        </w:rPr>
        <w:t xml:space="preserve"> תמן </w:t>
      </w:r>
      <w:r w:rsidRPr="005F0A5E">
        <w:rPr>
          <w:rFonts w:cs="Arial" w:hint="cs"/>
          <w:b/>
          <w:bCs/>
          <w:sz w:val="24"/>
          <w:szCs w:val="24"/>
          <w:rtl/>
        </w:rPr>
        <w:t>בנגעים כתיב</w:t>
      </w:r>
      <w:r w:rsidRPr="008731F5">
        <w:rPr>
          <w:rFonts w:cs="Arial" w:hint="cs"/>
          <w:sz w:val="24"/>
          <w:szCs w:val="24"/>
          <w:rtl/>
        </w:rPr>
        <w:t xml:space="preserve"> </w:t>
      </w:r>
      <w:r w:rsidRPr="002D05B3">
        <w:rPr>
          <w:rFonts w:cs="Arial"/>
          <w:sz w:val="24"/>
          <w:szCs w:val="24"/>
          <w:rtl/>
        </w:rPr>
        <w:t>[ויקרא יד לה] ובא אשר לו הבית</w:t>
      </w:r>
      <w:r w:rsidRPr="008731F5">
        <w:rPr>
          <w:rFonts w:cs="Arial" w:hint="cs"/>
          <w:sz w:val="24"/>
          <w:szCs w:val="24"/>
          <w:rtl/>
        </w:rPr>
        <w:t xml:space="preserve">. </w:t>
      </w:r>
      <w:r w:rsidRPr="005F0A5E">
        <w:rPr>
          <w:rFonts w:cs="Arial" w:hint="cs"/>
          <w:b/>
          <w:bCs/>
          <w:sz w:val="24"/>
          <w:szCs w:val="24"/>
          <w:rtl/>
        </w:rPr>
        <w:t xml:space="preserve">הבית המיוחד לו </w:t>
      </w:r>
      <w:r w:rsidRPr="00A168D9">
        <w:rPr>
          <w:rFonts w:cs="Arial" w:hint="cs"/>
          <w:i/>
          <w:iCs/>
          <w:sz w:val="16"/>
          <w:szCs w:val="16"/>
          <w:rtl/>
        </w:rPr>
        <w:t>עד שיהיה בבעלות פרטית</w:t>
      </w:r>
      <w:r w:rsidRPr="008731F5">
        <w:rPr>
          <w:rFonts w:cs="Arial" w:hint="cs"/>
          <w:sz w:val="24"/>
          <w:szCs w:val="24"/>
          <w:rtl/>
        </w:rPr>
        <w:t>,</w:t>
      </w:r>
      <w:r w:rsidRPr="002D05B3">
        <w:rPr>
          <w:rFonts w:cs="Arial"/>
          <w:sz w:val="24"/>
          <w:szCs w:val="24"/>
          <w:rtl/>
        </w:rPr>
        <w:t xml:space="preserve"> פרט לירושלם שהיא לכל השבטים</w:t>
      </w:r>
      <w:r w:rsidRPr="008731F5">
        <w:rPr>
          <w:rFonts w:cs="Arial" w:hint="cs"/>
          <w:sz w:val="24"/>
          <w:szCs w:val="24"/>
          <w:rtl/>
        </w:rPr>
        <w:t>.</w:t>
      </w:r>
      <w:r w:rsidRPr="002D05B3">
        <w:rPr>
          <w:rFonts w:cs="Arial"/>
          <w:sz w:val="24"/>
          <w:szCs w:val="24"/>
          <w:rtl/>
        </w:rPr>
        <w:t xml:space="preserve"> ברם הכא </w:t>
      </w:r>
      <w:r w:rsidRPr="005F0A5E">
        <w:rPr>
          <w:rFonts w:cs="Arial" w:hint="cs"/>
          <w:b/>
          <w:bCs/>
          <w:sz w:val="24"/>
          <w:szCs w:val="24"/>
          <w:rtl/>
        </w:rPr>
        <w:t>כתיב</w:t>
      </w:r>
      <w:r w:rsidRPr="008731F5">
        <w:rPr>
          <w:rFonts w:cs="Arial" w:hint="cs"/>
          <w:sz w:val="24"/>
          <w:szCs w:val="24"/>
          <w:rtl/>
        </w:rPr>
        <w:t xml:space="preserve"> </w:t>
      </w:r>
      <w:r w:rsidRPr="002D05B3">
        <w:rPr>
          <w:rFonts w:cs="Arial"/>
          <w:sz w:val="24"/>
          <w:szCs w:val="24"/>
          <w:rtl/>
        </w:rPr>
        <w:t>ונטעתם</w:t>
      </w:r>
      <w:r w:rsidRPr="008731F5">
        <w:rPr>
          <w:rFonts w:cs="Arial" w:hint="cs"/>
          <w:sz w:val="24"/>
          <w:szCs w:val="24"/>
          <w:rtl/>
        </w:rPr>
        <w:t>,</w:t>
      </w:r>
      <w:r w:rsidRPr="002D05B3">
        <w:rPr>
          <w:rFonts w:cs="Arial"/>
          <w:sz w:val="24"/>
          <w:szCs w:val="24"/>
          <w:rtl/>
        </w:rPr>
        <w:t xml:space="preserve"> מכל מקום. מחלפה </w:t>
      </w:r>
      <w:proofErr w:type="spellStart"/>
      <w:r w:rsidRPr="002D05B3">
        <w:rPr>
          <w:rFonts w:cs="Arial"/>
          <w:sz w:val="24"/>
          <w:szCs w:val="24"/>
          <w:rtl/>
        </w:rPr>
        <w:t>שיטתיה</w:t>
      </w:r>
      <w:proofErr w:type="spellEnd"/>
      <w:r w:rsidRPr="002D05B3">
        <w:rPr>
          <w:rFonts w:cs="Arial"/>
          <w:sz w:val="24"/>
          <w:szCs w:val="24"/>
          <w:rtl/>
        </w:rPr>
        <w:t xml:space="preserve"> דרבי יודה</w:t>
      </w:r>
      <w:r w:rsidRPr="008731F5">
        <w:rPr>
          <w:rFonts w:cs="Arial" w:hint="cs"/>
          <w:sz w:val="24"/>
          <w:szCs w:val="24"/>
          <w:rtl/>
        </w:rPr>
        <w:t>?</w:t>
      </w:r>
      <w:r w:rsidRPr="002D05B3">
        <w:rPr>
          <w:rFonts w:cs="Arial"/>
          <w:sz w:val="24"/>
          <w:szCs w:val="24"/>
          <w:rtl/>
        </w:rPr>
        <w:t xml:space="preserve"> תמן הוא אומר</w:t>
      </w:r>
      <w:r w:rsidRPr="008731F5">
        <w:rPr>
          <w:rFonts w:cs="Arial" w:hint="cs"/>
          <w:sz w:val="24"/>
          <w:szCs w:val="24"/>
          <w:rtl/>
        </w:rPr>
        <w:t>,</w:t>
      </w:r>
      <w:r w:rsidRPr="002D05B3">
        <w:rPr>
          <w:rFonts w:cs="Arial"/>
          <w:sz w:val="24"/>
          <w:szCs w:val="24"/>
          <w:rtl/>
        </w:rPr>
        <w:t xml:space="preserve"> אני לא שמעתי </w:t>
      </w:r>
      <w:r w:rsidRPr="005F0A5E">
        <w:rPr>
          <w:rFonts w:cs="Arial" w:hint="cs"/>
          <w:b/>
          <w:bCs/>
          <w:sz w:val="24"/>
          <w:szCs w:val="24"/>
          <w:rtl/>
        </w:rPr>
        <w:t>שלא נטמא בנגעים,</w:t>
      </w:r>
      <w:r w:rsidRPr="008731F5">
        <w:rPr>
          <w:rFonts w:cs="Arial" w:hint="cs"/>
          <w:sz w:val="24"/>
          <w:szCs w:val="24"/>
          <w:rtl/>
        </w:rPr>
        <w:t xml:space="preserve"> </w:t>
      </w:r>
      <w:r w:rsidRPr="002D05B3">
        <w:rPr>
          <w:rFonts w:cs="Arial"/>
          <w:sz w:val="24"/>
          <w:szCs w:val="24"/>
          <w:rtl/>
        </w:rPr>
        <w:t>אלא בית המקדש</w:t>
      </w:r>
      <w:r w:rsidRPr="008731F5">
        <w:rPr>
          <w:rFonts w:cs="Arial" w:hint="cs"/>
          <w:sz w:val="24"/>
          <w:szCs w:val="24"/>
          <w:rtl/>
        </w:rPr>
        <w:t xml:space="preserve">. </w:t>
      </w:r>
      <w:r w:rsidRPr="005F0A5E">
        <w:rPr>
          <w:rFonts w:cs="Arial" w:hint="cs"/>
          <w:b/>
          <w:bCs/>
          <w:sz w:val="24"/>
          <w:szCs w:val="24"/>
          <w:rtl/>
        </w:rPr>
        <w:t>משמע שסובר רבי יהודה שגם בית של רבים נטמא בנגעים</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והכא</w:t>
      </w:r>
      <w:proofErr w:type="spellEnd"/>
      <w:r w:rsidRPr="002D05B3">
        <w:rPr>
          <w:rFonts w:cs="Arial"/>
          <w:sz w:val="24"/>
          <w:szCs w:val="24"/>
          <w:rtl/>
        </w:rPr>
        <w:t xml:space="preserve"> הוא אמר הכין</w:t>
      </w:r>
      <w:r w:rsidRPr="008731F5">
        <w:rPr>
          <w:rFonts w:cs="Arial" w:hint="cs"/>
          <w:sz w:val="24"/>
          <w:szCs w:val="24"/>
          <w:rtl/>
        </w:rPr>
        <w:t xml:space="preserve"> </w:t>
      </w:r>
      <w:r w:rsidRPr="005F0A5E">
        <w:rPr>
          <w:rFonts w:cs="Arial" w:hint="cs"/>
          <w:b/>
          <w:bCs/>
          <w:sz w:val="24"/>
          <w:szCs w:val="24"/>
          <w:rtl/>
        </w:rPr>
        <w:t>שנטיעה של רבים פטורה מערלה</w:t>
      </w:r>
      <w:r w:rsidRPr="008731F5">
        <w:rPr>
          <w:rFonts w:cs="Arial" w:hint="cs"/>
          <w:sz w:val="24"/>
          <w:szCs w:val="24"/>
          <w:rtl/>
        </w:rPr>
        <w:t>?</w:t>
      </w:r>
      <w:r w:rsidRPr="008731F5">
        <w:rPr>
          <w:rFonts w:cs="Arial"/>
          <w:sz w:val="24"/>
          <w:szCs w:val="24"/>
          <w:rtl/>
        </w:rPr>
        <w:t>.</w:t>
      </w:r>
      <w:r w:rsidRPr="002D05B3">
        <w:rPr>
          <w:rFonts w:cs="Arial"/>
          <w:sz w:val="24"/>
          <w:szCs w:val="24"/>
          <w:rtl/>
        </w:rPr>
        <w:t xml:space="preserve"> תמן הוא אמר </w:t>
      </w:r>
      <w:r w:rsidRPr="005F0A5E">
        <w:rPr>
          <w:rFonts w:cs="Arial" w:hint="cs"/>
          <w:b/>
          <w:bCs/>
          <w:sz w:val="24"/>
          <w:szCs w:val="24"/>
          <w:rtl/>
        </w:rPr>
        <w:t xml:space="preserve">בשם אחרים </w:t>
      </w:r>
      <w:proofErr w:type="spellStart"/>
      <w:r w:rsidRPr="005F0A5E">
        <w:rPr>
          <w:rFonts w:cs="Arial" w:hint="cs"/>
          <w:b/>
          <w:bCs/>
          <w:sz w:val="24"/>
          <w:szCs w:val="24"/>
          <w:rtl/>
        </w:rPr>
        <w:t>כדתנן</w:t>
      </w:r>
      <w:proofErr w:type="spellEnd"/>
      <w:r w:rsidRPr="005F0A5E">
        <w:rPr>
          <w:rFonts w:cs="Arial" w:hint="cs"/>
          <w:b/>
          <w:bCs/>
          <w:sz w:val="24"/>
          <w:szCs w:val="24"/>
          <w:rtl/>
        </w:rPr>
        <w:t>, אמר רבי יהודה</w:t>
      </w:r>
      <w:r w:rsidRPr="008731F5">
        <w:rPr>
          <w:rFonts w:cs="Arial" w:hint="cs"/>
          <w:sz w:val="24"/>
          <w:szCs w:val="24"/>
          <w:rtl/>
        </w:rPr>
        <w:t xml:space="preserve">, </w:t>
      </w:r>
      <w:r w:rsidRPr="002D05B3">
        <w:rPr>
          <w:rFonts w:cs="Arial"/>
          <w:sz w:val="24"/>
          <w:szCs w:val="24"/>
          <w:rtl/>
        </w:rPr>
        <w:t>אני לא שמעתי אלא בית המקדש</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מ</w:t>
      </w:r>
      <w:r w:rsidRPr="005F0A5E">
        <w:rPr>
          <w:rFonts w:cs="Arial"/>
          <w:b/>
          <w:bCs/>
          <w:sz w:val="24"/>
          <w:szCs w:val="24"/>
          <w:rtl/>
        </w:rPr>
        <w:t>שמועה</w:t>
      </w:r>
      <w:r w:rsidRPr="002D05B3">
        <w:rPr>
          <w:rFonts w:cs="Arial"/>
          <w:sz w:val="24"/>
          <w:szCs w:val="24"/>
          <w:rtl/>
        </w:rPr>
        <w:t xml:space="preserve"> אמרה</w:t>
      </w:r>
      <w:r w:rsidRPr="008731F5">
        <w:rPr>
          <w:rFonts w:cs="Arial" w:hint="cs"/>
          <w:sz w:val="24"/>
          <w:szCs w:val="24"/>
          <w:rtl/>
        </w:rPr>
        <w:t>.</w:t>
      </w:r>
      <w:r w:rsidRPr="002D05B3">
        <w:rPr>
          <w:rFonts w:cs="Arial"/>
          <w:sz w:val="24"/>
          <w:szCs w:val="24"/>
          <w:rtl/>
        </w:rPr>
        <w:t xml:space="preserve"> ברם הכא</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מ</w:t>
      </w:r>
      <w:r w:rsidRPr="005F0A5E">
        <w:rPr>
          <w:rFonts w:cs="Arial"/>
          <w:b/>
          <w:bCs/>
          <w:sz w:val="24"/>
          <w:szCs w:val="24"/>
          <w:rtl/>
        </w:rPr>
        <w:t>גרמיה</w:t>
      </w:r>
      <w:r w:rsidRPr="002D05B3">
        <w:rPr>
          <w:rFonts w:cs="Arial"/>
          <w:sz w:val="24"/>
          <w:szCs w:val="24"/>
          <w:rtl/>
        </w:rPr>
        <w:t xml:space="preserve"> אמר. רבי יוסי בי רבי בון </w:t>
      </w:r>
      <w:r w:rsidRPr="005F0A5E">
        <w:rPr>
          <w:rFonts w:cs="Arial"/>
          <w:b/>
          <w:bCs/>
          <w:sz w:val="24"/>
          <w:szCs w:val="24"/>
          <w:rtl/>
        </w:rPr>
        <w:t xml:space="preserve">אמר </w:t>
      </w:r>
      <w:r w:rsidRPr="005F0A5E">
        <w:rPr>
          <w:rFonts w:cs="Arial" w:hint="cs"/>
          <w:b/>
          <w:bCs/>
          <w:sz w:val="24"/>
          <w:szCs w:val="24"/>
          <w:rtl/>
        </w:rPr>
        <w:t xml:space="preserve">תרי תנאי אליבא דרבי יהודה </w:t>
      </w:r>
      <w:proofErr w:type="spellStart"/>
      <w:r w:rsidRPr="005F0A5E">
        <w:rPr>
          <w:rFonts w:cs="Arial" w:hint="cs"/>
          <w:b/>
          <w:bCs/>
          <w:sz w:val="24"/>
          <w:szCs w:val="24"/>
          <w:rtl/>
        </w:rPr>
        <w:t>ומתניתין</w:t>
      </w:r>
      <w:proofErr w:type="spellEnd"/>
      <w:r w:rsidRPr="005F0A5E">
        <w:rPr>
          <w:rFonts w:cs="Arial" w:hint="cs"/>
          <w:b/>
          <w:bCs/>
          <w:sz w:val="24"/>
          <w:szCs w:val="24"/>
          <w:rtl/>
        </w:rPr>
        <w:t xml:space="preserve"> דידן</w:t>
      </w:r>
      <w:r w:rsidRPr="008731F5">
        <w:rPr>
          <w:rFonts w:cs="Arial" w:hint="cs"/>
          <w:sz w:val="24"/>
          <w:szCs w:val="24"/>
          <w:rtl/>
        </w:rPr>
        <w:t xml:space="preserve"> </w:t>
      </w:r>
      <w:r w:rsidRPr="002D05B3">
        <w:rPr>
          <w:rFonts w:cs="Arial"/>
          <w:sz w:val="24"/>
          <w:szCs w:val="24"/>
          <w:rtl/>
        </w:rPr>
        <w:t>תיפתר כרבי שמעון בן אלעזר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דתני</w:t>
      </w:r>
      <w:proofErr w:type="spellEnd"/>
      <w:r w:rsidRPr="002D05B3">
        <w:rPr>
          <w:rFonts w:cs="Arial"/>
          <w:sz w:val="24"/>
          <w:szCs w:val="24"/>
          <w:rtl/>
        </w:rPr>
        <w:t xml:space="preserve"> רבי שמעון בן אלעזר אומר משמו </w:t>
      </w:r>
      <w:r w:rsidRPr="005F0A5E">
        <w:rPr>
          <w:rFonts w:cs="Arial" w:hint="cs"/>
          <w:b/>
          <w:bCs/>
          <w:sz w:val="24"/>
          <w:szCs w:val="24"/>
          <w:rtl/>
        </w:rPr>
        <w:t>של רבי יהודה.</w:t>
      </w:r>
      <w:r w:rsidRPr="008731F5">
        <w:rPr>
          <w:rFonts w:cs="Arial" w:hint="cs"/>
          <w:sz w:val="24"/>
          <w:szCs w:val="24"/>
          <w:rtl/>
        </w:rPr>
        <w:t xml:space="preserve"> </w:t>
      </w:r>
      <w:r w:rsidRPr="002D05B3">
        <w:rPr>
          <w:rFonts w:cs="Arial"/>
          <w:sz w:val="24"/>
          <w:szCs w:val="24"/>
          <w:rtl/>
        </w:rPr>
        <w:t>הנוטע לרבים חייב בערלה</w:t>
      </w:r>
      <w:r>
        <w:rPr>
          <w:rFonts w:cs="Arial" w:hint="cs"/>
          <w:rtl/>
        </w:rPr>
        <w:t xml:space="preserve"> </w:t>
      </w:r>
      <w:r w:rsidRPr="00594521">
        <w:rPr>
          <w:rFonts w:cs="Arial" w:hint="cs"/>
          <w:i/>
          <w:iCs/>
          <w:sz w:val="16"/>
          <w:szCs w:val="16"/>
          <w:rtl/>
        </w:rPr>
        <w:t>כמו שבית של רבים נטמא בנגעים</w:t>
      </w:r>
      <w:r>
        <w:rPr>
          <w:rFonts w:cs="Arial"/>
          <w:rtl/>
        </w:rPr>
        <w:t xml:space="preserve">. </w:t>
      </w:r>
      <w:r w:rsidRPr="002D05B3">
        <w:rPr>
          <w:rFonts w:cs="Arial"/>
          <w:sz w:val="24"/>
          <w:szCs w:val="24"/>
          <w:rtl/>
        </w:rPr>
        <w:t>עלה מאיליו פטור מן הערלה. הנוטע לרבים חייב</w:t>
      </w:r>
      <w:r w:rsidRPr="008731F5">
        <w:rPr>
          <w:rFonts w:cs="Arial" w:hint="cs"/>
          <w:sz w:val="24"/>
          <w:szCs w:val="24"/>
          <w:rtl/>
        </w:rPr>
        <w:t>,</w:t>
      </w:r>
      <w:r w:rsidRPr="002D05B3">
        <w:rPr>
          <w:rFonts w:cs="Arial"/>
          <w:sz w:val="24"/>
          <w:szCs w:val="24"/>
          <w:rtl/>
        </w:rPr>
        <w:t xml:space="preserve"> ברשות הרבים פטור</w:t>
      </w:r>
      <w:r w:rsidRPr="008731F5">
        <w:rPr>
          <w:rFonts w:cs="Arial" w:hint="cs"/>
          <w:sz w:val="24"/>
          <w:szCs w:val="24"/>
          <w:rtl/>
        </w:rPr>
        <w:t>:</w:t>
      </w:r>
      <w:r w:rsidRPr="002D05B3">
        <w:rPr>
          <w:rFonts w:cs="Arial"/>
          <w:sz w:val="24"/>
          <w:szCs w:val="24"/>
          <w:rtl/>
        </w:rPr>
        <w:t xml:space="preserve"> הנוטע לרבים חייב</w:t>
      </w:r>
      <w:r w:rsidRPr="008731F5">
        <w:rPr>
          <w:rFonts w:cs="Arial" w:hint="cs"/>
          <w:sz w:val="24"/>
          <w:szCs w:val="24"/>
          <w:rtl/>
        </w:rPr>
        <w:t>,</w:t>
      </w:r>
      <w:r w:rsidRPr="002D05B3">
        <w:rPr>
          <w:rFonts w:cs="Arial"/>
          <w:sz w:val="24"/>
          <w:szCs w:val="24"/>
          <w:rtl/>
        </w:rPr>
        <w:t xml:space="preserve"> בנוטע בתוך שלו</w:t>
      </w:r>
      <w:r w:rsidRPr="008731F5">
        <w:rPr>
          <w:rFonts w:cs="Arial" w:hint="cs"/>
          <w:sz w:val="24"/>
          <w:szCs w:val="24"/>
          <w:rtl/>
        </w:rPr>
        <w:t xml:space="preserve"> </w:t>
      </w:r>
      <w:r w:rsidRPr="005F0A5E">
        <w:rPr>
          <w:rFonts w:cs="Arial" w:hint="cs"/>
          <w:b/>
          <w:bCs/>
          <w:sz w:val="24"/>
          <w:szCs w:val="24"/>
          <w:rtl/>
        </w:rPr>
        <w:t>לצורך</w:t>
      </w:r>
      <w:r w:rsidRPr="002D05B3">
        <w:rPr>
          <w:rFonts w:cs="Arial"/>
          <w:sz w:val="24"/>
          <w:szCs w:val="24"/>
          <w:rtl/>
        </w:rPr>
        <w:t xml:space="preserve"> הרבים</w:t>
      </w:r>
      <w:r w:rsidRPr="008731F5">
        <w:rPr>
          <w:rFonts w:cs="Arial"/>
          <w:sz w:val="24"/>
          <w:szCs w:val="24"/>
          <w:rtl/>
        </w:rPr>
        <w:t xml:space="preserve">. </w:t>
      </w:r>
      <w:r w:rsidRPr="005F0A5E">
        <w:rPr>
          <w:rFonts w:cs="Arial" w:hint="cs"/>
          <w:b/>
          <w:bCs/>
          <w:sz w:val="24"/>
          <w:szCs w:val="24"/>
          <w:rtl/>
        </w:rPr>
        <w:t>ברשות הרבים פטור, בנוטע לרבים ב</w:t>
      </w:r>
      <w:r w:rsidRPr="005F0A5E">
        <w:rPr>
          <w:rFonts w:cs="Arial"/>
          <w:b/>
          <w:bCs/>
          <w:sz w:val="24"/>
          <w:szCs w:val="24"/>
          <w:rtl/>
        </w:rPr>
        <w:t>רשות הרבים.</w:t>
      </w:r>
      <w:r w:rsidRPr="005F0A5E">
        <w:rPr>
          <w:rFonts w:cs="Arial" w:hint="cs"/>
          <w:b/>
          <w:bCs/>
          <w:sz w:val="24"/>
          <w:szCs w:val="24"/>
          <w:rtl/>
        </w:rPr>
        <w:t xml:space="preserve"> תנן, </w:t>
      </w:r>
      <w:r w:rsidRPr="005F0A5E">
        <w:rPr>
          <w:rFonts w:cs="Arial"/>
          <w:b/>
          <w:bCs/>
          <w:sz w:val="24"/>
          <w:szCs w:val="24"/>
          <w:rtl/>
        </w:rPr>
        <w:t>הגזלן חייב בערלה.</w:t>
      </w:r>
      <w:r w:rsidRPr="005F0A5E">
        <w:rPr>
          <w:rFonts w:cs="Arial" w:hint="cs"/>
          <w:b/>
          <w:bCs/>
          <w:sz w:val="24"/>
          <w:szCs w:val="24"/>
          <w:rtl/>
        </w:rPr>
        <w:t xml:space="preserve"> </w:t>
      </w:r>
      <w:proofErr w:type="spellStart"/>
      <w:r w:rsidRPr="005F0A5E">
        <w:rPr>
          <w:rFonts w:cs="Arial" w:hint="cs"/>
          <w:b/>
          <w:bCs/>
          <w:sz w:val="24"/>
          <w:szCs w:val="24"/>
          <w:rtl/>
        </w:rPr>
        <w:t>ה"ד</w:t>
      </w:r>
      <w:proofErr w:type="spellEnd"/>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אי</w:t>
      </w:r>
      <w:r w:rsidRPr="002D05B3">
        <w:rPr>
          <w:rFonts w:cs="Arial"/>
          <w:sz w:val="24"/>
          <w:szCs w:val="24"/>
          <w:rtl/>
        </w:rPr>
        <w:t xml:space="preserve"> </w:t>
      </w:r>
      <w:proofErr w:type="spellStart"/>
      <w:r w:rsidRPr="002D05B3">
        <w:rPr>
          <w:rFonts w:cs="Arial"/>
          <w:sz w:val="24"/>
          <w:szCs w:val="24"/>
          <w:rtl/>
        </w:rPr>
        <w:t>בשגזל</w:t>
      </w:r>
      <w:proofErr w:type="spellEnd"/>
      <w:r w:rsidRPr="002D05B3">
        <w:rPr>
          <w:rFonts w:cs="Arial"/>
          <w:sz w:val="24"/>
          <w:szCs w:val="24"/>
          <w:rtl/>
        </w:rPr>
        <w:t xml:space="preserve"> קרקע. ויש קרקע נגזל</w:t>
      </w:r>
      <w:r w:rsidRPr="005F0A5E">
        <w:rPr>
          <w:rFonts w:cs="Arial" w:hint="cs"/>
          <w:b/>
          <w:bCs/>
          <w:sz w:val="24"/>
          <w:szCs w:val="24"/>
          <w:rtl/>
        </w:rPr>
        <w:t>?</w:t>
      </w:r>
      <w:r w:rsidRPr="005F0A5E">
        <w:rPr>
          <w:rFonts w:cs="Arial"/>
          <w:b/>
          <w:bCs/>
          <w:sz w:val="24"/>
          <w:szCs w:val="24"/>
          <w:rtl/>
        </w:rPr>
        <w:t xml:space="preserve">. אמר רבי </w:t>
      </w:r>
      <w:proofErr w:type="spellStart"/>
      <w:r w:rsidRPr="005F0A5E">
        <w:rPr>
          <w:rFonts w:cs="Arial" w:hint="cs"/>
          <w:b/>
          <w:bCs/>
          <w:sz w:val="24"/>
          <w:szCs w:val="24"/>
          <w:rtl/>
        </w:rPr>
        <w:t>א</w:t>
      </w:r>
      <w:r w:rsidRPr="005F0A5E">
        <w:rPr>
          <w:rFonts w:cs="Arial"/>
          <w:b/>
          <w:bCs/>
          <w:sz w:val="24"/>
          <w:szCs w:val="24"/>
          <w:rtl/>
        </w:rPr>
        <w:t>ילא</w:t>
      </w:r>
      <w:proofErr w:type="spellEnd"/>
      <w:r w:rsidRPr="005F0A5E">
        <w:rPr>
          <w:rFonts w:cs="Arial" w:hint="cs"/>
          <w:b/>
          <w:bCs/>
          <w:sz w:val="24"/>
          <w:szCs w:val="24"/>
          <w:rtl/>
        </w:rPr>
        <w:t>.</w:t>
      </w:r>
      <w:r w:rsidRPr="005F0A5E">
        <w:rPr>
          <w:rFonts w:cs="Arial"/>
          <w:b/>
          <w:bCs/>
          <w:sz w:val="24"/>
          <w:szCs w:val="24"/>
          <w:rtl/>
        </w:rPr>
        <w:t xml:space="preserve"> אף על פי שאין קרקע נגזל</w:t>
      </w:r>
      <w:r w:rsidRPr="005F0A5E">
        <w:rPr>
          <w:rFonts w:cs="Arial" w:hint="cs"/>
          <w:b/>
          <w:bCs/>
          <w:sz w:val="24"/>
          <w:szCs w:val="24"/>
          <w:rtl/>
        </w:rPr>
        <w:t>ת,</w:t>
      </w:r>
      <w:r w:rsidRPr="005F0A5E">
        <w:rPr>
          <w:rFonts w:cs="Arial"/>
          <w:b/>
          <w:bCs/>
          <w:sz w:val="24"/>
          <w:szCs w:val="24"/>
          <w:rtl/>
        </w:rPr>
        <w:t xml:space="preserve"> יש </w:t>
      </w:r>
      <w:proofErr w:type="spellStart"/>
      <w:r w:rsidRPr="005F0A5E">
        <w:rPr>
          <w:rFonts w:cs="Arial"/>
          <w:b/>
          <w:bCs/>
          <w:sz w:val="24"/>
          <w:szCs w:val="24"/>
          <w:rtl/>
        </w:rPr>
        <w:t>יאוש</w:t>
      </w:r>
      <w:proofErr w:type="spellEnd"/>
      <w:r w:rsidRPr="005F0A5E">
        <w:rPr>
          <w:rFonts w:cs="Arial"/>
          <w:b/>
          <w:bCs/>
          <w:sz w:val="24"/>
          <w:szCs w:val="24"/>
          <w:rtl/>
        </w:rPr>
        <w:t xml:space="preserve"> לקרקע.</w:t>
      </w:r>
      <w:r w:rsidRPr="005F0A5E">
        <w:rPr>
          <w:rFonts w:cs="Arial" w:hint="cs"/>
          <w:b/>
          <w:bCs/>
          <w:sz w:val="24"/>
          <w:szCs w:val="24"/>
          <w:rtl/>
        </w:rPr>
        <w:t xml:space="preserve"> </w:t>
      </w:r>
      <w:proofErr w:type="spellStart"/>
      <w:r w:rsidRPr="005F0A5E">
        <w:rPr>
          <w:rFonts w:cs="Arial" w:hint="cs"/>
          <w:b/>
          <w:bCs/>
          <w:sz w:val="24"/>
          <w:szCs w:val="24"/>
          <w:rtl/>
        </w:rPr>
        <w:t>כדתנן</w:t>
      </w:r>
      <w:proofErr w:type="spellEnd"/>
      <w:r w:rsidRPr="005F0A5E">
        <w:rPr>
          <w:rFonts w:cs="Arial" w:hint="cs"/>
          <w:b/>
          <w:bCs/>
          <w:sz w:val="24"/>
          <w:szCs w:val="24"/>
          <w:rtl/>
        </w:rPr>
        <w:t xml:space="preserve">, </w:t>
      </w:r>
      <w:r w:rsidRPr="005F0A5E">
        <w:rPr>
          <w:rFonts w:cs="Arial"/>
          <w:b/>
          <w:bCs/>
          <w:sz w:val="24"/>
          <w:szCs w:val="24"/>
          <w:rtl/>
        </w:rPr>
        <w:t>האנס שזרע את הכרם ויצא מלפניו וכו' מאימתי הוא נקרא אנס</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משישקע</w:t>
      </w:r>
      <w:proofErr w:type="spellEnd"/>
      <w:r w:rsidRPr="005F0A5E">
        <w:rPr>
          <w:rFonts w:cs="Arial"/>
          <w:b/>
          <w:bCs/>
          <w:sz w:val="24"/>
          <w:szCs w:val="24"/>
          <w:rtl/>
        </w:rPr>
        <w:t xml:space="preserve">. </w:t>
      </w:r>
      <w:r w:rsidRPr="005F0A5E">
        <w:rPr>
          <w:rFonts w:cs="Arial" w:hint="cs"/>
          <w:b/>
          <w:bCs/>
          <w:sz w:val="24"/>
          <w:szCs w:val="24"/>
          <w:rtl/>
        </w:rPr>
        <w:t>ואיתמר עליה</w:t>
      </w:r>
      <w:r w:rsidRPr="005F0A5E">
        <w:rPr>
          <w:rFonts w:cs="Arial"/>
          <w:b/>
          <w:bCs/>
          <w:sz w:val="24"/>
          <w:szCs w:val="24"/>
          <w:rtl/>
        </w:rPr>
        <w:t>, ויש קרקע נגזל</w:t>
      </w:r>
      <w:r w:rsidRPr="005F0A5E">
        <w:rPr>
          <w:rFonts w:cs="Arial" w:hint="cs"/>
          <w:b/>
          <w:bCs/>
          <w:sz w:val="24"/>
          <w:szCs w:val="24"/>
          <w:rtl/>
        </w:rPr>
        <w:t>ת</w:t>
      </w:r>
      <w:r w:rsidRPr="005F0A5E">
        <w:rPr>
          <w:rFonts w:cs="Arial"/>
          <w:b/>
          <w:bCs/>
          <w:sz w:val="24"/>
          <w:szCs w:val="24"/>
          <w:rtl/>
        </w:rPr>
        <w:t xml:space="preserve">? אמר רבי </w:t>
      </w:r>
      <w:proofErr w:type="spellStart"/>
      <w:r w:rsidRPr="005F0A5E">
        <w:rPr>
          <w:rFonts w:cs="Arial" w:hint="cs"/>
          <w:b/>
          <w:bCs/>
          <w:sz w:val="24"/>
          <w:szCs w:val="24"/>
          <w:rtl/>
        </w:rPr>
        <w:t>אי</w:t>
      </w:r>
      <w:r w:rsidRPr="005F0A5E">
        <w:rPr>
          <w:rFonts w:cs="Arial"/>
          <w:b/>
          <w:bCs/>
          <w:sz w:val="24"/>
          <w:szCs w:val="24"/>
          <w:rtl/>
        </w:rPr>
        <w:t>לא</w:t>
      </w:r>
      <w:proofErr w:type="spellEnd"/>
      <w:r w:rsidRPr="005F0A5E">
        <w:rPr>
          <w:rFonts w:cs="Arial" w:hint="cs"/>
          <w:b/>
          <w:bCs/>
          <w:sz w:val="24"/>
          <w:szCs w:val="24"/>
          <w:rtl/>
        </w:rPr>
        <w:t>.</w:t>
      </w:r>
      <w:r w:rsidRPr="002D05B3">
        <w:rPr>
          <w:rFonts w:cs="Arial"/>
          <w:sz w:val="24"/>
          <w:szCs w:val="24"/>
          <w:rtl/>
        </w:rPr>
        <w:t xml:space="preserve"> אף על פי שאין קרקע נגזל יש </w:t>
      </w:r>
      <w:r w:rsidRPr="008731F5">
        <w:rPr>
          <w:rFonts w:cs="Arial"/>
          <w:sz w:val="24"/>
          <w:szCs w:val="24"/>
          <w:rtl/>
        </w:rPr>
        <w:t xml:space="preserve">ייאוש לקרקע, </w:t>
      </w:r>
      <w:r w:rsidRPr="00B74C7A">
        <w:rPr>
          <w:rFonts w:cs="Arial" w:hint="cs"/>
          <w:i/>
          <w:iCs/>
          <w:sz w:val="16"/>
          <w:szCs w:val="16"/>
          <w:rtl/>
        </w:rPr>
        <w:t>וכ</w:t>
      </w:r>
      <w:r w:rsidRPr="00B74C7A">
        <w:rPr>
          <w:rFonts w:cs="Arial"/>
          <w:i/>
          <w:iCs/>
          <w:sz w:val="16"/>
          <w:szCs w:val="16"/>
          <w:rtl/>
        </w:rPr>
        <w:t xml:space="preserve">שנשתקע שם הבעלים </w:t>
      </w:r>
      <w:r w:rsidRPr="00B74C7A">
        <w:rPr>
          <w:rFonts w:cs="Arial" w:hint="cs"/>
          <w:i/>
          <w:iCs/>
          <w:sz w:val="16"/>
          <w:szCs w:val="16"/>
          <w:rtl/>
        </w:rPr>
        <w:t>ה</w:t>
      </w:r>
      <w:r w:rsidRPr="00B74C7A">
        <w:rPr>
          <w:rFonts w:cs="Arial"/>
          <w:i/>
          <w:iCs/>
          <w:sz w:val="16"/>
          <w:szCs w:val="16"/>
          <w:rtl/>
        </w:rPr>
        <w:t>קרקע נ</w:t>
      </w:r>
      <w:r w:rsidRPr="00B74C7A">
        <w:rPr>
          <w:rFonts w:cs="Arial" w:hint="cs"/>
          <w:i/>
          <w:iCs/>
          <w:sz w:val="16"/>
          <w:szCs w:val="16"/>
          <w:rtl/>
        </w:rPr>
        <w:t>קראת על שם הגזלן והרי היא כנ</w:t>
      </w:r>
      <w:r w:rsidRPr="00B74C7A">
        <w:rPr>
          <w:rFonts w:cs="Arial"/>
          <w:i/>
          <w:iCs/>
          <w:sz w:val="16"/>
          <w:szCs w:val="16"/>
          <w:rtl/>
        </w:rPr>
        <w:t>גזלת</w:t>
      </w:r>
      <w:r w:rsidRPr="008731F5">
        <w:rPr>
          <w:rFonts w:cs="Arial" w:hint="cs"/>
          <w:sz w:val="24"/>
          <w:szCs w:val="24"/>
          <w:rtl/>
        </w:rPr>
        <w:t xml:space="preserve">. </w:t>
      </w:r>
      <w:r w:rsidRPr="002D05B3">
        <w:rPr>
          <w:rFonts w:cs="Arial"/>
          <w:sz w:val="24"/>
          <w:szCs w:val="24"/>
          <w:rtl/>
        </w:rPr>
        <w:t xml:space="preserve">רבי יאשיה </w:t>
      </w:r>
      <w:proofErr w:type="spellStart"/>
      <w:r w:rsidRPr="002D05B3">
        <w:rPr>
          <w:rFonts w:cs="Arial"/>
          <w:sz w:val="24"/>
          <w:szCs w:val="24"/>
          <w:rtl/>
        </w:rPr>
        <w:t>מייתי</w:t>
      </w:r>
      <w:proofErr w:type="spellEnd"/>
      <w:r w:rsidRPr="002D05B3">
        <w:rPr>
          <w:rFonts w:cs="Arial"/>
          <w:sz w:val="24"/>
          <w:szCs w:val="24"/>
          <w:rtl/>
        </w:rPr>
        <w:t xml:space="preserve"> נטיעות </w:t>
      </w:r>
      <w:r w:rsidRPr="008731F5">
        <w:rPr>
          <w:rFonts w:cs="Arial"/>
          <w:sz w:val="24"/>
          <w:szCs w:val="24"/>
          <w:rtl/>
        </w:rPr>
        <w:t>מח</w:t>
      </w:r>
      <w:r w:rsidRPr="008731F5">
        <w:rPr>
          <w:rFonts w:cs="Arial" w:hint="cs"/>
          <w:sz w:val="24"/>
          <w:szCs w:val="24"/>
          <w:rtl/>
        </w:rPr>
        <w:t>ו</w:t>
      </w:r>
      <w:r w:rsidRPr="002D05B3">
        <w:rPr>
          <w:rFonts w:cs="Arial"/>
          <w:sz w:val="24"/>
          <w:szCs w:val="24"/>
          <w:rtl/>
        </w:rPr>
        <w:t>"ל בגושיהן</w:t>
      </w:r>
      <w:r w:rsidRPr="008731F5">
        <w:rPr>
          <w:rFonts w:cs="Arial" w:hint="cs"/>
          <w:sz w:val="24"/>
          <w:szCs w:val="24"/>
          <w:rtl/>
        </w:rPr>
        <w:t>,</w:t>
      </w:r>
      <w:r w:rsidRPr="002D05B3">
        <w:rPr>
          <w:rFonts w:cs="Arial"/>
          <w:sz w:val="24"/>
          <w:szCs w:val="24"/>
          <w:rtl/>
        </w:rPr>
        <w:t xml:space="preserve"> ונציב </w:t>
      </w:r>
      <w:r w:rsidRPr="00B74C7A">
        <w:rPr>
          <w:rFonts w:cs="Arial" w:hint="cs"/>
          <w:sz w:val="16"/>
          <w:szCs w:val="16"/>
          <w:rtl/>
        </w:rPr>
        <w:t>נטע</w:t>
      </w:r>
      <w:r w:rsidRPr="008731F5">
        <w:rPr>
          <w:rFonts w:cs="Arial"/>
          <w:sz w:val="24"/>
          <w:szCs w:val="24"/>
          <w:rtl/>
        </w:rPr>
        <w:t xml:space="preserve"> </w:t>
      </w:r>
      <w:r w:rsidRPr="002D05B3">
        <w:rPr>
          <w:rFonts w:cs="Arial"/>
          <w:sz w:val="24"/>
          <w:szCs w:val="24"/>
          <w:rtl/>
        </w:rPr>
        <w:t xml:space="preserve">לון בארץ. </w:t>
      </w:r>
      <w:r w:rsidRPr="005F0A5E">
        <w:rPr>
          <w:rFonts w:cs="Arial" w:hint="cs"/>
          <w:b/>
          <w:bCs/>
          <w:sz w:val="24"/>
          <w:szCs w:val="24"/>
          <w:rtl/>
        </w:rPr>
        <w:t>מ"ט עביד הכי</w:t>
      </w:r>
      <w:r w:rsidRPr="008731F5">
        <w:rPr>
          <w:rFonts w:cs="Arial" w:hint="cs"/>
          <w:sz w:val="24"/>
          <w:szCs w:val="24"/>
          <w:rtl/>
        </w:rPr>
        <w:t xml:space="preserve"> </w:t>
      </w:r>
      <w:r>
        <w:rPr>
          <w:rFonts w:cs="Arial" w:hint="cs"/>
          <w:i/>
          <w:iCs/>
          <w:sz w:val="16"/>
          <w:szCs w:val="16"/>
          <w:rtl/>
        </w:rPr>
        <w:t>ש</w:t>
      </w:r>
      <w:r w:rsidRPr="00B74C7A">
        <w:rPr>
          <w:rFonts w:cs="Arial" w:hint="cs"/>
          <w:i/>
          <w:iCs/>
          <w:sz w:val="16"/>
          <w:szCs w:val="16"/>
          <w:rtl/>
        </w:rPr>
        <w:t>הביאן בגושן</w:t>
      </w:r>
      <w:r>
        <w:rPr>
          <w:rFonts w:cs="Arial" w:hint="cs"/>
          <w:i/>
          <w:iCs/>
          <w:sz w:val="16"/>
          <w:szCs w:val="16"/>
          <w:rtl/>
        </w:rPr>
        <w:t>?</w:t>
      </w:r>
      <w:r w:rsidRPr="008731F5">
        <w:rPr>
          <w:rFonts w:cs="Arial" w:hint="cs"/>
          <w:sz w:val="24"/>
          <w:szCs w:val="24"/>
          <w:rtl/>
        </w:rPr>
        <w:t xml:space="preserve"> </w:t>
      </w:r>
      <w:r w:rsidRPr="005F0A5E">
        <w:rPr>
          <w:rFonts w:cs="Arial" w:hint="cs"/>
          <w:b/>
          <w:bCs/>
          <w:sz w:val="24"/>
          <w:szCs w:val="24"/>
          <w:rtl/>
        </w:rPr>
        <w:t>אמר</w:t>
      </w:r>
      <w:r w:rsidRPr="008731F5">
        <w:rPr>
          <w:rFonts w:cs="Arial" w:hint="cs"/>
          <w:sz w:val="24"/>
          <w:szCs w:val="24"/>
          <w:rtl/>
        </w:rPr>
        <w:t xml:space="preserve"> </w:t>
      </w:r>
      <w:r w:rsidRPr="002D05B3">
        <w:rPr>
          <w:rFonts w:cs="Arial"/>
          <w:sz w:val="24"/>
          <w:szCs w:val="24"/>
          <w:rtl/>
        </w:rPr>
        <w:t>רבי יונה לשכרו שנים</w:t>
      </w:r>
      <w:r>
        <w:rPr>
          <w:rFonts w:cs="Arial" w:hint="cs"/>
          <w:sz w:val="24"/>
          <w:szCs w:val="24"/>
          <w:rtl/>
        </w:rPr>
        <w:t xml:space="preserve">, </w:t>
      </w:r>
      <w:r w:rsidRPr="005F0A5E">
        <w:rPr>
          <w:rFonts w:cs="Arial" w:hint="cs"/>
          <w:b/>
          <w:bCs/>
          <w:sz w:val="24"/>
          <w:szCs w:val="24"/>
          <w:rtl/>
        </w:rPr>
        <w:t>שלא יצטרך למנות שנות ערלה</w:t>
      </w:r>
      <w:r w:rsidRPr="00C85CC9">
        <w:rPr>
          <w:rFonts w:cs="Arial" w:hint="cs"/>
          <w:i/>
          <w:iCs/>
          <w:sz w:val="16"/>
          <w:szCs w:val="16"/>
          <w:rtl/>
        </w:rPr>
        <w:t xml:space="preserve"> שהוא סובר שאן ערלה בחו"ל ואן ערלה פחות משלוש שנים. וכיוון שהאילן היה נטוע בחו"ל וכבר עבר חלק משנות הערלה בפטור אף אחר שיבואו לארץ ישראל לא יצטרכו להשלים לשלוש שנות ערלה, שאן ערלה פחות משלוש שנים</w:t>
      </w:r>
      <w:r w:rsidRPr="008731F5">
        <w:rPr>
          <w:rFonts w:cs="Arial"/>
          <w:sz w:val="24"/>
          <w:szCs w:val="24"/>
          <w:rtl/>
        </w:rPr>
        <w:t xml:space="preserve">. </w:t>
      </w:r>
      <w:r w:rsidRPr="005F0A5E">
        <w:rPr>
          <w:rFonts w:cs="Arial"/>
          <w:b/>
          <w:bCs/>
          <w:sz w:val="24"/>
          <w:szCs w:val="24"/>
          <w:rtl/>
        </w:rPr>
        <w:t>רבי יוסי</w:t>
      </w:r>
      <w:r w:rsidRPr="005F0A5E">
        <w:rPr>
          <w:rFonts w:cs="Arial" w:hint="cs"/>
          <w:b/>
          <w:bCs/>
          <w:sz w:val="24"/>
          <w:szCs w:val="24"/>
          <w:rtl/>
        </w:rPr>
        <w:t xml:space="preserve"> אמר</w:t>
      </w:r>
      <w:r w:rsidRPr="008731F5">
        <w:rPr>
          <w:rFonts w:cs="Arial"/>
          <w:sz w:val="24"/>
          <w:szCs w:val="24"/>
          <w:rtl/>
        </w:rPr>
        <w:t xml:space="preserve"> </w:t>
      </w:r>
      <w:r w:rsidRPr="002D05B3">
        <w:rPr>
          <w:rFonts w:cs="Arial"/>
          <w:sz w:val="24"/>
          <w:szCs w:val="24"/>
          <w:rtl/>
        </w:rPr>
        <w:t>[דף ד עמוד א] לשכרו רבעי.</w:t>
      </w:r>
      <w:r w:rsidRPr="002D05B3">
        <w:rPr>
          <w:rFonts w:cs="Arial"/>
          <w:i/>
          <w:iCs/>
          <w:sz w:val="16"/>
          <w:szCs w:val="16"/>
          <w:rtl/>
        </w:rPr>
        <w:t xml:space="preserve"> </w:t>
      </w:r>
      <w:r w:rsidRPr="00C85CC9">
        <w:rPr>
          <w:rFonts w:cs="Arial" w:hint="cs"/>
          <w:i/>
          <w:iCs/>
          <w:sz w:val="16"/>
          <w:szCs w:val="16"/>
          <w:rtl/>
        </w:rPr>
        <w:t>שהוא סובר ש</w:t>
      </w:r>
      <w:r>
        <w:rPr>
          <w:rFonts w:cs="Arial" w:hint="cs"/>
          <w:i/>
          <w:iCs/>
          <w:sz w:val="16"/>
          <w:szCs w:val="16"/>
          <w:rtl/>
        </w:rPr>
        <w:t>יש</w:t>
      </w:r>
      <w:r w:rsidRPr="00C85CC9">
        <w:rPr>
          <w:rFonts w:cs="Arial" w:hint="cs"/>
          <w:i/>
          <w:iCs/>
          <w:sz w:val="16"/>
          <w:szCs w:val="16"/>
          <w:rtl/>
        </w:rPr>
        <w:t xml:space="preserve"> ערלה </w:t>
      </w:r>
      <w:r>
        <w:rPr>
          <w:rFonts w:cs="Arial" w:hint="cs"/>
          <w:i/>
          <w:iCs/>
          <w:sz w:val="16"/>
          <w:szCs w:val="16"/>
          <w:rtl/>
        </w:rPr>
        <w:t>פחות משלוש שנים ואף שאן ערלה בחו"ל כאשר מביא את הנטיעות לארץ ישראל צריך להשלים לשלוש שנות ערלה</w:t>
      </w:r>
      <w:r w:rsidRPr="00C85CC9">
        <w:rPr>
          <w:rFonts w:cs="Arial" w:hint="cs"/>
          <w:i/>
          <w:iCs/>
          <w:sz w:val="16"/>
          <w:szCs w:val="16"/>
          <w:rtl/>
        </w:rPr>
        <w:t>.</w:t>
      </w:r>
      <w:r>
        <w:rPr>
          <w:rFonts w:cs="Arial" w:hint="cs"/>
          <w:i/>
          <w:iCs/>
          <w:sz w:val="16"/>
          <w:szCs w:val="16"/>
          <w:rtl/>
        </w:rPr>
        <w:t xml:space="preserve"> אבל דין נטע רבעי לא יהיה בהם שאן נטע רבעי בלא שלוש שנות ערלה</w:t>
      </w:r>
      <w:r w:rsidRPr="008731F5">
        <w:rPr>
          <w:rFonts w:cs="Arial"/>
          <w:sz w:val="24"/>
          <w:szCs w:val="24"/>
          <w:rtl/>
        </w:rPr>
        <w:t xml:space="preserve">. </w:t>
      </w:r>
      <w:r w:rsidRPr="002D05B3">
        <w:rPr>
          <w:rFonts w:cs="Arial"/>
          <w:sz w:val="24"/>
          <w:szCs w:val="24"/>
          <w:rtl/>
        </w:rPr>
        <w:t>תני</w:t>
      </w:r>
      <w:r w:rsidRPr="008731F5">
        <w:rPr>
          <w:rFonts w:cs="Arial" w:hint="cs"/>
          <w:sz w:val="24"/>
          <w:szCs w:val="24"/>
          <w:rtl/>
        </w:rPr>
        <w:t>,</w:t>
      </w:r>
      <w:r w:rsidRPr="002D05B3">
        <w:rPr>
          <w:rFonts w:cs="Arial"/>
          <w:sz w:val="24"/>
          <w:szCs w:val="24"/>
          <w:rtl/>
        </w:rPr>
        <w:t xml:space="preserve"> גוי שהרכיב אילן מאכל על גבי אילן סרק</w:t>
      </w:r>
      <w:r w:rsidRPr="008731F5">
        <w:rPr>
          <w:rFonts w:cs="Arial" w:hint="cs"/>
          <w:sz w:val="24"/>
          <w:szCs w:val="24"/>
          <w:rtl/>
        </w:rPr>
        <w:t>.</w:t>
      </w:r>
      <w:r w:rsidRPr="002D05B3">
        <w:rPr>
          <w:rFonts w:cs="Arial"/>
          <w:sz w:val="24"/>
          <w:szCs w:val="24"/>
          <w:rtl/>
        </w:rPr>
        <w:t xml:space="preserve"> אף על פי שאין ישראל רשאי לעשות כן</w:t>
      </w:r>
      <w:r w:rsidRPr="008731F5">
        <w:rPr>
          <w:rFonts w:cs="Arial" w:hint="cs"/>
          <w:sz w:val="24"/>
          <w:szCs w:val="24"/>
          <w:rtl/>
        </w:rPr>
        <w:t>,</w:t>
      </w:r>
      <w:r w:rsidRPr="002D05B3">
        <w:rPr>
          <w:rFonts w:cs="Arial"/>
          <w:sz w:val="24"/>
          <w:szCs w:val="24"/>
          <w:rtl/>
        </w:rPr>
        <w:t xml:space="preserve"> חייב בערלה. מאימתי הוא מונה לו </w:t>
      </w:r>
      <w:r w:rsidRPr="005F0A5E">
        <w:rPr>
          <w:rFonts w:cs="Arial" w:hint="cs"/>
          <w:b/>
          <w:bCs/>
          <w:sz w:val="24"/>
          <w:szCs w:val="24"/>
          <w:rtl/>
        </w:rPr>
        <w:t xml:space="preserve">שנות </w:t>
      </w:r>
      <w:r w:rsidRPr="005F0A5E">
        <w:rPr>
          <w:rFonts w:cs="Arial"/>
          <w:b/>
          <w:bCs/>
          <w:sz w:val="24"/>
          <w:szCs w:val="24"/>
          <w:rtl/>
        </w:rPr>
        <w:t>ערלה</w:t>
      </w:r>
      <w:r w:rsidRPr="005F0A5E">
        <w:rPr>
          <w:rFonts w:cs="Arial" w:hint="cs"/>
          <w:b/>
          <w:bCs/>
          <w:sz w:val="24"/>
          <w:szCs w:val="24"/>
          <w:rtl/>
        </w:rPr>
        <w:t>?</w:t>
      </w:r>
      <w:r w:rsidRPr="008731F5">
        <w:rPr>
          <w:rFonts w:cs="Arial"/>
          <w:sz w:val="24"/>
          <w:szCs w:val="24"/>
          <w:rtl/>
        </w:rPr>
        <w:t xml:space="preserve"> </w:t>
      </w:r>
      <w:r w:rsidRPr="002D05B3">
        <w:rPr>
          <w:rFonts w:cs="Arial"/>
          <w:sz w:val="24"/>
          <w:szCs w:val="24"/>
          <w:rtl/>
        </w:rPr>
        <w:t>משעת נטיעתו</w:t>
      </w:r>
      <w:r w:rsidRPr="008731F5">
        <w:rPr>
          <w:rFonts w:cs="Arial" w:hint="cs"/>
          <w:sz w:val="24"/>
          <w:szCs w:val="24"/>
          <w:rtl/>
        </w:rPr>
        <w:t xml:space="preserve"> </w:t>
      </w:r>
      <w:r w:rsidRPr="005F0A5E">
        <w:rPr>
          <w:rFonts w:cs="Arial" w:hint="cs"/>
          <w:b/>
          <w:bCs/>
          <w:sz w:val="24"/>
          <w:szCs w:val="24"/>
          <w:rtl/>
        </w:rPr>
        <w:t>של העץ סרק</w:t>
      </w:r>
      <w:r w:rsidRPr="002D05B3">
        <w:rPr>
          <w:rFonts w:cs="Arial"/>
          <w:sz w:val="24"/>
          <w:szCs w:val="24"/>
          <w:rtl/>
        </w:rPr>
        <w:t xml:space="preserve">. </w:t>
      </w:r>
      <w:proofErr w:type="spellStart"/>
      <w:r w:rsidRPr="002D05B3">
        <w:rPr>
          <w:rFonts w:cs="Arial"/>
          <w:sz w:val="24"/>
          <w:szCs w:val="24"/>
          <w:rtl/>
        </w:rPr>
        <w:t>ר"ש</w:t>
      </w:r>
      <w:proofErr w:type="spellEnd"/>
      <w:r w:rsidRPr="002D05B3">
        <w:rPr>
          <w:rFonts w:cs="Arial"/>
          <w:sz w:val="24"/>
          <w:szCs w:val="24"/>
          <w:rtl/>
        </w:rPr>
        <w:t xml:space="preserve"> בן לקיש אמר</w:t>
      </w:r>
      <w:r w:rsidRPr="008731F5">
        <w:rPr>
          <w:rFonts w:cs="Arial" w:hint="cs"/>
          <w:sz w:val="24"/>
          <w:szCs w:val="24"/>
          <w:rtl/>
        </w:rPr>
        <w:t>.</w:t>
      </w:r>
      <w:r w:rsidRPr="002D05B3">
        <w:rPr>
          <w:rFonts w:cs="Arial"/>
          <w:sz w:val="24"/>
          <w:szCs w:val="24"/>
          <w:rtl/>
        </w:rPr>
        <w:t xml:space="preserve"> ובלבד </w:t>
      </w:r>
      <w:r w:rsidRPr="005F0A5E">
        <w:rPr>
          <w:rFonts w:cs="Arial"/>
          <w:b/>
          <w:bCs/>
          <w:sz w:val="24"/>
          <w:szCs w:val="24"/>
          <w:rtl/>
        </w:rPr>
        <w:t>באילני סרק</w:t>
      </w:r>
      <w:r w:rsidRPr="002D05B3">
        <w:rPr>
          <w:rFonts w:cs="Arial"/>
          <w:sz w:val="24"/>
          <w:szCs w:val="24"/>
          <w:rtl/>
        </w:rPr>
        <w:t xml:space="preserve"> שהן באין במחשבה </w:t>
      </w:r>
      <w:r w:rsidRPr="005F0A5E">
        <w:rPr>
          <w:rFonts w:cs="Arial" w:hint="cs"/>
          <w:b/>
          <w:bCs/>
          <w:sz w:val="24"/>
          <w:szCs w:val="24"/>
          <w:rtl/>
        </w:rPr>
        <w:t>לידי ערלה</w:t>
      </w:r>
      <w:r>
        <w:rPr>
          <w:rFonts w:cs="Arial" w:hint="cs"/>
          <w:sz w:val="24"/>
          <w:szCs w:val="24"/>
          <w:rtl/>
        </w:rPr>
        <w:t xml:space="preserve"> </w:t>
      </w:r>
      <w:r w:rsidRPr="00F0741E">
        <w:rPr>
          <w:rFonts w:cs="Arial" w:hint="cs"/>
          <w:i/>
          <w:iCs/>
          <w:sz w:val="16"/>
          <w:szCs w:val="16"/>
          <w:rtl/>
        </w:rPr>
        <w:t>שיש במינם נותן פירות</w:t>
      </w:r>
      <w:r w:rsidRPr="008731F5">
        <w:rPr>
          <w:rFonts w:cs="Arial" w:hint="cs"/>
          <w:sz w:val="24"/>
          <w:szCs w:val="24"/>
          <w:rtl/>
        </w:rPr>
        <w:t xml:space="preserve">, </w:t>
      </w:r>
      <w:r w:rsidRPr="002D05B3">
        <w:rPr>
          <w:rFonts w:cs="Arial"/>
          <w:sz w:val="24"/>
          <w:szCs w:val="24"/>
          <w:rtl/>
        </w:rPr>
        <w:t xml:space="preserve">כגון חרובי </w:t>
      </w:r>
      <w:proofErr w:type="spellStart"/>
      <w:r w:rsidRPr="002D05B3">
        <w:rPr>
          <w:rFonts w:cs="Arial"/>
          <w:sz w:val="24"/>
          <w:szCs w:val="24"/>
          <w:rtl/>
        </w:rPr>
        <w:t>צלמונה</w:t>
      </w:r>
      <w:proofErr w:type="spellEnd"/>
      <w:r w:rsidRPr="002D05B3">
        <w:rPr>
          <w:rFonts w:cs="Arial"/>
          <w:sz w:val="24"/>
          <w:szCs w:val="24"/>
          <w:rtl/>
        </w:rPr>
        <w:t xml:space="preserve"> וחרובי גידודה</w:t>
      </w:r>
      <w:r w:rsidRPr="008731F5">
        <w:rPr>
          <w:rFonts w:cs="Arial" w:hint="cs"/>
          <w:sz w:val="24"/>
          <w:szCs w:val="24"/>
          <w:rtl/>
        </w:rPr>
        <w:t>.</w:t>
      </w:r>
      <w:r w:rsidRPr="002D05B3">
        <w:rPr>
          <w:rFonts w:cs="Arial"/>
          <w:sz w:val="24"/>
          <w:szCs w:val="24"/>
          <w:rtl/>
        </w:rPr>
        <w:t xml:space="preserve"> אבל ערבה</w:t>
      </w:r>
      <w:r w:rsidRPr="008731F5">
        <w:rPr>
          <w:rFonts w:cs="Arial" w:hint="cs"/>
          <w:sz w:val="24"/>
          <w:szCs w:val="24"/>
          <w:rtl/>
        </w:rPr>
        <w:t>,</w:t>
      </w:r>
      <w:r w:rsidRPr="008731F5">
        <w:rPr>
          <w:rFonts w:cs="Arial"/>
          <w:sz w:val="24"/>
          <w:szCs w:val="24"/>
          <w:rtl/>
        </w:rPr>
        <w:t xml:space="preserve"> כנ</w:t>
      </w:r>
      <w:r w:rsidRPr="008731F5">
        <w:rPr>
          <w:rFonts w:cs="Arial" w:hint="cs"/>
          <w:sz w:val="24"/>
          <w:szCs w:val="24"/>
          <w:rtl/>
        </w:rPr>
        <w:t>ו</w:t>
      </w:r>
      <w:r w:rsidRPr="008731F5">
        <w:rPr>
          <w:rFonts w:cs="Arial"/>
          <w:sz w:val="24"/>
          <w:szCs w:val="24"/>
          <w:rtl/>
        </w:rPr>
        <w:t>טע</w:t>
      </w:r>
      <w:r w:rsidRPr="002D05B3">
        <w:rPr>
          <w:rFonts w:cs="Arial"/>
          <w:sz w:val="24"/>
          <w:szCs w:val="24"/>
          <w:rtl/>
        </w:rPr>
        <w:t xml:space="preserve"> בארץ</w:t>
      </w:r>
      <w:r w:rsidRPr="008731F5">
        <w:rPr>
          <w:rFonts w:cs="Arial" w:hint="cs"/>
          <w:sz w:val="24"/>
          <w:szCs w:val="24"/>
          <w:rtl/>
        </w:rPr>
        <w:t xml:space="preserve"> </w:t>
      </w:r>
      <w:r w:rsidR="00A168D9">
        <w:rPr>
          <w:rFonts w:cs="Arial" w:hint="cs"/>
          <w:b/>
          <w:bCs/>
          <w:sz w:val="24"/>
          <w:szCs w:val="24"/>
          <w:rtl/>
        </w:rPr>
        <w:t>ו</w:t>
      </w:r>
      <w:r w:rsidRPr="005F0A5E">
        <w:rPr>
          <w:rFonts w:cs="Arial" w:hint="cs"/>
          <w:b/>
          <w:bCs/>
          <w:sz w:val="24"/>
          <w:szCs w:val="24"/>
          <w:rtl/>
        </w:rPr>
        <w:t>מונה שנות ערלה משעת הרכבה</w:t>
      </w:r>
      <w:r w:rsidRPr="008731F5">
        <w:rPr>
          <w:rFonts w:cs="Arial"/>
          <w:sz w:val="24"/>
          <w:szCs w:val="24"/>
          <w:rtl/>
        </w:rPr>
        <w:t>.</w:t>
      </w:r>
      <w:r w:rsidRPr="002D05B3">
        <w:rPr>
          <w:rFonts w:cs="Arial"/>
          <w:sz w:val="24"/>
          <w:szCs w:val="24"/>
          <w:rtl/>
        </w:rPr>
        <w:t xml:space="preserve"> רבי יוחנן אמר</w:t>
      </w:r>
      <w:r w:rsidRPr="008731F5">
        <w:rPr>
          <w:rFonts w:cs="Arial" w:hint="cs"/>
          <w:sz w:val="24"/>
          <w:szCs w:val="24"/>
          <w:rtl/>
        </w:rPr>
        <w:t>,</w:t>
      </w:r>
      <w:r w:rsidRPr="002D05B3">
        <w:rPr>
          <w:rFonts w:cs="Arial"/>
          <w:sz w:val="24"/>
          <w:szCs w:val="24"/>
          <w:rtl/>
        </w:rPr>
        <w:t xml:space="preserve"> אפילו ערבה</w:t>
      </w:r>
      <w:r w:rsidRPr="00C80E7A">
        <w:rPr>
          <w:rFonts w:cs="Arial"/>
          <w:sz w:val="24"/>
          <w:szCs w:val="24"/>
          <w:rtl/>
        </w:rPr>
        <w:t xml:space="preserve"> </w:t>
      </w:r>
      <w:r w:rsidRPr="00C80E7A">
        <w:rPr>
          <w:rFonts w:cs="Arial" w:hint="cs"/>
          <w:i/>
          <w:iCs/>
          <w:sz w:val="16"/>
          <w:szCs w:val="16"/>
          <w:rtl/>
        </w:rPr>
        <w:t xml:space="preserve">מונה </w:t>
      </w:r>
      <w:r w:rsidRPr="00C80E7A">
        <w:rPr>
          <w:rFonts w:cs="Arial"/>
          <w:i/>
          <w:iCs/>
          <w:sz w:val="16"/>
          <w:szCs w:val="16"/>
          <w:rtl/>
        </w:rPr>
        <w:t>משעת נטיעתו</w:t>
      </w:r>
      <w:r w:rsidRPr="00C80E7A">
        <w:rPr>
          <w:rFonts w:cs="Arial" w:hint="cs"/>
          <w:i/>
          <w:iCs/>
          <w:sz w:val="16"/>
          <w:szCs w:val="16"/>
          <w:rtl/>
        </w:rPr>
        <w:t xml:space="preserve"> של העץ סרק</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והתנינן</w:t>
      </w:r>
      <w:proofErr w:type="spellEnd"/>
      <w:r w:rsidRPr="002D05B3">
        <w:rPr>
          <w:rFonts w:cs="Arial"/>
          <w:sz w:val="24"/>
          <w:szCs w:val="24"/>
          <w:rtl/>
        </w:rPr>
        <w:t xml:space="preserve"> אין </w:t>
      </w:r>
      <w:proofErr w:type="spellStart"/>
      <w:r w:rsidRPr="002D05B3">
        <w:rPr>
          <w:rFonts w:cs="Arial"/>
          <w:sz w:val="24"/>
          <w:szCs w:val="24"/>
          <w:rtl/>
        </w:rPr>
        <w:t>נוטעין</w:t>
      </w:r>
      <w:proofErr w:type="spellEnd"/>
      <w:r w:rsidRPr="002D05B3">
        <w:rPr>
          <w:rFonts w:cs="Arial"/>
          <w:sz w:val="24"/>
          <w:szCs w:val="24"/>
          <w:rtl/>
        </w:rPr>
        <w:t xml:space="preserve"> ואין </w:t>
      </w:r>
      <w:proofErr w:type="spellStart"/>
      <w:r w:rsidRPr="002D05B3">
        <w:rPr>
          <w:rFonts w:cs="Arial"/>
          <w:sz w:val="24"/>
          <w:szCs w:val="24"/>
          <w:rtl/>
        </w:rPr>
        <w:t>מבריכין</w:t>
      </w:r>
      <w:proofErr w:type="spellEnd"/>
      <w:r w:rsidRPr="002D05B3">
        <w:rPr>
          <w:rFonts w:cs="Arial"/>
          <w:sz w:val="24"/>
          <w:szCs w:val="24"/>
          <w:rtl/>
        </w:rPr>
        <w:t xml:space="preserve"> ואין </w:t>
      </w:r>
      <w:proofErr w:type="spellStart"/>
      <w:r w:rsidRPr="002D05B3">
        <w:rPr>
          <w:rFonts w:cs="Arial"/>
          <w:sz w:val="24"/>
          <w:szCs w:val="24"/>
          <w:rtl/>
        </w:rPr>
        <w:t>מרכיבין</w:t>
      </w:r>
      <w:proofErr w:type="spellEnd"/>
      <w:r w:rsidRPr="002D05B3">
        <w:rPr>
          <w:rFonts w:cs="Arial"/>
          <w:sz w:val="24"/>
          <w:szCs w:val="24"/>
          <w:rtl/>
        </w:rPr>
        <w:t xml:space="preserve"> ערב שביעית פחות </w:t>
      </w:r>
      <w:r w:rsidRPr="008731F5">
        <w:rPr>
          <w:rFonts w:cs="Arial"/>
          <w:sz w:val="24"/>
          <w:szCs w:val="24"/>
          <w:rtl/>
        </w:rPr>
        <w:t>מ</w:t>
      </w:r>
      <w:r>
        <w:rPr>
          <w:rFonts w:cs="Arial" w:hint="cs"/>
          <w:sz w:val="24"/>
          <w:szCs w:val="24"/>
          <w:rtl/>
        </w:rPr>
        <w:t>שלושים</w:t>
      </w:r>
      <w:r w:rsidRPr="002D05B3">
        <w:rPr>
          <w:rFonts w:cs="Arial"/>
          <w:sz w:val="24"/>
          <w:szCs w:val="24"/>
          <w:rtl/>
        </w:rPr>
        <w:t xml:space="preserve"> יום לפני ראש השנה</w:t>
      </w:r>
      <w:r w:rsidRPr="008731F5">
        <w:rPr>
          <w:rFonts w:cs="Arial" w:hint="cs"/>
          <w:sz w:val="24"/>
          <w:szCs w:val="24"/>
          <w:rtl/>
        </w:rPr>
        <w:t>.</w:t>
      </w:r>
      <w:r w:rsidRPr="002D05B3">
        <w:rPr>
          <w:rFonts w:cs="Arial"/>
          <w:sz w:val="24"/>
          <w:szCs w:val="24"/>
          <w:rtl/>
        </w:rPr>
        <w:t xml:space="preserve"> ואם נטע או הבריך או הרכיב יעקר. </w:t>
      </w:r>
      <w:r w:rsidRPr="005F0A5E">
        <w:rPr>
          <w:rFonts w:cs="Arial" w:hint="cs"/>
          <w:b/>
          <w:bCs/>
          <w:sz w:val="24"/>
          <w:szCs w:val="24"/>
          <w:rtl/>
        </w:rPr>
        <w:t>שישראל מונין לנטיעה ויחשבו שנטע בשביעית. משמע שמונים משעת הרכבה</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על </w:t>
      </w:r>
      <w:proofErr w:type="spellStart"/>
      <w:r w:rsidRPr="002D05B3">
        <w:rPr>
          <w:rFonts w:cs="Arial"/>
          <w:sz w:val="24"/>
          <w:szCs w:val="24"/>
          <w:rtl/>
        </w:rPr>
        <w:t>דעתיה</w:t>
      </w:r>
      <w:proofErr w:type="spellEnd"/>
      <w:r w:rsidRPr="002D05B3">
        <w:rPr>
          <w:rFonts w:cs="Arial"/>
          <w:sz w:val="24"/>
          <w:szCs w:val="24"/>
          <w:rtl/>
        </w:rPr>
        <w:t xml:space="preserve"> </w:t>
      </w:r>
      <w:proofErr w:type="spellStart"/>
      <w:r w:rsidRPr="002D05B3">
        <w:rPr>
          <w:rFonts w:cs="Arial"/>
          <w:sz w:val="24"/>
          <w:szCs w:val="24"/>
          <w:rtl/>
        </w:rPr>
        <w:t>דר"ש</w:t>
      </w:r>
      <w:proofErr w:type="spellEnd"/>
      <w:r w:rsidRPr="002D05B3">
        <w:rPr>
          <w:rFonts w:cs="Arial"/>
          <w:sz w:val="24"/>
          <w:szCs w:val="24"/>
          <w:rtl/>
        </w:rPr>
        <w:t xml:space="preserve"> בן לקיש </w:t>
      </w:r>
      <w:r w:rsidRPr="005F0A5E">
        <w:rPr>
          <w:rFonts w:cs="Arial"/>
          <w:b/>
          <w:bCs/>
          <w:sz w:val="24"/>
          <w:szCs w:val="24"/>
          <w:rtl/>
        </w:rPr>
        <w:t>ניחא</w:t>
      </w:r>
      <w:r w:rsidRPr="005F0A5E">
        <w:rPr>
          <w:rFonts w:cs="Arial" w:hint="cs"/>
          <w:b/>
          <w:bCs/>
          <w:sz w:val="24"/>
          <w:szCs w:val="24"/>
          <w:rtl/>
        </w:rPr>
        <w:t>.</w:t>
      </w:r>
      <w:r w:rsidRPr="005F0A5E">
        <w:rPr>
          <w:rFonts w:cs="Arial"/>
          <w:b/>
          <w:bCs/>
          <w:sz w:val="24"/>
          <w:szCs w:val="24"/>
          <w:rtl/>
        </w:rPr>
        <w:t xml:space="preserve"> ד</w:t>
      </w:r>
      <w:r w:rsidRPr="005F0A5E">
        <w:rPr>
          <w:rFonts w:cs="Arial" w:hint="cs"/>
          <w:b/>
          <w:bCs/>
          <w:sz w:val="24"/>
          <w:szCs w:val="24"/>
          <w:rtl/>
        </w:rPr>
        <w:t>ה</w:t>
      </w:r>
      <w:r w:rsidRPr="005F0A5E">
        <w:rPr>
          <w:rFonts w:cs="Arial"/>
          <w:b/>
          <w:bCs/>
          <w:sz w:val="24"/>
          <w:szCs w:val="24"/>
          <w:rtl/>
        </w:rPr>
        <w:t>ו</w:t>
      </w:r>
      <w:r w:rsidRPr="005F0A5E">
        <w:rPr>
          <w:rFonts w:cs="Arial" w:hint="cs"/>
          <w:b/>
          <w:bCs/>
          <w:sz w:val="24"/>
          <w:szCs w:val="24"/>
          <w:rtl/>
        </w:rPr>
        <w:t>א</w:t>
      </w:r>
      <w:r w:rsidRPr="002D05B3">
        <w:rPr>
          <w:rFonts w:cs="Arial"/>
          <w:sz w:val="24"/>
          <w:szCs w:val="24"/>
          <w:rtl/>
        </w:rPr>
        <w:t xml:space="preserve"> פתר לה בערבה. על </w:t>
      </w:r>
      <w:proofErr w:type="spellStart"/>
      <w:r w:rsidRPr="002D05B3">
        <w:rPr>
          <w:rFonts w:cs="Arial"/>
          <w:sz w:val="24"/>
          <w:szCs w:val="24"/>
          <w:rtl/>
        </w:rPr>
        <w:t>דעתיה</w:t>
      </w:r>
      <w:proofErr w:type="spellEnd"/>
      <w:r w:rsidRPr="002D05B3">
        <w:rPr>
          <w:rFonts w:cs="Arial"/>
          <w:sz w:val="24"/>
          <w:szCs w:val="24"/>
          <w:rtl/>
        </w:rPr>
        <w:t xml:space="preserve"> דרבי יוחנן </w:t>
      </w:r>
      <w:r w:rsidRPr="008731F5">
        <w:rPr>
          <w:rFonts w:cs="Arial"/>
          <w:sz w:val="24"/>
          <w:szCs w:val="24"/>
          <w:rtl/>
        </w:rPr>
        <w:t>ד</w:t>
      </w:r>
      <w:r w:rsidRPr="008731F5">
        <w:rPr>
          <w:rFonts w:cs="Arial" w:hint="cs"/>
          <w:sz w:val="24"/>
          <w:szCs w:val="24"/>
          <w:rtl/>
        </w:rPr>
        <w:t>ה</w:t>
      </w:r>
      <w:r w:rsidRPr="008731F5">
        <w:rPr>
          <w:rFonts w:cs="Arial"/>
          <w:sz w:val="24"/>
          <w:szCs w:val="24"/>
          <w:rtl/>
        </w:rPr>
        <w:t>ו</w:t>
      </w:r>
      <w:r w:rsidRPr="008731F5">
        <w:rPr>
          <w:rFonts w:cs="Arial" w:hint="cs"/>
          <w:sz w:val="24"/>
          <w:szCs w:val="24"/>
          <w:rtl/>
        </w:rPr>
        <w:t>א</w:t>
      </w:r>
      <w:r w:rsidRPr="002D05B3">
        <w:rPr>
          <w:rFonts w:cs="Arial"/>
          <w:sz w:val="24"/>
          <w:szCs w:val="24"/>
          <w:rtl/>
        </w:rPr>
        <w:t xml:space="preserve"> אמר אפילו ערבה</w:t>
      </w:r>
      <w:r w:rsidRPr="008731F5">
        <w:rPr>
          <w:rFonts w:cs="Arial" w:hint="cs"/>
          <w:sz w:val="24"/>
          <w:szCs w:val="24"/>
          <w:rtl/>
        </w:rPr>
        <w:t>,</w:t>
      </w:r>
      <w:r w:rsidRPr="002D05B3">
        <w:rPr>
          <w:rFonts w:cs="Arial"/>
          <w:sz w:val="24"/>
          <w:szCs w:val="24"/>
          <w:rtl/>
        </w:rPr>
        <w:t xml:space="preserve"> למה לי יעקר</w:t>
      </w:r>
      <w:r w:rsidR="006243C5">
        <w:rPr>
          <w:rFonts w:cs="Arial" w:hint="cs"/>
          <w:sz w:val="24"/>
          <w:szCs w:val="24"/>
          <w:rtl/>
        </w:rPr>
        <w:t xml:space="preserve"> </w:t>
      </w:r>
      <w:r w:rsidR="006243C5" w:rsidRPr="006243C5">
        <w:rPr>
          <w:rFonts w:cs="Arial" w:hint="cs"/>
          <w:b/>
          <w:bCs/>
          <w:sz w:val="24"/>
          <w:szCs w:val="24"/>
          <w:rtl/>
        </w:rPr>
        <w:t>הרי מונים מנטיעת האילן סרק ולא מההרכבה</w:t>
      </w:r>
      <w:r w:rsidRPr="008731F5">
        <w:rPr>
          <w:rFonts w:cs="Arial" w:hint="cs"/>
          <w:sz w:val="24"/>
          <w:szCs w:val="24"/>
          <w:rtl/>
        </w:rPr>
        <w:t>?</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שנייא</w:t>
      </w:r>
      <w:proofErr w:type="spellEnd"/>
      <w:r w:rsidRPr="002D05B3">
        <w:rPr>
          <w:rFonts w:cs="Arial"/>
          <w:sz w:val="24"/>
          <w:szCs w:val="24"/>
          <w:rtl/>
        </w:rPr>
        <w:t xml:space="preserve"> היא </w:t>
      </w:r>
      <w:r w:rsidRPr="005F0A5E">
        <w:rPr>
          <w:rFonts w:cs="Arial"/>
          <w:b/>
          <w:bCs/>
          <w:sz w:val="24"/>
          <w:szCs w:val="24"/>
          <w:rtl/>
        </w:rPr>
        <w:t>ש</w:t>
      </w:r>
      <w:r w:rsidRPr="005F0A5E">
        <w:rPr>
          <w:rFonts w:cs="Arial" w:hint="cs"/>
          <w:b/>
          <w:bCs/>
          <w:sz w:val="24"/>
          <w:szCs w:val="24"/>
          <w:rtl/>
        </w:rPr>
        <w:t xml:space="preserve">כשמרכיב פחות משלושים יום קדם שביעית </w:t>
      </w:r>
      <w:r w:rsidRPr="005F0A5E">
        <w:rPr>
          <w:rFonts w:cs="Arial"/>
          <w:b/>
          <w:bCs/>
          <w:sz w:val="24"/>
          <w:szCs w:val="24"/>
          <w:rtl/>
        </w:rPr>
        <w:t>הן</w:t>
      </w:r>
      <w:r w:rsidRPr="002D05B3">
        <w:rPr>
          <w:rFonts w:cs="Arial"/>
          <w:sz w:val="24"/>
          <w:szCs w:val="24"/>
          <w:rtl/>
        </w:rPr>
        <w:t xml:space="preserve"> </w:t>
      </w:r>
      <w:proofErr w:type="spellStart"/>
      <w:r w:rsidRPr="002D05B3">
        <w:rPr>
          <w:rFonts w:cs="Arial"/>
          <w:sz w:val="24"/>
          <w:szCs w:val="24"/>
          <w:rtl/>
        </w:rPr>
        <w:t>מתאחין</w:t>
      </w:r>
      <w:proofErr w:type="spellEnd"/>
      <w:r w:rsidRPr="002D05B3">
        <w:rPr>
          <w:rFonts w:cs="Arial"/>
          <w:sz w:val="24"/>
          <w:szCs w:val="24"/>
          <w:rtl/>
        </w:rPr>
        <w:t xml:space="preserve"> בשביעית. </w:t>
      </w:r>
      <w:r w:rsidRPr="00C131F2">
        <w:rPr>
          <w:rFonts w:cs="Arial" w:hint="cs"/>
          <w:i/>
          <w:iCs/>
          <w:sz w:val="16"/>
          <w:szCs w:val="16"/>
          <w:rtl/>
        </w:rPr>
        <w:t>ודומה לנוטע בשביעית</w:t>
      </w:r>
      <w:r w:rsidRPr="008731F5">
        <w:rPr>
          <w:rFonts w:cs="Arial"/>
          <w:sz w:val="24"/>
          <w:szCs w:val="24"/>
          <w:rtl/>
        </w:rPr>
        <w:t xml:space="preserve"> </w:t>
      </w:r>
      <w:r w:rsidRPr="005F0A5E">
        <w:rPr>
          <w:rFonts w:cs="Arial"/>
          <w:b/>
          <w:bCs/>
          <w:sz w:val="24"/>
          <w:szCs w:val="24"/>
          <w:rtl/>
        </w:rPr>
        <w:t>וקנסו אותו</w:t>
      </w:r>
      <w:r w:rsidRPr="005F0A5E">
        <w:rPr>
          <w:rFonts w:cs="Arial" w:hint="cs"/>
          <w:b/>
          <w:bCs/>
          <w:sz w:val="24"/>
          <w:szCs w:val="24"/>
          <w:rtl/>
        </w:rPr>
        <w:t xml:space="preserve"> שמא ירכיב בשביעית לפי שישראל חשודים על השביעית.</w:t>
      </w:r>
      <w:r w:rsidRPr="008731F5">
        <w:rPr>
          <w:rFonts w:cs="Arial"/>
          <w:sz w:val="24"/>
          <w:szCs w:val="24"/>
          <w:rtl/>
        </w:rPr>
        <w:t xml:space="preserve"> </w:t>
      </w:r>
      <w:proofErr w:type="spellStart"/>
      <w:r w:rsidRPr="002D05B3">
        <w:rPr>
          <w:rFonts w:cs="Arial"/>
          <w:sz w:val="24"/>
          <w:szCs w:val="24"/>
          <w:rtl/>
        </w:rPr>
        <w:t>והיידא</w:t>
      </w:r>
      <w:proofErr w:type="spellEnd"/>
      <w:r w:rsidRPr="002D05B3">
        <w:rPr>
          <w:rFonts w:cs="Arial"/>
          <w:sz w:val="24"/>
          <w:szCs w:val="24"/>
          <w:rtl/>
        </w:rPr>
        <w:t xml:space="preserve"> אמר דא </w:t>
      </w:r>
      <w:r w:rsidRPr="00C96AB1">
        <w:rPr>
          <w:rFonts w:cs="Arial" w:hint="cs"/>
          <w:i/>
          <w:iCs/>
          <w:sz w:val="16"/>
          <w:szCs w:val="16"/>
          <w:rtl/>
        </w:rPr>
        <w:t>שקשה על שיטת רבי יוחנן</w:t>
      </w:r>
      <w:r w:rsidRPr="00F0741E">
        <w:rPr>
          <w:rFonts w:cs="Arial" w:hint="cs"/>
          <w:sz w:val="24"/>
          <w:szCs w:val="24"/>
          <w:rtl/>
        </w:rPr>
        <w:t>?</w:t>
      </w:r>
      <w:r w:rsidRPr="00F0741E">
        <w:rPr>
          <w:rFonts w:cs="Arial"/>
          <w:sz w:val="24"/>
          <w:szCs w:val="24"/>
          <w:rtl/>
        </w:rPr>
        <w:t xml:space="preserve"> </w:t>
      </w:r>
      <w:proofErr w:type="spellStart"/>
      <w:r w:rsidRPr="005F0A5E">
        <w:rPr>
          <w:rFonts w:cs="Arial" w:hint="cs"/>
          <w:b/>
          <w:bCs/>
          <w:sz w:val="24"/>
          <w:szCs w:val="24"/>
          <w:rtl/>
        </w:rPr>
        <w:t>דתנן</w:t>
      </w:r>
      <w:proofErr w:type="spellEnd"/>
      <w:r w:rsidRPr="00F0741E">
        <w:rPr>
          <w:rFonts w:cs="Arial" w:hint="cs"/>
          <w:sz w:val="24"/>
          <w:szCs w:val="24"/>
          <w:rtl/>
        </w:rPr>
        <w:t xml:space="preserve">, </w:t>
      </w:r>
      <w:r w:rsidRPr="002D05B3">
        <w:rPr>
          <w:rFonts w:cs="Arial"/>
          <w:sz w:val="24"/>
          <w:szCs w:val="24"/>
          <w:rtl/>
        </w:rPr>
        <w:t>הנוטע והמבריך והמרכיב שלשים יום לפני ראש השנה</w:t>
      </w:r>
      <w:r w:rsidRPr="008731F5">
        <w:rPr>
          <w:rFonts w:cs="Arial" w:hint="cs"/>
          <w:sz w:val="24"/>
          <w:szCs w:val="24"/>
          <w:rtl/>
        </w:rPr>
        <w:t>,</w:t>
      </w:r>
      <w:r w:rsidRPr="002D05B3">
        <w:rPr>
          <w:rFonts w:cs="Arial"/>
          <w:sz w:val="24"/>
          <w:szCs w:val="24"/>
          <w:rtl/>
        </w:rPr>
        <w:t xml:space="preserve"> עלתה לו שנה שלימה</w:t>
      </w:r>
      <w:r w:rsidRPr="008731F5">
        <w:rPr>
          <w:rFonts w:cs="Arial" w:hint="cs"/>
          <w:sz w:val="24"/>
          <w:szCs w:val="24"/>
          <w:rtl/>
        </w:rPr>
        <w:t>,</w:t>
      </w:r>
      <w:r w:rsidRPr="002D05B3">
        <w:rPr>
          <w:rFonts w:cs="Arial"/>
          <w:sz w:val="24"/>
          <w:szCs w:val="24"/>
          <w:rtl/>
        </w:rPr>
        <w:t xml:space="preserve"> ומותר לקיימה בשביעית. פחות משלשים יום לפני ראש השנה</w:t>
      </w:r>
      <w:r w:rsidRPr="008731F5">
        <w:rPr>
          <w:rFonts w:cs="Arial" w:hint="cs"/>
          <w:sz w:val="24"/>
          <w:szCs w:val="24"/>
          <w:rtl/>
        </w:rPr>
        <w:t>.</w:t>
      </w:r>
      <w:r w:rsidRPr="002D05B3">
        <w:rPr>
          <w:rFonts w:cs="Arial"/>
          <w:sz w:val="24"/>
          <w:szCs w:val="24"/>
          <w:rtl/>
        </w:rPr>
        <w:t xml:space="preserve"> לא עלתה לו שנה שלימה</w:t>
      </w:r>
      <w:r w:rsidRPr="008731F5">
        <w:rPr>
          <w:rFonts w:cs="Arial" w:hint="cs"/>
          <w:sz w:val="24"/>
          <w:szCs w:val="24"/>
          <w:rtl/>
        </w:rPr>
        <w:t>,</w:t>
      </w:r>
      <w:r w:rsidRPr="002D05B3">
        <w:rPr>
          <w:rFonts w:cs="Arial"/>
          <w:sz w:val="24"/>
          <w:szCs w:val="24"/>
          <w:rtl/>
        </w:rPr>
        <w:t xml:space="preserve"> ואסור לקיימו בשביעית. אבל אמרו</w:t>
      </w:r>
      <w:r w:rsidRPr="008731F5">
        <w:rPr>
          <w:rFonts w:cs="Arial" w:hint="cs"/>
          <w:sz w:val="24"/>
          <w:szCs w:val="24"/>
          <w:rtl/>
        </w:rPr>
        <w:t>,</w:t>
      </w:r>
      <w:r w:rsidRPr="002D05B3">
        <w:rPr>
          <w:rFonts w:cs="Arial"/>
          <w:sz w:val="24"/>
          <w:szCs w:val="24"/>
          <w:rtl/>
        </w:rPr>
        <w:t xml:space="preserve"> פירות נטיעה זו אסורים</w:t>
      </w:r>
      <w:r w:rsidRPr="008731F5">
        <w:rPr>
          <w:rFonts w:cs="Arial" w:hint="cs"/>
          <w:sz w:val="24"/>
          <w:szCs w:val="24"/>
          <w:rtl/>
        </w:rPr>
        <w:t>,</w:t>
      </w:r>
      <w:r w:rsidRPr="002D05B3">
        <w:rPr>
          <w:rFonts w:cs="Arial"/>
          <w:sz w:val="24"/>
          <w:szCs w:val="24"/>
          <w:rtl/>
        </w:rPr>
        <w:t xml:space="preserve"> עד חמשה עשר בשבט. </w:t>
      </w:r>
      <w:r w:rsidRPr="005F0A5E">
        <w:rPr>
          <w:rFonts w:cs="Arial" w:hint="cs"/>
          <w:b/>
          <w:bCs/>
          <w:sz w:val="24"/>
          <w:szCs w:val="24"/>
          <w:rtl/>
        </w:rPr>
        <w:t>מכאן שמונים משעת ההרכבה כדעת ר"ל וקשה על רבי יוחנן</w:t>
      </w:r>
      <w:r>
        <w:rPr>
          <w:rFonts w:cs="Arial" w:hint="cs"/>
          <w:sz w:val="24"/>
          <w:szCs w:val="24"/>
          <w:rtl/>
        </w:rPr>
        <w:t xml:space="preserve">. </w:t>
      </w:r>
      <w:r w:rsidRPr="002D05B3">
        <w:rPr>
          <w:rFonts w:cs="Arial"/>
          <w:sz w:val="24"/>
          <w:szCs w:val="24"/>
          <w:rtl/>
        </w:rPr>
        <w:t xml:space="preserve">תני רבי יהושע </w:t>
      </w:r>
      <w:proofErr w:type="spellStart"/>
      <w:r w:rsidRPr="002D05B3">
        <w:rPr>
          <w:rFonts w:cs="Arial"/>
          <w:sz w:val="24"/>
          <w:szCs w:val="24"/>
          <w:rtl/>
        </w:rPr>
        <w:t>אוניא</w:t>
      </w:r>
      <w:proofErr w:type="spellEnd"/>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לשיטת ר</w:t>
      </w:r>
      <w:r w:rsidRPr="005F0A5E">
        <w:rPr>
          <w:rFonts w:cs="Arial" w:hint="cs"/>
          <w:b/>
          <w:bCs/>
          <w:sz w:val="24"/>
          <w:szCs w:val="24"/>
          <w:rtl/>
        </w:rPr>
        <w:t>בי יוחנן</w:t>
      </w:r>
      <w:r w:rsidRPr="008731F5">
        <w:rPr>
          <w:rFonts w:cs="Arial"/>
          <w:sz w:val="24"/>
          <w:szCs w:val="24"/>
          <w:rtl/>
        </w:rPr>
        <w:t xml:space="preserve"> </w:t>
      </w:r>
      <w:r w:rsidRPr="002D05B3">
        <w:rPr>
          <w:rFonts w:cs="Arial"/>
          <w:sz w:val="24"/>
          <w:szCs w:val="24"/>
          <w:rtl/>
        </w:rPr>
        <w:t>לית כאן מרכיב. אמר רבי אבא מרי</w:t>
      </w:r>
      <w:r w:rsidRPr="008731F5">
        <w:rPr>
          <w:rFonts w:cs="Arial" w:hint="cs"/>
          <w:sz w:val="24"/>
          <w:szCs w:val="24"/>
          <w:rtl/>
        </w:rPr>
        <w:t>.</w:t>
      </w:r>
      <w:r w:rsidRPr="008731F5">
        <w:rPr>
          <w:rFonts w:cs="Arial"/>
          <w:sz w:val="24"/>
          <w:szCs w:val="24"/>
          <w:rtl/>
        </w:rPr>
        <w:t xml:space="preserve"> אפי</w:t>
      </w:r>
      <w:r w:rsidRPr="008731F5">
        <w:rPr>
          <w:rFonts w:cs="Arial" w:hint="cs"/>
          <w:sz w:val="24"/>
          <w:szCs w:val="24"/>
          <w:rtl/>
        </w:rPr>
        <w:t>לו</w:t>
      </w:r>
      <w:r w:rsidRPr="002D05B3">
        <w:rPr>
          <w:rFonts w:cs="Arial"/>
          <w:sz w:val="24"/>
          <w:szCs w:val="24"/>
          <w:rtl/>
        </w:rPr>
        <w:t xml:space="preserve"> כר' שמעון בן לקיש לית כאן מרכיב</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 xml:space="preserve">שהרי גם </w:t>
      </w:r>
      <w:proofErr w:type="spellStart"/>
      <w:r w:rsidRPr="005F0A5E">
        <w:rPr>
          <w:rFonts w:cs="Arial" w:hint="cs"/>
          <w:b/>
          <w:bCs/>
          <w:sz w:val="24"/>
          <w:szCs w:val="24"/>
          <w:rtl/>
        </w:rPr>
        <w:t>לר"ל</w:t>
      </w:r>
      <w:proofErr w:type="spellEnd"/>
      <w:r w:rsidRPr="005F0A5E">
        <w:rPr>
          <w:rFonts w:cs="Arial" w:hint="cs"/>
          <w:b/>
          <w:bCs/>
          <w:sz w:val="24"/>
          <w:szCs w:val="24"/>
          <w:rtl/>
        </w:rPr>
        <w:t xml:space="preserve"> אן המשנה מדברת בכל האילנות אלא רק בערבה. והרי אסור להרכיב עץ</w:t>
      </w:r>
      <w:r w:rsidR="006243C5">
        <w:rPr>
          <w:rFonts w:cs="Arial" w:hint="cs"/>
          <w:b/>
          <w:bCs/>
          <w:sz w:val="24"/>
          <w:szCs w:val="24"/>
          <w:rtl/>
        </w:rPr>
        <w:t xml:space="preserve"> </w:t>
      </w:r>
      <w:r w:rsidRPr="005F0A5E">
        <w:rPr>
          <w:rFonts w:cs="Arial" w:hint="cs"/>
          <w:b/>
          <w:bCs/>
          <w:sz w:val="24"/>
          <w:szCs w:val="24"/>
          <w:rtl/>
        </w:rPr>
        <w:t>פרי על גבי ערבה משום כלאים. וכל מה שאמר ר"ל זה רק בדיעבד, שאם גוי הרכיב על גבי ערבה, מונים משעת ההרכבה,</w:t>
      </w:r>
      <w:r w:rsidRPr="002D05B3">
        <w:rPr>
          <w:rFonts w:cs="Arial"/>
          <w:b/>
          <w:bCs/>
          <w:sz w:val="24"/>
          <w:szCs w:val="24"/>
          <w:rtl/>
        </w:rPr>
        <w:t xml:space="preserve"> </w:t>
      </w:r>
      <w:r w:rsidRPr="002D05B3">
        <w:rPr>
          <w:rFonts w:cs="Arial"/>
          <w:sz w:val="24"/>
          <w:szCs w:val="24"/>
          <w:rtl/>
        </w:rPr>
        <w:t>הא בתחילה לא</w:t>
      </w:r>
      <w:r w:rsidRPr="002D05B3">
        <w:rPr>
          <w:rFonts w:cs="Arial"/>
          <w:b/>
          <w:bCs/>
          <w:sz w:val="24"/>
          <w:szCs w:val="24"/>
          <w:rtl/>
        </w:rPr>
        <w:t xml:space="preserve">. </w:t>
      </w:r>
      <w:r w:rsidRPr="005F0A5E">
        <w:rPr>
          <w:rFonts w:cs="Arial" w:hint="cs"/>
          <w:b/>
          <w:bCs/>
          <w:sz w:val="24"/>
          <w:szCs w:val="24"/>
          <w:rtl/>
        </w:rPr>
        <w:t xml:space="preserve">והמשנה אמרה אן </w:t>
      </w:r>
      <w:proofErr w:type="spellStart"/>
      <w:r w:rsidRPr="005F0A5E">
        <w:rPr>
          <w:rFonts w:cs="Arial" w:hint="cs"/>
          <w:b/>
          <w:bCs/>
          <w:sz w:val="24"/>
          <w:szCs w:val="24"/>
          <w:rtl/>
        </w:rPr>
        <w:t>מרכיבין</w:t>
      </w:r>
      <w:proofErr w:type="spellEnd"/>
      <w:r w:rsidRPr="005F0A5E">
        <w:rPr>
          <w:rFonts w:cs="Arial" w:hint="cs"/>
          <w:b/>
          <w:bCs/>
          <w:sz w:val="24"/>
          <w:szCs w:val="24"/>
          <w:rtl/>
        </w:rPr>
        <w:t xml:space="preserve"> פחות משלושים יום לפני ר"ה של שביעית. משמע שקדם לכן מותר לכתחילה, לכן לא יתכן שמדובר בהרכבה על גבי ערבה, שזה אסור משום כלאים. אמר</w:t>
      </w:r>
      <w:r w:rsidRPr="008731F5">
        <w:rPr>
          <w:rFonts w:cs="Arial" w:hint="cs"/>
          <w:sz w:val="24"/>
          <w:szCs w:val="24"/>
          <w:rtl/>
        </w:rPr>
        <w:t xml:space="preserve"> </w:t>
      </w:r>
      <w:r w:rsidRPr="002D05B3">
        <w:rPr>
          <w:rFonts w:cs="Arial"/>
          <w:sz w:val="24"/>
          <w:szCs w:val="24"/>
          <w:rtl/>
        </w:rPr>
        <w:t xml:space="preserve">רבי יצחק בר </w:t>
      </w:r>
      <w:proofErr w:type="spellStart"/>
      <w:r w:rsidRPr="002D05B3">
        <w:rPr>
          <w:rFonts w:cs="Arial"/>
          <w:sz w:val="24"/>
          <w:szCs w:val="24"/>
          <w:rtl/>
        </w:rPr>
        <w:t>חקולה</w:t>
      </w:r>
      <w:proofErr w:type="spellEnd"/>
      <w:r w:rsidRPr="002D05B3">
        <w:rPr>
          <w:rFonts w:cs="Arial"/>
          <w:sz w:val="24"/>
          <w:szCs w:val="24"/>
          <w:rtl/>
        </w:rPr>
        <w:t xml:space="preserve"> בשם חזקיה</w:t>
      </w:r>
      <w:r w:rsidRPr="008731F5">
        <w:rPr>
          <w:rFonts w:cs="Arial" w:hint="cs"/>
          <w:sz w:val="24"/>
          <w:szCs w:val="24"/>
          <w:rtl/>
        </w:rPr>
        <w:t>.</w:t>
      </w:r>
      <w:r w:rsidRPr="002D05B3">
        <w:rPr>
          <w:rFonts w:cs="Arial"/>
          <w:sz w:val="24"/>
          <w:szCs w:val="24"/>
          <w:rtl/>
        </w:rPr>
        <w:t xml:space="preserve"> הנוטע בעציץ שאינו נקוב חייב בערלה. רבי יוסי אמר</w:t>
      </w:r>
      <w:r w:rsidRPr="008731F5">
        <w:rPr>
          <w:rFonts w:cs="Arial" w:hint="cs"/>
          <w:sz w:val="24"/>
          <w:szCs w:val="24"/>
          <w:rtl/>
        </w:rPr>
        <w:t>,</w:t>
      </w:r>
      <w:r w:rsidRPr="002D05B3">
        <w:rPr>
          <w:rFonts w:cs="Arial"/>
          <w:sz w:val="24"/>
          <w:szCs w:val="24"/>
          <w:rtl/>
        </w:rPr>
        <w:t xml:space="preserve"> מפני </w:t>
      </w:r>
      <w:proofErr w:type="spellStart"/>
      <w:r w:rsidRPr="002D05B3">
        <w:rPr>
          <w:rFonts w:cs="Arial"/>
          <w:sz w:val="24"/>
          <w:szCs w:val="24"/>
          <w:rtl/>
        </w:rPr>
        <w:t>שהשרשין</w:t>
      </w:r>
      <w:proofErr w:type="spellEnd"/>
      <w:r w:rsidRPr="002D05B3">
        <w:rPr>
          <w:rFonts w:cs="Arial"/>
          <w:sz w:val="24"/>
          <w:szCs w:val="24"/>
          <w:rtl/>
        </w:rPr>
        <w:t xml:space="preserve"> </w:t>
      </w:r>
      <w:proofErr w:type="spellStart"/>
      <w:r w:rsidRPr="002D05B3">
        <w:rPr>
          <w:rFonts w:cs="Arial"/>
          <w:sz w:val="24"/>
          <w:szCs w:val="24"/>
          <w:rtl/>
        </w:rPr>
        <w:t>מפעפעין</w:t>
      </w:r>
      <w:proofErr w:type="spellEnd"/>
      <w:r w:rsidRPr="002D05B3">
        <w:rPr>
          <w:rFonts w:cs="Arial"/>
          <w:sz w:val="24"/>
          <w:szCs w:val="24"/>
          <w:rtl/>
        </w:rPr>
        <w:t xml:space="preserve"> אותו. </w:t>
      </w:r>
      <w:r w:rsidRPr="005F0A5E">
        <w:rPr>
          <w:rFonts w:cs="Arial" w:hint="cs"/>
          <w:b/>
          <w:bCs/>
          <w:sz w:val="24"/>
          <w:szCs w:val="24"/>
          <w:rtl/>
        </w:rPr>
        <w:t xml:space="preserve">שכל מה שאמרו שבעציץ שאינו נקוב </w:t>
      </w:r>
      <w:r w:rsidR="00BF558A">
        <w:rPr>
          <w:rFonts w:cs="Arial" w:hint="cs"/>
          <w:b/>
          <w:bCs/>
          <w:sz w:val="24"/>
          <w:szCs w:val="24"/>
          <w:rtl/>
        </w:rPr>
        <w:t>נחשב כתלוש</w:t>
      </w:r>
      <w:r w:rsidRPr="005F0A5E">
        <w:rPr>
          <w:rFonts w:cs="Arial" w:hint="cs"/>
          <w:b/>
          <w:bCs/>
          <w:sz w:val="24"/>
          <w:szCs w:val="24"/>
          <w:rtl/>
        </w:rPr>
        <w:t xml:space="preserve">, </w:t>
      </w:r>
      <w:r w:rsidRPr="005F0A5E">
        <w:rPr>
          <w:rFonts w:cs="Arial"/>
          <w:b/>
          <w:bCs/>
          <w:sz w:val="24"/>
          <w:szCs w:val="24"/>
          <w:rtl/>
        </w:rPr>
        <w:t>זה רק לזרעים</w:t>
      </w:r>
      <w:r w:rsidRPr="008731F5">
        <w:rPr>
          <w:rFonts w:cs="Arial"/>
          <w:sz w:val="24"/>
          <w:szCs w:val="24"/>
          <w:rtl/>
        </w:rPr>
        <w:t xml:space="preserve">. </w:t>
      </w:r>
      <w:r w:rsidRPr="002D05B3">
        <w:rPr>
          <w:rFonts w:cs="Arial"/>
          <w:sz w:val="24"/>
          <w:szCs w:val="24"/>
          <w:rtl/>
        </w:rPr>
        <w:t xml:space="preserve">רבי יונה מפיק </w:t>
      </w:r>
      <w:proofErr w:type="spellStart"/>
      <w:r w:rsidRPr="005F0A5E">
        <w:rPr>
          <w:rFonts w:cs="Arial" w:hint="cs"/>
          <w:b/>
          <w:bCs/>
          <w:sz w:val="24"/>
          <w:szCs w:val="24"/>
          <w:rtl/>
        </w:rPr>
        <w:t>ב</w:t>
      </w:r>
      <w:r w:rsidRPr="005F0A5E">
        <w:rPr>
          <w:rFonts w:cs="Arial"/>
          <w:b/>
          <w:bCs/>
          <w:sz w:val="24"/>
          <w:szCs w:val="24"/>
          <w:rtl/>
        </w:rPr>
        <w:t>לישנא</w:t>
      </w:r>
      <w:proofErr w:type="spellEnd"/>
      <w:r w:rsidRPr="005F0A5E">
        <w:rPr>
          <w:rFonts w:cs="Arial" w:hint="cs"/>
          <w:b/>
          <w:bCs/>
          <w:sz w:val="24"/>
          <w:szCs w:val="24"/>
          <w:rtl/>
        </w:rPr>
        <w:t xml:space="preserve"> אחרת, </w:t>
      </w:r>
      <w:r w:rsidRPr="005F0A5E">
        <w:rPr>
          <w:rFonts w:cs="Arial"/>
          <w:b/>
          <w:bCs/>
          <w:sz w:val="24"/>
          <w:szCs w:val="24"/>
          <w:rtl/>
        </w:rPr>
        <w:t>הנוטע בעציץ שאינו נקוב חייב בערלה</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hint="cs"/>
          <w:b/>
          <w:bCs/>
          <w:sz w:val="24"/>
          <w:szCs w:val="24"/>
          <w:rtl/>
        </w:rPr>
        <w:t>דכלום</w:t>
      </w:r>
      <w:proofErr w:type="spellEnd"/>
      <w:r w:rsidRPr="002D05B3">
        <w:rPr>
          <w:rFonts w:cs="Arial"/>
          <w:sz w:val="24"/>
          <w:szCs w:val="24"/>
          <w:rtl/>
        </w:rPr>
        <w:t xml:space="preserve"> כלי </w:t>
      </w:r>
      <w:r w:rsidRPr="008731F5">
        <w:rPr>
          <w:rFonts w:cs="Arial"/>
          <w:sz w:val="24"/>
          <w:szCs w:val="24"/>
          <w:rtl/>
        </w:rPr>
        <w:t>חר</w:t>
      </w:r>
      <w:r>
        <w:rPr>
          <w:rFonts w:cs="Arial" w:hint="cs"/>
          <w:sz w:val="24"/>
          <w:szCs w:val="24"/>
          <w:rtl/>
        </w:rPr>
        <w:t>ס</w:t>
      </w:r>
      <w:r w:rsidRPr="002D05B3">
        <w:rPr>
          <w:rFonts w:cs="Arial"/>
          <w:sz w:val="24"/>
          <w:szCs w:val="24"/>
          <w:rtl/>
        </w:rPr>
        <w:t xml:space="preserve"> עומד בפני שרשין</w:t>
      </w:r>
      <w:r w:rsidRPr="008731F5">
        <w:rPr>
          <w:rFonts w:cs="Arial" w:hint="cs"/>
          <w:sz w:val="24"/>
          <w:szCs w:val="24"/>
          <w:rtl/>
        </w:rPr>
        <w:t xml:space="preserve"> </w:t>
      </w:r>
      <w:r w:rsidRPr="005F0A5E">
        <w:rPr>
          <w:rFonts w:cs="Arial" w:hint="cs"/>
          <w:b/>
          <w:bCs/>
          <w:sz w:val="24"/>
          <w:szCs w:val="24"/>
          <w:rtl/>
        </w:rPr>
        <w:t>של אילן</w:t>
      </w:r>
      <w:r w:rsidRPr="008731F5">
        <w:rPr>
          <w:rFonts w:cs="Arial" w:hint="cs"/>
          <w:sz w:val="24"/>
          <w:szCs w:val="24"/>
          <w:rtl/>
        </w:rPr>
        <w:t>?</w:t>
      </w:r>
      <w:r w:rsidRPr="008731F5">
        <w:rPr>
          <w:rFonts w:cs="Arial"/>
          <w:sz w:val="24"/>
          <w:szCs w:val="24"/>
          <w:rtl/>
        </w:rPr>
        <w:t>.</w:t>
      </w:r>
      <w:r w:rsidRPr="002D05B3">
        <w:rPr>
          <w:rFonts w:cs="Arial"/>
          <w:sz w:val="24"/>
          <w:szCs w:val="24"/>
          <w:rtl/>
        </w:rPr>
        <w:t xml:space="preserve"> רבי ירמיה בעי</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 xml:space="preserve">הנוטע בעציץ שאינו נקוב </w:t>
      </w:r>
      <w:r w:rsidRPr="005F0A5E">
        <w:rPr>
          <w:rFonts w:cs="Arial" w:hint="cs"/>
          <w:b/>
          <w:bCs/>
          <w:sz w:val="24"/>
          <w:szCs w:val="24"/>
          <w:rtl/>
        </w:rPr>
        <w:t>וזרע</w:t>
      </w:r>
      <w:r w:rsidRPr="002D05B3">
        <w:rPr>
          <w:rFonts w:cs="Arial"/>
          <w:sz w:val="24"/>
          <w:szCs w:val="24"/>
          <w:rtl/>
        </w:rPr>
        <w:t xml:space="preserve"> בו דלעת [דף ד עמוד ב] מאחר שהוא כנקוב אצל האילן</w:t>
      </w:r>
      <w:r w:rsidRPr="008731F5">
        <w:rPr>
          <w:rFonts w:cs="Arial" w:hint="cs"/>
          <w:sz w:val="24"/>
          <w:szCs w:val="24"/>
          <w:rtl/>
        </w:rPr>
        <w:t>,</w:t>
      </w:r>
      <w:r w:rsidRPr="002D05B3">
        <w:rPr>
          <w:rFonts w:cs="Arial"/>
          <w:sz w:val="24"/>
          <w:szCs w:val="24"/>
          <w:rtl/>
        </w:rPr>
        <w:t xml:space="preserve"> כנקוב הוא אצל הזרעים</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אמר</w:t>
      </w:r>
      <w:r w:rsidRPr="002D05B3">
        <w:rPr>
          <w:rFonts w:cs="Arial"/>
          <w:sz w:val="24"/>
          <w:szCs w:val="24"/>
          <w:rtl/>
        </w:rPr>
        <w:t xml:space="preserve"> רבי יוחנן בשם רבי ינאי</w:t>
      </w:r>
      <w:r w:rsidRPr="008731F5">
        <w:rPr>
          <w:rFonts w:cs="Arial" w:hint="cs"/>
          <w:sz w:val="24"/>
          <w:szCs w:val="24"/>
          <w:rtl/>
        </w:rPr>
        <w:t>.</w:t>
      </w:r>
      <w:r w:rsidRPr="002D05B3">
        <w:rPr>
          <w:rFonts w:cs="Arial"/>
          <w:sz w:val="24"/>
          <w:szCs w:val="24"/>
          <w:rtl/>
        </w:rPr>
        <w:t xml:space="preserve"> אילן שנטעו בתוך הבית</w:t>
      </w:r>
      <w:r w:rsidRPr="008731F5">
        <w:rPr>
          <w:rFonts w:cs="Arial" w:hint="cs"/>
          <w:sz w:val="24"/>
          <w:szCs w:val="24"/>
          <w:rtl/>
        </w:rPr>
        <w:t>.</w:t>
      </w:r>
      <w:r w:rsidRPr="002D05B3">
        <w:rPr>
          <w:rFonts w:cs="Arial"/>
          <w:sz w:val="24"/>
          <w:szCs w:val="24"/>
          <w:rtl/>
        </w:rPr>
        <w:t xml:space="preserve"> חייב בערלה</w:t>
      </w:r>
      <w:r w:rsidRPr="008731F5">
        <w:rPr>
          <w:rFonts w:cs="Arial" w:hint="cs"/>
          <w:sz w:val="24"/>
          <w:szCs w:val="24"/>
          <w:rtl/>
        </w:rPr>
        <w:t>,</w:t>
      </w:r>
      <w:r w:rsidRPr="002D05B3">
        <w:rPr>
          <w:rFonts w:cs="Arial"/>
          <w:sz w:val="24"/>
          <w:szCs w:val="24"/>
          <w:rtl/>
        </w:rPr>
        <w:t xml:space="preserve"> ופטור מן המעשרות</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דכתיב</w:t>
      </w:r>
      <w:proofErr w:type="spellEnd"/>
      <w:r w:rsidRPr="002D05B3">
        <w:rPr>
          <w:rFonts w:cs="Arial"/>
          <w:sz w:val="24"/>
          <w:szCs w:val="24"/>
          <w:rtl/>
        </w:rPr>
        <w:t xml:space="preserve"> [דברים יד </w:t>
      </w:r>
      <w:proofErr w:type="spellStart"/>
      <w:r w:rsidRPr="002D05B3">
        <w:rPr>
          <w:rFonts w:cs="Arial"/>
          <w:sz w:val="24"/>
          <w:szCs w:val="24"/>
          <w:rtl/>
        </w:rPr>
        <w:t>כב</w:t>
      </w:r>
      <w:proofErr w:type="spellEnd"/>
      <w:r w:rsidRPr="002D05B3">
        <w:rPr>
          <w:rFonts w:cs="Arial"/>
          <w:sz w:val="24"/>
          <w:szCs w:val="24"/>
          <w:rtl/>
        </w:rPr>
        <w:t xml:space="preserve">] עשר תעשר את כל תבואת זרעך היוצא השדה. </w:t>
      </w:r>
      <w:r w:rsidRPr="008731F5">
        <w:rPr>
          <w:rFonts w:cs="Arial" w:hint="cs"/>
          <w:sz w:val="24"/>
          <w:szCs w:val="24"/>
          <w:rtl/>
        </w:rPr>
        <w:t xml:space="preserve">וזורע </w:t>
      </w:r>
      <w:r w:rsidRPr="005F0A5E">
        <w:rPr>
          <w:rFonts w:cs="Arial"/>
          <w:b/>
          <w:bCs/>
          <w:sz w:val="24"/>
          <w:szCs w:val="24"/>
          <w:rtl/>
        </w:rPr>
        <w:t>בבית</w:t>
      </w:r>
      <w:r w:rsidRPr="005F0A5E">
        <w:rPr>
          <w:rFonts w:cs="Arial" w:hint="cs"/>
          <w:b/>
          <w:bCs/>
          <w:sz w:val="24"/>
          <w:szCs w:val="24"/>
          <w:rtl/>
        </w:rPr>
        <w:t>,</w:t>
      </w:r>
      <w:r w:rsidRPr="005F0A5E">
        <w:rPr>
          <w:rFonts w:cs="Arial"/>
          <w:b/>
          <w:bCs/>
          <w:sz w:val="24"/>
          <w:szCs w:val="24"/>
          <w:rtl/>
        </w:rPr>
        <w:t xml:space="preserve"> אין זה נקרא יוצא השדה. אבל חייב בערלה </w:t>
      </w:r>
      <w:proofErr w:type="spellStart"/>
      <w:r w:rsidRPr="005F0A5E">
        <w:rPr>
          <w:rFonts w:cs="Arial" w:hint="cs"/>
          <w:b/>
          <w:bCs/>
          <w:sz w:val="24"/>
          <w:szCs w:val="24"/>
          <w:rtl/>
        </w:rPr>
        <w:t>דכתיב</w:t>
      </w:r>
      <w:proofErr w:type="spellEnd"/>
      <w:r w:rsidRPr="005F0A5E">
        <w:rPr>
          <w:rFonts w:cs="Arial"/>
          <w:b/>
          <w:bCs/>
          <w:sz w:val="24"/>
          <w:szCs w:val="24"/>
          <w:rtl/>
        </w:rPr>
        <w:t xml:space="preserve"> ונטעתם</w:t>
      </w:r>
      <w:r w:rsidRPr="005F0A5E">
        <w:rPr>
          <w:rFonts w:cs="Arial" w:hint="cs"/>
          <w:b/>
          <w:bCs/>
          <w:sz w:val="24"/>
          <w:szCs w:val="24"/>
          <w:rtl/>
        </w:rPr>
        <w:t>.</w:t>
      </w:r>
      <w:r w:rsidRPr="005F0A5E">
        <w:rPr>
          <w:rFonts w:cs="Arial"/>
          <w:b/>
          <w:bCs/>
          <w:sz w:val="24"/>
          <w:szCs w:val="24"/>
          <w:rtl/>
        </w:rPr>
        <w:t xml:space="preserve"> ונטיעה בתוך הבית נטיעה היא</w:t>
      </w:r>
      <w:r w:rsidRPr="008731F5">
        <w:rPr>
          <w:rFonts w:cs="Arial"/>
          <w:sz w:val="24"/>
          <w:szCs w:val="24"/>
          <w:rtl/>
        </w:rPr>
        <w:t xml:space="preserve">. </w:t>
      </w:r>
      <w:r w:rsidRPr="002D05B3">
        <w:rPr>
          <w:rFonts w:cs="Arial"/>
          <w:sz w:val="24"/>
          <w:szCs w:val="24"/>
          <w:rtl/>
        </w:rPr>
        <w:t xml:space="preserve">ובשביעית </w:t>
      </w:r>
      <w:r w:rsidRPr="008731F5">
        <w:rPr>
          <w:rFonts w:cs="Arial"/>
          <w:sz w:val="24"/>
          <w:szCs w:val="24"/>
          <w:rtl/>
        </w:rPr>
        <w:t>צריכ</w:t>
      </w:r>
      <w:r w:rsidRPr="008731F5">
        <w:rPr>
          <w:rFonts w:cs="Arial" w:hint="cs"/>
          <w:sz w:val="24"/>
          <w:szCs w:val="24"/>
          <w:rtl/>
        </w:rPr>
        <w:t>ה</w:t>
      </w:r>
      <w:r w:rsidRPr="002D05B3">
        <w:rPr>
          <w:rFonts w:cs="Arial"/>
          <w:sz w:val="24"/>
          <w:szCs w:val="24"/>
          <w:rtl/>
        </w:rPr>
        <w:t xml:space="preserve"> </w:t>
      </w:r>
      <w:proofErr w:type="spellStart"/>
      <w:r w:rsidRPr="002D05B3">
        <w:rPr>
          <w:rFonts w:cs="Arial"/>
          <w:sz w:val="24"/>
          <w:szCs w:val="24"/>
          <w:rtl/>
        </w:rPr>
        <w:t>דכתיב</w:t>
      </w:r>
      <w:proofErr w:type="spellEnd"/>
      <w:r w:rsidRPr="002D05B3">
        <w:rPr>
          <w:rFonts w:cs="Arial"/>
          <w:sz w:val="24"/>
          <w:szCs w:val="24"/>
          <w:rtl/>
        </w:rPr>
        <w:t xml:space="preserve"> [ויקרא כה ב] ושבתה הארץ שבת לה'</w:t>
      </w:r>
      <w:r w:rsidRPr="008731F5">
        <w:rPr>
          <w:rFonts w:cs="Arial" w:hint="cs"/>
          <w:sz w:val="24"/>
          <w:szCs w:val="24"/>
          <w:rtl/>
        </w:rPr>
        <w:t xml:space="preserve">. </w:t>
      </w:r>
      <w:r w:rsidRPr="005F0A5E">
        <w:rPr>
          <w:rFonts w:cs="Arial" w:hint="cs"/>
          <w:b/>
          <w:bCs/>
          <w:sz w:val="24"/>
          <w:szCs w:val="24"/>
          <w:rtl/>
        </w:rPr>
        <w:t>אף בבתים משמע</w:t>
      </w:r>
      <w:r w:rsidRPr="008731F5">
        <w:rPr>
          <w:rFonts w:cs="Arial" w:hint="cs"/>
          <w:sz w:val="24"/>
          <w:szCs w:val="24"/>
          <w:rtl/>
        </w:rPr>
        <w:t>.</w:t>
      </w:r>
      <w:r w:rsidRPr="002D05B3">
        <w:rPr>
          <w:rFonts w:cs="Arial"/>
          <w:sz w:val="24"/>
          <w:szCs w:val="24"/>
          <w:rtl/>
        </w:rPr>
        <w:t xml:space="preserve"> וכתיב [שם ד] שדך לא תזרע וכרמך לא תזמור</w:t>
      </w:r>
      <w:r>
        <w:rPr>
          <w:rFonts w:cs="Arial" w:hint="cs"/>
          <w:sz w:val="24"/>
          <w:szCs w:val="24"/>
          <w:rtl/>
        </w:rPr>
        <w:t xml:space="preserve">. </w:t>
      </w:r>
      <w:proofErr w:type="spellStart"/>
      <w:r w:rsidRPr="005F0A5E">
        <w:rPr>
          <w:rFonts w:cs="Arial" w:hint="cs"/>
          <w:b/>
          <w:bCs/>
          <w:sz w:val="24"/>
          <w:szCs w:val="24"/>
          <w:rtl/>
        </w:rPr>
        <w:t>דמשמע</w:t>
      </w:r>
      <w:proofErr w:type="spellEnd"/>
      <w:r w:rsidRPr="005F0A5E">
        <w:rPr>
          <w:rFonts w:cs="Arial" w:hint="cs"/>
          <w:b/>
          <w:bCs/>
          <w:sz w:val="24"/>
          <w:szCs w:val="24"/>
          <w:rtl/>
        </w:rPr>
        <w:t xml:space="preserve"> שדה דווקא ולא הגדל בבתים</w:t>
      </w:r>
      <w:r w:rsidRPr="008731F5">
        <w:rPr>
          <w:rFonts w:cs="Arial" w:hint="cs"/>
          <w:sz w:val="24"/>
          <w:szCs w:val="24"/>
          <w:rtl/>
        </w:rPr>
        <w:t>.</w:t>
      </w:r>
      <w:r>
        <w:rPr>
          <w:rFonts w:cs="Arial" w:hint="cs"/>
          <w:sz w:val="24"/>
          <w:szCs w:val="24"/>
          <w:rtl/>
        </w:rPr>
        <w:t xml:space="preserve"> </w:t>
      </w:r>
      <w:r w:rsidRPr="00DA6FF3">
        <w:rPr>
          <w:rFonts w:cs="Arial" w:hint="cs"/>
          <w:i/>
          <w:iCs/>
          <w:sz w:val="16"/>
          <w:szCs w:val="16"/>
          <w:rtl/>
        </w:rPr>
        <w:t>לכן יש מקום לספק</w:t>
      </w:r>
    </w:p>
    <w:p w14:paraId="387F6AA4"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0B2AE00F" w14:textId="77777777" w:rsidR="00F515DD" w:rsidRPr="002D05B3" w:rsidRDefault="00F515DD" w:rsidP="000E5DA9">
      <w:pPr>
        <w:bidi/>
        <w:rPr>
          <w:sz w:val="28"/>
        </w:rPr>
      </w:pPr>
      <w:r w:rsidRPr="008731F5">
        <w:rPr>
          <w:rFonts w:cs="Arial"/>
          <w:sz w:val="24"/>
          <w:szCs w:val="24"/>
          <w:rtl/>
        </w:rPr>
        <w:t xml:space="preserve"> </w:t>
      </w:r>
      <w:r w:rsidRPr="00DA6FF3">
        <w:rPr>
          <w:rFonts w:cs="Arial"/>
          <w:sz w:val="28"/>
          <w:szCs w:val="28"/>
          <w:rtl/>
        </w:rPr>
        <w:t xml:space="preserve">פרק א </w:t>
      </w:r>
      <w:r w:rsidRPr="002D05B3">
        <w:rPr>
          <w:rFonts w:cs="Arial"/>
          <w:sz w:val="28"/>
          <w:szCs w:val="28"/>
          <w:rtl/>
        </w:rPr>
        <w:t>הלכה ג</w:t>
      </w:r>
    </w:p>
    <w:p w14:paraId="06E2680F" w14:textId="3E685A97" w:rsidR="00F515DD" w:rsidRPr="00DA6FF3" w:rsidRDefault="00F515DD" w:rsidP="000E5DA9">
      <w:pPr>
        <w:bidi/>
        <w:rPr>
          <w:rFonts w:cs="Arial"/>
          <w:sz w:val="28"/>
          <w:szCs w:val="28"/>
          <w:rtl/>
        </w:rPr>
      </w:pPr>
      <w:r w:rsidRPr="002D05B3">
        <w:rPr>
          <w:rFonts w:cs="Arial"/>
          <w:sz w:val="28"/>
          <w:szCs w:val="28"/>
          <w:rtl/>
        </w:rPr>
        <w:t>מתני'</w:t>
      </w:r>
      <w:r w:rsidRPr="00DA6FF3">
        <w:rPr>
          <w:rFonts w:cs="Arial" w:hint="cs"/>
          <w:sz w:val="28"/>
          <w:szCs w:val="28"/>
          <w:rtl/>
        </w:rPr>
        <w:t>:</w:t>
      </w:r>
      <w:r w:rsidRPr="002D05B3">
        <w:rPr>
          <w:rFonts w:cs="Arial"/>
          <w:sz w:val="28"/>
          <w:szCs w:val="28"/>
          <w:rtl/>
        </w:rPr>
        <w:t xml:space="preserve"> אילן שנעקר והסלע </w:t>
      </w:r>
      <w:r w:rsidRPr="00DA6FF3">
        <w:rPr>
          <w:rFonts w:cs="Arial" w:hint="cs"/>
          <w:i/>
          <w:iCs/>
          <w:sz w:val="16"/>
          <w:szCs w:val="16"/>
          <w:rtl/>
        </w:rPr>
        <w:t>גוש העפר שסביבו</w:t>
      </w:r>
      <w:r w:rsidRPr="00DA6FF3">
        <w:rPr>
          <w:rFonts w:cs="Arial"/>
          <w:sz w:val="28"/>
          <w:szCs w:val="28"/>
          <w:rtl/>
        </w:rPr>
        <w:t xml:space="preserve"> </w:t>
      </w:r>
      <w:r w:rsidRPr="002D05B3">
        <w:rPr>
          <w:rFonts w:cs="Arial"/>
          <w:sz w:val="28"/>
          <w:szCs w:val="28"/>
          <w:rtl/>
        </w:rPr>
        <w:t>עמו</w:t>
      </w:r>
      <w:r w:rsidRPr="00DA6FF3">
        <w:rPr>
          <w:rFonts w:cs="Arial" w:hint="cs"/>
          <w:sz w:val="28"/>
          <w:szCs w:val="28"/>
          <w:rtl/>
        </w:rPr>
        <w:t>.</w:t>
      </w:r>
      <w:r w:rsidRPr="002D05B3">
        <w:rPr>
          <w:rFonts w:cs="Arial"/>
          <w:sz w:val="28"/>
          <w:szCs w:val="28"/>
          <w:rtl/>
        </w:rPr>
        <w:t xml:space="preserve"> אם יכול לחיות</w:t>
      </w:r>
      <w:r w:rsidRPr="00DA6FF3">
        <w:rPr>
          <w:rFonts w:cs="Arial" w:hint="cs"/>
          <w:sz w:val="28"/>
          <w:szCs w:val="28"/>
          <w:rtl/>
        </w:rPr>
        <w:t>,</w:t>
      </w:r>
      <w:r w:rsidRPr="002D05B3">
        <w:rPr>
          <w:rFonts w:cs="Arial"/>
          <w:sz w:val="28"/>
          <w:szCs w:val="28"/>
          <w:rtl/>
        </w:rPr>
        <w:t xml:space="preserve"> פטור</w:t>
      </w:r>
      <w:r w:rsidRPr="00DA6FF3">
        <w:rPr>
          <w:rFonts w:cs="Arial" w:hint="cs"/>
          <w:sz w:val="28"/>
          <w:szCs w:val="28"/>
          <w:rtl/>
        </w:rPr>
        <w:t>.</w:t>
      </w:r>
      <w:r w:rsidRPr="002D05B3">
        <w:rPr>
          <w:rFonts w:cs="Arial"/>
          <w:sz w:val="28"/>
          <w:szCs w:val="28"/>
          <w:rtl/>
        </w:rPr>
        <w:t xml:space="preserve"> ואם לאו</w:t>
      </w:r>
      <w:r w:rsidRPr="00DA6FF3">
        <w:rPr>
          <w:rFonts w:cs="Arial" w:hint="cs"/>
          <w:sz w:val="28"/>
          <w:szCs w:val="28"/>
          <w:rtl/>
        </w:rPr>
        <w:t>,</w:t>
      </w:r>
      <w:r w:rsidRPr="002D05B3">
        <w:rPr>
          <w:rFonts w:cs="Arial"/>
          <w:sz w:val="28"/>
          <w:szCs w:val="28"/>
          <w:rtl/>
        </w:rPr>
        <w:t xml:space="preserve"> חייב. נעקר הסלע מצידו</w:t>
      </w:r>
      <w:r w:rsidRPr="00DA6FF3">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זיעזעתו</w:t>
      </w:r>
      <w:proofErr w:type="spellEnd"/>
      <w:r w:rsidRPr="002D05B3">
        <w:rPr>
          <w:rFonts w:cs="Arial"/>
          <w:sz w:val="28"/>
          <w:szCs w:val="28"/>
          <w:rtl/>
        </w:rPr>
        <w:t xml:space="preserve"> המחרישה</w:t>
      </w:r>
      <w:r w:rsidRPr="00DA6FF3">
        <w:rPr>
          <w:rFonts w:cs="Arial" w:hint="cs"/>
          <w:sz w:val="28"/>
          <w:szCs w:val="28"/>
          <w:rtl/>
        </w:rPr>
        <w:t>,</w:t>
      </w:r>
      <w:r w:rsidRPr="002D05B3">
        <w:rPr>
          <w:rFonts w:cs="Arial"/>
          <w:sz w:val="28"/>
          <w:szCs w:val="28"/>
          <w:rtl/>
        </w:rPr>
        <w:t xml:space="preserve"> או </w:t>
      </w:r>
      <w:proofErr w:type="spellStart"/>
      <w:r w:rsidRPr="002D05B3">
        <w:rPr>
          <w:rFonts w:cs="Arial"/>
          <w:sz w:val="28"/>
          <w:szCs w:val="28"/>
          <w:rtl/>
        </w:rPr>
        <w:t>שזיעזעתו</w:t>
      </w:r>
      <w:proofErr w:type="spellEnd"/>
      <w:r w:rsidRPr="002D05B3">
        <w:rPr>
          <w:rFonts w:cs="Arial"/>
          <w:sz w:val="28"/>
          <w:szCs w:val="28"/>
          <w:rtl/>
        </w:rPr>
        <w:t xml:space="preserve"> </w:t>
      </w:r>
      <w:proofErr w:type="spellStart"/>
      <w:r w:rsidRPr="002D05B3">
        <w:rPr>
          <w:rFonts w:cs="Arial"/>
          <w:sz w:val="28"/>
          <w:szCs w:val="28"/>
          <w:rtl/>
        </w:rPr>
        <w:t>ועשאו</w:t>
      </w:r>
      <w:proofErr w:type="spellEnd"/>
      <w:r w:rsidRPr="002D05B3">
        <w:rPr>
          <w:rFonts w:cs="Arial"/>
          <w:sz w:val="28"/>
          <w:szCs w:val="28"/>
          <w:rtl/>
        </w:rPr>
        <w:t xml:space="preserve"> כעפר</w:t>
      </w:r>
      <w:r w:rsidRPr="00DA6FF3">
        <w:rPr>
          <w:rFonts w:cs="Arial" w:hint="cs"/>
          <w:sz w:val="28"/>
          <w:szCs w:val="28"/>
          <w:rtl/>
        </w:rPr>
        <w:t>.</w:t>
      </w:r>
      <w:r w:rsidRPr="002D05B3">
        <w:rPr>
          <w:rFonts w:cs="Arial"/>
          <w:sz w:val="28"/>
          <w:szCs w:val="28"/>
          <w:rtl/>
        </w:rPr>
        <w:t xml:space="preserve"> אם יכול לחיות</w:t>
      </w:r>
      <w:r w:rsidRPr="00DA6FF3">
        <w:rPr>
          <w:rFonts w:cs="Arial" w:hint="cs"/>
          <w:sz w:val="28"/>
          <w:szCs w:val="28"/>
          <w:rtl/>
        </w:rPr>
        <w:t>,</w:t>
      </w:r>
      <w:r w:rsidRPr="002D05B3">
        <w:rPr>
          <w:rFonts w:cs="Arial"/>
          <w:sz w:val="28"/>
          <w:szCs w:val="28"/>
          <w:rtl/>
        </w:rPr>
        <w:t xml:space="preserve"> פטור</w:t>
      </w:r>
      <w:r w:rsidRPr="00DA6FF3">
        <w:rPr>
          <w:rFonts w:cs="Arial" w:hint="cs"/>
          <w:sz w:val="28"/>
          <w:szCs w:val="28"/>
          <w:rtl/>
        </w:rPr>
        <w:t>.</w:t>
      </w:r>
      <w:r w:rsidRPr="002D05B3">
        <w:rPr>
          <w:rFonts w:cs="Arial"/>
          <w:sz w:val="28"/>
          <w:szCs w:val="28"/>
          <w:rtl/>
        </w:rPr>
        <w:t xml:space="preserve"> ואם לאו</w:t>
      </w:r>
      <w:r w:rsidRPr="00DA6FF3">
        <w:rPr>
          <w:rFonts w:cs="Arial" w:hint="cs"/>
          <w:sz w:val="28"/>
          <w:szCs w:val="28"/>
          <w:rtl/>
        </w:rPr>
        <w:t>,</w:t>
      </w:r>
      <w:r w:rsidRPr="002D05B3">
        <w:rPr>
          <w:rFonts w:cs="Arial"/>
          <w:sz w:val="28"/>
          <w:szCs w:val="28"/>
          <w:rtl/>
        </w:rPr>
        <w:t xml:space="preserve"> חייב. אילן שנעקר ונשתייר בו שורש</w:t>
      </w:r>
      <w:r w:rsidRPr="00DA6FF3">
        <w:rPr>
          <w:rFonts w:cs="Arial" w:hint="cs"/>
          <w:sz w:val="28"/>
          <w:szCs w:val="28"/>
          <w:rtl/>
        </w:rPr>
        <w:t>,</w:t>
      </w:r>
      <w:r w:rsidRPr="002D05B3">
        <w:rPr>
          <w:rFonts w:cs="Arial"/>
          <w:sz w:val="28"/>
          <w:szCs w:val="28"/>
          <w:rtl/>
        </w:rPr>
        <w:t xml:space="preserve"> פטור. וכמה יהיה בשורש</w:t>
      </w:r>
      <w:r w:rsidRPr="00DA6FF3">
        <w:rPr>
          <w:rFonts w:cs="Arial" w:hint="cs"/>
          <w:sz w:val="28"/>
          <w:szCs w:val="28"/>
          <w:rtl/>
        </w:rPr>
        <w:t>?</w:t>
      </w:r>
      <w:r w:rsidRPr="002D05B3">
        <w:rPr>
          <w:rFonts w:cs="Arial"/>
          <w:sz w:val="28"/>
          <w:szCs w:val="28"/>
          <w:rtl/>
        </w:rPr>
        <w:t xml:space="preserve"> רבן גמליאל משום רבי </w:t>
      </w:r>
      <w:r w:rsidRPr="00DA6FF3">
        <w:rPr>
          <w:rFonts w:cs="Arial" w:hint="cs"/>
          <w:sz w:val="28"/>
          <w:szCs w:val="28"/>
          <w:rtl/>
        </w:rPr>
        <w:t>א</w:t>
      </w:r>
      <w:r w:rsidRPr="00DA6FF3">
        <w:rPr>
          <w:rFonts w:cs="Arial"/>
          <w:sz w:val="28"/>
          <w:szCs w:val="28"/>
          <w:rtl/>
        </w:rPr>
        <w:t>לעזר</w:t>
      </w:r>
      <w:r w:rsidRPr="002D05B3">
        <w:rPr>
          <w:rFonts w:cs="Arial"/>
          <w:sz w:val="28"/>
          <w:szCs w:val="28"/>
          <w:rtl/>
        </w:rPr>
        <w:t xml:space="preserve"> בן יהודה איש </w:t>
      </w:r>
      <w:proofErr w:type="spellStart"/>
      <w:r w:rsidRPr="002D05B3">
        <w:rPr>
          <w:rFonts w:cs="Arial"/>
          <w:sz w:val="28"/>
          <w:szCs w:val="28"/>
          <w:rtl/>
        </w:rPr>
        <w:t>בירתותא</w:t>
      </w:r>
      <w:proofErr w:type="spellEnd"/>
      <w:r w:rsidRPr="00DA6FF3">
        <w:rPr>
          <w:rFonts w:cs="Arial" w:hint="cs"/>
          <w:sz w:val="28"/>
          <w:szCs w:val="28"/>
          <w:rtl/>
        </w:rPr>
        <w:t>,</w:t>
      </w:r>
      <w:r w:rsidRPr="002D05B3">
        <w:rPr>
          <w:rFonts w:cs="Arial"/>
          <w:sz w:val="28"/>
          <w:szCs w:val="28"/>
          <w:rtl/>
        </w:rPr>
        <w:t xml:space="preserve"> כמחט של מתון</w:t>
      </w:r>
      <w:r>
        <w:rPr>
          <w:rFonts w:cs="Arial" w:hint="cs"/>
          <w:sz w:val="28"/>
          <w:szCs w:val="28"/>
          <w:rtl/>
        </w:rPr>
        <w:t xml:space="preserve"> </w:t>
      </w:r>
      <w:r w:rsidRPr="007D78F6">
        <w:rPr>
          <w:rFonts w:cs="Arial" w:hint="cs"/>
          <w:i/>
          <w:iCs/>
          <w:sz w:val="16"/>
          <w:szCs w:val="16"/>
          <w:rtl/>
        </w:rPr>
        <w:t>כלי של אורג</w:t>
      </w:r>
      <w:r w:rsidRPr="002D05B3">
        <w:rPr>
          <w:rFonts w:cs="Arial"/>
          <w:sz w:val="28"/>
          <w:szCs w:val="28"/>
          <w:rtl/>
        </w:rPr>
        <w:t>. אילן שנעקר</w:t>
      </w:r>
      <w:r w:rsidRPr="00DA6FF3">
        <w:rPr>
          <w:rFonts w:cs="Arial" w:hint="cs"/>
          <w:sz w:val="28"/>
          <w:szCs w:val="28"/>
          <w:rtl/>
        </w:rPr>
        <w:t>,</w:t>
      </w:r>
      <w:r w:rsidRPr="002D05B3">
        <w:rPr>
          <w:rFonts w:cs="Arial"/>
          <w:sz w:val="28"/>
          <w:szCs w:val="28"/>
          <w:rtl/>
        </w:rPr>
        <w:t xml:space="preserve"> ובו בריכה</w:t>
      </w:r>
      <w:r w:rsidRPr="00DA6FF3">
        <w:rPr>
          <w:rFonts w:cs="Arial" w:hint="cs"/>
          <w:sz w:val="28"/>
          <w:szCs w:val="28"/>
          <w:rtl/>
        </w:rPr>
        <w:t>.</w:t>
      </w:r>
      <w:r w:rsidRPr="002D05B3">
        <w:rPr>
          <w:rFonts w:cs="Arial"/>
          <w:sz w:val="28"/>
          <w:szCs w:val="28"/>
          <w:rtl/>
        </w:rPr>
        <w:t xml:space="preserve"> והוא חיה ממנו</w:t>
      </w:r>
      <w:r w:rsidRPr="00DA6FF3">
        <w:rPr>
          <w:rFonts w:cs="Arial" w:hint="cs"/>
          <w:sz w:val="28"/>
          <w:szCs w:val="28"/>
          <w:rtl/>
        </w:rPr>
        <w:t>,</w:t>
      </w:r>
      <w:r w:rsidRPr="002D05B3">
        <w:rPr>
          <w:rFonts w:cs="Arial"/>
          <w:sz w:val="28"/>
          <w:szCs w:val="28"/>
          <w:rtl/>
        </w:rPr>
        <w:t xml:space="preserve"> חזרה </w:t>
      </w:r>
      <w:proofErr w:type="spellStart"/>
      <w:r w:rsidRPr="002D05B3">
        <w:rPr>
          <w:rFonts w:cs="Arial"/>
          <w:sz w:val="28"/>
          <w:szCs w:val="28"/>
          <w:rtl/>
        </w:rPr>
        <w:t>זקינה</w:t>
      </w:r>
      <w:proofErr w:type="spellEnd"/>
      <w:r w:rsidRPr="002D05B3">
        <w:rPr>
          <w:rFonts w:cs="Arial"/>
          <w:sz w:val="28"/>
          <w:szCs w:val="28"/>
          <w:rtl/>
        </w:rPr>
        <w:t xml:space="preserve"> להיות כבריכה. הבריכה שנה אחר שנה ונפסקה</w:t>
      </w:r>
      <w:r w:rsidRPr="00DA6FF3">
        <w:rPr>
          <w:rFonts w:cs="Arial" w:hint="cs"/>
          <w:sz w:val="28"/>
          <w:szCs w:val="28"/>
          <w:rtl/>
        </w:rPr>
        <w:t>.</w:t>
      </w:r>
      <w:r w:rsidRPr="002D05B3">
        <w:rPr>
          <w:rFonts w:cs="Arial"/>
          <w:sz w:val="28"/>
          <w:szCs w:val="28"/>
          <w:rtl/>
        </w:rPr>
        <w:t xml:space="preserve"> מונה משעה שנפסקה. סיפוק </w:t>
      </w:r>
      <w:r w:rsidRPr="0006628F">
        <w:rPr>
          <w:rFonts w:cs="Arial" w:hint="cs"/>
          <w:i/>
          <w:iCs/>
          <w:sz w:val="16"/>
          <w:szCs w:val="16"/>
          <w:rtl/>
        </w:rPr>
        <w:t>הרכבה</w:t>
      </w:r>
      <w:r w:rsidRPr="00DA6FF3">
        <w:rPr>
          <w:rFonts w:cs="Arial"/>
          <w:sz w:val="28"/>
          <w:szCs w:val="28"/>
          <w:rtl/>
        </w:rPr>
        <w:t xml:space="preserve"> </w:t>
      </w:r>
      <w:r w:rsidRPr="002D05B3">
        <w:rPr>
          <w:rFonts w:cs="Arial"/>
          <w:sz w:val="28"/>
          <w:szCs w:val="28"/>
          <w:rtl/>
        </w:rPr>
        <w:t>הגפנים</w:t>
      </w:r>
      <w:r w:rsidRPr="00DA6FF3">
        <w:rPr>
          <w:rFonts w:cs="Arial" w:hint="cs"/>
          <w:sz w:val="28"/>
          <w:szCs w:val="28"/>
          <w:rtl/>
        </w:rPr>
        <w:t>.</w:t>
      </w:r>
      <w:r w:rsidRPr="002D05B3">
        <w:rPr>
          <w:rFonts w:cs="Arial"/>
          <w:sz w:val="28"/>
          <w:szCs w:val="28"/>
          <w:rtl/>
        </w:rPr>
        <w:t xml:space="preserve"> סיפוק על גבי סיפוק</w:t>
      </w:r>
      <w:r w:rsidRPr="00DA6FF3">
        <w:rPr>
          <w:rFonts w:cs="Arial" w:hint="cs"/>
          <w:sz w:val="28"/>
          <w:szCs w:val="28"/>
          <w:rtl/>
        </w:rPr>
        <w:t>.</w:t>
      </w:r>
      <w:r w:rsidRPr="002D05B3">
        <w:rPr>
          <w:rFonts w:cs="Arial"/>
          <w:sz w:val="28"/>
          <w:szCs w:val="28"/>
          <w:rtl/>
        </w:rPr>
        <w:t xml:space="preserve"> אף על פי שהבריכן בארץ מותר</w:t>
      </w:r>
      <w:r>
        <w:rPr>
          <w:rFonts w:cs="Arial" w:hint="cs"/>
          <w:sz w:val="28"/>
          <w:szCs w:val="28"/>
          <w:rtl/>
        </w:rPr>
        <w:t xml:space="preserve"> </w:t>
      </w:r>
      <w:r w:rsidRPr="0006628F">
        <w:rPr>
          <w:rFonts w:cs="Arial" w:hint="cs"/>
          <w:i/>
          <w:iCs/>
          <w:sz w:val="16"/>
          <w:szCs w:val="16"/>
          <w:rtl/>
        </w:rPr>
        <w:t>שכולם יונקים מהזקנה</w:t>
      </w:r>
      <w:r w:rsidRPr="00DA6FF3">
        <w:rPr>
          <w:rFonts w:cs="Arial"/>
          <w:sz w:val="28"/>
          <w:szCs w:val="28"/>
          <w:rtl/>
        </w:rPr>
        <w:t>.</w:t>
      </w:r>
      <w:r w:rsidRPr="002D05B3">
        <w:rPr>
          <w:rFonts w:cs="Arial"/>
          <w:sz w:val="28"/>
          <w:szCs w:val="28"/>
          <w:rtl/>
        </w:rPr>
        <w:t xml:space="preserve"> רבי מאיר אומר</w:t>
      </w:r>
      <w:r w:rsidRPr="00DA6FF3">
        <w:rPr>
          <w:rFonts w:cs="Arial" w:hint="cs"/>
          <w:sz w:val="28"/>
          <w:szCs w:val="28"/>
          <w:rtl/>
        </w:rPr>
        <w:t>.</w:t>
      </w:r>
      <w:r w:rsidRPr="002D05B3">
        <w:rPr>
          <w:rFonts w:cs="Arial"/>
          <w:sz w:val="28"/>
          <w:szCs w:val="28"/>
          <w:rtl/>
        </w:rPr>
        <w:t xml:space="preserve"> מקום שכוחה </w:t>
      </w:r>
      <w:r w:rsidRPr="0006628F">
        <w:rPr>
          <w:rFonts w:cs="Arial" w:hint="cs"/>
          <w:i/>
          <w:iCs/>
          <w:sz w:val="16"/>
          <w:szCs w:val="16"/>
          <w:rtl/>
        </w:rPr>
        <w:t>של הזקנה</w:t>
      </w:r>
      <w:r>
        <w:rPr>
          <w:rFonts w:cs="Arial" w:hint="cs"/>
          <w:sz w:val="28"/>
          <w:szCs w:val="28"/>
          <w:rtl/>
        </w:rPr>
        <w:t xml:space="preserve"> </w:t>
      </w:r>
      <w:r w:rsidRPr="002D05B3">
        <w:rPr>
          <w:rFonts w:cs="Arial"/>
          <w:sz w:val="28"/>
          <w:szCs w:val="28"/>
          <w:rtl/>
        </w:rPr>
        <w:t xml:space="preserve">יפה </w:t>
      </w:r>
      <w:r w:rsidRPr="0006628F">
        <w:rPr>
          <w:rFonts w:cs="Arial" w:hint="cs"/>
          <w:i/>
          <w:iCs/>
          <w:sz w:val="16"/>
          <w:szCs w:val="16"/>
          <w:rtl/>
        </w:rPr>
        <w:t>והסיפוק שהורכב יונק ממנה</w:t>
      </w:r>
      <w:r w:rsidRPr="00DA6FF3">
        <w:rPr>
          <w:rFonts w:cs="Arial" w:hint="cs"/>
          <w:sz w:val="28"/>
          <w:szCs w:val="28"/>
          <w:rtl/>
        </w:rPr>
        <w:t>,</w:t>
      </w:r>
      <w:r w:rsidRPr="00DA6FF3">
        <w:rPr>
          <w:rFonts w:cs="Arial"/>
          <w:sz w:val="28"/>
          <w:szCs w:val="28"/>
          <w:rtl/>
        </w:rPr>
        <w:t xml:space="preserve"> </w:t>
      </w:r>
      <w:r w:rsidRPr="002D05B3">
        <w:rPr>
          <w:rFonts w:cs="Arial"/>
          <w:sz w:val="28"/>
          <w:szCs w:val="28"/>
          <w:rtl/>
        </w:rPr>
        <w:t>מותר</w:t>
      </w:r>
      <w:r w:rsidRPr="00DA6FF3">
        <w:rPr>
          <w:rFonts w:cs="Arial" w:hint="cs"/>
          <w:sz w:val="28"/>
          <w:szCs w:val="28"/>
          <w:rtl/>
        </w:rPr>
        <w:t>.</w:t>
      </w:r>
      <w:r w:rsidRPr="002D05B3">
        <w:rPr>
          <w:rFonts w:cs="Arial"/>
          <w:sz w:val="28"/>
          <w:szCs w:val="28"/>
          <w:rtl/>
        </w:rPr>
        <w:t xml:space="preserve"> ומקום שכוחה רע</w:t>
      </w:r>
      <w:r w:rsidRPr="00DA6FF3">
        <w:rPr>
          <w:rFonts w:cs="Arial" w:hint="cs"/>
          <w:sz w:val="28"/>
          <w:szCs w:val="28"/>
          <w:rtl/>
        </w:rPr>
        <w:t>,</w:t>
      </w:r>
      <w:r w:rsidRPr="002D05B3">
        <w:rPr>
          <w:rFonts w:cs="Arial"/>
          <w:sz w:val="28"/>
          <w:szCs w:val="28"/>
          <w:rtl/>
        </w:rPr>
        <w:t xml:space="preserve"> אסור. בריכה שנפסקה והיא מלאה פירות</w:t>
      </w:r>
      <w:r w:rsidRPr="00DA6FF3">
        <w:rPr>
          <w:rFonts w:cs="Arial" w:hint="cs"/>
          <w:sz w:val="28"/>
          <w:szCs w:val="28"/>
          <w:rtl/>
        </w:rPr>
        <w:t>.</w:t>
      </w:r>
      <w:r w:rsidRPr="002D05B3">
        <w:rPr>
          <w:rFonts w:cs="Arial"/>
          <w:sz w:val="28"/>
          <w:szCs w:val="28"/>
          <w:rtl/>
        </w:rPr>
        <w:t xml:space="preserve"> אם הוסיף </w:t>
      </w:r>
      <w:proofErr w:type="spellStart"/>
      <w:r w:rsidRPr="002D05B3">
        <w:rPr>
          <w:rFonts w:cs="Arial"/>
          <w:sz w:val="28"/>
          <w:szCs w:val="28"/>
          <w:rtl/>
        </w:rPr>
        <w:t>במאתים</w:t>
      </w:r>
      <w:proofErr w:type="spellEnd"/>
      <w:r w:rsidRPr="00DA6FF3">
        <w:rPr>
          <w:rFonts w:cs="Arial" w:hint="cs"/>
          <w:sz w:val="28"/>
          <w:szCs w:val="28"/>
          <w:rtl/>
        </w:rPr>
        <w:t>,</w:t>
      </w:r>
      <w:r w:rsidRPr="002D05B3">
        <w:rPr>
          <w:rFonts w:cs="Arial"/>
          <w:sz w:val="28"/>
          <w:szCs w:val="28"/>
          <w:rtl/>
        </w:rPr>
        <w:t xml:space="preserve"> אסור:</w:t>
      </w:r>
    </w:p>
    <w:p w14:paraId="36BEBB4D" w14:textId="50534A84" w:rsidR="00F515DD" w:rsidRPr="002D05B3" w:rsidRDefault="00F515DD" w:rsidP="000E5DA9">
      <w:pPr>
        <w:bidi/>
        <w:rPr>
          <w:rFonts w:cs="Arial"/>
          <w:sz w:val="24"/>
          <w:szCs w:val="24"/>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 xml:space="preserve">: </w:t>
      </w:r>
      <w:r w:rsidRPr="00C82FAA">
        <w:rPr>
          <w:rFonts w:cs="Arial" w:hint="cs"/>
          <w:b/>
          <w:bCs/>
          <w:sz w:val="28"/>
          <w:szCs w:val="28"/>
          <w:rtl/>
        </w:rPr>
        <w:t>תנן</w:t>
      </w:r>
      <w:r w:rsidRPr="005F0A5E">
        <w:rPr>
          <w:rFonts w:cs="Arial" w:hint="cs"/>
          <w:b/>
          <w:bCs/>
          <w:sz w:val="24"/>
          <w:szCs w:val="24"/>
          <w:rtl/>
        </w:rPr>
        <w:t xml:space="preserve">, </w:t>
      </w:r>
      <w:r w:rsidRPr="005F0A5E">
        <w:rPr>
          <w:rFonts w:cs="Arial"/>
          <w:b/>
          <w:bCs/>
          <w:sz w:val="24"/>
          <w:szCs w:val="24"/>
          <w:rtl/>
        </w:rPr>
        <w:t>אילן שנעקר והסלע עמו</w:t>
      </w:r>
      <w:r w:rsidRPr="008731F5">
        <w:rPr>
          <w:rFonts w:cs="Arial" w:hint="cs"/>
          <w:sz w:val="24"/>
          <w:szCs w:val="24"/>
          <w:rtl/>
        </w:rPr>
        <w:t>.</w:t>
      </w:r>
      <w:r w:rsidRPr="002D05B3">
        <w:rPr>
          <w:rFonts w:cs="Arial"/>
          <w:sz w:val="24"/>
          <w:szCs w:val="24"/>
          <w:rtl/>
        </w:rPr>
        <w:t xml:space="preserve"> אם יכול לחיות</w:t>
      </w:r>
      <w:r w:rsidRPr="008731F5">
        <w:rPr>
          <w:rFonts w:cs="Arial" w:hint="cs"/>
          <w:sz w:val="24"/>
          <w:szCs w:val="24"/>
          <w:rtl/>
        </w:rPr>
        <w:t>,</w:t>
      </w:r>
      <w:r w:rsidRPr="002D05B3">
        <w:rPr>
          <w:rFonts w:cs="Arial"/>
          <w:sz w:val="24"/>
          <w:szCs w:val="24"/>
          <w:rtl/>
        </w:rPr>
        <w:t xml:space="preserve"> פטור</w:t>
      </w:r>
      <w:r w:rsidRPr="008731F5">
        <w:rPr>
          <w:rFonts w:cs="Arial" w:hint="cs"/>
          <w:sz w:val="24"/>
          <w:szCs w:val="24"/>
          <w:rtl/>
        </w:rPr>
        <w:t>.</w:t>
      </w:r>
      <w:r w:rsidRPr="002D05B3">
        <w:rPr>
          <w:rFonts w:cs="Arial"/>
          <w:sz w:val="24"/>
          <w:szCs w:val="24"/>
          <w:rtl/>
        </w:rPr>
        <w:t xml:space="preserve"> ואם לאו</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 xml:space="preserve">חייב. כיני </w:t>
      </w:r>
      <w:proofErr w:type="spellStart"/>
      <w:r w:rsidRPr="005F0A5E">
        <w:rPr>
          <w:rFonts w:cs="Arial"/>
          <w:b/>
          <w:bCs/>
          <w:sz w:val="24"/>
          <w:szCs w:val="24"/>
          <w:rtl/>
        </w:rPr>
        <w:t>מתני</w:t>
      </w:r>
      <w:r w:rsidRPr="005F0A5E">
        <w:rPr>
          <w:rFonts w:cs="Arial" w:hint="cs"/>
          <w:b/>
          <w:bCs/>
          <w:sz w:val="24"/>
          <w:szCs w:val="24"/>
          <w:rtl/>
        </w:rPr>
        <w:t>תין</w:t>
      </w:r>
      <w:proofErr w:type="spellEnd"/>
      <w:r w:rsidRPr="005F0A5E">
        <w:rPr>
          <w:rFonts w:cs="Arial" w:hint="cs"/>
          <w:b/>
          <w:bCs/>
          <w:sz w:val="24"/>
          <w:szCs w:val="24"/>
          <w:rtl/>
        </w:rPr>
        <w:t>.</w:t>
      </w:r>
      <w:r w:rsidRPr="005F0A5E">
        <w:rPr>
          <w:rFonts w:cs="Arial"/>
          <w:b/>
          <w:bCs/>
          <w:sz w:val="24"/>
          <w:szCs w:val="24"/>
          <w:rtl/>
        </w:rPr>
        <w:t xml:space="preserve"> אם היה יכול לחיות </w:t>
      </w:r>
      <w:r w:rsidRPr="005F0A5E">
        <w:rPr>
          <w:rFonts w:cs="Arial" w:hint="cs"/>
          <w:b/>
          <w:bCs/>
          <w:sz w:val="24"/>
          <w:szCs w:val="24"/>
          <w:rtl/>
        </w:rPr>
        <w:t xml:space="preserve">אם לא היו נוטעים אותו, </w:t>
      </w:r>
      <w:r w:rsidRPr="005F0A5E">
        <w:rPr>
          <w:rFonts w:cs="Arial"/>
          <w:b/>
          <w:bCs/>
          <w:sz w:val="24"/>
          <w:szCs w:val="24"/>
          <w:rtl/>
        </w:rPr>
        <w:t>פטור</w:t>
      </w:r>
      <w:r w:rsidRPr="005F0A5E">
        <w:rPr>
          <w:rFonts w:cs="Arial" w:hint="cs"/>
          <w:b/>
          <w:bCs/>
          <w:sz w:val="24"/>
          <w:szCs w:val="24"/>
          <w:rtl/>
        </w:rPr>
        <w:t>,</w:t>
      </w:r>
      <w:r w:rsidRPr="005F0A5E">
        <w:rPr>
          <w:rFonts w:cs="Arial"/>
          <w:b/>
          <w:bCs/>
          <w:sz w:val="24"/>
          <w:szCs w:val="24"/>
          <w:rtl/>
        </w:rPr>
        <w:t xml:space="preserve"> ואם לאו חייב. </w:t>
      </w:r>
      <w:r w:rsidRPr="005F0A5E">
        <w:rPr>
          <w:rFonts w:cs="Arial" w:hint="cs"/>
          <w:b/>
          <w:bCs/>
          <w:sz w:val="24"/>
          <w:szCs w:val="24"/>
          <w:rtl/>
        </w:rPr>
        <w:t xml:space="preserve">תנן, </w:t>
      </w:r>
      <w:r w:rsidRPr="005F0A5E">
        <w:rPr>
          <w:rFonts w:cs="Arial"/>
          <w:b/>
          <w:bCs/>
          <w:sz w:val="24"/>
          <w:szCs w:val="24"/>
          <w:rtl/>
        </w:rPr>
        <w:t>אילן שנעקר ונשתייר בו שורש</w:t>
      </w:r>
      <w:r w:rsidRPr="005F0A5E">
        <w:rPr>
          <w:rFonts w:cs="Arial" w:hint="cs"/>
          <w:b/>
          <w:bCs/>
          <w:sz w:val="24"/>
          <w:szCs w:val="24"/>
          <w:rtl/>
        </w:rPr>
        <w:t>,</w:t>
      </w:r>
      <w:r w:rsidRPr="005F0A5E">
        <w:rPr>
          <w:rFonts w:cs="Arial"/>
          <w:b/>
          <w:bCs/>
          <w:sz w:val="24"/>
          <w:szCs w:val="24"/>
          <w:rtl/>
        </w:rPr>
        <w:t xml:space="preserve"> פטור. וכמה יהיה בשורש</w:t>
      </w:r>
      <w:r w:rsidRPr="005F0A5E">
        <w:rPr>
          <w:rFonts w:cs="Arial" w:hint="cs"/>
          <w:b/>
          <w:bCs/>
          <w:sz w:val="24"/>
          <w:szCs w:val="24"/>
          <w:rtl/>
        </w:rPr>
        <w:t>?</w:t>
      </w:r>
      <w:r w:rsidRPr="005F0A5E">
        <w:rPr>
          <w:rFonts w:cs="Arial"/>
          <w:b/>
          <w:bCs/>
          <w:sz w:val="24"/>
          <w:szCs w:val="24"/>
          <w:rtl/>
        </w:rPr>
        <w:t xml:space="preserve"> רבן גמליאל משום רבי </w:t>
      </w:r>
      <w:r w:rsidRPr="005F0A5E">
        <w:rPr>
          <w:rFonts w:cs="Arial" w:hint="cs"/>
          <w:b/>
          <w:bCs/>
          <w:sz w:val="24"/>
          <w:szCs w:val="24"/>
          <w:rtl/>
        </w:rPr>
        <w:t>א</w:t>
      </w:r>
      <w:r w:rsidRPr="005F0A5E">
        <w:rPr>
          <w:rFonts w:cs="Arial"/>
          <w:b/>
          <w:bCs/>
          <w:sz w:val="24"/>
          <w:szCs w:val="24"/>
          <w:rtl/>
        </w:rPr>
        <w:t xml:space="preserve">לעזר בן יהודה איש </w:t>
      </w:r>
      <w:proofErr w:type="spellStart"/>
      <w:r w:rsidRPr="005F0A5E">
        <w:rPr>
          <w:rFonts w:cs="Arial"/>
          <w:b/>
          <w:bCs/>
          <w:sz w:val="24"/>
          <w:szCs w:val="24"/>
          <w:rtl/>
        </w:rPr>
        <w:t>בירתותא</w:t>
      </w:r>
      <w:proofErr w:type="spellEnd"/>
      <w:r w:rsidRPr="005F0A5E">
        <w:rPr>
          <w:rFonts w:cs="Arial" w:hint="cs"/>
          <w:b/>
          <w:bCs/>
          <w:sz w:val="24"/>
          <w:szCs w:val="24"/>
          <w:rtl/>
        </w:rPr>
        <w:t>,</w:t>
      </w:r>
      <w:r w:rsidRPr="005F0A5E">
        <w:rPr>
          <w:rFonts w:cs="Arial"/>
          <w:b/>
          <w:bCs/>
          <w:sz w:val="24"/>
          <w:szCs w:val="24"/>
          <w:rtl/>
        </w:rPr>
        <w:t xml:space="preserve"> כמחט של מתון</w:t>
      </w:r>
      <w:r w:rsidRPr="008731F5">
        <w:rPr>
          <w:rFonts w:cs="Arial"/>
          <w:sz w:val="24"/>
          <w:szCs w:val="24"/>
          <w:rtl/>
        </w:rPr>
        <w:t>.</w:t>
      </w:r>
      <w:r w:rsidRPr="002D05B3">
        <w:rPr>
          <w:rFonts w:cs="Arial"/>
          <w:sz w:val="24"/>
          <w:szCs w:val="24"/>
          <w:rtl/>
        </w:rPr>
        <w:t xml:space="preserve"> חזקיה שאל</w:t>
      </w:r>
      <w:r w:rsidRPr="008731F5">
        <w:rPr>
          <w:rFonts w:cs="Arial" w:hint="cs"/>
          <w:sz w:val="24"/>
          <w:szCs w:val="24"/>
          <w:rtl/>
        </w:rPr>
        <w:t>.</w:t>
      </w:r>
      <w:r w:rsidRPr="002D05B3">
        <w:rPr>
          <w:rFonts w:cs="Arial"/>
          <w:sz w:val="24"/>
          <w:szCs w:val="24"/>
          <w:rtl/>
        </w:rPr>
        <w:t xml:space="preserve"> פחות מכאן כתלוש הוא</w:t>
      </w:r>
      <w:r w:rsidRPr="008731F5">
        <w:rPr>
          <w:rFonts w:cs="Arial"/>
          <w:sz w:val="24"/>
          <w:szCs w:val="24"/>
          <w:rtl/>
        </w:rPr>
        <w:t xml:space="preserve"> </w:t>
      </w:r>
      <w:r w:rsidRPr="005F0A5E">
        <w:rPr>
          <w:rFonts w:cs="Arial"/>
          <w:b/>
          <w:bCs/>
          <w:sz w:val="24"/>
          <w:szCs w:val="24"/>
          <w:rtl/>
        </w:rPr>
        <w:t>לכל דבר?.</w:t>
      </w:r>
      <w:r w:rsidRPr="008731F5">
        <w:rPr>
          <w:rFonts w:cs="Arial"/>
          <w:sz w:val="24"/>
          <w:szCs w:val="24"/>
          <w:rtl/>
        </w:rPr>
        <w:t xml:space="preserve"> </w:t>
      </w:r>
      <w:r w:rsidRPr="0006628F">
        <w:rPr>
          <w:rFonts w:cs="Arial" w:hint="cs"/>
          <w:i/>
          <w:iCs/>
          <w:sz w:val="16"/>
          <w:szCs w:val="16"/>
          <w:rtl/>
        </w:rPr>
        <w:t>מאי נ</w:t>
      </w:r>
      <w:r>
        <w:rPr>
          <w:rFonts w:cs="Arial" w:hint="cs"/>
          <w:i/>
          <w:iCs/>
          <w:sz w:val="16"/>
          <w:szCs w:val="16"/>
          <w:rtl/>
        </w:rPr>
        <w:t>פ</w:t>
      </w:r>
      <w:r w:rsidRPr="0006628F">
        <w:rPr>
          <w:rFonts w:cs="Arial" w:hint="cs"/>
          <w:i/>
          <w:iCs/>
          <w:sz w:val="16"/>
          <w:szCs w:val="16"/>
          <w:rtl/>
        </w:rPr>
        <w:t xml:space="preserve">קא </w:t>
      </w:r>
      <w:proofErr w:type="spellStart"/>
      <w:r w:rsidRPr="0006628F">
        <w:rPr>
          <w:rFonts w:cs="Arial" w:hint="cs"/>
          <w:i/>
          <w:iCs/>
          <w:sz w:val="16"/>
          <w:szCs w:val="16"/>
          <w:rtl/>
        </w:rPr>
        <w:t>מינא</w:t>
      </w:r>
      <w:proofErr w:type="spellEnd"/>
      <w:r w:rsidRPr="0006628F">
        <w:rPr>
          <w:rFonts w:cs="Arial" w:hint="cs"/>
          <w:i/>
          <w:iCs/>
          <w:sz w:val="16"/>
          <w:szCs w:val="16"/>
          <w:rtl/>
        </w:rPr>
        <w:t>?</w:t>
      </w:r>
      <w:r w:rsidRPr="002D05B3">
        <w:rPr>
          <w:rFonts w:cs="Arial"/>
          <w:sz w:val="24"/>
          <w:szCs w:val="24"/>
          <w:rtl/>
        </w:rPr>
        <w:t xml:space="preserve"> </w:t>
      </w:r>
      <w:proofErr w:type="spellStart"/>
      <w:r w:rsidRPr="002D05B3">
        <w:rPr>
          <w:rFonts w:cs="Arial"/>
          <w:sz w:val="24"/>
          <w:szCs w:val="24"/>
          <w:rtl/>
        </w:rPr>
        <w:t>השתחוה</w:t>
      </w:r>
      <w:proofErr w:type="spellEnd"/>
      <w:r w:rsidRPr="002D05B3">
        <w:rPr>
          <w:rFonts w:cs="Arial"/>
          <w:sz w:val="24"/>
          <w:szCs w:val="24"/>
          <w:rtl/>
        </w:rPr>
        <w:t xml:space="preserve"> לו אסרו</w:t>
      </w:r>
      <w:r w:rsidRPr="008731F5">
        <w:rPr>
          <w:rFonts w:cs="Arial" w:hint="cs"/>
          <w:sz w:val="24"/>
          <w:szCs w:val="24"/>
          <w:rtl/>
        </w:rPr>
        <w:t>?</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כותבין</w:t>
      </w:r>
      <w:proofErr w:type="spellEnd"/>
      <w:r w:rsidRPr="002D05B3">
        <w:rPr>
          <w:rFonts w:cs="Arial"/>
          <w:sz w:val="24"/>
          <w:szCs w:val="24"/>
          <w:rtl/>
        </w:rPr>
        <w:t xml:space="preserve"> עליו גיטי נשים</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אמרין חזר ביה חזקיה</w:t>
      </w:r>
      <w:r>
        <w:rPr>
          <w:rFonts w:cs="Arial" w:hint="cs"/>
          <w:sz w:val="24"/>
          <w:szCs w:val="24"/>
          <w:rtl/>
        </w:rPr>
        <w:t xml:space="preserve"> </w:t>
      </w:r>
      <w:r w:rsidRPr="0006628F">
        <w:rPr>
          <w:rFonts w:cs="Arial" w:hint="cs"/>
          <w:i/>
          <w:iCs/>
          <w:sz w:val="16"/>
          <w:szCs w:val="16"/>
          <w:rtl/>
        </w:rPr>
        <w:t>ממה שהסתפק</w:t>
      </w:r>
      <w:r>
        <w:rPr>
          <w:rFonts w:cs="Arial" w:hint="cs"/>
          <w:sz w:val="24"/>
          <w:szCs w:val="24"/>
          <w:rtl/>
        </w:rPr>
        <w:t xml:space="preserve"> </w:t>
      </w:r>
      <w:r w:rsidR="00912691" w:rsidRPr="00912691">
        <w:rPr>
          <w:rFonts w:cs="Arial" w:hint="cs"/>
          <w:i/>
          <w:iCs/>
          <w:sz w:val="16"/>
          <w:szCs w:val="16"/>
          <w:rtl/>
        </w:rPr>
        <w:t>ואחר שחזר בו סובר חזקיה ש</w:t>
      </w:r>
      <w:r w:rsidRPr="00912691">
        <w:rPr>
          <w:rFonts w:cs="Arial" w:hint="cs"/>
          <w:i/>
          <w:iCs/>
          <w:sz w:val="16"/>
          <w:szCs w:val="16"/>
          <w:rtl/>
        </w:rPr>
        <w:t>אפילו</w:t>
      </w:r>
      <w:r w:rsidRPr="0006628F">
        <w:rPr>
          <w:rFonts w:cs="Arial" w:hint="cs"/>
          <w:i/>
          <w:iCs/>
          <w:sz w:val="16"/>
          <w:szCs w:val="16"/>
          <w:rtl/>
        </w:rPr>
        <w:t xml:space="preserve"> נשאר בו כלשהו נחשב כנטוע</w:t>
      </w:r>
      <w:r>
        <w:rPr>
          <w:rFonts w:cs="Arial" w:hint="cs"/>
          <w:i/>
          <w:iCs/>
          <w:sz w:val="16"/>
          <w:szCs w:val="16"/>
          <w:rtl/>
        </w:rPr>
        <w:t xml:space="preserve"> לשאר דינים חוץ מערלה</w:t>
      </w:r>
      <w:r>
        <w:rPr>
          <w:rFonts w:cs="Arial" w:hint="cs"/>
          <w:sz w:val="24"/>
          <w:szCs w:val="24"/>
          <w:rtl/>
        </w:rPr>
        <w:t xml:space="preserve"> </w:t>
      </w:r>
      <w:r w:rsidRPr="008731F5">
        <w:rPr>
          <w:rFonts w:cs="Arial"/>
          <w:sz w:val="24"/>
          <w:szCs w:val="24"/>
          <w:rtl/>
        </w:rPr>
        <w:t xml:space="preserve">. </w:t>
      </w:r>
      <w:r w:rsidRPr="005F0A5E">
        <w:rPr>
          <w:rFonts w:cs="Arial" w:hint="cs"/>
          <w:b/>
          <w:bCs/>
          <w:sz w:val="24"/>
          <w:szCs w:val="24"/>
          <w:rtl/>
        </w:rPr>
        <w:t>מנין שחזר בו</w:t>
      </w:r>
      <w:r w:rsidRPr="008731F5">
        <w:rPr>
          <w:rFonts w:cs="Arial" w:hint="cs"/>
          <w:sz w:val="24"/>
          <w:szCs w:val="24"/>
          <w:rtl/>
        </w:rPr>
        <w:t>?</w:t>
      </w:r>
      <w:r w:rsidRPr="002D05B3">
        <w:rPr>
          <w:rFonts w:cs="Arial"/>
          <w:sz w:val="24"/>
          <w:szCs w:val="24"/>
          <w:rtl/>
        </w:rPr>
        <w:t xml:space="preserve"> אמר רבי יונה מן </w:t>
      </w:r>
      <w:proofErr w:type="spellStart"/>
      <w:r w:rsidRPr="002D05B3">
        <w:rPr>
          <w:rFonts w:cs="Arial"/>
          <w:sz w:val="24"/>
          <w:szCs w:val="24"/>
          <w:rtl/>
        </w:rPr>
        <w:t>הדא</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hint="eastAsia"/>
          <w:sz w:val="24"/>
          <w:szCs w:val="24"/>
          <w:rtl/>
        </w:rPr>
        <w:t>ד</w:t>
      </w:r>
      <w:r w:rsidRPr="002D05B3">
        <w:rPr>
          <w:rFonts w:cs="Arial"/>
          <w:sz w:val="24"/>
          <w:szCs w:val="24"/>
          <w:rtl/>
        </w:rPr>
        <w:t>א"ר</w:t>
      </w:r>
      <w:proofErr w:type="spellEnd"/>
      <w:r w:rsidRPr="002D05B3">
        <w:rPr>
          <w:rFonts w:cs="Arial"/>
          <w:sz w:val="24"/>
          <w:szCs w:val="24"/>
          <w:rtl/>
        </w:rPr>
        <w:t xml:space="preserve"> יוחנן [דף ה עמוד א] בשם רבי ינאי</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נטיעה שלא ידוע אם עברו עליה ג' שנים</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מכיון</w:t>
      </w:r>
      <w:proofErr w:type="spellEnd"/>
      <w:r w:rsidRPr="002D05B3">
        <w:rPr>
          <w:rFonts w:cs="Arial"/>
          <w:sz w:val="24"/>
          <w:szCs w:val="24"/>
          <w:rtl/>
        </w:rPr>
        <w:t xml:space="preserve"> שיש </w:t>
      </w:r>
      <w:r w:rsidRPr="005F0A5E">
        <w:rPr>
          <w:rFonts w:cs="Arial" w:hint="cs"/>
          <w:b/>
          <w:bCs/>
          <w:sz w:val="24"/>
          <w:szCs w:val="24"/>
          <w:rtl/>
        </w:rPr>
        <w:t>לה שורש</w:t>
      </w:r>
      <w:r w:rsidRPr="008731F5">
        <w:rPr>
          <w:rFonts w:cs="Arial" w:hint="cs"/>
          <w:sz w:val="24"/>
          <w:szCs w:val="24"/>
          <w:rtl/>
        </w:rPr>
        <w:t xml:space="preserve"> </w:t>
      </w:r>
      <w:r w:rsidRPr="002D05B3">
        <w:rPr>
          <w:rFonts w:cs="Arial"/>
          <w:sz w:val="24"/>
          <w:szCs w:val="24"/>
          <w:rtl/>
        </w:rPr>
        <w:t xml:space="preserve">כמחט של </w:t>
      </w:r>
      <w:r w:rsidRPr="008731F5">
        <w:rPr>
          <w:rFonts w:cs="Arial"/>
          <w:sz w:val="24"/>
          <w:szCs w:val="24"/>
          <w:rtl/>
        </w:rPr>
        <w:t>מיתו</w:t>
      </w:r>
      <w:r>
        <w:rPr>
          <w:rFonts w:cs="Arial" w:hint="cs"/>
          <w:sz w:val="24"/>
          <w:szCs w:val="24"/>
          <w:rtl/>
        </w:rPr>
        <w:t>ן</w:t>
      </w:r>
      <w:r w:rsidRPr="008731F5">
        <w:rPr>
          <w:rFonts w:cs="Arial" w:hint="cs"/>
          <w:sz w:val="24"/>
          <w:szCs w:val="24"/>
          <w:rtl/>
        </w:rPr>
        <w:t>,</w:t>
      </w:r>
      <w:r w:rsidRPr="002D05B3">
        <w:rPr>
          <w:rFonts w:cs="Arial"/>
          <w:sz w:val="24"/>
          <w:szCs w:val="24"/>
          <w:rtl/>
        </w:rPr>
        <w:t xml:space="preserve"> דבר בריא שיש לו שלש שנים. חזקיה שאל</w:t>
      </w:r>
      <w:r w:rsidRPr="008731F5">
        <w:rPr>
          <w:rFonts w:cs="Arial" w:hint="cs"/>
          <w:sz w:val="24"/>
          <w:szCs w:val="24"/>
          <w:rtl/>
        </w:rPr>
        <w:t>.</w:t>
      </w:r>
      <w:r w:rsidRPr="002D05B3">
        <w:rPr>
          <w:rFonts w:cs="Arial"/>
          <w:sz w:val="24"/>
          <w:szCs w:val="24"/>
          <w:rtl/>
        </w:rPr>
        <w:t xml:space="preserve"> שליש מחט שנה</w:t>
      </w:r>
      <w:r w:rsidRPr="008731F5">
        <w:rPr>
          <w:rFonts w:cs="Arial" w:hint="cs"/>
          <w:sz w:val="24"/>
          <w:szCs w:val="24"/>
          <w:rtl/>
        </w:rPr>
        <w:t>?,</w:t>
      </w:r>
      <w:r w:rsidRPr="002D05B3">
        <w:rPr>
          <w:rFonts w:cs="Arial"/>
          <w:sz w:val="24"/>
          <w:szCs w:val="24"/>
          <w:rtl/>
        </w:rPr>
        <w:t xml:space="preserve"> שני </w:t>
      </w:r>
      <w:r w:rsidRPr="008731F5">
        <w:rPr>
          <w:rFonts w:cs="Arial"/>
          <w:sz w:val="24"/>
          <w:szCs w:val="24"/>
          <w:rtl/>
        </w:rPr>
        <w:t>שלישי</w:t>
      </w:r>
      <w:r w:rsidRPr="008731F5">
        <w:rPr>
          <w:rFonts w:cs="Arial" w:hint="cs"/>
          <w:sz w:val="24"/>
          <w:szCs w:val="24"/>
          <w:rtl/>
        </w:rPr>
        <w:t>ם</w:t>
      </w:r>
      <w:r w:rsidRPr="002D05B3">
        <w:rPr>
          <w:rFonts w:cs="Arial"/>
          <w:sz w:val="24"/>
          <w:szCs w:val="24"/>
          <w:rtl/>
        </w:rPr>
        <w:t xml:space="preserve"> שתי שנים</w:t>
      </w:r>
      <w:r w:rsidRPr="008731F5">
        <w:rPr>
          <w:rFonts w:cs="Arial" w:hint="cs"/>
          <w:sz w:val="24"/>
          <w:szCs w:val="24"/>
          <w:rtl/>
        </w:rPr>
        <w:t>?</w:t>
      </w:r>
      <w:r w:rsidRPr="008731F5">
        <w:rPr>
          <w:rFonts w:cs="Arial"/>
          <w:sz w:val="24"/>
          <w:szCs w:val="24"/>
          <w:rtl/>
        </w:rPr>
        <w:t xml:space="preserve">. </w:t>
      </w:r>
      <w:proofErr w:type="spellStart"/>
      <w:r w:rsidRPr="008731F5">
        <w:rPr>
          <w:rFonts w:cs="Arial"/>
          <w:sz w:val="24"/>
          <w:szCs w:val="24"/>
          <w:rtl/>
        </w:rPr>
        <w:t>חבריי</w:t>
      </w:r>
      <w:r w:rsidRPr="008731F5">
        <w:rPr>
          <w:rFonts w:cs="Arial" w:hint="cs"/>
          <w:sz w:val="24"/>
          <w:szCs w:val="24"/>
          <w:rtl/>
        </w:rPr>
        <w:t>ה</w:t>
      </w:r>
      <w:proofErr w:type="spellEnd"/>
      <w:r w:rsidRPr="008731F5">
        <w:rPr>
          <w:rFonts w:cs="Arial"/>
          <w:sz w:val="24"/>
          <w:szCs w:val="24"/>
          <w:rtl/>
        </w:rPr>
        <w:t xml:space="preserve"> </w:t>
      </w:r>
      <w:proofErr w:type="spellStart"/>
      <w:r w:rsidRPr="008731F5">
        <w:rPr>
          <w:rFonts w:cs="Arial"/>
          <w:sz w:val="24"/>
          <w:szCs w:val="24"/>
          <w:rtl/>
        </w:rPr>
        <w:t>בע</w:t>
      </w:r>
      <w:r w:rsidRPr="008731F5">
        <w:rPr>
          <w:rFonts w:cs="Arial" w:hint="cs"/>
          <w:sz w:val="24"/>
          <w:szCs w:val="24"/>
          <w:rtl/>
        </w:rPr>
        <w:t>ו</w:t>
      </w:r>
      <w:proofErr w:type="spellEnd"/>
      <w:r w:rsidRPr="008731F5">
        <w:rPr>
          <w:rFonts w:cs="Arial" w:hint="cs"/>
          <w:sz w:val="24"/>
          <w:szCs w:val="24"/>
          <w:rtl/>
        </w:rPr>
        <w:t>.</w:t>
      </w:r>
      <w:r w:rsidRPr="002D05B3">
        <w:rPr>
          <w:rFonts w:cs="Arial"/>
          <w:sz w:val="24"/>
          <w:szCs w:val="24"/>
          <w:rtl/>
        </w:rPr>
        <w:t xml:space="preserve"> מחט ושליש</w:t>
      </w:r>
      <w:r w:rsidRPr="008731F5">
        <w:rPr>
          <w:rFonts w:cs="Arial" w:hint="cs"/>
          <w:sz w:val="24"/>
          <w:szCs w:val="24"/>
          <w:rtl/>
        </w:rPr>
        <w:t>,</w:t>
      </w:r>
      <w:r w:rsidRPr="002D05B3">
        <w:rPr>
          <w:rFonts w:cs="Arial"/>
          <w:sz w:val="24"/>
          <w:szCs w:val="24"/>
          <w:rtl/>
        </w:rPr>
        <w:t xml:space="preserve"> דבר בריא שיש לו ארבע שנים</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אין </w:t>
      </w:r>
      <w:proofErr w:type="spellStart"/>
      <w:r w:rsidRPr="002D05B3">
        <w:rPr>
          <w:rFonts w:cs="Arial"/>
          <w:sz w:val="24"/>
          <w:szCs w:val="24"/>
          <w:rtl/>
        </w:rPr>
        <w:t>תימר</w:t>
      </w:r>
      <w:proofErr w:type="spellEnd"/>
      <w:r w:rsidRPr="002D05B3">
        <w:rPr>
          <w:rFonts w:cs="Arial"/>
          <w:sz w:val="24"/>
          <w:szCs w:val="24"/>
          <w:rtl/>
        </w:rPr>
        <w:t xml:space="preserve"> לא חזר ביה</w:t>
      </w:r>
      <w:r w:rsidRPr="008731F5">
        <w:rPr>
          <w:rFonts w:cs="Arial" w:hint="cs"/>
          <w:sz w:val="24"/>
          <w:szCs w:val="24"/>
          <w:rtl/>
        </w:rPr>
        <w:t>,</w:t>
      </w:r>
      <w:r w:rsidRPr="002D05B3">
        <w:rPr>
          <w:rFonts w:cs="Arial"/>
          <w:sz w:val="24"/>
          <w:szCs w:val="24"/>
          <w:rtl/>
        </w:rPr>
        <w:t xml:space="preserve"> למה שאל כן</w:t>
      </w:r>
      <w:r w:rsidRPr="008731F5">
        <w:rPr>
          <w:rFonts w:cs="Arial" w:hint="cs"/>
          <w:sz w:val="24"/>
          <w:szCs w:val="24"/>
          <w:rtl/>
        </w:rPr>
        <w:t>?</w:t>
      </w:r>
      <w:r w:rsidRPr="008731F5">
        <w:rPr>
          <w:rFonts w:cs="Arial"/>
          <w:sz w:val="24"/>
          <w:szCs w:val="24"/>
          <w:rtl/>
        </w:rPr>
        <w:t xml:space="preserve">. </w:t>
      </w:r>
      <w:r w:rsidRPr="00BC709B">
        <w:rPr>
          <w:rFonts w:cs="Arial" w:hint="cs"/>
          <w:sz w:val="16"/>
          <w:szCs w:val="16"/>
          <w:rtl/>
        </w:rPr>
        <w:t xml:space="preserve">דאם </w:t>
      </w:r>
      <w:r w:rsidRPr="00BC709B">
        <w:rPr>
          <w:rFonts w:cs="Arial"/>
          <w:sz w:val="16"/>
          <w:szCs w:val="16"/>
          <w:rtl/>
        </w:rPr>
        <w:t xml:space="preserve">לא חזר בו </w:t>
      </w:r>
      <w:r w:rsidRPr="00BC709B">
        <w:rPr>
          <w:rFonts w:cs="Arial" w:hint="cs"/>
          <w:sz w:val="16"/>
          <w:szCs w:val="16"/>
          <w:rtl/>
        </w:rPr>
        <w:t>ו</w:t>
      </w:r>
      <w:r w:rsidRPr="00BC709B">
        <w:rPr>
          <w:rFonts w:cs="Arial"/>
          <w:sz w:val="16"/>
          <w:szCs w:val="16"/>
          <w:rtl/>
        </w:rPr>
        <w:t xml:space="preserve">סובר </w:t>
      </w:r>
      <w:r w:rsidRPr="00BC709B">
        <w:rPr>
          <w:rFonts w:cs="Arial" w:hint="cs"/>
          <w:sz w:val="16"/>
          <w:szCs w:val="16"/>
          <w:rtl/>
        </w:rPr>
        <w:t xml:space="preserve">שאם </w:t>
      </w:r>
      <w:r w:rsidRPr="00BC709B">
        <w:rPr>
          <w:rFonts w:cs="Arial"/>
          <w:sz w:val="16"/>
          <w:szCs w:val="16"/>
          <w:rtl/>
        </w:rPr>
        <w:t xml:space="preserve">עובי השורש פחות </w:t>
      </w:r>
      <w:proofErr w:type="spellStart"/>
      <w:r w:rsidRPr="00BC709B">
        <w:rPr>
          <w:rFonts w:cs="Arial"/>
          <w:sz w:val="16"/>
          <w:szCs w:val="16"/>
          <w:rtl/>
        </w:rPr>
        <w:t>מכמחט</w:t>
      </w:r>
      <w:proofErr w:type="spellEnd"/>
      <w:r w:rsidRPr="00BC709B">
        <w:rPr>
          <w:rFonts w:cs="Arial"/>
          <w:sz w:val="16"/>
          <w:szCs w:val="16"/>
          <w:rtl/>
        </w:rPr>
        <w:t xml:space="preserve"> הרי זה כתלוש</w:t>
      </w:r>
      <w:r w:rsidRPr="00BC709B">
        <w:rPr>
          <w:rFonts w:cs="Arial" w:hint="cs"/>
          <w:sz w:val="16"/>
          <w:szCs w:val="16"/>
          <w:rtl/>
        </w:rPr>
        <w:t>.</w:t>
      </w:r>
      <w:r w:rsidRPr="00BC709B">
        <w:rPr>
          <w:rFonts w:cs="Arial"/>
          <w:sz w:val="16"/>
          <w:szCs w:val="16"/>
          <w:rtl/>
        </w:rPr>
        <w:t xml:space="preserve"> </w:t>
      </w:r>
      <w:r w:rsidRPr="00BC709B">
        <w:rPr>
          <w:rFonts w:cs="Arial" w:hint="cs"/>
          <w:sz w:val="16"/>
          <w:szCs w:val="16"/>
          <w:rtl/>
        </w:rPr>
        <w:t>למה</w:t>
      </w:r>
      <w:r w:rsidRPr="00BC709B">
        <w:rPr>
          <w:rFonts w:cs="Arial"/>
          <w:sz w:val="16"/>
          <w:szCs w:val="16"/>
          <w:rtl/>
        </w:rPr>
        <w:t xml:space="preserve"> שאל מה הדין אם העובי הוא כשליש מחט</w:t>
      </w:r>
      <w:r w:rsidRPr="00BC709B">
        <w:rPr>
          <w:rFonts w:cs="Arial" w:hint="cs"/>
          <w:sz w:val="16"/>
          <w:szCs w:val="16"/>
          <w:rtl/>
        </w:rPr>
        <w:t>?</w:t>
      </w:r>
      <w:r w:rsidRPr="00BC709B">
        <w:rPr>
          <w:rFonts w:cs="Arial"/>
          <w:sz w:val="16"/>
          <w:szCs w:val="16"/>
          <w:rtl/>
        </w:rPr>
        <w:t xml:space="preserve"> הרי </w:t>
      </w:r>
      <w:r w:rsidRPr="00BC709B">
        <w:rPr>
          <w:rFonts w:cs="Arial" w:hint="cs"/>
          <w:sz w:val="16"/>
          <w:szCs w:val="16"/>
          <w:rtl/>
        </w:rPr>
        <w:t xml:space="preserve">לדעתו </w:t>
      </w:r>
      <w:r w:rsidRPr="00BC709B">
        <w:rPr>
          <w:rFonts w:cs="Arial"/>
          <w:sz w:val="16"/>
          <w:szCs w:val="16"/>
          <w:rtl/>
        </w:rPr>
        <w:t>זה כתלוש</w:t>
      </w:r>
      <w:r w:rsidRPr="00BC709B">
        <w:rPr>
          <w:rFonts w:cs="Arial" w:hint="cs"/>
          <w:sz w:val="16"/>
          <w:szCs w:val="16"/>
          <w:rtl/>
        </w:rPr>
        <w:t>.</w:t>
      </w:r>
      <w:r w:rsidRPr="00BC709B">
        <w:rPr>
          <w:rFonts w:cs="Arial"/>
          <w:sz w:val="16"/>
          <w:szCs w:val="16"/>
          <w:rtl/>
        </w:rPr>
        <w:t xml:space="preserve"> ואם בכל זאת שאל, משמע </w:t>
      </w:r>
      <w:r w:rsidRPr="00BC709B">
        <w:rPr>
          <w:rFonts w:cs="Arial" w:hint="cs"/>
          <w:sz w:val="16"/>
          <w:szCs w:val="16"/>
          <w:rtl/>
        </w:rPr>
        <w:t>שחזר בו וסובר ש</w:t>
      </w:r>
      <w:r w:rsidRPr="00BC709B">
        <w:rPr>
          <w:rFonts w:cs="Arial"/>
          <w:sz w:val="16"/>
          <w:szCs w:val="16"/>
          <w:rtl/>
        </w:rPr>
        <w:t xml:space="preserve">אפילו פחות ממחט </w:t>
      </w:r>
      <w:r w:rsidRPr="00BC709B">
        <w:rPr>
          <w:rFonts w:cs="Arial" w:hint="cs"/>
          <w:sz w:val="16"/>
          <w:szCs w:val="16"/>
          <w:rtl/>
        </w:rPr>
        <w:t xml:space="preserve">לגבי שאר דינים מלבד ערלה </w:t>
      </w:r>
      <w:r w:rsidRPr="00BC709B">
        <w:rPr>
          <w:rFonts w:cs="Arial"/>
          <w:sz w:val="16"/>
          <w:szCs w:val="16"/>
          <w:rtl/>
        </w:rPr>
        <w:t>דינו כמחובר</w:t>
      </w:r>
      <w:r w:rsidRPr="00BC709B">
        <w:rPr>
          <w:rFonts w:cs="Arial" w:hint="cs"/>
          <w:sz w:val="16"/>
          <w:szCs w:val="16"/>
          <w:rtl/>
        </w:rPr>
        <w:t>.</w:t>
      </w:r>
      <w:r w:rsidRPr="002D05B3">
        <w:rPr>
          <w:rFonts w:cs="Arial"/>
          <w:sz w:val="24"/>
          <w:szCs w:val="24"/>
          <w:rtl/>
        </w:rPr>
        <w:t xml:space="preserve"> אמר רבי יונה</w:t>
      </w:r>
      <w:r w:rsidRPr="008731F5">
        <w:rPr>
          <w:rFonts w:cs="Arial" w:hint="cs"/>
          <w:sz w:val="24"/>
          <w:szCs w:val="24"/>
          <w:rtl/>
        </w:rPr>
        <w:t>,</w:t>
      </w:r>
      <w:r w:rsidRPr="002D05B3">
        <w:rPr>
          <w:rFonts w:cs="Arial"/>
          <w:sz w:val="24"/>
          <w:szCs w:val="24"/>
          <w:rtl/>
        </w:rPr>
        <w:t xml:space="preserve"> מן </w:t>
      </w:r>
      <w:r w:rsidRPr="005F0A5E">
        <w:rPr>
          <w:rFonts w:cs="Arial"/>
          <w:b/>
          <w:bCs/>
          <w:sz w:val="24"/>
          <w:szCs w:val="24"/>
          <w:rtl/>
        </w:rPr>
        <w:t xml:space="preserve">מילתי </w:t>
      </w:r>
      <w:r w:rsidRPr="005F0A5E">
        <w:rPr>
          <w:rFonts w:cs="Arial" w:hint="cs"/>
          <w:b/>
          <w:bCs/>
          <w:sz w:val="24"/>
          <w:szCs w:val="24"/>
          <w:rtl/>
        </w:rPr>
        <w:t>שאמרתי בשם</w:t>
      </w:r>
      <w:r w:rsidRPr="002D05B3">
        <w:rPr>
          <w:rFonts w:cs="Arial"/>
          <w:sz w:val="24"/>
          <w:szCs w:val="24"/>
          <w:rtl/>
        </w:rPr>
        <w:t xml:space="preserve"> רבי יוחנן </w:t>
      </w:r>
      <w:r w:rsidRPr="005F0A5E">
        <w:rPr>
          <w:rFonts w:cs="Arial" w:hint="cs"/>
          <w:b/>
          <w:bCs/>
          <w:sz w:val="24"/>
          <w:szCs w:val="24"/>
          <w:rtl/>
        </w:rPr>
        <w:t>שאמר</w:t>
      </w:r>
      <w:r w:rsidRPr="0024267F">
        <w:rPr>
          <w:rFonts w:cs="Arial" w:hint="cs"/>
          <w:sz w:val="24"/>
          <w:szCs w:val="24"/>
          <w:rtl/>
        </w:rPr>
        <w:t xml:space="preserve"> </w:t>
      </w:r>
      <w:r w:rsidRPr="002D05B3">
        <w:rPr>
          <w:rFonts w:cs="Arial" w:hint="eastAsia"/>
          <w:sz w:val="24"/>
          <w:szCs w:val="24"/>
          <w:rtl/>
        </w:rPr>
        <w:t>בשם</w:t>
      </w:r>
      <w:r w:rsidRPr="002D05B3">
        <w:rPr>
          <w:rFonts w:cs="Arial"/>
          <w:sz w:val="24"/>
          <w:szCs w:val="24"/>
          <w:rtl/>
        </w:rPr>
        <w:t xml:space="preserve"> רבי ינאי </w:t>
      </w:r>
      <w:r w:rsidRPr="005F0A5E">
        <w:rPr>
          <w:rFonts w:cs="Arial" w:hint="cs"/>
          <w:b/>
          <w:bCs/>
          <w:sz w:val="24"/>
          <w:szCs w:val="24"/>
          <w:rtl/>
        </w:rPr>
        <w:t>ש</w:t>
      </w:r>
      <w:r w:rsidRPr="005F0A5E">
        <w:rPr>
          <w:rFonts w:cs="Arial"/>
          <w:b/>
          <w:bCs/>
          <w:sz w:val="24"/>
          <w:szCs w:val="24"/>
          <w:rtl/>
        </w:rPr>
        <w:t>נטיעה שלא ידוע אם עברו עליה ג' שנים</w:t>
      </w:r>
      <w:r w:rsidRPr="0024267F">
        <w:rPr>
          <w:rFonts w:cs="Arial"/>
          <w:sz w:val="24"/>
          <w:szCs w:val="24"/>
          <w:rtl/>
        </w:rPr>
        <w:t>,</w:t>
      </w:r>
      <w:r w:rsidRPr="0024267F">
        <w:rPr>
          <w:rFonts w:cs="Arial" w:hint="cs"/>
          <w:sz w:val="24"/>
          <w:szCs w:val="24"/>
          <w:rtl/>
        </w:rPr>
        <w:t xml:space="preserve"> </w:t>
      </w:r>
      <w:proofErr w:type="spellStart"/>
      <w:r w:rsidRPr="002D05B3">
        <w:rPr>
          <w:rFonts w:cs="Arial"/>
          <w:sz w:val="24"/>
          <w:szCs w:val="24"/>
          <w:rtl/>
        </w:rPr>
        <w:t>מכיון</w:t>
      </w:r>
      <w:proofErr w:type="spellEnd"/>
      <w:r w:rsidRPr="002D05B3">
        <w:rPr>
          <w:rFonts w:cs="Arial"/>
          <w:sz w:val="24"/>
          <w:szCs w:val="24"/>
          <w:rtl/>
        </w:rPr>
        <w:t xml:space="preserve"> שיש </w:t>
      </w:r>
      <w:r w:rsidRPr="005F0A5E">
        <w:rPr>
          <w:rFonts w:cs="Arial" w:hint="cs"/>
          <w:b/>
          <w:bCs/>
          <w:sz w:val="24"/>
          <w:szCs w:val="24"/>
          <w:rtl/>
        </w:rPr>
        <w:t>לה שורש</w:t>
      </w:r>
      <w:r w:rsidRPr="0024267F">
        <w:rPr>
          <w:rFonts w:cs="Arial" w:hint="cs"/>
          <w:sz w:val="24"/>
          <w:szCs w:val="24"/>
          <w:rtl/>
        </w:rPr>
        <w:t xml:space="preserve"> </w:t>
      </w:r>
      <w:r w:rsidRPr="002D05B3">
        <w:rPr>
          <w:rFonts w:cs="Arial"/>
          <w:sz w:val="24"/>
          <w:szCs w:val="24"/>
          <w:rtl/>
        </w:rPr>
        <w:t xml:space="preserve">כמחט של </w:t>
      </w:r>
      <w:r w:rsidRPr="005F0A5E">
        <w:rPr>
          <w:rFonts w:cs="Arial"/>
          <w:b/>
          <w:bCs/>
          <w:sz w:val="24"/>
          <w:szCs w:val="24"/>
          <w:rtl/>
        </w:rPr>
        <w:t>מיתו</w:t>
      </w:r>
      <w:r w:rsidRPr="005F0A5E">
        <w:rPr>
          <w:rFonts w:cs="Arial" w:hint="cs"/>
          <w:b/>
          <w:bCs/>
          <w:sz w:val="24"/>
          <w:szCs w:val="24"/>
          <w:rtl/>
        </w:rPr>
        <w:t>ן,</w:t>
      </w:r>
      <w:r w:rsidRPr="005F0A5E">
        <w:rPr>
          <w:rFonts w:cs="Arial"/>
          <w:b/>
          <w:bCs/>
          <w:sz w:val="24"/>
          <w:szCs w:val="24"/>
          <w:rtl/>
        </w:rPr>
        <w:t xml:space="preserve"> דבר בריא שיש לו שלש שנים חזר ביה</w:t>
      </w:r>
      <w:r w:rsidRPr="00AF786B">
        <w:rPr>
          <w:rFonts w:cs="Arial" w:hint="cs"/>
          <w:i/>
          <w:iCs/>
          <w:sz w:val="16"/>
          <w:szCs w:val="16"/>
          <w:rtl/>
        </w:rPr>
        <w:t xml:space="preserve"> </w:t>
      </w:r>
      <w:proofErr w:type="spellStart"/>
      <w:r w:rsidRPr="00AF786B">
        <w:rPr>
          <w:rFonts w:cs="Arial" w:hint="cs"/>
          <w:i/>
          <w:iCs/>
          <w:sz w:val="16"/>
          <w:szCs w:val="16"/>
          <w:rtl/>
        </w:rPr>
        <w:t>דכיוון</w:t>
      </w:r>
      <w:proofErr w:type="spellEnd"/>
      <w:r w:rsidRPr="00AF786B">
        <w:rPr>
          <w:rFonts w:cs="Arial" w:hint="cs"/>
          <w:i/>
          <w:iCs/>
          <w:sz w:val="16"/>
          <w:szCs w:val="16"/>
          <w:rtl/>
        </w:rPr>
        <w:t xml:space="preserve"> שאם </w:t>
      </w:r>
      <w:r>
        <w:rPr>
          <w:rFonts w:cs="Arial" w:hint="cs"/>
          <w:i/>
          <w:iCs/>
          <w:sz w:val="16"/>
          <w:szCs w:val="16"/>
          <w:rtl/>
        </w:rPr>
        <w:t>כשיטתו ש</w:t>
      </w:r>
      <w:r w:rsidRPr="00AF786B">
        <w:rPr>
          <w:rFonts w:cs="Arial" w:hint="cs"/>
          <w:i/>
          <w:iCs/>
          <w:sz w:val="16"/>
          <w:szCs w:val="16"/>
          <w:rtl/>
        </w:rPr>
        <w:t>קדם לכן הרי זה כעקור</w:t>
      </w:r>
      <w:r>
        <w:rPr>
          <w:rFonts w:cs="Arial" w:hint="cs"/>
          <w:i/>
          <w:iCs/>
          <w:sz w:val="16"/>
          <w:szCs w:val="16"/>
          <w:rtl/>
        </w:rPr>
        <w:t>,</w:t>
      </w:r>
      <w:r w:rsidRPr="00AF786B">
        <w:rPr>
          <w:rFonts w:cs="Arial" w:hint="cs"/>
          <w:i/>
          <w:iCs/>
          <w:sz w:val="16"/>
          <w:szCs w:val="16"/>
          <w:rtl/>
        </w:rPr>
        <w:t xml:space="preserve"> היה צריך ל</w:t>
      </w:r>
      <w:r>
        <w:rPr>
          <w:rFonts w:cs="Arial" w:hint="cs"/>
          <w:i/>
          <w:iCs/>
          <w:sz w:val="16"/>
          <w:szCs w:val="16"/>
          <w:rtl/>
        </w:rPr>
        <w:t>התחיל ל</w:t>
      </w:r>
      <w:r w:rsidRPr="00AF786B">
        <w:rPr>
          <w:rFonts w:cs="Arial" w:hint="cs"/>
          <w:i/>
          <w:iCs/>
          <w:sz w:val="16"/>
          <w:szCs w:val="16"/>
          <w:rtl/>
        </w:rPr>
        <w:t>מנות שלוש ש</w:t>
      </w:r>
      <w:r>
        <w:rPr>
          <w:rFonts w:cs="Arial" w:hint="cs"/>
          <w:i/>
          <w:iCs/>
          <w:sz w:val="16"/>
          <w:szCs w:val="16"/>
          <w:rtl/>
        </w:rPr>
        <w:t>נות ערלה</w:t>
      </w:r>
      <w:r w:rsidRPr="00AF786B">
        <w:rPr>
          <w:rFonts w:cs="Arial" w:hint="cs"/>
          <w:i/>
          <w:iCs/>
          <w:sz w:val="16"/>
          <w:szCs w:val="16"/>
          <w:rtl/>
        </w:rPr>
        <w:t xml:space="preserve"> רק אחרי שיהיה שורש כעובי מתון ולא קדם</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אמר רבי יוסי</w:t>
      </w:r>
      <w:r w:rsidRPr="005F0A5E">
        <w:rPr>
          <w:rFonts w:cs="Arial" w:hint="cs"/>
          <w:b/>
          <w:bCs/>
          <w:sz w:val="24"/>
          <w:szCs w:val="24"/>
          <w:rtl/>
        </w:rPr>
        <w:t>.</w:t>
      </w:r>
      <w:r w:rsidRPr="005F0A5E">
        <w:rPr>
          <w:rFonts w:cs="Arial"/>
          <w:b/>
          <w:bCs/>
          <w:sz w:val="24"/>
          <w:szCs w:val="24"/>
          <w:rtl/>
        </w:rPr>
        <w:t xml:space="preserve"> אפילו יש בו שלש שנים</w:t>
      </w:r>
      <w:r w:rsidRPr="005F0A5E">
        <w:rPr>
          <w:rFonts w:cs="Arial" w:hint="cs"/>
          <w:b/>
          <w:bCs/>
          <w:sz w:val="24"/>
          <w:szCs w:val="24"/>
          <w:rtl/>
        </w:rPr>
        <w:t>,</w:t>
      </w:r>
      <w:r w:rsidRPr="005F0A5E">
        <w:rPr>
          <w:rFonts w:cs="Arial"/>
          <w:b/>
          <w:bCs/>
          <w:sz w:val="24"/>
          <w:szCs w:val="24"/>
          <w:rtl/>
        </w:rPr>
        <w:t xml:space="preserve"> אין בו כמחט של מיתו</w:t>
      </w:r>
      <w:r w:rsidRPr="005F0A5E">
        <w:rPr>
          <w:rFonts w:cs="Arial" w:hint="cs"/>
          <w:b/>
          <w:bCs/>
          <w:sz w:val="24"/>
          <w:szCs w:val="24"/>
          <w:rtl/>
        </w:rPr>
        <w:t>ן</w:t>
      </w:r>
      <w:r w:rsidRPr="005F0A5E">
        <w:rPr>
          <w:rFonts w:cs="Arial"/>
          <w:b/>
          <w:bCs/>
          <w:sz w:val="24"/>
          <w:szCs w:val="24"/>
          <w:rtl/>
        </w:rPr>
        <w:t>.</w:t>
      </w:r>
      <w:r w:rsidRPr="002D05B3">
        <w:rPr>
          <w:rFonts w:cs="Arial"/>
          <w:sz w:val="24"/>
          <w:szCs w:val="24"/>
          <w:rtl/>
        </w:rPr>
        <w:t xml:space="preserve"> אמר ר' יודן</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מתניתא</w:t>
      </w:r>
      <w:proofErr w:type="spellEnd"/>
      <w:r w:rsidRPr="002D05B3">
        <w:rPr>
          <w:rFonts w:cs="Arial"/>
          <w:sz w:val="24"/>
          <w:szCs w:val="24"/>
          <w:rtl/>
        </w:rPr>
        <w:t xml:space="preserve"> </w:t>
      </w:r>
      <w:proofErr w:type="spellStart"/>
      <w:r w:rsidRPr="002D05B3">
        <w:rPr>
          <w:rFonts w:cs="Arial"/>
          <w:sz w:val="24"/>
          <w:szCs w:val="24"/>
          <w:rtl/>
        </w:rPr>
        <w:t>מסייעא</w:t>
      </w:r>
      <w:proofErr w:type="spellEnd"/>
      <w:r w:rsidRPr="002D05B3">
        <w:rPr>
          <w:rFonts w:cs="Arial"/>
          <w:sz w:val="24"/>
          <w:szCs w:val="24"/>
          <w:rtl/>
        </w:rPr>
        <w:t xml:space="preserve"> לרבי יוסי </w:t>
      </w:r>
      <w:proofErr w:type="spellStart"/>
      <w:r w:rsidRPr="005F0A5E">
        <w:rPr>
          <w:rFonts w:cs="Arial" w:hint="cs"/>
          <w:b/>
          <w:bCs/>
          <w:sz w:val="24"/>
          <w:szCs w:val="24"/>
          <w:rtl/>
        </w:rPr>
        <w:t>דתנן</w:t>
      </w:r>
      <w:proofErr w:type="spellEnd"/>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 xml:space="preserve">שלוש </w:t>
      </w:r>
      <w:r w:rsidRPr="005F0A5E">
        <w:rPr>
          <w:rFonts w:cs="Arial"/>
          <w:b/>
          <w:bCs/>
          <w:sz w:val="24"/>
          <w:szCs w:val="24"/>
          <w:rtl/>
        </w:rPr>
        <w:t>אילנות לבית סאה</w:t>
      </w:r>
      <w:r w:rsidRPr="005F0A5E">
        <w:rPr>
          <w:rFonts w:cs="Arial" w:hint="cs"/>
          <w:b/>
          <w:bCs/>
          <w:sz w:val="24"/>
          <w:szCs w:val="24"/>
          <w:rtl/>
        </w:rPr>
        <w:t>,</w:t>
      </w:r>
      <w:r w:rsidRPr="005F0A5E">
        <w:rPr>
          <w:rFonts w:cs="Arial"/>
          <w:b/>
          <w:bCs/>
          <w:sz w:val="24"/>
          <w:szCs w:val="24"/>
          <w:rtl/>
        </w:rPr>
        <w:t xml:space="preserve"> חורשים כל בית סאה בשבילם עד ר"ה. ואם היו נטיעות, צריך שיהיו עשר נטיעות לבית סאה. </w:t>
      </w:r>
      <w:r w:rsidRPr="005F0A5E">
        <w:rPr>
          <w:rFonts w:cs="Arial" w:hint="cs"/>
          <w:b/>
          <w:bCs/>
          <w:sz w:val="24"/>
          <w:szCs w:val="24"/>
          <w:rtl/>
        </w:rPr>
        <w:t>ותני אמר</w:t>
      </w:r>
      <w:r w:rsidRPr="005F0A5E">
        <w:rPr>
          <w:rFonts w:cs="Arial"/>
          <w:b/>
          <w:bCs/>
          <w:sz w:val="24"/>
          <w:szCs w:val="24"/>
          <w:rtl/>
        </w:rPr>
        <w:t xml:space="preserve"> ר"י עד מתי נקראת נטיעה</w:t>
      </w:r>
      <w:r w:rsidRPr="005F0A5E">
        <w:rPr>
          <w:rFonts w:cs="Arial" w:hint="cs"/>
          <w:b/>
          <w:bCs/>
          <w:sz w:val="24"/>
          <w:szCs w:val="24"/>
          <w:rtl/>
        </w:rPr>
        <w:t>?</w:t>
      </w:r>
      <w:r w:rsidRPr="005F0A5E">
        <w:rPr>
          <w:rFonts w:cs="Arial"/>
          <w:b/>
          <w:bCs/>
          <w:sz w:val="24"/>
          <w:szCs w:val="24"/>
          <w:rtl/>
        </w:rPr>
        <w:t>, בנות חמש שנים שש שנים או שבע שנים. וא</w:t>
      </w:r>
      <w:r w:rsidRPr="005F0A5E">
        <w:rPr>
          <w:rFonts w:cs="Arial" w:hint="cs"/>
          <w:b/>
          <w:bCs/>
          <w:sz w:val="24"/>
          <w:szCs w:val="24"/>
          <w:rtl/>
        </w:rPr>
        <w:t>מ</w:t>
      </w:r>
      <w:r w:rsidRPr="005F0A5E">
        <w:rPr>
          <w:rFonts w:cs="Arial"/>
          <w:b/>
          <w:bCs/>
          <w:sz w:val="24"/>
          <w:szCs w:val="24"/>
          <w:rtl/>
        </w:rPr>
        <w:t>ר רבי</w:t>
      </w:r>
      <w:r w:rsidRPr="008731F5">
        <w:rPr>
          <w:rFonts w:cs="Arial" w:hint="cs"/>
          <w:sz w:val="24"/>
          <w:szCs w:val="24"/>
          <w:rtl/>
        </w:rPr>
        <w:t>.</w:t>
      </w:r>
      <w:r w:rsidRPr="002D05B3">
        <w:rPr>
          <w:rFonts w:cs="Arial"/>
          <w:sz w:val="24"/>
          <w:szCs w:val="24"/>
          <w:rtl/>
        </w:rPr>
        <w:t xml:space="preserve"> </w:t>
      </w:r>
      <w:r w:rsidRPr="002D05B3">
        <w:rPr>
          <w:rFonts w:cs="Arial" w:hint="eastAsia"/>
          <w:sz w:val="24"/>
          <w:szCs w:val="24"/>
          <w:rtl/>
        </w:rPr>
        <w:t>אף</w:t>
      </w:r>
      <w:r w:rsidRPr="002D05B3">
        <w:rPr>
          <w:rFonts w:cs="Arial"/>
          <w:sz w:val="24"/>
          <w:szCs w:val="24"/>
          <w:rtl/>
        </w:rPr>
        <w:t xml:space="preserve"> כשאמרו בנות חמש בנות שש בנות שבע</w:t>
      </w:r>
      <w:r w:rsidRPr="005F0A5E">
        <w:rPr>
          <w:rFonts w:cs="Arial" w:hint="cs"/>
          <w:b/>
          <w:bCs/>
          <w:sz w:val="24"/>
          <w:szCs w:val="24"/>
          <w:rtl/>
        </w:rPr>
        <w:t>.</w:t>
      </w:r>
      <w:r w:rsidRPr="005F0A5E">
        <w:rPr>
          <w:rFonts w:cs="Arial"/>
          <w:b/>
          <w:bCs/>
          <w:sz w:val="24"/>
          <w:szCs w:val="24"/>
          <w:rtl/>
        </w:rPr>
        <w:t xml:space="preserve"> אין הכוונה שאילן אחד נחשב לנטיעה </w:t>
      </w:r>
      <w:r w:rsidRPr="005F0A5E">
        <w:rPr>
          <w:rFonts w:cs="Arial" w:hint="cs"/>
          <w:b/>
          <w:bCs/>
          <w:sz w:val="24"/>
          <w:szCs w:val="24"/>
          <w:rtl/>
        </w:rPr>
        <w:t xml:space="preserve">פעמים בן </w:t>
      </w:r>
      <w:r w:rsidRPr="005F0A5E">
        <w:rPr>
          <w:rFonts w:cs="Arial"/>
          <w:b/>
          <w:bCs/>
          <w:sz w:val="24"/>
          <w:szCs w:val="24"/>
          <w:rtl/>
        </w:rPr>
        <w:t xml:space="preserve">חמש </w:t>
      </w:r>
      <w:r w:rsidRPr="005F0A5E">
        <w:rPr>
          <w:rFonts w:cs="Arial" w:hint="cs"/>
          <w:b/>
          <w:bCs/>
          <w:sz w:val="24"/>
          <w:szCs w:val="24"/>
          <w:rtl/>
        </w:rPr>
        <w:t xml:space="preserve">פעמים בן </w:t>
      </w:r>
      <w:r w:rsidRPr="005F0A5E">
        <w:rPr>
          <w:rFonts w:cs="Arial"/>
          <w:b/>
          <w:bCs/>
          <w:sz w:val="24"/>
          <w:szCs w:val="24"/>
          <w:rtl/>
        </w:rPr>
        <w:t xml:space="preserve">שש </w:t>
      </w:r>
      <w:r w:rsidRPr="005F0A5E">
        <w:rPr>
          <w:rFonts w:cs="Arial" w:hint="cs"/>
          <w:b/>
          <w:bCs/>
          <w:sz w:val="24"/>
          <w:szCs w:val="24"/>
          <w:rtl/>
        </w:rPr>
        <w:t xml:space="preserve">פעמים בן </w:t>
      </w:r>
      <w:r w:rsidRPr="005F0A5E">
        <w:rPr>
          <w:rFonts w:cs="Arial"/>
          <w:b/>
          <w:bCs/>
          <w:sz w:val="24"/>
          <w:szCs w:val="24"/>
          <w:rtl/>
        </w:rPr>
        <w:t>שבע שנים</w:t>
      </w:r>
      <w:r w:rsidRPr="005F0A5E">
        <w:rPr>
          <w:rFonts w:cs="Arial" w:hint="cs"/>
          <w:b/>
          <w:bCs/>
          <w:sz w:val="24"/>
          <w:szCs w:val="24"/>
          <w:rtl/>
        </w:rPr>
        <w:t>,</w:t>
      </w:r>
      <w:r w:rsidRPr="005F0A5E">
        <w:rPr>
          <w:rFonts w:cs="Arial"/>
          <w:b/>
          <w:bCs/>
          <w:sz w:val="24"/>
          <w:szCs w:val="24"/>
          <w:rtl/>
        </w:rPr>
        <w:t xml:space="preserve"> אלא </w:t>
      </w:r>
      <w:proofErr w:type="spellStart"/>
      <w:r w:rsidRPr="005F0A5E">
        <w:rPr>
          <w:rFonts w:cs="Arial"/>
          <w:b/>
          <w:bCs/>
          <w:sz w:val="24"/>
          <w:szCs w:val="24"/>
          <w:rtl/>
        </w:rPr>
        <w:t>הכל</w:t>
      </w:r>
      <w:proofErr w:type="spellEnd"/>
      <w:r w:rsidRPr="005F0A5E">
        <w:rPr>
          <w:rFonts w:cs="Arial"/>
          <w:b/>
          <w:bCs/>
          <w:sz w:val="24"/>
          <w:szCs w:val="24"/>
          <w:rtl/>
        </w:rPr>
        <w:t xml:space="preserve"> תלוי בסוג האילן</w:t>
      </w:r>
      <w:r w:rsidRPr="008731F5">
        <w:rPr>
          <w:rFonts w:cs="Arial"/>
          <w:sz w:val="24"/>
          <w:szCs w:val="24"/>
          <w:rtl/>
        </w:rPr>
        <w:t xml:space="preserve">, </w:t>
      </w:r>
      <w:r w:rsidRPr="002D05B3">
        <w:rPr>
          <w:rFonts w:cs="Arial"/>
          <w:sz w:val="24"/>
          <w:szCs w:val="24"/>
          <w:rtl/>
        </w:rPr>
        <w:t>בגפנים בנות חמש</w:t>
      </w:r>
      <w:r w:rsidRPr="008731F5">
        <w:rPr>
          <w:rFonts w:cs="Arial" w:hint="cs"/>
          <w:sz w:val="24"/>
          <w:szCs w:val="24"/>
          <w:rtl/>
        </w:rPr>
        <w:t>.</w:t>
      </w:r>
      <w:r w:rsidRPr="002D05B3">
        <w:rPr>
          <w:rFonts w:cs="Arial"/>
          <w:sz w:val="24"/>
          <w:szCs w:val="24"/>
          <w:rtl/>
        </w:rPr>
        <w:t xml:space="preserve"> בתאנים בנות שש</w:t>
      </w:r>
      <w:r w:rsidRPr="008731F5">
        <w:rPr>
          <w:rFonts w:cs="Arial" w:hint="cs"/>
          <w:sz w:val="24"/>
          <w:szCs w:val="24"/>
          <w:rtl/>
        </w:rPr>
        <w:t>.</w:t>
      </w:r>
      <w:r w:rsidRPr="002D05B3">
        <w:rPr>
          <w:rFonts w:cs="Arial"/>
          <w:sz w:val="24"/>
          <w:szCs w:val="24"/>
          <w:rtl/>
        </w:rPr>
        <w:t xml:space="preserve"> בזיתים בנות שבע. </w:t>
      </w:r>
      <w:r>
        <w:rPr>
          <w:rFonts w:cs="Arial" w:hint="cs"/>
          <w:sz w:val="16"/>
          <w:szCs w:val="16"/>
          <w:rtl/>
        </w:rPr>
        <w:t>רואים</w:t>
      </w:r>
      <w:r w:rsidRPr="00677AF7">
        <w:rPr>
          <w:rFonts w:cs="Arial"/>
          <w:sz w:val="16"/>
          <w:szCs w:val="16"/>
          <w:rtl/>
        </w:rPr>
        <w:t xml:space="preserve"> מכאן שאפילו בנות שש שנים נקראות עדין נטיעה, וברור שבזמן זה עדין אין בשורש שלהם עובי כמחט המיתון, שהרי אם היה בשורש כמחט המיתון, </w:t>
      </w:r>
      <w:r>
        <w:rPr>
          <w:rFonts w:cs="Arial" w:hint="cs"/>
          <w:sz w:val="16"/>
          <w:szCs w:val="16"/>
          <w:rtl/>
        </w:rPr>
        <w:t xml:space="preserve"> היה להם דין כאילן שהרי שורש כזה מסוגל להחיות אפילו עץ זקן. </w:t>
      </w:r>
      <w:r w:rsidRPr="00677AF7">
        <w:rPr>
          <w:rFonts w:cs="Arial"/>
          <w:sz w:val="16"/>
          <w:szCs w:val="16"/>
          <w:rtl/>
        </w:rPr>
        <w:t xml:space="preserve">ומכאן שאפילו בשש שנים, אין מתעבה השורש כמחט המיתון, </w:t>
      </w:r>
      <w:r w:rsidRPr="00677AF7">
        <w:rPr>
          <w:rFonts w:cs="Arial" w:hint="cs"/>
          <w:sz w:val="16"/>
          <w:szCs w:val="16"/>
          <w:rtl/>
        </w:rPr>
        <w:t>כ</w:t>
      </w:r>
      <w:r w:rsidRPr="00677AF7">
        <w:rPr>
          <w:rFonts w:cs="Arial"/>
          <w:sz w:val="16"/>
          <w:szCs w:val="16"/>
          <w:rtl/>
        </w:rPr>
        <w:t>שיטת ר' יוסי</w:t>
      </w:r>
      <w:r w:rsidRPr="00677AF7">
        <w:rPr>
          <w:rFonts w:cs="Arial" w:hint="cs"/>
          <w:sz w:val="16"/>
          <w:szCs w:val="16"/>
          <w:rtl/>
        </w:rPr>
        <w:t>.</w:t>
      </w:r>
      <w:r w:rsidRPr="008731F5">
        <w:rPr>
          <w:rFonts w:cs="Arial"/>
          <w:sz w:val="24"/>
          <w:szCs w:val="24"/>
          <w:rtl/>
        </w:rPr>
        <w:t xml:space="preserve"> </w:t>
      </w:r>
      <w:r w:rsidRPr="005F0A5E">
        <w:rPr>
          <w:rFonts w:cs="Arial"/>
          <w:b/>
          <w:bCs/>
          <w:sz w:val="24"/>
          <w:szCs w:val="24"/>
          <w:rtl/>
        </w:rPr>
        <w:t xml:space="preserve">איך אמר רבי </w:t>
      </w:r>
      <w:proofErr w:type="spellStart"/>
      <w:r w:rsidRPr="005F0A5E">
        <w:rPr>
          <w:rFonts w:cs="Arial"/>
          <w:b/>
          <w:bCs/>
          <w:sz w:val="24"/>
          <w:szCs w:val="24"/>
          <w:rtl/>
        </w:rPr>
        <w:t>שתאינה</w:t>
      </w:r>
      <w:proofErr w:type="spellEnd"/>
      <w:r w:rsidRPr="005F0A5E">
        <w:rPr>
          <w:rFonts w:cs="Arial"/>
          <w:b/>
          <w:bCs/>
          <w:sz w:val="24"/>
          <w:szCs w:val="24"/>
          <w:rtl/>
        </w:rPr>
        <w:t xml:space="preserve"> עד שש שנים נקראת נטיעה</w:t>
      </w:r>
      <w:r w:rsidRPr="005F0A5E">
        <w:rPr>
          <w:rFonts w:cs="Arial" w:hint="cs"/>
          <w:b/>
          <w:bCs/>
          <w:sz w:val="24"/>
          <w:szCs w:val="24"/>
          <w:rtl/>
        </w:rPr>
        <w:t>?,</w:t>
      </w:r>
      <w:r w:rsidRPr="005F0A5E">
        <w:rPr>
          <w:rFonts w:cs="Arial"/>
          <w:b/>
          <w:bCs/>
          <w:sz w:val="24"/>
          <w:szCs w:val="24"/>
          <w:rtl/>
        </w:rPr>
        <w:t xml:space="preserve"> ו</w:t>
      </w:r>
      <w:r w:rsidRPr="005F0A5E">
        <w:rPr>
          <w:rFonts w:cs="Arial" w:hint="cs"/>
          <w:b/>
          <w:bCs/>
          <w:sz w:val="24"/>
          <w:szCs w:val="24"/>
          <w:rtl/>
        </w:rPr>
        <w:t xml:space="preserve">הא </w:t>
      </w:r>
      <w:r w:rsidRPr="005F0A5E">
        <w:rPr>
          <w:rFonts w:cs="Arial"/>
          <w:b/>
          <w:bCs/>
          <w:sz w:val="24"/>
          <w:szCs w:val="24"/>
          <w:rtl/>
        </w:rPr>
        <w:t>אנן</w:t>
      </w:r>
      <w:r w:rsidRPr="008731F5">
        <w:rPr>
          <w:rFonts w:cs="Arial"/>
          <w:sz w:val="24"/>
          <w:szCs w:val="24"/>
          <w:rtl/>
        </w:rPr>
        <w:t xml:space="preserve"> </w:t>
      </w:r>
      <w:r w:rsidRPr="002D05B3">
        <w:rPr>
          <w:rFonts w:cs="Arial"/>
          <w:sz w:val="24"/>
          <w:szCs w:val="24"/>
          <w:rtl/>
        </w:rPr>
        <w:t xml:space="preserve">חמיי הדין </w:t>
      </w:r>
      <w:proofErr w:type="spellStart"/>
      <w:r w:rsidRPr="002D05B3">
        <w:rPr>
          <w:rFonts w:cs="Arial"/>
          <w:sz w:val="24"/>
          <w:szCs w:val="24"/>
          <w:rtl/>
        </w:rPr>
        <w:t>מרוותא</w:t>
      </w:r>
      <w:proofErr w:type="spellEnd"/>
      <w:r w:rsidRPr="002D05B3">
        <w:rPr>
          <w:rFonts w:cs="Arial"/>
          <w:sz w:val="24"/>
          <w:szCs w:val="24"/>
          <w:rtl/>
        </w:rPr>
        <w:t xml:space="preserve"> </w:t>
      </w:r>
      <w:proofErr w:type="spellStart"/>
      <w:r w:rsidRPr="002D05B3">
        <w:rPr>
          <w:rFonts w:cs="Arial"/>
          <w:sz w:val="24"/>
          <w:szCs w:val="24"/>
          <w:rtl/>
        </w:rPr>
        <w:t>דתאינה</w:t>
      </w:r>
      <w:proofErr w:type="spellEnd"/>
      <w:r w:rsidRPr="002D05B3">
        <w:rPr>
          <w:rFonts w:cs="Arial"/>
          <w:sz w:val="24"/>
          <w:szCs w:val="24"/>
          <w:rtl/>
        </w:rPr>
        <w:t xml:space="preserve"> </w:t>
      </w:r>
      <w:proofErr w:type="spellStart"/>
      <w:r w:rsidRPr="002D05B3">
        <w:rPr>
          <w:rFonts w:cs="Arial"/>
          <w:sz w:val="24"/>
          <w:szCs w:val="24"/>
          <w:rtl/>
        </w:rPr>
        <w:t>אתיא</w:t>
      </w:r>
      <w:proofErr w:type="spellEnd"/>
      <w:r w:rsidRPr="002D05B3">
        <w:rPr>
          <w:rFonts w:cs="Arial"/>
          <w:sz w:val="24"/>
          <w:szCs w:val="24"/>
          <w:rtl/>
        </w:rPr>
        <w:t xml:space="preserve"> </w:t>
      </w:r>
      <w:proofErr w:type="spellStart"/>
      <w:r w:rsidRPr="002D05B3">
        <w:rPr>
          <w:rFonts w:cs="Arial"/>
          <w:sz w:val="24"/>
          <w:szCs w:val="24"/>
          <w:rtl/>
        </w:rPr>
        <w:t>בפירי</w:t>
      </w:r>
      <w:proofErr w:type="spellEnd"/>
      <w:r w:rsidRPr="008731F5">
        <w:rPr>
          <w:rFonts w:cs="Arial" w:hint="cs"/>
          <w:sz w:val="24"/>
          <w:szCs w:val="24"/>
          <w:rtl/>
        </w:rPr>
        <w:t xml:space="preserve"> </w:t>
      </w:r>
      <w:r w:rsidRPr="005F0A5E">
        <w:rPr>
          <w:rFonts w:cs="Arial" w:hint="cs"/>
          <w:b/>
          <w:bCs/>
          <w:sz w:val="24"/>
          <w:szCs w:val="24"/>
          <w:rtl/>
        </w:rPr>
        <w:t>קדם לכן?</w:t>
      </w:r>
      <w:r w:rsidRPr="005F0A5E">
        <w:rPr>
          <w:rFonts w:cs="Arial"/>
          <w:b/>
          <w:bCs/>
          <w:sz w:val="24"/>
          <w:szCs w:val="24"/>
          <w:rtl/>
        </w:rPr>
        <w:t>.</w:t>
      </w:r>
      <w:r w:rsidRPr="002D05B3">
        <w:rPr>
          <w:rFonts w:cs="Arial"/>
          <w:sz w:val="24"/>
          <w:szCs w:val="24"/>
          <w:rtl/>
        </w:rPr>
        <w:t xml:space="preserve"> </w:t>
      </w:r>
      <w:proofErr w:type="spellStart"/>
      <w:r w:rsidRPr="002D05B3">
        <w:rPr>
          <w:rFonts w:cs="Arial"/>
          <w:sz w:val="24"/>
          <w:szCs w:val="24"/>
          <w:rtl/>
        </w:rPr>
        <w:t>א"ר</w:t>
      </w:r>
      <w:proofErr w:type="spellEnd"/>
      <w:r w:rsidRPr="002D05B3">
        <w:rPr>
          <w:rFonts w:cs="Arial"/>
          <w:sz w:val="24"/>
          <w:szCs w:val="24"/>
          <w:rtl/>
        </w:rPr>
        <w:t xml:space="preserve"> יודן</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 xml:space="preserve">מה שמקדימה לתת פירות </w:t>
      </w:r>
      <w:r w:rsidRPr="005F0A5E">
        <w:rPr>
          <w:rFonts w:cs="Arial"/>
          <w:b/>
          <w:bCs/>
          <w:sz w:val="24"/>
          <w:szCs w:val="24"/>
          <w:rtl/>
        </w:rPr>
        <w:t>כ</w:t>
      </w:r>
      <w:r w:rsidRPr="005F0A5E">
        <w:rPr>
          <w:rFonts w:cs="Arial" w:hint="cs"/>
          <w:b/>
          <w:bCs/>
          <w:sz w:val="24"/>
          <w:szCs w:val="24"/>
          <w:rtl/>
        </w:rPr>
        <w:t xml:space="preserve">ד </w:t>
      </w:r>
      <w:proofErr w:type="spellStart"/>
      <w:r w:rsidRPr="005F0A5E">
        <w:rPr>
          <w:rFonts w:cs="Arial"/>
          <w:b/>
          <w:bCs/>
          <w:sz w:val="24"/>
          <w:szCs w:val="24"/>
          <w:rtl/>
        </w:rPr>
        <w:t>טר</w:t>
      </w:r>
      <w:r w:rsidRPr="005F0A5E">
        <w:rPr>
          <w:rFonts w:cs="Arial" w:hint="cs"/>
          <w:b/>
          <w:bCs/>
          <w:sz w:val="24"/>
          <w:szCs w:val="24"/>
          <w:rtl/>
        </w:rPr>
        <w:t>פ</w:t>
      </w:r>
      <w:r w:rsidRPr="005F0A5E">
        <w:rPr>
          <w:rFonts w:cs="Arial"/>
          <w:b/>
          <w:bCs/>
          <w:sz w:val="24"/>
          <w:szCs w:val="24"/>
          <w:rtl/>
        </w:rPr>
        <w:t>י</w:t>
      </w:r>
      <w:r w:rsidRPr="005F0A5E">
        <w:rPr>
          <w:rFonts w:cs="Arial" w:hint="cs"/>
          <w:b/>
          <w:bCs/>
          <w:sz w:val="24"/>
          <w:szCs w:val="24"/>
          <w:rtl/>
        </w:rPr>
        <w:t>נ</w:t>
      </w:r>
      <w:r w:rsidRPr="005F0A5E">
        <w:rPr>
          <w:rFonts w:cs="Arial"/>
          <w:b/>
          <w:bCs/>
          <w:sz w:val="24"/>
          <w:szCs w:val="24"/>
          <w:rtl/>
        </w:rPr>
        <w:t>ן</w:t>
      </w:r>
      <w:proofErr w:type="spellEnd"/>
      <w:r w:rsidRPr="002D05B3">
        <w:rPr>
          <w:rFonts w:cs="Arial"/>
          <w:sz w:val="24"/>
          <w:szCs w:val="24"/>
          <w:rtl/>
        </w:rPr>
        <w:t xml:space="preserve"> </w:t>
      </w:r>
      <w:proofErr w:type="spellStart"/>
      <w:r w:rsidRPr="002D05B3">
        <w:rPr>
          <w:rFonts w:cs="Arial"/>
          <w:sz w:val="24"/>
          <w:szCs w:val="24"/>
          <w:rtl/>
        </w:rPr>
        <w:t>לעו</w:t>
      </w:r>
      <w:r w:rsidR="00912691">
        <w:rPr>
          <w:rFonts w:cs="Arial" w:hint="cs"/>
          <w:sz w:val="24"/>
          <w:szCs w:val="24"/>
          <w:rtl/>
        </w:rPr>
        <w:t>ג</w:t>
      </w:r>
      <w:r w:rsidRPr="002D05B3">
        <w:rPr>
          <w:rFonts w:cs="Arial"/>
          <w:sz w:val="24"/>
          <w:szCs w:val="24"/>
          <w:rtl/>
        </w:rPr>
        <w:t>יה</w:t>
      </w:r>
      <w:proofErr w:type="spellEnd"/>
      <w:r>
        <w:rPr>
          <w:rFonts w:cs="Arial" w:hint="cs"/>
          <w:sz w:val="24"/>
          <w:szCs w:val="24"/>
          <w:rtl/>
        </w:rPr>
        <w:t xml:space="preserve"> </w:t>
      </w:r>
      <w:r w:rsidRPr="00070EE4">
        <w:rPr>
          <w:rFonts w:cs="Arial" w:hint="cs"/>
          <w:i/>
          <w:iCs/>
          <w:sz w:val="16"/>
          <w:szCs w:val="16"/>
          <w:rtl/>
        </w:rPr>
        <w:t>שעודרים ומדשנים את האדמה סביבה</w:t>
      </w:r>
      <w:r>
        <w:rPr>
          <w:rFonts w:cs="Arial" w:hint="cs"/>
          <w:sz w:val="24"/>
          <w:szCs w:val="24"/>
          <w:rtl/>
        </w:rPr>
        <w:t>.</w:t>
      </w:r>
      <w:r w:rsidRPr="008731F5">
        <w:rPr>
          <w:rFonts w:cs="Arial" w:hint="cs"/>
          <w:sz w:val="24"/>
          <w:szCs w:val="24"/>
          <w:rtl/>
        </w:rPr>
        <w:t xml:space="preserve"> </w:t>
      </w:r>
      <w:r w:rsidRPr="005F0A5E">
        <w:rPr>
          <w:rFonts w:cs="Arial" w:hint="cs"/>
          <w:b/>
          <w:bCs/>
          <w:sz w:val="24"/>
          <w:szCs w:val="24"/>
          <w:rtl/>
        </w:rPr>
        <w:t>אבל אם גדלה באופן טבעי אינה ממהרת לתת פירות</w:t>
      </w:r>
      <w:r w:rsidRPr="005F0A5E">
        <w:rPr>
          <w:rFonts w:cs="Arial"/>
          <w:b/>
          <w:bCs/>
          <w:sz w:val="24"/>
          <w:szCs w:val="24"/>
          <w:rtl/>
        </w:rPr>
        <w:t xml:space="preserve">. </w:t>
      </w:r>
      <w:r w:rsidRPr="005F0A5E">
        <w:rPr>
          <w:rFonts w:cs="Arial" w:hint="cs"/>
          <w:b/>
          <w:bCs/>
          <w:sz w:val="28"/>
          <w:szCs w:val="28"/>
          <w:rtl/>
        </w:rPr>
        <w:t>תנן,</w:t>
      </w:r>
      <w:r w:rsidRPr="002D05B3">
        <w:rPr>
          <w:rFonts w:cs="Arial"/>
          <w:sz w:val="28"/>
          <w:szCs w:val="28"/>
          <w:rtl/>
        </w:rPr>
        <w:t xml:space="preserve"> </w:t>
      </w:r>
      <w:r w:rsidRPr="002D05B3">
        <w:rPr>
          <w:rFonts w:cs="Arial"/>
          <w:sz w:val="24"/>
          <w:szCs w:val="24"/>
          <w:rtl/>
        </w:rPr>
        <w:t>אילן שנעקר ובו בריכה</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והוא חיה ממנו</w:t>
      </w:r>
      <w:r w:rsidRPr="005F0A5E">
        <w:rPr>
          <w:rFonts w:cs="Arial" w:hint="cs"/>
          <w:b/>
          <w:bCs/>
          <w:sz w:val="24"/>
          <w:szCs w:val="24"/>
          <w:rtl/>
        </w:rPr>
        <w:t>,</w:t>
      </w:r>
      <w:r w:rsidRPr="005F0A5E">
        <w:rPr>
          <w:rFonts w:cs="Arial"/>
          <w:b/>
          <w:bCs/>
          <w:sz w:val="24"/>
          <w:szCs w:val="24"/>
          <w:rtl/>
        </w:rPr>
        <w:t xml:space="preserve"> חזרה </w:t>
      </w:r>
      <w:proofErr w:type="spellStart"/>
      <w:r w:rsidRPr="005F0A5E">
        <w:rPr>
          <w:rFonts w:cs="Arial"/>
          <w:b/>
          <w:bCs/>
          <w:sz w:val="24"/>
          <w:szCs w:val="24"/>
          <w:rtl/>
        </w:rPr>
        <w:t>זקינה</w:t>
      </w:r>
      <w:proofErr w:type="spellEnd"/>
      <w:r w:rsidRPr="005F0A5E">
        <w:rPr>
          <w:rFonts w:cs="Arial"/>
          <w:b/>
          <w:bCs/>
          <w:sz w:val="24"/>
          <w:szCs w:val="24"/>
          <w:rtl/>
        </w:rPr>
        <w:t xml:space="preserve"> להיות כבריכה. </w:t>
      </w:r>
      <w:r w:rsidRPr="005F0A5E">
        <w:rPr>
          <w:rFonts w:cs="Arial" w:hint="cs"/>
          <w:b/>
          <w:bCs/>
          <w:sz w:val="24"/>
          <w:szCs w:val="24"/>
          <w:rtl/>
        </w:rPr>
        <w:t>למה נקרא שמה בריכה?</w:t>
      </w:r>
      <w:r w:rsidRPr="005F0A5E">
        <w:rPr>
          <w:rFonts w:cs="Arial"/>
          <w:b/>
          <w:bCs/>
          <w:sz w:val="24"/>
          <w:szCs w:val="24"/>
          <w:rtl/>
        </w:rPr>
        <w:t xml:space="preserve"> </w:t>
      </w:r>
      <w:r w:rsidRPr="005F0A5E">
        <w:rPr>
          <w:rFonts w:cs="Arial" w:hint="cs"/>
          <w:b/>
          <w:bCs/>
          <w:sz w:val="24"/>
          <w:szCs w:val="24"/>
          <w:rtl/>
        </w:rPr>
        <w:t>ד</w:t>
      </w:r>
      <w:r w:rsidRPr="005F0A5E">
        <w:rPr>
          <w:rFonts w:cs="Arial"/>
          <w:b/>
          <w:bCs/>
          <w:sz w:val="24"/>
          <w:szCs w:val="24"/>
          <w:rtl/>
        </w:rPr>
        <w:t>בו</w:t>
      </w:r>
      <w:r w:rsidRPr="002D05B3">
        <w:rPr>
          <w:rFonts w:cs="Arial"/>
          <w:sz w:val="24"/>
          <w:szCs w:val="24"/>
          <w:rtl/>
        </w:rPr>
        <w:t xml:space="preserve"> ברכה</w:t>
      </w:r>
      <w:r>
        <w:rPr>
          <w:rFonts w:cs="Arial" w:hint="cs"/>
          <w:sz w:val="24"/>
          <w:szCs w:val="24"/>
          <w:rtl/>
        </w:rPr>
        <w:t xml:space="preserve"> </w:t>
      </w:r>
      <w:r w:rsidRPr="00B960B6">
        <w:rPr>
          <w:rFonts w:cs="Arial" w:hint="cs"/>
          <w:i/>
          <w:iCs/>
          <w:sz w:val="16"/>
          <w:szCs w:val="16"/>
          <w:rtl/>
        </w:rPr>
        <w:t>שברכה לשון ריבוי שכשמבריך מתרבים הפירות</w:t>
      </w:r>
      <w:r w:rsidRPr="008731F5">
        <w:rPr>
          <w:rFonts w:cs="Arial"/>
          <w:sz w:val="24"/>
          <w:szCs w:val="24"/>
          <w:rtl/>
        </w:rPr>
        <w:t>.</w:t>
      </w:r>
      <w:r w:rsidRPr="002D05B3">
        <w:rPr>
          <w:rFonts w:cs="Arial"/>
          <w:sz w:val="24"/>
          <w:szCs w:val="24"/>
          <w:rtl/>
        </w:rPr>
        <w:t xml:space="preserve"> רבי </w:t>
      </w:r>
      <w:proofErr w:type="spellStart"/>
      <w:r w:rsidRPr="002D05B3">
        <w:rPr>
          <w:rFonts w:cs="Arial"/>
          <w:sz w:val="24"/>
          <w:szCs w:val="24"/>
          <w:rtl/>
        </w:rPr>
        <w:t>חונא</w:t>
      </w:r>
      <w:proofErr w:type="spellEnd"/>
      <w:r w:rsidRPr="002D05B3">
        <w:rPr>
          <w:rFonts w:cs="Arial"/>
          <w:sz w:val="24"/>
          <w:szCs w:val="24"/>
          <w:rtl/>
        </w:rPr>
        <w:t xml:space="preserve"> </w:t>
      </w:r>
      <w:r w:rsidRPr="005F0A5E">
        <w:rPr>
          <w:rFonts w:cs="Arial" w:hint="cs"/>
          <w:b/>
          <w:bCs/>
          <w:sz w:val="24"/>
          <w:szCs w:val="24"/>
          <w:rtl/>
        </w:rPr>
        <w:t>אמר</w:t>
      </w:r>
      <w:r w:rsidRPr="008731F5">
        <w:rPr>
          <w:rFonts w:cs="Arial" w:hint="cs"/>
          <w:sz w:val="24"/>
          <w:szCs w:val="24"/>
          <w:rtl/>
        </w:rPr>
        <w:t xml:space="preserve"> </w:t>
      </w:r>
      <w:r w:rsidRPr="002D05B3">
        <w:rPr>
          <w:rFonts w:cs="Arial"/>
          <w:sz w:val="24"/>
          <w:szCs w:val="24"/>
          <w:rtl/>
        </w:rPr>
        <w:t xml:space="preserve">בשם רבי יוחנן </w:t>
      </w:r>
      <w:r w:rsidRPr="005F0A5E">
        <w:rPr>
          <w:rFonts w:cs="Arial" w:hint="cs"/>
          <w:b/>
          <w:bCs/>
          <w:sz w:val="24"/>
          <w:szCs w:val="24"/>
          <w:rtl/>
        </w:rPr>
        <w:t>מלשון ה</w:t>
      </w:r>
      <w:r w:rsidRPr="005F0A5E">
        <w:rPr>
          <w:rFonts w:cs="Arial"/>
          <w:b/>
          <w:bCs/>
          <w:sz w:val="24"/>
          <w:szCs w:val="24"/>
          <w:rtl/>
        </w:rPr>
        <w:t>ברכה</w:t>
      </w:r>
      <w:r>
        <w:rPr>
          <w:rFonts w:cs="Arial" w:hint="cs"/>
          <w:sz w:val="24"/>
          <w:szCs w:val="24"/>
          <w:rtl/>
        </w:rPr>
        <w:t xml:space="preserve"> </w:t>
      </w:r>
      <w:r w:rsidRPr="00B960B6">
        <w:rPr>
          <w:rFonts w:cs="Arial" w:hint="cs"/>
          <w:i/>
          <w:iCs/>
          <w:sz w:val="16"/>
          <w:szCs w:val="16"/>
          <w:rtl/>
        </w:rPr>
        <w:t>כיפוף</w:t>
      </w:r>
      <w:r w:rsidRPr="008731F5">
        <w:rPr>
          <w:rFonts w:cs="Arial" w:hint="cs"/>
          <w:sz w:val="24"/>
          <w:szCs w:val="24"/>
          <w:rtl/>
        </w:rPr>
        <w:t xml:space="preserve">, </w:t>
      </w:r>
      <w:r w:rsidRPr="005F0A5E">
        <w:rPr>
          <w:rFonts w:cs="Arial"/>
          <w:b/>
          <w:bCs/>
          <w:sz w:val="24"/>
          <w:szCs w:val="24"/>
          <w:rtl/>
        </w:rPr>
        <w:t>כמו שנאמר (בראשית כד, יא) ויברך את הגמלים</w:t>
      </w:r>
      <w:r w:rsidRPr="005F0A5E">
        <w:rPr>
          <w:rFonts w:cs="Arial" w:hint="cs"/>
          <w:b/>
          <w:bCs/>
          <w:sz w:val="24"/>
          <w:szCs w:val="24"/>
          <w:rtl/>
        </w:rPr>
        <w:t>, שמכופף רגלם ומרבצם</w:t>
      </w:r>
      <w:r w:rsidRPr="002D05B3">
        <w:rPr>
          <w:rFonts w:cs="Arial"/>
          <w:b/>
          <w:bCs/>
          <w:sz w:val="24"/>
          <w:szCs w:val="24"/>
          <w:rtl/>
        </w:rPr>
        <w:t>.</w:t>
      </w:r>
      <w:r w:rsidRPr="002D05B3">
        <w:rPr>
          <w:rFonts w:cs="Arial"/>
          <w:sz w:val="24"/>
          <w:szCs w:val="24"/>
          <w:rtl/>
        </w:rPr>
        <w:t xml:space="preserve"> [דף ה עמוד ב] </w:t>
      </w:r>
      <w:proofErr w:type="spellStart"/>
      <w:r w:rsidRPr="002D05B3">
        <w:rPr>
          <w:rFonts w:cs="Arial"/>
          <w:sz w:val="24"/>
          <w:szCs w:val="24"/>
          <w:rtl/>
        </w:rPr>
        <w:t>א"ר</w:t>
      </w:r>
      <w:proofErr w:type="spellEnd"/>
      <w:r w:rsidRPr="002D05B3">
        <w:rPr>
          <w:rFonts w:cs="Arial"/>
          <w:sz w:val="24"/>
          <w:szCs w:val="24"/>
          <w:rtl/>
        </w:rPr>
        <w:t xml:space="preserve"> מנא</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בני נש </w:t>
      </w:r>
      <w:r w:rsidRPr="005F0A5E">
        <w:rPr>
          <w:rFonts w:cs="Arial" w:hint="cs"/>
          <w:b/>
          <w:bCs/>
          <w:sz w:val="24"/>
          <w:szCs w:val="24"/>
          <w:rtl/>
        </w:rPr>
        <w:t>ש</w:t>
      </w:r>
      <w:r w:rsidRPr="005F0A5E">
        <w:rPr>
          <w:rFonts w:cs="Arial"/>
          <w:b/>
          <w:bCs/>
          <w:sz w:val="24"/>
          <w:szCs w:val="24"/>
          <w:rtl/>
        </w:rPr>
        <w:t>שמון</w:t>
      </w:r>
      <w:r>
        <w:rPr>
          <w:rFonts w:cs="Arial" w:hint="cs"/>
          <w:sz w:val="24"/>
          <w:szCs w:val="24"/>
          <w:rtl/>
        </w:rPr>
        <w:t xml:space="preserve"> </w:t>
      </w:r>
      <w:r w:rsidRPr="00B960B6">
        <w:rPr>
          <w:rFonts w:cs="Arial" w:hint="cs"/>
          <w:i/>
          <w:iCs/>
          <w:sz w:val="16"/>
          <w:szCs w:val="16"/>
          <w:rtl/>
        </w:rPr>
        <w:t>שמם</w:t>
      </w:r>
      <w:r w:rsidRPr="002D05B3">
        <w:rPr>
          <w:rFonts w:cs="Arial"/>
          <w:sz w:val="24"/>
          <w:szCs w:val="24"/>
          <w:rtl/>
        </w:rPr>
        <w:t xml:space="preserve"> בריכה </w:t>
      </w:r>
      <w:r w:rsidRPr="005F0A5E">
        <w:rPr>
          <w:rFonts w:cs="Arial" w:hint="cs"/>
          <w:b/>
          <w:bCs/>
          <w:sz w:val="24"/>
          <w:szCs w:val="24"/>
          <w:rtl/>
        </w:rPr>
        <w:t>מלשון ברכה</w:t>
      </w:r>
      <w:r w:rsidRPr="008731F5">
        <w:rPr>
          <w:rFonts w:cs="Arial" w:hint="cs"/>
          <w:sz w:val="24"/>
          <w:szCs w:val="24"/>
          <w:rtl/>
        </w:rPr>
        <w:t xml:space="preserve">, </w:t>
      </w:r>
      <w:r w:rsidRPr="002D05B3">
        <w:rPr>
          <w:rFonts w:cs="Arial"/>
          <w:sz w:val="24"/>
          <w:szCs w:val="24"/>
          <w:rtl/>
        </w:rPr>
        <w:t xml:space="preserve">כמאן </w:t>
      </w:r>
      <w:proofErr w:type="spellStart"/>
      <w:r w:rsidRPr="002D05B3">
        <w:rPr>
          <w:rFonts w:cs="Arial"/>
          <w:sz w:val="24"/>
          <w:szCs w:val="24"/>
          <w:rtl/>
        </w:rPr>
        <w:t>דאמר</w:t>
      </w:r>
      <w:proofErr w:type="spellEnd"/>
      <w:r w:rsidRPr="002D05B3">
        <w:rPr>
          <w:rFonts w:cs="Arial"/>
          <w:sz w:val="24"/>
          <w:szCs w:val="24"/>
          <w:rtl/>
        </w:rPr>
        <w:t xml:space="preserve"> [בראשית כד לא] בוא ברוך ה'. רבי זעירה רבי </w:t>
      </w:r>
      <w:proofErr w:type="spellStart"/>
      <w:r w:rsidRPr="002D05B3">
        <w:rPr>
          <w:rFonts w:cs="Arial"/>
          <w:sz w:val="24"/>
          <w:szCs w:val="24"/>
          <w:rtl/>
        </w:rPr>
        <w:t>יסי</w:t>
      </w:r>
      <w:proofErr w:type="spellEnd"/>
      <w:r w:rsidRPr="002D05B3">
        <w:rPr>
          <w:rFonts w:cs="Arial"/>
          <w:sz w:val="24"/>
          <w:szCs w:val="24"/>
          <w:rtl/>
        </w:rPr>
        <w:t xml:space="preserve"> </w:t>
      </w:r>
      <w:r w:rsidRPr="005F0A5E">
        <w:rPr>
          <w:rFonts w:cs="Arial" w:hint="cs"/>
          <w:b/>
          <w:bCs/>
          <w:sz w:val="24"/>
          <w:szCs w:val="24"/>
          <w:rtl/>
        </w:rPr>
        <w:t>ו</w:t>
      </w:r>
      <w:r w:rsidRPr="005F0A5E">
        <w:rPr>
          <w:rFonts w:cs="Arial"/>
          <w:b/>
          <w:bCs/>
          <w:sz w:val="24"/>
          <w:szCs w:val="24"/>
          <w:rtl/>
        </w:rPr>
        <w:t xml:space="preserve">רבי </w:t>
      </w:r>
      <w:r w:rsidRPr="005F0A5E">
        <w:rPr>
          <w:rFonts w:cs="Arial" w:hint="cs"/>
          <w:b/>
          <w:bCs/>
          <w:sz w:val="24"/>
          <w:szCs w:val="24"/>
          <w:rtl/>
        </w:rPr>
        <w:t>א</w:t>
      </w:r>
      <w:r w:rsidRPr="005F0A5E">
        <w:rPr>
          <w:rFonts w:cs="Arial"/>
          <w:b/>
          <w:bCs/>
          <w:sz w:val="24"/>
          <w:szCs w:val="24"/>
          <w:rtl/>
        </w:rPr>
        <w:t xml:space="preserve">לעזר </w:t>
      </w:r>
      <w:r w:rsidRPr="005F0A5E">
        <w:rPr>
          <w:rFonts w:cs="Arial" w:hint="cs"/>
          <w:b/>
          <w:bCs/>
          <w:sz w:val="24"/>
          <w:szCs w:val="24"/>
          <w:rtl/>
        </w:rPr>
        <w:t>אמרו</w:t>
      </w:r>
      <w:r w:rsidRPr="008731F5">
        <w:rPr>
          <w:rFonts w:cs="Arial" w:hint="cs"/>
          <w:sz w:val="24"/>
          <w:szCs w:val="24"/>
          <w:rtl/>
        </w:rPr>
        <w:t xml:space="preserve"> </w:t>
      </w:r>
      <w:r w:rsidRPr="002D05B3">
        <w:rPr>
          <w:rFonts w:cs="Arial"/>
          <w:sz w:val="24"/>
          <w:szCs w:val="24"/>
          <w:rtl/>
        </w:rPr>
        <w:t xml:space="preserve">בשם רבי </w:t>
      </w:r>
      <w:proofErr w:type="spellStart"/>
      <w:r w:rsidRPr="002D05B3">
        <w:rPr>
          <w:rFonts w:cs="Arial"/>
          <w:sz w:val="24"/>
          <w:szCs w:val="24"/>
          <w:rtl/>
        </w:rPr>
        <w:t>חנינא</w:t>
      </w:r>
      <w:proofErr w:type="spellEnd"/>
      <w:r w:rsidRPr="002D05B3">
        <w:rPr>
          <w:rFonts w:cs="Arial"/>
          <w:sz w:val="24"/>
          <w:szCs w:val="24"/>
          <w:rtl/>
        </w:rPr>
        <w:t xml:space="preserve">. רבי </w:t>
      </w:r>
      <w:r w:rsidRPr="005F0A5E">
        <w:rPr>
          <w:rFonts w:cs="Arial" w:hint="cs"/>
          <w:b/>
          <w:bCs/>
          <w:sz w:val="24"/>
          <w:szCs w:val="24"/>
          <w:rtl/>
        </w:rPr>
        <w:t>א</w:t>
      </w:r>
      <w:r w:rsidRPr="005F0A5E">
        <w:rPr>
          <w:rFonts w:cs="Arial"/>
          <w:b/>
          <w:bCs/>
          <w:sz w:val="24"/>
          <w:szCs w:val="24"/>
          <w:rtl/>
        </w:rPr>
        <w:t>בא</w:t>
      </w:r>
      <w:r w:rsidRPr="002D05B3">
        <w:rPr>
          <w:rFonts w:cs="Arial"/>
          <w:sz w:val="24"/>
          <w:szCs w:val="24"/>
          <w:rtl/>
        </w:rPr>
        <w:t xml:space="preserve"> ר' חייה </w:t>
      </w:r>
      <w:r w:rsidRPr="005F0A5E">
        <w:rPr>
          <w:rFonts w:cs="Arial" w:hint="cs"/>
          <w:b/>
          <w:bCs/>
          <w:sz w:val="24"/>
          <w:szCs w:val="24"/>
          <w:rtl/>
        </w:rPr>
        <w:t>ו</w:t>
      </w:r>
      <w:r w:rsidRPr="005F0A5E">
        <w:rPr>
          <w:rFonts w:cs="Arial"/>
          <w:b/>
          <w:bCs/>
          <w:sz w:val="24"/>
          <w:szCs w:val="24"/>
          <w:rtl/>
        </w:rPr>
        <w:t xml:space="preserve">רבי </w:t>
      </w:r>
      <w:r w:rsidRPr="005F0A5E">
        <w:rPr>
          <w:rFonts w:cs="Arial" w:hint="cs"/>
          <w:b/>
          <w:bCs/>
          <w:sz w:val="24"/>
          <w:szCs w:val="24"/>
          <w:rtl/>
        </w:rPr>
        <w:t>א</w:t>
      </w:r>
      <w:r w:rsidRPr="005F0A5E">
        <w:rPr>
          <w:rFonts w:cs="Arial"/>
          <w:b/>
          <w:bCs/>
          <w:sz w:val="24"/>
          <w:szCs w:val="24"/>
          <w:rtl/>
        </w:rPr>
        <w:t xml:space="preserve">לעזר </w:t>
      </w:r>
      <w:r w:rsidRPr="005F0A5E">
        <w:rPr>
          <w:rFonts w:cs="Arial" w:hint="cs"/>
          <w:b/>
          <w:bCs/>
          <w:sz w:val="24"/>
          <w:szCs w:val="24"/>
          <w:rtl/>
        </w:rPr>
        <w:t>ו</w:t>
      </w:r>
      <w:r w:rsidRPr="005F0A5E">
        <w:rPr>
          <w:rFonts w:cs="Arial"/>
          <w:b/>
          <w:bCs/>
          <w:sz w:val="24"/>
          <w:szCs w:val="24"/>
          <w:rtl/>
        </w:rPr>
        <w:t>רבי</w:t>
      </w:r>
      <w:r w:rsidRPr="002D05B3">
        <w:rPr>
          <w:rFonts w:cs="Arial"/>
          <w:sz w:val="24"/>
          <w:szCs w:val="24"/>
          <w:rtl/>
        </w:rPr>
        <w:t xml:space="preserve"> חנינה </w:t>
      </w:r>
      <w:r w:rsidRPr="005F0A5E">
        <w:rPr>
          <w:rFonts w:cs="Arial" w:hint="cs"/>
          <w:b/>
          <w:bCs/>
          <w:sz w:val="24"/>
          <w:szCs w:val="24"/>
          <w:rtl/>
        </w:rPr>
        <w:t>אמרו</w:t>
      </w:r>
      <w:r w:rsidRPr="008731F5">
        <w:rPr>
          <w:rFonts w:cs="Arial" w:hint="cs"/>
          <w:sz w:val="24"/>
          <w:szCs w:val="24"/>
          <w:rtl/>
        </w:rPr>
        <w:t xml:space="preserve"> </w:t>
      </w:r>
      <w:r w:rsidRPr="002D05B3">
        <w:rPr>
          <w:rFonts w:cs="Arial"/>
          <w:sz w:val="24"/>
          <w:szCs w:val="24"/>
          <w:rtl/>
        </w:rPr>
        <w:t>בשם רבי חנינה בן גמליאל</w:t>
      </w:r>
      <w:r w:rsidRPr="008731F5">
        <w:rPr>
          <w:rFonts w:cs="Arial" w:hint="cs"/>
          <w:sz w:val="24"/>
          <w:szCs w:val="24"/>
          <w:rtl/>
        </w:rPr>
        <w:t>.</w:t>
      </w:r>
      <w:r w:rsidRPr="002D05B3">
        <w:rPr>
          <w:rFonts w:cs="Arial"/>
          <w:sz w:val="24"/>
          <w:szCs w:val="24"/>
          <w:rtl/>
        </w:rPr>
        <w:t xml:space="preserve"> ילדה שסיפקה לזקנה</w:t>
      </w:r>
      <w:r w:rsidRPr="008731F5">
        <w:rPr>
          <w:rFonts w:cs="Arial" w:hint="cs"/>
          <w:sz w:val="24"/>
          <w:szCs w:val="24"/>
          <w:rtl/>
        </w:rPr>
        <w:t>,</w:t>
      </w:r>
      <w:r w:rsidRPr="002D05B3">
        <w:rPr>
          <w:rFonts w:cs="Arial"/>
          <w:sz w:val="24"/>
          <w:szCs w:val="24"/>
          <w:rtl/>
        </w:rPr>
        <w:t xml:space="preserve"> טהרה הילדה</w:t>
      </w:r>
      <w:r w:rsidRPr="008731F5">
        <w:rPr>
          <w:rFonts w:cs="Arial"/>
          <w:sz w:val="24"/>
          <w:szCs w:val="24"/>
          <w:rtl/>
        </w:rPr>
        <w:t xml:space="preserve"> </w:t>
      </w:r>
      <w:r w:rsidRPr="005F0A5E">
        <w:rPr>
          <w:rFonts w:cs="Arial"/>
          <w:b/>
          <w:bCs/>
          <w:sz w:val="24"/>
          <w:szCs w:val="24"/>
          <w:rtl/>
        </w:rPr>
        <w:t>מאיסור ערלה</w:t>
      </w:r>
      <w:r w:rsidRPr="002D05B3">
        <w:rPr>
          <w:rFonts w:cs="Arial"/>
          <w:sz w:val="24"/>
          <w:szCs w:val="24"/>
          <w:rtl/>
        </w:rPr>
        <w:t xml:space="preserve">. אמר ר' חייה בר </w:t>
      </w:r>
      <w:r w:rsidRPr="005F0A5E">
        <w:rPr>
          <w:rFonts w:cs="Arial" w:hint="cs"/>
          <w:b/>
          <w:bCs/>
          <w:sz w:val="24"/>
          <w:szCs w:val="24"/>
          <w:rtl/>
        </w:rPr>
        <w:t>א</w:t>
      </w:r>
      <w:r w:rsidRPr="005F0A5E">
        <w:rPr>
          <w:rFonts w:cs="Arial"/>
          <w:b/>
          <w:bCs/>
          <w:sz w:val="24"/>
          <w:szCs w:val="24"/>
          <w:rtl/>
        </w:rPr>
        <w:t>בא</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מתניתא</w:t>
      </w:r>
      <w:proofErr w:type="spellEnd"/>
      <w:r w:rsidRPr="002D05B3">
        <w:rPr>
          <w:rFonts w:cs="Arial"/>
          <w:sz w:val="24"/>
          <w:szCs w:val="24"/>
          <w:rtl/>
        </w:rPr>
        <w:t xml:space="preserve"> אמרה כן</w:t>
      </w:r>
      <w:r w:rsidRPr="008731F5">
        <w:rPr>
          <w:rFonts w:cs="Arial" w:hint="cs"/>
          <w:sz w:val="24"/>
          <w:szCs w:val="24"/>
          <w:rtl/>
        </w:rPr>
        <w:t xml:space="preserve">. </w:t>
      </w:r>
      <w:proofErr w:type="spellStart"/>
      <w:r w:rsidRPr="005F0A5E">
        <w:rPr>
          <w:rFonts w:cs="Arial" w:hint="cs"/>
          <w:b/>
          <w:bCs/>
          <w:sz w:val="24"/>
          <w:szCs w:val="24"/>
          <w:rtl/>
        </w:rPr>
        <w:t>דתנן</w:t>
      </w:r>
      <w:proofErr w:type="spellEnd"/>
      <w:r w:rsidRPr="008731F5">
        <w:rPr>
          <w:rFonts w:cs="Arial" w:hint="cs"/>
          <w:sz w:val="24"/>
          <w:szCs w:val="24"/>
          <w:rtl/>
        </w:rPr>
        <w:t>,</w:t>
      </w:r>
      <w:r w:rsidRPr="002D05B3">
        <w:rPr>
          <w:rFonts w:cs="Arial"/>
          <w:sz w:val="24"/>
          <w:szCs w:val="24"/>
          <w:rtl/>
        </w:rPr>
        <w:t xml:space="preserve"> סיפוק גפנים</w:t>
      </w:r>
      <w:r w:rsidRPr="008731F5">
        <w:rPr>
          <w:rFonts w:cs="Arial" w:hint="cs"/>
          <w:sz w:val="24"/>
          <w:szCs w:val="24"/>
          <w:rtl/>
        </w:rPr>
        <w:t>,</w:t>
      </w:r>
      <w:r w:rsidRPr="002D05B3">
        <w:rPr>
          <w:rFonts w:cs="Arial"/>
          <w:sz w:val="24"/>
          <w:szCs w:val="24"/>
          <w:rtl/>
        </w:rPr>
        <w:t xml:space="preserve"> סיפוק על סיפוק</w:t>
      </w:r>
      <w:r w:rsidRPr="008731F5">
        <w:rPr>
          <w:rFonts w:cs="Arial" w:hint="cs"/>
          <w:sz w:val="24"/>
          <w:szCs w:val="24"/>
          <w:rtl/>
        </w:rPr>
        <w:t>.</w:t>
      </w:r>
      <w:r w:rsidRPr="002D05B3">
        <w:rPr>
          <w:rFonts w:cs="Arial"/>
          <w:sz w:val="24"/>
          <w:szCs w:val="24"/>
          <w:rtl/>
        </w:rPr>
        <w:t xml:space="preserve"> אף על פי שהבריכן לארץ</w:t>
      </w:r>
      <w:r w:rsidRPr="008731F5">
        <w:rPr>
          <w:rFonts w:cs="Arial" w:hint="cs"/>
          <w:sz w:val="24"/>
          <w:szCs w:val="24"/>
          <w:rtl/>
        </w:rPr>
        <w:t>,</w:t>
      </w:r>
      <w:r w:rsidRPr="002D05B3">
        <w:rPr>
          <w:rFonts w:cs="Arial"/>
          <w:sz w:val="24"/>
          <w:szCs w:val="24"/>
          <w:rtl/>
        </w:rPr>
        <w:t xml:space="preserve"> מותר</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ו</w:t>
      </w:r>
      <w:r w:rsidRPr="005F0A5E">
        <w:rPr>
          <w:rFonts w:cs="Arial" w:hint="cs"/>
          <w:b/>
          <w:bCs/>
          <w:sz w:val="24"/>
          <w:szCs w:val="24"/>
          <w:rtl/>
        </w:rPr>
        <w:t xml:space="preserve">למה לא </w:t>
      </w:r>
      <w:r w:rsidRPr="005F0A5E">
        <w:rPr>
          <w:rFonts w:cs="Arial"/>
          <w:b/>
          <w:bCs/>
          <w:sz w:val="24"/>
          <w:szCs w:val="24"/>
          <w:rtl/>
        </w:rPr>
        <w:t>חש</w:t>
      </w:r>
      <w:r w:rsidRPr="002D05B3">
        <w:rPr>
          <w:rFonts w:cs="Arial"/>
          <w:sz w:val="24"/>
          <w:szCs w:val="24"/>
          <w:rtl/>
        </w:rPr>
        <w:t xml:space="preserve"> לומר שמא השרישה הילדה עד שלא </w:t>
      </w:r>
      <w:r w:rsidRPr="00B960B6">
        <w:rPr>
          <w:rFonts w:cs="Arial" w:hint="cs"/>
          <w:i/>
          <w:iCs/>
          <w:sz w:val="16"/>
          <w:szCs w:val="16"/>
          <w:rtl/>
        </w:rPr>
        <w:t>לפני</w:t>
      </w:r>
      <w:r w:rsidRPr="008731F5">
        <w:rPr>
          <w:rFonts w:cs="Arial"/>
          <w:sz w:val="24"/>
          <w:szCs w:val="24"/>
          <w:rtl/>
        </w:rPr>
        <w:t xml:space="preserve"> </w:t>
      </w:r>
      <w:r w:rsidRPr="005F0A5E">
        <w:rPr>
          <w:rFonts w:cs="Arial" w:hint="cs"/>
          <w:b/>
          <w:bCs/>
          <w:sz w:val="24"/>
          <w:szCs w:val="24"/>
          <w:rtl/>
        </w:rPr>
        <w:t>ש</w:t>
      </w:r>
      <w:r w:rsidRPr="005F0A5E">
        <w:rPr>
          <w:rFonts w:cs="Arial"/>
          <w:b/>
          <w:bCs/>
          <w:sz w:val="24"/>
          <w:szCs w:val="24"/>
          <w:rtl/>
        </w:rPr>
        <w:t>תתאחה</w:t>
      </w:r>
      <w:r w:rsidRPr="002D05B3">
        <w:rPr>
          <w:rFonts w:cs="Arial"/>
          <w:sz w:val="24"/>
          <w:szCs w:val="24"/>
          <w:rtl/>
        </w:rPr>
        <w:t xml:space="preserve"> מן הזקינה</w:t>
      </w:r>
      <w:r w:rsidRPr="008731F5">
        <w:rPr>
          <w:rFonts w:cs="Arial" w:hint="cs"/>
          <w:sz w:val="24"/>
          <w:szCs w:val="24"/>
          <w:rtl/>
        </w:rPr>
        <w:t xml:space="preserve">, </w:t>
      </w:r>
      <w:r w:rsidRPr="005F0A5E">
        <w:rPr>
          <w:rFonts w:cs="Arial"/>
          <w:b/>
          <w:bCs/>
          <w:sz w:val="24"/>
          <w:szCs w:val="24"/>
          <w:rtl/>
        </w:rPr>
        <w:t xml:space="preserve">וכבר </w:t>
      </w:r>
      <w:proofErr w:type="spellStart"/>
      <w:r w:rsidRPr="005F0A5E">
        <w:rPr>
          <w:rFonts w:cs="Arial"/>
          <w:b/>
          <w:bCs/>
          <w:sz w:val="24"/>
          <w:szCs w:val="24"/>
          <w:rtl/>
        </w:rPr>
        <w:t>נתחייבה</w:t>
      </w:r>
      <w:proofErr w:type="spellEnd"/>
      <w:r w:rsidRPr="005F0A5E">
        <w:rPr>
          <w:rFonts w:cs="Arial"/>
          <w:b/>
          <w:bCs/>
          <w:sz w:val="24"/>
          <w:szCs w:val="24"/>
          <w:rtl/>
        </w:rPr>
        <w:t xml:space="preserve"> בדין ערלה</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 xml:space="preserve">אלא ודאי </w:t>
      </w:r>
      <w:r w:rsidRPr="005F0A5E">
        <w:rPr>
          <w:rFonts w:cs="Arial"/>
          <w:b/>
          <w:bCs/>
          <w:sz w:val="24"/>
          <w:szCs w:val="24"/>
          <w:rtl/>
        </w:rPr>
        <w:t xml:space="preserve">אפילו אם נאסרה, באה הזקנה ומטהרת אותה מחיוב ערלה. </w:t>
      </w:r>
      <w:r w:rsidRPr="005F0A5E">
        <w:rPr>
          <w:rFonts w:cs="Arial" w:hint="cs"/>
          <w:b/>
          <w:bCs/>
          <w:sz w:val="24"/>
          <w:szCs w:val="24"/>
          <w:rtl/>
        </w:rPr>
        <w:t>אמר</w:t>
      </w:r>
      <w:r w:rsidRPr="002D05B3">
        <w:rPr>
          <w:rFonts w:cs="Arial"/>
          <w:b/>
          <w:bCs/>
          <w:sz w:val="24"/>
          <w:szCs w:val="24"/>
          <w:rtl/>
        </w:rPr>
        <w:t xml:space="preserve"> </w:t>
      </w:r>
      <w:r w:rsidRPr="002D05B3">
        <w:rPr>
          <w:rFonts w:cs="Arial"/>
          <w:sz w:val="24"/>
          <w:szCs w:val="24"/>
          <w:rtl/>
        </w:rPr>
        <w:t>רבי חנניה בריה דרבי הלל</w:t>
      </w:r>
      <w:r w:rsidRPr="005F0A5E">
        <w:rPr>
          <w:rFonts w:cs="Arial" w:hint="cs"/>
          <w:b/>
          <w:bCs/>
          <w:sz w:val="24"/>
          <w:szCs w:val="24"/>
          <w:rtl/>
        </w:rPr>
        <w:t>,</w:t>
      </w:r>
      <w:r w:rsidRPr="005F0A5E">
        <w:rPr>
          <w:rFonts w:cs="Arial"/>
          <w:b/>
          <w:bCs/>
          <w:sz w:val="24"/>
          <w:szCs w:val="24"/>
          <w:rtl/>
        </w:rPr>
        <w:t xml:space="preserve"> אין </w:t>
      </w:r>
      <w:r w:rsidRPr="005F0A5E">
        <w:rPr>
          <w:rFonts w:cs="Arial" w:hint="cs"/>
          <w:b/>
          <w:bCs/>
          <w:sz w:val="24"/>
          <w:szCs w:val="24"/>
          <w:rtl/>
        </w:rPr>
        <w:t xml:space="preserve">מכאן </w:t>
      </w:r>
      <w:r w:rsidRPr="005F0A5E">
        <w:rPr>
          <w:rFonts w:cs="Arial"/>
          <w:b/>
          <w:bCs/>
          <w:sz w:val="24"/>
          <w:szCs w:val="24"/>
          <w:rtl/>
        </w:rPr>
        <w:t xml:space="preserve">ראיה </w:t>
      </w:r>
      <w:r w:rsidRPr="005F0A5E">
        <w:rPr>
          <w:rFonts w:cs="Arial" w:hint="cs"/>
          <w:b/>
          <w:bCs/>
          <w:sz w:val="24"/>
          <w:szCs w:val="24"/>
          <w:rtl/>
        </w:rPr>
        <w:t>שאולי המשנה</w:t>
      </w:r>
      <w:r w:rsidRPr="002D05B3">
        <w:rPr>
          <w:rFonts w:cs="Arial"/>
          <w:sz w:val="24"/>
          <w:szCs w:val="24"/>
          <w:rtl/>
        </w:rPr>
        <w:t xml:space="preserve"> דרבי יהודה היא. דרבי יהודה אמר</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לעולם</w:t>
      </w:r>
      <w:r w:rsidRPr="002D05B3">
        <w:rPr>
          <w:rFonts w:cs="Arial"/>
          <w:sz w:val="24"/>
          <w:szCs w:val="24"/>
          <w:rtl/>
        </w:rPr>
        <w:t xml:space="preserve"> מתאחה היא עד שלא תשריש. רבי יוסי </w:t>
      </w:r>
      <w:r w:rsidRPr="005F0A5E">
        <w:rPr>
          <w:rFonts w:cs="Arial" w:hint="cs"/>
          <w:b/>
          <w:bCs/>
          <w:sz w:val="24"/>
          <w:szCs w:val="24"/>
          <w:rtl/>
        </w:rPr>
        <w:t>אמר</w:t>
      </w:r>
      <w:r w:rsidRPr="008731F5">
        <w:rPr>
          <w:rFonts w:cs="Arial" w:hint="cs"/>
          <w:sz w:val="24"/>
          <w:szCs w:val="24"/>
          <w:rtl/>
        </w:rPr>
        <w:t xml:space="preserve"> </w:t>
      </w:r>
      <w:r w:rsidRPr="002D05B3">
        <w:rPr>
          <w:rFonts w:cs="Arial"/>
          <w:sz w:val="24"/>
          <w:szCs w:val="24"/>
          <w:rtl/>
        </w:rPr>
        <w:t>בשם רבי יוחנן</w:t>
      </w:r>
      <w:r w:rsidRPr="008731F5">
        <w:rPr>
          <w:rFonts w:cs="Arial" w:hint="cs"/>
          <w:sz w:val="24"/>
          <w:szCs w:val="24"/>
          <w:rtl/>
        </w:rPr>
        <w:t>,</w:t>
      </w:r>
      <w:r w:rsidRPr="002D05B3">
        <w:rPr>
          <w:rFonts w:cs="Arial"/>
          <w:sz w:val="24"/>
          <w:szCs w:val="24"/>
          <w:rtl/>
        </w:rPr>
        <w:t xml:space="preserve"> אין </w:t>
      </w:r>
      <w:r w:rsidRPr="005F0A5E">
        <w:rPr>
          <w:rFonts w:cs="Arial" w:hint="cs"/>
          <w:b/>
          <w:bCs/>
          <w:sz w:val="24"/>
          <w:szCs w:val="24"/>
          <w:rtl/>
        </w:rPr>
        <w:t xml:space="preserve">מכאן </w:t>
      </w:r>
      <w:r w:rsidRPr="005F0A5E">
        <w:rPr>
          <w:rFonts w:cs="Arial"/>
          <w:b/>
          <w:bCs/>
          <w:sz w:val="24"/>
          <w:szCs w:val="24"/>
          <w:rtl/>
        </w:rPr>
        <w:t xml:space="preserve">ראיה </w:t>
      </w:r>
      <w:r w:rsidRPr="005F0A5E">
        <w:rPr>
          <w:rFonts w:cs="Arial" w:hint="cs"/>
          <w:b/>
          <w:bCs/>
          <w:sz w:val="24"/>
          <w:szCs w:val="24"/>
          <w:rtl/>
        </w:rPr>
        <w:t>דאף אם השרישה קדם שתתאחה מדובר בשורשים ש</w:t>
      </w:r>
      <w:r w:rsidRPr="005F0A5E">
        <w:rPr>
          <w:rFonts w:cs="Arial"/>
          <w:b/>
          <w:bCs/>
          <w:sz w:val="24"/>
          <w:szCs w:val="24"/>
          <w:rtl/>
        </w:rPr>
        <w:t>אין</w:t>
      </w:r>
      <w:r w:rsidRPr="008731F5">
        <w:rPr>
          <w:rFonts w:cs="Arial"/>
          <w:sz w:val="24"/>
          <w:szCs w:val="24"/>
          <w:rtl/>
        </w:rPr>
        <w:t xml:space="preserve"> </w:t>
      </w:r>
      <w:r w:rsidRPr="002D05B3">
        <w:rPr>
          <w:rFonts w:cs="Arial"/>
          <w:sz w:val="24"/>
          <w:szCs w:val="24"/>
          <w:rtl/>
        </w:rPr>
        <w:t>בהן ממש.</w:t>
      </w:r>
      <w:r w:rsidRPr="008731F5">
        <w:rPr>
          <w:rFonts w:cs="Arial"/>
          <w:sz w:val="24"/>
          <w:szCs w:val="24"/>
          <w:rtl/>
        </w:rPr>
        <w:t xml:space="preserve"> </w:t>
      </w:r>
      <w:r w:rsidRPr="005F0A5E">
        <w:rPr>
          <w:rFonts w:cs="Arial" w:hint="cs"/>
          <w:b/>
          <w:bCs/>
          <w:sz w:val="24"/>
          <w:szCs w:val="24"/>
          <w:rtl/>
        </w:rPr>
        <w:t xml:space="preserve">אבל אם הייתה כבר נטועה ואחר כך סיפקה לזקנה אן </w:t>
      </w:r>
      <w:proofErr w:type="spellStart"/>
      <w:r w:rsidRPr="005F0A5E">
        <w:rPr>
          <w:rFonts w:cs="Arial" w:hint="cs"/>
          <w:b/>
          <w:bCs/>
          <w:sz w:val="24"/>
          <w:szCs w:val="24"/>
          <w:rtl/>
        </w:rPr>
        <w:t>כח</w:t>
      </w:r>
      <w:proofErr w:type="spellEnd"/>
      <w:r w:rsidRPr="005F0A5E">
        <w:rPr>
          <w:rFonts w:cs="Arial" w:hint="cs"/>
          <w:b/>
          <w:bCs/>
          <w:sz w:val="24"/>
          <w:szCs w:val="24"/>
          <w:rtl/>
        </w:rPr>
        <w:t xml:space="preserve"> בזקנה לטהר את הצעירה מדין ערלה</w:t>
      </w:r>
      <w:r>
        <w:rPr>
          <w:rFonts w:cs="Arial" w:hint="cs"/>
          <w:sz w:val="24"/>
          <w:szCs w:val="24"/>
          <w:rtl/>
        </w:rPr>
        <w:t>.</w:t>
      </w:r>
      <w:r w:rsidRPr="002D05B3">
        <w:rPr>
          <w:rFonts w:cs="Arial"/>
          <w:sz w:val="24"/>
          <w:szCs w:val="24"/>
          <w:rtl/>
        </w:rPr>
        <w:t xml:space="preserve"> אמר רבי </w:t>
      </w:r>
      <w:proofErr w:type="spellStart"/>
      <w:r w:rsidRPr="002D05B3">
        <w:rPr>
          <w:rFonts w:cs="Arial"/>
          <w:sz w:val="24"/>
          <w:szCs w:val="24"/>
          <w:rtl/>
        </w:rPr>
        <w:t>זעירא</w:t>
      </w:r>
      <w:proofErr w:type="spellEnd"/>
      <w:r w:rsidRPr="002D05B3">
        <w:rPr>
          <w:rFonts w:cs="Arial"/>
          <w:sz w:val="24"/>
          <w:szCs w:val="24"/>
          <w:rtl/>
        </w:rPr>
        <w:t xml:space="preserve"> </w:t>
      </w:r>
      <w:proofErr w:type="spellStart"/>
      <w:r w:rsidRPr="002D05B3">
        <w:rPr>
          <w:rFonts w:cs="Arial"/>
          <w:sz w:val="24"/>
          <w:szCs w:val="24"/>
          <w:rtl/>
        </w:rPr>
        <w:t>לר</w:t>
      </w:r>
      <w:proofErr w:type="spellEnd"/>
      <w:r w:rsidRPr="002D05B3">
        <w:rPr>
          <w:rFonts w:cs="Arial"/>
          <w:sz w:val="24"/>
          <w:szCs w:val="24"/>
          <w:rtl/>
        </w:rPr>
        <w:t>' יוסי</w:t>
      </w:r>
      <w:r w:rsidRPr="008731F5">
        <w:rPr>
          <w:rFonts w:cs="Arial" w:hint="cs"/>
          <w:sz w:val="24"/>
          <w:szCs w:val="24"/>
          <w:rtl/>
        </w:rPr>
        <w:t>.</w:t>
      </w:r>
      <w:r w:rsidRPr="002D05B3">
        <w:rPr>
          <w:rFonts w:cs="Arial"/>
          <w:sz w:val="24"/>
          <w:szCs w:val="24"/>
          <w:rtl/>
        </w:rPr>
        <w:t xml:space="preserve"> בפירוש </w:t>
      </w:r>
      <w:proofErr w:type="spellStart"/>
      <w:r w:rsidRPr="002D05B3">
        <w:rPr>
          <w:rFonts w:cs="Arial"/>
          <w:sz w:val="24"/>
          <w:szCs w:val="24"/>
          <w:rtl/>
        </w:rPr>
        <w:t>שמעתנה</w:t>
      </w:r>
      <w:proofErr w:type="spellEnd"/>
      <w:r w:rsidRPr="002D05B3">
        <w:rPr>
          <w:rFonts w:cs="Arial"/>
          <w:sz w:val="24"/>
          <w:szCs w:val="24"/>
          <w:rtl/>
        </w:rPr>
        <w:t xml:space="preserve"> מן רבי יוחנן</w:t>
      </w:r>
      <w:r w:rsidRPr="008731F5">
        <w:rPr>
          <w:rFonts w:cs="Arial" w:hint="cs"/>
          <w:sz w:val="24"/>
          <w:szCs w:val="24"/>
          <w:rtl/>
        </w:rPr>
        <w:t>,</w:t>
      </w:r>
      <w:r w:rsidRPr="002D05B3">
        <w:rPr>
          <w:rFonts w:cs="Arial"/>
          <w:sz w:val="24"/>
          <w:szCs w:val="24"/>
          <w:rtl/>
        </w:rPr>
        <w:t xml:space="preserve"> או מן </w:t>
      </w:r>
      <w:proofErr w:type="spellStart"/>
      <w:r w:rsidRPr="002D05B3">
        <w:rPr>
          <w:rFonts w:cs="Arial"/>
          <w:sz w:val="24"/>
          <w:szCs w:val="24"/>
          <w:rtl/>
        </w:rPr>
        <w:t>שיטתיה</w:t>
      </w:r>
      <w:proofErr w:type="spellEnd"/>
      <w:r w:rsidRPr="008731F5">
        <w:rPr>
          <w:rFonts w:cs="Arial" w:hint="cs"/>
          <w:sz w:val="24"/>
          <w:szCs w:val="24"/>
          <w:rtl/>
        </w:rPr>
        <w:t>?</w:t>
      </w:r>
      <w:r>
        <w:rPr>
          <w:rFonts w:cs="Arial" w:hint="cs"/>
          <w:sz w:val="24"/>
          <w:szCs w:val="24"/>
          <w:rtl/>
        </w:rPr>
        <w:t xml:space="preserve"> </w:t>
      </w:r>
      <w:r w:rsidRPr="005F0A5E">
        <w:rPr>
          <w:rFonts w:cs="Arial" w:hint="cs"/>
          <w:b/>
          <w:bCs/>
          <w:sz w:val="24"/>
          <w:szCs w:val="24"/>
          <w:rtl/>
        </w:rPr>
        <w:t>מאי משיטתה?</w:t>
      </w:r>
      <w:r w:rsidRPr="002D05B3">
        <w:rPr>
          <w:rFonts w:cs="Arial"/>
          <w:sz w:val="24"/>
          <w:szCs w:val="24"/>
          <w:rtl/>
        </w:rPr>
        <w:t xml:space="preserve"> </w:t>
      </w:r>
      <w:proofErr w:type="spellStart"/>
      <w:r w:rsidRPr="002D05B3">
        <w:rPr>
          <w:rFonts w:cs="Arial"/>
          <w:sz w:val="24"/>
          <w:szCs w:val="24"/>
          <w:rtl/>
        </w:rPr>
        <w:t>דאמר</w:t>
      </w:r>
      <w:proofErr w:type="spellEnd"/>
      <w:r w:rsidRPr="002D05B3">
        <w:rPr>
          <w:rFonts w:cs="Arial"/>
          <w:sz w:val="24"/>
          <w:szCs w:val="24"/>
          <w:rtl/>
        </w:rPr>
        <w:t xml:space="preserve"> רבי יוחנן ותני כן</w:t>
      </w:r>
      <w:r w:rsidRPr="008731F5">
        <w:rPr>
          <w:rFonts w:cs="Arial" w:hint="cs"/>
          <w:sz w:val="24"/>
          <w:szCs w:val="24"/>
          <w:rtl/>
        </w:rPr>
        <w:t>.</w:t>
      </w:r>
      <w:r w:rsidRPr="002D05B3">
        <w:rPr>
          <w:rFonts w:cs="Arial"/>
          <w:sz w:val="24"/>
          <w:szCs w:val="24"/>
          <w:rtl/>
        </w:rPr>
        <w:t xml:space="preserve"> הקדיש ואחר כך נטע</w:t>
      </w:r>
      <w:r w:rsidRPr="008731F5">
        <w:rPr>
          <w:rFonts w:cs="Arial" w:hint="cs"/>
          <w:sz w:val="24"/>
          <w:szCs w:val="24"/>
          <w:rtl/>
        </w:rPr>
        <w:t>,</w:t>
      </w:r>
      <w:r w:rsidRPr="002D05B3">
        <w:rPr>
          <w:rFonts w:cs="Arial"/>
          <w:sz w:val="24"/>
          <w:szCs w:val="24"/>
          <w:rtl/>
        </w:rPr>
        <w:t xml:space="preserve"> פטור מן הערלה.</w:t>
      </w:r>
      <w:r w:rsidRPr="008731F5">
        <w:rPr>
          <w:rFonts w:cs="Arial"/>
          <w:sz w:val="24"/>
          <w:szCs w:val="24"/>
          <w:rtl/>
        </w:rPr>
        <w:t xml:space="preserve"> </w:t>
      </w:r>
      <w:proofErr w:type="spellStart"/>
      <w:r w:rsidRPr="005F0A5E">
        <w:rPr>
          <w:rFonts w:cs="Arial" w:hint="cs"/>
          <w:b/>
          <w:bCs/>
          <w:sz w:val="24"/>
          <w:szCs w:val="24"/>
          <w:rtl/>
        </w:rPr>
        <w:t>דכתיב</w:t>
      </w:r>
      <w:proofErr w:type="spellEnd"/>
      <w:r w:rsidRPr="005F0A5E">
        <w:rPr>
          <w:rFonts w:cs="Arial" w:hint="cs"/>
          <w:b/>
          <w:bCs/>
          <w:sz w:val="24"/>
          <w:szCs w:val="24"/>
          <w:rtl/>
        </w:rPr>
        <w:t>,</w:t>
      </w:r>
      <w:r w:rsidRPr="005F0A5E">
        <w:rPr>
          <w:rFonts w:cs="Arial"/>
          <w:b/>
          <w:bCs/>
          <w:sz w:val="24"/>
          <w:szCs w:val="24"/>
          <w:rtl/>
        </w:rPr>
        <w:t xml:space="preserve"> ונטעתם</w:t>
      </w:r>
      <w:r w:rsidRPr="005F0A5E">
        <w:rPr>
          <w:rFonts w:cs="Arial" w:hint="cs"/>
          <w:b/>
          <w:bCs/>
          <w:sz w:val="24"/>
          <w:szCs w:val="24"/>
          <w:rtl/>
        </w:rPr>
        <w:t>.</w:t>
      </w:r>
      <w:r w:rsidRPr="005F0A5E">
        <w:rPr>
          <w:rFonts w:cs="Arial"/>
          <w:b/>
          <w:bCs/>
          <w:sz w:val="24"/>
          <w:szCs w:val="24"/>
          <w:rtl/>
        </w:rPr>
        <w:t xml:space="preserve"> פרט להקדש</w:t>
      </w:r>
      <w:r w:rsidRPr="008731F5">
        <w:rPr>
          <w:rFonts w:cs="Arial"/>
          <w:sz w:val="24"/>
          <w:szCs w:val="24"/>
          <w:rtl/>
        </w:rPr>
        <w:t>.</w:t>
      </w:r>
      <w:r w:rsidRPr="002D05B3">
        <w:rPr>
          <w:rFonts w:cs="Arial"/>
          <w:sz w:val="24"/>
          <w:szCs w:val="24"/>
          <w:rtl/>
        </w:rPr>
        <w:t xml:space="preserve"> נטע ואחר כך הקדיש </w:t>
      </w:r>
      <w:r w:rsidRPr="008731F5">
        <w:rPr>
          <w:rFonts w:cs="Arial" w:hint="cs"/>
          <w:sz w:val="24"/>
          <w:szCs w:val="24"/>
          <w:rtl/>
        </w:rPr>
        <w:t>,</w:t>
      </w:r>
      <w:r w:rsidRPr="002D05B3">
        <w:rPr>
          <w:rFonts w:cs="Arial"/>
          <w:sz w:val="24"/>
          <w:szCs w:val="24"/>
          <w:rtl/>
        </w:rPr>
        <w:t xml:space="preserve">חייב בערלה. </w:t>
      </w:r>
      <w:r w:rsidRPr="005F0A5E">
        <w:rPr>
          <w:rFonts w:cs="Arial"/>
          <w:b/>
          <w:bCs/>
          <w:sz w:val="24"/>
          <w:szCs w:val="24"/>
          <w:rtl/>
        </w:rPr>
        <w:t xml:space="preserve">כיון שהנטיעה הייתה בחיוב ערלה, אין </w:t>
      </w:r>
      <w:proofErr w:type="spellStart"/>
      <w:r w:rsidRPr="005F0A5E">
        <w:rPr>
          <w:rFonts w:cs="Arial"/>
          <w:b/>
          <w:bCs/>
          <w:sz w:val="24"/>
          <w:szCs w:val="24"/>
          <w:rtl/>
        </w:rPr>
        <w:t>כח</w:t>
      </w:r>
      <w:proofErr w:type="spellEnd"/>
      <w:r w:rsidRPr="005F0A5E">
        <w:rPr>
          <w:rFonts w:cs="Arial"/>
          <w:b/>
          <w:bCs/>
          <w:sz w:val="24"/>
          <w:szCs w:val="24"/>
          <w:rtl/>
        </w:rPr>
        <w:t xml:space="preserve"> </w:t>
      </w:r>
      <w:r w:rsidRPr="005F0A5E">
        <w:rPr>
          <w:rFonts w:cs="Arial" w:hint="cs"/>
          <w:b/>
          <w:bCs/>
          <w:sz w:val="24"/>
          <w:szCs w:val="24"/>
          <w:rtl/>
        </w:rPr>
        <w:t>ב</w:t>
      </w:r>
      <w:r w:rsidRPr="005F0A5E">
        <w:rPr>
          <w:rFonts w:cs="Arial"/>
          <w:b/>
          <w:bCs/>
          <w:sz w:val="24"/>
          <w:szCs w:val="24"/>
          <w:rtl/>
        </w:rPr>
        <w:t>הקדש להפקיע את חיוב ערלה</w:t>
      </w:r>
      <w:r w:rsidRPr="005F0A5E">
        <w:rPr>
          <w:rFonts w:cs="Arial" w:hint="cs"/>
          <w:b/>
          <w:bCs/>
          <w:sz w:val="24"/>
          <w:szCs w:val="24"/>
          <w:rtl/>
        </w:rPr>
        <w:t>.</w:t>
      </w:r>
      <w:r w:rsidRPr="005F0A5E">
        <w:rPr>
          <w:rFonts w:cs="Arial"/>
          <w:b/>
          <w:bCs/>
          <w:sz w:val="24"/>
          <w:szCs w:val="24"/>
          <w:rtl/>
        </w:rPr>
        <w:t xml:space="preserve"> ו</w:t>
      </w:r>
      <w:r w:rsidRPr="005F0A5E">
        <w:rPr>
          <w:rFonts w:cs="Arial" w:hint="cs"/>
          <w:b/>
          <w:bCs/>
          <w:sz w:val="24"/>
          <w:szCs w:val="24"/>
          <w:rtl/>
        </w:rPr>
        <w:t xml:space="preserve">מכאן </w:t>
      </w:r>
      <w:r w:rsidRPr="005F0A5E">
        <w:rPr>
          <w:rFonts w:cs="Arial"/>
          <w:b/>
          <w:bCs/>
          <w:sz w:val="24"/>
          <w:szCs w:val="24"/>
          <w:rtl/>
        </w:rPr>
        <w:t>אתון</w:t>
      </w:r>
      <w:r w:rsidRPr="002D05B3">
        <w:rPr>
          <w:rFonts w:cs="Arial"/>
          <w:b/>
          <w:bCs/>
          <w:sz w:val="24"/>
          <w:szCs w:val="24"/>
          <w:rtl/>
        </w:rPr>
        <w:t xml:space="preserve"> </w:t>
      </w:r>
      <w:r w:rsidRPr="002D05B3">
        <w:rPr>
          <w:rFonts w:cs="Arial"/>
          <w:sz w:val="24"/>
          <w:szCs w:val="24"/>
          <w:rtl/>
        </w:rPr>
        <w:t xml:space="preserve">סברין </w:t>
      </w:r>
      <w:proofErr w:type="spellStart"/>
      <w:r w:rsidRPr="002D05B3">
        <w:rPr>
          <w:rFonts w:cs="Arial"/>
          <w:sz w:val="24"/>
          <w:szCs w:val="24"/>
          <w:rtl/>
        </w:rPr>
        <w:t>מימר</w:t>
      </w:r>
      <w:proofErr w:type="spellEnd"/>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כשם ש</w:t>
      </w:r>
      <w:r w:rsidRPr="005F0A5E">
        <w:rPr>
          <w:rFonts w:cs="Arial"/>
          <w:b/>
          <w:bCs/>
          <w:sz w:val="24"/>
          <w:szCs w:val="24"/>
          <w:rtl/>
        </w:rPr>
        <w:t xml:space="preserve">הקדש פטור </w:t>
      </w:r>
      <w:r w:rsidRPr="005F0A5E">
        <w:rPr>
          <w:rFonts w:cs="Arial" w:hint="cs"/>
          <w:b/>
          <w:bCs/>
          <w:sz w:val="24"/>
          <w:szCs w:val="24"/>
          <w:rtl/>
        </w:rPr>
        <w:t xml:space="preserve">כך </w:t>
      </w:r>
      <w:proofErr w:type="spellStart"/>
      <w:r w:rsidRPr="005F0A5E">
        <w:rPr>
          <w:rFonts w:cs="Arial"/>
          <w:b/>
          <w:bCs/>
          <w:sz w:val="24"/>
          <w:szCs w:val="24"/>
          <w:rtl/>
        </w:rPr>
        <w:t>זקינה</w:t>
      </w:r>
      <w:proofErr w:type="spellEnd"/>
      <w:r w:rsidRPr="005F0A5E">
        <w:rPr>
          <w:rFonts w:cs="Arial"/>
          <w:b/>
          <w:bCs/>
          <w:sz w:val="24"/>
          <w:szCs w:val="24"/>
          <w:rtl/>
        </w:rPr>
        <w:t xml:space="preserve"> פטור</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 xml:space="preserve">וכשם </w:t>
      </w:r>
      <w:r w:rsidRPr="005F0A5E">
        <w:rPr>
          <w:rFonts w:cs="Arial"/>
          <w:b/>
          <w:bCs/>
          <w:sz w:val="24"/>
          <w:szCs w:val="24"/>
          <w:rtl/>
        </w:rPr>
        <w:t xml:space="preserve">שאין </w:t>
      </w:r>
      <w:proofErr w:type="spellStart"/>
      <w:r w:rsidRPr="005F0A5E">
        <w:rPr>
          <w:rFonts w:cs="Arial"/>
          <w:b/>
          <w:bCs/>
          <w:sz w:val="24"/>
          <w:szCs w:val="24"/>
          <w:rtl/>
        </w:rPr>
        <w:t>בכח</w:t>
      </w:r>
      <w:proofErr w:type="spellEnd"/>
      <w:r w:rsidRPr="005F0A5E">
        <w:rPr>
          <w:rFonts w:cs="Arial"/>
          <w:b/>
          <w:bCs/>
          <w:sz w:val="24"/>
          <w:szCs w:val="24"/>
          <w:rtl/>
        </w:rPr>
        <w:t xml:space="preserve"> ההקדש להפקיע חיוב ערלה, כך אין בזקנה </w:t>
      </w:r>
      <w:proofErr w:type="spellStart"/>
      <w:r w:rsidR="0062074E">
        <w:rPr>
          <w:rFonts w:cs="Arial" w:hint="cs"/>
          <w:b/>
          <w:bCs/>
          <w:sz w:val="24"/>
          <w:szCs w:val="24"/>
          <w:rtl/>
        </w:rPr>
        <w:t>כח</w:t>
      </w:r>
      <w:proofErr w:type="spellEnd"/>
      <w:r w:rsidR="0062074E">
        <w:rPr>
          <w:rFonts w:cs="Arial" w:hint="cs"/>
          <w:b/>
          <w:bCs/>
          <w:sz w:val="24"/>
          <w:szCs w:val="24"/>
          <w:rtl/>
        </w:rPr>
        <w:t xml:space="preserve"> </w:t>
      </w:r>
      <w:r w:rsidRPr="005F0A5E">
        <w:rPr>
          <w:rFonts w:cs="Arial"/>
          <w:b/>
          <w:bCs/>
          <w:sz w:val="24"/>
          <w:szCs w:val="24"/>
          <w:rtl/>
        </w:rPr>
        <w:t>להפקיע את הילדה</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 xml:space="preserve">ואם מכאן הבנתם שדעת רבי יוחנן שאן </w:t>
      </w:r>
      <w:proofErr w:type="spellStart"/>
      <w:r w:rsidRPr="005F0A5E">
        <w:rPr>
          <w:rFonts w:cs="Arial" w:hint="cs"/>
          <w:b/>
          <w:bCs/>
          <w:sz w:val="24"/>
          <w:szCs w:val="24"/>
          <w:rtl/>
        </w:rPr>
        <w:t>כח</w:t>
      </w:r>
      <w:proofErr w:type="spellEnd"/>
      <w:r w:rsidRPr="005F0A5E">
        <w:rPr>
          <w:rFonts w:cs="Arial" w:hint="cs"/>
          <w:b/>
          <w:bCs/>
          <w:sz w:val="24"/>
          <w:szCs w:val="24"/>
          <w:rtl/>
        </w:rPr>
        <w:t xml:space="preserve"> לזקנה להתיר את הילדה, אן כאן ראיה, ד</w:t>
      </w:r>
      <w:r w:rsidRPr="005F0A5E">
        <w:rPr>
          <w:rFonts w:cs="Arial"/>
          <w:b/>
          <w:bCs/>
          <w:sz w:val="24"/>
          <w:szCs w:val="24"/>
          <w:rtl/>
        </w:rPr>
        <w:t>לא</w:t>
      </w:r>
      <w:r w:rsidRPr="008731F5">
        <w:rPr>
          <w:rFonts w:cs="Arial"/>
          <w:sz w:val="24"/>
          <w:szCs w:val="24"/>
          <w:rtl/>
        </w:rPr>
        <w:t xml:space="preserve"> </w:t>
      </w:r>
      <w:r w:rsidRPr="002D05B3">
        <w:rPr>
          <w:rFonts w:cs="Arial"/>
          <w:sz w:val="24"/>
          <w:szCs w:val="24"/>
          <w:rtl/>
        </w:rPr>
        <w:t>דמיא</w:t>
      </w:r>
      <w:r w:rsidRPr="008731F5">
        <w:rPr>
          <w:rFonts w:cs="Arial" w:hint="cs"/>
          <w:sz w:val="24"/>
          <w:szCs w:val="24"/>
          <w:rtl/>
        </w:rPr>
        <w:t>.</w:t>
      </w:r>
      <w:r w:rsidRPr="002D05B3">
        <w:rPr>
          <w:rFonts w:cs="Arial"/>
          <w:sz w:val="24"/>
          <w:szCs w:val="24"/>
          <w:rtl/>
        </w:rPr>
        <w:t xml:space="preserve"> הקדש ראוי הוא לפדותו ולחייבו</w:t>
      </w:r>
      <w:r w:rsidRPr="008731F5">
        <w:rPr>
          <w:rFonts w:cs="Arial" w:hint="cs"/>
          <w:sz w:val="24"/>
          <w:szCs w:val="24"/>
          <w:rtl/>
        </w:rPr>
        <w:t>.</w:t>
      </w:r>
      <w:r w:rsidRPr="002D05B3">
        <w:rPr>
          <w:rFonts w:cs="Arial"/>
          <w:sz w:val="24"/>
          <w:szCs w:val="24"/>
          <w:rtl/>
        </w:rPr>
        <w:t xml:space="preserve"> הואיל וראוי לחשוב ולחייבו</w:t>
      </w:r>
      <w:r>
        <w:rPr>
          <w:rFonts w:cs="Arial" w:hint="cs"/>
          <w:sz w:val="24"/>
          <w:szCs w:val="24"/>
          <w:rtl/>
        </w:rPr>
        <w:t>,</w:t>
      </w:r>
      <w:r w:rsidRPr="008731F5">
        <w:rPr>
          <w:rFonts w:cs="Arial"/>
          <w:sz w:val="24"/>
          <w:szCs w:val="24"/>
          <w:rtl/>
        </w:rPr>
        <w:t xml:space="preserve"> </w:t>
      </w:r>
      <w:r w:rsidRPr="005F0A5E">
        <w:rPr>
          <w:rFonts w:cs="Arial"/>
          <w:b/>
          <w:bCs/>
          <w:sz w:val="24"/>
          <w:szCs w:val="24"/>
          <w:rtl/>
        </w:rPr>
        <w:t xml:space="preserve">אין </w:t>
      </w:r>
      <w:proofErr w:type="spellStart"/>
      <w:r w:rsidRPr="005F0A5E">
        <w:rPr>
          <w:rFonts w:cs="Arial"/>
          <w:b/>
          <w:bCs/>
          <w:sz w:val="24"/>
          <w:szCs w:val="24"/>
          <w:rtl/>
        </w:rPr>
        <w:t>כח</w:t>
      </w:r>
      <w:proofErr w:type="spellEnd"/>
      <w:r w:rsidRPr="005F0A5E">
        <w:rPr>
          <w:rFonts w:cs="Arial"/>
          <w:b/>
          <w:bCs/>
          <w:sz w:val="24"/>
          <w:szCs w:val="24"/>
          <w:rtl/>
        </w:rPr>
        <w:t xml:space="preserve"> </w:t>
      </w:r>
      <w:r w:rsidRPr="005F0A5E">
        <w:rPr>
          <w:rFonts w:cs="Arial" w:hint="cs"/>
          <w:b/>
          <w:bCs/>
          <w:sz w:val="24"/>
          <w:szCs w:val="24"/>
          <w:rtl/>
        </w:rPr>
        <w:t>ב</w:t>
      </w:r>
      <w:r w:rsidRPr="005F0A5E">
        <w:rPr>
          <w:rFonts w:cs="Arial"/>
          <w:b/>
          <w:bCs/>
          <w:sz w:val="24"/>
          <w:szCs w:val="24"/>
          <w:rtl/>
        </w:rPr>
        <w:t>הקדש להפקיע דיני ערלה</w:t>
      </w:r>
      <w:r w:rsidRPr="005F0A5E">
        <w:rPr>
          <w:rFonts w:cs="Arial" w:hint="cs"/>
          <w:b/>
          <w:bCs/>
          <w:sz w:val="24"/>
          <w:szCs w:val="24"/>
          <w:rtl/>
        </w:rPr>
        <w:t>. וכי</w:t>
      </w:r>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לך גבי </w:t>
      </w:r>
      <w:proofErr w:type="spellStart"/>
      <w:r w:rsidRPr="002D05B3">
        <w:rPr>
          <w:rFonts w:cs="Arial"/>
          <w:sz w:val="24"/>
          <w:szCs w:val="24"/>
          <w:rtl/>
        </w:rPr>
        <w:t>זקינה</w:t>
      </w:r>
      <w:proofErr w:type="spellEnd"/>
      <w:r w:rsidRPr="002D05B3">
        <w:rPr>
          <w:rFonts w:cs="Arial"/>
          <w:sz w:val="24"/>
          <w:szCs w:val="24"/>
          <w:rtl/>
        </w:rPr>
        <w:t xml:space="preserve"> ראוי לחשוב עליה ולחייבה</w:t>
      </w:r>
      <w:r w:rsidRPr="008731F5">
        <w:rPr>
          <w:rFonts w:cs="Arial" w:hint="cs"/>
          <w:sz w:val="24"/>
          <w:szCs w:val="24"/>
          <w:rtl/>
        </w:rPr>
        <w:t xml:space="preserve">? </w:t>
      </w:r>
      <w:r w:rsidRPr="005F0A5E">
        <w:rPr>
          <w:rFonts w:cs="Arial" w:hint="cs"/>
          <w:b/>
          <w:bCs/>
          <w:sz w:val="24"/>
          <w:szCs w:val="24"/>
          <w:rtl/>
        </w:rPr>
        <w:t>כיוון ש</w:t>
      </w:r>
      <w:r w:rsidRPr="005F0A5E">
        <w:rPr>
          <w:rFonts w:cs="Arial"/>
          <w:b/>
          <w:bCs/>
          <w:sz w:val="24"/>
          <w:szCs w:val="24"/>
          <w:rtl/>
        </w:rPr>
        <w:t xml:space="preserve">הזקנה לא תחזור להתחייב בערלה, </w:t>
      </w:r>
      <w:r w:rsidRPr="005F0A5E">
        <w:rPr>
          <w:rFonts w:cs="Arial" w:hint="cs"/>
          <w:b/>
          <w:bCs/>
          <w:sz w:val="24"/>
          <w:szCs w:val="24"/>
          <w:rtl/>
        </w:rPr>
        <w:t xml:space="preserve">יש </w:t>
      </w:r>
      <w:proofErr w:type="spellStart"/>
      <w:r w:rsidRPr="005F0A5E">
        <w:rPr>
          <w:rFonts w:cs="Arial" w:hint="cs"/>
          <w:b/>
          <w:bCs/>
          <w:sz w:val="24"/>
          <w:szCs w:val="24"/>
          <w:rtl/>
        </w:rPr>
        <w:t>בכחה</w:t>
      </w:r>
      <w:proofErr w:type="spellEnd"/>
      <w:r w:rsidRPr="005F0A5E">
        <w:rPr>
          <w:rFonts w:cs="Arial" w:hint="cs"/>
          <w:b/>
          <w:bCs/>
          <w:sz w:val="24"/>
          <w:szCs w:val="24"/>
          <w:rtl/>
        </w:rPr>
        <w:t xml:space="preserve"> ל</w:t>
      </w:r>
      <w:r w:rsidRPr="005F0A5E">
        <w:rPr>
          <w:rFonts w:cs="Arial"/>
          <w:b/>
          <w:bCs/>
          <w:sz w:val="24"/>
          <w:szCs w:val="24"/>
          <w:rtl/>
        </w:rPr>
        <w:t>פקיעה את הילדה מדיני ערלה</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אמר</w:t>
      </w:r>
      <w:r w:rsidRPr="002D05B3">
        <w:rPr>
          <w:rFonts w:cs="Arial"/>
          <w:sz w:val="24"/>
          <w:szCs w:val="24"/>
          <w:rtl/>
        </w:rPr>
        <w:t xml:space="preserve"> רבי אבהו בשם רבי יוחנן</w:t>
      </w:r>
      <w:r w:rsidRPr="008731F5">
        <w:rPr>
          <w:rFonts w:cs="Arial" w:hint="cs"/>
          <w:sz w:val="24"/>
          <w:szCs w:val="24"/>
          <w:rtl/>
        </w:rPr>
        <w:t>.</w:t>
      </w:r>
      <w:r w:rsidRPr="002D05B3">
        <w:rPr>
          <w:rFonts w:cs="Arial"/>
          <w:sz w:val="24"/>
          <w:szCs w:val="24"/>
          <w:rtl/>
        </w:rPr>
        <w:t xml:space="preserve"> אתרוג שחנט בשנת ערלה</w:t>
      </w:r>
      <w:r w:rsidRPr="008731F5">
        <w:rPr>
          <w:rFonts w:cs="Arial" w:hint="cs"/>
          <w:sz w:val="24"/>
          <w:szCs w:val="24"/>
          <w:rtl/>
        </w:rPr>
        <w:t>,</w:t>
      </w:r>
      <w:r w:rsidRPr="002D05B3">
        <w:rPr>
          <w:rFonts w:cs="Arial"/>
          <w:sz w:val="24"/>
          <w:szCs w:val="24"/>
          <w:rtl/>
        </w:rPr>
        <w:t xml:space="preserve"> וסיפקו </w:t>
      </w:r>
      <w:proofErr w:type="spellStart"/>
      <w:r w:rsidRPr="002D05B3">
        <w:rPr>
          <w:rFonts w:cs="Arial"/>
          <w:sz w:val="24"/>
          <w:szCs w:val="24"/>
          <w:rtl/>
        </w:rPr>
        <w:t>לחבירו</w:t>
      </w:r>
      <w:proofErr w:type="spellEnd"/>
      <w:r w:rsidRPr="002D05B3">
        <w:rPr>
          <w:rFonts w:cs="Arial"/>
          <w:sz w:val="24"/>
          <w:szCs w:val="24"/>
          <w:rtl/>
        </w:rPr>
        <w:t xml:space="preserve"> </w:t>
      </w:r>
      <w:r w:rsidRPr="00F03996">
        <w:rPr>
          <w:rFonts w:cs="Arial" w:hint="cs"/>
          <w:sz w:val="16"/>
          <w:szCs w:val="16"/>
          <w:rtl/>
        </w:rPr>
        <w:t>ל</w:t>
      </w:r>
      <w:r w:rsidRPr="00F03996">
        <w:rPr>
          <w:rFonts w:cs="Arial" w:hint="cs"/>
          <w:i/>
          <w:iCs/>
          <w:sz w:val="16"/>
          <w:szCs w:val="16"/>
          <w:rtl/>
        </w:rPr>
        <w:t>זקנה</w:t>
      </w:r>
      <w:r w:rsidRPr="008731F5">
        <w:rPr>
          <w:rFonts w:cs="Arial" w:hint="cs"/>
          <w:sz w:val="24"/>
          <w:szCs w:val="24"/>
          <w:rtl/>
        </w:rPr>
        <w:t>.</w:t>
      </w:r>
      <w:r w:rsidRPr="008731F5">
        <w:rPr>
          <w:rFonts w:cs="Arial"/>
          <w:sz w:val="24"/>
          <w:szCs w:val="24"/>
          <w:rtl/>
        </w:rPr>
        <w:t xml:space="preserve"> </w:t>
      </w:r>
      <w:r w:rsidRPr="002D05B3">
        <w:rPr>
          <w:rFonts w:cs="Arial"/>
          <w:sz w:val="24"/>
          <w:szCs w:val="24"/>
          <w:rtl/>
        </w:rPr>
        <w:t>אפילו מוסיף כמה</w:t>
      </w:r>
      <w:r w:rsidRPr="008731F5">
        <w:rPr>
          <w:rFonts w:cs="Arial" w:hint="cs"/>
          <w:sz w:val="24"/>
          <w:szCs w:val="24"/>
          <w:rtl/>
        </w:rPr>
        <w:t>,</w:t>
      </w:r>
      <w:r w:rsidRPr="002D05B3">
        <w:rPr>
          <w:rFonts w:cs="Arial"/>
          <w:sz w:val="24"/>
          <w:szCs w:val="24"/>
          <w:rtl/>
        </w:rPr>
        <w:t xml:space="preserve"> אסור</w:t>
      </w:r>
      <w:r w:rsidRPr="008731F5">
        <w:rPr>
          <w:rFonts w:cs="Arial" w:hint="cs"/>
          <w:sz w:val="24"/>
          <w:szCs w:val="24"/>
          <w:rtl/>
        </w:rPr>
        <w:t>.</w:t>
      </w:r>
      <w:r w:rsidRPr="002D05B3">
        <w:rPr>
          <w:rFonts w:cs="Arial"/>
          <w:sz w:val="24"/>
          <w:szCs w:val="24"/>
          <w:rtl/>
        </w:rPr>
        <w:t xml:space="preserve"> שאין גידולי איסור </w:t>
      </w:r>
      <w:r w:rsidRPr="00D44777">
        <w:rPr>
          <w:rFonts w:cs="Arial" w:hint="cs"/>
          <w:i/>
          <w:iCs/>
          <w:sz w:val="16"/>
          <w:szCs w:val="16"/>
          <w:rtl/>
        </w:rPr>
        <w:t xml:space="preserve">מה שגדל מתוך הפרי </w:t>
      </w:r>
      <w:r>
        <w:rPr>
          <w:rFonts w:cs="Arial" w:hint="cs"/>
          <w:i/>
          <w:iCs/>
          <w:sz w:val="16"/>
          <w:szCs w:val="16"/>
          <w:rtl/>
        </w:rPr>
        <w:t>שחנט ב</w:t>
      </w:r>
      <w:r w:rsidRPr="00D44777">
        <w:rPr>
          <w:rFonts w:cs="Arial" w:hint="cs"/>
          <w:i/>
          <w:iCs/>
          <w:sz w:val="16"/>
          <w:szCs w:val="16"/>
          <w:rtl/>
        </w:rPr>
        <w:t>אסור</w:t>
      </w:r>
      <w:r w:rsidRPr="008731F5">
        <w:rPr>
          <w:rFonts w:cs="Arial"/>
          <w:sz w:val="24"/>
          <w:szCs w:val="24"/>
          <w:rtl/>
        </w:rPr>
        <w:t xml:space="preserve"> </w:t>
      </w:r>
      <w:r w:rsidRPr="002D05B3">
        <w:rPr>
          <w:rFonts w:cs="Arial"/>
          <w:sz w:val="24"/>
          <w:szCs w:val="24"/>
          <w:rtl/>
        </w:rPr>
        <w:t>מעלין את האיסור. [דף ו עמוד א] הא ילדה שסיפקה</w:t>
      </w:r>
      <w:r w:rsidRPr="008731F5">
        <w:rPr>
          <w:rFonts w:cs="Arial" w:hint="cs"/>
          <w:sz w:val="24"/>
          <w:szCs w:val="24"/>
          <w:rtl/>
        </w:rPr>
        <w:t>,</w:t>
      </w:r>
      <w:r w:rsidRPr="002D05B3">
        <w:rPr>
          <w:rFonts w:cs="Arial"/>
          <w:sz w:val="24"/>
          <w:szCs w:val="24"/>
          <w:rtl/>
        </w:rPr>
        <w:t xml:space="preserve"> טהורה הילדה. </w:t>
      </w:r>
      <w:r>
        <w:rPr>
          <w:rFonts w:cs="Arial" w:hint="cs"/>
          <w:sz w:val="24"/>
          <w:szCs w:val="24"/>
          <w:rtl/>
        </w:rPr>
        <w:t>ד</w:t>
      </w:r>
      <w:r w:rsidRPr="008731F5">
        <w:rPr>
          <w:rFonts w:cs="Arial"/>
          <w:sz w:val="24"/>
          <w:szCs w:val="24"/>
          <w:rtl/>
        </w:rPr>
        <w:t>אין</w:t>
      </w:r>
      <w:r w:rsidRPr="002D05B3">
        <w:rPr>
          <w:rFonts w:cs="Arial"/>
          <w:sz w:val="24"/>
          <w:szCs w:val="24"/>
          <w:rtl/>
        </w:rPr>
        <w:t xml:space="preserve"> </w:t>
      </w:r>
      <w:proofErr w:type="spellStart"/>
      <w:r w:rsidRPr="002D05B3">
        <w:rPr>
          <w:rFonts w:cs="Arial"/>
          <w:sz w:val="24"/>
          <w:szCs w:val="24"/>
          <w:rtl/>
        </w:rPr>
        <w:t>תימר</w:t>
      </w:r>
      <w:proofErr w:type="spellEnd"/>
      <w:r w:rsidRPr="002D05B3">
        <w:rPr>
          <w:rFonts w:cs="Arial"/>
          <w:sz w:val="24"/>
          <w:szCs w:val="24"/>
          <w:rtl/>
        </w:rPr>
        <w:t xml:space="preserve"> לא טהרה</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 xml:space="preserve">מדוע אתה צריך לטעם שאין גדולי </w:t>
      </w:r>
      <w:r w:rsidRPr="005F0A5E">
        <w:rPr>
          <w:rFonts w:cs="Arial" w:hint="cs"/>
          <w:b/>
          <w:bCs/>
          <w:sz w:val="24"/>
          <w:szCs w:val="24"/>
          <w:rtl/>
        </w:rPr>
        <w:t xml:space="preserve">איסור </w:t>
      </w:r>
      <w:r w:rsidRPr="005F0A5E">
        <w:rPr>
          <w:rFonts w:cs="Arial"/>
          <w:b/>
          <w:bCs/>
          <w:sz w:val="24"/>
          <w:szCs w:val="24"/>
          <w:rtl/>
        </w:rPr>
        <w:t>מעלים את האיסור, אפי</w:t>
      </w:r>
      <w:r w:rsidRPr="005F0A5E">
        <w:rPr>
          <w:rFonts w:cs="Arial" w:hint="cs"/>
          <w:b/>
          <w:bCs/>
          <w:sz w:val="24"/>
          <w:szCs w:val="24"/>
          <w:rtl/>
        </w:rPr>
        <w:t>לו</w:t>
      </w:r>
      <w:r w:rsidRPr="005F0A5E">
        <w:rPr>
          <w:rFonts w:cs="Arial"/>
          <w:b/>
          <w:bCs/>
          <w:sz w:val="24"/>
          <w:szCs w:val="24"/>
          <w:rtl/>
        </w:rPr>
        <w:t xml:space="preserve"> מוסיף כמה</w:t>
      </w:r>
      <w:r w:rsidRPr="005F0A5E">
        <w:rPr>
          <w:rFonts w:cs="Arial" w:hint="cs"/>
          <w:b/>
          <w:bCs/>
          <w:sz w:val="24"/>
          <w:szCs w:val="24"/>
          <w:rtl/>
        </w:rPr>
        <w:t xml:space="preserve"> הרי מה שמוסיף עצמו </w:t>
      </w:r>
      <w:r w:rsidRPr="005F0A5E">
        <w:rPr>
          <w:rFonts w:cs="Arial"/>
          <w:b/>
          <w:bCs/>
          <w:sz w:val="24"/>
          <w:szCs w:val="24"/>
          <w:rtl/>
        </w:rPr>
        <w:t>אסור.</w:t>
      </w:r>
      <w:r w:rsidRPr="005F0A5E">
        <w:rPr>
          <w:rFonts w:cs="Arial" w:hint="cs"/>
          <w:b/>
          <w:bCs/>
          <w:sz w:val="24"/>
          <w:szCs w:val="24"/>
          <w:rtl/>
        </w:rPr>
        <w:t xml:space="preserve"> </w:t>
      </w:r>
      <w:r w:rsidRPr="005F0A5E">
        <w:rPr>
          <w:rFonts w:cs="Arial"/>
          <w:b/>
          <w:bCs/>
          <w:sz w:val="24"/>
          <w:szCs w:val="24"/>
          <w:rtl/>
        </w:rPr>
        <w:t xml:space="preserve">אלא ודאי הזקינה מעלה את הילדה, </w:t>
      </w:r>
      <w:proofErr w:type="spellStart"/>
      <w:r w:rsidRPr="005F0A5E">
        <w:rPr>
          <w:rFonts w:cs="Arial"/>
          <w:b/>
          <w:bCs/>
          <w:sz w:val="24"/>
          <w:szCs w:val="24"/>
          <w:rtl/>
        </w:rPr>
        <w:t>ופוטרתה</w:t>
      </w:r>
      <w:proofErr w:type="spellEnd"/>
      <w:r w:rsidRPr="005F0A5E">
        <w:rPr>
          <w:rFonts w:cs="Arial"/>
          <w:b/>
          <w:bCs/>
          <w:sz w:val="24"/>
          <w:szCs w:val="24"/>
          <w:rtl/>
        </w:rPr>
        <w:t xml:space="preserve"> מדיני ערלה. </w:t>
      </w:r>
      <w:r w:rsidRPr="005F0A5E">
        <w:rPr>
          <w:rFonts w:cs="Arial" w:hint="cs"/>
          <w:b/>
          <w:bCs/>
          <w:sz w:val="24"/>
          <w:szCs w:val="24"/>
          <w:rtl/>
        </w:rPr>
        <w:t>אמר</w:t>
      </w:r>
      <w:r w:rsidRPr="008731F5">
        <w:rPr>
          <w:rFonts w:cs="Arial" w:hint="cs"/>
          <w:sz w:val="24"/>
          <w:szCs w:val="24"/>
          <w:rtl/>
        </w:rPr>
        <w:t xml:space="preserve"> </w:t>
      </w:r>
      <w:r w:rsidRPr="002D05B3">
        <w:rPr>
          <w:rFonts w:cs="Arial"/>
          <w:sz w:val="24"/>
          <w:szCs w:val="24"/>
          <w:rtl/>
        </w:rPr>
        <w:t xml:space="preserve">ר' זעירה בשם </w:t>
      </w:r>
      <w:proofErr w:type="spellStart"/>
      <w:r w:rsidRPr="002D05B3">
        <w:rPr>
          <w:rFonts w:cs="Arial"/>
          <w:sz w:val="24"/>
          <w:szCs w:val="24"/>
          <w:rtl/>
        </w:rPr>
        <w:t>רבנין</w:t>
      </w:r>
      <w:proofErr w:type="spellEnd"/>
      <w:r w:rsidRPr="008731F5">
        <w:rPr>
          <w:rFonts w:cs="Arial" w:hint="cs"/>
          <w:sz w:val="24"/>
          <w:szCs w:val="24"/>
          <w:rtl/>
        </w:rPr>
        <w:t>.</w:t>
      </w:r>
      <w:r w:rsidRPr="002D05B3">
        <w:rPr>
          <w:rFonts w:cs="Arial"/>
          <w:sz w:val="24"/>
          <w:szCs w:val="24"/>
          <w:rtl/>
        </w:rPr>
        <w:t xml:space="preserve"> אתרוג שחנט בשנת ערלה</w:t>
      </w:r>
      <w:r w:rsidRPr="008731F5">
        <w:rPr>
          <w:rFonts w:cs="Arial" w:hint="cs"/>
          <w:sz w:val="24"/>
          <w:szCs w:val="24"/>
          <w:rtl/>
        </w:rPr>
        <w:t>,</w:t>
      </w:r>
      <w:r w:rsidRPr="002D05B3">
        <w:rPr>
          <w:rFonts w:cs="Arial"/>
          <w:sz w:val="24"/>
          <w:szCs w:val="24"/>
          <w:rtl/>
        </w:rPr>
        <w:t xml:space="preserve"> ויצא בשנת היתר</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 xml:space="preserve">כגון </w:t>
      </w:r>
      <w:r w:rsidRPr="005F0A5E">
        <w:rPr>
          <w:rFonts w:cs="Arial"/>
          <w:b/>
          <w:bCs/>
          <w:sz w:val="24"/>
          <w:szCs w:val="24"/>
          <w:rtl/>
        </w:rPr>
        <w:t>שחנט בשנה השלישית ויצא ברביעית</w:t>
      </w:r>
      <w:r w:rsidRPr="00BC02E2">
        <w:rPr>
          <w:rFonts w:cs="Arial" w:hint="cs"/>
          <w:i/>
          <w:iCs/>
          <w:sz w:val="24"/>
          <w:szCs w:val="24"/>
          <w:rtl/>
        </w:rPr>
        <w:t>.</w:t>
      </w:r>
      <w:r w:rsidRPr="002D05B3">
        <w:rPr>
          <w:rFonts w:cs="Arial"/>
          <w:sz w:val="24"/>
          <w:szCs w:val="24"/>
          <w:rtl/>
        </w:rPr>
        <w:t xml:space="preserve"> אפילו מוסיף כמה</w:t>
      </w:r>
      <w:r w:rsidRPr="008731F5">
        <w:rPr>
          <w:rFonts w:cs="Arial" w:hint="cs"/>
          <w:sz w:val="24"/>
          <w:szCs w:val="24"/>
          <w:rtl/>
        </w:rPr>
        <w:t>,</w:t>
      </w:r>
      <w:r w:rsidRPr="002D05B3">
        <w:rPr>
          <w:rFonts w:cs="Arial"/>
          <w:sz w:val="24"/>
          <w:szCs w:val="24"/>
          <w:rtl/>
        </w:rPr>
        <w:t xml:space="preserve"> אסור. </w:t>
      </w:r>
      <w:r w:rsidRPr="005F0A5E">
        <w:rPr>
          <w:rFonts w:cs="Arial"/>
          <w:b/>
          <w:bCs/>
          <w:sz w:val="24"/>
          <w:szCs w:val="24"/>
          <w:rtl/>
        </w:rPr>
        <w:t>לפי שאין גידולי איסור מעלים את האיסור</w:t>
      </w:r>
      <w:r w:rsidRPr="005F0A5E">
        <w:rPr>
          <w:rFonts w:cs="Arial" w:hint="cs"/>
          <w:b/>
          <w:bCs/>
          <w:sz w:val="24"/>
          <w:szCs w:val="24"/>
          <w:rtl/>
        </w:rPr>
        <w:t>,</w:t>
      </w:r>
      <w:r w:rsidRPr="005F0A5E">
        <w:rPr>
          <w:rFonts w:cs="Arial"/>
          <w:b/>
          <w:bCs/>
          <w:sz w:val="24"/>
          <w:szCs w:val="24"/>
          <w:rtl/>
        </w:rPr>
        <w:t xml:space="preserve"> ואם אכל </w:t>
      </w:r>
      <w:r w:rsidRPr="005F0A5E">
        <w:rPr>
          <w:rFonts w:cs="Arial" w:hint="cs"/>
          <w:b/>
          <w:bCs/>
          <w:sz w:val="24"/>
          <w:szCs w:val="24"/>
          <w:rtl/>
        </w:rPr>
        <w:t>ממנו,</w:t>
      </w:r>
      <w:r w:rsidRPr="008731F5">
        <w:rPr>
          <w:rFonts w:cs="Arial"/>
          <w:sz w:val="24"/>
          <w:szCs w:val="24"/>
          <w:rtl/>
        </w:rPr>
        <w:t xml:space="preserve"> </w:t>
      </w:r>
      <w:proofErr w:type="spellStart"/>
      <w:r w:rsidRPr="002D05B3">
        <w:rPr>
          <w:rFonts w:cs="Arial"/>
          <w:sz w:val="24"/>
          <w:szCs w:val="24"/>
          <w:rtl/>
        </w:rPr>
        <w:t>לוקין</w:t>
      </w:r>
      <w:proofErr w:type="spellEnd"/>
      <w:r w:rsidRPr="002D05B3">
        <w:rPr>
          <w:rFonts w:cs="Arial"/>
          <w:sz w:val="24"/>
          <w:szCs w:val="24"/>
          <w:rtl/>
        </w:rPr>
        <w:t xml:space="preserve"> עליו </w:t>
      </w:r>
      <w:proofErr w:type="spellStart"/>
      <w:r w:rsidRPr="002D05B3">
        <w:rPr>
          <w:rFonts w:cs="Arial"/>
          <w:sz w:val="24"/>
          <w:szCs w:val="24"/>
          <w:rtl/>
        </w:rPr>
        <w:t>בכזית</w:t>
      </w:r>
      <w:proofErr w:type="spellEnd"/>
      <w:r w:rsidRPr="002D05B3">
        <w:rPr>
          <w:rFonts w:cs="Arial"/>
          <w:sz w:val="24"/>
          <w:szCs w:val="24"/>
          <w:rtl/>
        </w:rPr>
        <w:t xml:space="preserve">. אמר רבי </w:t>
      </w:r>
      <w:proofErr w:type="spellStart"/>
      <w:r w:rsidRPr="002D05B3">
        <w:rPr>
          <w:rFonts w:cs="Arial"/>
          <w:sz w:val="24"/>
          <w:szCs w:val="24"/>
          <w:rtl/>
        </w:rPr>
        <w:t>מיישא</w:t>
      </w:r>
      <w:proofErr w:type="spellEnd"/>
      <w:r w:rsidRPr="002D05B3">
        <w:rPr>
          <w:rFonts w:cs="Arial"/>
          <w:sz w:val="24"/>
          <w:szCs w:val="24"/>
          <w:rtl/>
        </w:rPr>
        <w:t xml:space="preserve"> לרבי </w:t>
      </w:r>
      <w:proofErr w:type="spellStart"/>
      <w:r w:rsidRPr="002D05B3">
        <w:rPr>
          <w:rFonts w:cs="Arial"/>
          <w:sz w:val="24"/>
          <w:szCs w:val="24"/>
          <w:rtl/>
        </w:rPr>
        <w:t>זעירא</w:t>
      </w:r>
      <w:proofErr w:type="spellEnd"/>
      <w:r w:rsidRPr="008731F5">
        <w:rPr>
          <w:rFonts w:cs="Arial" w:hint="cs"/>
          <w:sz w:val="24"/>
          <w:szCs w:val="24"/>
          <w:rtl/>
        </w:rPr>
        <w:t>.</w:t>
      </w:r>
      <w:r w:rsidRPr="002D05B3">
        <w:rPr>
          <w:rFonts w:cs="Arial"/>
          <w:sz w:val="24"/>
          <w:szCs w:val="24"/>
          <w:rtl/>
        </w:rPr>
        <w:t xml:space="preserve"> תרתין </w:t>
      </w:r>
      <w:proofErr w:type="spellStart"/>
      <w:r w:rsidRPr="002D05B3">
        <w:rPr>
          <w:rFonts w:cs="Arial"/>
          <w:sz w:val="24"/>
          <w:szCs w:val="24"/>
          <w:rtl/>
        </w:rPr>
        <w:t>מילין</w:t>
      </w:r>
      <w:proofErr w:type="spellEnd"/>
      <w:r w:rsidRPr="002D05B3">
        <w:rPr>
          <w:rFonts w:cs="Arial"/>
          <w:sz w:val="24"/>
          <w:szCs w:val="24"/>
          <w:rtl/>
        </w:rPr>
        <w:t xml:space="preserve"> אתון אמרין</w:t>
      </w:r>
      <w:r w:rsidRPr="008731F5">
        <w:rPr>
          <w:rFonts w:cs="Arial" w:hint="cs"/>
          <w:sz w:val="24"/>
          <w:szCs w:val="24"/>
          <w:rtl/>
        </w:rPr>
        <w:t>.</w:t>
      </w:r>
      <w:r w:rsidRPr="002D05B3">
        <w:rPr>
          <w:rFonts w:cs="Arial"/>
          <w:sz w:val="24"/>
          <w:szCs w:val="24"/>
          <w:rtl/>
        </w:rPr>
        <w:t xml:space="preserve"> ואינון </w:t>
      </w:r>
      <w:proofErr w:type="spellStart"/>
      <w:r w:rsidRPr="002D05B3">
        <w:rPr>
          <w:rFonts w:cs="Arial"/>
          <w:sz w:val="24"/>
          <w:szCs w:val="24"/>
          <w:rtl/>
        </w:rPr>
        <w:t>פליגין</w:t>
      </w:r>
      <w:proofErr w:type="spellEnd"/>
      <w:r w:rsidRPr="002D05B3">
        <w:rPr>
          <w:rFonts w:cs="Arial"/>
          <w:sz w:val="24"/>
          <w:szCs w:val="24"/>
          <w:rtl/>
        </w:rPr>
        <w:t xml:space="preserve"> </w:t>
      </w:r>
      <w:proofErr w:type="spellStart"/>
      <w:r w:rsidRPr="002D05B3">
        <w:rPr>
          <w:rFonts w:cs="Arial"/>
          <w:sz w:val="24"/>
          <w:szCs w:val="24"/>
          <w:rtl/>
        </w:rPr>
        <w:t>חדא</w:t>
      </w:r>
      <w:proofErr w:type="spellEnd"/>
      <w:r w:rsidRPr="002D05B3">
        <w:rPr>
          <w:rFonts w:cs="Arial"/>
          <w:sz w:val="24"/>
          <w:szCs w:val="24"/>
          <w:rtl/>
        </w:rPr>
        <w:t xml:space="preserve"> על </w:t>
      </w:r>
      <w:proofErr w:type="spellStart"/>
      <w:r w:rsidRPr="002D05B3">
        <w:rPr>
          <w:rFonts w:cs="Arial"/>
          <w:sz w:val="24"/>
          <w:szCs w:val="24"/>
          <w:rtl/>
        </w:rPr>
        <w:t>חדא</w:t>
      </w:r>
      <w:proofErr w:type="spellEnd"/>
      <w:r w:rsidRPr="002D05B3">
        <w:rPr>
          <w:rFonts w:cs="Arial"/>
          <w:sz w:val="24"/>
          <w:szCs w:val="24"/>
          <w:rtl/>
        </w:rPr>
        <w:t xml:space="preserve">. הכא אתון אמרין </w:t>
      </w:r>
      <w:r w:rsidRPr="005F0A5E">
        <w:rPr>
          <w:rFonts w:cs="Arial" w:hint="cs"/>
          <w:b/>
          <w:bCs/>
          <w:sz w:val="24"/>
          <w:szCs w:val="24"/>
          <w:rtl/>
        </w:rPr>
        <w:t>ש</w:t>
      </w:r>
      <w:r w:rsidRPr="005F0A5E">
        <w:rPr>
          <w:rFonts w:cs="Arial"/>
          <w:b/>
          <w:bCs/>
          <w:sz w:val="24"/>
          <w:szCs w:val="24"/>
          <w:rtl/>
        </w:rPr>
        <w:t>אתרוג שחנט בשנת ערלה</w:t>
      </w:r>
      <w:r w:rsidRPr="005F0A5E">
        <w:rPr>
          <w:rFonts w:cs="Arial" w:hint="cs"/>
          <w:b/>
          <w:bCs/>
          <w:sz w:val="24"/>
          <w:szCs w:val="24"/>
          <w:rtl/>
        </w:rPr>
        <w:t xml:space="preserve">, </w:t>
      </w:r>
      <w:r w:rsidRPr="005F0A5E">
        <w:rPr>
          <w:rFonts w:cs="Arial"/>
          <w:b/>
          <w:bCs/>
          <w:sz w:val="24"/>
          <w:szCs w:val="24"/>
          <w:rtl/>
        </w:rPr>
        <w:t xml:space="preserve">וסיפקו </w:t>
      </w:r>
      <w:proofErr w:type="spellStart"/>
      <w:r w:rsidRPr="005F0A5E">
        <w:rPr>
          <w:rFonts w:cs="Arial"/>
          <w:b/>
          <w:bCs/>
          <w:sz w:val="24"/>
          <w:szCs w:val="24"/>
          <w:rtl/>
        </w:rPr>
        <w:t>לחבירו</w:t>
      </w:r>
      <w:proofErr w:type="spellEnd"/>
      <w:r>
        <w:rPr>
          <w:rFonts w:cs="Arial" w:hint="cs"/>
          <w:sz w:val="24"/>
          <w:szCs w:val="24"/>
          <w:rtl/>
        </w:rPr>
        <w:t xml:space="preserve"> </w:t>
      </w:r>
      <w:r w:rsidRPr="00F03996">
        <w:rPr>
          <w:rFonts w:cs="Arial" w:hint="cs"/>
          <w:sz w:val="16"/>
          <w:szCs w:val="16"/>
          <w:rtl/>
        </w:rPr>
        <w:t>ל</w:t>
      </w:r>
      <w:r w:rsidRPr="00F03996">
        <w:rPr>
          <w:rFonts w:cs="Arial" w:hint="cs"/>
          <w:i/>
          <w:iCs/>
          <w:sz w:val="16"/>
          <w:szCs w:val="16"/>
          <w:rtl/>
        </w:rPr>
        <w:t>זקנה</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אפילו מוסיף כמה</w:t>
      </w:r>
      <w:r w:rsidRPr="005F0A5E">
        <w:rPr>
          <w:rFonts w:cs="Arial" w:hint="cs"/>
          <w:b/>
          <w:bCs/>
          <w:sz w:val="24"/>
          <w:szCs w:val="24"/>
          <w:rtl/>
        </w:rPr>
        <w:t>,</w:t>
      </w:r>
      <w:r w:rsidRPr="005F0A5E">
        <w:rPr>
          <w:rFonts w:cs="Arial"/>
          <w:b/>
          <w:bCs/>
          <w:sz w:val="24"/>
          <w:szCs w:val="24"/>
          <w:rtl/>
        </w:rPr>
        <w:t xml:space="preserve"> אסור</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שאין גידולי איסור </w:t>
      </w:r>
      <w:r w:rsidRPr="00D44777">
        <w:rPr>
          <w:rFonts w:cs="Arial" w:hint="cs"/>
          <w:i/>
          <w:iCs/>
          <w:sz w:val="16"/>
          <w:szCs w:val="16"/>
          <w:rtl/>
        </w:rPr>
        <w:t xml:space="preserve">מה שגדל מתוך הפרי </w:t>
      </w:r>
      <w:r>
        <w:rPr>
          <w:rFonts w:cs="Arial" w:hint="cs"/>
          <w:i/>
          <w:iCs/>
          <w:sz w:val="16"/>
          <w:szCs w:val="16"/>
          <w:rtl/>
        </w:rPr>
        <w:t>שחנט ב</w:t>
      </w:r>
      <w:r w:rsidRPr="00D44777">
        <w:rPr>
          <w:rFonts w:cs="Arial" w:hint="cs"/>
          <w:i/>
          <w:iCs/>
          <w:sz w:val="16"/>
          <w:szCs w:val="16"/>
          <w:rtl/>
        </w:rPr>
        <w:t>אסור</w:t>
      </w:r>
      <w:r w:rsidRPr="008731F5">
        <w:rPr>
          <w:rFonts w:cs="Arial"/>
          <w:sz w:val="24"/>
          <w:szCs w:val="24"/>
          <w:rtl/>
        </w:rPr>
        <w:t xml:space="preserve"> </w:t>
      </w:r>
      <w:r w:rsidRPr="002D05B3">
        <w:rPr>
          <w:rFonts w:cs="Arial"/>
          <w:sz w:val="24"/>
          <w:szCs w:val="24"/>
          <w:rtl/>
        </w:rPr>
        <w:t>מעלין את האיסור</w:t>
      </w:r>
      <w:r w:rsidRPr="008731F5">
        <w:rPr>
          <w:rFonts w:cs="Arial"/>
          <w:sz w:val="24"/>
          <w:szCs w:val="24"/>
          <w:rtl/>
        </w:rPr>
        <w:t>.</w:t>
      </w:r>
      <w:r w:rsidRPr="008731F5">
        <w:rPr>
          <w:rFonts w:cs="Arial" w:hint="cs"/>
          <w:sz w:val="24"/>
          <w:szCs w:val="24"/>
          <w:rtl/>
        </w:rPr>
        <w:t xml:space="preserve"> </w:t>
      </w:r>
      <w:r w:rsidRPr="005F0A5E">
        <w:rPr>
          <w:rFonts w:cs="Arial"/>
          <w:b/>
          <w:bCs/>
          <w:sz w:val="24"/>
          <w:szCs w:val="24"/>
          <w:rtl/>
        </w:rPr>
        <w:t xml:space="preserve">משמע שמה שהוסיף </w:t>
      </w:r>
      <w:proofErr w:type="spellStart"/>
      <w:r w:rsidRPr="005F0A5E">
        <w:rPr>
          <w:rFonts w:cs="Arial" w:hint="cs"/>
          <w:b/>
          <w:bCs/>
          <w:sz w:val="24"/>
          <w:szCs w:val="24"/>
          <w:rtl/>
        </w:rPr>
        <w:t>בהתר</w:t>
      </w:r>
      <w:proofErr w:type="spellEnd"/>
      <w:r>
        <w:rPr>
          <w:rFonts w:cs="Arial" w:hint="cs"/>
          <w:sz w:val="24"/>
          <w:szCs w:val="24"/>
          <w:rtl/>
        </w:rPr>
        <w:t xml:space="preserve"> </w:t>
      </w:r>
      <w:r w:rsidRPr="00BC02E2">
        <w:rPr>
          <w:rFonts w:cs="Arial" w:hint="cs"/>
          <w:i/>
          <w:iCs/>
          <w:sz w:val="16"/>
          <w:szCs w:val="16"/>
          <w:rtl/>
        </w:rPr>
        <w:t>אחר שסיפקו לזקנה</w:t>
      </w:r>
      <w:r>
        <w:rPr>
          <w:rFonts w:cs="Arial" w:hint="cs"/>
          <w:sz w:val="24"/>
          <w:szCs w:val="24"/>
          <w:rtl/>
        </w:rPr>
        <w:t xml:space="preserve"> </w:t>
      </w:r>
      <w:r w:rsidRPr="005F0A5E">
        <w:rPr>
          <w:rFonts w:cs="Arial"/>
          <w:b/>
          <w:bCs/>
          <w:sz w:val="24"/>
          <w:szCs w:val="24"/>
          <w:rtl/>
        </w:rPr>
        <w:t>הוא היתר, אלא שלא מעלה את האיסור</w:t>
      </w:r>
      <w:r w:rsidRPr="005F0A5E">
        <w:rPr>
          <w:rFonts w:cs="Arial" w:hint="cs"/>
          <w:b/>
          <w:bCs/>
          <w:sz w:val="24"/>
          <w:szCs w:val="24"/>
          <w:rtl/>
        </w:rPr>
        <w:t xml:space="preserve"> כיוון שגדל מתוך הפרי שחנט באיסור.</w:t>
      </w:r>
      <w:r w:rsidRPr="002D05B3">
        <w:rPr>
          <w:rFonts w:cs="Arial"/>
          <w:sz w:val="24"/>
          <w:szCs w:val="24"/>
          <w:rtl/>
        </w:rPr>
        <w:t xml:space="preserve"> </w:t>
      </w:r>
      <w:proofErr w:type="spellStart"/>
      <w:r w:rsidRPr="002D05B3">
        <w:rPr>
          <w:rFonts w:cs="Arial"/>
          <w:sz w:val="24"/>
          <w:szCs w:val="24"/>
          <w:rtl/>
        </w:rPr>
        <w:t>והכא</w:t>
      </w:r>
      <w:proofErr w:type="spellEnd"/>
      <w:r w:rsidRPr="002D05B3">
        <w:rPr>
          <w:rFonts w:cs="Arial"/>
          <w:sz w:val="24"/>
          <w:szCs w:val="24"/>
          <w:rtl/>
        </w:rPr>
        <w:t xml:space="preserve"> אתון אמרין </w:t>
      </w:r>
      <w:r w:rsidRPr="005F0A5E">
        <w:rPr>
          <w:rFonts w:cs="Arial" w:hint="cs"/>
          <w:b/>
          <w:bCs/>
          <w:sz w:val="24"/>
          <w:szCs w:val="24"/>
          <w:rtl/>
        </w:rPr>
        <w:t>ש</w:t>
      </w:r>
      <w:r w:rsidRPr="005F0A5E">
        <w:rPr>
          <w:rFonts w:cs="Arial"/>
          <w:b/>
          <w:bCs/>
          <w:sz w:val="24"/>
          <w:szCs w:val="24"/>
          <w:rtl/>
        </w:rPr>
        <w:t>אתרוג שחנט בשנת ערלה</w:t>
      </w:r>
      <w:r w:rsidRPr="005F0A5E">
        <w:rPr>
          <w:rFonts w:cs="Arial" w:hint="cs"/>
          <w:b/>
          <w:bCs/>
          <w:sz w:val="24"/>
          <w:szCs w:val="24"/>
          <w:rtl/>
        </w:rPr>
        <w:t>,</w:t>
      </w:r>
      <w:r w:rsidRPr="005F0A5E">
        <w:rPr>
          <w:rFonts w:cs="Arial"/>
          <w:b/>
          <w:bCs/>
          <w:sz w:val="24"/>
          <w:szCs w:val="24"/>
          <w:rtl/>
        </w:rPr>
        <w:t xml:space="preserve"> ויצא בשנת היתר</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 xml:space="preserve">כגון </w:t>
      </w:r>
      <w:r w:rsidRPr="005F0A5E">
        <w:rPr>
          <w:rFonts w:cs="Arial"/>
          <w:b/>
          <w:bCs/>
          <w:sz w:val="24"/>
          <w:szCs w:val="24"/>
          <w:rtl/>
        </w:rPr>
        <w:t>שחנט בשנה השלישית ויצא ברביעית</w:t>
      </w:r>
      <w:r w:rsidRPr="008731F5">
        <w:rPr>
          <w:rFonts w:cs="Arial"/>
          <w:sz w:val="24"/>
          <w:szCs w:val="24"/>
          <w:rtl/>
        </w:rPr>
        <w:t xml:space="preserve"> </w:t>
      </w:r>
      <w:proofErr w:type="spellStart"/>
      <w:r w:rsidRPr="002D05B3">
        <w:rPr>
          <w:rFonts w:cs="Arial"/>
          <w:sz w:val="24"/>
          <w:szCs w:val="24"/>
          <w:rtl/>
        </w:rPr>
        <w:t>לוקין</w:t>
      </w:r>
      <w:proofErr w:type="spellEnd"/>
      <w:r w:rsidRPr="002D05B3">
        <w:rPr>
          <w:rFonts w:cs="Arial"/>
          <w:sz w:val="24"/>
          <w:szCs w:val="24"/>
          <w:rtl/>
        </w:rPr>
        <w:t xml:space="preserve"> עליו </w:t>
      </w:r>
      <w:proofErr w:type="spellStart"/>
      <w:r w:rsidRPr="002D05B3">
        <w:rPr>
          <w:rFonts w:cs="Arial"/>
          <w:sz w:val="24"/>
          <w:szCs w:val="24"/>
          <w:rtl/>
        </w:rPr>
        <w:t>בכזית</w:t>
      </w:r>
      <w:proofErr w:type="spellEnd"/>
      <w:r>
        <w:rPr>
          <w:rFonts w:cs="Arial" w:hint="cs"/>
          <w:sz w:val="24"/>
          <w:szCs w:val="24"/>
          <w:rtl/>
        </w:rPr>
        <w:t xml:space="preserve"> </w:t>
      </w:r>
      <w:r w:rsidRPr="005F0A5E">
        <w:rPr>
          <w:rFonts w:cs="Arial" w:hint="cs"/>
          <w:b/>
          <w:bCs/>
          <w:sz w:val="24"/>
          <w:szCs w:val="24"/>
          <w:rtl/>
        </w:rPr>
        <w:t xml:space="preserve">שמשמע שאף מה שגדל אסור? </w:t>
      </w:r>
      <w:r w:rsidR="00021111">
        <w:rPr>
          <w:rFonts w:cs="Arial" w:hint="cs"/>
          <w:b/>
          <w:bCs/>
          <w:sz w:val="24"/>
          <w:szCs w:val="24"/>
          <w:rtl/>
        </w:rPr>
        <w:t xml:space="preserve">שאם לא כן היה </w:t>
      </w:r>
      <w:r w:rsidRPr="005F0A5E">
        <w:rPr>
          <w:rFonts w:cs="Arial" w:hint="cs"/>
          <w:b/>
          <w:bCs/>
          <w:sz w:val="24"/>
          <w:szCs w:val="24"/>
          <w:rtl/>
        </w:rPr>
        <w:t>צריך להיות ש</w:t>
      </w:r>
      <w:r w:rsidRPr="005F0A5E">
        <w:rPr>
          <w:rFonts w:cs="Arial"/>
          <w:b/>
          <w:bCs/>
          <w:sz w:val="24"/>
          <w:szCs w:val="24"/>
          <w:rtl/>
        </w:rPr>
        <w:t>ילקה</w:t>
      </w:r>
      <w:r w:rsidRPr="002D05B3">
        <w:rPr>
          <w:rFonts w:cs="Arial"/>
          <w:sz w:val="24"/>
          <w:szCs w:val="24"/>
          <w:rtl/>
        </w:rPr>
        <w:t xml:space="preserve"> </w:t>
      </w:r>
      <w:r w:rsidR="00021111">
        <w:rPr>
          <w:rFonts w:cs="Arial" w:hint="cs"/>
          <w:sz w:val="24"/>
          <w:szCs w:val="24"/>
          <w:rtl/>
        </w:rPr>
        <w:t xml:space="preserve">רק אם אכל כזית </w:t>
      </w:r>
      <w:r w:rsidRPr="002D05B3">
        <w:rPr>
          <w:rFonts w:cs="Arial"/>
          <w:sz w:val="24"/>
          <w:szCs w:val="24"/>
          <w:rtl/>
        </w:rPr>
        <w:t>לפי חשבון שיש בו. אמר רבי יונה</w:t>
      </w:r>
      <w:r w:rsidRPr="008731F5">
        <w:rPr>
          <w:rFonts w:cs="Arial" w:hint="cs"/>
          <w:sz w:val="24"/>
          <w:szCs w:val="24"/>
          <w:rtl/>
        </w:rPr>
        <w:t xml:space="preserve">. </w:t>
      </w:r>
      <w:r w:rsidRPr="00BC02E2">
        <w:rPr>
          <w:rFonts w:cs="Arial" w:hint="cs"/>
          <w:i/>
          <w:iCs/>
          <w:sz w:val="16"/>
          <w:szCs w:val="16"/>
          <w:rtl/>
        </w:rPr>
        <w:t>אן סתירה בן שני המימרות</w:t>
      </w:r>
      <w:r w:rsidRPr="008731F5">
        <w:rPr>
          <w:rFonts w:cs="Arial" w:hint="cs"/>
          <w:sz w:val="24"/>
          <w:szCs w:val="24"/>
          <w:rtl/>
        </w:rPr>
        <w:t xml:space="preserve">. </w:t>
      </w:r>
      <w:r w:rsidRPr="005F0A5E">
        <w:rPr>
          <w:rFonts w:cs="Arial"/>
          <w:b/>
          <w:bCs/>
          <w:sz w:val="24"/>
          <w:szCs w:val="24"/>
          <w:rtl/>
        </w:rPr>
        <w:t xml:space="preserve">כאן </w:t>
      </w:r>
      <w:r w:rsidRPr="005F0A5E">
        <w:rPr>
          <w:rFonts w:cs="Arial" w:hint="cs"/>
          <w:b/>
          <w:bCs/>
          <w:sz w:val="24"/>
          <w:szCs w:val="24"/>
          <w:rtl/>
        </w:rPr>
        <w:t>כ</w:t>
      </w:r>
      <w:r w:rsidRPr="005F0A5E">
        <w:rPr>
          <w:rFonts w:cs="Arial"/>
          <w:b/>
          <w:bCs/>
          <w:sz w:val="24"/>
          <w:szCs w:val="24"/>
          <w:rtl/>
        </w:rPr>
        <w:t>שחנט בשנה השלישית</w:t>
      </w:r>
      <w:r w:rsidRPr="005F0A5E">
        <w:rPr>
          <w:rFonts w:cs="Arial" w:hint="cs"/>
          <w:b/>
          <w:bCs/>
          <w:sz w:val="24"/>
          <w:szCs w:val="24"/>
          <w:rtl/>
        </w:rPr>
        <w:t>,</w:t>
      </w:r>
      <w:r w:rsidRPr="002D05B3">
        <w:rPr>
          <w:rFonts w:cs="Arial"/>
          <w:sz w:val="24"/>
          <w:szCs w:val="24"/>
          <w:rtl/>
        </w:rPr>
        <w:t xml:space="preserve"> מחמת עצמו הוא חי</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ו</w:t>
      </w:r>
      <w:r w:rsidRPr="005F0A5E">
        <w:rPr>
          <w:rFonts w:cs="Arial"/>
          <w:b/>
          <w:bCs/>
          <w:sz w:val="24"/>
          <w:szCs w:val="24"/>
          <w:rtl/>
        </w:rPr>
        <w:t>אפילו יצא לשנת היתר,</w:t>
      </w:r>
      <w:r w:rsidRPr="005F0A5E">
        <w:rPr>
          <w:rFonts w:cs="Arial" w:hint="cs"/>
          <w:b/>
          <w:bCs/>
          <w:sz w:val="24"/>
          <w:szCs w:val="24"/>
          <w:rtl/>
        </w:rPr>
        <w:t xml:space="preserve"> אף שמוסיף באיסור</w:t>
      </w:r>
      <w:r w:rsidRPr="005F0A5E">
        <w:rPr>
          <w:rFonts w:cs="Arial"/>
          <w:b/>
          <w:bCs/>
          <w:sz w:val="24"/>
          <w:szCs w:val="24"/>
          <w:rtl/>
        </w:rPr>
        <w:t xml:space="preserve"> ערלה הוא, </w:t>
      </w:r>
      <w:proofErr w:type="spellStart"/>
      <w:r w:rsidRPr="005F0A5E">
        <w:rPr>
          <w:rFonts w:cs="Arial" w:hint="cs"/>
          <w:b/>
          <w:bCs/>
          <w:sz w:val="24"/>
          <w:szCs w:val="24"/>
          <w:rtl/>
        </w:rPr>
        <w:t>שלענין</w:t>
      </w:r>
      <w:proofErr w:type="spellEnd"/>
      <w:r w:rsidRPr="005F0A5E">
        <w:rPr>
          <w:rFonts w:cs="Arial" w:hint="cs"/>
          <w:b/>
          <w:bCs/>
          <w:sz w:val="24"/>
          <w:szCs w:val="24"/>
          <w:rtl/>
        </w:rPr>
        <w:t xml:space="preserve"> ערלה </w:t>
      </w:r>
      <w:proofErr w:type="spellStart"/>
      <w:r w:rsidRPr="005F0A5E">
        <w:rPr>
          <w:rFonts w:cs="Arial" w:hint="cs"/>
          <w:b/>
          <w:bCs/>
          <w:sz w:val="24"/>
          <w:szCs w:val="24"/>
          <w:rtl/>
        </w:rPr>
        <w:t>אזלינן</w:t>
      </w:r>
      <w:proofErr w:type="spellEnd"/>
      <w:r w:rsidRPr="005F0A5E">
        <w:rPr>
          <w:rFonts w:cs="Arial" w:hint="cs"/>
          <w:b/>
          <w:bCs/>
          <w:sz w:val="24"/>
          <w:szCs w:val="24"/>
          <w:rtl/>
        </w:rPr>
        <w:t xml:space="preserve"> </w:t>
      </w:r>
      <w:r w:rsidRPr="005F0A5E">
        <w:rPr>
          <w:rFonts w:cs="Arial"/>
          <w:b/>
          <w:bCs/>
          <w:sz w:val="24"/>
          <w:szCs w:val="24"/>
          <w:rtl/>
        </w:rPr>
        <w:t>אחר החנטה</w:t>
      </w:r>
      <w:r w:rsidRPr="005F0A5E">
        <w:rPr>
          <w:rFonts w:cs="Arial" w:hint="cs"/>
          <w:b/>
          <w:bCs/>
          <w:sz w:val="24"/>
          <w:szCs w:val="24"/>
          <w:rtl/>
        </w:rPr>
        <w:t xml:space="preserve"> וכולו אסור</w:t>
      </w:r>
      <w:r w:rsidRPr="005F0A5E">
        <w:rPr>
          <w:rFonts w:cs="Arial"/>
          <w:b/>
          <w:bCs/>
          <w:sz w:val="24"/>
          <w:szCs w:val="24"/>
          <w:rtl/>
        </w:rPr>
        <w:t>.</w:t>
      </w:r>
      <w:r w:rsidRPr="005F0A5E">
        <w:rPr>
          <w:rFonts w:cs="Arial" w:hint="cs"/>
          <w:b/>
          <w:bCs/>
          <w:sz w:val="24"/>
          <w:szCs w:val="24"/>
          <w:rtl/>
        </w:rPr>
        <w:t xml:space="preserve"> ולכן האוכל ממנו כזית לוקה. </w:t>
      </w:r>
      <w:r w:rsidRPr="005F0A5E">
        <w:rPr>
          <w:rFonts w:cs="Arial"/>
          <w:b/>
          <w:bCs/>
          <w:sz w:val="24"/>
          <w:szCs w:val="24"/>
          <w:rtl/>
        </w:rPr>
        <w:t xml:space="preserve">וכאן </w:t>
      </w:r>
      <w:r w:rsidRPr="005F0A5E">
        <w:rPr>
          <w:rFonts w:cs="Arial" w:hint="cs"/>
          <w:b/>
          <w:bCs/>
          <w:sz w:val="24"/>
          <w:szCs w:val="24"/>
          <w:rtl/>
        </w:rPr>
        <w:t>כש</w:t>
      </w:r>
      <w:r w:rsidRPr="005F0A5E">
        <w:rPr>
          <w:rFonts w:cs="Arial"/>
          <w:b/>
          <w:bCs/>
          <w:sz w:val="24"/>
          <w:szCs w:val="24"/>
          <w:rtl/>
        </w:rPr>
        <w:t xml:space="preserve">סיפקו </w:t>
      </w:r>
      <w:proofErr w:type="spellStart"/>
      <w:r w:rsidRPr="005F0A5E">
        <w:rPr>
          <w:rFonts w:cs="Arial"/>
          <w:b/>
          <w:bCs/>
          <w:sz w:val="24"/>
          <w:szCs w:val="24"/>
          <w:rtl/>
        </w:rPr>
        <w:t>לחבירו</w:t>
      </w:r>
      <w:proofErr w:type="spellEnd"/>
      <w:r w:rsidRPr="008731F5">
        <w:rPr>
          <w:rFonts w:cs="Arial" w:hint="cs"/>
          <w:sz w:val="24"/>
          <w:szCs w:val="24"/>
          <w:rtl/>
        </w:rPr>
        <w:t>,</w:t>
      </w:r>
      <w:r w:rsidRPr="002D05B3">
        <w:rPr>
          <w:rFonts w:cs="Arial"/>
          <w:sz w:val="24"/>
          <w:szCs w:val="24"/>
          <w:rtl/>
        </w:rPr>
        <w:t xml:space="preserve"> מחמת הסיפוק הוא</w:t>
      </w:r>
      <w:r w:rsidRPr="008731F5">
        <w:rPr>
          <w:rFonts w:cs="Arial" w:hint="cs"/>
          <w:sz w:val="24"/>
          <w:szCs w:val="24"/>
          <w:rtl/>
        </w:rPr>
        <w:t xml:space="preserve"> </w:t>
      </w:r>
      <w:r w:rsidRPr="005F0A5E">
        <w:rPr>
          <w:rFonts w:cs="Arial" w:hint="cs"/>
          <w:b/>
          <w:bCs/>
          <w:sz w:val="24"/>
          <w:szCs w:val="24"/>
          <w:rtl/>
        </w:rPr>
        <w:t>חי. ו</w:t>
      </w:r>
      <w:r w:rsidRPr="005F0A5E">
        <w:rPr>
          <w:rFonts w:cs="Arial"/>
          <w:b/>
          <w:bCs/>
          <w:sz w:val="24"/>
          <w:szCs w:val="24"/>
          <w:rtl/>
        </w:rPr>
        <w:t xml:space="preserve">משעה ההיא ואילך בהיתר הוא גדל, </w:t>
      </w:r>
      <w:r w:rsidRPr="005F0A5E">
        <w:rPr>
          <w:rFonts w:cs="Arial" w:hint="cs"/>
          <w:b/>
          <w:bCs/>
          <w:sz w:val="24"/>
          <w:szCs w:val="24"/>
          <w:rtl/>
        </w:rPr>
        <w:t>והיה צריך להיות מותר, אלא</w:t>
      </w:r>
      <w:r w:rsidRPr="005F0A5E">
        <w:rPr>
          <w:rFonts w:cs="Arial"/>
          <w:b/>
          <w:bCs/>
          <w:sz w:val="24"/>
          <w:szCs w:val="24"/>
          <w:rtl/>
        </w:rPr>
        <w:t xml:space="preserve"> שאין גידולי איסור מעלים את האיסור</w:t>
      </w:r>
      <w:r w:rsidRPr="008731F5">
        <w:rPr>
          <w:rFonts w:cs="Arial" w:hint="cs"/>
          <w:sz w:val="24"/>
          <w:szCs w:val="24"/>
          <w:rtl/>
        </w:rPr>
        <w:t>.</w:t>
      </w:r>
      <w:r w:rsidRPr="002D05B3">
        <w:rPr>
          <w:rFonts w:cs="Arial"/>
          <w:sz w:val="24"/>
          <w:szCs w:val="24"/>
          <w:rtl/>
        </w:rPr>
        <w:t xml:space="preserve"> מעתה אתרוג שחנט בשנת ערלה ויצא בשנת היתר </w:t>
      </w:r>
      <w:r w:rsidRPr="005F0A5E">
        <w:rPr>
          <w:rFonts w:cs="Arial" w:hint="cs"/>
          <w:b/>
          <w:bCs/>
          <w:sz w:val="24"/>
          <w:szCs w:val="24"/>
          <w:rtl/>
        </w:rPr>
        <w:t xml:space="preserve">וגם בחברו היה </w:t>
      </w:r>
      <w:r w:rsidRPr="005F0A5E">
        <w:rPr>
          <w:rFonts w:cs="Arial"/>
          <w:b/>
          <w:bCs/>
          <w:sz w:val="24"/>
          <w:szCs w:val="24"/>
          <w:rtl/>
        </w:rPr>
        <w:t>אתרוג שחנט בשנת ערלה ויצא בשנת היתר</w:t>
      </w:r>
      <w:r w:rsidRPr="005F0A5E">
        <w:rPr>
          <w:rFonts w:cs="Arial" w:hint="cs"/>
          <w:b/>
          <w:bCs/>
          <w:sz w:val="24"/>
          <w:szCs w:val="24"/>
          <w:rtl/>
        </w:rPr>
        <w:t xml:space="preserve">, </w:t>
      </w:r>
      <w:r w:rsidRPr="005F0A5E">
        <w:rPr>
          <w:rFonts w:cs="Arial"/>
          <w:b/>
          <w:bCs/>
          <w:sz w:val="24"/>
          <w:szCs w:val="24"/>
          <w:rtl/>
        </w:rPr>
        <w:t xml:space="preserve"> </w:t>
      </w:r>
      <w:r w:rsidRPr="005F0A5E">
        <w:rPr>
          <w:rFonts w:cs="Arial" w:hint="cs"/>
          <w:b/>
          <w:bCs/>
          <w:sz w:val="24"/>
          <w:szCs w:val="24"/>
          <w:rtl/>
        </w:rPr>
        <w:t>ו</w:t>
      </w:r>
      <w:r w:rsidRPr="005F0A5E">
        <w:rPr>
          <w:rFonts w:cs="Arial"/>
          <w:b/>
          <w:bCs/>
          <w:sz w:val="24"/>
          <w:szCs w:val="24"/>
          <w:rtl/>
        </w:rPr>
        <w:t>סיפקו זה לזה</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י</w:t>
      </w:r>
      <w:r w:rsidRPr="005F0A5E">
        <w:rPr>
          <w:rFonts w:cs="Arial"/>
          <w:b/>
          <w:bCs/>
          <w:sz w:val="24"/>
          <w:szCs w:val="24"/>
          <w:rtl/>
        </w:rPr>
        <w:t>טהרו זה את זה</w:t>
      </w:r>
      <w:r w:rsidRPr="005F0A5E">
        <w:rPr>
          <w:rFonts w:cs="Arial" w:hint="cs"/>
          <w:b/>
          <w:bCs/>
          <w:sz w:val="24"/>
          <w:szCs w:val="24"/>
          <w:rtl/>
        </w:rPr>
        <w:t xml:space="preserve">. ואף שהפרי אסור באכילה שאן גידולי איסור מעלים את האיסור מכל מקום לא ילקה </w:t>
      </w:r>
      <w:proofErr w:type="spellStart"/>
      <w:r w:rsidRPr="005F0A5E">
        <w:rPr>
          <w:rFonts w:cs="Arial" w:hint="cs"/>
          <w:b/>
          <w:bCs/>
          <w:sz w:val="24"/>
          <w:szCs w:val="24"/>
          <w:rtl/>
        </w:rPr>
        <w:t>דכיוון</w:t>
      </w:r>
      <w:proofErr w:type="spellEnd"/>
      <w:r w:rsidRPr="005F0A5E">
        <w:rPr>
          <w:rFonts w:cs="Arial" w:hint="cs"/>
          <w:b/>
          <w:bCs/>
          <w:sz w:val="24"/>
          <w:szCs w:val="24"/>
          <w:rtl/>
        </w:rPr>
        <w:t xml:space="preserve"> שסיפקן זה לזה גידולי היתר הם. תנן, </w:t>
      </w:r>
      <w:r w:rsidRPr="005F0A5E">
        <w:rPr>
          <w:rFonts w:cs="Arial"/>
          <w:b/>
          <w:bCs/>
          <w:sz w:val="24"/>
          <w:szCs w:val="24"/>
          <w:rtl/>
        </w:rPr>
        <w:t>סיפוק הגפנים</w:t>
      </w:r>
      <w:r w:rsidRPr="005F0A5E">
        <w:rPr>
          <w:rFonts w:cs="Arial" w:hint="cs"/>
          <w:b/>
          <w:bCs/>
          <w:sz w:val="24"/>
          <w:szCs w:val="24"/>
          <w:rtl/>
        </w:rPr>
        <w:t>.</w:t>
      </w:r>
      <w:r w:rsidRPr="005F0A5E">
        <w:rPr>
          <w:rFonts w:cs="Arial"/>
          <w:b/>
          <w:bCs/>
          <w:sz w:val="24"/>
          <w:szCs w:val="24"/>
          <w:rtl/>
        </w:rPr>
        <w:t xml:space="preserve"> סיפוק על גבי סיפוק</w:t>
      </w:r>
      <w:r w:rsidRPr="005F0A5E">
        <w:rPr>
          <w:rFonts w:cs="Arial" w:hint="cs"/>
          <w:b/>
          <w:bCs/>
          <w:sz w:val="24"/>
          <w:szCs w:val="24"/>
          <w:rtl/>
        </w:rPr>
        <w:t>.</w:t>
      </w:r>
      <w:r w:rsidRPr="005F0A5E">
        <w:rPr>
          <w:rFonts w:cs="Arial"/>
          <w:b/>
          <w:bCs/>
          <w:sz w:val="24"/>
          <w:szCs w:val="24"/>
          <w:rtl/>
        </w:rPr>
        <w:t xml:space="preserve"> אף על פי שהבריכן בארץ מותר. רבי מאיר אומר</w:t>
      </w:r>
      <w:r w:rsidRPr="005F0A5E">
        <w:rPr>
          <w:rFonts w:cs="Arial" w:hint="cs"/>
          <w:b/>
          <w:bCs/>
          <w:sz w:val="24"/>
          <w:szCs w:val="24"/>
          <w:rtl/>
        </w:rPr>
        <w:t>.</w:t>
      </w:r>
      <w:r w:rsidRPr="005F0A5E">
        <w:rPr>
          <w:rFonts w:cs="Arial"/>
          <w:b/>
          <w:bCs/>
          <w:sz w:val="24"/>
          <w:szCs w:val="24"/>
          <w:rtl/>
        </w:rPr>
        <w:t xml:space="preserve"> מקום שכוחה יפה</w:t>
      </w:r>
      <w:r w:rsidRPr="005F0A5E">
        <w:rPr>
          <w:rFonts w:cs="Arial" w:hint="cs"/>
          <w:b/>
          <w:bCs/>
          <w:sz w:val="24"/>
          <w:szCs w:val="24"/>
          <w:rtl/>
        </w:rPr>
        <w:t>,</w:t>
      </w:r>
      <w:r w:rsidRPr="005F0A5E">
        <w:rPr>
          <w:rFonts w:cs="Arial"/>
          <w:b/>
          <w:bCs/>
          <w:sz w:val="24"/>
          <w:szCs w:val="24"/>
          <w:rtl/>
        </w:rPr>
        <w:t xml:space="preserve"> מותר</w:t>
      </w:r>
      <w:r w:rsidRPr="005F0A5E">
        <w:rPr>
          <w:rFonts w:cs="Arial" w:hint="cs"/>
          <w:b/>
          <w:bCs/>
          <w:sz w:val="24"/>
          <w:szCs w:val="24"/>
          <w:rtl/>
        </w:rPr>
        <w:t>.</w:t>
      </w:r>
      <w:r w:rsidRPr="005F0A5E">
        <w:rPr>
          <w:rFonts w:cs="Arial"/>
          <w:b/>
          <w:bCs/>
          <w:sz w:val="24"/>
          <w:szCs w:val="24"/>
          <w:rtl/>
        </w:rPr>
        <w:t xml:space="preserve"> ומקום שכוחה רע</w:t>
      </w:r>
      <w:r w:rsidRPr="005F0A5E">
        <w:rPr>
          <w:rFonts w:cs="Arial" w:hint="cs"/>
          <w:b/>
          <w:bCs/>
          <w:sz w:val="24"/>
          <w:szCs w:val="24"/>
          <w:rtl/>
        </w:rPr>
        <w:t>,</w:t>
      </w:r>
      <w:r w:rsidRPr="005F0A5E">
        <w:rPr>
          <w:rFonts w:cs="Arial"/>
          <w:b/>
          <w:bCs/>
          <w:sz w:val="24"/>
          <w:szCs w:val="24"/>
          <w:rtl/>
        </w:rPr>
        <w:t xml:space="preserve"> אסור</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אמר</w:t>
      </w:r>
      <w:r w:rsidRPr="002D05B3">
        <w:rPr>
          <w:rFonts w:cs="Arial"/>
          <w:sz w:val="24"/>
          <w:szCs w:val="24"/>
          <w:rtl/>
        </w:rPr>
        <w:t xml:space="preserve"> רבי אבהו בשם רבי יוחנן ורב </w:t>
      </w:r>
      <w:proofErr w:type="spellStart"/>
      <w:r w:rsidRPr="002D05B3">
        <w:rPr>
          <w:rFonts w:cs="Arial"/>
          <w:sz w:val="24"/>
          <w:szCs w:val="24"/>
          <w:rtl/>
        </w:rPr>
        <w:t>חסדא</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תריהון</w:t>
      </w:r>
      <w:proofErr w:type="spellEnd"/>
      <w:r w:rsidRPr="002D05B3">
        <w:rPr>
          <w:rFonts w:cs="Arial"/>
          <w:sz w:val="24"/>
          <w:szCs w:val="24"/>
          <w:rtl/>
        </w:rPr>
        <w:t xml:space="preserve"> אמרין</w:t>
      </w:r>
      <w:r w:rsidRPr="008731F5">
        <w:rPr>
          <w:rFonts w:cs="Arial" w:hint="cs"/>
          <w:sz w:val="24"/>
          <w:szCs w:val="24"/>
          <w:rtl/>
        </w:rPr>
        <w:t>,</w:t>
      </w:r>
      <w:r w:rsidRPr="002D05B3">
        <w:rPr>
          <w:rFonts w:cs="Arial"/>
          <w:sz w:val="24"/>
          <w:szCs w:val="24"/>
          <w:rtl/>
        </w:rPr>
        <w:t xml:space="preserve"> בסתם </w:t>
      </w:r>
      <w:proofErr w:type="spellStart"/>
      <w:r w:rsidRPr="002D05B3">
        <w:rPr>
          <w:rFonts w:cs="Arial"/>
          <w:sz w:val="24"/>
          <w:szCs w:val="24"/>
          <w:rtl/>
        </w:rPr>
        <w:t>חלוקין</w:t>
      </w:r>
      <w:proofErr w:type="spellEnd"/>
      <w:r>
        <w:rPr>
          <w:rFonts w:cs="Arial" w:hint="cs"/>
          <w:sz w:val="24"/>
          <w:szCs w:val="24"/>
          <w:rtl/>
        </w:rPr>
        <w:t xml:space="preserve"> </w:t>
      </w:r>
      <w:r w:rsidRPr="00932FD4">
        <w:rPr>
          <w:rFonts w:cs="Arial" w:hint="cs"/>
          <w:i/>
          <w:iCs/>
          <w:sz w:val="16"/>
          <w:szCs w:val="16"/>
          <w:rtl/>
        </w:rPr>
        <w:t>שלא ידוע אם</w:t>
      </w:r>
      <w:r>
        <w:rPr>
          <w:rFonts w:cs="Arial" w:hint="cs"/>
          <w:i/>
          <w:iCs/>
          <w:sz w:val="16"/>
          <w:szCs w:val="16"/>
          <w:rtl/>
        </w:rPr>
        <w:t xml:space="preserve"> </w:t>
      </w:r>
      <w:proofErr w:type="spellStart"/>
      <w:r>
        <w:rPr>
          <w:rFonts w:cs="Arial" w:hint="cs"/>
          <w:i/>
          <w:iCs/>
          <w:sz w:val="16"/>
          <w:szCs w:val="16"/>
          <w:rtl/>
        </w:rPr>
        <w:t>ההברכה</w:t>
      </w:r>
      <w:proofErr w:type="spellEnd"/>
      <w:r>
        <w:rPr>
          <w:rFonts w:cs="Arial" w:hint="cs"/>
          <w:i/>
          <w:iCs/>
          <w:sz w:val="16"/>
          <w:szCs w:val="16"/>
          <w:rtl/>
        </w:rPr>
        <w:t xml:space="preserve"> </w:t>
      </w:r>
      <w:r w:rsidRPr="00932FD4">
        <w:rPr>
          <w:rFonts w:cs="Arial" w:hint="cs"/>
          <w:i/>
          <w:iCs/>
          <w:sz w:val="16"/>
          <w:szCs w:val="16"/>
          <w:rtl/>
        </w:rPr>
        <w:t xml:space="preserve">חי </w:t>
      </w:r>
      <w:proofErr w:type="spellStart"/>
      <w:r w:rsidRPr="00932FD4">
        <w:rPr>
          <w:rFonts w:cs="Arial" w:hint="cs"/>
          <w:i/>
          <w:iCs/>
          <w:sz w:val="16"/>
          <w:szCs w:val="16"/>
          <w:rtl/>
        </w:rPr>
        <w:t>מ</w:t>
      </w:r>
      <w:r>
        <w:rPr>
          <w:rFonts w:cs="Arial" w:hint="cs"/>
          <w:i/>
          <w:iCs/>
          <w:sz w:val="16"/>
          <w:szCs w:val="16"/>
          <w:rtl/>
        </w:rPr>
        <w:t>כח</w:t>
      </w:r>
      <w:proofErr w:type="spellEnd"/>
      <w:r>
        <w:rPr>
          <w:rFonts w:cs="Arial" w:hint="cs"/>
          <w:i/>
          <w:iCs/>
          <w:sz w:val="16"/>
          <w:szCs w:val="16"/>
          <w:rtl/>
        </w:rPr>
        <w:t xml:space="preserve"> </w:t>
      </w:r>
      <w:r w:rsidRPr="00932FD4">
        <w:rPr>
          <w:rFonts w:cs="Arial" w:hint="cs"/>
          <w:i/>
          <w:iCs/>
          <w:sz w:val="16"/>
          <w:szCs w:val="16"/>
          <w:rtl/>
        </w:rPr>
        <w:t xml:space="preserve">הזקנה או </w:t>
      </w:r>
      <w:proofErr w:type="spellStart"/>
      <w:r>
        <w:rPr>
          <w:rFonts w:cs="Arial" w:hint="cs"/>
          <w:i/>
          <w:iCs/>
          <w:sz w:val="16"/>
          <w:szCs w:val="16"/>
          <w:rtl/>
        </w:rPr>
        <w:t>מכח</w:t>
      </w:r>
      <w:proofErr w:type="spellEnd"/>
      <w:r>
        <w:rPr>
          <w:rFonts w:cs="Arial" w:hint="cs"/>
          <w:i/>
          <w:iCs/>
          <w:sz w:val="16"/>
          <w:szCs w:val="16"/>
          <w:rtl/>
        </w:rPr>
        <w:t xml:space="preserve"> הילדה</w:t>
      </w:r>
      <w:r w:rsidRPr="008731F5">
        <w:rPr>
          <w:rFonts w:cs="Arial"/>
          <w:sz w:val="24"/>
          <w:szCs w:val="24"/>
          <w:rtl/>
        </w:rPr>
        <w:t>.</w:t>
      </w:r>
      <w:r w:rsidRPr="002D05B3">
        <w:rPr>
          <w:rFonts w:cs="Arial"/>
          <w:sz w:val="24"/>
          <w:szCs w:val="24"/>
          <w:rtl/>
        </w:rPr>
        <w:t xml:space="preserve"> מה </w:t>
      </w:r>
      <w:r w:rsidRPr="008731F5">
        <w:rPr>
          <w:rFonts w:cs="Arial" w:hint="cs"/>
          <w:sz w:val="24"/>
          <w:szCs w:val="24"/>
          <w:rtl/>
        </w:rPr>
        <w:t>א</w:t>
      </w:r>
      <w:r w:rsidRPr="008731F5">
        <w:rPr>
          <w:rFonts w:cs="Arial"/>
          <w:sz w:val="24"/>
          <w:szCs w:val="24"/>
          <w:rtl/>
        </w:rPr>
        <w:t>נן</w:t>
      </w:r>
      <w:r w:rsidRPr="002D05B3">
        <w:rPr>
          <w:rFonts w:cs="Arial"/>
          <w:sz w:val="24"/>
          <w:szCs w:val="24"/>
          <w:rtl/>
        </w:rPr>
        <w:t xml:space="preserve"> קיימין</w:t>
      </w:r>
      <w:r w:rsidRPr="008731F5">
        <w:rPr>
          <w:rFonts w:cs="Arial" w:hint="cs"/>
          <w:sz w:val="24"/>
          <w:szCs w:val="24"/>
          <w:rtl/>
        </w:rPr>
        <w:t>?</w:t>
      </w:r>
      <w:r w:rsidRPr="002D05B3">
        <w:rPr>
          <w:rFonts w:cs="Arial"/>
          <w:sz w:val="24"/>
          <w:szCs w:val="24"/>
          <w:rtl/>
        </w:rPr>
        <w:t xml:space="preserve"> אם דבר בריא הוא שהוא חי </w:t>
      </w:r>
      <w:proofErr w:type="spellStart"/>
      <w:r w:rsidRPr="002D05B3">
        <w:rPr>
          <w:rFonts w:cs="Arial"/>
          <w:sz w:val="24"/>
          <w:szCs w:val="24"/>
          <w:rtl/>
        </w:rPr>
        <w:t>מכח</w:t>
      </w:r>
      <w:proofErr w:type="spellEnd"/>
      <w:r w:rsidRPr="002D05B3">
        <w:rPr>
          <w:rFonts w:cs="Arial"/>
          <w:sz w:val="24"/>
          <w:szCs w:val="24"/>
          <w:rtl/>
        </w:rPr>
        <w:t xml:space="preserve"> הזקנה</w:t>
      </w:r>
      <w:r w:rsidRPr="008731F5">
        <w:rPr>
          <w:rFonts w:cs="Arial" w:hint="cs"/>
          <w:sz w:val="24"/>
          <w:szCs w:val="24"/>
          <w:rtl/>
        </w:rPr>
        <w:t>.</w:t>
      </w:r>
      <w:r w:rsidRPr="002D05B3">
        <w:rPr>
          <w:rFonts w:cs="Arial"/>
          <w:sz w:val="24"/>
          <w:szCs w:val="24"/>
          <w:rtl/>
        </w:rPr>
        <w:t xml:space="preserve"> דברי </w:t>
      </w:r>
      <w:proofErr w:type="spellStart"/>
      <w:r w:rsidRPr="002D05B3">
        <w:rPr>
          <w:rFonts w:cs="Arial"/>
          <w:sz w:val="24"/>
          <w:szCs w:val="24"/>
          <w:rtl/>
        </w:rPr>
        <w:t>הכל</w:t>
      </w:r>
      <w:proofErr w:type="spellEnd"/>
      <w:r w:rsidRPr="002D05B3">
        <w:rPr>
          <w:rFonts w:cs="Arial"/>
          <w:sz w:val="24"/>
          <w:szCs w:val="24"/>
          <w:rtl/>
        </w:rPr>
        <w:t xml:space="preserve"> מותר. ואם דבר בריא שהוא חי </w:t>
      </w:r>
      <w:proofErr w:type="spellStart"/>
      <w:r w:rsidRPr="002D05B3">
        <w:rPr>
          <w:rFonts w:cs="Arial"/>
          <w:sz w:val="24"/>
          <w:szCs w:val="24"/>
          <w:rtl/>
        </w:rPr>
        <w:t>מכח</w:t>
      </w:r>
      <w:proofErr w:type="spellEnd"/>
      <w:r w:rsidRPr="002D05B3">
        <w:rPr>
          <w:rFonts w:cs="Arial"/>
          <w:sz w:val="24"/>
          <w:szCs w:val="24"/>
          <w:rtl/>
        </w:rPr>
        <w:t xml:space="preserve"> הילדה</w:t>
      </w:r>
      <w:r w:rsidRPr="008731F5">
        <w:rPr>
          <w:rFonts w:cs="Arial" w:hint="cs"/>
          <w:sz w:val="24"/>
          <w:szCs w:val="24"/>
          <w:rtl/>
        </w:rPr>
        <w:t>,</w:t>
      </w:r>
      <w:r w:rsidRPr="002D05B3">
        <w:rPr>
          <w:rFonts w:cs="Arial"/>
          <w:sz w:val="24"/>
          <w:szCs w:val="24"/>
          <w:rtl/>
        </w:rPr>
        <w:t xml:space="preserve"> דברי </w:t>
      </w:r>
      <w:proofErr w:type="spellStart"/>
      <w:r w:rsidRPr="002D05B3">
        <w:rPr>
          <w:rFonts w:cs="Arial"/>
          <w:sz w:val="24"/>
          <w:szCs w:val="24"/>
          <w:rtl/>
        </w:rPr>
        <w:t>הכל</w:t>
      </w:r>
      <w:proofErr w:type="spellEnd"/>
      <w:r w:rsidRPr="002D05B3">
        <w:rPr>
          <w:rFonts w:cs="Arial"/>
          <w:sz w:val="24"/>
          <w:szCs w:val="24"/>
          <w:rtl/>
        </w:rPr>
        <w:t xml:space="preserve"> אסור. אלא כי </w:t>
      </w:r>
      <w:r w:rsidRPr="008731F5">
        <w:rPr>
          <w:rFonts w:cs="Arial" w:hint="cs"/>
          <w:sz w:val="24"/>
          <w:szCs w:val="24"/>
          <w:rtl/>
        </w:rPr>
        <w:t>א</w:t>
      </w:r>
      <w:r w:rsidRPr="008731F5">
        <w:rPr>
          <w:rFonts w:cs="Arial"/>
          <w:sz w:val="24"/>
          <w:szCs w:val="24"/>
          <w:rtl/>
        </w:rPr>
        <w:t>נן</w:t>
      </w:r>
      <w:r w:rsidRPr="002D05B3">
        <w:rPr>
          <w:rFonts w:cs="Arial"/>
          <w:sz w:val="24"/>
          <w:szCs w:val="24"/>
          <w:rtl/>
        </w:rPr>
        <w:t xml:space="preserve"> קיימין בסתם. כיצד הוא יודע</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אמר</w:t>
      </w:r>
      <w:r w:rsidRPr="002D05B3">
        <w:rPr>
          <w:rFonts w:cs="Arial"/>
          <w:sz w:val="24"/>
          <w:szCs w:val="24"/>
          <w:rtl/>
        </w:rPr>
        <w:t xml:space="preserve"> רבי ביבי בשם רבי חנינה</w:t>
      </w:r>
      <w:r w:rsidRPr="008731F5">
        <w:rPr>
          <w:rFonts w:cs="Arial" w:hint="cs"/>
          <w:sz w:val="24"/>
          <w:szCs w:val="24"/>
          <w:rtl/>
        </w:rPr>
        <w:t>.</w:t>
      </w:r>
      <w:r w:rsidRPr="002D05B3">
        <w:rPr>
          <w:rFonts w:cs="Arial"/>
          <w:sz w:val="24"/>
          <w:szCs w:val="24"/>
          <w:rtl/>
        </w:rPr>
        <w:t xml:space="preserve"> אם היו העלים </w:t>
      </w:r>
      <w:proofErr w:type="spellStart"/>
      <w:r w:rsidRPr="002D05B3">
        <w:rPr>
          <w:rFonts w:cs="Arial"/>
          <w:sz w:val="24"/>
          <w:szCs w:val="24"/>
          <w:rtl/>
        </w:rPr>
        <w:t>הפוכין</w:t>
      </w:r>
      <w:proofErr w:type="spellEnd"/>
      <w:r w:rsidRPr="002D05B3">
        <w:rPr>
          <w:rFonts w:cs="Arial"/>
          <w:sz w:val="24"/>
          <w:szCs w:val="24"/>
          <w:rtl/>
        </w:rPr>
        <w:t xml:space="preserve"> כלפי הילדה</w:t>
      </w:r>
      <w:r w:rsidRPr="008731F5">
        <w:rPr>
          <w:rFonts w:cs="Arial" w:hint="cs"/>
          <w:sz w:val="24"/>
          <w:szCs w:val="24"/>
          <w:rtl/>
        </w:rPr>
        <w:t>,</w:t>
      </w:r>
      <w:r w:rsidRPr="002D05B3">
        <w:rPr>
          <w:rFonts w:cs="Arial"/>
          <w:sz w:val="24"/>
          <w:szCs w:val="24"/>
          <w:rtl/>
        </w:rPr>
        <w:t xml:space="preserve"> דבר בריא שהוא חי </w:t>
      </w:r>
      <w:proofErr w:type="spellStart"/>
      <w:r w:rsidRPr="002D05B3">
        <w:rPr>
          <w:rFonts w:cs="Arial"/>
          <w:sz w:val="24"/>
          <w:szCs w:val="24"/>
          <w:rtl/>
        </w:rPr>
        <w:t>מכח</w:t>
      </w:r>
      <w:proofErr w:type="spellEnd"/>
      <w:r w:rsidRPr="002D05B3">
        <w:rPr>
          <w:rFonts w:cs="Arial"/>
          <w:sz w:val="24"/>
          <w:szCs w:val="24"/>
          <w:rtl/>
        </w:rPr>
        <w:t xml:space="preserve"> הזקנה</w:t>
      </w:r>
      <w:r w:rsidRPr="008731F5">
        <w:rPr>
          <w:rFonts w:cs="Arial" w:hint="cs"/>
          <w:sz w:val="24"/>
          <w:szCs w:val="24"/>
          <w:rtl/>
        </w:rPr>
        <w:t>.</w:t>
      </w:r>
      <w:r w:rsidRPr="002D05B3">
        <w:rPr>
          <w:rFonts w:cs="Arial"/>
          <w:sz w:val="24"/>
          <w:szCs w:val="24"/>
          <w:rtl/>
        </w:rPr>
        <w:t xml:space="preserve"> ואם היו העלים </w:t>
      </w:r>
      <w:proofErr w:type="spellStart"/>
      <w:r w:rsidRPr="002D05B3">
        <w:rPr>
          <w:rFonts w:cs="Arial"/>
          <w:sz w:val="24"/>
          <w:szCs w:val="24"/>
          <w:rtl/>
        </w:rPr>
        <w:t>הפוכין</w:t>
      </w:r>
      <w:proofErr w:type="spellEnd"/>
      <w:r w:rsidRPr="002D05B3">
        <w:rPr>
          <w:rFonts w:cs="Arial"/>
          <w:sz w:val="24"/>
          <w:szCs w:val="24"/>
          <w:rtl/>
        </w:rPr>
        <w:t xml:space="preserve"> כלפי הזקנה</w:t>
      </w:r>
      <w:r w:rsidRPr="008731F5">
        <w:rPr>
          <w:rFonts w:cs="Arial" w:hint="cs"/>
          <w:sz w:val="24"/>
          <w:szCs w:val="24"/>
          <w:rtl/>
        </w:rPr>
        <w:t>,</w:t>
      </w:r>
      <w:r w:rsidRPr="002D05B3">
        <w:rPr>
          <w:rFonts w:cs="Arial"/>
          <w:sz w:val="24"/>
          <w:szCs w:val="24"/>
          <w:rtl/>
        </w:rPr>
        <w:t xml:space="preserve"> דבר בריא שהוא חי </w:t>
      </w:r>
      <w:proofErr w:type="spellStart"/>
      <w:r w:rsidRPr="002D05B3">
        <w:rPr>
          <w:rFonts w:cs="Arial"/>
          <w:sz w:val="24"/>
          <w:szCs w:val="24"/>
          <w:rtl/>
        </w:rPr>
        <w:t>מכח</w:t>
      </w:r>
      <w:proofErr w:type="spellEnd"/>
      <w:r w:rsidRPr="002D05B3">
        <w:rPr>
          <w:rFonts w:cs="Arial"/>
          <w:sz w:val="24"/>
          <w:szCs w:val="24"/>
          <w:rtl/>
        </w:rPr>
        <w:t xml:space="preserve"> הילדה. אמר רבי יודן בר חנין</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סימנא</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דאכיל</w:t>
      </w:r>
      <w:proofErr w:type="spellEnd"/>
      <w:r w:rsidRPr="002D05B3">
        <w:rPr>
          <w:rFonts w:cs="Arial"/>
          <w:sz w:val="24"/>
          <w:szCs w:val="24"/>
          <w:rtl/>
        </w:rPr>
        <w:t xml:space="preserve"> מן חבריה</w:t>
      </w:r>
      <w:r w:rsidRPr="008731F5">
        <w:rPr>
          <w:rFonts w:cs="Arial" w:hint="cs"/>
          <w:sz w:val="24"/>
          <w:szCs w:val="24"/>
          <w:rtl/>
        </w:rPr>
        <w:t>,</w:t>
      </w:r>
      <w:r w:rsidRPr="002D05B3">
        <w:rPr>
          <w:rFonts w:cs="Arial"/>
          <w:sz w:val="24"/>
          <w:szCs w:val="24"/>
          <w:rtl/>
        </w:rPr>
        <w:t xml:space="preserve"> בהית </w:t>
      </w:r>
      <w:proofErr w:type="spellStart"/>
      <w:r w:rsidRPr="00932FD4">
        <w:rPr>
          <w:rFonts w:cs="Arial" w:hint="cs"/>
          <w:i/>
          <w:iCs/>
          <w:sz w:val="16"/>
          <w:szCs w:val="16"/>
          <w:rtl/>
        </w:rPr>
        <w:t>מתביש</w:t>
      </w:r>
      <w:proofErr w:type="spellEnd"/>
      <w:r w:rsidRPr="008731F5">
        <w:rPr>
          <w:rFonts w:cs="Arial"/>
          <w:sz w:val="24"/>
          <w:szCs w:val="24"/>
          <w:rtl/>
        </w:rPr>
        <w:t xml:space="preserve"> </w:t>
      </w:r>
      <w:r w:rsidRPr="002D05B3">
        <w:rPr>
          <w:rFonts w:cs="Arial"/>
          <w:sz w:val="24"/>
          <w:szCs w:val="24"/>
          <w:rtl/>
        </w:rPr>
        <w:t xml:space="preserve">מסתכל ביה. אמר רבי יודן אבוי דרבי </w:t>
      </w:r>
      <w:proofErr w:type="spellStart"/>
      <w:r w:rsidRPr="002D05B3">
        <w:rPr>
          <w:rFonts w:cs="Arial"/>
          <w:sz w:val="24"/>
          <w:szCs w:val="24"/>
          <w:rtl/>
        </w:rPr>
        <w:t>מתנייה</w:t>
      </w:r>
      <w:proofErr w:type="spellEnd"/>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 xml:space="preserve">אם כך במה חלקו? הרי אפשר להבחין לפי העלים </w:t>
      </w:r>
      <w:proofErr w:type="spellStart"/>
      <w:r w:rsidRPr="005F0A5E">
        <w:rPr>
          <w:rFonts w:cs="Arial" w:hint="cs"/>
          <w:b/>
          <w:bCs/>
          <w:sz w:val="24"/>
          <w:szCs w:val="24"/>
          <w:rtl/>
        </w:rPr>
        <w:t>מכח</w:t>
      </w:r>
      <w:proofErr w:type="spellEnd"/>
      <w:r w:rsidRPr="005F0A5E">
        <w:rPr>
          <w:rFonts w:cs="Arial" w:hint="cs"/>
          <w:b/>
          <w:bCs/>
          <w:sz w:val="24"/>
          <w:szCs w:val="24"/>
          <w:rtl/>
        </w:rPr>
        <w:t xml:space="preserve"> מי הם חיים?</w:t>
      </w:r>
      <w:r w:rsidRPr="002D05B3">
        <w:rPr>
          <w:rFonts w:cs="Arial"/>
          <w:sz w:val="24"/>
          <w:szCs w:val="24"/>
          <w:rtl/>
        </w:rPr>
        <w:t xml:space="preserve"> תיפתר שנשרו העלין: </w:t>
      </w:r>
      <w:r w:rsidRPr="005F0A5E">
        <w:rPr>
          <w:rFonts w:cs="Arial" w:hint="cs"/>
          <w:b/>
          <w:bCs/>
          <w:sz w:val="28"/>
          <w:szCs w:val="28"/>
          <w:rtl/>
        </w:rPr>
        <w:t>תנן</w:t>
      </w:r>
      <w:r w:rsidRPr="008731F5">
        <w:rPr>
          <w:rFonts w:cs="Arial" w:hint="cs"/>
          <w:sz w:val="24"/>
          <w:szCs w:val="24"/>
          <w:rtl/>
        </w:rPr>
        <w:t xml:space="preserve">, </w:t>
      </w:r>
      <w:r w:rsidRPr="002D05B3">
        <w:rPr>
          <w:rFonts w:cs="Arial"/>
          <w:sz w:val="24"/>
          <w:szCs w:val="24"/>
          <w:rtl/>
        </w:rPr>
        <w:t>בריכה שנפסקה</w:t>
      </w:r>
      <w:r w:rsidRPr="008731F5">
        <w:rPr>
          <w:rFonts w:cs="Arial"/>
          <w:sz w:val="24"/>
          <w:szCs w:val="24"/>
          <w:rtl/>
        </w:rPr>
        <w:t xml:space="preserve"> </w:t>
      </w:r>
      <w:r w:rsidRPr="005F0A5E">
        <w:rPr>
          <w:rFonts w:cs="Arial"/>
          <w:b/>
          <w:bCs/>
          <w:sz w:val="24"/>
          <w:szCs w:val="24"/>
          <w:rtl/>
        </w:rPr>
        <w:t>והיא מלאה פירות</w:t>
      </w:r>
      <w:r w:rsidRPr="005F0A5E">
        <w:rPr>
          <w:rFonts w:cs="Arial" w:hint="cs"/>
          <w:b/>
          <w:bCs/>
          <w:sz w:val="24"/>
          <w:szCs w:val="24"/>
          <w:rtl/>
        </w:rPr>
        <w:t>.</w:t>
      </w:r>
      <w:r w:rsidRPr="005F0A5E">
        <w:rPr>
          <w:rFonts w:cs="Arial"/>
          <w:b/>
          <w:bCs/>
          <w:sz w:val="24"/>
          <w:szCs w:val="24"/>
          <w:rtl/>
        </w:rPr>
        <w:t xml:space="preserve"> אם הוסיף </w:t>
      </w:r>
      <w:proofErr w:type="spellStart"/>
      <w:r w:rsidRPr="005F0A5E">
        <w:rPr>
          <w:rFonts w:cs="Arial"/>
          <w:b/>
          <w:bCs/>
          <w:sz w:val="24"/>
          <w:szCs w:val="24"/>
          <w:rtl/>
        </w:rPr>
        <w:t>במאתים</w:t>
      </w:r>
      <w:proofErr w:type="spellEnd"/>
      <w:r w:rsidRPr="005F0A5E">
        <w:rPr>
          <w:rFonts w:cs="Arial" w:hint="cs"/>
          <w:b/>
          <w:bCs/>
          <w:sz w:val="24"/>
          <w:szCs w:val="24"/>
          <w:rtl/>
        </w:rPr>
        <w:t>,</w:t>
      </w:r>
      <w:r w:rsidRPr="005F0A5E">
        <w:rPr>
          <w:rFonts w:cs="Arial"/>
          <w:b/>
          <w:bCs/>
          <w:sz w:val="24"/>
          <w:szCs w:val="24"/>
          <w:rtl/>
        </w:rPr>
        <w:t xml:space="preserve"> אסור</w:t>
      </w:r>
      <w:r w:rsidRPr="008731F5">
        <w:rPr>
          <w:rFonts w:cs="Arial" w:hint="cs"/>
          <w:sz w:val="24"/>
          <w:szCs w:val="24"/>
          <w:rtl/>
        </w:rPr>
        <w:t>.</w:t>
      </w:r>
      <w:r w:rsidRPr="002D05B3">
        <w:rPr>
          <w:rFonts w:cs="Arial"/>
          <w:sz w:val="24"/>
          <w:szCs w:val="24"/>
          <w:rtl/>
        </w:rPr>
        <w:t xml:space="preserve"> אמר רבי יודן</w:t>
      </w:r>
      <w:r w:rsidRPr="008731F5">
        <w:rPr>
          <w:rFonts w:cs="Arial" w:hint="cs"/>
          <w:sz w:val="24"/>
          <w:szCs w:val="24"/>
          <w:rtl/>
        </w:rPr>
        <w:t>.</w:t>
      </w:r>
      <w:r w:rsidRPr="002D05B3">
        <w:rPr>
          <w:rFonts w:cs="Arial"/>
          <w:sz w:val="24"/>
          <w:szCs w:val="24"/>
          <w:rtl/>
        </w:rPr>
        <w:t xml:space="preserve"> לא סוף דבר בריכה</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אלא אפילו אילן</w:t>
      </w:r>
      <w:r w:rsidRPr="005F0A5E">
        <w:rPr>
          <w:rFonts w:cs="Arial" w:hint="cs"/>
          <w:b/>
          <w:bCs/>
          <w:sz w:val="24"/>
          <w:szCs w:val="24"/>
          <w:rtl/>
        </w:rPr>
        <w:t xml:space="preserve"> שנעקר וחזר ושתלו אם הוסיפו הפירות מאתיים אסורים.</w:t>
      </w:r>
      <w:r w:rsidRPr="005F0A5E">
        <w:rPr>
          <w:rFonts w:cs="Arial"/>
          <w:b/>
          <w:bCs/>
          <w:sz w:val="24"/>
          <w:szCs w:val="24"/>
          <w:rtl/>
        </w:rPr>
        <w:t xml:space="preserve"> אבל</w:t>
      </w:r>
      <w:r w:rsidRPr="005F0A5E">
        <w:rPr>
          <w:rFonts w:cs="Arial" w:hint="cs"/>
          <w:b/>
          <w:bCs/>
          <w:sz w:val="24"/>
          <w:szCs w:val="24"/>
          <w:rtl/>
        </w:rPr>
        <w:t xml:space="preserve"> אם לא הוסיף מאתיים</w:t>
      </w:r>
      <w:r w:rsidRPr="005F0A5E">
        <w:rPr>
          <w:rFonts w:cs="Arial"/>
          <w:b/>
          <w:bCs/>
          <w:sz w:val="24"/>
          <w:szCs w:val="24"/>
          <w:rtl/>
        </w:rPr>
        <w:t xml:space="preserve"> הפירות שהיו בו בתחילה של היתר הן</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 xml:space="preserve">פשיטא למה היה צריך </w:t>
      </w:r>
      <w:proofErr w:type="spellStart"/>
      <w:r w:rsidRPr="005F0A5E">
        <w:rPr>
          <w:rFonts w:cs="Arial" w:hint="cs"/>
          <w:b/>
          <w:bCs/>
          <w:sz w:val="24"/>
          <w:szCs w:val="24"/>
          <w:rtl/>
        </w:rPr>
        <w:t>לאמר</w:t>
      </w:r>
      <w:proofErr w:type="spellEnd"/>
      <w:r w:rsidRPr="005F0A5E">
        <w:rPr>
          <w:rFonts w:cs="Arial" w:hint="cs"/>
          <w:b/>
          <w:bCs/>
          <w:sz w:val="24"/>
          <w:szCs w:val="24"/>
          <w:rtl/>
        </w:rPr>
        <w:t xml:space="preserve"> שאף באילן כן.?</w:t>
      </w:r>
      <w:r w:rsidR="00360853">
        <w:rPr>
          <w:rFonts w:cs="Arial" w:hint="cs"/>
          <w:b/>
          <w:bCs/>
          <w:sz w:val="24"/>
          <w:szCs w:val="24"/>
          <w:rtl/>
        </w:rPr>
        <w:t xml:space="preserve"> </w:t>
      </w:r>
      <w:r w:rsidRPr="005F0A5E">
        <w:rPr>
          <w:rFonts w:cs="Arial" w:hint="cs"/>
          <w:b/>
          <w:bCs/>
          <w:sz w:val="24"/>
          <w:szCs w:val="24"/>
          <w:rtl/>
        </w:rPr>
        <w:t>משום</w:t>
      </w:r>
      <w:r w:rsidRPr="002D05B3">
        <w:rPr>
          <w:rFonts w:cs="Arial"/>
          <w:sz w:val="24"/>
          <w:szCs w:val="24"/>
          <w:rtl/>
        </w:rPr>
        <w:t xml:space="preserve"> </w:t>
      </w:r>
      <w:proofErr w:type="spellStart"/>
      <w:r w:rsidRPr="002D05B3">
        <w:rPr>
          <w:rFonts w:cs="Arial"/>
          <w:sz w:val="24"/>
          <w:szCs w:val="24"/>
          <w:rtl/>
        </w:rPr>
        <w:t>דאמר</w:t>
      </w:r>
      <w:proofErr w:type="spellEnd"/>
      <w:r w:rsidRPr="002D05B3">
        <w:rPr>
          <w:rFonts w:cs="Arial"/>
          <w:sz w:val="24"/>
          <w:szCs w:val="24"/>
          <w:rtl/>
        </w:rPr>
        <w:t xml:space="preserve"> רבי </w:t>
      </w:r>
      <w:proofErr w:type="spellStart"/>
      <w:r w:rsidRPr="002D05B3">
        <w:rPr>
          <w:rFonts w:cs="Arial"/>
          <w:sz w:val="24"/>
          <w:szCs w:val="24"/>
          <w:rtl/>
        </w:rPr>
        <w:t>יסי</w:t>
      </w:r>
      <w:proofErr w:type="spellEnd"/>
      <w:r w:rsidRPr="002D05B3">
        <w:rPr>
          <w:rFonts w:cs="Arial"/>
          <w:sz w:val="24"/>
          <w:szCs w:val="24"/>
          <w:rtl/>
        </w:rPr>
        <w:t xml:space="preserve"> בשם רבי יוחנן</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 xml:space="preserve">וא"ד </w:t>
      </w:r>
      <w:proofErr w:type="spellStart"/>
      <w:r w:rsidRPr="005F0A5E">
        <w:rPr>
          <w:rFonts w:cs="Arial" w:hint="cs"/>
          <w:b/>
          <w:bCs/>
          <w:sz w:val="24"/>
          <w:szCs w:val="24"/>
          <w:rtl/>
        </w:rPr>
        <w:t>דאמר</w:t>
      </w:r>
      <w:proofErr w:type="spellEnd"/>
      <w:r w:rsidRPr="005F0A5E">
        <w:rPr>
          <w:rFonts w:cs="Arial" w:hint="cs"/>
          <w:b/>
          <w:bCs/>
          <w:sz w:val="24"/>
          <w:szCs w:val="24"/>
          <w:rtl/>
        </w:rPr>
        <w:t xml:space="preserve"> </w:t>
      </w:r>
      <w:r w:rsidRPr="005F0A5E">
        <w:rPr>
          <w:rFonts w:cs="Arial"/>
          <w:b/>
          <w:bCs/>
          <w:sz w:val="24"/>
          <w:szCs w:val="24"/>
          <w:rtl/>
        </w:rPr>
        <w:t>רבי חייה בשם רבי יוחנן</w:t>
      </w:r>
      <w:r w:rsidRPr="005F0A5E">
        <w:rPr>
          <w:rFonts w:cs="Arial" w:hint="cs"/>
          <w:b/>
          <w:bCs/>
          <w:sz w:val="24"/>
          <w:szCs w:val="24"/>
          <w:rtl/>
        </w:rPr>
        <w:t>.</w:t>
      </w:r>
      <w:r w:rsidRPr="002D05B3">
        <w:rPr>
          <w:rFonts w:cs="Arial"/>
          <w:sz w:val="24"/>
          <w:szCs w:val="24"/>
          <w:rtl/>
        </w:rPr>
        <w:t xml:space="preserve"> בצל שעקרו </w:t>
      </w:r>
      <w:r w:rsidRPr="005F0A5E">
        <w:rPr>
          <w:rFonts w:cs="Arial" w:hint="cs"/>
          <w:b/>
          <w:bCs/>
          <w:sz w:val="24"/>
          <w:szCs w:val="24"/>
          <w:rtl/>
        </w:rPr>
        <w:t>עישרו</w:t>
      </w:r>
      <w:r w:rsidRPr="008731F5">
        <w:rPr>
          <w:rFonts w:cs="Arial"/>
          <w:sz w:val="24"/>
          <w:szCs w:val="24"/>
          <w:rtl/>
        </w:rPr>
        <w:t xml:space="preserve"> </w:t>
      </w:r>
      <w:r w:rsidRPr="002D05B3">
        <w:rPr>
          <w:rFonts w:cs="Arial"/>
          <w:sz w:val="24"/>
          <w:szCs w:val="24"/>
          <w:rtl/>
        </w:rPr>
        <w:t>ושתלו</w:t>
      </w:r>
      <w:r w:rsidRPr="008731F5">
        <w:rPr>
          <w:rFonts w:cs="Arial" w:hint="cs"/>
          <w:sz w:val="24"/>
          <w:szCs w:val="24"/>
          <w:rtl/>
        </w:rPr>
        <w:t>.</w:t>
      </w:r>
      <w:r w:rsidRPr="002D05B3">
        <w:rPr>
          <w:rFonts w:cs="Arial"/>
          <w:sz w:val="24"/>
          <w:szCs w:val="24"/>
          <w:rtl/>
        </w:rPr>
        <w:t xml:space="preserve"> כיון שהשריש</w:t>
      </w:r>
      <w:r w:rsidRPr="008731F5">
        <w:rPr>
          <w:rFonts w:cs="Arial" w:hint="cs"/>
          <w:sz w:val="24"/>
          <w:szCs w:val="24"/>
          <w:rtl/>
        </w:rPr>
        <w:t>,</w:t>
      </w:r>
      <w:r w:rsidRPr="002D05B3">
        <w:rPr>
          <w:rFonts w:cs="Arial"/>
          <w:sz w:val="24"/>
          <w:szCs w:val="24"/>
          <w:rtl/>
        </w:rPr>
        <w:t xml:space="preserve"> מעשר לפי כולו. </w:t>
      </w:r>
      <w:r w:rsidRPr="005F0A5E">
        <w:rPr>
          <w:rFonts w:cs="Arial"/>
          <w:b/>
          <w:bCs/>
          <w:sz w:val="24"/>
          <w:szCs w:val="24"/>
          <w:rtl/>
        </w:rPr>
        <w:t>גם את העיקר</w:t>
      </w:r>
      <w:r w:rsidRPr="005F0A5E">
        <w:rPr>
          <w:rFonts w:cs="Arial" w:hint="cs"/>
          <w:b/>
          <w:bCs/>
          <w:sz w:val="24"/>
          <w:szCs w:val="24"/>
          <w:rtl/>
        </w:rPr>
        <w:t xml:space="preserve"> שכבר עישר עליו</w:t>
      </w:r>
      <w:r w:rsidRPr="005F0A5E">
        <w:rPr>
          <w:rFonts w:cs="Arial"/>
          <w:b/>
          <w:bCs/>
          <w:sz w:val="24"/>
          <w:szCs w:val="24"/>
          <w:rtl/>
        </w:rPr>
        <w:t xml:space="preserve">, </w:t>
      </w:r>
      <w:proofErr w:type="spellStart"/>
      <w:r w:rsidRPr="005F0A5E">
        <w:rPr>
          <w:rFonts w:cs="Arial" w:hint="cs"/>
          <w:b/>
          <w:bCs/>
          <w:sz w:val="24"/>
          <w:szCs w:val="24"/>
          <w:rtl/>
        </w:rPr>
        <w:t>ד</w:t>
      </w:r>
      <w:r w:rsidRPr="005F0A5E">
        <w:rPr>
          <w:rFonts w:cs="Arial"/>
          <w:b/>
          <w:bCs/>
          <w:sz w:val="24"/>
          <w:szCs w:val="24"/>
          <w:rtl/>
        </w:rPr>
        <w:t>כיון</w:t>
      </w:r>
      <w:proofErr w:type="spellEnd"/>
      <w:r w:rsidRPr="008731F5">
        <w:rPr>
          <w:rFonts w:cs="Arial"/>
          <w:sz w:val="24"/>
          <w:szCs w:val="24"/>
          <w:rtl/>
        </w:rPr>
        <w:t xml:space="preserve"> </w:t>
      </w:r>
      <w:r w:rsidRPr="002D05B3">
        <w:rPr>
          <w:rFonts w:cs="Arial"/>
          <w:sz w:val="24"/>
          <w:szCs w:val="24"/>
          <w:rtl/>
        </w:rPr>
        <w:t xml:space="preserve">שהשריש </w:t>
      </w:r>
      <w:r w:rsidRPr="005F0A5E">
        <w:rPr>
          <w:rFonts w:cs="Arial"/>
          <w:b/>
          <w:bCs/>
          <w:sz w:val="24"/>
          <w:szCs w:val="24"/>
          <w:rtl/>
        </w:rPr>
        <w:t>הרי זו כזריעה חדשה.</w:t>
      </w:r>
      <w:r w:rsidRPr="002D05B3">
        <w:rPr>
          <w:rFonts w:cs="Arial"/>
          <w:sz w:val="24"/>
          <w:szCs w:val="24"/>
          <w:rtl/>
        </w:rPr>
        <w:t xml:space="preserve"> דלא </w:t>
      </w:r>
      <w:proofErr w:type="spellStart"/>
      <w:r w:rsidRPr="002D05B3">
        <w:rPr>
          <w:rFonts w:cs="Arial"/>
          <w:sz w:val="24"/>
          <w:szCs w:val="24"/>
          <w:rtl/>
        </w:rPr>
        <w:t>תיסבור</w:t>
      </w:r>
      <w:proofErr w:type="spellEnd"/>
      <w:r w:rsidRPr="002D05B3">
        <w:rPr>
          <w:rFonts w:cs="Arial"/>
          <w:sz w:val="24"/>
          <w:szCs w:val="24"/>
          <w:rtl/>
        </w:rPr>
        <w:t xml:space="preserve"> </w:t>
      </w:r>
      <w:proofErr w:type="spellStart"/>
      <w:r w:rsidRPr="002D05B3">
        <w:rPr>
          <w:rFonts w:cs="Arial"/>
          <w:sz w:val="24"/>
          <w:szCs w:val="24"/>
          <w:rtl/>
        </w:rPr>
        <w:t>מימר</w:t>
      </w:r>
      <w:proofErr w:type="spellEnd"/>
      <w:r w:rsidRPr="002D05B3">
        <w:rPr>
          <w:rFonts w:cs="Arial"/>
          <w:sz w:val="24"/>
          <w:szCs w:val="24"/>
          <w:rtl/>
        </w:rPr>
        <w:t xml:space="preserve"> </w:t>
      </w:r>
      <w:r w:rsidRPr="005F0A5E">
        <w:rPr>
          <w:rFonts w:cs="Arial" w:hint="cs"/>
          <w:b/>
          <w:bCs/>
          <w:sz w:val="24"/>
          <w:szCs w:val="24"/>
          <w:rtl/>
        </w:rPr>
        <w:t>כשם ששם גם העיקר נאסר</w:t>
      </w:r>
      <w:r>
        <w:rPr>
          <w:rFonts w:cs="Arial" w:hint="cs"/>
          <w:sz w:val="24"/>
          <w:szCs w:val="24"/>
          <w:rtl/>
        </w:rPr>
        <w:t>,</w:t>
      </w:r>
      <w:r w:rsidRPr="008731F5">
        <w:rPr>
          <w:rFonts w:cs="Arial" w:hint="cs"/>
          <w:sz w:val="24"/>
          <w:szCs w:val="24"/>
          <w:rtl/>
        </w:rPr>
        <w:t xml:space="preserve"> </w:t>
      </w:r>
      <w:r w:rsidRPr="002D05B3">
        <w:rPr>
          <w:rFonts w:cs="Arial"/>
          <w:sz w:val="24"/>
          <w:szCs w:val="24"/>
          <w:rtl/>
        </w:rPr>
        <w:t>אוף הכא כן</w:t>
      </w:r>
      <w:r w:rsidRPr="008731F5">
        <w:rPr>
          <w:rFonts w:cs="Arial" w:hint="cs"/>
          <w:sz w:val="24"/>
          <w:szCs w:val="24"/>
          <w:rtl/>
        </w:rPr>
        <w:t xml:space="preserve"> </w:t>
      </w:r>
      <w:r w:rsidRPr="005F0A5E">
        <w:rPr>
          <w:rFonts w:cs="Arial" w:hint="cs"/>
          <w:b/>
          <w:bCs/>
          <w:sz w:val="24"/>
          <w:szCs w:val="24"/>
          <w:rtl/>
        </w:rPr>
        <w:t xml:space="preserve">והפירות אסורים גם אם לא הוסיפו מאתיים, לכן היה צריך </w:t>
      </w:r>
      <w:r w:rsidR="00360853">
        <w:rPr>
          <w:rFonts w:cs="Arial" w:hint="cs"/>
          <w:b/>
          <w:bCs/>
          <w:sz w:val="24"/>
          <w:szCs w:val="24"/>
          <w:rtl/>
        </w:rPr>
        <w:t>לומר ש</w:t>
      </w:r>
      <w:r w:rsidRPr="005F0A5E">
        <w:rPr>
          <w:rFonts w:cs="Arial" w:hint="cs"/>
          <w:b/>
          <w:bCs/>
          <w:sz w:val="24"/>
          <w:szCs w:val="24"/>
          <w:rtl/>
        </w:rPr>
        <w:t>אף באילן כן כדי לחדש שהפירות מותרים</w:t>
      </w:r>
      <w:r w:rsidRPr="008731F5">
        <w:rPr>
          <w:rFonts w:cs="Arial" w:hint="cs"/>
          <w:sz w:val="24"/>
          <w:szCs w:val="24"/>
          <w:rtl/>
        </w:rPr>
        <w:t xml:space="preserve"> </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חילפיי</w:t>
      </w:r>
      <w:proofErr w:type="spellEnd"/>
      <w:r w:rsidRPr="002D05B3">
        <w:rPr>
          <w:rFonts w:cs="Arial"/>
          <w:sz w:val="24"/>
          <w:szCs w:val="24"/>
          <w:rtl/>
        </w:rPr>
        <w:t xml:space="preserve"> שאל לרבי יוחנן ולרבי שמעון</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תבל</w:t>
      </w:r>
      <w:r w:rsidRPr="005F0A5E">
        <w:rPr>
          <w:rFonts w:cs="Arial" w:hint="cs"/>
          <w:b/>
          <w:bCs/>
          <w:sz w:val="24"/>
          <w:szCs w:val="24"/>
          <w:rtl/>
        </w:rPr>
        <w:t>ין</w:t>
      </w:r>
      <w:r w:rsidRPr="002D05B3">
        <w:rPr>
          <w:rFonts w:cs="Arial"/>
          <w:sz w:val="24"/>
          <w:szCs w:val="24"/>
          <w:rtl/>
        </w:rPr>
        <w:t xml:space="preserve"> מהו שיאסר ביותר </w:t>
      </w:r>
      <w:proofErr w:type="spellStart"/>
      <w:r w:rsidRPr="002D05B3">
        <w:rPr>
          <w:rFonts w:cs="Arial"/>
          <w:sz w:val="24"/>
          <w:szCs w:val="24"/>
          <w:rtl/>
        </w:rPr>
        <w:t>ממאתים</w:t>
      </w:r>
      <w:proofErr w:type="spellEnd"/>
      <w:r w:rsidRPr="008731F5">
        <w:rPr>
          <w:rFonts w:cs="Arial" w:hint="cs"/>
          <w:sz w:val="24"/>
          <w:szCs w:val="24"/>
          <w:rtl/>
        </w:rPr>
        <w:t>?</w:t>
      </w:r>
      <w:r w:rsidRPr="008731F5">
        <w:rPr>
          <w:rFonts w:cs="Arial"/>
          <w:sz w:val="24"/>
          <w:szCs w:val="24"/>
          <w:rtl/>
        </w:rPr>
        <w:t>.</w:t>
      </w:r>
      <w:r w:rsidRPr="002D05B3">
        <w:rPr>
          <w:rFonts w:cs="Arial"/>
          <w:sz w:val="24"/>
          <w:szCs w:val="24"/>
          <w:rtl/>
        </w:rPr>
        <w:t xml:space="preserve"> א"ל אין </w:t>
      </w:r>
      <w:r w:rsidRPr="005F0A5E">
        <w:rPr>
          <w:rFonts w:cs="Arial"/>
          <w:b/>
          <w:bCs/>
          <w:sz w:val="24"/>
          <w:szCs w:val="24"/>
          <w:rtl/>
        </w:rPr>
        <w:t>תבל</w:t>
      </w:r>
      <w:r w:rsidRPr="005F0A5E">
        <w:rPr>
          <w:rFonts w:cs="Arial" w:hint="cs"/>
          <w:b/>
          <w:bCs/>
          <w:sz w:val="24"/>
          <w:szCs w:val="24"/>
          <w:rtl/>
        </w:rPr>
        <w:t>ין נאסר</w:t>
      </w:r>
      <w:r w:rsidRPr="002D05B3">
        <w:rPr>
          <w:rFonts w:cs="Arial"/>
          <w:sz w:val="24"/>
          <w:szCs w:val="24"/>
          <w:rtl/>
        </w:rPr>
        <w:t xml:space="preserve"> ביותר </w:t>
      </w:r>
      <w:proofErr w:type="spellStart"/>
      <w:r w:rsidRPr="002D05B3">
        <w:rPr>
          <w:rFonts w:cs="Arial"/>
          <w:sz w:val="24"/>
          <w:szCs w:val="24"/>
          <w:rtl/>
        </w:rPr>
        <w:t>ממאתים</w:t>
      </w:r>
      <w:proofErr w:type="spellEnd"/>
      <w:r w:rsidRPr="002D05B3">
        <w:rPr>
          <w:rFonts w:cs="Arial"/>
          <w:sz w:val="24"/>
          <w:szCs w:val="24"/>
          <w:rtl/>
        </w:rPr>
        <w:t xml:space="preserve">. </w:t>
      </w:r>
      <w:proofErr w:type="spellStart"/>
      <w:r w:rsidRPr="002D05B3">
        <w:rPr>
          <w:rFonts w:cs="Arial"/>
          <w:sz w:val="24"/>
          <w:szCs w:val="24"/>
          <w:rtl/>
        </w:rPr>
        <w:t>והתנינן</w:t>
      </w:r>
      <w:proofErr w:type="spellEnd"/>
      <w:r w:rsidRPr="002D05B3">
        <w:rPr>
          <w:rFonts w:cs="Arial"/>
          <w:sz w:val="24"/>
          <w:szCs w:val="24"/>
          <w:rtl/>
        </w:rPr>
        <w:t xml:space="preserve"> כל המחמץ והמתבל </w:t>
      </w:r>
      <w:proofErr w:type="spellStart"/>
      <w:r w:rsidRPr="002D05B3">
        <w:rPr>
          <w:rFonts w:cs="Arial"/>
          <w:sz w:val="24"/>
          <w:szCs w:val="24"/>
          <w:rtl/>
        </w:rPr>
        <w:t>והמדמע</w:t>
      </w:r>
      <w:proofErr w:type="spellEnd"/>
      <w:r w:rsidRPr="008731F5">
        <w:rPr>
          <w:rFonts w:cs="Arial"/>
          <w:sz w:val="24"/>
          <w:szCs w:val="24"/>
          <w:rtl/>
        </w:rPr>
        <w:t xml:space="preserve"> </w:t>
      </w:r>
      <w:r w:rsidRPr="005F0A5E">
        <w:rPr>
          <w:rFonts w:cs="Arial"/>
          <w:b/>
          <w:bCs/>
          <w:sz w:val="24"/>
          <w:szCs w:val="24"/>
          <w:rtl/>
        </w:rPr>
        <w:t>בתרומה ובערלה ובכלאי הכרם אסור</w:t>
      </w:r>
      <w:r w:rsidRPr="008731F5">
        <w:rPr>
          <w:rFonts w:cs="Arial"/>
          <w:sz w:val="24"/>
          <w:szCs w:val="24"/>
          <w:rtl/>
        </w:rPr>
        <w:t>.</w:t>
      </w:r>
      <w:r w:rsidRPr="002D05B3">
        <w:rPr>
          <w:rFonts w:cs="Arial"/>
          <w:sz w:val="24"/>
          <w:szCs w:val="24"/>
          <w:rtl/>
        </w:rPr>
        <w:t xml:space="preserve"> אין </w:t>
      </w:r>
      <w:proofErr w:type="spellStart"/>
      <w:r w:rsidRPr="002D05B3">
        <w:rPr>
          <w:rFonts w:cs="Arial"/>
          <w:sz w:val="24"/>
          <w:szCs w:val="24"/>
          <w:rtl/>
        </w:rPr>
        <w:t>תימר</w:t>
      </w:r>
      <w:proofErr w:type="spellEnd"/>
      <w:r w:rsidRPr="002D05B3">
        <w:rPr>
          <w:rFonts w:cs="Arial"/>
          <w:sz w:val="24"/>
          <w:szCs w:val="24"/>
          <w:rtl/>
        </w:rPr>
        <w:t xml:space="preserve"> </w:t>
      </w:r>
      <w:r w:rsidRPr="005F0A5E">
        <w:rPr>
          <w:rFonts w:cs="Arial" w:hint="cs"/>
          <w:b/>
          <w:bCs/>
          <w:sz w:val="24"/>
          <w:szCs w:val="24"/>
          <w:rtl/>
        </w:rPr>
        <w:t xml:space="preserve">שכגון שלא היה </w:t>
      </w:r>
      <w:r w:rsidRPr="005F0A5E">
        <w:rPr>
          <w:rFonts w:cs="Arial"/>
          <w:b/>
          <w:bCs/>
          <w:sz w:val="24"/>
          <w:szCs w:val="24"/>
          <w:rtl/>
        </w:rPr>
        <w:t>מאה</w:t>
      </w:r>
      <w:r>
        <w:rPr>
          <w:rFonts w:cs="Arial" w:hint="cs"/>
          <w:sz w:val="24"/>
          <w:szCs w:val="24"/>
          <w:rtl/>
        </w:rPr>
        <w:t xml:space="preserve"> </w:t>
      </w:r>
      <w:r w:rsidRPr="00EA77B4">
        <w:rPr>
          <w:rFonts w:cs="Arial" w:hint="cs"/>
          <w:i/>
          <w:iCs/>
          <w:sz w:val="16"/>
          <w:szCs w:val="16"/>
          <w:rtl/>
        </w:rPr>
        <w:t>אם היה תרומה שבטל במאה</w:t>
      </w:r>
      <w:r w:rsidRPr="008731F5">
        <w:rPr>
          <w:rFonts w:cs="Arial"/>
          <w:sz w:val="24"/>
          <w:szCs w:val="24"/>
          <w:rtl/>
        </w:rPr>
        <w:t xml:space="preserve"> </w:t>
      </w:r>
      <w:r w:rsidRPr="008731F5">
        <w:rPr>
          <w:rFonts w:cs="Arial" w:hint="cs"/>
          <w:sz w:val="24"/>
          <w:szCs w:val="24"/>
          <w:rtl/>
        </w:rPr>
        <w:t>או</w:t>
      </w:r>
      <w:r w:rsidRPr="002D05B3">
        <w:rPr>
          <w:rFonts w:cs="Arial"/>
          <w:sz w:val="24"/>
          <w:szCs w:val="24"/>
          <w:rtl/>
        </w:rPr>
        <w:t xml:space="preserve"> מאתים </w:t>
      </w:r>
      <w:r w:rsidRPr="00EA77B4">
        <w:rPr>
          <w:rFonts w:cs="Arial" w:hint="cs"/>
          <w:i/>
          <w:iCs/>
          <w:sz w:val="16"/>
          <w:szCs w:val="16"/>
          <w:rtl/>
        </w:rPr>
        <w:t>אם היה ערלה או כלאים</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 xml:space="preserve">מה החידוש? הרי </w:t>
      </w:r>
      <w:r w:rsidRPr="005F0A5E">
        <w:rPr>
          <w:rFonts w:cs="Arial"/>
          <w:b/>
          <w:bCs/>
          <w:sz w:val="24"/>
          <w:szCs w:val="24"/>
          <w:rtl/>
        </w:rPr>
        <w:t>כל תערובת תרומה</w:t>
      </w:r>
      <w:r w:rsidRPr="005F0A5E">
        <w:rPr>
          <w:rFonts w:cs="Arial" w:hint="cs"/>
          <w:b/>
          <w:bCs/>
          <w:sz w:val="24"/>
          <w:szCs w:val="24"/>
          <w:rtl/>
        </w:rPr>
        <w:t xml:space="preserve"> </w:t>
      </w:r>
      <w:r w:rsidRPr="005F0A5E">
        <w:rPr>
          <w:rFonts w:cs="Arial"/>
          <w:b/>
          <w:bCs/>
          <w:sz w:val="24"/>
          <w:szCs w:val="24"/>
          <w:rtl/>
        </w:rPr>
        <w:t xml:space="preserve">אוסרת בפחות ממאה ובערלה בפחות </w:t>
      </w:r>
      <w:proofErr w:type="spellStart"/>
      <w:r w:rsidRPr="005F0A5E">
        <w:rPr>
          <w:rFonts w:cs="Arial"/>
          <w:b/>
          <w:bCs/>
          <w:sz w:val="24"/>
          <w:szCs w:val="24"/>
          <w:rtl/>
        </w:rPr>
        <w:t>ממאתים</w:t>
      </w:r>
      <w:proofErr w:type="spellEnd"/>
      <w:r w:rsidRPr="005F0A5E">
        <w:rPr>
          <w:rFonts w:cs="Arial"/>
          <w:b/>
          <w:bCs/>
          <w:sz w:val="24"/>
          <w:szCs w:val="24"/>
          <w:rtl/>
        </w:rPr>
        <w:t xml:space="preserve">, ומה בא לחדש לנו שאוסר מפני </w:t>
      </w:r>
      <w:proofErr w:type="spellStart"/>
      <w:r w:rsidRPr="005F0A5E">
        <w:rPr>
          <w:rFonts w:cs="Arial"/>
          <w:b/>
          <w:bCs/>
          <w:sz w:val="24"/>
          <w:szCs w:val="24"/>
          <w:rtl/>
        </w:rPr>
        <w:t>שחימץ</w:t>
      </w:r>
      <w:proofErr w:type="spellEnd"/>
      <w:r w:rsidRPr="005F0A5E">
        <w:rPr>
          <w:rFonts w:cs="Arial"/>
          <w:b/>
          <w:bCs/>
          <w:sz w:val="24"/>
          <w:szCs w:val="24"/>
          <w:rtl/>
        </w:rPr>
        <w:t xml:space="preserve"> </w:t>
      </w:r>
      <w:proofErr w:type="spellStart"/>
      <w:r w:rsidRPr="005F0A5E">
        <w:rPr>
          <w:rFonts w:cs="Arial"/>
          <w:b/>
          <w:bCs/>
          <w:sz w:val="24"/>
          <w:szCs w:val="24"/>
          <w:rtl/>
        </w:rPr>
        <w:t>וטיבל</w:t>
      </w:r>
      <w:proofErr w:type="spellEnd"/>
      <w:r w:rsidRPr="005F0A5E">
        <w:rPr>
          <w:rFonts w:cs="Arial" w:hint="cs"/>
          <w:b/>
          <w:bCs/>
          <w:sz w:val="24"/>
          <w:szCs w:val="24"/>
          <w:rtl/>
        </w:rPr>
        <w:t>?</w:t>
      </w:r>
      <w:r w:rsidRPr="008731F5">
        <w:rPr>
          <w:rFonts w:cs="Arial"/>
          <w:sz w:val="24"/>
          <w:szCs w:val="24"/>
          <w:rtl/>
        </w:rPr>
        <w:t xml:space="preserve"> </w:t>
      </w:r>
      <w:r w:rsidRPr="002D05B3">
        <w:rPr>
          <w:rFonts w:cs="Arial"/>
          <w:sz w:val="24"/>
          <w:szCs w:val="24"/>
          <w:rtl/>
        </w:rPr>
        <w:t xml:space="preserve">[דף ו עמוד ב] </w:t>
      </w:r>
      <w:r>
        <w:rPr>
          <w:rFonts w:cs="Arial" w:hint="cs"/>
          <w:sz w:val="24"/>
          <w:szCs w:val="24"/>
          <w:rtl/>
        </w:rPr>
        <w:t>הרי</w:t>
      </w:r>
      <w:r w:rsidRPr="008731F5">
        <w:rPr>
          <w:rFonts w:cs="Arial"/>
          <w:sz w:val="24"/>
          <w:szCs w:val="24"/>
          <w:rtl/>
        </w:rPr>
        <w:t xml:space="preserve"> </w:t>
      </w:r>
      <w:r w:rsidRPr="002D05B3">
        <w:rPr>
          <w:rFonts w:cs="Arial"/>
          <w:sz w:val="24"/>
          <w:szCs w:val="24"/>
          <w:rtl/>
        </w:rPr>
        <w:t xml:space="preserve">אפילו לא </w:t>
      </w:r>
      <w:proofErr w:type="spellStart"/>
      <w:r w:rsidRPr="002D05B3">
        <w:rPr>
          <w:rFonts w:cs="Arial"/>
          <w:sz w:val="24"/>
          <w:szCs w:val="24"/>
          <w:rtl/>
        </w:rPr>
        <w:t>חימץ</w:t>
      </w:r>
      <w:proofErr w:type="spellEnd"/>
      <w:r w:rsidRPr="002D05B3">
        <w:rPr>
          <w:rFonts w:cs="Arial"/>
          <w:sz w:val="24"/>
          <w:szCs w:val="24"/>
          <w:rtl/>
        </w:rPr>
        <w:t xml:space="preserve"> אפילו לא תיבל</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 xml:space="preserve">אלא ר' יוחנן ור' שמעון </w:t>
      </w:r>
      <w:r w:rsidRPr="005F0A5E">
        <w:rPr>
          <w:rFonts w:cs="Arial" w:hint="cs"/>
          <w:b/>
          <w:bCs/>
          <w:sz w:val="24"/>
          <w:szCs w:val="24"/>
          <w:rtl/>
        </w:rPr>
        <w:t>שאמרו שבטל במאה או מאתים</w:t>
      </w:r>
      <w:r w:rsidRPr="008731F5">
        <w:rPr>
          <w:rFonts w:cs="Arial" w:hint="cs"/>
          <w:sz w:val="24"/>
          <w:szCs w:val="24"/>
          <w:rtl/>
        </w:rPr>
        <w:t>,</w:t>
      </w:r>
      <w:r w:rsidRPr="002D05B3">
        <w:rPr>
          <w:rFonts w:cs="Arial"/>
          <w:sz w:val="24"/>
          <w:szCs w:val="24"/>
          <w:rtl/>
        </w:rPr>
        <w:t xml:space="preserve"> בענבים אנן קיימין</w:t>
      </w:r>
      <w:r>
        <w:rPr>
          <w:rFonts w:cs="Arial" w:hint="cs"/>
          <w:sz w:val="24"/>
          <w:szCs w:val="24"/>
          <w:rtl/>
        </w:rPr>
        <w:t xml:space="preserve"> </w:t>
      </w:r>
      <w:r w:rsidRPr="00B2591B">
        <w:rPr>
          <w:rFonts w:cs="Arial" w:hint="cs"/>
          <w:i/>
          <w:iCs/>
          <w:sz w:val="16"/>
          <w:szCs w:val="16"/>
          <w:rtl/>
        </w:rPr>
        <w:t xml:space="preserve">שלרבי יוחנן </w:t>
      </w:r>
      <w:proofErr w:type="spellStart"/>
      <w:r w:rsidRPr="00B2591B">
        <w:rPr>
          <w:rFonts w:cs="Arial" w:hint="cs"/>
          <w:i/>
          <w:iCs/>
          <w:sz w:val="16"/>
          <w:szCs w:val="16"/>
          <w:rtl/>
        </w:rPr>
        <w:t>ור"ל</w:t>
      </w:r>
      <w:proofErr w:type="spellEnd"/>
      <w:r w:rsidRPr="00B2591B">
        <w:rPr>
          <w:rFonts w:cs="Arial" w:hint="cs"/>
          <w:i/>
          <w:iCs/>
          <w:sz w:val="16"/>
          <w:szCs w:val="16"/>
          <w:rtl/>
        </w:rPr>
        <w:t xml:space="preserve"> אינם בטלים בשישים </w:t>
      </w:r>
      <w:r>
        <w:rPr>
          <w:rFonts w:cs="Arial" w:hint="cs"/>
          <w:i/>
          <w:iCs/>
          <w:sz w:val="16"/>
          <w:szCs w:val="16"/>
          <w:rtl/>
        </w:rPr>
        <w:t xml:space="preserve">כשאר איסורים </w:t>
      </w:r>
      <w:r w:rsidRPr="00B2591B">
        <w:rPr>
          <w:rFonts w:cs="Arial" w:hint="cs"/>
          <w:i/>
          <w:iCs/>
          <w:sz w:val="16"/>
          <w:szCs w:val="16"/>
          <w:rtl/>
        </w:rPr>
        <w:t>אלא במאתיים כיוון שטעמם ניכר</w:t>
      </w:r>
      <w:r w:rsidRPr="008731F5">
        <w:rPr>
          <w:rFonts w:cs="Arial"/>
          <w:sz w:val="24"/>
          <w:szCs w:val="24"/>
          <w:rtl/>
        </w:rPr>
        <w:t xml:space="preserve">. </w:t>
      </w:r>
      <w:r w:rsidRPr="005F0A5E">
        <w:rPr>
          <w:rFonts w:cs="Arial"/>
          <w:b/>
          <w:bCs/>
          <w:sz w:val="24"/>
          <w:szCs w:val="24"/>
          <w:rtl/>
        </w:rPr>
        <w:t xml:space="preserve">אבל בשאר תבלינים מודים שאוסרים גם ביותר </w:t>
      </w:r>
      <w:proofErr w:type="spellStart"/>
      <w:r w:rsidRPr="005F0A5E">
        <w:rPr>
          <w:rFonts w:cs="Arial"/>
          <w:b/>
          <w:bCs/>
          <w:sz w:val="24"/>
          <w:szCs w:val="24"/>
          <w:rtl/>
        </w:rPr>
        <w:t>ממאתים</w:t>
      </w:r>
      <w:proofErr w:type="spellEnd"/>
      <w:r w:rsidRPr="005F0A5E">
        <w:rPr>
          <w:rFonts w:cs="Arial"/>
          <w:b/>
          <w:bCs/>
          <w:sz w:val="24"/>
          <w:szCs w:val="24"/>
          <w:rtl/>
        </w:rPr>
        <w:t>.</w:t>
      </w:r>
      <w:r w:rsidRPr="005F0A5E">
        <w:rPr>
          <w:rFonts w:cs="Arial" w:hint="cs"/>
          <w:b/>
          <w:bCs/>
          <w:sz w:val="24"/>
          <w:szCs w:val="24"/>
          <w:rtl/>
        </w:rPr>
        <w:t xml:space="preserve"> </w:t>
      </w:r>
      <w:r w:rsidRPr="005F0A5E">
        <w:rPr>
          <w:rFonts w:cs="Arial"/>
          <w:b/>
          <w:bCs/>
          <w:sz w:val="24"/>
          <w:szCs w:val="24"/>
          <w:rtl/>
        </w:rPr>
        <w:t xml:space="preserve">רבי יוסי </w:t>
      </w:r>
      <w:r w:rsidRPr="005F0A5E">
        <w:rPr>
          <w:rFonts w:cs="Arial" w:hint="cs"/>
          <w:b/>
          <w:bCs/>
          <w:sz w:val="24"/>
          <w:szCs w:val="24"/>
          <w:rtl/>
        </w:rPr>
        <w:t xml:space="preserve">אמר </w:t>
      </w:r>
      <w:r w:rsidRPr="005F0A5E">
        <w:rPr>
          <w:rFonts w:cs="Arial"/>
          <w:b/>
          <w:bCs/>
          <w:sz w:val="24"/>
          <w:szCs w:val="24"/>
          <w:rtl/>
        </w:rPr>
        <w:t>בשם רבי יוחנן</w:t>
      </w:r>
      <w:r w:rsidRPr="005F0A5E">
        <w:rPr>
          <w:rFonts w:cs="Arial" w:hint="cs"/>
          <w:b/>
          <w:bCs/>
          <w:sz w:val="24"/>
          <w:szCs w:val="24"/>
          <w:rtl/>
        </w:rPr>
        <w:t>. אפילו ענבים, דווקא</w:t>
      </w:r>
      <w:r w:rsidRPr="008731F5">
        <w:rPr>
          <w:rFonts w:cs="Arial"/>
          <w:sz w:val="24"/>
          <w:szCs w:val="24"/>
          <w:rtl/>
        </w:rPr>
        <w:t xml:space="preserve"> </w:t>
      </w:r>
      <w:proofErr w:type="spellStart"/>
      <w:r w:rsidRPr="002D05B3">
        <w:rPr>
          <w:rFonts w:cs="Arial"/>
          <w:sz w:val="24"/>
          <w:szCs w:val="24"/>
          <w:rtl/>
        </w:rPr>
        <w:t>בשלא</w:t>
      </w:r>
      <w:proofErr w:type="spellEnd"/>
      <w:r w:rsidRPr="002D05B3">
        <w:rPr>
          <w:rFonts w:cs="Arial"/>
          <w:sz w:val="24"/>
          <w:szCs w:val="24"/>
          <w:rtl/>
        </w:rPr>
        <w:t xml:space="preserve"> צמקו</w:t>
      </w:r>
      <w:r w:rsidRPr="008731F5">
        <w:rPr>
          <w:rFonts w:cs="Arial" w:hint="cs"/>
          <w:sz w:val="24"/>
          <w:szCs w:val="24"/>
          <w:rtl/>
        </w:rPr>
        <w:t>.</w:t>
      </w:r>
      <w:r w:rsidRPr="002D05B3">
        <w:rPr>
          <w:rFonts w:cs="Arial"/>
          <w:sz w:val="24"/>
          <w:szCs w:val="24"/>
          <w:rtl/>
        </w:rPr>
        <w:t xml:space="preserve"> אבל אם צמקו</w:t>
      </w:r>
      <w:r w:rsidRPr="008731F5">
        <w:rPr>
          <w:rFonts w:cs="Arial" w:hint="cs"/>
          <w:sz w:val="24"/>
          <w:szCs w:val="24"/>
          <w:rtl/>
        </w:rPr>
        <w:t>,</w:t>
      </w:r>
      <w:r w:rsidRPr="002D05B3">
        <w:rPr>
          <w:rFonts w:cs="Arial"/>
          <w:sz w:val="24"/>
          <w:szCs w:val="24"/>
          <w:rtl/>
        </w:rPr>
        <w:t xml:space="preserve"> יש תבל </w:t>
      </w:r>
      <w:r w:rsidRPr="00C1247D">
        <w:rPr>
          <w:rFonts w:cs="Arial" w:hint="cs"/>
          <w:i/>
          <w:iCs/>
          <w:sz w:val="16"/>
          <w:szCs w:val="16"/>
          <w:rtl/>
        </w:rPr>
        <w:t>אוסרים</w:t>
      </w:r>
      <w:r w:rsidRPr="008731F5">
        <w:rPr>
          <w:rFonts w:cs="Arial"/>
          <w:sz w:val="24"/>
          <w:szCs w:val="24"/>
          <w:rtl/>
        </w:rPr>
        <w:t xml:space="preserve"> </w:t>
      </w:r>
      <w:r w:rsidRPr="002D05B3">
        <w:rPr>
          <w:rFonts w:cs="Arial"/>
          <w:sz w:val="24"/>
          <w:szCs w:val="24"/>
          <w:rtl/>
        </w:rPr>
        <w:t xml:space="preserve">ביותר </w:t>
      </w:r>
      <w:proofErr w:type="spellStart"/>
      <w:r w:rsidRPr="002D05B3">
        <w:rPr>
          <w:rFonts w:cs="Arial"/>
          <w:sz w:val="24"/>
          <w:szCs w:val="24"/>
          <w:rtl/>
        </w:rPr>
        <w:t>ממאתים</w:t>
      </w:r>
      <w:proofErr w:type="spellEnd"/>
      <w:r w:rsidRPr="002D05B3">
        <w:rPr>
          <w:rFonts w:cs="Arial"/>
          <w:sz w:val="24"/>
          <w:szCs w:val="24"/>
          <w:rtl/>
        </w:rPr>
        <w:t xml:space="preserve">. רבי חייה </w:t>
      </w:r>
      <w:r w:rsidRPr="005F0A5E">
        <w:rPr>
          <w:rFonts w:cs="Arial" w:hint="cs"/>
          <w:b/>
          <w:bCs/>
          <w:sz w:val="24"/>
          <w:szCs w:val="24"/>
          <w:rtl/>
        </w:rPr>
        <w:t>אמר</w:t>
      </w:r>
      <w:r w:rsidRPr="008731F5">
        <w:rPr>
          <w:rFonts w:cs="Arial" w:hint="cs"/>
          <w:sz w:val="24"/>
          <w:szCs w:val="24"/>
          <w:rtl/>
        </w:rPr>
        <w:t xml:space="preserve"> </w:t>
      </w:r>
      <w:r w:rsidRPr="002D05B3">
        <w:rPr>
          <w:rFonts w:cs="Arial"/>
          <w:sz w:val="24"/>
          <w:szCs w:val="24"/>
          <w:rtl/>
        </w:rPr>
        <w:t>בשם רבי יוחנן</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אפילו ענבים, דווקא</w:t>
      </w:r>
      <w:r w:rsidRPr="002D05B3">
        <w:rPr>
          <w:rFonts w:cs="Arial"/>
          <w:sz w:val="24"/>
          <w:szCs w:val="24"/>
          <w:rtl/>
        </w:rPr>
        <w:t xml:space="preserve"> </w:t>
      </w:r>
      <w:proofErr w:type="spellStart"/>
      <w:r w:rsidRPr="002D05B3">
        <w:rPr>
          <w:rFonts w:cs="Arial"/>
          <w:sz w:val="24"/>
          <w:szCs w:val="24"/>
          <w:rtl/>
        </w:rPr>
        <w:t>בשלא</w:t>
      </w:r>
      <w:proofErr w:type="spellEnd"/>
      <w:r w:rsidRPr="002D05B3">
        <w:rPr>
          <w:rFonts w:cs="Arial"/>
          <w:sz w:val="24"/>
          <w:szCs w:val="24"/>
          <w:rtl/>
        </w:rPr>
        <w:t xml:space="preserve"> בישלו</w:t>
      </w:r>
      <w:r w:rsidRPr="008731F5">
        <w:rPr>
          <w:rFonts w:cs="Arial" w:hint="cs"/>
          <w:sz w:val="24"/>
          <w:szCs w:val="24"/>
          <w:rtl/>
        </w:rPr>
        <w:t>.</w:t>
      </w:r>
      <w:r w:rsidRPr="002D05B3">
        <w:rPr>
          <w:rFonts w:cs="Arial"/>
          <w:sz w:val="24"/>
          <w:szCs w:val="24"/>
          <w:rtl/>
        </w:rPr>
        <w:t xml:space="preserve"> אבל אם בישלו יש תבל </w:t>
      </w:r>
      <w:r w:rsidRPr="00C1247D">
        <w:rPr>
          <w:rFonts w:cs="Arial" w:hint="cs"/>
          <w:i/>
          <w:iCs/>
          <w:sz w:val="16"/>
          <w:szCs w:val="16"/>
          <w:rtl/>
        </w:rPr>
        <w:t>אוסרים</w:t>
      </w:r>
      <w:r w:rsidRPr="008731F5">
        <w:rPr>
          <w:rFonts w:cs="Arial"/>
          <w:sz w:val="24"/>
          <w:szCs w:val="24"/>
          <w:rtl/>
        </w:rPr>
        <w:t xml:space="preserve"> </w:t>
      </w:r>
      <w:r w:rsidRPr="002D05B3">
        <w:rPr>
          <w:rFonts w:cs="Arial"/>
          <w:sz w:val="24"/>
          <w:szCs w:val="24"/>
          <w:rtl/>
        </w:rPr>
        <w:t xml:space="preserve">ביותר </w:t>
      </w:r>
      <w:proofErr w:type="spellStart"/>
      <w:r w:rsidRPr="002D05B3">
        <w:rPr>
          <w:rFonts w:cs="Arial"/>
          <w:sz w:val="24"/>
          <w:szCs w:val="24"/>
          <w:rtl/>
        </w:rPr>
        <w:t>ממאתים</w:t>
      </w:r>
      <w:proofErr w:type="spellEnd"/>
      <w:r w:rsidRPr="002D05B3">
        <w:rPr>
          <w:rFonts w:cs="Arial"/>
          <w:sz w:val="24"/>
          <w:szCs w:val="24"/>
          <w:rtl/>
        </w:rPr>
        <w:t xml:space="preserve">. </w:t>
      </w:r>
      <w:r w:rsidRPr="005F0A5E">
        <w:rPr>
          <w:rFonts w:cs="Arial" w:hint="cs"/>
          <w:b/>
          <w:bCs/>
          <w:sz w:val="24"/>
          <w:szCs w:val="24"/>
          <w:rtl/>
        </w:rPr>
        <w:t>אמר</w:t>
      </w:r>
      <w:r w:rsidRPr="008731F5">
        <w:rPr>
          <w:rFonts w:cs="Arial" w:hint="cs"/>
          <w:sz w:val="24"/>
          <w:szCs w:val="24"/>
          <w:rtl/>
        </w:rPr>
        <w:t xml:space="preserve"> </w:t>
      </w:r>
      <w:r w:rsidRPr="002D05B3">
        <w:rPr>
          <w:rFonts w:cs="Arial"/>
          <w:sz w:val="24"/>
          <w:szCs w:val="24"/>
          <w:rtl/>
        </w:rPr>
        <w:t xml:space="preserve">ר' יוסי בשם ר' יהושע בן לוי </w:t>
      </w:r>
      <w:r w:rsidRPr="005F0A5E">
        <w:rPr>
          <w:rFonts w:cs="Arial" w:hint="cs"/>
          <w:b/>
          <w:bCs/>
          <w:sz w:val="24"/>
          <w:szCs w:val="24"/>
          <w:rtl/>
        </w:rPr>
        <w:t>שאמר</w:t>
      </w:r>
      <w:r w:rsidRPr="008731F5">
        <w:rPr>
          <w:rFonts w:cs="Arial"/>
          <w:sz w:val="24"/>
          <w:szCs w:val="24"/>
          <w:rtl/>
        </w:rPr>
        <w:t xml:space="preserve"> </w:t>
      </w:r>
      <w:r w:rsidRPr="002D05B3">
        <w:rPr>
          <w:rFonts w:cs="Arial"/>
          <w:sz w:val="24"/>
          <w:szCs w:val="24"/>
          <w:rtl/>
        </w:rPr>
        <w:t>בשם ר' פדיה</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 xml:space="preserve">כל </w:t>
      </w:r>
      <w:r w:rsidRPr="005F0A5E">
        <w:rPr>
          <w:rFonts w:cs="Arial"/>
          <w:b/>
          <w:bCs/>
          <w:sz w:val="24"/>
          <w:szCs w:val="24"/>
          <w:rtl/>
        </w:rPr>
        <w:t xml:space="preserve">נותני טעמים </w:t>
      </w:r>
      <w:r w:rsidRPr="005F0A5E">
        <w:rPr>
          <w:rFonts w:cs="Arial" w:hint="cs"/>
          <w:b/>
          <w:bCs/>
          <w:sz w:val="24"/>
          <w:szCs w:val="24"/>
          <w:rtl/>
        </w:rPr>
        <w:t xml:space="preserve">אחד ממאה  רבי </w:t>
      </w:r>
      <w:proofErr w:type="spellStart"/>
      <w:r w:rsidRPr="005F0A5E">
        <w:rPr>
          <w:rFonts w:cs="Arial" w:hint="cs"/>
          <w:b/>
          <w:bCs/>
          <w:sz w:val="24"/>
          <w:szCs w:val="24"/>
          <w:rtl/>
        </w:rPr>
        <w:t>חייא</w:t>
      </w:r>
      <w:proofErr w:type="spellEnd"/>
      <w:r w:rsidRPr="005F0A5E">
        <w:rPr>
          <w:rFonts w:cs="Arial" w:hint="cs"/>
          <w:b/>
          <w:bCs/>
          <w:sz w:val="24"/>
          <w:szCs w:val="24"/>
          <w:rtl/>
        </w:rPr>
        <w:t xml:space="preserve"> אמר </w:t>
      </w:r>
      <w:r w:rsidRPr="005F0A5E">
        <w:rPr>
          <w:rFonts w:cs="Arial"/>
          <w:b/>
          <w:bCs/>
          <w:sz w:val="24"/>
          <w:szCs w:val="24"/>
          <w:rtl/>
        </w:rPr>
        <w:t>בשם ר' יהושע בן לוי</w:t>
      </w:r>
      <w:r w:rsidRPr="005F0A5E">
        <w:rPr>
          <w:rFonts w:cs="Arial" w:hint="cs"/>
          <w:b/>
          <w:bCs/>
          <w:sz w:val="24"/>
          <w:szCs w:val="24"/>
          <w:rtl/>
        </w:rPr>
        <w:t xml:space="preserve"> שאמר</w:t>
      </w:r>
      <w:r w:rsidRPr="005F0A5E">
        <w:rPr>
          <w:rFonts w:cs="Arial"/>
          <w:b/>
          <w:bCs/>
          <w:sz w:val="24"/>
          <w:szCs w:val="24"/>
          <w:rtl/>
        </w:rPr>
        <w:t xml:space="preserve"> בשם ר' פדיה</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כל</w:t>
      </w:r>
      <w:r w:rsidRPr="002D05B3">
        <w:rPr>
          <w:rFonts w:cs="Arial"/>
          <w:sz w:val="24"/>
          <w:szCs w:val="24"/>
          <w:rtl/>
        </w:rPr>
        <w:t xml:space="preserve"> נותני טעמים אחד מששים. </w:t>
      </w:r>
      <w:proofErr w:type="spellStart"/>
      <w:r w:rsidRPr="002D05B3">
        <w:rPr>
          <w:rFonts w:cs="Arial"/>
          <w:sz w:val="24"/>
          <w:szCs w:val="24"/>
          <w:rtl/>
        </w:rPr>
        <w:t>א"ר</w:t>
      </w:r>
      <w:proofErr w:type="spellEnd"/>
      <w:r w:rsidRPr="002D05B3">
        <w:rPr>
          <w:rFonts w:cs="Arial"/>
          <w:sz w:val="24"/>
          <w:szCs w:val="24"/>
          <w:rtl/>
        </w:rPr>
        <w:t xml:space="preserve"> שמואל בר רב יצחק לרבי </w:t>
      </w:r>
      <w:proofErr w:type="spellStart"/>
      <w:r w:rsidRPr="002D05B3">
        <w:rPr>
          <w:rFonts w:cs="Arial"/>
          <w:sz w:val="24"/>
          <w:szCs w:val="24"/>
          <w:rtl/>
        </w:rPr>
        <w:t>חייא</w:t>
      </w:r>
      <w:proofErr w:type="spellEnd"/>
      <w:r w:rsidRPr="002D05B3">
        <w:rPr>
          <w:rFonts w:cs="Arial"/>
          <w:sz w:val="24"/>
          <w:szCs w:val="24"/>
          <w:rtl/>
        </w:rPr>
        <w:t xml:space="preserve"> בר </w:t>
      </w:r>
      <w:r w:rsidRPr="005F0A5E">
        <w:rPr>
          <w:rFonts w:cs="Arial" w:hint="cs"/>
          <w:b/>
          <w:bCs/>
          <w:sz w:val="24"/>
          <w:szCs w:val="24"/>
          <w:rtl/>
        </w:rPr>
        <w:t>א</w:t>
      </w:r>
      <w:r w:rsidRPr="005F0A5E">
        <w:rPr>
          <w:rFonts w:cs="Arial"/>
          <w:b/>
          <w:bCs/>
          <w:sz w:val="24"/>
          <w:szCs w:val="24"/>
          <w:rtl/>
        </w:rPr>
        <w:t>בא</w:t>
      </w:r>
      <w:r w:rsidRPr="008731F5">
        <w:rPr>
          <w:rFonts w:cs="Arial" w:hint="cs"/>
          <w:sz w:val="24"/>
          <w:szCs w:val="24"/>
          <w:rtl/>
        </w:rPr>
        <w:t>.</w:t>
      </w:r>
      <w:r>
        <w:rPr>
          <w:rFonts w:cs="Arial" w:hint="cs"/>
          <w:sz w:val="24"/>
          <w:szCs w:val="24"/>
          <w:rtl/>
        </w:rPr>
        <w:t xml:space="preserve"> </w:t>
      </w:r>
      <w:r w:rsidRPr="00AE62CA">
        <w:rPr>
          <w:rFonts w:cs="Arial" w:hint="cs"/>
          <w:i/>
          <w:iCs/>
          <w:sz w:val="16"/>
          <w:szCs w:val="16"/>
          <w:rtl/>
        </w:rPr>
        <w:t>אתה סובר אחד משישים</w:t>
      </w:r>
      <w:r w:rsidRPr="002D05B3">
        <w:rPr>
          <w:rFonts w:cs="Arial"/>
          <w:sz w:val="24"/>
          <w:szCs w:val="24"/>
          <w:rtl/>
        </w:rPr>
        <w:t xml:space="preserve"> הא רבי יוסי פליג עלך</w:t>
      </w:r>
      <w:r>
        <w:rPr>
          <w:rFonts w:cs="Arial" w:hint="cs"/>
          <w:sz w:val="24"/>
          <w:szCs w:val="24"/>
          <w:rtl/>
        </w:rPr>
        <w:t xml:space="preserve"> </w:t>
      </w:r>
      <w:r w:rsidRPr="00AE62CA">
        <w:rPr>
          <w:rFonts w:cs="Arial" w:hint="cs"/>
          <w:i/>
          <w:iCs/>
          <w:sz w:val="16"/>
          <w:szCs w:val="16"/>
          <w:rtl/>
        </w:rPr>
        <w:t>וסובר אחד ממאה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ומתניתא</w:t>
      </w:r>
      <w:proofErr w:type="spellEnd"/>
      <w:r w:rsidRPr="002D05B3">
        <w:rPr>
          <w:rFonts w:cs="Arial"/>
          <w:sz w:val="24"/>
          <w:szCs w:val="24"/>
          <w:rtl/>
        </w:rPr>
        <w:t xml:space="preserve"> </w:t>
      </w:r>
      <w:proofErr w:type="spellStart"/>
      <w:r w:rsidRPr="002D05B3">
        <w:rPr>
          <w:rFonts w:cs="Arial"/>
          <w:sz w:val="24"/>
          <w:szCs w:val="24"/>
          <w:rtl/>
        </w:rPr>
        <w:t>פליגא</w:t>
      </w:r>
      <w:proofErr w:type="spellEnd"/>
      <w:r w:rsidRPr="002D05B3">
        <w:rPr>
          <w:rFonts w:cs="Arial"/>
          <w:sz w:val="24"/>
          <w:szCs w:val="24"/>
          <w:rtl/>
        </w:rPr>
        <w:t xml:space="preserve"> על </w:t>
      </w:r>
      <w:proofErr w:type="spellStart"/>
      <w:r w:rsidRPr="002D05B3">
        <w:rPr>
          <w:rFonts w:cs="Arial"/>
          <w:sz w:val="24"/>
          <w:szCs w:val="24"/>
          <w:rtl/>
        </w:rPr>
        <w:t>תריכון</w:t>
      </w:r>
      <w:proofErr w:type="spellEnd"/>
      <w:r w:rsidRPr="002D05B3">
        <w:rPr>
          <w:rFonts w:cs="Arial"/>
          <w:sz w:val="24"/>
          <w:szCs w:val="24"/>
          <w:rtl/>
        </w:rPr>
        <w:t xml:space="preserve">. </w:t>
      </w:r>
      <w:proofErr w:type="spellStart"/>
      <w:r w:rsidRPr="005F0A5E">
        <w:rPr>
          <w:rFonts w:cs="Arial" w:hint="cs"/>
          <w:b/>
          <w:bCs/>
          <w:sz w:val="24"/>
          <w:szCs w:val="24"/>
          <w:rtl/>
        </w:rPr>
        <w:t>דתנן</w:t>
      </w:r>
      <w:proofErr w:type="spellEnd"/>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כל המחמץ והמתבל </w:t>
      </w:r>
      <w:proofErr w:type="spellStart"/>
      <w:r w:rsidRPr="002D05B3">
        <w:rPr>
          <w:rFonts w:cs="Arial"/>
          <w:sz w:val="24"/>
          <w:szCs w:val="24"/>
          <w:rtl/>
        </w:rPr>
        <w:t>והמדמע</w:t>
      </w:r>
      <w:proofErr w:type="spellEnd"/>
      <w:r w:rsidRPr="002D05B3">
        <w:rPr>
          <w:rFonts w:cs="Arial"/>
          <w:sz w:val="24"/>
          <w:szCs w:val="24"/>
          <w:rtl/>
        </w:rPr>
        <w:t xml:space="preserve"> </w:t>
      </w:r>
      <w:r w:rsidRPr="005F0A5E">
        <w:rPr>
          <w:rFonts w:cs="Arial"/>
          <w:b/>
          <w:bCs/>
          <w:sz w:val="24"/>
          <w:szCs w:val="24"/>
          <w:rtl/>
        </w:rPr>
        <w:t>בתרומה ובערלה ובכלאי הכרם אסור</w:t>
      </w:r>
      <w:r w:rsidRPr="008731F5">
        <w:rPr>
          <w:rFonts w:cs="Arial"/>
          <w:sz w:val="24"/>
          <w:szCs w:val="24"/>
          <w:rtl/>
        </w:rPr>
        <w:t xml:space="preserve">. </w:t>
      </w:r>
      <w:r w:rsidRPr="002D05B3">
        <w:rPr>
          <w:rFonts w:cs="Arial"/>
          <w:sz w:val="24"/>
          <w:szCs w:val="24"/>
          <w:rtl/>
        </w:rPr>
        <w:t xml:space="preserve">אין </w:t>
      </w:r>
      <w:proofErr w:type="spellStart"/>
      <w:r w:rsidRPr="002D05B3">
        <w:rPr>
          <w:rFonts w:cs="Arial"/>
          <w:sz w:val="24"/>
          <w:szCs w:val="24"/>
          <w:rtl/>
        </w:rPr>
        <w:t>תימר</w:t>
      </w:r>
      <w:proofErr w:type="spellEnd"/>
      <w:r w:rsidRPr="002D05B3">
        <w:rPr>
          <w:rFonts w:cs="Arial"/>
          <w:sz w:val="24"/>
          <w:szCs w:val="24"/>
          <w:rtl/>
        </w:rPr>
        <w:t xml:space="preserve"> </w:t>
      </w:r>
      <w:r w:rsidRPr="005F0A5E">
        <w:rPr>
          <w:rFonts w:cs="Arial" w:hint="cs"/>
          <w:b/>
          <w:bCs/>
          <w:sz w:val="24"/>
          <w:szCs w:val="24"/>
          <w:rtl/>
        </w:rPr>
        <w:t xml:space="preserve">שכגון שלא היה </w:t>
      </w:r>
      <w:r w:rsidRPr="005F0A5E">
        <w:rPr>
          <w:rFonts w:cs="Arial"/>
          <w:b/>
          <w:bCs/>
          <w:sz w:val="24"/>
          <w:szCs w:val="24"/>
          <w:rtl/>
        </w:rPr>
        <w:t xml:space="preserve">מאה </w:t>
      </w:r>
      <w:r w:rsidRPr="005F0A5E">
        <w:rPr>
          <w:rFonts w:cs="Arial" w:hint="cs"/>
          <w:b/>
          <w:bCs/>
          <w:sz w:val="24"/>
          <w:szCs w:val="24"/>
          <w:rtl/>
        </w:rPr>
        <w:t>או</w:t>
      </w:r>
      <w:r w:rsidRPr="002D05B3">
        <w:rPr>
          <w:rFonts w:cs="Arial"/>
          <w:sz w:val="24"/>
          <w:szCs w:val="24"/>
          <w:rtl/>
        </w:rPr>
        <w:t xml:space="preserve"> מאתים</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 xml:space="preserve">מה החידוש? הרי </w:t>
      </w:r>
      <w:r w:rsidRPr="005F0A5E">
        <w:rPr>
          <w:rFonts w:cs="Arial"/>
          <w:b/>
          <w:bCs/>
          <w:sz w:val="24"/>
          <w:szCs w:val="24"/>
          <w:rtl/>
        </w:rPr>
        <w:t xml:space="preserve">כל תערובת אוסרת בתרומה בפחות ממאה ובערלה בפחות </w:t>
      </w:r>
      <w:proofErr w:type="spellStart"/>
      <w:r w:rsidRPr="005F0A5E">
        <w:rPr>
          <w:rFonts w:cs="Arial"/>
          <w:b/>
          <w:bCs/>
          <w:sz w:val="24"/>
          <w:szCs w:val="24"/>
          <w:rtl/>
        </w:rPr>
        <w:t>ממאתים</w:t>
      </w:r>
      <w:proofErr w:type="spellEnd"/>
      <w:r w:rsidRPr="005F0A5E">
        <w:rPr>
          <w:rFonts w:cs="Arial"/>
          <w:b/>
          <w:bCs/>
          <w:sz w:val="24"/>
          <w:szCs w:val="24"/>
          <w:rtl/>
        </w:rPr>
        <w:t xml:space="preserve">, ומה בא לחדש לנו שאוסר מפני </w:t>
      </w:r>
      <w:proofErr w:type="spellStart"/>
      <w:r w:rsidRPr="005F0A5E">
        <w:rPr>
          <w:rFonts w:cs="Arial"/>
          <w:b/>
          <w:bCs/>
          <w:sz w:val="24"/>
          <w:szCs w:val="24"/>
          <w:rtl/>
        </w:rPr>
        <w:t>שחימץ</w:t>
      </w:r>
      <w:proofErr w:type="spellEnd"/>
      <w:r w:rsidRPr="005F0A5E">
        <w:rPr>
          <w:rFonts w:cs="Arial"/>
          <w:b/>
          <w:bCs/>
          <w:sz w:val="24"/>
          <w:szCs w:val="24"/>
          <w:rtl/>
        </w:rPr>
        <w:t xml:space="preserve"> </w:t>
      </w:r>
      <w:proofErr w:type="spellStart"/>
      <w:r w:rsidRPr="005F0A5E">
        <w:rPr>
          <w:rFonts w:cs="Arial"/>
          <w:b/>
          <w:bCs/>
          <w:sz w:val="24"/>
          <w:szCs w:val="24"/>
          <w:rtl/>
        </w:rPr>
        <w:t>וטיבל</w:t>
      </w:r>
      <w:proofErr w:type="spellEnd"/>
      <w:r w:rsidRPr="005F0A5E">
        <w:rPr>
          <w:rFonts w:cs="Arial" w:hint="cs"/>
          <w:b/>
          <w:bCs/>
          <w:sz w:val="24"/>
          <w:szCs w:val="24"/>
          <w:rtl/>
        </w:rPr>
        <w:t>?</w:t>
      </w:r>
      <w:r w:rsidRPr="005F0A5E">
        <w:rPr>
          <w:rFonts w:cs="Arial"/>
          <w:b/>
          <w:bCs/>
          <w:sz w:val="24"/>
          <w:szCs w:val="24"/>
          <w:rtl/>
        </w:rPr>
        <w:t xml:space="preserve"> אלא</w:t>
      </w:r>
      <w:r w:rsidRPr="008731F5">
        <w:rPr>
          <w:rFonts w:cs="Arial"/>
          <w:sz w:val="24"/>
          <w:szCs w:val="24"/>
          <w:rtl/>
        </w:rPr>
        <w:t xml:space="preserve"> </w:t>
      </w:r>
      <w:r w:rsidRPr="002D05B3">
        <w:rPr>
          <w:rFonts w:cs="Arial" w:hint="eastAsia"/>
          <w:sz w:val="24"/>
          <w:szCs w:val="24"/>
          <w:rtl/>
        </w:rPr>
        <w:t>אפילו</w:t>
      </w:r>
      <w:r w:rsidRPr="002D05B3">
        <w:rPr>
          <w:rFonts w:cs="Arial"/>
          <w:sz w:val="24"/>
          <w:szCs w:val="24"/>
          <w:rtl/>
        </w:rPr>
        <w:t xml:space="preserve"> ביותר </w:t>
      </w:r>
      <w:proofErr w:type="spellStart"/>
      <w:r w:rsidRPr="005F0A5E">
        <w:rPr>
          <w:rFonts w:cs="Arial" w:hint="cs"/>
          <w:b/>
          <w:bCs/>
          <w:sz w:val="24"/>
          <w:szCs w:val="24"/>
          <w:rtl/>
        </w:rPr>
        <w:t>ממאתים</w:t>
      </w:r>
      <w:proofErr w:type="spellEnd"/>
      <w:r>
        <w:rPr>
          <w:rFonts w:cs="Arial" w:hint="cs"/>
          <w:sz w:val="24"/>
          <w:szCs w:val="24"/>
          <w:rtl/>
        </w:rPr>
        <w:t xml:space="preserve"> </w:t>
      </w:r>
      <w:r w:rsidRPr="002D05B3">
        <w:rPr>
          <w:rFonts w:cs="Arial"/>
          <w:sz w:val="24"/>
          <w:szCs w:val="24"/>
          <w:rtl/>
        </w:rPr>
        <w:t>אנן קיימין</w:t>
      </w:r>
      <w:r>
        <w:rPr>
          <w:rFonts w:cs="Arial" w:hint="cs"/>
          <w:sz w:val="24"/>
          <w:szCs w:val="24"/>
          <w:rtl/>
        </w:rPr>
        <w:t xml:space="preserve"> </w:t>
      </w:r>
      <w:r w:rsidRPr="00AE62CA">
        <w:rPr>
          <w:rFonts w:cs="Arial" w:hint="cs"/>
          <w:i/>
          <w:iCs/>
          <w:sz w:val="16"/>
          <w:szCs w:val="16"/>
          <w:rtl/>
        </w:rPr>
        <w:t>שכל שנותן טעם לא בטל</w:t>
      </w:r>
      <w:r w:rsidRPr="008731F5">
        <w:rPr>
          <w:rFonts w:cs="Arial"/>
          <w:sz w:val="24"/>
          <w:szCs w:val="24"/>
          <w:rtl/>
        </w:rPr>
        <w:t>.</w:t>
      </w:r>
      <w:r w:rsidRPr="002D05B3">
        <w:rPr>
          <w:rFonts w:cs="Arial"/>
          <w:sz w:val="24"/>
          <w:szCs w:val="24"/>
          <w:rtl/>
        </w:rPr>
        <w:t xml:space="preserve"> אמר רבי ירמיה</w:t>
      </w:r>
      <w:r w:rsidRPr="008731F5">
        <w:rPr>
          <w:rFonts w:cs="Arial" w:hint="cs"/>
          <w:sz w:val="24"/>
          <w:szCs w:val="24"/>
          <w:rtl/>
        </w:rPr>
        <w:t>,</w:t>
      </w:r>
      <w:r>
        <w:rPr>
          <w:rFonts w:cs="Arial" w:hint="cs"/>
          <w:sz w:val="24"/>
          <w:szCs w:val="24"/>
          <w:rtl/>
        </w:rPr>
        <w:t xml:space="preserve"> </w:t>
      </w:r>
      <w:r w:rsidRPr="00AE62CA">
        <w:rPr>
          <w:rFonts w:cs="Arial" w:hint="cs"/>
          <w:i/>
          <w:iCs/>
          <w:sz w:val="16"/>
          <w:szCs w:val="16"/>
          <w:rtl/>
        </w:rPr>
        <w:t xml:space="preserve">מה שחלקו ר </w:t>
      </w:r>
      <w:proofErr w:type="spellStart"/>
      <w:r w:rsidRPr="00AE62CA">
        <w:rPr>
          <w:rFonts w:cs="Arial" w:hint="cs"/>
          <w:i/>
          <w:iCs/>
          <w:sz w:val="16"/>
          <w:szCs w:val="16"/>
          <w:rtl/>
        </w:rPr>
        <w:t>חייא</w:t>
      </w:r>
      <w:proofErr w:type="spellEnd"/>
      <w:r w:rsidRPr="00AE62CA">
        <w:rPr>
          <w:rFonts w:cs="Arial" w:hint="cs"/>
          <w:i/>
          <w:iCs/>
          <w:sz w:val="16"/>
          <w:szCs w:val="16"/>
          <w:rtl/>
        </w:rPr>
        <w:t xml:space="preserve"> ורבי יוסי בדברי בר </w:t>
      </w:r>
      <w:proofErr w:type="spellStart"/>
      <w:r w:rsidRPr="00AE62CA">
        <w:rPr>
          <w:rFonts w:cs="Arial" w:hint="cs"/>
          <w:i/>
          <w:iCs/>
          <w:sz w:val="16"/>
          <w:szCs w:val="16"/>
          <w:rtl/>
        </w:rPr>
        <w:t>פדייא</w:t>
      </w:r>
      <w:proofErr w:type="spellEnd"/>
      <w:r>
        <w:rPr>
          <w:rFonts w:cs="Arial" w:hint="cs"/>
          <w:i/>
          <w:iCs/>
          <w:sz w:val="16"/>
          <w:szCs w:val="16"/>
          <w:rtl/>
        </w:rPr>
        <w:t xml:space="preserve"> האם בטל במאה או בשישים</w:t>
      </w:r>
      <w:r w:rsidRPr="002D05B3">
        <w:rPr>
          <w:rFonts w:cs="Arial"/>
          <w:sz w:val="24"/>
          <w:szCs w:val="24"/>
          <w:rtl/>
        </w:rPr>
        <w:t xml:space="preserve"> תיפתר בשר בבשר. </w:t>
      </w:r>
      <w:proofErr w:type="spellStart"/>
      <w:r w:rsidRPr="005F0A5E">
        <w:rPr>
          <w:rFonts w:cs="Arial" w:hint="cs"/>
          <w:b/>
          <w:bCs/>
          <w:sz w:val="24"/>
          <w:szCs w:val="24"/>
          <w:rtl/>
        </w:rPr>
        <w:t>ד</w:t>
      </w:r>
      <w:r w:rsidRPr="005F0A5E">
        <w:rPr>
          <w:rFonts w:cs="Arial"/>
          <w:b/>
          <w:bCs/>
          <w:sz w:val="24"/>
          <w:szCs w:val="24"/>
          <w:rtl/>
        </w:rPr>
        <w:t>לר</w:t>
      </w:r>
      <w:proofErr w:type="spellEnd"/>
      <w:r w:rsidRPr="005F0A5E">
        <w:rPr>
          <w:rFonts w:cs="Arial"/>
          <w:b/>
          <w:bCs/>
          <w:sz w:val="24"/>
          <w:szCs w:val="24"/>
          <w:rtl/>
        </w:rPr>
        <w:t xml:space="preserve">' </w:t>
      </w:r>
      <w:proofErr w:type="spellStart"/>
      <w:r w:rsidRPr="005F0A5E">
        <w:rPr>
          <w:rFonts w:cs="Arial"/>
          <w:b/>
          <w:bCs/>
          <w:sz w:val="24"/>
          <w:szCs w:val="24"/>
          <w:rtl/>
        </w:rPr>
        <w:t>חייא</w:t>
      </w:r>
      <w:proofErr w:type="spellEnd"/>
      <w:r w:rsidRPr="005F0A5E">
        <w:rPr>
          <w:rFonts w:cs="Arial"/>
          <w:b/>
          <w:bCs/>
          <w:sz w:val="24"/>
          <w:szCs w:val="24"/>
          <w:rtl/>
        </w:rPr>
        <w:t xml:space="preserve"> בטל</w:t>
      </w:r>
      <w:r w:rsidRPr="005F0A5E">
        <w:rPr>
          <w:rFonts w:cs="Arial" w:hint="cs"/>
          <w:b/>
          <w:bCs/>
          <w:sz w:val="24"/>
          <w:szCs w:val="24"/>
          <w:rtl/>
        </w:rPr>
        <w:t xml:space="preserve"> בשישים,</w:t>
      </w:r>
      <w:r w:rsidRPr="005F0A5E">
        <w:rPr>
          <w:rFonts w:cs="Arial"/>
          <w:b/>
          <w:bCs/>
          <w:sz w:val="24"/>
          <w:szCs w:val="24"/>
          <w:rtl/>
        </w:rPr>
        <w:t xml:space="preserve"> </w:t>
      </w:r>
      <w:proofErr w:type="spellStart"/>
      <w:r w:rsidRPr="005F0A5E">
        <w:rPr>
          <w:rFonts w:cs="Arial"/>
          <w:b/>
          <w:bCs/>
          <w:sz w:val="24"/>
          <w:szCs w:val="24"/>
          <w:rtl/>
        </w:rPr>
        <w:t>ולר</w:t>
      </w:r>
      <w:proofErr w:type="spellEnd"/>
      <w:r w:rsidRPr="005F0A5E">
        <w:rPr>
          <w:rFonts w:cs="Arial"/>
          <w:b/>
          <w:bCs/>
          <w:sz w:val="24"/>
          <w:szCs w:val="24"/>
          <w:rtl/>
        </w:rPr>
        <w:t>' יוסי בטל במאה</w:t>
      </w:r>
      <w:r w:rsidRPr="008731F5">
        <w:rPr>
          <w:rFonts w:cs="Arial"/>
          <w:sz w:val="24"/>
          <w:szCs w:val="24"/>
          <w:rtl/>
        </w:rPr>
        <w:t xml:space="preserve">. </w:t>
      </w:r>
      <w:r w:rsidRPr="002D05B3">
        <w:rPr>
          <w:rFonts w:cs="Arial"/>
          <w:sz w:val="24"/>
          <w:szCs w:val="24"/>
          <w:rtl/>
        </w:rPr>
        <w:t>אמר רבי יוסי</w:t>
      </w:r>
      <w:r w:rsidRPr="008731F5">
        <w:rPr>
          <w:rFonts w:cs="Arial" w:hint="cs"/>
          <w:sz w:val="24"/>
          <w:szCs w:val="24"/>
          <w:rtl/>
        </w:rPr>
        <w:t>.</w:t>
      </w:r>
      <w:r w:rsidRPr="002D05B3">
        <w:rPr>
          <w:rFonts w:cs="Arial"/>
          <w:sz w:val="24"/>
          <w:szCs w:val="24"/>
          <w:rtl/>
        </w:rPr>
        <w:t xml:space="preserve"> היא בשר בבשר</w:t>
      </w:r>
      <w:r w:rsidRPr="008731F5">
        <w:rPr>
          <w:rFonts w:cs="Arial" w:hint="cs"/>
          <w:sz w:val="24"/>
          <w:szCs w:val="24"/>
          <w:rtl/>
        </w:rPr>
        <w:t>,</w:t>
      </w:r>
      <w:r w:rsidRPr="002D05B3">
        <w:rPr>
          <w:rFonts w:cs="Arial"/>
          <w:sz w:val="24"/>
          <w:szCs w:val="24"/>
          <w:rtl/>
        </w:rPr>
        <w:t xml:space="preserve"> היא שאר כל </w:t>
      </w:r>
      <w:proofErr w:type="spellStart"/>
      <w:r w:rsidRPr="002D05B3">
        <w:rPr>
          <w:rFonts w:cs="Arial"/>
          <w:sz w:val="24"/>
          <w:szCs w:val="24"/>
          <w:rtl/>
        </w:rPr>
        <w:t>האיסורין</w:t>
      </w:r>
      <w:proofErr w:type="spellEnd"/>
      <w:r w:rsidRPr="002D05B3">
        <w:rPr>
          <w:rFonts w:cs="Arial"/>
          <w:sz w:val="24"/>
          <w:szCs w:val="24"/>
          <w:rtl/>
        </w:rPr>
        <w:t xml:space="preserve"> </w:t>
      </w:r>
      <w:r w:rsidRPr="005F0A5E">
        <w:rPr>
          <w:rFonts w:cs="Arial"/>
          <w:b/>
          <w:bCs/>
          <w:sz w:val="24"/>
          <w:szCs w:val="24"/>
          <w:rtl/>
        </w:rPr>
        <w:t>חוץ מתבלין</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hint="cs"/>
          <w:b/>
          <w:bCs/>
          <w:sz w:val="24"/>
          <w:szCs w:val="24"/>
          <w:rtl/>
        </w:rPr>
        <w:t>דתנן</w:t>
      </w:r>
      <w:proofErr w:type="spellEnd"/>
      <w:r w:rsidRPr="005F0A5E">
        <w:rPr>
          <w:rFonts w:cs="Arial" w:hint="cs"/>
          <w:b/>
          <w:bCs/>
          <w:sz w:val="24"/>
          <w:szCs w:val="24"/>
          <w:rtl/>
        </w:rPr>
        <w:t xml:space="preserve">, </w:t>
      </w:r>
      <w:r w:rsidRPr="005F0A5E">
        <w:rPr>
          <w:rFonts w:cs="Arial"/>
          <w:b/>
          <w:bCs/>
          <w:sz w:val="24"/>
          <w:szCs w:val="24"/>
          <w:rtl/>
        </w:rPr>
        <w:t xml:space="preserve">בצל </w:t>
      </w:r>
      <w:proofErr w:type="spellStart"/>
      <w:r w:rsidRPr="005F0A5E">
        <w:rPr>
          <w:rFonts w:cs="Arial"/>
          <w:b/>
          <w:bCs/>
          <w:sz w:val="24"/>
          <w:szCs w:val="24"/>
          <w:rtl/>
        </w:rPr>
        <w:t>וקפלוט</w:t>
      </w:r>
      <w:proofErr w:type="spellEnd"/>
      <w:r w:rsidRPr="005F0A5E">
        <w:rPr>
          <w:rFonts w:cs="Arial"/>
          <w:b/>
          <w:bCs/>
          <w:sz w:val="24"/>
          <w:szCs w:val="24"/>
          <w:rtl/>
        </w:rPr>
        <w:t xml:space="preserve"> אוסרים בנותן טעם.</w:t>
      </w:r>
      <w:r w:rsidRPr="005F0A5E">
        <w:rPr>
          <w:rFonts w:cs="Arial" w:hint="cs"/>
          <w:b/>
          <w:bCs/>
          <w:sz w:val="24"/>
          <w:szCs w:val="24"/>
          <w:rtl/>
        </w:rPr>
        <w:t xml:space="preserve"> ו</w:t>
      </w:r>
      <w:r w:rsidRPr="005F0A5E">
        <w:rPr>
          <w:rFonts w:cs="Arial"/>
          <w:b/>
          <w:bCs/>
          <w:sz w:val="24"/>
          <w:szCs w:val="24"/>
          <w:rtl/>
        </w:rPr>
        <w:t>אמר</w:t>
      </w:r>
      <w:r w:rsidRPr="002D05B3">
        <w:rPr>
          <w:rFonts w:cs="Arial"/>
          <w:sz w:val="24"/>
          <w:szCs w:val="24"/>
          <w:rtl/>
        </w:rPr>
        <w:t xml:space="preserve"> רבי אבהו בשם רבי יוחנן</w:t>
      </w:r>
      <w:r w:rsidRPr="008731F5">
        <w:rPr>
          <w:rFonts w:cs="Arial" w:hint="cs"/>
          <w:sz w:val="24"/>
          <w:szCs w:val="24"/>
          <w:rtl/>
        </w:rPr>
        <w:t>.</w:t>
      </w:r>
      <w:r w:rsidRPr="002D05B3">
        <w:rPr>
          <w:rFonts w:cs="Arial"/>
          <w:sz w:val="24"/>
          <w:szCs w:val="24"/>
          <w:rtl/>
        </w:rPr>
        <w:t xml:space="preserve"> כל </w:t>
      </w:r>
      <w:proofErr w:type="spellStart"/>
      <w:r w:rsidRPr="002D05B3">
        <w:rPr>
          <w:rFonts w:cs="Arial"/>
          <w:sz w:val="24"/>
          <w:szCs w:val="24"/>
          <w:rtl/>
        </w:rPr>
        <w:t>האיסורין</w:t>
      </w:r>
      <w:proofErr w:type="spellEnd"/>
      <w:r w:rsidRPr="002D05B3">
        <w:rPr>
          <w:rFonts w:cs="Arial"/>
          <w:sz w:val="24"/>
          <w:szCs w:val="24"/>
          <w:rtl/>
        </w:rPr>
        <w:t xml:space="preserve"> </w:t>
      </w:r>
      <w:proofErr w:type="spellStart"/>
      <w:r w:rsidRPr="002D05B3">
        <w:rPr>
          <w:rFonts w:cs="Arial"/>
          <w:sz w:val="24"/>
          <w:szCs w:val="24"/>
          <w:rtl/>
        </w:rPr>
        <w:t>משערין</w:t>
      </w:r>
      <w:proofErr w:type="spellEnd"/>
      <w:r w:rsidRPr="002D05B3">
        <w:rPr>
          <w:rFonts w:cs="Arial"/>
          <w:sz w:val="24"/>
          <w:szCs w:val="24"/>
          <w:rtl/>
        </w:rPr>
        <w:t xml:space="preserve"> אותן </w:t>
      </w:r>
      <w:r w:rsidRPr="005F0A5E">
        <w:rPr>
          <w:rFonts w:cs="Arial"/>
          <w:b/>
          <w:bCs/>
          <w:sz w:val="24"/>
          <w:szCs w:val="24"/>
          <w:rtl/>
        </w:rPr>
        <w:t>כ</w:t>
      </w:r>
      <w:r w:rsidRPr="005F0A5E">
        <w:rPr>
          <w:rFonts w:cs="Arial" w:hint="cs"/>
          <w:b/>
          <w:bCs/>
          <w:sz w:val="24"/>
          <w:szCs w:val="24"/>
          <w:rtl/>
        </w:rPr>
        <w:t>א</w:t>
      </w:r>
      <w:r w:rsidRPr="005F0A5E">
        <w:rPr>
          <w:rFonts w:cs="Arial"/>
          <w:b/>
          <w:bCs/>
          <w:sz w:val="24"/>
          <w:szCs w:val="24"/>
          <w:rtl/>
        </w:rPr>
        <w:t xml:space="preserve">ילו הם בצל כאילו הם </w:t>
      </w:r>
      <w:proofErr w:type="spellStart"/>
      <w:r w:rsidRPr="005F0A5E">
        <w:rPr>
          <w:rFonts w:cs="Arial"/>
          <w:b/>
          <w:bCs/>
          <w:sz w:val="24"/>
          <w:szCs w:val="24"/>
          <w:rtl/>
        </w:rPr>
        <w:t>קפלוט</w:t>
      </w:r>
      <w:proofErr w:type="spellEnd"/>
      <w:r w:rsidRPr="008731F5">
        <w:rPr>
          <w:rFonts w:cs="Arial"/>
          <w:sz w:val="24"/>
          <w:szCs w:val="24"/>
          <w:rtl/>
        </w:rPr>
        <w:t>.</w:t>
      </w:r>
      <w:r>
        <w:rPr>
          <w:rFonts w:cs="Arial" w:hint="cs"/>
          <w:sz w:val="24"/>
          <w:szCs w:val="24"/>
          <w:rtl/>
        </w:rPr>
        <w:t xml:space="preserve"> </w:t>
      </w:r>
      <w:r w:rsidRPr="00091D5C">
        <w:rPr>
          <w:rFonts w:cs="Arial" w:hint="cs"/>
          <w:i/>
          <w:iCs/>
          <w:sz w:val="16"/>
          <w:szCs w:val="16"/>
          <w:rtl/>
        </w:rPr>
        <w:t>רואים שאת כל האיסורים אוסרים בשיעור אחד</w:t>
      </w:r>
      <w:r w:rsidRPr="00091D5C">
        <w:rPr>
          <w:rFonts w:cs="Arial"/>
          <w:i/>
          <w:iCs/>
          <w:sz w:val="16"/>
          <w:szCs w:val="16"/>
          <w:rtl/>
        </w:rPr>
        <w:t xml:space="preserve"> </w:t>
      </w:r>
      <w:r w:rsidRPr="00091D5C">
        <w:rPr>
          <w:rFonts w:cs="Arial" w:hint="cs"/>
          <w:i/>
          <w:iCs/>
          <w:sz w:val="16"/>
          <w:szCs w:val="16"/>
          <w:rtl/>
        </w:rPr>
        <w:t xml:space="preserve"> לא רק בשר בבשר.</w:t>
      </w:r>
      <w:r>
        <w:rPr>
          <w:rFonts w:cs="Arial" w:hint="cs"/>
          <w:sz w:val="24"/>
          <w:szCs w:val="24"/>
          <w:rtl/>
        </w:rPr>
        <w:t xml:space="preserve"> </w:t>
      </w:r>
      <w:proofErr w:type="spellStart"/>
      <w:r w:rsidRPr="002D05B3">
        <w:rPr>
          <w:rFonts w:cs="Arial"/>
          <w:sz w:val="24"/>
          <w:szCs w:val="24"/>
          <w:rtl/>
        </w:rPr>
        <w:t>מיי</w:t>
      </w:r>
      <w:proofErr w:type="spellEnd"/>
      <w:r w:rsidRPr="002D05B3">
        <w:rPr>
          <w:rFonts w:cs="Arial"/>
          <w:sz w:val="24"/>
          <w:szCs w:val="24"/>
          <w:rtl/>
        </w:rPr>
        <w:t xml:space="preserve"> כדון</w:t>
      </w:r>
      <w:r w:rsidRPr="008731F5">
        <w:rPr>
          <w:rFonts w:cs="Arial" w:hint="cs"/>
          <w:sz w:val="24"/>
          <w:szCs w:val="24"/>
          <w:rtl/>
        </w:rPr>
        <w:t xml:space="preserve">? </w:t>
      </w:r>
      <w:r w:rsidRPr="005F0A5E">
        <w:rPr>
          <w:rFonts w:cs="Arial" w:hint="cs"/>
          <w:b/>
          <w:bCs/>
          <w:sz w:val="24"/>
          <w:szCs w:val="24"/>
          <w:rtl/>
        </w:rPr>
        <w:t>בזה עצמו גוף המחלוקת</w:t>
      </w:r>
      <w:r w:rsidRPr="002D05B3">
        <w:rPr>
          <w:rFonts w:cs="Arial"/>
          <w:sz w:val="24"/>
          <w:szCs w:val="24"/>
          <w:rtl/>
        </w:rPr>
        <w:t xml:space="preserve"> ההן אמר</w:t>
      </w:r>
      <w:r w:rsidRPr="008731F5">
        <w:rPr>
          <w:rFonts w:cs="Arial" w:hint="cs"/>
          <w:sz w:val="24"/>
          <w:szCs w:val="24"/>
          <w:rtl/>
        </w:rPr>
        <w:t>,</w:t>
      </w:r>
      <w:r w:rsidRPr="002D05B3">
        <w:rPr>
          <w:rFonts w:cs="Arial"/>
          <w:sz w:val="24"/>
          <w:szCs w:val="24"/>
          <w:rtl/>
        </w:rPr>
        <w:t xml:space="preserve"> נותני טעמים אחד ממאה</w:t>
      </w:r>
      <w:r w:rsidRPr="008731F5">
        <w:rPr>
          <w:rFonts w:cs="Arial" w:hint="cs"/>
          <w:sz w:val="24"/>
          <w:szCs w:val="24"/>
          <w:rtl/>
        </w:rPr>
        <w:t>.</w:t>
      </w:r>
      <w:r w:rsidRPr="002D05B3">
        <w:rPr>
          <w:rFonts w:cs="Arial"/>
          <w:sz w:val="24"/>
          <w:szCs w:val="24"/>
          <w:rtl/>
        </w:rPr>
        <w:t xml:space="preserve"> וההן אמר</w:t>
      </w:r>
      <w:r w:rsidRPr="008731F5">
        <w:rPr>
          <w:rFonts w:cs="Arial" w:hint="cs"/>
          <w:sz w:val="24"/>
          <w:szCs w:val="24"/>
          <w:rtl/>
        </w:rPr>
        <w:t>,</w:t>
      </w:r>
      <w:r w:rsidRPr="002D05B3">
        <w:rPr>
          <w:rFonts w:cs="Arial"/>
          <w:sz w:val="24"/>
          <w:szCs w:val="24"/>
          <w:rtl/>
        </w:rPr>
        <w:t xml:space="preserve"> נותני טעמים אחד מששים. </w:t>
      </w:r>
      <w:r w:rsidRPr="005F0A5E">
        <w:rPr>
          <w:rFonts w:cs="Arial"/>
          <w:b/>
          <w:bCs/>
          <w:sz w:val="24"/>
          <w:szCs w:val="24"/>
          <w:rtl/>
        </w:rPr>
        <w:t xml:space="preserve">ושניהם למדו מאיל נזיר שנאמר בו (במדבר ו, </w:t>
      </w:r>
      <w:proofErr w:type="spellStart"/>
      <w:r w:rsidRPr="005F0A5E">
        <w:rPr>
          <w:rFonts w:cs="Arial"/>
          <w:b/>
          <w:bCs/>
          <w:sz w:val="24"/>
          <w:szCs w:val="24"/>
          <w:rtl/>
        </w:rPr>
        <w:t>יט</w:t>
      </w:r>
      <w:proofErr w:type="spellEnd"/>
      <w:r w:rsidRPr="005F0A5E">
        <w:rPr>
          <w:rFonts w:cs="Arial"/>
          <w:b/>
          <w:bCs/>
          <w:sz w:val="24"/>
          <w:szCs w:val="24"/>
          <w:rtl/>
        </w:rPr>
        <w:t xml:space="preserve">) ולקח הכהן את הזרוע בשלה מן האיל. </w:t>
      </w:r>
      <w:r w:rsidRPr="005F0A5E">
        <w:rPr>
          <w:rFonts w:cs="Arial" w:hint="cs"/>
          <w:b/>
          <w:bCs/>
          <w:sz w:val="24"/>
          <w:szCs w:val="24"/>
          <w:rtl/>
        </w:rPr>
        <w:t>ו</w:t>
      </w:r>
      <w:r w:rsidRPr="005F0A5E">
        <w:rPr>
          <w:rFonts w:cs="Arial"/>
          <w:b/>
          <w:bCs/>
          <w:sz w:val="24"/>
          <w:szCs w:val="24"/>
          <w:rtl/>
        </w:rPr>
        <w:t>הרי הזרוע התבשל ע</w:t>
      </w:r>
      <w:r w:rsidRPr="005F0A5E">
        <w:rPr>
          <w:rFonts w:cs="Arial" w:hint="cs"/>
          <w:b/>
          <w:bCs/>
          <w:sz w:val="24"/>
          <w:szCs w:val="24"/>
          <w:rtl/>
        </w:rPr>
        <w:t>ם האיל</w:t>
      </w:r>
      <w:r w:rsidRPr="005F0A5E">
        <w:rPr>
          <w:rFonts w:cs="Arial"/>
          <w:b/>
          <w:bCs/>
          <w:sz w:val="24"/>
          <w:szCs w:val="24"/>
          <w:rtl/>
        </w:rPr>
        <w:t xml:space="preserve"> ונתן בו טעם</w:t>
      </w:r>
      <w:r w:rsidRPr="005F0A5E">
        <w:rPr>
          <w:rFonts w:cs="Arial" w:hint="cs"/>
          <w:b/>
          <w:bCs/>
          <w:sz w:val="24"/>
          <w:szCs w:val="24"/>
          <w:rtl/>
        </w:rPr>
        <w:t>, ואך הותר לישראל לאכול את האיל?</w:t>
      </w:r>
      <w:r w:rsidRPr="005F0A5E">
        <w:rPr>
          <w:rFonts w:cs="Arial"/>
          <w:b/>
          <w:bCs/>
          <w:sz w:val="24"/>
          <w:szCs w:val="24"/>
          <w:rtl/>
        </w:rPr>
        <w:t xml:space="preserve"> אלא </w:t>
      </w:r>
      <w:r w:rsidRPr="005F0A5E">
        <w:rPr>
          <w:rFonts w:cs="Arial" w:hint="cs"/>
          <w:b/>
          <w:bCs/>
          <w:sz w:val="24"/>
          <w:szCs w:val="24"/>
          <w:rtl/>
        </w:rPr>
        <w:t>ודאי ש</w:t>
      </w:r>
      <w:r w:rsidRPr="005F0A5E">
        <w:rPr>
          <w:rFonts w:cs="Arial"/>
          <w:b/>
          <w:bCs/>
          <w:sz w:val="24"/>
          <w:szCs w:val="24"/>
          <w:rtl/>
        </w:rPr>
        <w:t>הזרוע בטלה בבשר האיל</w:t>
      </w:r>
      <w:r w:rsidRPr="008731F5">
        <w:rPr>
          <w:rFonts w:cs="Arial" w:hint="cs"/>
          <w:sz w:val="24"/>
          <w:szCs w:val="24"/>
          <w:rtl/>
        </w:rPr>
        <w:t xml:space="preserve">. </w:t>
      </w:r>
      <w:r w:rsidRPr="002D05B3">
        <w:rPr>
          <w:rFonts w:cs="Arial"/>
          <w:sz w:val="24"/>
          <w:szCs w:val="24"/>
          <w:rtl/>
        </w:rPr>
        <w:t xml:space="preserve">מאן </w:t>
      </w:r>
      <w:proofErr w:type="spellStart"/>
      <w:r w:rsidRPr="002D05B3">
        <w:rPr>
          <w:rFonts w:cs="Arial"/>
          <w:sz w:val="24"/>
          <w:szCs w:val="24"/>
          <w:rtl/>
        </w:rPr>
        <w:t>דאמר</w:t>
      </w:r>
      <w:proofErr w:type="spellEnd"/>
      <w:r w:rsidRPr="002D05B3">
        <w:rPr>
          <w:rFonts w:cs="Arial"/>
          <w:sz w:val="24"/>
          <w:szCs w:val="24"/>
          <w:rtl/>
        </w:rPr>
        <w:t xml:space="preserve"> נותני טעמים אחד מששים</w:t>
      </w:r>
      <w:r w:rsidRPr="008731F5">
        <w:rPr>
          <w:rFonts w:cs="Arial" w:hint="cs"/>
          <w:sz w:val="24"/>
          <w:szCs w:val="24"/>
          <w:rtl/>
        </w:rPr>
        <w:t>,</w:t>
      </w:r>
      <w:r w:rsidRPr="002D05B3">
        <w:rPr>
          <w:rFonts w:cs="Arial"/>
          <w:sz w:val="24"/>
          <w:szCs w:val="24"/>
          <w:rtl/>
        </w:rPr>
        <w:t xml:space="preserve"> את עושה את הזרוע אחד מששים באיל. </w:t>
      </w:r>
      <w:r w:rsidRPr="008731F5">
        <w:rPr>
          <w:rFonts w:cs="Arial" w:hint="cs"/>
          <w:sz w:val="24"/>
          <w:szCs w:val="24"/>
          <w:rtl/>
        </w:rPr>
        <w:t xml:space="preserve"> </w:t>
      </w:r>
      <w:r w:rsidRPr="005F0A5E">
        <w:rPr>
          <w:rFonts w:cs="Arial" w:hint="cs"/>
          <w:b/>
          <w:bCs/>
          <w:sz w:val="24"/>
          <w:szCs w:val="24"/>
          <w:rtl/>
        </w:rPr>
        <w:t>ש</w:t>
      </w:r>
      <w:r w:rsidRPr="005F0A5E">
        <w:rPr>
          <w:rFonts w:cs="Arial"/>
          <w:b/>
          <w:bCs/>
          <w:sz w:val="24"/>
          <w:szCs w:val="24"/>
          <w:rtl/>
        </w:rPr>
        <w:t>יש באיל פי ששים מ</w:t>
      </w:r>
      <w:r w:rsidRPr="005F0A5E">
        <w:rPr>
          <w:rFonts w:cs="Arial" w:hint="cs"/>
          <w:b/>
          <w:bCs/>
          <w:sz w:val="24"/>
          <w:szCs w:val="24"/>
          <w:rtl/>
        </w:rPr>
        <w:t xml:space="preserve">נפח </w:t>
      </w:r>
      <w:r w:rsidRPr="005F0A5E">
        <w:rPr>
          <w:rFonts w:cs="Arial"/>
          <w:b/>
          <w:bCs/>
          <w:sz w:val="24"/>
          <w:szCs w:val="24"/>
          <w:rtl/>
        </w:rPr>
        <w:t>הזרוע</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ומאן </w:t>
      </w:r>
      <w:proofErr w:type="spellStart"/>
      <w:r w:rsidRPr="002D05B3">
        <w:rPr>
          <w:rFonts w:cs="Arial"/>
          <w:sz w:val="24"/>
          <w:szCs w:val="24"/>
          <w:rtl/>
        </w:rPr>
        <w:t>דאמר</w:t>
      </w:r>
      <w:proofErr w:type="spellEnd"/>
      <w:r w:rsidRPr="002D05B3">
        <w:rPr>
          <w:rFonts w:cs="Arial"/>
          <w:sz w:val="24"/>
          <w:szCs w:val="24"/>
          <w:rtl/>
        </w:rPr>
        <w:t xml:space="preserve"> אחד ממאה</w:t>
      </w:r>
      <w:r w:rsidRPr="008731F5">
        <w:rPr>
          <w:rFonts w:cs="Arial" w:hint="cs"/>
          <w:sz w:val="24"/>
          <w:szCs w:val="24"/>
          <w:rtl/>
        </w:rPr>
        <w:t>,</w:t>
      </w:r>
      <w:r w:rsidRPr="002D05B3">
        <w:rPr>
          <w:rFonts w:cs="Arial"/>
          <w:sz w:val="24"/>
          <w:szCs w:val="24"/>
          <w:rtl/>
        </w:rPr>
        <w:t xml:space="preserve"> את עושה את הזרוע אחד ממאה באיל. </w:t>
      </w:r>
      <w:r w:rsidRPr="005F0A5E">
        <w:rPr>
          <w:rFonts w:cs="Arial" w:hint="cs"/>
          <w:b/>
          <w:bCs/>
          <w:sz w:val="24"/>
          <w:szCs w:val="24"/>
          <w:rtl/>
        </w:rPr>
        <w:t>ש</w:t>
      </w:r>
      <w:r w:rsidRPr="005F0A5E">
        <w:rPr>
          <w:rFonts w:cs="Arial"/>
          <w:b/>
          <w:bCs/>
          <w:sz w:val="24"/>
          <w:szCs w:val="24"/>
          <w:rtl/>
        </w:rPr>
        <w:t xml:space="preserve">יש באיל פי </w:t>
      </w:r>
      <w:r w:rsidRPr="005F0A5E">
        <w:rPr>
          <w:rFonts w:cs="Arial" w:hint="cs"/>
          <w:b/>
          <w:bCs/>
          <w:sz w:val="24"/>
          <w:szCs w:val="24"/>
          <w:rtl/>
        </w:rPr>
        <w:t>מאה</w:t>
      </w:r>
      <w:r w:rsidRPr="005F0A5E">
        <w:rPr>
          <w:rFonts w:cs="Arial"/>
          <w:b/>
          <w:bCs/>
          <w:sz w:val="24"/>
          <w:szCs w:val="24"/>
          <w:rtl/>
        </w:rPr>
        <w:t xml:space="preserve"> מ</w:t>
      </w:r>
      <w:r w:rsidRPr="005F0A5E">
        <w:rPr>
          <w:rFonts w:cs="Arial" w:hint="cs"/>
          <w:b/>
          <w:bCs/>
          <w:sz w:val="24"/>
          <w:szCs w:val="24"/>
          <w:rtl/>
        </w:rPr>
        <w:t xml:space="preserve">נפח </w:t>
      </w:r>
      <w:r w:rsidRPr="005F0A5E">
        <w:rPr>
          <w:rFonts w:cs="Arial"/>
          <w:b/>
          <w:bCs/>
          <w:sz w:val="24"/>
          <w:szCs w:val="24"/>
          <w:rtl/>
        </w:rPr>
        <w:t>הזרוע</w:t>
      </w:r>
      <w:r w:rsidRPr="005F0A5E">
        <w:rPr>
          <w:rFonts w:cs="Arial" w:hint="cs"/>
          <w:b/>
          <w:bCs/>
          <w:sz w:val="24"/>
          <w:szCs w:val="24"/>
          <w:rtl/>
        </w:rPr>
        <w:t>. מאי כדון? שיבדקו וידעו כמה יש באמת. אלא</w:t>
      </w:r>
      <w:r w:rsidRPr="008731F5">
        <w:rPr>
          <w:rFonts w:cs="Arial"/>
          <w:sz w:val="24"/>
          <w:szCs w:val="24"/>
          <w:rtl/>
        </w:rPr>
        <w:t xml:space="preserve"> </w:t>
      </w:r>
      <w:r w:rsidRPr="002D05B3">
        <w:rPr>
          <w:rFonts w:cs="Arial"/>
          <w:sz w:val="24"/>
          <w:szCs w:val="24"/>
          <w:rtl/>
        </w:rPr>
        <w:t xml:space="preserve">מאן </w:t>
      </w:r>
      <w:proofErr w:type="spellStart"/>
      <w:r w:rsidRPr="002D05B3">
        <w:rPr>
          <w:rFonts w:cs="Arial"/>
          <w:sz w:val="24"/>
          <w:szCs w:val="24"/>
          <w:rtl/>
        </w:rPr>
        <w:t>דאמר</w:t>
      </w:r>
      <w:proofErr w:type="spellEnd"/>
      <w:r w:rsidRPr="002D05B3">
        <w:rPr>
          <w:rFonts w:cs="Arial"/>
          <w:sz w:val="24"/>
          <w:szCs w:val="24"/>
          <w:rtl/>
        </w:rPr>
        <w:t xml:space="preserve"> אחד ממאה</w:t>
      </w:r>
      <w:r w:rsidRPr="008731F5">
        <w:rPr>
          <w:rFonts w:cs="Arial" w:hint="cs"/>
          <w:sz w:val="24"/>
          <w:szCs w:val="24"/>
          <w:rtl/>
        </w:rPr>
        <w:t>,</w:t>
      </w:r>
      <w:r w:rsidRPr="002D05B3">
        <w:rPr>
          <w:rFonts w:cs="Arial"/>
          <w:sz w:val="24"/>
          <w:szCs w:val="24"/>
          <w:rtl/>
        </w:rPr>
        <w:t xml:space="preserve"> את מוציא העצמות מהזרוע</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ומ"ד</w:t>
      </w:r>
      <w:proofErr w:type="spellEnd"/>
      <w:r w:rsidRPr="002D05B3">
        <w:rPr>
          <w:rFonts w:cs="Arial"/>
          <w:sz w:val="24"/>
          <w:szCs w:val="24"/>
          <w:rtl/>
        </w:rPr>
        <w:t xml:space="preserve"> אחד מששים</w:t>
      </w:r>
      <w:r w:rsidRPr="008731F5">
        <w:rPr>
          <w:rFonts w:cs="Arial" w:hint="cs"/>
          <w:sz w:val="24"/>
          <w:szCs w:val="24"/>
          <w:rtl/>
        </w:rPr>
        <w:t>,</w:t>
      </w:r>
      <w:r w:rsidRPr="002D05B3">
        <w:rPr>
          <w:rFonts w:cs="Arial"/>
          <w:sz w:val="24"/>
          <w:szCs w:val="24"/>
          <w:rtl/>
        </w:rPr>
        <w:t xml:space="preserve"> אין את מוציא את העצמות מן הזרוע. </w:t>
      </w:r>
      <w:r w:rsidRPr="008731F5">
        <w:rPr>
          <w:rFonts w:cs="Arial" w:hint="cs"/>
          <w:sz w:val="24"/>
          <w:szCs w:val="24"/>
          <w:rtl/>
        </w:rPr>
        <w:t xml:space="preserve">אם </w:t>
      </w:r>
      <w:r w:rsidRPr="008731F5">
        <w:rPr>
          <w:rFonts w:cs="Arial"/>
          <w:sz w:val="24"/>
          <w:szCs w:val="24"/>
          <w:rtl/>
        </w:rPr>
        <w:t>את</w:t>
      </w:r>
      <w:r w:rsidRPr="002D05B3">
        <w:rPr>
          <w:rFonts w:cs="Arial"/>
          <w:sz w:val="24"/>
          <w:szCs w:val="24"/>
          <w:rtl/>
        </w:rPr>
        <w:t xml:space="preserve"> מוציא העצמות </w:t>
      </w:r>
      <w:r w:rsidRPr="005F0A5E">
        <w:rPr>
          <w:rFonts w:cs="Arial"/>
          <w:b/>
          <w:bCs/>
          <w:sz w:val="24"/>
          <w:szCs w:val="24"/>
          <w:rtl/>
        </w:rPr>
        <w:t>מהזרוע</w:t>
      </w:r>
      <w:r w:rsidRPr="005F0A5E">
        <w:rPr>
          <w:rFonts w:cs="Arial" w:hint="cs"/>
          <w:b/>
          <w:bCs/>
          <w:sz w:val="24"/>
          <w:szCs w:val="24"/>
          <w:rtl/>
        </w:rPr>
        <w:t>,</w:t>
      </w:r>
      <w:r w:rsidRPr="005F0A5E">
        <w:rPr>
          <w:rFonts w:cs="Arial"/>
          <w:b/>
          <w:bCs/>
          <w:sz w:val="24"/>
          <w:szCs w:val="24"/>
          <w:rtl/>
        </w:rPr>
        <w:t xml:space="preserve"> וכשם שאת מוציא את העצמות</w:t>
      </w:r>
      <w:r w:rsidRPr="008731F5">
        <w:rPr>
          <w:rFonts w:cs="Arial"/>
          <w:sz w:val="24"/>
          <w:szCs w:val="24"/>
          <w:rtl/>
        </w:rPr>
        <w:t xml:space="preserve"> </w:t>
      </w:r>
      <w:r w:rsidRPr="002D05B3">
        <w:rPr>
          <w:rFonts w:cs="Arial"/>
          <w:sz w:val="24"/>
          <w:szCs w:val="24"/>
          <w:rtl/>
        </w:rPr>
        <w:t>מן הזרוע</w:t>
      </w:r>
      <w:r w:rsidRPr="008731F5">
        <w:rPr>
          <w:rFonts w:cs="Arial" w:hint="cs"/>
          <w:sz w:val="24"/>
          <w:szCs w:val="24"/>
          <w:rtl/>
        </w:rPr>
        <w:t>,</w:t>
      </w:r>
      <w:r w:rsidRPr="002D05B3">
        <w:rPr>
          <w:rFonts w:cs="Arial"/>
          <w:sz w:val="24"/>
          <w:szCs w:val="24"/>
          <w:rtl/>
        </w:rPr>
        <w:t xml:space="preserve"> כך הוציאם מן האיל</w:t>
      </w:r>
      <w:r w:rsidRPr="008731F5">
        <w:rPr>
          <w:rFonts w:cs="Arial" w:hint="cs"/>
          <w:sz w:val="24"/>
          <w:szCs w:val="24"/>
          <w:rtl/>
        </w:rPr>
        <w:t xml:space="preserve"> </w:t>
      </w:r>
      <w:r w:rsidRPr="005F0A5E">
        <w:rPr>
          <w:rFonts w:cs="Arial" w:hint="cs"/>
          <w:b/>
          <w:bCs/>
          <w:sz w:val="24"/>
          <w:szCs w:val="24"/>
          <w:rtl/>
        </w:rPr>
        <w:t>ואן שם מאה?</w:t>
      </w:r>
      <w:r w:rsidRPr="008731F5">
        <w:rPr>
          <w:rFonts w:cs="Arial"/>
          <w:sz w:val="24"/>
          <w:szCs w:val="24"/>
          <w:rtl/>
        </w:rPr>
        <w:t xml:space="preserve">. </w:t>
      </w:r>
      <w:r w:rsidRPr="002D05B3">
        <w:rPr>
          <w:rFonts w:cs="Arial"/>
          <w:sz w:val="24"/>
          <w:szCs w:val="24"/>
          <w:rtl/>
        </w:rPr>
        <w:t>לית יכיל</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דתני</w:t>
      </w:r>
      <w:proofErr w:type="spellEnd"/>
      <w:r w:rsidRPr="008731F5">
        <w:rPr>
          <w:rFonts w:cs="Arial" w:hint="cs"/>
          <w:sz w:val="24"/>
          <w:szCs w:val="24"/>
          <w:rtl/>
        </w:rPr>
        <w:t>,</w:t>
      </w:r>
      <w:r w:rsidRPr="002D05B3">
        <w:rPr>
          <w:rFonts w:cs="Arial"/>
          <w:sz w:val="24"/>
          <w:szCs w:val="24"/>
          <w:rtl/>
        </w:rPr>
        <w:t xml:space="preserve"> אין טינופת של תרומה מצטרפת עם התרומה</w:t>
      </w:r>
      <w:r w:rsidRPr="008731F5">
        <w:rPr>
          <w:rFonts w:cs="Arial" w:hint="cs"/>
          <w:sz w:val="24"/>
          <w:szCs w:val="24"/>
          <w:rtl/>
        </w:rPr>
        <w:t>,</w:t>
      </w:r>
      <w:r w:rsidRPr="002D05B3">
        <w:rPr>
          <w:rFonts w:cs="Arial"/>
          <w:sz w:val="24"/>
          <w:szCs w:val="24"/>
          <w:rtl/>
        </w:rPr>
        <w:t xml:space="preserve"> לאסור את החולין</w:t>
      </w:r>
      <w:r w:rsidRPr="008731F5">
        <w:rPr>
          <w:rFonts w:cs="Arial" w:hint="cs"/>
          <w:sz w:val="24"/>
          <w:szCs w:val="24"/>
          <w:rtl/>
        </w:rPr>
        <w:t>.</w:t>
      </w:r>
      <w:r w:rsidRPr="002D05B3">
        <w:rPr>
          <w:rFonts w:cs="Arial"/>
          <w:sz w:val="24"/>
          <w:szCs w:val="24"/>
          <w:rtl/>
        </w:rPr>
        <w:t xml:space="preserve"> אבל טינופת של חולין מצטרפת עם החולין</w:t>
      </w:r>
      <w:r w:rsidRPr="008731F5">
        <w:rPr>
          <w:rFonts w:cs="Arial" w:hint="cs"/>
          <w:sz w:val="24"/>
          <w:szCs w:val="24"/>
          <w:rtl/>
        </w:rPr>
        <w:t>,</w:t>
      </w:r>
      <w:r w:rsidRPr="002D05B3">
        <w:rPr>
          <w:rFonts w:cs="Arial"/>
          <w:sz w:val="24"/>
          <w:szCs w:val="24"/>
          <w:rtl/>
        </w:rPr>
        <w:t xml:space="preserve"> להעלות את התרומה. </w:t>
      </w:r>
      <w:r w:rsidRPr="005F0A5E">
        <w:rPr>
          <w:rFonts w:cs="Arial"/>
          <w:b/>
          <w:bCs/>
          <w:sz w:val="24"/>
          <w:szCs w:val="24"/>
          <w:rtl/>
        </w:rPr>
        <w:t>וגם כאן, אין העצמות מצטרפות לזרוע לאסור, אבל מצטרפות לבשר האיל להתיר</w:t>
      </w:r>
      <w:r w:rsidRPr="005F0A5E">
        <w:rPr>
          <w:rFonts w:cs="Arial" w:hint="cs"/>
          <w:b/>
          <w:bCs/>
          <w:sz w:val="24"/>
          <w:szCs w:val="24"/>
          <w:rtl/>
        </w:rPr>
        <w:t>.</w:t>
      </w:r>
      <w:r w:rsidRPr="008731F5">
        <w:rPr>
          <w:rFonts w:cs="Arial" w:hint="cs"/>
          <w:sz w:val="24"/>
          <w:szCs w:val="24"/>
          <w:rtl/>
        </w:rPr>
        <w:t xml:space="preserve"> </w:t>
      </w:r>
      <w:r w:rsidRPr="002D05B3">
        <w:rPr>
          <w:rFonts w:cs="Arial"/>
          <w:sz w:val="24"/>
          <w:szCs w:val="24"/>
          <w:rtl/>
        </w:rPr>
        <w:t>רב ביבי בעי</w:t>
      </w:r>
      <w:r w:rsidRPr="008731F5">
        <w:rPr>
          <w:rFonts w:cs="Arial" w:hint="cs"/>
          <w:sz w:val="24"/>
          <w:szCs w:val="24"/>
          <w:rtl/>
        </w:rPr>
        <w:t>.</w:t>
      </w:r>
      <w:r w:rsidRPr="002D05B3">
        <w:rPr>
          <w:rFonts w:cs="Arial"/>
          <w:sz w:val="24"/>
          <w:szCs w:val="24"/>
          <w:rtl/>
        </w:rPr>
        <w:t xml:space="preserve"> טינופת של תרומה</w:t>
      </w:r>
      <w:r w:rsidRPr="008731F5">
        <w:rPr>
          <w:rFonts w:cs="Arial" w:hint="cs"/>
          <w:sz w:val="24"/>
          <w:szCs w:val="24"/>
          <w:rtl/>
        </w:rPr>
        <w:t>.</w:t>
      </w:r>
      <w:r w:rsidRPr="002D05B3">
        <w:rPr>
          <w:rFonts w:cs="Arial"/>
          <w:sz w:val="24"/>
          <w:szCs w:val="24"/>
          <w:rtl/>
        </w:rPr>
        <w:t xml:space="preserve"> מהו שתצטרף עם החולין להעלות את התרומה</w:t>
      </w:r>
      <w:r w:rsidRPr="008731F5">
        <w:rPr>
          <w:rFonts w:cs="Arial" w:hint="cs"/>
          <w:sz w:val="24"/>
          <w:szCs w:val="24"/>
          <w:rtl/>
        </w:rPr>
        <w:t xml:space="preserve">? </w:t>
      </w:r>
      <w:r w:rsidRPr="005F0A5E">
        <w:rPr>
          <w:rFonts w:cs="Arial" w:hint="cs"/>
          <w:b/>
          <w:bCs/>
          <w:sz w:val="24"/>
          <w:szCs w:val="24"/>
          <w:rtl/>
        </w:rPr>
        <w:t>ש</w:t>
      </w:r>
      <w:r w:rsidRPr="005F0A5E">
        <w:rPr>
          <w:rFonts w:cs="Arial"/>
          <w:b/>
          <w:bCs/>
          <w:sz w:val="24"/>
          <w:szCs w:val="24"/>
          <w:rtl/>
        </w:rPr>
        <w:t xml:space="preserve">הרי </w:t>
      </w:r>
      <w:r w:rsidRPr="005F0A5E">
        <w:rPr>
          <w:rFonts w:cs="Arial" w:hint="cs"/>
          <w:b/>
          <w:bCs/>
          <w:sz w:val="24"/>
          <w:szCs w:val="24"/>
          <w:rtl/>
        </w:rPr>
        <w:t>ל</w:t>
      </w:r>
      <w:r w:rsidRPr="005F0A5E">
        <w:rPr>
          <w:rFonts w:cs="Arial"/>
          <w:b/>
          <w:bCs/>
          <w:sz w:val="24"/>
          <w:szCs w:val="24"/>
          <w:rtl/>
        </w:rPr>
        <w:t xml:space="preserve">טינופת </w:t>
      </w:r>
      <w:r w:rsidRPr="005F0A5E">
        <w:rPr>
          <w:rFonts w:cs="Arial" w:hint="cs"/>
          <w:b/>
          <w:bCs/>
          <w:sz w:val="24"/>
          <w:szCs w:val="24"/>
          <w:rtl/>
        </w:rPr>
        <w:t>כשלעצמה אן</w:t>
      </w:r>
      <w:r w:rsidRPr="005F0A5E">
        <w:rPr>
          <w:rFonts w:cs="Arial"/>
          <w:b/>
          <w:bCs/>
          <w:sz w:val="24"/>
          <w:szCs w:val="24"/>
          <w:rtl/>
        </w:rPr>
        <w:t xml:space="preserve"> </w:t>
      </w:r>
      <w:r w:rsidRPr="005F0A5E">
        <w:rPr>
          <w:rFonts w:cs="Arial" w:hint="cs"/>
          <w:b/>
          <w:bCs/>
          <w:sz w:val="24"/>
          <w:szCs w:val="24"/>
          <w:rtl/>
        </w:rPr>
        <w:t>דין תרומה</w:t>
      </w:r>
      <w:r w:rsidRPr="005F0A5E">
        <w:rPr>
          <w:rFonts w:cs="Arial"/>
          <w:b/>
          <w:bCs/>
          <w:sz w:val="24"/>
          <w:szCs w:val="24"/>
          <w:rtl/>
        </w:rPr>
        <w:t>, אולי תצטרף אל החולין להעלות את התרומה</w:t>
      </w:r>
      <w:r w:rsidRPr="008731F5">
        <w:rPr>
          <w:rFonts w:cs="Arial"/>
          <w:sz w:val="24"/>
          <w:szCs w:val="24"/>
          <w:rtl/>
        </w:rPr>
        <w:t xml:space="preserve">. </w:t>
      </w:r>
      <w:r w:rsidRPr="002D05B3">
        <w:rPr>
          <w:rFonts w:cs="Arial"/>
          <w:sz w:val="24"/>
          <w:szCs w:val="24"/>
          <w:rtl/>
        </w:rPr>
        <w:t xml:space="preserve">מן מה </w:t>
      </w:r>
      <w:proofErr w:type="spellStart"/>
      <w:r w:rsidRPr="002D05B3">
        <w:rPr>
          <w:rFonts w:cs="Arial"/>
          <w:sz w:val="24"/>
          <w:szCs w:val="24"/>
          <w:rtl/>
        </w:rPr>
        <w:t>דאמר</w:t>
      </w:r>
      <w:proofErr w:type="spellEnd"/>
      <w:r w:rsidRPr="002D05B3">
        <w:rPr>
          <w:rFonts w:cs="Arial"/>
          <w:sz w:val="24"/>
          <w:szCs w:val="24"/>
          <w:rtl/>
        </w:rPr>
        <w:t xml:space="preserve"> רב </w:t>
      </w:r>
      <w:proofErr w:type="spellStart"/>
      <w:r w:rsidRPr="002D05B3">
        <w:rPr>
          <w:rFonts w:cs="Arial"/>
          <w:sz w:val="24"/>
          <w:szCs w:val="24"/>
          <w:rtl/>
        </w:rPr>
        <w:t>חונא</w:t>
      </w:r>
      <w:proofErr w:type="spellEnd"/>
      <w:r w:rsidRPr="002D05B3">
        <w:rPr>
          <w:rFonts w:cs="Arial"/>
          <w:sz w:val="24"/>
          <w:szCs w:val="24"/>
          <w:rtl/>
        </w:rPr>
        <w:t xml:space="preserve"> </w:t>
      </w:r>
      <w:proofErr w:type="spellStart"/>
      <w:r w:rsidRPr="008731F5">
        <w:rPr>
          <w:rFonts w:cs="Arial" w:hint="cs"/>
          <w:sz w:val="24"/>
          <w:szCs w:val="24"/>
          <w:rtl/>
        </w:rPr>
        <w:t>ד</w:t>
      </w:r>
      <w:r w:rsidRPr="008731F5">
        <w:rPr>
          <w:rFonts w:cs="Arial"/>
          <w:sz w:val="24"/>
          <w:szCs w:val="24"/>
          <w:rtl/>
        </w:rPr>
        <w:t>קליפי</w:t>
      </w:r>
      <w:proofErr w:type="spellEnd"/>
      <w:r w:rsidRPr="002D05B3">
        <w:rPr>
          <w:rFonts w:cs="Arial"/>
          <w:sz w:val="24"/>
          <w:szCs w:val="24"/>
          <w:rtl/>
        </w:rPr>
        <w:t xml:space="preserve"> איסור מצטרפת להיתר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הדא</w:t>
      </w:r>
      <w:proofErr w:type="spellEnd"/>
      <w:r w:rsidRPr="002D05B3">
        <w:rPr>
          <w:rFonts w:cs="Arial"/>
          <w:sz w:val="24"/>
          <w:szCs w:val="24"/>
          <w:rtl/>
        </w:rPr>
        <w:t xml:space="preserve"> אמרה</w:t>
      </w:r>
      <w:r w:rsidRPr="008731F5">
        <w:rPr>
          <w:rFonts w:cs="Arial" w:hint="cs"/>
          <w:sz w:val="24"/>
          <w:szCs w:val="24"/>
          <w:rtl/>
        </w:rPr>
        <w:t>.</w:t>
      </w:r>
      <w:r w:rsidRPr="002D05B3">
        <w:rPr>
          <w:rFonts w:cs="Arial"/>
          <w:sz w:val="24"/>
          <w:szCs w:val="24"/>
          <w:rtl/>
        </w:rPr>
        <w:t xml:space="preserve"> טינופת של תרומה</w:t>
      </w:r>
      <w:r w:rsidRPr="008731F5">
        <w:rPr>
          <w:rFonts w:cs="Arial" w:hint="cs"/>
          <w:sz w:val="24"/>
          <w:szCs w:val="24"/>
          <w:rtl/>
        </w:rPr>
        <w:t>,</w:t>
      </w:r>
      <w:r w:rsidRPr="002D05B3">
        <w:rPr>
          <w:rFonts w:cs="Arial"/>
          <w:sz w:val="24"/>
          <w:szCs w:val="24"/>
          <w:rtl/>
        </w:rPr>
        <w:t xml:space="preserve"> מצטרפת עם החולין להעלות את התרומה. </w:t>
      </w:r>
      <w:r w:rsidRPr="00950467">
        <w:rPr>
          <w:rFonts w:cs="Arial"/>
          <w:i/>
          <w:iCs/>
          <w:sz w:val="16"/>
          <w:szCs w:val="16"/>
          <w:rtl/>
        </w:rPr>
        <w:t xml:space="preserve">רבי חייה </w:t>
      </w:r>
      <w:r w:rsidRPr="00950467">
        <w:rPr>
          <w:rFonts w:cs="Arial" w:hint="cs"/>
          <w:i/>
          <w:iCs/>
          <w:sz w:val="16"/>
          <w:szCs w:val="16"/>
          <w:rtl/>
        </w:rPr>
        <w:t xml:space="preserve"> סובר שלא די במאה אלא צריך מאה ועוד</w:t>
      </w:r>
      <w:r>
        <w:rPr>
          <w:rFonts w:cs="Arial" w:hint="cs"/>
          <w:sz w:val="24"/>
          <w:szCs w:val="24"/>
          <w:rtl/>
        </w:rPr>
        <w:t xml:space="preserve"> </w:t>
      </w:r>
      <w:r w:rsidRPr="002D05B3">
        <w:rPr>
          <w:rFonts w:cs="Arial"/>
          <w:sz w:val="24"/>
          <w:szCs w:val="24"/>
          <w:rtl/>
        </w:rPr>
        <w:t>תני רבי חייה</w:t>
      </w:r>
      <w:r w:rsidRPr="008731F5">
        <w:rPr>
          <w:rFonts w:cs="Arial" w:hint="cs"/>
          <w:sz w:val="24"/>
          <w:szCs w:val="24"/>
          <w:rtl/>
        </w:rPr>
        <w:t>.</w:t>
      </w:r>
      <w:r w:rsidRPr="002D05B3">
        <w:rPr>
          <w:rFonts w:cs="Arial"/>
          <w:sz w:val="24"/>
          <w:szCs w:val="24"/>
          <w:rtl/>
        </w:rPr>
        <w:t xml:space="preserve"> כל מה שאסרתי לך במקום אחר</w:t>
      </w:r>
      <w:r w:rsidRPr="008731F5">
        <w:rPr>
          <w:rFonts w:cs="Arial" w:hint="cs"/>
          <w:sz w:val="24"/>
          <w:szCs w:val="24"/>
          <w:rtl/>
        </w:rPr>
        <w:t>,</w:t>
      </w:r>
      <w:r w:rsidRPr="002D05B3">
        <w:rPr>
          <w:rFonts w:cs="Arial"/>
          <w:sz w:val="24"/>
          <w:szCs w:val="24"/>
          <w:rtl/>
        </w:rPr>
        <w:t xml:space="preserve"> התרתי לך כאן</w:t>
      </w:r>
      <w:r w:rsidRPr="008731F5">
        <w:rPr>
          <w:rFonts w:cs="Arial" w:hint="cs"/>
          <w:sz w:val="24"/>
          <w:szCs w:val="24"/>
          <w:rtl/>
        </w:rPr>
        <w:t xml:space="preserve"> </w:t>
      </w:r>
      <w:r w:rsidRPr="005F0A5E">
        <w:rPr>
          <w:rFonts w:cs="Arial" w:hint="cs"/>
          <w:b/>
          <w:bCs/>
          <w:sz w:val="24"/>
          <w:szCs w:val="24"/>
          <w:rtl/>
        </w:rPr>
        <w:t>באיל נזיר</w:t>
      </w:r>
      <w:r w:rsidRPr="002D05B3">
        <w:rPr>
          <w:rFonts w:cs="Arial"/>
          <w:sz w:val="24"/>
          <w:szCs w:val="24"/>
          <w:rtl/>
        </w:rPr>
        <w:t>. לפי שבכל מקום מאה אסור</w:t>
      </w:r>
      <w:r w:rsidRPr="008731F5">
        <w:rPr>
          <w:rFonts w:cs="Arial" w:hint="cs"/>
          <w:sz w:val="24"/>
          <w:szCs w:val="24"/>
          <w:rtl/>
        </w:rPr>
        <w:t>,</w:t>
      </w:r>
      <w:r w:rsidRPr="002D05B3">
        <w:rPr>
          <w:rFonts w:cs="Arial"/>
          <w:sz w:val="24"/>
          <w:szCs w:val="24"/>
          <w:rtl/>
        </w:rPr>
        <w:t xml:space="preserve"> מאה ועוד מותר</w:t>
      </w:r>
      <w:r w:rsidRPr="008731F5">
        <w:rPr>
          <w:rFonts w:cs="Arial" w:hint="cs"/>
          <w:sz w:val="24"/>
          <w:szCs w:val="24"/>
          <w:rtl/>
        </w:rPr>
        <w:t>.</w:t>
      </w:r>
      <w:r w:rsidRPr="002D05B3">
        <w:rPr>
          <w:rFonts w:cs="Arial"/>
          <w:sz w:val="24"/>
          <w:szCs w:val="24"/>
          <w:rtl/>
        </w:rPr>
        <w:t xml:space="preserve"> ברם הכא</w:t>
      </w:r>
      <w:r w:rsidRPr="008731F5">
        <w:rPr>
          <w:rFonts w:cs="Arial" w:hint="cs"/>
          <w:sz w:val="24"/>
          <w:szCs w:val="24"/>
          <w:rtl/>
        </w:rPr>
        <w:t>,</w:t>
      </w:r>
      <w:r w:rsidRPr="002D05B3">
        <w:rPr>
          <w:rFonts w:cs="Arial"/>
          <w:sz w:val="24"/>
          <w:szCs w:val="24"/>
          <w:rtl/>
        </w:rPr>
        <w:t xml:space="preserve"> אפילו מאה מותר</w:t>
      </w:r>
      <w:r w:rsidRPr="008731F5">
        <w:rPr>
          <w:rFonts w:cs="Arial" w:hint="cs"/>
          <w:sz w:val="24"/>
          <w:szCs w:val="24"/>
          <w:rtl/>
        </w:rPr>
        <w:t>.</w:t>
      </w:r>
      <w:r w:rsidRPr="008731F5">
        <w:rPr>
          <w:rFonts w:cs="Arial"/>
          <w:sz w:val="24"/>
          <w:szCs w:val="24"/>
          <w:rtl/>
        </w:rPr>
        <w:t xml:space="preserve"> </w:t>
      </w:r>
      <w:r w:rsidRPr="005F0A5E">
        <w:rPr>
          <w:rFonts w:cs="Arial" w:hint="cs"/>
          <w:b/>
          <w:bCs/>
          <w:sz w:val="28"/>
          <w:szCs w:val="28"/>
          <w:rtl/>
        </w:rPr>
        <w:t>תנן</w:t>
      </w:r>
      <w:r w:rsidRPr="008731F5">
        <w:rPr>
          <w:rFonts w:cs="Arial" w:hint="cs"/>
          <w:sz w:val="24"/>
          <w:szCs w:val="24"/>
          <w:rtl/>
        </w:rPr>
        <w:t>,</w:t>
      </w:r>
      <w:r w:rsidRPr="002D05B3">
        <w:rPr>
          <w:rFonts w:cs="Arial"/>
          <w:sz w:val="24"/>
          <w:szCs w:val="24"/>
          <w:rtl/>
        </w:rPr>
        <w:t xml:space="preserve"> אם הוסיף </w:t>
      </w:r>
      <w:proofErr w:type="spellStart"/>
      <w:r w:rsidRPr="002D05B3">
        <w:rPr>
          <w:rFonts w:cs="Arial"/>
          <w:sz w:val="24"/>
          <w:szCs w:val="24"/>
          <w:rtl/>
        </w:rPr>
        <w:t>במאתים</w:t>
      </w:r>
      <w:proofErr w:type="spellEnd"/>
      <w:r w:rsidRPr="002D05B3">
        <w:rPr>
          <w:rFonts w:cs="Arial"/>
          <w:sz w:val="24"/>
          <w:szCs w:val="24"/>
          <w:rtl/>
        </w:rPr>
        <w:t xml:space="preserve"> אסור. </w:t>
      </w:r>
      <w:proofErr w:type="spellStart"/>
      <w:r w:rsidRPr="002D05B3">
        <w:rPr>
          <w:rFonts w:cs="Arial"/>
          <w:sz w:val="24"/>
          <w:szCs w:val="24"/>
          <w:rtl/>
        </w:rPr>
        <w:t>דבית</w:t>
      </w:r>
      <w:proofErr w:type="spellEnd"/>
      <w:r w:rsidRPr="002D05B3">
        <w:rPr>
          <w:rFonts w:cs="Arial"/>
          <w:sz w:val="24"/>
          <w:szCs w:val="24"/>
          <w:rtl/>
        </w:rPr>
        <w:t xml:space="preserve"> ר' ינאי </w:t>
      </w:r>
      <w:proofErr w:type="spellStart"/>
      <w:r w:rsidRPr="002D05B3">
        <w:rPr>
          <w:rFonts w:cs="Arial"/>
          <w:sz w:val="24"/>
          <w:szCs w:val="24"/>
          <w:rtl/>
        </w:rPr>
        <w:t>משערין</w:t>
      </w:r>
      <w:proofErr w:type="spellEnd"/>
      <w:r w:rsidRPr="002D05B3">
        <w:rPr>
          <w:rFonts w:cs="Arial"/>
          <w:sz w:val="24"/>
          <w:szCs w:val="24"/>
          <w:rtl/>
        </w:rPr>
        <w:t xml:space="preserve"> </w:t>
      </w:r>
      <w:r w:rsidRPr="005F0A5E">
        <w:rPr>
          <w:rFonts w:cs="Arial" w:hint="cs"/>
          <w:b/>
          <w:bCs/>
          <w:sz w:val="24"/>
          <w:szCs w:val="24"/>
          <w:rtl/>
        </w:rPr>
        <w:t xml:space="preserve">אם הוסיף </w:t>
      </w:r>
      <w:r w:rsidRPr="005F0A5E">
        <w:rPr>
          <w:rFonts w:cs="Arial"/>
          <w:b/>
          <w:bCs/>
          <w:sz w:val="24"/>
          <w:szCs w:val="24"/>
          <w:rtl/>
        </w:rPr>
        <w:t xml:space="preserve">אחד </w:t>
      </w:r>
      <w:proofErr w:type="spellStart"/>
      <w:r w:rsidRPr="005F0A5E">
        <w:rPr>
          <w:rFonts w:cs="Arial"/>
          <w:b/>
          <w:bCs/>
          <w:sz w:val="24"/>
          <w:szCs w:val="24"/>
          <w:rtl/>
        </w:rPr>
        <w:t>במאתים</w:t>
      </w:r>
      <w:proofErr w:type="spellEnd"/>
      <w:r w:rsidRPr="005F0A5E">
        <w:rPr>
          <w:rFonts w:cs="Arial"/>
          <w:b/>
          <w:bCs/>
          <w:sz w:val="24"/>
          <w:szCs w:val="24"/>
          <w:rtl/>
        </w:rPr>
        <w:t xml:space="preserve"> </w:t>
      </w:r>
      <w:proofErr w:type="spellStart"/>
      <w:r w:rsidRPr="005F0A5E">
        <w:rPr>
          <w:rFonts w:cs="Arial" w:hint="cs"/>
          <w:b/>
          <w:bCs/>
          <w:sz w:val="24"/>
          <w:szCs w:val="24"/>
          <w:rtl/>
        </w:rPr>
        <w:t>ב</w:t>
      </w:r>
      <w:r w:rsidRPr="005F0A5E">
        <w:rPr>
          <w:rFonts w:cs="Arial"/>
          <w:b/>
          <w:bCs/>
          <w:sz w:val="24"/>
          <w:szCs w:val="24"/>
          <w:rtl/>
        </w:rPr>
        <w:t>הדין</w:t>
      </w:r>
      <w:proofErr w:type="spellEnd"/>
      <w:r w:rsidRPr="002D05B3">
        <w:rPr>
          <w:rFonts w:cs="Arial"/>
          <w:sz w:val="24"/>
          <w:szCs w:val="24"/>
          <w:rtl/>
        </w:rPr>
        <w:t xml:space="preserve"> </w:t>
      </w:r>
      <w:proofErr w:type="spellStart"/>
      <w:r w:rsidRPr="002D05B3">
        <w:rPr>
          <w:rFonts w:cs="Arial"/>
          <w:sz w:val="24"/>
          <w:szCs w:val="24"/>
          <w:rtl/>
        </w:rPr>
        <w:t>ירבוזה</w:t>
      </w:r>
      <w:proofErr w:type="spellEnd"/>
      <w:r w:rsidRPr="008731F5">
        <w:rPr>
          <w:rFonts w:cs="Arial" w:hint="cs"/>
          <w:sz w:val="24"/>
          <w:szCs w:val="24"/>
          <w:rtl/>
        </w:rPr>
        <w:t>.</w:t>
      </w:r>
      <w:r w:rsidRPr="002D05B3">
        <w:rPr>
          <w:rFonts w:cs="Arial"/>
          <w:sz w:val="24"/>
          <w:szCs w:val="24"/>
          <w:rtl/>
        </w:rPr>
        <w:t xml:space="preserve"> כיצד הוא יודע</w:t>
      </w:r>
      <w:r w:rsidRPr="008731F5">
        <w:rPr>
          <w:rFonts w:cs="Arial" w:hint="cs"/>
          <w:sz w:val="24"/>
          <w:szCs w:val="24"/>
          <w:rtl/>
        </w:rPr>
        <w:t xml:space="preserve">? </w:t>
      </w:r>
      <w:r w:rsidRPr="005F0A5E">
        <w:rPr>
          <w:rFonts w:cs="Arial" w:hint="cs"/>
          <w:b/>
          <w:bCs/>
          <w:sz w:val="24"/>
          <w:szCs w:val="24"/>
          <w:rtl/>
        </w:rPr>
        <w:t>אמר</w:t>
      </w:r>
      <w:r w:rsidRPr="002D05B3">
        <w:rPr>
          <w:rFonts w:cs="Arial"/>
          <w:sz w:val="24"/>
          <w:szCs w:val="24"/>
          <w:rtl/>
        </w:rPr>
        <w:t xml:space="preserve"> רב ביבי בשם ר' </w:t>
      </w:r>
      <w:proofErr w:type="spellStart"/>
      <w:r w:rsidRPr="002D05B3">
        <w:rPr>
          <w:rFonts w:cs="Arial"/>
          <w:sz w:val="24"/>
          <w:szCs w:val="24"/>
          <w:rtl/>
        </w:rPr>
        <w:t>חנינא</w:t>
      </w:r>
      <w:proofErr w:type="spellEnd"/>
      <w:r w:rsidRPr="008731F5">
        <w:rPr>
          <w:rFonts w:cs="Arial" w:hint="cs"/>
          <w:sz w:val="24"/>
          <w:szCs w:val="24"/>
          <w:rtl/>
        </w:rPr>
        <w:t>.</w:t>
      </w:r>
      <w:r w:rsidRPr="002D05B3">
        <w:rPr>
          <w:rFonts w:cs="Arial"/>
          <w:sz w:val="24"/>
          <w:szCs w:val="24"/>
          <w:rtl/>
        </w:rPr>
        <w:t xml:space="preserve"> לוקט אחד ומניח אחד</w:t>
      </w:r>
      <w:r w:rsidRPr="008731F5">
        <w:rPr>
          <w:rFonts w:cs="Arial" w:hint="cs"/>
          <w:sz w:val="24"/>
          <w:szCs w:val="24"/>
          <w:rtl/>
        </w:rPr>
        <w:t>.</w:t>
      </w:r>
      <w:r w:rsidRPr="002D05B3">
        <w:rPr>
          <w:rFonts w:cs="Arial"/>
          <w:sz w:val="24"/>
          <w:szCs w:val="24"/>
          <w:rtl/>
        </w:rPr>
        <w:t xml:space="preserve"> מה שזה פוחת זה מוסיף:</w:t>
      </w:r>
    </w:p>
    <w:p w14:paraId="60C95B68"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27C49B3F" w14:textId="77777777" w:rsidR="00F515DD" w:rsidRPr="002D05B3" w:rsidRDefault="00F515DD" w:rsidP="000E5DA9">
      <w:pPr>
        <w:bidi/>
        <w:rPr>
          <w:sz w:val="28"/>
        </w:rPr>
      </w:pPr>
      <w:r w:rsidRPr="008731F5">
        <w:rPr>
          <w:rFonts w:cs="Arial"/>
          <w:sz w:val="24"/>
          <w:szCs w:val="24"/>
          <w:rtl/>
        </w:rPr>
        <w:t xml:space="preserve"> </w:t>
      </w:r>
      <w:r w:rsidRPr="002348A1">
        <w:rPr>
          <w:rFonts w:cs="Arial"/>
          <w:sz w:val="28"/>
          <w:szCs w:val="28"/>
          <w:rtl/>
        </w:rPr>
        <w:t xml:space="preserve">פרק א </w:t>
      </w:r>
      <w:r w:rsidRPr="002D05B3">
        <w:rPr>
          <w:rFonts w:cs="Arial"/>
          <w:sz w:val="28"/>
          <w:szCs w:val="28"/>
          <w:rtl/>
        </w:rPr>
        <w:t>הלכה ד</w:t>
      </w:r>
    </w:p>
    <w:p w14:paraId="3C847A08" w14:textId="77777777" w:rsidR="00F515DD" w:rsidRPr="002348A1" w:rsidRDefault="00F515DD" w:rsidP="000E5DA9">
      <w:pPr>
        <w:bidi/>
        <w:rPr>
          <w:rFonts w:cs="Arial"/>
          <w:sz w:val="28"/>
          <w:szCs w:val="28"/>
          <w:rtl/>
        </w:rPr>
      </w:pPr>
      <w:r w:rsidRPr="002D05B3">
        <w:rPr>
          <w:rFonts w:cs="Arial"/>
          <w:sz w:val="28"/>
          <w:szCs w:val="28"/>
          <w:rtl/>
        </w:rPr>
        <w:t>מתני'</w:t>
      </w:r>
      <w:r w:rsidRPr="002348A1">
        <w:rPr>
          <w:rFonts w:cs="Arial" w:hint="cs"/>
          <w:sz w:val="28"/>
          <w:szCs w:val="28"/>
          <w:rtl/>
        </w:rPr>
        <w:t>:</w:t>
      </w:r>
      <w:r w:rsidRPr="002D05B3">
        <w:rPr>
          <w:rFonts w:cs="Arial"/>
          <w:sz w:val="28"/>
          <w:szCs w:val="28"/>
          <w:rtl/>
        </w:rPr>
        <w:t xml:space="preserve"> נטיעה של ערלה ושל כלאי הכרם</w:t>
      </w:r>
      <w:r w:rsidRPr="002348A1">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שנתערבו</w:t>
      </w:r>
      <w:proofErr w:type="spellEnd"/>
      <w:r w:rsidRPr="002D05B3">
        <w:rPr>
          <w:rFonts w:cs="Arial"/>
          <w:sz w:val="28"/>
          <w:szCs w:val="28"/>
          <w:rtl/>
        </w:rPr>
        <w:t xml:space="preserve"> בנטיעות</w:t>
      </w:r>
      <w:r w:rsidRPr="002348A1">
        <w:rPr>
          <w:rFonts w:cs="Arial" w:hint="cs"/>
          <w:sz w:val="28"/>
          <w:szCs w:val="28"/>
          <w:rtl/>
        </w:rPr>
        <w:t>,</w:t>
      </w:r>
      <w:r w:rsidRPr="002D05B3">
        <w:rPr>
          <w:rFonts w:cs="Arial"/>
          <w:sz w:val="28"/>
          <w:szCs w:val="28"/>
          <w:rtl/>
        </w:rPr>
        <w:t xml:space="preserve"> הרי זה לא ילקוט </w:t>
      </w:r>
      <w:r w:rsidRPr="00985B26">
        <w:rPr>
          <w:rFonts w:cs="Arial" w:hint="cs"/>
          <w:i/>
          <w:iCs/>
          <w:sz w:val="16"/>
          <w:szCs w:val="16"/>
          <w:rtl/>
        </w:rPr>
        <w:t>שמחובר אינו בטל אפילו באלף</w:t>
      </w:r>
      <w:r w:rsidRPr="002348A1">
        <w:rPr>
          <w:rFonts w:cs="Arial" w:hint="cs"/>
          <w:sz w:val="28"/>
          <w:szCs w:val="28"/>
          <w:rtl/>
        </w:rPr>
        <w:t>.</w:t>
      </w:r>
      <w:r w:rsidRPr="002348A1">
        <w:rPr>
          <w:rFonts w:cs="Arial"/>
          <w:sz w:val="28"/>
          <w:szCs w:val="28"/>
          <w:rtl/>
        </w:rPr>
        <w:t xml:space="preserve"> </w:t>
      </w:r>
      <w:r w:rsidRPr="002D05B3">
        <w:rPr>
          <w:rFonts w:cs="Arial"/>
          <w:sz w:val="28"/>
          <w:szCs w:val="28"/>
          <w:rtl/>
        </w:rPr>
        <w:t>ואם ליקט</w:t>
      </w:r>
      <w:r w:rsidRPr="002348A1">
        <w:rPr>
          <w:rFonts w:cs="Arial" w:hint="cs"/>
          <w:sz w:val="28"/>
          <w:szCs w:val="28"/>
          <w:rtl/>
        </w:rPr>
        <w:t>,</w:t>
      </w:r>
      <w:r w:rsidRPr="002D05B3">
        <w:rPr>
          <w:rFonts w:cs="Arial"/>
          <w:sz w:val="28"/>
          <w:szCs w:val="28"/>
          <w:rtl/>
        </w:rPr>
        <w:t xml:space="preserve"> יעלו באחד ומאתים</w:t>
      </w:r>
      <w:r w:rsidRPr="002348A1">
        <w:rPr>
          <w:rFonts w:cs="Arial" w:hint="cs"/>
          <w:sz w:val="28"/>
          <w:szCs w:val="28"/>
          <w:rtl/>
        </w:rPr>
        <w:t>.</w:t>
      </w:r>
      <w:r w:rsidRPr="002D05B3">
        <w:rPr>
          <w:rFonts w:cs="Arial"/>
          <w:sz w:val="28"/>
          <w:szCs w:val="28"/>
          <w:rtl/>
        </w:rPr>
        <w:t xml:space="preserve"> ובלבד שלא </w:t>
      </w:r>
      <w:proofErr w:type="spellStart"/>
      <w:r w:rsidRPr="002D05B3">
        <w:rPr>
          <w:rFonts w:cs="Arial"/>
          <w:sz w:val="28"/>
          <w:szCs w:val="28"/>
          <w:rtl/>
        </w:rPr>
        <w:t>יתכוין</w:t>
      </w:r>
      <w:proofErr w:type="spellEnd"/>
      <w:r w:rsidRPr="002D05B3">
        <w:rPr>
          <w:rFonts w:cs="Arial"/>
          <w:sz w:val="28"/>
          <w:szCs w:val="28"/>
          <w:rtl/>
        </w:rPr>
        <w:t xml:space="preserve"> [דף ז עמוד א] ללקוט. רבי יוסי אומר</w:t>
      </w:r>
      <w:r w:rsidRPr="002348A1">
        <w:rPr>
          <w:rFonts w:cs="Arial" w:hint="cs"/>
          <w:sz w:val="28"/>
          <w:szCs w:val="28"/>
          <w:rtl/>
        </w:rPr>
        <w:t>.</w:t>
      </w:r>
      <w:r w:rsidRPr="002D05B3">
        <w:rPr>
          <w:rFonts w:cs="Arial"/>
          <w:sz w:val="28"/>
          <w:szCs w:val="28"/>
          <w:rtl/>
        </w:rPr>
        <w:t xml:space="preserve"> אף </w:t>
      </w:r>
      <w:proofErr w:type="spellStart"/>
      <w:r w:rsidRPr="002D05B3">
        <w:rPr>
          <w:rFonts w:cs="Arial"/>
          <w:sz w:val="28"/>
          <w:szCs w:val="28"/>
          <w:rtl/>
        </w:rPr>
        <w:t>יתכוין</w:t>
      </w:r>
      <w:proofErr w:type="spellEnd"/>
      <w:r w:rsidRPr="002D05B3">
        <w:rPr>
          <w:rFonts w:cs="Arial"/>
          <w:sz w:val="28"/>
          <w:szCs w:val="28"/>
          <w:rtl/>
        </w:rPr>
        <w:t xml:space="preserve"> וילקוט ויעלו באחד ומאתים:</w:t>
      </w:r>
    </w:p>
    <w:p w14:paraId="414A5CF2" w14:textId="06255C8B" w:rsidR="00F515DD" w:rsidRPr="002D05B3" w:rsidRDefault="00F515DD" w:rsidP="000E5DA9">
      <w:pPr>
        <w:bidi/>
        <w:rPr>
          <w:rFonts w:cs="Arial"/>
          <w:b/>
          <w:bCs/>
          <w:sz w:val="24"/>
          <w:szCs w:val="24"/>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8731F5">
        <w:rPr>
          <w:rFonts w:cs="Arial"/>
          <w:sz w:val="24"/>
          <w:szCs w:val="24"/>
          <w:rtl/>
        </w:rPr>
        <w:t xml:space="preserve"> </w:t>
      </w:r>
      <w:r w:rsidRPr="005F0A5E">
        <w:rPr>
          <w:rFonts w:cs="Arial" w:hint="cs"/>
          <w:b/>
          <w:bCs/>
          <w:sz w:val="28"/>
          <w:szCs w:val="28"/>
          <w:rtl/>
        </w:rPr>
        <w:t>תנן</w:t>
      </w:r>
      <w:r w:rsidRPr="005F0A5E">
        <w:rPr>
          <w:rFonts w:cs="Arial" w:hint="cs"/>
          <w:b/>
          <w:bCs/>
          <w:sz w:val="24"/>
          <w:szCs w:val="24"/>
          <w:rtl/>
        </w:rPr>
        <w:t xml:space="preserve">, </w:t>
      </w:r>
      <w:r w:rsidRPr="005F0A5E">
        <w:rPr>
          <w:rFonts w:cs="Arial"/>
          <w:b/>
          <w:bCs/>
          <w:sz w:val="24"/>
          <w:szCs w:val="24"/>
          <w:rtl/>
        </w:rPr>
        <w:t>נטיעה של ערלה ושל כלאי הכרם</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שנתערבו</w:t>
      </w:r>
      <w:proofErr w:type="spellEnd"/>
      <w:r w:rsidRPr="005F0A5E">
        <w:rPr>
          <w:rFonts w:cs="Arial"/>
          <w:b/>
          <w:bCs/>
          <w:sz w:val="24"/>
          <w:szCs w:val="24"/>
          <w:rtl/>
        </w:rPr>
        <w:t xml:space="preserve"> בנטיעות</w:t>
      </w:r>
      <w:r w:rsidRPr="005F0A5E">
        <w:rPr>
          <w:rFonts w:cs="Arial" w:hint="cs"/>
          <w:b/>
          <w:bCs/>
          <w:sz w:val="24"/>
          <w:szCs w:val="24"/>
          <w:rtl/>
        </w:rPr>
        <w:t>,</w:t>
      </w:r>
      <w:r w:rsidRPr="005F0A5E">
        <w:rPr>
          <w:rFonts w:cs="Arial"/>
          <w:b/>
          <w:bCs/>
          <w:sz w:val="24"/>
          <w:szCs w:val="24"/>
          <w:rtl/>
        </w:rPr>
        <w:t xml:space="preserve"> הרי זה לא ילקוט</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 xml:space="preserve">ניחא </w:t>
      </w:r>
      <w:r w:rsidRPr="005F0A5E">
        <w:rPr>
          <w:rFonts w:cs="Arial"/>
          <w:b/>
          <w:bCs/>
          <w:sz w:val="24"/>
          <w:szCs w:val="24"/>
          <w:rtl/>
        </w:rPr>
        <w:t>נטיעה של ערלה</w:t>
      </w:r>
      <w:r w:rsidRPr="005F0A5E">
        <w:rPr>
          <w:rFonts w:cs="Arial" w:hint="cs"/>
          <w:b/>
          <w:bCs/>
          <w:sz w:val="24"/>
          <w:szCs w:val="24"/>
          <w:rtl/>
        </w:rPr>
        <w:t>. נאמר בלשון יחיד שאכן יכולה להיות נטיעה אחת של ערלה בתוך מטע של עצים בוגרים. אבל אך יתכן שתהיה</w:t>
      </w:r>
      <w:r w:rsidRPr="005F0A5E">
        <w:rPr>
          <w:rFonts w:cs="Arial"/>
          <w:b/>
          <w:bCs/>
          <w:sz w:val="24"/>
          <w:szCs w:val="24"/>
          <w:rtl/>
        </w:rPr>
        <w:t xml:space="preserve"> נטיעה</w:t>
      </w:r>
      <w:r w:rsidRPr="005F0A5E">
        <w:rPr>
          <w:rFonts w:cs="Arial" w:hint="cs"/>
          <w:b/>
          <w:bCs/>
          <w:sz w:val="24"/>
          <w:szCs w:val="24"/>
          <w:rtl/>
        </w:rPr>
        <w:t xml:space="preserve"> אחת</w:t>
      </w:r>
      <w:r w:rsidRPr="005F0A5E">
        <w:rPr>
          <w:rFonts w:cs="Arial"/>
          <w:b/>
          <w:bCs/>
          <w:sz w:val="24"/>
          <w:szCs w:val="24"/>
          <w:rtl/>
        </w:rPr>
        <w:t xml:space="preserve"> של כלאי הכרם</w:t>
      </w:r>
      <w:r w:rsidRPr="005F0A5E">
        <w:rPr>
          <w:rFonts w:cs="Arial" w:hint="cs"/>
          <w:b/>
          <w:bCs/>
          <w:sz w:val="24"/>
          <w:szCs w:val="24"/>
          <w:rtl/>
        </w:rPr>
        <w:t>?</w:t>
      </w:r>
      <w:r w:rsidRPr="008731F5">
        <w:rPr>
          <w:rFonts w:cs="Arial"/>
          <w:sz w:val="24"/>
          <w:szCs w:val="24"/>
          <w:rtl/>
        </w:rPr>
        <w:t xml:space="preserve"> </w:t>
      </w:r>
      <w:r w:rsidRPr="002D05B3">
        <w:rPr>
          <w:rFonts w:cs="Arial"/>
          <w:sz w:val="24"/>
          <w:szCs w:val="24"/>
          <w:rtl/>
        </w:rPr>
        <w:t xml:space="preserve">והלא </w:t>
      </w:r>
      <w:r w:rsidRPr="005F0A5E">
        <w:rPr>
          <w:rFonts w:cs="Arial" w:hint="cs"/>
          <w:b/>
          <w:bCs/>
          <w:sz w:val="24"/>
          <w:szCs w:val="24"/>
          <w:rtl/>
        </w:rPr>
        <w:t>אם זרע</w:t>
      </w:r>
      <w:r w:rsidRPr="002D05B3">
        <w:rPr>
          <w:rFonts w:cs="Arial"/>
          <w:sz w:val="24"/>
          <w:szCs w:val="24"/>
          <w:rtl/>
        </w:rPr>
        <w:t xml:space="preserve"> בכרם</w:t>
      </w:r>
      <w:r w:rsidRPr="008731F5">
        <w:rPr>
          <w:rFonts w:cs="Arial" w:hint="cs"/>
          <w:sz w:val="24"/>
          <w:szCs w:val="24"/>
          <w:rtl/>
        </w:rPr>
        <w:t xml:space="preserve">, </w:t>
      </w:r>
      <w:r w:rsidRPr="005F0A5E">
        <w:rPr>
          <w:rFonts w:cs="Arial"/>
          <w:b/>
          <w:bCs/>
          <w:sz w:val="24"/>
          <w:szCs w:val="24"/>
          <w:rtl/>
        </w:rPr>
        <w:t xml:space="preserve">כל הנטיעות </w:t>
      </w:r>
      <w:r w:rsidRPr="005F0A5E">
        <w:rPr>
          <w:rFonts w:cs="Arial" w:hint="cs"/>
          <w:b/>
          <w:bCs/>
          <w:sz w:val="24"/>
          <w:szCs w:val="24"/>
          <w:rtl/>
        </w:rPr>
        <w:t>נעשו</w:t>
      </w:r>
      <w:r w:rsidRPr="005F0A5E">
        <w:rPr>
          <w:rFonts w:cs="Arial"/>
          <w:b/>
          <w:bCs/>
          <w:sz w:val="24"/>
          <w:szCs w:val="24"/>
          <w:rtl/>
        </w:rPr>
        <w:t xml:space="preserve"> כלאים בכרם</w:t>
      </w:r>
      <w:r w:rsidRPr="005F0A5E">
        <w:rPr>
          <w:rFonts w:cs="Arial" w:hint="cs"/>
          <w:b/>
          <w:bCs/>
          <w:sz w:val="24"/>
          <w:szCs w:val="24"/>
          <w:rtl/>
        </w:rPr>
        <w:t xml:space="preserve"> ולא רק אחת</w:t>
      </w:r>
      <w:r w:rsidRPr="005F0A5E">
        <w:rPr>
          <w:rFonts w:cs="Arial"/>
          <w:b/>
          <w:bCs/>
          <w:sz w:val="24"/>
          <w:szCs w:val="24"/>
          <w:rtl/>
        </w:rPr>
        <w:t>.</w:t>
      </w:r>
      <w:r w:rsidRPr="005F0A5E">
        <w:rPr>
          <w:rFonts w:cs="Arial" w:hint="cs"/>
          <w:b/>
          <w:bCs/>
          <w:sz w:val="24"/>
          <w:szCs w:val="24"/>
          <w:rtl/>
        </w:rPr>
        <w:t xml:space="preserve"> אלא</w:t>
      </w:r>
      <w:r w:rsidRPr="002D05B3">
        <w:rPr>
          <w:rFonts w:cs="Arial"/>
          <w:sz w:val="24"/>
          <w:szCs w:val="24"/>
          <w:rtl/>
        </w:rPr>
        <w:t xml:space="preserve"> כיני </w:t>
      </w:r>
      <w:proofErr w:type="spellStart"/>
      <w:r w:rsidRPr="002D05B3">
        <w:rPr>
          <w:rFonts w:cs="Arial"/>
          <w:sz w:val="24"/>
          <w:szCs w:val="24"/>
          <w:rtl/>
        </w:rPr>
        <w:t>מתניתא</w:t>
      </w:r>
      <w:proofErr w:type="spellEnd"/>
      <w:r w:rsidRPr="008731F5">
        <w:rPr>
          <w:rFonts w:cs="Arial" w:hint="cs"/>
          <w:sz w:val="24"/>
          <w:szCs w:val="24"/>
          <w:rtl/>
        </w:rPr>
        <w:t>.</w:t>
      </w:r>
      <w:r w:rsidRPr="002D05B3">
        <w:rPr>
          <w:rFonts w:cs="Arial"/>
          <w:sz w:val="24"/>
          <w:szCs w:val="24"/>
          <w:rtl/>
        </w:rPr>
        <w:t xml:space="preserve"> ערוגה של כלאי הכרם</w:t>
      </w:r>
      <w:r w:rsidRPr="00B50253">
        <w:rPr>
          <w:rFonts w:cs="Arial" w:hint="cs"/>
          <w:i/>
          <w:iCs/>
          <w:sz w:val="16"/>
          <w:szCs w:val="16"/>
          <w:rtl/>
        </w:rPr>
        <w:t xml:space="preserve"> כגון שאחר שנאסרה חרב הכרם</w:t>
      </w:r>
      <w:r w:rsidRPr="008731F5">
        <w:rPr>
          <w:rFonts w:cs="Arial" w:hint="cs"/>
          <w:sz w:val="24"/>
          <w:szCs w:val="24"/>
          <w:rtl/>
        </w:rPr>
        <w:t xml:space="preserve"> </w:t>
      </w:r>
      <w:r w:rsidRPr="005F0A5E">
        <w:rPr>
          <w:rFonts w:cs="Arial" w:hint="cs"/>
          <w:b/>
          <w:bCs/>
          <w:sz w:val="24"/>
          <w:szCs w:val="24"/>
          <w:rtl/>
        </w:rPr>
        <w:t>שהתערבה בערוגות אחרות</w:t>
      </w:r>
      <w:r w:rsidRPr="005F0A5E">
        <w:rPr>
          <w:rFonts w:cs="Arial"/>
          <w:b/>
          <w:bCs/>
          <w:sz w:val="24"/>
          <w:szCs w:val="24"/>
          <w:rtl/>
        </w:rPr>
        <w:t>.</w:t>
      </w:r>
      <w:r w:rsidRPr="005F0A5E">
        <w:rPr>
          <w:rFonts w:cs="Arial" w:hint="cs"/>
          <w:b/>
          <w:bCs/>
          <w:sz w:val="24"/>
          <w:szCs w:val="24"/>
          <w:rtl/>
        </w:rPr>
        <w:t xml:space="preserve"> וכן</w:t>
      </w:r>
      <w:r w:rsidRPr="002D05B3">
        <w:rPr>
          <w:rFonts w:cs="Arial"/>
          <w:sz w:val="24"/>
          <w:szCs w:val="24"/>
          <w:rtl/>
        </w:rPr>
        <w:t xml:space="preserve"> אמר רבי יוסי בי רבי</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מתניתא</w:t>
      </w:r>
      <w:proofErr w:type="spellEnd"/>
      <w:r w:rsidRPr="002D05B3">
        <w:rPr>
          <w:rFonts w:cs="Arial"/>
          <w:sz w:val="24"/>
          <w:szCs w:val="24"/>
          <w:rtl/>
        </w:rPr>
        <w:t xml:space="preserve"> ערוגה של כלאי הכרם. רבי יוסי בי רבי בון </w:t>
      </w:r>
      <w:r w:rsidRPr="005F0A5E">
        <w:rPr>
          <w:rFonts w:cs="Arial" w:hint="cs"/>
          <w:b/>
          <w:bCs/>
          <w:sz w:val="24"/>
          <w:szCs w:val="24"/>
          <w:rtl/>
        </w:rPr>
        <w:t>אמר</w:t>
      </w:r>
      <w:r w:rsidRPr="008731F5">
        <w:rPr>
          <w:rFonts w:cs="Arial" w:hint="cs"/>
          <w:sz w:val="24"/>
          <w:szCs w:val="24"/>
          <w:rtl/>
        </w:rPr>
        <w:t xml:space="preserve"> </w:t>
      </w:r>
      <w:r w:rsidRPr="002D05B3">
        <w:rPr>
          <w:rFonts w:cs="Arial"/>
          <w:sz w:val="24"/>
          <w:szCs w:val="24"/>
          <w:rtl/>
        </w:rPr>
        <w:t>כשהביא עציץ נקוב והעבירו תחת הגפן</w:t>
      </w:r>
      <w:r>
        <w:rPr>
          <w:rFonts w:cs="Arial" w:hint="cs"/>
          <w:sz w:val="24"/>
          <w:szCs w:val="24"/>
          <w:rtl/>
        </w:rPr>
        <w:t xml:space="preserve"> </w:t>
      </w:r>
      <w:r w:rsidRPr="00B73CC8">
        <w:rPr>
          <w:rFonts w:cs="Arial" w:hint="cs"/>
          <w:i/>
          <w:iCs/>
          <w:sz w:val="16"/>
          <w:szCs w:val="16"/>
          <w:rtl/>
        </w:rPr>
        <w:t xml:space="preserve">בריחוק ארבע אמות </w:t>
      </w:r>
      <w:r w:rsidRPr="005F0A5E">
        <w:rPr>
          <w:rFonts w:cs="Arial" w:hint="cs"/>
          <w:b/>
          <w:bCs/>
          <w:sz w:val="24"/>
          <w:szCs w:val="24"/>
          <w:rtl/>
        </w:rPr>
        <w:t>ש</w:t>
      </w:r>
      <w:r w:rsidRPr="005F0A5E">
        <w:rPr>
          <w:rFonts w:cs="Arial"/>
          <w:b/>
          <w:bCs/>
          <w:sz w:val="24"/>
          <w:szCs w:val="24"/>
          <w:rtl/>
        </w:rPr>
        <w:t xml:space="preserve">רק אותו גפן יחידית נאסרה, </w:t>
      </w:r>
      <w:r w:rsidRPr="005F0A5E">
        <w:rPr>
          <w:rFonts w:cs="Arial" w:hint="cs"/>
          <w:b/>
          <w:bCs/>
          <w:sz w:val="24"/>
          <w:szCs w:val="24"/>
          <w:rtl/>
        </w:rPr>
        <w:t xml:space="preserve">ובזה </w:t>
      </w:r>
      <w:r w:rsidRPr="005F0A5E">
        <w:rPr>
          <w:rFonts w:cs="Arial"/>
          <w:b/>
          <w:bCs/>
          <w:sz w:val="24"/>
          <w:szCs w:val="24"/>
          <w:rtl/>
        </w:rPr>
        <w:t xml:space="preserve">שייך לשון יחיד. </w:t>
      </w:r>
      <w:r w:rsidRPr="005F0A5E">
        <w:rPr>
          <w:rFonts w:cs="Arial" w:hint="cs"/>
          <w:b/>
          <w:bCs/>
          <w:sz w:val="24"/>
          <w:szCs w:val="24"/>
          <w:rtl/>
        </w:rPr>
        <w:t>אמר</w:t>
      </w:r>
      <w:r w:rsidRPr="002D05B3">
        <w:rPr>
          <w:rFonts w:cs="Arial"/>
          <w:sz w:val="24"/>
          <w:szCs w:val="24"/>
          <w:rtl/>
        </w:rPr>
        <w:t xml:space="preserve"> ר' שמעון בן לקיש בשם חזקיה</w:t>
      </w:r>
      <w:r w:rsidRPr="008731F5">
        <w:rPr>
          <w:rFonts w:cs="Arial" w:hint="cs"/>
          <w:sz w:val="24"/>
          <w:szCs w:val="24"/>
          <w:rtl/>
        </w:rPr>
        <w:t>.</w:t>
      </w:r>
      <w:r w:rsidRPr="002D05B3">
        <w:rPr>
          <w:rFonts w:cs="Arial"/>
          <w:sz w:val="24"/>
          <w:szCs w:val="24"/>
          <w:rtl/>
        </w:rPr>
        <w:t xml:space="preserve"> לוקט </w:t>
      </w:r>
      <w:r w:rsidRPr="005F0A5E">
        <w:rPr>
          <w:rFonts w:cs="Arial" w:hint="cs"/>
          <w:b/>
          <w:bCs/>
          <w:sz w:val="24"/>
          <w:szCs w:val="24"/>
          <w:rtl/>
        </w:rPr>
        <w:t>כל פעם</w:t>
      </w:r>
      <w:r w:rsidRPr="008731F5">
        <w:rPr>
          <w:rFonts w:cs="Arial" w:hint="cs"/>
          <w:sz w:val="24"/>
          <w:szCs w:val="24"/>
          <w:rtl/>
        </w:rPr>
        <w:t xml:space="preserve"> </w:t>
      </w:r>
      <w:r w:rsidRPr="002D05B3">
        <w:rPr>
          <w:rFonts w:cs="Arial"/>
          <w:sz w:val="24"/>
          <w:szCs w:val="24"/>
          <w:rtl/>
        </w:rPr>
        <w:t>שלשה אשכולות ומתיר</w:t>
      </w:r>
      <w:r w:rsidRPr="008731F5">
        <w:rPr>
          <w:rFonts w:cs="Arial" w:hint="cs"/>
          <w:sz w:val="24"/>
          <w:szCs w:val="24"/>
          <w:rtl/>
        </w:rPr>
        <w:t xml:space="preserve"> </w:t>
      </w:r>
      <w:r w:rsidRPr="005F0A5E">
        <w:rPr>
          <w:rFonts w:cs="Arial" w:hint="cs"/>
          <w:b/>
          <w:bCs/>
          <w:sz w:val="24"/>
          <w:szCs w:val="24"/>
          <w:rtl/>
        </w:rPr>
        <w:t>שאני תולה שהאיסור נשאר ברוב</w:t>
      </w:r>
      <w:r w:rsidRPr="005F0A5E">
        <w:rPr>
          <w:rFonts w:cs="Arial"/>
          <w:b/>
          <w:bCs/>
          <w:sz w:val="24"/>
          <w:szCs w:val="24"/>
          <w:rtl/>
        </w:rPr>
        <w:t xml:space="preserve">. </w:t>
      </w:r>
      <w:r w:rsidRPr="005F0A5E">
        <w:rPr>
          <w:rFonts w:cs="Arial" w:hint="cs"/>
          <w:b/>
          <w:bCs/>
          <w:sz w:val="24"/>
          <w:szCs w:val="24"/>
          <w:rtl/>
        </w:rPr>
        <w:t xml:space="preserve">וגם אם האיסור בתוך השלושה שלקח יכול לאכלם, </w:t>
      </w:r>
      <w:r w:rsidRPr="005F0A5E">
        <w:rPr>
          <w:rFonts w:cs="Arial"/>
          <w:b/>
          <w:bCs/>
          <w:sz w:val="24"/>
          <w:szCs w:val="24"/>
          <w:rtl/>
        </w:rPr>
        <w:t>כי</w:t>
      </w:r>
      <w:r w:rsidRPr="005F0A5E">
        <w:rPr>
          <w:rFonts w:cs="Arial" w:hint="cs"/>
          <w:b/>
          <w:bCs/>
          <w:sz w:val="24"/>
          <w:szCs w:val="24"/>
          <w:rtl/>
        </w:rPr>
        <w:t>וון</w:t>
      </w:r>
      <w:r w:rsidRPr="005F0A5E">
        <w:rPr>
          <w:rFonts w:cs="Arial"/>
          <w:b/>
          <w:bCs/>
          <w:sz w:val="24"/>
          <w:szCs w:val="24"/>
          <w:rtl/>
        </w:rPr>
        <w:t xml:space="preserve"> </w:t>
      </w:r>
      <w:r w:rsidRPr="005F0A5E">
        <w:rPr>
          <w:rFonts w:cs="Arial" w:hint="cs"/>
          <w:b/>
          <w:bCs/>
          <w:sz w:val="24"/>
          <w:szCs w:val="24"/>
          <w:rtl/>
        </w:rPr>
        <w:t>ש</w:t>
      </w:r>
      <w:r w:rsidRPr="005F0A5E">
        <w:rPr>
          <w:rFonts w:cs="Arial"/>
          <w:b/>
          <w:bCs/>
          <w:sz w:val="24"/>
          <w:szCs w:val="24"/>
          <w:rtl/>
        </w:rPr>
        <w:t>מהתורה אחד בטל בשנים</w:t>
      </w:r>
      <w:r w:rsidRPr="008731F5">
        <w:rPr>
          <w:rFonts w:cs="Arial"/>
          <w:sz w:val="24"/>
          <w:szCs w:val="24"/>
          <w:rtl/>
        </w:rPr>
        <w:t xml:space="preserve">, </w:t>
      </w:r>
      <w:r w:rsidRPr="002D05B3">
        <w:rPr>
          <w:rFonts w:cs="Arial"/>
          <w:sz w:val="24"/>
          <w:szCs w:val="24"/>
          <w:rtl/>
        </w:rPr>
        <w:t xml:space="preserve"> מחלפה </w:t>
      </w:r>
      <w:proofErr w:type="spellStart"/>
      <w:r w:rsidRPr="002D05B3">
        <w:rPr>
          <w:rFonts w:cs="Arial"/>
          <w:sz w:val="24"/>
          <w:szCs w:val="24"/>
          <w:rtl/>
        </w:rPr>
        <w:t>שיטתיה</w:t>
      </w:r>
      <w:proofErr w:type="spellEnd"/>
      <w:r w:rsidRPr="002D05B3">
        <w:rPr>
          <w:rFonts w:cs="Arial"/>
          <w:sz w:val="24"/>
          <w:szCs w:val="24"/>
          <w:rtl/>
        </w:rPr>
        <w:t xml:space="preserve"> דרבי שמעון בן לקיש</w:t>
      </w:r>
      <w:r w:rsidRPr="008731F5">
        <w:rPr>
          <w:rFonts w:cs="Arial" w:hint="cs"/>
          <w:sz w:val="24"/>
          <w:szCs w:val="24"/>
          <w:rtl/>
        </w:rPr>
        <w:t>?</w:t>
      </w:r>
      <w:r w:rsidRPr="002D05B3">
        <w:rPr>
          <w:rFonts w:cs="Arial"/>
          <w:sz w:val="24"/>
          <w:szCs w:val="24"/>
          <w:rtl/>
        </w:rPr>
        <w:t xml:space="preserve"> תמן אומר בשם ר' הושעיה</w:t>
      </w:r>
      <w:r w:rsidRPr="008731F5">
        <w:rPr>
          <w:rFonts w:cs="Arial" w:hint="cs"/>
          <w:sz w:val="24"/>
          <w:szCs w:val="24"/>
          <w:rtl/>
        </w:rPr>
        <w:t>,</w:t>
      </w:r>
      <w:r w:rsidRPr="002D05B3">
        <w:rPr>
          <w:rFonts w:cs="Arial"/>
          <w:sz w:val="24"/>
          <w:szCs w:val="24"/>
          <w:rtl/>
        </w:rPr>
        <w:t xml:space="preserve"> היו לפניו מאה וחמשים חביות </w:t>
      </w:r>
      <w:r w:rsidRPr="005F0A5E">
        <w:rPr>
          <w:rFonts w:cs="Arial" w:hint="cs"/>
          <w:b/>
          <w:bCs/>
          <w:sz w:val="24"/>
          <w:szCs w:val="24"/>
          <w:rtl/>
        </w:rPr>
        <w:t>סתומות</w:t>
      </w:r>
      <w:r w:rsidRPr="008731F5">
        <w:rPr>
          <w:rFonts w:cs="Arial" w:hint="cs"/>
          <w:sz w:val="24"/>
          <w:szCs w:val="24"/>
          <w:rtl/>
        </w:rPr>
        <w:t>.</w:t>
      </w:r>
      <w:r w:rsidRPr="008731F5">
        <w:rPr>
          <w:rFonts w:cs="Arial"/>
          <w:sz w:val="24"/>
          <w:szCs w:val="24"/>
          <w:rtl/>
        </w:rPr>
        <w:t xml:space="preserve"> </w:t>
      </w:r>
      <w:proofErr w:type="spellStart"/>
      <w:r w:rsidRPr="002D05B3">
        <w:rPr>
          <w:rFonts w:cs="Arial"/>
          <w:sz w:val="24"/>
          <w:szCs w:val="24"/>
          <w:rtl/>
        </w:rPr>
        <w:t>נתפתחו</w:t>
      </w:r>
      <w:proofErr w:type="spellEnd"/>
      <w:r w:rsidRPr="002D05B3">
        <w:rPr>
          <w:rFonts w:cs="Arial"/>
          <w:sz w:val="24"/>
          <w:szCs w:val="24"/>
          <w:rtl/>
        </w:rPr>
        <w:t xml:space="preserve"> מאה</w:t>
      </w:r>
      <w:r w:rsidRPr="008731F5">
        <w:rPr>
          <w:rFonts w:cs="Arial" w:hint="cs"/>
          <w:sz w:val="24"/>
          <w:szCs w:val="24"/>
          <w:rtl/>
        </w:rPr>
        <w:t>.</w:t>
      </w:r>
      <w:r w:rsidRPr="002D05B3">
        <w:rPr>
          <w:rFonts w:cs="Arial"/>
          <w:sz w:val="24"/>
          <w:szCs w:val="24"/>
          <w:rtl/>
        </w:rPr>
        <w:t xml:space="preserve"> מאה מותרות וחמשים אסורות</w:t>
      </w:r>
      <w:r w:rsidRPr="008731F5">
        <w:rPr>
          <w:rFonts w:cs="Arial" w:hint="cs"/>
          <w:sz w:val="24"/>
          <w:szCs w:val="24"/>
          <w:rtl/>
        </w:rPr>
        <w:t>.</w:t>
      </w:r>
      <w:r w:rsidRPr="002D05B3">
        <w:rPr>
          <w:rFonts w:cs="Arial"/>
          <w:sz w:val="24"/>
          <w:szCs w:val="24"/>
          <w:rtl/>
        </w:rPr>
        <w:t xml:space="preserve"> והשאר לכשיפתחו מותרות. </w:t>
      </w:r>
      <w:r w:rsidRPr="005F0A5E">
        <w:rPr>
          <w:rFonts w:cs="Arial" w:hint="cs"/>
          <w:b/>
          <w:bCs/>
          <w:sz w:val="24"/>
          <w:szCs w:val="24"/>
          <w:rtl/>
        </w:rPr>
        <w:t>ו</w:t>
      </w:r>
      <w:r w:rsidRPr="005F0A5E">
        <w:rPr>
          <w:rFonts w:cs="Arial"/>
          <w:b/>
          <w:bCs/>
          <w:sz w:val="24"/>
          <w:szCs w:val="24"/>
          <w:rtl/>
        </w:rPr>
        <w:t>אמר</w:t>
      </w:r>
      <w:r w:rsidRPr="002D05B3">
        <w:rPr>
          <w:rFonts w:cs="Arial"/>
          <w:sz w:val="24"/>
          <w:szCs w:val="24"/>
          <w:rtl/>
        </w:rPr>
        <w:t xml:space="preserve"> רבי </w:t>
      </w:r>
      <w:proofErr w:type="spellStart"/>
      <w:r w:rsidRPr="002D05B3">
        <w:rPr>
          <w:rFonts w:cs="Arial"/>
          <w:sz w:val="24"/>
          <w:szCs w:val="24"/>
          <w:rtl/>
        </w:rPr>
        <w:t>זעירא</w:t>
      </w:r>
      <w:proofErr w:type="spellEnd"/>
      <w:r w:rsidRPr="008731F5">
        <w:rPr>
          <w:rFonts w:cs="Arial" w:hint="cs"/>
          <w:sz w:val="24"/>
          <w:szCs w:val="24"/>
          <w:rtl/>
        </w:rPr>
        <w:t>.</w:t>
      </w:r>
      <w:r w:rsidRPr="002D05B3">
        <w:rPr>
          <w:rFonts w:cs="Arial"/>
          <w:sz w:val="24"/>
          <w:szCs w:val="24"/>
          <w:rtl/>
        </w:rPr>
        <w:t xml:space="preserve"> לא אמרו אלא לכשיפתחו</w:t>
      </w:r>
      <w:r w:rsidRPr="008731F5">
        <w:rPr>
          <w:rFonts w:cs="Arial" w:hint="cs"/>
          <w:sz w:val="24"/>
          <w:szCs w:val="24"/>
          <w:rtl/>
        </w:rPr>
        <w:t>.</w:t>
      </w:r>
      <w:r w:rsidRPr="002D05B3">
        <w:rPr>
          <w:rFonts w:cs="Arial"/>
          <w:sz w:val="24"/>
          <w:szCs w:val="24"/>
          <w:rtl/>
        </w:rPr>
        <w:t xml:space="preserve"> הא </w:t>
      </w:r>
      <w:proofErr w:type="spellStart"/>
      <w:r w:rsidRPr="008731F5">
        <w:rPr>
          <w:rFonts w:cs="Arial"/>
          <w:sz w:val="24"/>
          <w:szCs w:val="24"/>
          <w:rtl/>
        </w:rPr>
        <w:t>ליפת</w:t>
      </w:r>
      <w:r w:rsidRPr="008731F5">
        <w:rPr>
          <w:rFonts w:cs="Arial" w:hint="cs"/>
          <w:sz w:val="24"/>
          <w:szCs w:val="24"/>
          <w:rtl/>
        </w:rPr>
        <w:t>ו</w:t>
      </w:r>
      <w:r w:rsidRPr="008731F5">
        <w:rPr>
          <w:rFonts w:cs="Arial"/>
          <w:sz w:val="24"/>
          <w:szCs w:val="24"/>
          <w:rtl/>
        </w:rPr>
        <w:t>ח</w:t>
      </w:r>
      <w:proofErr w:type="spellEnd"/>
      <w:r w:rsidRPr="002D05B3">
        <w:rPr>
          <w:rFonts w:cs="Arial"/>
          <w:sz w:val="24"/>
          <w:szCs w:val="24"/>
          <w:rtl/>
        </w:rPr>
        <w:t xml:space="preserve"> לכתחילה</w:t>
      </w:r>
      <w:r w:rsidRPr="008731F5">
        <w:rPr>
          <w:rFonts w:cs="Arial" w:hint="cs"/>
          <w:sz w:val="24"/>
          <w:szCs w:val="24"/>
          <w:rtl/>
        </w:rPr>
        <w:t>,</w:t>
      </w:r>
      <w:r w:rsidRPr="002D05B3">
        <w:rPr>
          <w:rFonts w:cs="Arial"/>
          <w:sz w:val="24"/>
          <w:szCs w:val="24"/>
          <w:rtl/>
        </w:rPr>
        <w:t xml:space="preserve"> אסור</w:t>
      </w:r>
      <w:r w:rsidRPr="008731F5">
        <w:rPr>
          <w:rFonts w:cs="Arial" w:hint="cs"/>
          <w:sz w:val="24"/>
          <w:szCs w:val="24"/>
          <w:rtl/>
        </w:rPr>
        <w:t xml:space="preserve">. </w:t>
      </w:r>
      <w:r w:rsidRPr="005F0A5E">
        <w:rPr>
          <w:rFonts w:cs="Arial" w:hint="cs"/>
          <w:b/>
          <w:bCs/>
          <w:sz w:val="24"/>
          <w:szCs w:val="24"/>
          <w:rtl/>
        </w:rPr>
        <w:t>ולא אומרים שהאיסור היה במאה שנפתחו</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והכא</w:t>
      </w:r>
      <w:proofErr w:type="spellEnd"/>
      <w:r w:rsidRPr="002D05B3">
        <w:rPr>
          <w:rFonts w:cs="Arial"/>
          <w:sz w:val="24"/>
          <w:szCs w:val="24"/>
          <w:rtl/>
        </w:rPr>
        <w:t xml:space="preserve"> הוא אמר הכין</w:t>
      </w:r>
      <w:r w:rsidRPr="008731F5">
        <w:rPr>
          <w:rFonts w:cs="Arial" w:hint="cs"/>
          <w:sz w:val="24"/>
          <w:szCs w:val="24"/>
          <w:rtl/>
        </w:rPr>
        <w:t xml:space="preserve"> </w:t>
      </w:r>
      <w:r w:rsidRPr="005F0A5E">
        <w:rPr>
          <w:rFonts w:cs="Arial" w:hint="cs"/>
          <w:b/>
          <w:bCs/>
          <w:sz w:val="24"/>
          <w:szCs w:val="24"/>
          <w:rtl/>
        </w:rPr>
        <w:t>שלכתחילה נוטל שלושה והכל מותר, שאני תולה שהאיסור ברוב?</w:t>
      </w:r>
      <w:r w:rsidRPr="005F0A5E">
        <w:rPr>
          <w:rFonts w:cs="Arial"/>
          <w:b/>
          <w:bCs/>
          <w:sz w:val="24"/>
          <w:szCs w:val="24"/>
          <w:rtl/>
        </w:rPr>
        <w:t>.</w:t>
      </w:r>
      <w:r w:rsidRPr="002D05B3">
        <w:rPr>
          <w:rFonts w:cs="Arial"/>
          <w:sz w:val="24"/>
          <w:szCs w:val="24"/>
          <w:rtl/>
        </w:rPr>
        <w:t xml:space="preserve"> תמן בשם רבי הושעיה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והכא</w:t>
      </w:r>
      <w:proofErr w:type="spellEnd"/>
      <w:r w:rsidRPr="002D05B3">
        <w:rPr>
          <w:rFonts w:cs="Arial"/>
          <w:sz w:val="24"/>
          <w:szCs w:val="24"/>
          <w:rtl/>
        </w:rPr>
        <w:t xml:space="preserve"> בשם חזקיה. </w:t>
      </w:r>
      <w:r w:rsidRPr="005F0A5E">
        <w:rPr>
          <w:rFonts w:cs="Arial"/>
          <w:b/>
          <w:bCs/>
          <w:sz w:val="24"/>
          <w:szCs w:val="24"/>
          <w:rtl/>
        </w:rPr>
        <w:t>ו</w:t>
      </w:r>
      <w:r w:rsidRPr="005F0A5E">
        <w:rPr>
          <w:rFonts w:cs="Arial" w:hint="cs"/>
          <w:b/>
          <w:bCs/>
          <w:sz w:val="24"/>
          <w:szCs w:val="24"/>
          <w:rtl/>
        </w:rPr>
        <w:t xml:space="preserve">איכא </w:t>
      </w:r>
      <w:proofErr w:type="spellStart"/>
      <w:r w:rsidRPr="005F0A5E">
        <w:rPr>
          <w:rFonts w:cs="Arial" w:hint="cs"/>
          <w:b/>
          <w:bCs/>
          <w:sz w:val="24"/>
          <w:szCs w:val="24"/>
          <w:rtl/>
        </w:rPr>
        <w:t>ד</w:t>
      </w:r>
      <w:r w:rsidRPr="005F0A5E">
        <w:rPr>
          <w:rFonts w:cs="Arial"/>
          <w:b/>
          <w:bCs/>
          <w:sz w:val="24"/>
          <w:szCs w:val="24"/>
          <w:rtl/>
        </w:rPr>
        <w:t>אמרין</w:t>
      </w:r>
      <w:proofErr w:type="spellEnd"/>
      <w:r w:rsidRPr="005F0A5E">
        <w:rPr>
          <w:rFonts w:cs="Arial" w:hint="cs"/>
          <w:b/>
          <w:bCs/>
          <w:sz w:val="24"/>
          <w:szCs w:val="24"/>
          <w:rtl/>
        </w:rPr>
        <w:t>, אף</w:t>
      </w:r>
      <w:r w:rsidRPr="002D05B3">
        <w:rPr>
          <w:rFonts w:cs="Arial"/>
          <w:sz w:val="24"/>
          <w:szCs w:val="24"/>
          <w:rtl/>
        </w:rPr>
        <w:t xml:space="preserve"> תמן </w:t>
      </w:r>
      <w:r w:rsidRPr="005F0A5E">
        <w:rPr>
          <w:rFonts w:cs="Arial" w:hint="cs"/>
          <w:b/>
          <w:bCs/>
          <w:sz w:val="24"/>
          <w:szCs w:val="24"/>
          <w:rtl/>
        </w:rPr>
        <w:t>לדעת</w:t>
      </w:r>
      <w:r w:rsidRPr="002D05B3">
        <w:rPr>
          <w:rFonts w:cs="Arial"/>
          <w:sz w:val="24"/>
          <w:szCs w:val="24"/>
          <w:rtl/>
        </w:rPr>
        <w:t xml:space="preserve"> רבי שמעון בן לקיש פותח שלש חביות ומתיר. </w:t>
      </w:r>
      <w:proofErr w:type="spellStart"/>
      <w:r w:rsidRPr="002D05B3">
        <w:rPr>
          <w:rFonts w:cs="Arial"/>
          <w:sz w:val="24"/>
          <w:szCs w:val="24"/>
          <w:rtl/>
        </w:rPr>
        <w:t>ואתיא</w:t>
      </w:r>
      <w:proofErr w:type="spellEnd"/>
      <w:r w:rsidRPr="002D05B3">
        <w:rPr>
          <w:rFonts w:cs="Arial"/>
          <w:sz w:val="24"/>
          <w:szCs w:val="24"/>
          <w:rtl/>
        </w:rPr>
        <w:t xml:space="preserve"> כחזקיה </w:t>
      </w:r>
      <w:proofErr w:type="spellStart"/>
      <w:r w:rsidRPr="002D05B3">
        <w:rPr>
          <w:rFonts w:cs="Arial"/>
          <w:sz w:val="24"/>
          <w:szCs w:val="24"/>
          <w:rtl/>
        </w:rPr>
        <w:t>דהכא</w:t>
      </w:r>
      <w:proofErr w:type="spellEnd"/>
      <w:r w:rsidRPr="002D05B3">
        <w:rPr>
          <w:rFonts w:cs="Arial"/>
          <w:sz w:val="24"/>
          <w:szCs w:val="24"/>
          <w:rtl/>
        </w:rPr>
        <w:t xml:space="preserve">. והא תנינן </w:t>
      </w:r>
      <w:r w:rsidRPr="008731F5">
        <w:rPr>
          <w:rFonts w:cs="Arial"/>
          <w:sz w:val="24"/>
          <w:szCs w:val="24"/>
          <w:rtl/>
        </w:rPr>
        <w:t xml:space="preserve">נטיעה של </w:t>
      </w:r>
      <w:r w:rsidRPr="005F0A5E">
        <w:rPr>
          <w:rFonts w:cs="Arial"/>
          <w:b/>
          <w:bCs/>
          <w:sz w:val="24"/>
          <w:szCs w:val="24"/>
          <w:rtl/>
        </w:rPr>
        <w:t>ערלה ושל כלאי הכרם</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שנתערבו</w:t>
      </w:r>
      <w:proofErr w:type="spellEnd"/>
      <w:r w:rsidRPr="005F0A5E">
        <w:rPr>
          <w:rFonts w:cs="Arial"/>
          <w:b/>
          <w:bCs/>
          <w:sz w:val="24"/>
          <w:szCs w:val="24"/>
          <w:rtl/>
        </w:rPr>
        <w:t xml:space="preserve"> בנטיעות</w:t>
      </w:r>
      <w:r w:rsidRPr="005F0A5E">
        <w:rPr>
          <w:rFonts w:cs="Arial" w:hint="cs"/>
          <w:b/>
          <w:bCs/>
          <w:sz w:val="24"/>
          <w:szCs w:val="24"/>
          <w:rtl/>
        </w:rPr>
        <w:t xml:space="preserve">. </w:t>
      </w:r>
      <w:r w:rsidRPr="005F0A5E">
        <w:rPr>
          <w:rFonts w:cs="Arial"/>
          <w:b/>
          <w:bCs/>
          <w:sz w:val="24"/>
          <w:szCs w:val="24"/>
          <w:rtl/>
        </w:rPr>
        <w:t>הרי זה לא ילקוט</w:t>
      </w:r>
      <w:r w:rsidRPr="005F0A5E">
        <w:rPr>
          <w:rFonts w:cs="Arial" w:hint="cs"/>
          <w:b/>
          <w:bCs/>
          <w:sz w:val="24"/>
          <w:szCs w:val="24"/>
          <w:rtl/>
        </w:rPr>
        <w:t xml:space="preserve">? ואך אמר ר"ל </w:t>
      </w:r>
      <w:proofErr w:type="spellStart"/>
      <w:r w:rsidRPr="005F0A5E">
        <w:rPr>
          <w:rFonts w:cs="Arial" w:hint="cs"/>
          <w:b/>
          <w:bCs/>
          <w:sz w:val="24"/>
          <w:szCs w:val="24"/>
          <w:rtl/>
        </w:rPr>
        <w:t>שיטול</w:t>
      </w:r>
      <w:proofErr w:type="spellEnd"/>
      <w:r w:rsidRPr="005F0A5E">
        <w:rPr>
          <w:rFonts w:cs="Arial" w:hint="cs"/>
          <w:b/>
          <w:bCs/>
          <w:sz w:val="24"/>
          <w:szCs w:val="24"/>
          <w:rtl/>
        </w:rPr>
        <w:t xml:space="preserve"> שלושה לכתחילה?</w:t>
      </w:r>
      <w:r w:rsidRPr="005F0A5E">
        <w:rPr>
          <w:rFonts w:cs="Arial"/>
          <w:b/>
          <w:bCs/>
          <w:sz w:val="24"/>
          <w:szCs w:val="24"/>
          <w:rtl/>
        </w:rPr>
        <w:t>. ו</w:t>
      </w:r>
      <w:r w:rsidRPr="005F0A5E">
        <w:rPr>
          <w:rFonts w:cs="Arial" w:hint="cs"/>
          <w:b/>
          <w:bCs/>
          <w:sz w:val="24"/>
          <w:szCs w:val="24"/>
          <w:rtl/>
        </w:rPr>
        <w:t xml:space="preserve">עוד אפילו אם ליקט בדיעבד, </w:t>
      </w:r>
      <w:r w:rsidRPr="005F0A5E">
        <w:rPr>
          <w:rFonts w:cs="Arial"/>
          <w:b/>
          <w:bCs/>
          <w:sz w:val="24"/>
          <w:szCs w:val="24"/>
          <w:rtl/>
        </w:rPr>
        <w:t>הא תנינן</w:t>
      </w:r>
      <w:r w:rsidRPr="008731F5">
        <w:rPr>
          <w:rFonts w:cs="Arial"/>
          <w:sz w:val="24"/>
          <w:szCs w:val="24"/>
          <w:rtl/>
        </w:rPr>
        <w:t xml:space="preserve"> </w:t>
      </w:r>
      <w:r w:rsidRPr="002D05B3">
        <w:rPr>
          <w:rFonts w:cs="Arial"/>
          <w:sz w:val="24"/>
          <w:szCs w:val="24"/>
          <w:rtl/>
        </w:rPr>
        <w:t xml:space="preserve">אם לקטו יעלו באחד ומאתים. </w:t>
      </w:r>
      <w:r w:rsidRPr="005F0A5E">
        <w:rPr>
          <w:rFonts w:cs="Arial" w:hint="cs"/>
          <w:b/>
          <w:bCs/>
          <w:sz w:val="24"/>
          <w:szCs w:val="24"/>
          <w:rtl/>
        </w:rPr>
        <w:t>ואך אמר ר"ל שדי בשלוש?</w:t>
      </w:r>
      <w:r w:rsidRPr="005F0A5E">
        <w:rPr>
          <w:rFonts w:cs="Arial"/>
          <w:b/>
          <w:bCs/>
          <w:sz w:val="24"/>
          <w:szCs w:val="24"/>
          <w:rtl/>
        </w:rPr>
        <w:t>.</w:t>
      </w:r>
      <w:r w:rsidRPr="008731F5">
        <w:rPr>
          <w:rFonts w:cs="Arial"/>
          <w:sz w:val="24"/>
          <w:szCs w:val="24"/>
          <w:rtl/>
        </w:rPr>
        <w:t xml:space="preserve"> </w:t>
      </w:r>
      <w:proofErr w:type="spellStart"/>
      <w:r w:rsidRPr="002D05B3">
        <w:rPr>
          <w:rFonts w:cs="Arial"/>
          <w:sz w:val="24"/>
          <w:szCs w:val="24"/>
          <w:rtl/>
        </w:rPr>
        <w:t>א"ר</w:t>
      </w:r>
      <w:proofErr w:type="spellEnd"/>
      <w:r w:rsidRPr="002D05B3">
        <w:rPr>
          <w:rFonts w:cs="Arial"/>
          <w:sz w:val="24"/>
          <w:szCs w:val="24"/>
          <w:rtl/>
        </w:rPr>
        <w:t xml:space="preserve"> יוסי בי רבי בון</w:t>
      </w:r>
      <w:r w:rsidRPr="008731F5">
        <w:rPr>
          <w:rFonts w:cs="Arial" w:hint="cs"/>
          <w:sz w:val="24"/>
          <w:szCs w:val="24"/>
          <w:rtl/>
        </w:rPr>
        <w:t>.</w:t>
      </w:r>
      <w:r w:rsidRPr="002D05B3">
        <w:rPr>
          <w:rFonts w:cs="Arial"/>
          <w:sz w:val="24"/>
          <w:szCs w:val="24"/>
          <w:rtl/>
        </w:rPr>
        <w:t xml:space="preserve"> כאן </w:t>
      </w:r>
      <w:proofErr w:type="spellStart"/>
      <w:r w:rsidRPr="002D05B3">
        <w:rPr>
          <w:rFonts w:cs="Arial"/>
          <w:sz w:val="24"/>
          <w:szCs w:val="24"/>
          <w:rtl/>
        </w:rPr>
        <w:t>בשליקט</w:t>
      </w:r>
      <w:proofErr w:type="spellEnd"/>
      <w:r w:rsidRPr="002D05B3">
        <w:rPr>
          <w:rFonts w:cs="Arial"/>
          <w:sz w:val="24"/>
          <w:szCs w:val="24"/>
          <w:rtl/>
        </w:rPr>
        <w:t xml:space="preserve"> שלשה</w:t>
      </w:r>
      <w:r w:rsidRPr="008731F5">
        <w:rPr>
          <w:rFonts w:cs="Arial" w:hint="cs"/>
          <w:sz w:val="24"/>
          <w:szCs w:val="24"/>
          <w:rtl/>
        </w:rPr>
        <w:t xml:space="preserve">, </w:t>
      </w:r>
      <w:r w:rsidRPr="005F0A5E">
        <w:rPr>
          <w:rFonts w:cs="Arial" w:hint="cs"/>
          <w:b/>
          <w:bCs/>
          <w:sz w:val="24"/>
          <w:szCs w:val="24"/>
          <w:rtl/>
        </w:rPr>
        <w:t xml:space="preserve">שאז אני תולה שהאיסור נשאר ברוב ואן כאן ביטול איסור </w:t>
      </w:r>
      <w:proofErr w:type="spellStart"/>
      <w:r w:rsidRPr="005F0A5E">
        <w:rPr>
          <w:rFonts w:cs="Arial" w:hint="cs"/>
          <w:b/>
          <w:bCs/>
          <w:sz w:val="24"/>
          <w:szCs w:val="24"/>
          <w:rtl/>
        </w:rPr>
        <w:t>בידים</w:t>
      </w:r>
      <w:proofErr w:type="spellEnd"/>
      <w:r w:rsidRPr="008731F5">
        <w:rPr>
          <w:rFonts w:cs="Arial" w:hint="cs"/>
          <w:sz w:val="24"/>
          <w:szCs w:val="24"/>
          <w:rtl/>
        </w:rPr>
        <w:t>.</w:t>
      </w:r>
      <w:r w:rsidRPr="002D05B3">
        <w:rPr>
          <w:rFonts w:cs="Arial"/>
          <w:sz w:val="24"/>
          <w:szCs w:val="24"/>
          <w:rtl/>
        </w:rPr>
        <w:t xml:space="preserve"> כאן </w:t>
      </w:r>
      <w:proofErr w:type="spellStart"/>
      <w:r w:rsidRPr="002D05B3">
        <w:rPr>
          <w:rFonts w:cs="Arial"/>
          <w:sz w:val="24"/>
          <w:szCs w:val="24"/>
          <w:rtl/>
        </w:rPr>
        <w:t>בשליקט</w:t>
      </w:r>
      <w:proofErr w:type="spellEnd"/>
      <w:r w:rsidRPr="002D05B3">
        <w:rPr>
          <w:rFonts w:cs="Arial"/>
          <w:sz w:val="24"/>
          <w:szCs w:val="24"/>
          <w:rtl/>
        </w:rPr>
        <w:t xml:space="preserve"> </w:t>
      </w:r>
      <w:proofErr w:type="spellStart"/>
      <w:r w:rsidRPr="002D05B3">
        <w:rPr>
          <w:rFonts w:cs="Arial"/>
          <w:sz w:val="24"/>
          <w:szCs w:val="24"/>
          <w:rtl/>
        </w:rPr>
        <w:t>כולהון</w:t>
      </w:r>
      <w:proofErr w:type="spellEnd"/>
      <w:r w:rsidRPr="008731F5">
        <w:rPr>
          <w:rFonts w:cs="Arial" w:hint="cs"/>
          <w:sz w:val="24"/>
          <w:szCs w:val="24"/>
          <w:rtl/>
        </w:rPr>
        <w:t xml:space="preserve"> </w:t>
      </w:r>
      <w:r w:rsidRPr="005F0A5E">
        <w:rPr>
          <w:rFonts w:cs="Arial" w:hint="cs"/>
          <w:b/>
          <w:bCs/>
          <w:sz w:val="24"/>
          <w:szCs w:val="24"/>
          <w:rtl/>
        </w:rPr>
        <w:t xml:space="preserve">שיש ביטול איסור </w:t>
      </w:r>
      <w:proofErr w:type="spellStart"/>
      <w:r w:rsidRPr="005F0A5E">
        <w:rPr>
          <w:rFonts w:cs="Arial" w:hint="cs"/>
          <w:b/>
          <w:bCs/>
          <w:sz w:val="24"/>
          <w:szCs w:val="24"/>
          <w:rtl/>
        </w:rPr>
        <w:t>בידים</w:t>
      </w:r>
      <w:proofErr w:type="spellEnd"/>
      <w:r w:rsidRPr="005F0A5E">
        <w:rPr>
          <w:rFonts w:cs="Arial" w:hint="cs"/>
          <w:b/>
          <w:bCs/>
          <w:sz w:val="24"/>
          <w:szCs w:val="24"/>
          <w:rtl/>
        </w:rPr>
        <w:t xml:space="preserve"> ואסור</w:t>
      </w:r>
      <w:r w:rsidRPr="008731F5">
        <w:rPr>
          <w:rFonts w:cs="Arial"/>
          <w:sz w:val="24"/>
          <w:szCs w:val="24"/>
          <w:rtl/>
        </w:rPr>
        <w:t>.</w:t>
      </w:r>
      <w:r w:rsidRPr="002D05B3">
        <w:rPr>
          <w:rFonts w:cs="Arial"/>
          <w:sz w:val="24"/>
          <w:szCs w:val="24"/>
          <w:rtl/>
        </w:rPr>
        <w:t xml:space="preserve"> תני</w:t>
      </w:r>
      <w:r w:rsidRPr="008731F5">
        <w:rPr>
          <w:rFonts w:cs="Arial" w:hint="cs"/>
          <w:sz w:val="24"/>
          <w:szCs w:val="24"/>
          <w:rtl/>
        </w:rPr>
        <w:t>,</w:t>
      </w:r>
      <w:r w:rsidRPr="002D05B3">
        <w:rPr>
          <w:rFonts w:cs="Arial"/>
          <w:sz w:val="24"/>
          <w:szCs w:val="24"/>
          <w:rtl/>
        </w:rPr>
        <w:t xml:space="preserve"> רימוני בדן </w:t>
      </w:r>
      <w:r w:rsidRPr="005F0A5E">
        <w:rPr>
          <w:rFonts w:cs="Arial"/>
          <w:b/>
          <w:bCs/>
          <w:sz w:val="24"/>
          <w:szCs w:val="24"/>
          <w:rtl/>
        </w:rPr>
        <w:t>ש</w:t>
      </w:r>
      <w:r w:rsidRPr="005F0A5E">
        <w:rPr>
          <w:rFonts w:cs="Arial" w:hint="cs"/>
          <w:b/>
          <w:bCs/>
          <w:sz w:val="24"/>
          <w:szCs w:val="24"/>
          <w:rtl/>
        </w:rPr>
        <w:t>ל</w:t>
      </w:r>
      <w:r w:rsidRPr="002D05B3">
        <w:rPr>
          <w:rFonts w:cs="Arial"/>
          <w:sz w:val="24"/>
          <w:szCs w:val="24"/>
          <w:rtl/>
        </w:rPr>
        <w:t xml:space="preserve"> ספק </w:t>
      </w:r>
      <w:r w:rsidRPr="00384A62">
        <w:rPr>
          <w:rFonts w:cs="Arial" w:hint="cs"/>
          <w:i/>
          <w:iCs/>
          <w:sz w:val="16"/>
          <w:szCs w:val="16"/>
          <w:rtl/>
        </w:rPr>
        <w:t>ערלה</w:t>
      </w:r>
      <w:r w:rsidRPr="008731F5">
        <w:rPr>
          <w:rFonts w:cs="Arial" w:hint="cs"/>
          <w:sz w:val="24"/>
          <w:szCs w:val="24"/>
          <w:rtl/>
        </w:rPr>
        <w:t>.</w:t>
      </w:r>
      <w:r w:rsidRPr="002D05B3">
        <w:rPr>
          <w:rFonts w:cs="Arial"/>
          <w:sz w:val="24"/>
          <w:szCs w:val="24"/>
          <w:rtl/>
        </w:rPr>
        <w:t xml:space="preserve"> מעלה </w:t>
      </w:r>
      <w:r w:rsidRPr="005F0A5E">
        <w:rPr>
          <w:rFonts w:cs="Arial" w:hint="cs"/>
          <w:b/>
          <w:bCs/>
          <w:sz w:val="24"/>
          <w:szCs w:val="24"/>
          <w:rtl/>
        </w:rPr>
        <w:t>באחד ומאה</w:t>
      </w:r>
      <w:r w:rsidRPr="008731F5">
        <w:rPr>
          <w:rFonts w:cs="Arial" w:hint="cs"/>
          <w:sz w:val="24"/>
          <w:szCs w:val="24"/>
          <w:rtl/>
        </w:rPr>
        <w:t>.</w:t>
      </w:r>
      <w:r>
        <w:rPr>
          <w:rFonts w:cs="Arial" w:hint="cs"/>
          <w:sz w:val="24"/>
          <w:szCs w:val="24"/>
          <w:rtl/>
        </w:rPr>
        <w:t xml:space="preserve"> </w:t>
      </w:r>
      <w:r w:rsidRPr="00384A62">
        <w:rPr>
          <w:rFonts w:cs="Arial" w:hint="cs"/>
          <w:i/>
          <w:iCs/>
          <w:sz w:val="16"/>
          <w:szCs w:val="16"/>
          <w:rtl/>
        </w:rPr>
        <w:t>ערלה</w:t>
      </w:r>
      <w:r w:rsidRPr="008731F5">
        <w:rPr>
          <w:rFonts w:cs="Arial"/>
          <w:sz w:val="24"/>
          <w:szCs w:val="24"/>
          <w:rtl/>
        </w:rPr>
        <w:t xml:space="preserve"> </w:t>
      </w:r>
      <w:r w:rsidRPr="005F0A5E">
        <w:rPr>
          <w:rFonts w:cs="Arial"/>
          <w:b/>
          <w:bCs/>
          <w:sz w:val="24"/>
          <w:szCs w:val="24"/>
          <w:rtl/>
        </w:rPr>
        <w:t>וד</w:t>
      </w:r>
      <w:r w:rsidRPr="005F0A5E">
        <w:rPr>
          <w:rFonts w:cs="Arial" w:hint="cs"/>
          <w:b/>
          <w:bCs/>
          <w:sz w:val="24"/>
          <w:szCs w:val="24"/>
          <w:rtl/>
        </w:rPr>
        <w:t>א</w:t>
      </w:r>
      <w:r w:rsidRPr="005F0A5E">
        <w:rPr>
          <w:rFonts w:cs="Arial"/>
          <w:b/>
          <w:bCs/>
          <w:sz w:val="24"/>
          <w:szCs w:val="24"/>
          <w:rtl/>
        </w:rPr>
        <w:t>י</w:t>
      </w:r>
      <w:r w:rsidRPr="005F0A5E">
        <w:rPr>
          <w:rFonts w:cs="Arial" w:hint="cs"/>
          <w:b/>
          <w:bCs/>
          <w:sz w:val="24"/>
          <w:szCs w:val="24"/>
          <w:rtl/>
        </w:rPr>
        <w:t>ת</w:t>
      </w:r>
      <w:r w:rsidRPr="002D05B3">
        <w:rPr>
          <w:rFonts w:cs="Arial"/>
          <w:sz w:val="24"/>
          <w:szCs w:val="24"/>
          <w:rtl/>
        </w:rPr>
        <w:t xml:space="preserve"> אינו מעלה. </w:t>
      </w:r>
      <w:r w:rsidRPr="005F0A5E">
        <w:rPr>
          <w:rFonts w:cs="Arial"/>
          <w:b/>
          <w:bCs/>
          <w:sz w:val="24"/>
          <w:szCs w:val="24"/>
          <w:rtl/>
        </w:rPr>
        <w:t xml:space="preserve">אף </w:t>
      </w:r>
      <w:r w:rsidRPr="005F0A5E">
        <w:rPr>
          <w:rFonts w:cs="Arial" w:hint="cs"/>
          <w:b/>
          <w:bCs/>
          <w:sz w:val="24"/>
          <w:szCs w:val="24"/>
          <w:rtl/>
        </w:rPr>
        <w:t>במחובר ל</w:t>
      </w:r>
      <w:r w:rsidRPr="005F0A5E">
        <w:rPr>
          <w:rFonts w:cs="Arial"/>
          <w:b/>
          <w:bCs/>
          <w:sz w:val="24"/>
          <w:szCs w:val="24"/>
          <w:rtl/>
        </w:rPr>
        <w:t>קרקע כן</w:t>
      </w:r>
      <w:r w:rsidRPr="005F0A5E">
        <w:rPr>
          <w:rFonts w:cs="Arial" w:hint="cs"/>
          <w:b/>
          <w:bCs/>
          <w:sz w:val="24"/>
          <w:szCs w:val="24"/>
          <w:rtl/>
        </w:rPr>
        <w:t>.</w:t>
      </w:r>
      <w:r w:rsidRPr="002D05B3">
        <w:rPr>
          <w:rFonts w:cs="Arial"/>
          <w:sz w:val="24"/>
          <w:szCs w:val="24"/>
          <w:rtl/>
        </w:rPr>
        <w:t xml:space="preserve"> ספק </w:t>
      </w:r>
      <w:r w:rsidRPr="005F0A5E">
        <w:rPr>
          <w:rFonts w:cs="Arial" w:hint="cs"/>
          <w:b/>
          <w:bCs/>
          <w:sz w:val="24"/>
          <w:szCs w:val="24"/>
          <w:rtl/>
        </w:rPr>
        <w:t>איסור המחובר ל</w:t>
      </w:r>
      <w:r w:rsidRPr="005F0A5E">
        <w:rPr>
          <w:rFonts w:cs="Arial"/>
          <w:b/>
          <w:bCs/>
          <w:sz w:val="24"/>
          <w:szCs w:val="24"/>
          <w:rtl/>
        </w:rPr>
        <w:t>קרקע</w:t>
      </w:r>
      <w:r w:rsidRPr="002D05B3">
        <w:rPr>
          <w:rFonts w:cs="Arial"/>
          <w:sz w:val="24"/>
          <w:szCs w:val="24"/>
          <w:rtl/>
        </w:rPr>
        <w:t xml:space="preserve"> מעלה</w:t>
      </w:r>
      <w:r w:rsidRPr="008731F5">
        <w:rPr>
          <w:rFonts w:cs="Arial" w:hint="cs"/>
          <w:sz w:val="24"/>
          <w:szCs w:val="24"/>
          <w:rtl/>
        </w:rPr>
        <w:t>,</w:t>
      </w:r>
      <w:r w:rsidRPr="008731F5">
        <w:rPr>
          <w:rFonts w:cs="Arial"/>
          <w:sz w:val="24"/>
          <w:szCs w:val="24"/>
          <w:rtl/>
        </w:rPr>
        <w:t xml:space="preserve"> </w:t>
      </w:r>
      <w:r w:rsidRPr="002D05B3">
        <w:rPr>
          <w:rFonts w:cs="Arial"/>
          <w:sz w:val="24"/>
          <w:szCs w:val="24"/>
          <w:rtl/>
        </w:rPr>
        <w:t>ודאי</w:t>
      </w:r>
      <w:r w:rsidRPr="008731F5">
        <w:rPr>
          <w:rFonts w:cs="Arial"/>
          <w:sz w:val="24"/>
          <w:szCs w:val="24"/>
          <w:rtl/>
        </w:rPr>
        <w:t xml:space="preserve"> </w:t>
      </w:r>
      <w:r w:rsidRPr="005F0A5E">
        <w:rPr>
          <w:rFonts w:cs="Arial" w:hint="cs"/>
          <w:b/>
          <w:bCs/>
          <w:sz w:val="24"/>
          <w:szCs w:val="24"/>
          <w:rtl/>
        </w:rPr>
        <w:t>איסור המחובר ל</w:t>
      </w:r>
      <w:r w:rsidRPr="005F0A5E">
        <w:rPr>
          <w:rFonts w:cs="Arial"/>
          <w:b/>
          <w:bCs/>
          <w:sz w:val="24"/>
          <w:szCs w:val="24"/>
          <w:rtl/>
        </w:rPr>
        <w:t>קרקע</w:t>
      </w:r>
      <w:r w:rsidRPr="002D05B3">
        <w:rPr>
          <w:rFonts w:cs="Arial"/>
          <w:sz w:val="24"/>
          <w:szCs w:val="24"/>
          <w:rtl/>
        </w:rPr>
        <w:t xml:space="preserve"> אינו מעלה</w:t>
      </w:r>
      <w:r w:rsidRPr="008731F5">
        <w:rPr>
          <w:rFonts w:cs="Arial" w:hint="cs"/>
          <w:sz w:val="24"/>
          <w:szCs w:val="24"/>
          <w:rtl/>
        </w:rPr>
        <w:t>?</w:t>
      </w:r>
      <w:r w:rsidRPr="008731F5">
        <w:rPr>
          <w:rFonts w:cs="Arial"/>
          <w:sz w:val="24"/>
          <w:szCs w:val="24"/>
          <w:rtl/>
        </w:rPr>
        <w:t xml:space="preserve">. </w:t>
      </w:r>
      <w:proofErr w:type="spellStart"/>
      <w:r w:rsidRPr="005F0A5E">
        <w:rPr>
          <w:rFonts w:cs="Arial"/>
          <w:b/>
          <w:bCs/>
          <w:sz w:val="24"/>
          <w:szCs w:val="24"/>
          <w:rtl/>
        </w:rPr>
        <w:t>היך</w:t>
      </w:r>
      <w:proofErr w:type="spellEnd"/>
      <w:r w:rsidRPr="005F0A5E">
        <w:rPr>
          <w:rFonts w:cs="Arial"/>
          <w:b/>
          <w:bCs/>
          <w:sz w:val="24"/>
          <w:szCs w:val="24"/>
          <w:rtl/>
        </w:rPr>
        <w:t xml:space="preserve"> </w:t>
      </w:r>
      <w:proofErr w:type="spellStart"/>
      <w:r w:rsidRPr="005F0A5E">
        <w:rPr>
          <w:rFonts w:cs="Arial"/>
          <w:b/>
          <w:bCs/>
          <w:sz w:val="24"/>
          <w:szCs w:val="24"/>
          <w:rtl/>
        </w:rPr>
        <w:t>עבידא</w:t>
      </w:r>
      <w:proofErr w:type="spellEnd"/>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כגון שהיה איסו</w:t>
      </w:r>
      <w:r w:rsidR="00267260">
        <w:rPr>
          <w:rFonts w:cs="Arial" w:hint="cs"/>
          <w:b/>
          <w:bCs/>
          <w:sz w:val="24"/>
          <w:szCs w:val="24"/>
          <w:rtl/>
        </w:rPr>
        <w:t>ר</w:t>
      </w:r>
      <w:r w:rsidRPr="005F0A5E">
        <w:rPr>
          <w:rFonts w:cs="Arial" w:hint="cs"/>
          <w:b/>
          <w:bCs/>
          <w:sz w:val="24"/>
          <w:szCs w:val="24"/>
          <w:rtl/>
        </w:rPr>
        <w:t xml:space="preserve"> ב</w:t>
      </w:r>
      <w:r w:rsidRPr="005F0A5E">
        <w:rPr>
          <w:rFonts w:cs="Arial"/>
          <w:b/>
          <w:bCs/>
          <w:sz w:val="24"/>
          <w:szCs w:val="24"/>
          <w:rtl/>
        </w:rPr>
        <w:t xml:space="preserve">נטיעה </w:t>
      </w:r>
      <w:proofErr w:type="spellStart"/>
      <w:r w:rsidR="00BA4B55">
        <w:rPr>
          <w:rFonts w:cs="Arial" w:hint="cs"/>
          <w:b/>
          <w:bCs/>
          <w:sz w:val="24"/>
          <w:szCs w:val="24"/>
          <w:rtl/>
        </w:rPr>
        <w:t>שהיתה</w:t>
      </w:r>
      <w:proofErr w:type="spellEnd"/>
      <w:r w:rsidR="00BA4B55">
        <w:rPr>
          <w:rFonts w:cs="Arial" w:hint="cs"/>
          <w:b/>
          <w:bCs/>
          <w:sz w:val="24"/>
          <w:szCs w:val="24"/>
          <w:rtl/>
        </w:rPr>
        <w:t xml:space="preserve"> </w:t>
      </w:r>
      <w:r w:rsidRPr="005F0A5E">
        <w:rPr>
          <w:rFonts w:cs="Arial"/>
          <w:b/>
          <w:bCs/>
          <w:sz w:val="24"/>
          <w:szCs w:val="24"/>
          <w:rtl/>
        </w:rPr>
        <w:t xml:space="preserve">של ערלה </w:t>
      </w:r>
      <w:r w:rsidRPr="005F0A5E">
        <w:rPr>
          <w:rFonts w:cs="Arial" w:hint="cs"/>
          <w:b/>
          <w:bCs/>
          <w:sz w:val="24"/>
          <w:szCs w:val="24"/>
          <w:rtl/>
        </w:rPr>
        <w:t>א</w:t>
      </w:r>
      <w:r w:rsidRPr="005F0A5E">
        <w:rPr>
          <w:rFonts w:cs="Arial"/>
          <w:b/>
          <w:bCs/>
          <w:sz w:val="24"/>
          <w:szCs w:val="24"/>
          <w:rtl/>
        </w:rPr>
        <w:t>ו</w:t>
      </w:r>
      <w:r w:rsidRPr="005F0A5E">
        <w:rPr>
          <w:rFonts w:cs="Arial" w:hint="cs"/>
          <w:b/>
          <w:bCs/>
          <w:sz w:val="24"/>
          <w:szCs w:val="24"/>
          <w:rtl/>
        </w:rPr>
        <w:t xml:space="preserve"> </w:t>
      </w:r>
      <w:r w:rsidRPr="005F0A5E">
        <w:rPr>
          <w:rFonts w:cs="Arial"/>
          <w:b/>
          <w:bCs/>
          <w:sz w:val="24"/>
          <w:szCs w:val="24"/>
          <w:rtl/>
        </w:rPr>
        <w:t>של כלאי הכרם</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שנתערבו</w:t>
      </w:r>
      <w:proofErr w:type="spellEnd"/>
      <w:r w:rsidRPr="005F0A5E">
        <w:rPr>
          <w:rFonts w:cs="Arial"/>
          <w:b/>
          <w:bCs/>
          <w:sz w:val="24"/>
          <w:szCs w:val="24"/>
          <w:rtl/>
        </w:rPr>
        <w:t xml:space="preserve"> בנטיעות</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אם היה רק ספק</w:t>
      </w:r>
      <w:r>
        <w:rPr>
          <w:rFonts w:cs="Arial" w:hint="cs"/>
          <w:sz w:val="24"/>
          <w:szCs w:val="24"/>
          <w:rtl/>
        </w:rPr>
        <w:t xml:space="preserve"> </w:t>
      </w:r>
      <w:r w:rsidRPr="00146524">
        <w:rPr>
          <w:rFonts w:cs="Arial" w:hint="cs"/>
          <w:i/>
          <w:iCs/>
          <w:sz w:val="16"/>
          <w:szCs w:val="16"/>
          <w:rtl/>
        </w:rPr>
        <w:t>איסור אף שהיה מחובר</w:t>
      </w:r>
      <w:r>
        <w:rPr>
          <w:rFonts w:cs="Arial" w:hint="cs"/>
          <w:sz w:val="24"/>
          <w:szCs w:val="24"/>
          <w:rtl/>
        </w:rPr>
        <w:t xml:space="preserve"> </w:t>
      </w:r>
      <w:r w:rsidRPr="005F0A5E">
        <w:rPr>
          <w:rFonts w:cs="Arial" w:hint="cs"/>
          <w:b/>
          <w:bCs/>
          <w:i/>
          <w:iCs/>
          <w:sz w:val="16"/>
          <w:szCs w:val="16"/>
          <w:rtl/>
        </w:rPr>
        <w:t>ל</w:t>
      </w:r>
      <w:r w:rsidRPr="005F0A5E">
        <w:rPr>
          <w:rFonts w:cs="Arial"/>
          <w:b/>
          <w:bCs/>
          <w:sz w:val="24"/>
          <w:szCs w:val="24"/>
          <w:rtl/>
        </w:rPr>
        <w:t>קרקע מעלה</w:t>
      </w:r>
      <w:r w:rsidRPr="005F0A5E">
        <w:rPr>
          <w:rFonts w:cs="Arial" w:hint="cs"/>
          <w:b/>
          <w:bCs/>
          <w:sz w:val="24"/>
          <w:szCs w:val="24"/>
          <w:rtl/>
        </w:rPr>
        <w:t>,</w:t>
      </w:r>
      <w:r w:rsidRPr="005F0A5E">
        <w:rPr>
          <w:rFonts w:cs="Arial"/>
          <w:b/>
          <w:bCs/>
          <w:sz w:val="24"/>
          <w:szCs w:val="24"/>
          <w:rtl/>
        </w:rPr>
        <w:t xml:space="preserve"> ודאי</w:t>
      </w:r>
      <w:r w:rsidRPr="008731F5">
        <w:rPr>
          <w:rFonts w:cs="Arial"/>
          <w:sz w:val="24"/>
          <w:szCs w:val="24"/>
          <w:rtl/>
        </w:rPr>
        <w:t xml:space="preserve"> </w:t>
      </w:r>
      <w:r w:rsidRPr="00146524">
        <w:rPr>
          <w:rFonts w:cs="Arial" w:hint="cs"/>
          <w:i/>
          <w:iCs/>
          <w:sz w:val="16"/>
          <w:szCs w:val="16"/>
          <w:rtl/>
        </w:rPr>
        <w:t>איסור אם היה מחובר</w:t>
      </w:r>
      <w:r>
        <w:rPr>
          <w:rFonts w:cs="Arial" w:hint="cs"/>
          <w:sz w:val="24"/>
          <w:szCs w:val="24"/>
          <w:rtl/>
        </w:rPr>
        <w:t xml:space="preserve"> </w:t>
      </w:r>
      <w:r w:rsidR="00CF2DA9">
        <w:rPr>
          <w:rFonts w:cs="Arial" w:hint="cs"/>
          <w:b/>
          <w:bCs/>
          <w:i/>
          <w:iCs/>
          <w:sz w:val="16"/>
          <w:szCs w:val="16"/>
          <w:rtl/>
        </w:rPr>
        <w:t>ל</w:t>
      </w:r>
      <w:r w:rsidRPr="005F0A5E">
        <w:rPr>
          <w:rFonts w:cs="Arial"/>
          <w:b/>
          <w:bCs/>
          <w:sz w:val="24"/>
          <w:szCs w:val="24"/>
          <w:rtl/>
        </w:rPr>
        <w:t>קרקע אינו מעלה</w:t>
      </w:r>
      <w:r w:rsidRPr="008731F5">
        <w:rPr>
          <w:rFonts w:cs="Arial"/>
          <w:sz w:val="24"/>
          <w:szCs w:val="24"/>
          <w:rtl/>
        </w:rPr>
        <w:t>.</w:t>
      </w:r>
      <w:r w:rsidRPr="002D05B3">
        <w:rPr>
          <w:rFonts w:cs="Arial"/>
          <w:sz w:val="24"/>
          <w:szCs w:val="24"/>
          <w:rtl/>
        </w:rPr>
        <w:t xml:space="preserve"> רבי יודן בעי</w:t>
      </w:r>
      <w:r w:rsidRPr="008731F5">
        <w:rPr>
          <w:rFonts w:cs="Arial" w:hint="cs"/>
          <w:sz w:val="24"/>
          <w:szCs w:val="24"/>
          <w:rtl/>
        </w:rPr>
        <w:t>.</w:t>
      </w:r>
      <w:r w:rsidRPr="002D05B3">
        <w:rPr>
          <w:rFonts w:cs="Arial"/>
          <w:sz w:val="24"/>
          <w:szCs w:val="24"/>
          <w:rtl/>
        </w:rPr>
        <w:t xml:space="preserve"> אף לעניין </w:t>
      </w:r>
      <w:r w:rsidRPr="005F0A5E">
        <w:rPr>
          <w:rFonts w:cs="Arial"/>
          <w:b/>
          <w:bCs/>
          <w:sz w:val="24"/>
          <w:szCs w:val="24"/>
          <w:rtl/>
        </w:rPr>
        <w:t>חתיכה</w:t>
      </w:r>
      <w:r w:rsidRPr="008731F5">
        <w:rPr>
          <w:rFonts w:cs="Arial"/>
          <w:sz w:val="24"/>
          <w:szCs w:val="24"/>
          <w:rtl/>
        </w:rPr>
        <w:t xml:space="preserve"> </w:t>
      </w:r>
      <w:r w:rsidRPr="002D05B3">
        <w:rPr>
          <w:rFonts w:cs="Arial"/>
          <w:sz w:val="24"/>
          <w:szCs w:val="24"/>
          <w:rtl/>
        </w:rPr>
        <w:t xml:space="preserve">נבילה </w:t>
      </w:r>
      <w:r w:rsidRPr="005F0A5E">
        <w:rPr>
          <w:rFonts w:cs="Arial"/>
          <w:b/>
          <w:bCs/>
          <w:sz w:val="24"/>
          <w:szCs w:val="24"/>
          <w:rtl/>
        </w:rPr>
        <w:t>הראויה להתכבד כן</w:t>
      </w:r>
      <w:r w:rsidRPr="008731F5">
        <w:rPr>
          <w:rFonts w:cs="Arial" w:hint="cs"/>
          <w:sz w:val="24"/>
          <w:szCs w:val="24"/>
          <w:rtl/>
        </w:rPr>
        <w:t>?</w:t>
      </w:r>
      <w:r>
        <w:rPr>
          <w:rFonts w:cs="Arial" w:hint="cs"/>
          <w:sz w:val="24"/>
          <w:szCs w:val="24"/>
          <w:rtl/>
        </w:rPr>
        <w:t xml:space="preserve"> </w:t>
      </w:r>
      <w:r w:rsidRPr="00146524">
        <w:rPr>
          <w:rFonts w:cs="Arial" w:hint="cs"/>
          <w:i/>
          <w:iCs/>
          <w:sz w:val="16"/>
          <w:szCs w:val="16"/>
          <w:rtl/>
        </w:rPr>
        <w:t xml:space="preserve">שאם </w:t>
      </w:r>
      <w:proofErr w:type="spellStart"/>
      <w:r w:rsidRPr="00146524">
        <w:rPr>
          <w:rFonts w:cs="Arial" w:hint="cs"/>
          <w:i/>
          <w:iCs/>
          <w:sz w:val="16"/>
          <w:szCs w:val="16"/>
          <w:rtl/>
        </w:rPr>
        <w:t>היתה</w:t>
      </w:r>
      <w:proofErr w:type="spellEnd"/>
      <w:r w:rsidRPr="00146524">
        <w:rPr>
          <w:rFonts w:cs="Arial" w:hint="cs"/>
          <w:i/>
          <w:iCs/>
          <w:sz w:val="16"/>
          <w:szCs w:val="16"/>
          <w:rtl/>
        </w:rPr>
        <w:t xml:space="preserve"> בספק איסור בטלה</w:t>
      </w:r>
      <w:r w:rsidRPr="008731F5">
        <w:rPr>
          <w:rFonts w:cs="Arial"/>
          <w:sz w:val="24"/>
          <w:szCs w:val="24"/>
          <w:rtl/>
        </w:rPr>
        <w:t>.</w:t>
      </w:r>
      <w:r w:rsidRPr="002D05B3">
        <w:rPr>
          <w:rFonts w:cs="Arial"/>
          <w:sz w:val="24"/>
          <w:szCs w:val="24"/>
          <w:rtl/>
        </w:rPr>
        <w:t xml:space="preserve"> חזר רבי יודן </w:t>
      </w:r>
      <w:r w:rsidRPr="005F0A5E">
        <w:rPr>
          <w:rFonts w:cs="Arial"/>
          <w:b/>
          <w:bCs/>
          <w:sz w:val="24"/>
          <w:szCs w:val="24"/>
          <w:rtl/>
        </w:rPr>
        <w:t>ו</w:t>
      </w:r>
      <w:r w:rsidRPr="005F0A5E">
        <w:rPr>
          <w:rFonts w:cs="Arial" w:hint="cs"/>
          <w:b/>
          <w:bCs/>
          <w:sz w:val="24"/>
          <w:szCs w:val="24"/>
          <w:rtl/>
        </w:rPr>
        <w:t>א</w:t>
      </w:r>
      <w:r w:rsidRPr="005F0A5E">
        <w:rPr>
          <w:rFonts w:cs="Arial"/>
          <w:b/>
          <w:bCs/>
          <w:sz w:val="24"/>
          <w:szCs w:val="24"/>
          <w:rtl/>
        </w:rPr>
        <w:t>מר</w:t>
      </w:r>
      <w:r w:rsidRPr="002D05B3">
        <w:rPr>
          <w:rFonts w:cs="Arial"/>
          <w:sz w:val="24"/>
          <w:szCs w:val="24"/>
          <w:rtl/>
        </w:rPr>
        <w:t xml:space="preserve"> נבילה אין לו עלייה</w:t>
      </w:r>
      <w:r w:rsidRPr="008731F5">
        <w:rPr>
          <w:rFonts w:cs="Arial" w:hint="cs"/>
          <w:sz w:val="24"/>
          <w:szCs w:val="24"/>
          <w:rtl/>
        </w:rPr>
        <w:t>.</w:t>
      </w:r>
      <w:r w:rsidRPr="002D05B3">
        <w:rPr>
          <w:rFonts w:cs="Arial"/>
          <w:sz w:val="24"/>
          <w:szCs w:val="24"/>
          <w:rtl/>
        </w:rPr>
        <w:t xml:space="preserve"> קרקע יש לו עלייה</w:t>
      </w:r>
      <w:r>
        <w:rPr>
          <w:rFonts w:cs="Arial" w:hint="cs"/>
          <w:sz w:val="24"/>
          <w:szCs w:val="24"/>
          <w:rtl/>
        </w:rPr>
        <w:t>.</w:t>
      </w:r>
      <w:r w:rsidRPr="008731F5">
        <w:rPr>
          <w:rFonts w:cs="Arial" w:hint="cs"/>
          <w:sz w:val="24"/>
          <w:szCs w:val="24"/>
          <w:rtl/>
        </w:rPr>
        <w:t xml:space="preserve"> </w:t>
      </w:r>
      <w:r w:rsidRPr="005F0A5E">
        <w:rPr>
          <w:rFonts w:cs="Arial" w:hint="cs"/>
          <w:b/>
          <w:bCs/>
          <w:sz w:val="24"/>
          <w:szCs w:val="24"/>
          <w:rtl/>
        </w:rPr>
        <w:t>שדרך לקטוף את הפירות מהעץ ופירות תלושים בטלים. אבל</w:t>
      </w:r>
      <w:r w:rsidRPr="008731F5">
        <w:rPr>
          <w:rFonts w:cs="Arial" w:hint="cs"/>
          <w:sz w:val="24"/>
          <w:szCs w:val="24"/>
          <w:rtl/>
        </w:rPr>
        <w:t xml:space="preserve"> </w:t>
      </w:r>
      <w:r w:rsidRPr="005F0A5E">
        <w:rPr>
          <w:rFonts w:cs="Arial" w:hint="cs"/>
          <w:b/>
          <w:bCs/>
          <w:sz w:val="24"/>
          <w:szCs w:val="24"/>
          <w:rtl/>
        </w:rPr>
        <w:t>נבלה יתכן שיאכלה שלמה, לכן גם ספקה לא בטל</w:t>
      </w:r>
      <w:r w:rsidRPr="008731F5">
        <w:rPr>
          <w:rFonts w:cs="Arial" w:hint="cs"/>
          <w:sz w:val="24"/>
          <w:szCs w:val="24"/>
          <w:rtl/>
        </w:rPr>
        <w:t xml:space="preserve">. </w:t>
      </w:r>
      <w:r w:rsidRPr="002D05B3">
        <w:rPr>
          <w:rFonts w:cs="Arial"/>
          <w:sz w:val="24"/>
          <w:szCs w:val="24"/>
          <w:rtl/>
        </w:rPr>
        <w:t xml:space="preserve">: ר' יוסי אומר אף </w:t>
      </w:r>
      <w:proofErr w:type="spellStart"/>
      <w:r w:rsidRPr="002D05B3">
        <w:rPr>
          <w:rFonts w:cs="Arial"/>
          <w:sz w:val="24"/>
          <w:szCs w:val="24"/>
          <w:rtl/>
        </w:rPr>
        <w:t>יתכוין</w:t>
      </w:r>
      <w:proofErr w:type="spellEnd"/>
      <w:r w:rsidRPr="002D05B3">
        <w:rPr>
          <w:rFonts w:cs="Arial"/>
          <w:sz w:val="24"/>
          <w:szCs w:val="24"/>
          <w:rtl/>
        </w:rPr>
        <w:t xml:space="preserve"> וילקוט ויעלו באחד ומאתים. מ"ט דרבי יוסי</w:t>
      </w:r>
      <w:r w:rsidRPr="008731F5">
        <w:rPr>
          <w:rFonts w:cs="Arial" w:hint="cs"/>
          <w:sz w:val="24"/>
          <w:szCs w:val="24"/>
          <w:rtl/>
        </w:rPr>
        <w:t>?</w:t>
      </w:r>
      <w:r w:rsidRPr="002D05B3">
        <w:rPr>
          <w:rFonts w:cs="Arial"/>
          <w:sz w:val="24"/>
          <w:szCs w:val="24"/>
          <w:rtl/>
        </w:rPr>
        <w:t xml:space="preserve"> שכן דרך בני אדם להיות [דף ז עמוד ב] </w:t>
      </w:r>
      <w:proofErr w:type="spellStart"/>
      <w:r w:rsidRPr="002D05B3">
        <w:rPr>
          <w:rFonts w:cs="Arial"/>
          <w:sz w:val="24"/>
          <w:szCs w:val="24"/>
          <w:rtl/>
        </w:rPr>
        <w:t>מידל</w:t>
      </w:r>
      <w:proofErr w:type="spellEnd"/>
      <w:r w:rsidRPr="002D05B3">
        <w:rPr>
          <w:rFonts w:cs="Arial"/>
          <w:sz w:val="24"/>
          <w:szCs w:val="24"/>
          <w:rtl/>
        </w:rPr>
        <w:t xml:space="preserve"> בגפנים. </w:t>
      </w:r>
      <w:r w:rsidR="009528D6">
        <w:rPr>
          <w:rFonts w:cs="Arial" w:hint="cs"/>
          <w:sz w:val="24"/>
          <w:szCs w:val="24"/>
          <w:rtl/>
        </w:rPr>
        <w:t>ו</w:t>
      </w:r>
      <w:r w:rsidRPr="005F0A5E">
        <w:rPr>
          <w:rFonts w:cs="Arial" w:hint="cs"/>
          <w:b/>
          <w:bCs/>
          <w:sz w:val="24"/>
          <w:szCs w:val="24"/>
          <w:rtl/>
        </w:rPr>
        <w:t xml:space="preserve">זה נראה </w:t>
      </w:r>
      <w:proofErr w:type="spellStart"/>
      <w:r w:rsidRPr="005F0A5E">
        <w:rPr>
          <w:rFonts w:cs="Arial" w:hint="cs"/>
          <w:b/>
          <w:bCs/>
          <w:sz w:val="24"/>
          <w:szCs w:val="24"/>
          <w:rtl/>
        </w:rPr>
        <w:t>כמדל</w:t>
      </w:r>
      <w:proofErr w:type="spellEnd"/>
      <w:r w:rsidRPr="005F0A5E">
        <w:rPr>
          <w:rFonts w:cs="Arial" w:hint="cs"/>
          <w:b/>
          <w:bCs/>
          <w:sz w:val="24"/>
          <w:szCs w:val="24"/>
          <w:rtl/>
        </w:rPr>
        <w:t xml:space="preserve"> ולא כמבטל איסור ולא גזרו ביה רבנן.</w:t>
      </w:r>
      <w:r w:rsidRPr="008731F5">
        <w:rPr>
          <w:rFonts w:cs="Arial"/>
          <w:sz w:val="24"/>
          <w:szCs w:val="24"/>
          <w:rtl/>
        </w:rPr>
        <w:t xml:space="preserve"> </w:t>
      </w:r>
      <w:r w:rsidRPr="002D05B3">
        <w:rPr>
          <w:rFonts w:cs="Arial"/>
          <w:sz w:val="24"/>
          <w:szCs w:val="24"/>
          <w:rtl/>
        </w:rPr>
        <w:t>תמן תנינן</w:t>
      </w:r>
      <w:r w:rsidRPr="008731F5">
        <w:rPr>
          <w:rFonts w:cs="Arial" w:hint="cs"/>
          <w:sz w:val="24"/>
          <w:szCs w:val="24"/>
          <w:rtl/>
        </w:rPr>
        <w:t>,</w:t>
      </w:r>
      <w:r w:rsidRPr="002D05B3">
        <w:rPr>
          <w:rFonts w:cs="Arial"/>
          <w:sz w:val="24"/>
          <w:szCs w:val="24"/>
          <w:rtl/>
        </w:rPr>
        <w:t xml:space="preserve"> סאה תרומה שנפלה למאה </w:t>
      </w:r>
      <w:r w:rsidRPr="008731F5">
        <w:rPr>
          <w:rFonts w:cs="Arial" w:hint="cs"/>
          <w:sz w:val="24"/>
          <w:szCs w:val="24"/>
          <w:rtl/>
        </w:rPr>
        <w:t>ו</w:t>
      </w:r>
      <w:r w:rsidRPr="008731F5">
        <w:rPr>
          <w:rFonts w:cs="Arial"/>
          <w:sz w:val="24"/>
          <w:szCs w:val="24"/>
          <w:rtl/>
        </w:rPr>
        <w:t>טחנן</w:t>
      </w:r>
      <w:r w:rsidRPr="002D05B3">
        <w:rPr>
          <w:rFonts w:cs="Arial"/>
          <w:sz w:val="24"/>
          <w:szCs w:val="24"/>
          <w:rtl/>
        </w:rPr>
        <w:t xml:space="preserve"> ופחתו</w:t>
      </w:r>
      <w:r w:rsidRPr="008731F5">
        <w:rPr>
          <w:rFonts w:cs="Arial" w:hint="cs"/>
          <w:sz w:val="24"/>
          <w:szCs w:val="24"/>
          <w:rtl/>
        </w:rPr>
        <w:t>.</w:t>
      </w:r>
      <w:r w:rsidRPr="002D05B3">
        <w:rPr>
          <w:rFonts w:cs="Arial"/>
          <w:sz w:val="24"/>
          <w:szCs w:val="24"/>
          <w:rtl/>
        </w:rPr>
        <w:t xml:space="preserve"> כשם שפחתו החולין</w:t>
      </w:r>
      <w:r w:rsidRPr="008731F5">
        <w:rPr>
          <w:rFonts w:cs="Arial" w:hint="cs"/>
          <w:sz w:val="24"/>
          <w:szCs w:val="24"/>
          <w:rtl/>
        </w:rPr>
        <w:t>,</w:t>
      </w:r>
      <w:r w:rsidRPr="002D05B3">
        <w:rPr>
          <w:rFonts w:cs="Arial"/>
          <w:sz w:val="24"/>
          <w:szCs w:val="24"/>
          <w:rtl/>
        </w:rPr>
        <w:t xml:space="preserve"> כך פחתה התרומה ומותר. תני אף </w:t>
      </w:r>
      <w:r w:rsidRPr="005F0A5E">
        <w:rPr>
          <w:rFonts w:cs="Arial" w:hint="cs"/>
          <w:b/>
          <w:bCs/>
          <w:sz w:val="24"/>
          <w:szCs w:val="24"/>
          <w:rtl/>
        </w:rPr>
        <w:t>טוחן בתחילה ומתיר.</w:t>
      </w:r>
      <w:r w:rsidRPr="005F0A5E">
        <w:rPr>
          <w:rFonts w:cs="Arial"/>
          <w:b/>
          <w:bCs/>
          <w:sz w:val="24"/>
          <w:szCs w:val="24"/>
          <w:rtl/>
        </w:rPr>
        <w:t xml:space="preserve"> ולא חוששים לביטול איסור לכתחילה</w:t>
      </w:r>
      <w:r w:rsidRPr="008731F5">
        <w:rPr>
          <w:rFonts w:cs="Arial"/>
          <w:sz w:val="24"/>
          <w:szCs w:val="24"/>
          <w:rtl/>
        </w:rPr>
        <w:t>.</w:t>
      </w:r>
      <w:r w:rsidRPr="002D05B3">
        <w:rPr>
          <w:rFonts w:cs="Arial"/>
          <w:sz w:val="24"/>
          <w:szCs w:val="24"/>
          <w:rtl/>
        </w:rPr>
        <w:t xml:space="preserve"> אמר רבי </w:t>
      </w:r>
      <w:proofErr w:type="spellStart"/>
      <w:r w:rsidRPr="002D05B3">
        <w:rPr>
          <w:rFonts w:cs="Arial"/>
          <w:sz w:val="24"/>
          <w:szCs w:val="24"/>
          <w:rtl/>
        </w:rPr>
        <w:t>זעירא</w:t>
      </w:r>
      <w:proofErr w:type="spellEnd"/>
      <w:r w:rsidRPr="008731F5">
        <w:rPr>
          <w:rFonts w:cs="Arial" w:hint="cs"/>
          <w:sz w:val="24"/>
          <w:szCs w:val="24"/>
          <w:rtl/>
        </w:rPr>
        <w:t>.</w:t>
      </w:r>
      <w:r w:rsidRPr="002D05B3">
        <w:rPr>
          <w:rFonts w:cs="Arial"/>
          <w:sz w:val="24"/>
          <w:szCs w:val="24"/>
          <w:rtl/>
        </w:rPr>
        <w:t xml:space="preserve"> דברי </w:t>
      </w:r>
      <w:proofErr w:type="spellStart"/>
      <w:r w:rsidRPr="002D05B3">
        <w:rPr>
          <w:rFonts w:cs="Arial"/>
          <w:sz w:val="24"/>
          <w:szCs w:val="24"/>
          <w:rtl/>
        </w:rPr>
        <w:t>הכל</w:t>
      </w:r>
      <w:proofErr w:type="spellEnd"/>
      <w:r w:rsidRPr="002D05B3">
        <w:rPr>
          <w:rFonts w:cs="Arial"/>
          <w:sz w:val="24"/>
          <w:szCs w:val="24"/>
          <w:rtl/>
        </w:rPr>
        <w:t xml:space="preserve"> היא</w:t>
      </w:r>
      <w:r w:rsidRPr="008731F5">
        <w:rPr>
          <w:rFonts w:cs="Arial" w:hint="cs"/>
          <w:sz w:val="24"/>
          <w:szCs w:val="24"/>
          <w:rtl/>
        </w:rPr>
        <w:t>,</w:t>
      </w:r>
      <w:r w:rsidRPr="002D05B3">
        <w:rPr>
          <w:rFonts w:cs="Arial"/>
          <w:sz w:val="24"/>
          <w:szCs w:val="24"/>
          <w:rtl/>
        </w:rPr>
        <w:t xml:space="preserve"> שכן דרך </w:t>
      </w:r>
      <w:proofErr w:type="spellStart"/>
      <w:r w:rsidRPr="002D05B3">
        <w:rPr>
          <w:rFonts w:cs="Arial"/>
          <w:sz w:val="24"/>
          <w:szCs w:val="24"/>
          <w:rtl/>
        </w:rPr>
        <w:t>הכהנים</w:t>
      </w:r>
      <w:proofErr w:type="spellEnd"/>
      <w:r w:rsidRPr="002D05B3">
        <w:rPr>
          <w:rFonts w:cs="Arial"/>
          <w:sz w:val="24"/>
          <w:szCs w:val="24"/>
          <w:rtl/>
        </w:rPr>
        <w:t xml:space="preserve"> להיות </w:t>
      </w:r>
      <w:proofErr w:type="spellStart"/>
      <w:r w:rsidRPr="002D05B3">
        <w:rPr>
          <w:rFonts w:cs="Arial"/>
          <w:sz w:val="24"/>
          <w:szCs w:val="24"/>
          <w:rtl/>
        </w:rPr>
        <w:t>טוחנין</w:t>
      </w:r>
      <w:proofErr w:type="spellEnd"/>
      <w:r w:rsidRPr="002D05B3">
        <w:rPr>
          <w:rFonts w:cs="Arial"/>
          <w:sz w:val="24"/>
          <w:szCs w:val="24"/>
          <w:rtl/>
        </w:rPr>
        <w:t xml:space="preserve"> מדומע לתוך </w:t>
      </w:r>
      <w:proofErr w:type="spellStart"/>
      <w:r w:rsidRPr="002D05B3">
        <w:rPr>
          <w:rFonts w:cs="Arial"/>
          <w:sz w:val="24"/>
          <w:szCs w:val="24"/>
          <w:rtl/>
        </w:rPr>
        <w:t>בתיהון</w:t>
      </w:r>
      <w:proofErr w:type="spellEnd"/>
      <w:r w:rsidRPr="002D05B3">
        <w:rPr>
          <w:rFonts w:cs="Arial"/>
          <w:sz w:val="24"/>
          <w:szCs w:val="24"/>
          <w:rtl/>
        </w:rPr>
        <w:t xml:space="preserve">. מה נפק מן </w:t>
      </w:r>
      <w:proofErr w:type="spellStart"/>
      <w:r w:rsidRPr="002D05B3">
        <w:rPr>
          <w:rFonts w:cs="Arial"/>
          <w:sz w:val="24"/>
          <w:szCs w:val="24"/>
          <w:rtl/>
        </w:rPr>
        <w:t>ביניהון</w:t>
      </w:r>
      <w:proofErr w:type="spellEnd"/>
      <w:r w:rsidRPr="008731F5">
        <w:rPr>
          <w:rFonts w:cs="Arial" w:hint="cs"/>
          <w:sz w:val="24"/>
          <w:szCs w:val="24"/>
          <w:rtl/>
        </w:rPr>
        <w:t>?</w:t>
      </w:r>
      <w:r w:rsidRPr="002D05B3">
        <w:rPr>
          <w:rFonts w:cs="Arial"/>
          <w:sz w:val="24"/>
          <w:szCs w:val="24"/>
          <w:rtl/>
        </w:rPr>
        <w:t xml:space="preserve"> כלאי הכרם. על </w:t>
      </w:r>
      <w:proofErr w:type="spellStart"/>
      <w:r w:rsidRPr="002D05B3">
        <w:rPr>
          <w:rFonts w:cs="Arial"/>
          <w:sz w:val="24"/>
          <w:szCs w:val="24"/>
          <w:rtl/>
        </w:rPr>
        <w:t>דעתיה</w:t>
      </w:r>
      <w:proofErr w:type="spellEnd"/>
      <w:r w:rsidRPr="002D05B3">
        <w:rPr>
          <w:rFonts w:cs="Arial"/>
          <w:sz w:val="24"/>
          <w:szCs w:val="24"/>
          <w:rtl/>
        </w:rPr>
        <w:t xml:space="preserve"> דרבי יוסי </w:t>
      </w:r>
      <w:r w:rsidRPr="005F0A5E">
        <w:rPr>
          <w:rFonts w:cs="Arial" w:hint="cs"/>
          <w:b/>
          <w:bCs/>
          <w:sz w:val="24"/>
          <w:szCs w:val="24"/>
          <w:rtl/>
        </w:rPr>
        <w:t>כיוון שדרכו לטחון</w:t>
      </w:r>
      <w:r>
        <w:rPr>
          <w:rFonts w:cs="Arial" w:hint="cs"/>
          <w:sz w:val="24"/>
          <w:szCs w:val="24"/>
          <w:rtl/>
        </w:rPr>
        <w:t xml:space="preserve"> </w:t>
      </w:r>
      <w:r w:rsidRPr="00CD210E">
        <w:rPr>
          <w:rFonts w:cs="Arial" w:hint="cs"/>
          <w:i/>
          <w:iCs/>
          <w:sz w:val="16"/>
          <w:szCs w:val="16"/>
          <w:rtl/>
        </w:rPr>
        <w:t>ואינו נראה כמבטל איסור</w:t>
      </w:r>
      <w:r w:rsidRPr="008731F5">
        <w:rPr>
          <w:rFonts w:cs="Arial" w:hint="cs"/>
          <w:sz w:val="24"/>
          <w:szCs w:val="24"/>
          <w:rtl/>
        </w:rPr>
        <w:t>,</w:t>
      </w:r>
      <w:r w:rsidRPr="008731F5">
        <w:rPr>
          <w:rFonts w:cs="Arial"/>
          <w:sz w:val="24"/>
          <w:szCs w:val="24"/>
          <w:rtl/>
        </w:rPr>
        <w:t xml:space="preserve"> </w:t>
      </w:r>
      <w:r w:rsidRPr="008731F5">
        <w:rPr>
          <w:rFonts w:cs="Arial" w:hint="cs"/>
          <w:sz w:val="24"/>
          <w:szCs w:val="24"/>
          <w:rtl/>
        </w:rPr>
        <w:t>א</w:t>
      </w:r>
      <w:r w:rsidRPr="005F0A5E">
        <w:rPr>
          <w:rFonts w:cs="Arial" w:hint="cs"/>
          <w:b/>
          <w:bCs/>
          <w:sz w:val="24"/>
          <w:szCs w:val="24"/>
          <w:rtl/>
        </w:rPr>
        <w:t xml:space="preserve">ף כאן </w:t>
      </w:r>
      <w:r w:rsidRPr="002D05B3">
        <w:rPr>
          <w:rFonts w:cs="Arial"/>
          <w:sz w:val="24"/>
          <w:szCs w:val="24"/>
          <w:rtl/>
        </w:rPr>
        <w:t xml:space="preserve">טוחן ומתיר. על </w:t>
      </w:r>
      <w:proofErr w:type="spellStart"/>
      <w:r w:rsidRPr="002D05B3">
        <w:rPr>
          <w:rFonts w:cs="Arial"/>
          <w:sz w:val="24"/>
          <w:szCs w:val="24"/>
          <w:rtl/>
        </w:rPr>
        <w:t>דעתון</w:t>
      </w:r>
      <w:proofErr w:type="spellEnd"/>
      <w:r w:rsidRPr="002D05B3">
        <w:rPr>
          <w:rFonts w:cs="Arial"/>
          <w:sz w:val="24"/>
          <w:szCs w:val="24"/>
          <w:rtl/>
        </w:rPr>
        <w:t xml:space="preserve"> דרבנין</w:t>
      </w:r>
      <w:r w:rsidRPr="008731F5">
        <w:rPr>
          <w:rFonts w:cs="Arial" w:hint="cs"/>
          <w:sz w:val="24"/>
          <w:szCs w:val="24"/>
          <w:rtl/>
        </w:rPr>
        <w:t>,</w:t>
      </w:r>
      <w:r w:rsidRPr="002D05B3">
        <w:rPr>
          <w:rFonts w:cs="Arial"/>
          <w:sz w:val="24"/>
          <w:szCs w:val="24"/>
          <w:rtl/>
        </w:rPr>
        <w:t xml:space="preserve"> אין טוחן ומתיר:</w:t>
      </w:r>
      <w:r w:rsidRPr="008731F5">
        <w:rPr>
          <w:rFonts w:cs="Arial" w:hint="cs"/>
          <w:sz w:val="24"/>
          <w:szCs w:val="24"/>
          <w:rtl/>
        </w:rPr>
        <w:t xml:space="preserve"> </w:t>
      </w:r>
      <w:r w:rsidRPr="005F0A5E">
        <w:rPr>
          <w:rFonts w:cs="Arial" w:hint="cs"/>
          <w:b/>
          <w:bCs/>
          <w:sz w:val="24"/>
          <w:szCs w:val="24"/>
          <w:rtl/>
        </w:rPr>
        <w:t>שלא התירו אלא כשסופו להתבטל אבל כאן אן סופו להיטחן ולהתבטל שהרי הוא אסור לכל.</w:t>
      </w:r>
    </w:p>
    <w:p w14:paraId="16130677"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72EBC876" w14:textId="77777777" w:rsidR="00F515DD" w:rsidRPr="002D05B3" w:rsidRDefault="00F515DD" w:rsidP="000E5DA9">
      <w:pPr>
        <w:bidi/>
        <w:rPr>
          <w:sz w:val="28"/>
        </w:rPr>
      </w:pPr>
      <w:r w:rsidRPr="008731F5">
        <w:rPr>
          <w:rFonts w:cs="Arial"/>
          <w:sz w:val="24"/>
          <w:szCs w:val="24"/>
          <w:rtl/>
        </w:rPr>
        <w:t xml:space="preserve"> </w:t>
      </w:r>
      <w:r w:rsidRPr="008B0394">
        <w:rPr>
          <w:rFonts w:cs="Arial"/>
          <w:sz w:val="28"/>
          <w:szCs w:val="28"/>
          <w:rtl/>
        </w:rPr>
        <w:t xml:space="preserve">פרק א </w:t>
      </w:r>
      <w:r w:rsidRPr="002D05B3">
        <w:rPr>
          <w:rFonts w:cs="Arial"/>
          <w:sz w:val="28"/>
          <w:szCs w:val="28"/>
          <w:rtl/>
        </w:rPr>
        <w:t>הלכה ה</w:t>
      </w:r>
    </w:p>
    <w:p w14:paraId="5A7650C6" w14:textId="625C0428" w:rsidR="00F515DD" w:rsidRPr="002D05B3" w:rsidRDefault="00F515DD" w:rsidP="000E5DA9">
      <w:pPr>
        <w:bidi/>
        <w:rPr>
          <w:rFonts w:cs="Arial"/>
          <w:sz w:val="28"/>
          <w:szCs w:val="28"/>
          <w:rtl/>
        </w:rPr>
      </w:pPr>
      <w:r w:rsidRPr="002D05B3">
        <w:rPr>
          <w:rFonts w:cs="Arial"/>
          <w:sz w:val="28"/>
          <w:szCs w:val="28"/>
          <w:rtl/>
        </w:rPr>
        <w:t>מתני'</w:t>
      </w:r>
      <w:r w:rsidRPr="008B0394">
        <w:rPr>
          <w:rFonts w:cs="Arial" w:hint="cs"/>
          <w:sz w:val="28"/>
          <w:szCs w:val="28"/>
          <w:rtl/>
        </w:rPr>
        <w:t>:</w:t>
      </w:r>
      <w:r w:rsidRPr="002D05B3">
        <w:rPr>
          <w:rFonts w:cs="Arial"/>
          <w:sz w:val="28"/>
          <w:szCs w:val="28"/>
          <w:rtl/>
        </w:rPr>
        <w:t xml:space="preserve"> העלים</w:t>
      </w:r>
      <w:r w:rsidRPr="008B0394">
        <w:rPr>
          <w:rFonts w:cs="Arial" w:hint="cs"/>
          <w:sz w:val="28"/>
          <w:szCs w:val="28"/>
          <w:rtl/>
        </w:rPr>
        <w:t>,</w:t>
      </w:r>
      <w:r w:rsidRPr="002D05B3">
        <w:rPr>
          <w:rFonts w:cs="Arial"/>
          <w:sz w:val="28"/>
          <w:szCs w:val="28"/>
          <w:rtl/>
        </w:rPr>
        <w:t xml:space="preserve"> והלולבים</w:t>
      </w:r>
      <w:r w:rsidRPr="008B0394">
        <w:rPr>
          <w:rFonts w:cs="Arial" w:hint="cs"/>
          <w:sz w:val="28"/>
          <w:szCs w:val="28"/>
          <w:rtl/>
        </w:rPr>
        <w:t>,</w:t>
      </w:r>
      <w:r w:rsidRPr="002D05B3">
        <w:rPr>
          <w:rFonts w:cs="Arial"/>
          <w:sz w:val="28"/>
          <w:szCs w:val="28"/>
          <w:rtl/>
        </w:rPr>
        <w:t xml:space="preserve"> ומי גפנים </w:t>
      </w:r>
      <w:r w:rsidRPr="008B0394">
        <w:rPr>
          <w:rFonts w:cs="Arial" w:hint="cs"/>
          <w:i/>
          <w:iCs/>
          <w:sz w:val="16"/>
          <w:szCs w:val="16"/>
          <w:rtl/>
        </w:rPr>
        <w:t>היוצאים כשסוחט את העץ או העלים</w:t>
      </w:r>
      <w:r w:rsidRPr="008B0394">
        <w:rPr>
          <w:rFonts w:cs="Arial" w:hint="cs"/>
          <w:sz w:val="28"/>
          <w:szCs w:val="28"/>
          <w:rtl/>
        </w:rPr>
        <w:t>,</w:t>
      </w:r>
      <w:r w:rsidRPr="008B0394">
        <w:rPr>
          <w:rFonts w:cs="Arial"/>
          <w:sz w:val="28"/>
          <w:szCs w:val="28"/>
          <w:rtl/>
        </w:rPr>
        <w:t xml:space="preserve"> </w:t>
      </w:r>
      <w:proofErr w:type="spellStart"/>
      <w:r w:rsidRPr="002D05B3">
        <w:rPr>
          <w:rFonts w:cs="Arial"/>
          <w:sz w:val="28"/>
          <w:szCs w:val="28"/>
          <w:rtl/>
        </w:rPr>
        <w:t>והסמדר</w:t>
      </w:r>
      <w:proofErr w:type="spellEnd"/>
      <w:r w:rsidRPr="008B0394">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מותרין</w:t>
      </w:r>
      <w:proofErr w:type="spellEnd"/>
      <w:r w:rsidRPr="002D05B3">
        <w:rPr>
          <w:rFonts w:cs="Arial"/>
          <w:sz w:val="28"/>
          <w:szCs w:val="28"/>
          <w:rtl/>
        </w:rPr>
        <w:t xml:space="preserve"> בערלה וברבעי ובנזיר</w:t>
      </w:r>
      <w:r w:rsidRPr="008B0394">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ואסורין</w:t>
      </w:r>
      <w:proofErr w:type="spellEnd"/>
      <w:r w:rsidRPr="002D05B3">
        <w:rPr>
          <w:rFonts w:cs="Arial"/>
          <w:sz w:val="28"/>
          <w:szCs w:val="28"/>
          <w:rtl/>
        </w:rPr>
        <w:t xml:space="preserve"> </w:t>
      </w:r>
      <w:proofErr w:type="spellStart"/>
      <w:r w:rsidRPr="002D05B3">
        <w:rPr>
          <w:rFonts w:cs="Arial"/>
          <w:sz w:val="28"/>
          <w:szCs w:val="28"/>
          <w:rtl/>
        </w:rPr>
        <w:t>באשירה</w:t>
      </w:r>
      <w:proofErr w:type="spellEnd"/>
      <w:r w:rsidRPr="002D05B3">
        <w:rPr>
          <w:rFonts w:cs="Arial"/>
          <w:sz w:val="28"/>
          <w:szCs w:val="28"/>
          <w:rtl/>
        </w:rPr>
        <w:t>. רבי יוסי אומר</w:t>
      </w:r>
      <w:r w:rsidRPr="008B0394">
        <w:rPr>
          <w:rFonts w:cs="Arial" w:hint="cs"/>
          <w:sz w:val="28"/>
          <w:szCs w:val="28"/>
          <w:rtl/>
        </w:rPr>
        <w:t>,</w:t>
      </w:r>
      <w:r w:rsidRPr="002D05B3">
        <w:rPr>
          <w:rFonts w:cs="Arial"/>
          <w:sz w:val="28"/>
          <w:szCs w:val="28"/>
          <w:rtl/>
        </w:rPr>
        <w:t xml:space="preserve"> הסמדר אסור מפני שהוא פרי. רבי </w:t>
      </w:r>
      <w:r w:rsidRPr="008B0394">
        <w:rPr>
          <w:rFonts w:cs="Arial" w:hint="cs"/>
          <w:sz w:val="28"/>
          <w:szCs w:val="28"/>
          <w:rtl/>
        </w:rPr>
        <w:t>א</w:t>
      </w:r>
      <w:r w:rsidRPr="008B0394">
        <w:rPr>
          <w:rFonts w:cs="Arial"/>
          <w:sz w:val="28"/>
          <w:szCs w:val="28"/>
          <w:rtl/>
        </w:rPr>
        <w:t>ליעזר</w:t>
      </w:r>
      <w:r w:rsidRPr="002D05B3">
        <w:rPr>
          <w:rFonts w:cs="Arial"/>
          <w:sz w:val="28"/>
          <w:szCs w:val="28"/>
          <w:rtl/>
        </w:rPr>
        <w:t xml:space="preserve"> אומר</w:t>
      </w:r>
      <w:r w:rsidRPr="008B0394">
        <w:rPr>
          <w:rFonts w:cs="Arial" w:hint="cs"/>
          <w:sz w:val="28"/>
          <w:szCs w:val="28"/>
          <w:rtl/>
        </w:rPr>
        <w:t>,</w:t>
      </w:r>
      <w:r w:rsidRPr="002D05B3">
        <w:rPr>
          <w:rFonts w:cs="Arial"/>
          <w:sz w:val="28"/>
          <w:szCs w:val="28"/>
          <w:rtl/>
        </w:rPr>
        <w:t xml:space="preserve"> המעמיד בשרף הערלה אסור. אמר רבי יהושע</w:t>
      </w:r>
      <w:r w:rsidRPr="008B0394">
        <w:rPr>
          <w:rFonts w:cs="Arial" w:hint="cs"/>
          <w:sz w:val="28"/>
          <w:szCs w:val="28"/>
          <w:rtl/>
        </w:rPr>
        <w:t>.</w:t>
      </w:r>
      <w:r w:rsidRPr="002D05B3">
        <w:rPr>
          <w:rFonts w:cs="Arial"/>
          <w:sz w:val="28"/>
          <w:szCs w:val="28"/>
          <w:rtl/>
        </w:rPr>
        <w:t xml:space="preserve"> שמעתי בפירוש שהמעמיד בשרף העלים ובשרף העיקרים מותר</w:t>
      </w:r>
      <w:r w:rsidRPr="008B0394">
        <w:rPr>
          <w:rFonts w:cs="Arial" w:hint="cs"/>
          <w:sz w:val="28"/>
          <w:szCs w:val="28"/>
          <w:rtl/>
        </w:rPr>
        <w:t>.</w:t>
      </w:r>
      <w:r w:rsidRPr="002D05B3">
        <w:rPr>
          <w:rFonts w:cs="Arial"/>
          <w:sz w:val="28"/>
          <w:szCs w:val="28"/>
          <w:rtl/>
        </w:rPr>
        <w:t xml:space="preserve"> בשרף הפגים אסור</w:t>
      </w:r>
      <w:r w:rsidRPr="008B0394">
        <w:rPr>
          <w:rFonts w:cs="Arial" w:hint="cs"/>
          <w:sz w:val="28"/>
          <w:szCs w:val="28"/>
          <w:rtl/>
        </w:rPr>
        <w:t>,</w:t>
      </w:r>
      <w:r w:rsidRPr="002D05B3">
        <w:rPr>
          <w:rFonts w:cs="Arial"/>
          <w:sz w:val="28"/>
          <w:szCs w:val="28"/>
          <w:rtl/>
        </w:rPr>
        <w:t xml:space="preserve"> מפני שהוא פרי. </w:t>
      </w:r>
      <w:proofErr w:type="spellStart"/>
      <w:r w:rsidRPr="002D05B3">
        <w:rPr>
          <w:rFonts w:cs="Arial"/>
          <w:sz w:val="28"/>
          <w:szCs w:val="28"/>
          <w:rtl/>
        </w:rPr>
        <w:t>ענקוקלות</w:t>
      </w:r>
      <w:proofErr w:type="spellEnd"/>
      <w:r w:rsidRPr="002D05B3">
        <w:rPr>
          <w:rFonts w:cs="Arial"/>
          <w:sz w:val="28"/>
          <w:szCs w:val="28"/>
          <w:rtl/>
        </w:rPr>
        <w:t xml:space="preserve"> והחרצנים </w:t>
      </w:r>
      <w:proofErr w:type="spellStart"/>
      <w:r w:rsidRPr="002D05B3">
        <w:rPr>
          <w:rFonts w:cs="Arial"/>
          <w:sz w:val="28"/>
          <w:szCs w:val="28"/>
          <w:rtl/>
        </w:rPr>
        <w:t>והזגין</w:t>
      </w:r>
      <w:proofErr w:type="spellEnd"/>
      <w:r w:rsidRPr="002D05B3">
        <w:rPr>
          <w:rFonts w:cs="Arial"/>
          <w:sz w:val="28"/>
          <w:szCs w:val="28"/>
          <w:rtl/>
        </w:rPr>
        <w:t xml:space="preserve"> והתמד שלהן</w:t>
      </w:r>
      <w:r w:rsidRPr="008B0394">
        <w:rPr>
          <w:rFonts w:cs="Arial" w:hint="cs"/>
          <w:sz w:val="28"/>
          <w:szCs w:val="28"/>
          <w:rtl/>
        </w:rPr>
        <w:t>,</w:t>
      </w:r>
      <w:r w:rsidRPr="002D05B3">
        <w:rPr>
          <w:rFonts w:cs="Arial"/>
          <w:sz w:val="28"/>
          <w:szCs w:val="28"/>
          <w:rtl/>
        </w:rPr>
        <w:t xml:space="preserve"> קליפי רימון והנץ שלו</w:t>
      </w:r>
      <w:r w:rsidRPr="008B0394">
        <w:rPr>
          <w:rFonts w:cs="Arial" w:hint="cs"/>
          <w:sz w:val="28"/>
          <w:szCs w:val="28"/>
          <w:rtl/>
        </w:rPr>
        <w:t>,</w:t>
      </w:r>
      <w:r w:rsidRPr="002D05B3">
        <w:rPr>
          <w:rFonts w:cs="Arial"/>
          <w:sz w:val="28"/>
          <w:szCs w:val="28"/>
          <w:rtl/>
        </w:rPr>
        <w:t xml:space="preserve"> קליפי אגוזים </w:t>
      </w:r>
      <w:proofErr w:type="spellStart"/>
      <w:r w:rsidRPr="002D05B3">
        <w:rPr>
          <w:rFonts w:cs="Arial"/>
          <w:sz w:val="28"/>
          <w:szCs w:val="28"/>
          <w:rtl/>
        </w:rPr>
        <w:t>והגרעינין</w:t>
      </w:r>
      <w:proofErr w:type="spellEnd"/>
      <w:r w:rsidRPr="002D05B3">
        <w:rPr>
          <w:rFonts w:cs="Arial"/>
          <w:sz w:val="28"/>
          <w:szCs w:val="28"/>
          <w:rtl/>
        </w:rPr>
        <w:t xml:space="preserve"> </w:t>
      </w:r>
      <w:proofErr w:type="spellStart"/>
      <w:r w:rsidRPr="002D05B3">
        <w:rPr>
          <w:rFonts w:cs="Arial"/>
          <w:sz w:val="28"/>
          <w:szCs w:val="28"/>
          <w:rtl/>
        </w:rPr>
        <w:t>אסורין</w:t>
      </w:r>
      <w:proofErr w:type="spellEnd"/>
      <w:r w:rsidRPr="002D05B3">
        <w:rPr>
          <w:rFonts w:cs="Arial"/>
          <w:sz w:val="28"/>
          <w:szCs w:val="28"/>
          <w:rtl/>
        </w:rPr>
        <w:t xml:space="preserve"> בערלה </w:t>
      </w:r>
      <w:proofErr w:type="spellStart"/>
      <w:r w:rsidRPr="002D05B3">
        <w:rPr>
          <w:rFonts w:cs="Arial"/>
          <w:sz w:val="28"/>
          <w:szCs w:val="28"/>
          <w:rtl/>
        </w:rPr>
        <w:t>ובאשירה</w:t>
      </w:r>
      <w:proofErr w:type="spellEnd"/>
      <w:r w:rsidRPr="002D05B3">
        <w:rPr>
          <w:rFonts w:cs="Arial"/>
          <w:sz w:val="28"/>
          <w:szCs w:val="28"/>
          <w:rtl/>
        </w:rPr>
        <w:t xml:space="preserve"> ובנזיר</w:t>
      </w:r>
      <w:r w:rsidRPr="008B0394">
        <w:rPr>
          <w:rFonts w:cs="Arial" w:hint="cs"/>
          <w:sz w:val="28"/>
          <w:szCs w:val="28"/>
          <w:rtl/>
        </w:rPr>
        <w:t>,</w:t>
      </w:r>
      <w:r w:rsidRPr="002D05B3">
        <w:rPr>
          <w:rFonts w:cs="Arial"/>
          <w:sz w:val="28"/>
          <w:szCs w:val="28"/>
          <w:rtl/>
        </w:rPr>
        <w:t xml:space="preserve"> ומותרים ברבעי. והנובלות כולן אסורות. רבי יוסי אומר</w:t>
      </w:r>
      <w:r w:rsidRPr="008B0394">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נוטעין</w:t>
      </w:r>
      <w:proofErr w:type="spellEnd"/>
      <w:r w:rsidRPr="002D05B3">
        <w:rPr>
          <w:rFonts w:cs="Arial"/>
          <w:sz w:val="28"/>
          <w:szCs w:val="28"/>
          <w:rtl/>
        </w:rPr>
        <w:t xml:space="preserve"> ייחור של ערלה ואין </w:t>
      </w:r>
      <w:proofErr w:type="spellStart"/>
      <w:r w:rsidRPr="002D05B3">
        <w:rPr>
          <w:rFonts w:cs="Arial"/>
          <w:sz w:val="28"/>
          <w:szCs w:val="28"/>
          <w:rtl/>
        </w:rPr>
        <w:t>נוטעין</w:t>
      </w:r>
      <w:proofErr w:type="spellEnd"/>
      <w:r w:rsidRPr="002D05B3">
        <w:rPr>
          <w:rFonts w:cs="Arial"/>
          <w:sz w:val="28"/>
          <w:szCs w:val="28"/>
          <w:rtl/>
        </w:rPr>
        <w:t xml:space="preserve"> אגוז של ערלה מפני שהוא פרי. ואין </w:t>
      </w:r>
      <w:proofErr w:type="spellStart"/>
      <w:r w:rsidRPr="002D05B3">
        <w:rPr>
          <w:rFonts w:cs="Arial"/>
          <w:sz w:val="28"/>
          <w:szCs w:val="28"/>
          <w:rtl/>
        </w:rPr>
        <w:t>מרכיבין</w:t>
      </w:r>
      <w:proofErr w:type="spellEnd"/>
      <w:r w:rsidRPr="002D05B3">
        <w:rPr>
          <w:rFonts w:cs="Arial"/>
          <w:sz w:val="28"/>
          <w:szCs w:val="28"/>
          <w:rtl/>
        </w:rPr>
        <w:t xml:space="preserve"> </w:t>
      </w:r>
      <w:proofErr w:type="spellStart"/>
      <w:r w:rsidRPr="002D05B3">
        <w:rPr>
          <w:rFonts w:cs="Arial"/>
          <w:sz w:val="28"/>
          <w:szCs w:val="28"/>
          <w:rtl/>
        </w:rPr>
        <w:t>בכפניות</w:t>
      </w:r>
      <w:proofErr w:type="spellEnd"/>
      <w:r w:rsidRPr="002D05B3">
        <w:rPr>
          <w:rFonts w:cs="Arial"/>
          <w:sz w:val="28"/>
          <w:szCs w:val="28"/>
          <w:rtl/>
        </w:rPr>
        <w:t xml:space="preserve"> של ערלה:</w:t>
      </w:r>
    </w:p>
    <w:p w14:paraId="0805AA27" w14:textId="67847BDC" w:rsidR="00F515DD" w:rsidRPr="002D05B3" w:rsidRDefault="00F515DD" w:rsidP="000E5DA9">
      <w:pPr>
        <w:bidi/>
        <w:rPr>
          <w:sz w:val="24"/>
        </w:rPr>
      </w:pPr>
      <w:r w:rsidRPr="002D05B3">
        <w:rPr>
          <w:rFonts w:cs="Arial"/>
          <w:sz w:val="24"/>
          <w:szCs w:val="24"/>
          <w:rtl/>
        </w:rPr>
        <w:t xml:space="preserve">[דף ח עמוד א] </w:t>
      </w:r>
      <w:proofErr w:type="spellStart"/>
      <w:r w:rsidRPr="002D05B3">
        <w:rPr>
          <w:rFonts w:cs="Arial"/>
          <w:sz w:val="24"/>
          <w:szCs w:val="24"/>
          <w:rtl/>
        </w:rPr>
        <w:t>גמ</w:t>
      </w:r>
      <w:proofErr w:type="spellEnd"/>
      <w:r w:rsidRPr="002D05B3">
        <w:rPr>
          <w:rFonts w:cs="Arial"/>
          <w:sz w:val="24"/>
          <w:szCs w:val="24"/>
          <w:rtl/>
        </w:rPr>
        <w:t>'</w:t>
      </w:r>
      <w:r>
        <w:rPr>
          <w:rFonts w:cs="Arial" w:hint="cs"/>
          <w:sz w:val="24"/>
          <w:szCs w:val="24"/>
          <w:rtl/>
        </w:rPr>
        <w:t>:</w:t>
      </w:r>
      <w:r w:rsidRPr="008731F5">
        <w:rPr>
          <w:rFonts w:cs="Arial"/>
          <w:sz w:val="24"/>
          <w:szCs w:val="24"/>
          <w:rtl/>
        </w:rPr>
        <w:t xml:space="preserve"> </w:t>
      </w:r>
      <w:r w:rsidRPr="005F0A5E">
        <w:rPr>
          <w:rFonts w:cs="Arial" w:hint="cs"/>
          <w:sz w:val="28"/>
          <w:szCs w:val="28"/>
          <w:rtl/>
        </w:rPr>
        <w:t>תנן</w:t>
      </w:r>
      <w:r w:rsidRPr="008731F5">
        <w:rPr>
          <w:rFonts w:cs="Arial" w:hint="cs"/>
          <w:sz w:val="24"/>
          <w:szCs w:val="24"/>
          <w:rtl/>
        </w:rPr>
        <w:t>,</w:t>
      </w:r>
      <w:r w:rsidRPr="002D05B3">
        <w:rPr>
          <w:rFonts w:cs="Arial"/>
          <w:sz w:val="24"/>
          <w:szCs w:val="24"/>
          <w:rtl/>
        </w:rPr>
        <w:t xml:space="preserve"> העלים והלולבים</w:t>
      </w:r>
      <w:r w:rsidRPr="008731F5">
        <w:rPr>
          <w:rFonts w:cs="Arial"/>
          <w:sz w:val="24"/>
          <w:szCs w:val="24"/>
          <w:rtl/>
        </w:rPr>
        <w:t xml:space="preserve"> </w:t>
      </w:r>
      <w:r w:rsidRPr="005F0A5E">
        <w:rPr>
          <w:rFonts w:cs="Arial"/>
          <w:b/>
          <w:bCs/>
          <w:sz w:val="24"/>
          <w:szCs w:val="24"/>
          <w:rtl/>
        </w:rPr>
        <w:t xml:space="preserve">ומי גפנים </w:t>
      </w:r>
      <w:proofErr w:type="spellStart"/>
      <w:r w:rsidRPr="005F0A5E">
        <w:rPr>
          <w:rFonts w:cs="Arial"/>
          <w:b/>
          <w:bCs/>
          <w:sz w:val="24"/>
          <w:szCs w:val="24"/>
          <w:rtl/>
        </w:rPr>
        <w:t>והסמדר</w:t>
      </w:r>
      <w:proofErr w:type="spellEnd"/>
      <w:r w:rsidRPr="005F0A5E">
        <w:rPr>
          <w:rFonts w:cs="Arial"/>
          <w:b/>
          <w:bCs/>
          <w:sz w:val="24"/>
          <w:szCs w:val="24"/>
          <w:rtl/>
        </w:rPr>
        <w:t xml:space="preserve"> </w:t>
      </w:r>
      <w:proofErr w:type="spellStart"/>
      <w:r w:rsidRPr="005F0A5E">
        <w:rPr>
          <w:rFonts w:cs="Arial"/>
          <w:b/>
          <w:bCs/>
          <w:sz w:val="24"/>
          <w:szCs w:val="24"/>
          <w:rtl/>
        </w:rPr>
        <w:t>מותרין</w:t>
      </w:r>
      <w:proofErr w:type="spellEnd"/>
      <w:r w:rsidRPr="005F0A5E">
        <w:rPr>
          <w:rFonts w:cs="Arial"/>
          <w:b/>
          <w:bCs/>
          <w:sz w:val="24"/>
          <w:szCs w:val="24"/>
          <w:rtl/>
        </w:rPr>
        <w:t xml:space="preserve"> בערלה וברבעי ובנזיר</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מתניתא</w:t>
      </w:r>
      <w:proofErr w:type="spellEnd"/>
      <w:r w:rsidRPr="002D05B3">
        <w:rPr>
          <w:rFonts w:cs="Arial"/>
          <w:sz w:val="24"/>
          <w:szCs w:val="24"/>
          <w:rtl/>
        </w:rPr>
        <w:t xml:space="preserve"> דלא כר' </w:t>
      </w:r>
      <w:r w:rsidRPr="005F0A5E">
        <w:rPr>
          <w:rFonts w:cs="Arial" w:hint="cs"/>
          <w:b/>
          <w:bCs/>
          <w:sz w:val="24"/>
          <w:szCs w:val="24"/>
          <w:rtl/>
        </w:rPr>
        <w:t>א</w:t>
      </w:r>
      <w:r w:rsidRPr="005F0A5E">
        <w:rPr>
          <w:rFonts w:cs="Arial"/>
          <w:b/>
          <w:bCs/>
          <w:sz w:val="24"/>
          <w:szCs w:val="24"/>
          <w:rtl/>
        </w:rPr>
        <w:t>ליעזר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דתני</w:t>
      </w:r>
      <w:proofErr w:type="spellEnd"/>
      <w:r w:rsidRPr="002D05B3">
        <w:rPr>
          <w:rFonts w:cs="Arial"/>
          <w:sz w:val="24"/>
          <w:szCs w:val="24"/>
          <w:rtl/>
        </w:rPr>
        <w:t xml:space="preserve"> בשם רבי </w:t>
      </w:r>
      <w:r w:rsidRPr="005F0A5E">
        <w:rPr>
          <w:rFonts w:cs="Arial" w:hint="cs"/>
          <w:b/>
          <w:bCs/>
          <w:sz w:val="24"/>
          <w:szCs w:val="24"/>
          <w:rtl/>
        </w:rPr>
        <w:t>א</w:t>
      </w:r>
      <w:r w:rsidRPr="005F0A5E">
        <w:rPr>
          <w:rFonts w:cs="Arial"/>
          <w:b/>
          <w:bCs/>
          <w:sz w:val="24"/>
          <w:szCs w:val="24"/>
          <w:rtl/>
        </w:rPr>
        <w:t xml:space="preserve">ליעזר </w:t>
      </w:r>
      <w:r w:rsidRPr="005F0A5E">
        <w:rPr>
          <w:rFonts w:cs="Arial" w:hint="cs"/>
          <w:b/>
          <w:bCs/>
          <w:sz w:val="24"/>
          <w:szCs w:val="24"/>
          <w:rtl/>
        </w:rPr>
        <w:t>כתיב</w:t>
      </w:r>
      <w:r w:rsidRPr="002D05B3">
        <w:rPr>
          <w:rFonts w:cs="Arial"/>
          <w:sz w:val="24"/>
          <w:szCs w:val="24"/>
          <w:rtl/>
        </w:rPr>
        <w:t>[במדבר ו ד] מכל אשר יעשה מגפן היין מחרצנים ועד זג לא יאכל</w:t>
      </w:r>
      <w:r w:rsidRPr="008731F5">
        <w:rPr>
          <w:rFonts w:cs="Arial" w:hint="cs"/>
          <w:sz w:val="24"/>
          <w:szCs w:val="24"/>
          <w:rtl/>
        </w:rPr>
        <w:t>.</w:t>
      </w:r>
      <w:r w:rsidRPr="002D05B3">
        <w:rPr>
          <w:rFonts w:cs="Arial"/>
          <w:sz w:val="24"/>
          <w:szCs w:val="24"/>
          <w:rtl/>
        </w:rPr>
        <w:t xml:space="preserve"> אף העלים והלולבים במשמע. </w:t>
      </w:r>
      <w:r w:rsidRPr="005F0A5E">
        <w:rPr>
          <w:rFonts w:cs="Arial" w:hint="cs"/>
          <w:b/>
          <w:bCs/>
          <w:sz w:val="24"/>
          <w:szCs w:val="24"/>
          <w:rtl/>
        </w:rPr>
        <w:t>תנן</w:t>
      </w:r>
      <w:r>
        <w:rPr>
          <w:rFonts w:cs="Arial" w:hint="cs"/>
          <w:sz w:val="24"/>
          <w:szCs w:val="24"/>
          <w:rtl/>
        </w:rPr>
        <w:t>,</w:t>
      </w:r>
      <w:r w:rsidRPr="002D05B3">
        <w:rPr>
          <w:rFonts w:cs="Arial"/>
          <w:sz w:val="24"/>
          <w:szCs w:val="24"/>
          <w:rtl/>
        </w:rPr>
        <w:t xml:space="preserve"> רבי יוסי אומר</w:t>
      </w:r>
      <w:r w:rsidRPr="0073080E">
        <w:rPr>
          <w:rFonts w:cs="Arial" w:hint="cs"/>
          <w:sz w:val="24"/>
          <w:szCs w:val="24"/>
          <w:rtl/>
        </w:rPr>
        <w:t>,</w:t>
      </w:r>
      <w:r w:rsidRPr="0073080E">
        <w:rPr>
          <w:rFonts w:cs="Arial"/>
          <w:sz w:val="24"/>
          <w:szCs w:val="24"/>
          <w:rtl/>
        </w:rPr>
        <w:t xml:space="preserve"> הסמדר</w:t>
      </w:r>
      <w:r w:rsidRPr="002D05B3">
        <w:rPr>
          <w:rFonts w:cs="Arial"/>
          <w:sz w:val="24"/>
          <w:szCs w:val="24"/>
          <w:rtl/>
        </w:rPr>
        <w:t xml:space="preserve"> אסור מפני שהוא פרי.</w:t>
      </w:r>
      <w:r w:rsidRPr="002D05B3">
        <w:rPr>
          <w:rFonts w:cs="Arial"/>
          <w:sz w:val="28"/>
          <w:szCs w:val="28"/>
          <w:rtl/>
        </w:rPr>
        <w:t xml:space="preserve"> </w:t>
      </w:r>
      <w:r w:rsidRPr="005F0A5E">
        <w:rPr>
          <w:rFonts w:cs="Arial"/>
          <w:b/>
          <w:bCs/>
          <w:sz w:val="24"/>
          <w:szCs w:val="24"/>
          <w:rtl/>
        </w:rPr>
        <w:t>תנ</w:t>
      </w:r>
      <w:r w:rsidRPr="005F0A5E">
        <w:rPr>
          <w:rFonts w:cs="Arial" w:hint="cs"/>
          <w:b/>
          <w:bCs/>
          <w:sz w:val="24"/>
          <w:szCs w:val="24"/>
          <w:rtl/>
        </w:rPr>
        <w:t>י,</w:t>
      </w:r>
      <w:r w:rsidRPr="005F0A5E">
        <w:rPr>
          <w:rFonts w:cs="Arial"/>
          <w:b/>
          <w:bCs/>
          <w:sz w:val="24"/>
          <w:szCs w:val="24"/>
          <w:rtl/>
        </w:rPr>
        <w:t xml:space="preserve"> רבי יוסי אומר</w:t>
      </w:r>
      <w:r w:rsidRPr="005F0A5E">
        <w:rPr>
          <w:rFonts w:cs="Arial" w:hint="cs"/>
          <w:b/>
          <w:bCs/>
          <w:sz w:val="24"/>
          <w:szCs w:val="24"/>
          <w:rtl/>
        </w:rPr>
        <w:t>,</w:t>
      </w:r>
      <w:r w:rsidRPr="005F0A5E">
        <w:rPr>
          <w:rFonts w:cs="Arial"/>
          <w:b/>
          <w:bCs/>
          <w:sz w:val="24"/>
          <w:szCs w:val="24"/>
          <w:rtl/>
        </w:rPr>
        <w:t xml:space="preserve"> סמדר אסור</w:t>
      </w:r>
      <w:r w:rsidRPr="005F0A5E">
        <w:rPr>
          <w:rFonts w:cs="Arial" w:hint="cs"/>
          <w:b/>
          <w:bCs/>
          <w:sz w:val="24"/>
          <w:szCs w:val="24"/>
          <w:rtl/>
        </w:rPr>
        <w:t xml:space="preserve"> בנזיר</w:t>
      </w:r>
      <w:r w:rsidRPr="005F0A5E">
        <w:rPr>
          <w:rFonts w:cs="Arial"/>
          <w:b/>
          <w:bCs/>
          <w:sz w:val="24"/>
          <w:szCs w:val="24"/>
          <w:rtl/>
        </w:rPr>
        <w:t xml:space="preserve"> מפני שהוא פרי</w:t>
      </w:r>
      <w:r w:rsidRPr="008731F5">
        <w:rPr>
          <w:rFonts w:cs="Arial"/>
          <w:sz w:val="24"/>
          <w:szCs w:val="24"/>
          <w:rtl/>
        </w:rPr>
        <w:t xml:space="preserve">. </w:t>
      </w:r>
      <w:proofErr w:type="spellStart"/>
      <w:r w:rsidRPr="002D05B3">
        <w:rPr>
          <w:rFonts w:cs="Arial"/>
          <w:sz w:val="24"/>
          <w:szCs w:val="24"/>
          <w:rtl/>
        </w:rPr>
        <w:t>וקשיא</w:t>
      </w:r>
      <w:proofErr w:type="spellEnd"/>
      <w:r w:rsidRPr="002D05B3">
        <w:rPr>
          <w:rFonts w:cs="Arial"/>
          <w:sz w:val="24"/>
          <w:szCs w:val="24"/>
          <w:rtl/>
        </w:rPr>
        <w:t xml:space="preserve"> אם </w:t>
      </w:r>
      <w:r w:rsidRPr="005F0A5E">
        <w:rPr>
          <w:rFonts w:cs="Arial" w:hint="cs"/>
          <w:b/>
          <w:bCs/>
          <w:sz w:val="24"/>
          <w:szCs w:val="24"/>
          <w:rtl/>
        </w:rPr>
        <w:t>ר"י סובר כרבי אלעזר שגם מה שאינו פרי</w:t>
      </w:r>
      <w:r w:rsidRPr="008731F5">
        <w:rPr>
          <w:rFonts w:cs="Arial" w:hint="cs"/>
          <w:sz w:val="24"/>
          <w:szCs w:val="24"/>
          <w:rtl/>
        </w:rPr>
        <w:t xml:space="preserve"> </w:t>
      </w:r>
      <w:r w:rsidRPr="002D05B3">
        <w:rPr>
          <w:rFonts w:cs="Arial"/>
          <w:sz w:val="24"/>
          <w:szCs w:val="24"/>
          <w:rtl/>
        </w:rPr>
        <w:t>אסור בנזיר</w:t>
      </w:r>
      <w:r w:rsidRPr="008731F5">
        <w:rPr>
          <w:rFonts w:cs="Arial" w:hint="cs"/>
          <w:sz w:val="24"/>
          <w:szCs w:val="24"/>
          <w:rtl/>
        </w:rPr>
        <w:t>,</w:t>
      </w:r>
      <w:r w:rsidRPr="002D05B3">
        <w:rPr>
          <w:rFonts w:cs="Arial"/>
          <w:sz w:val="24"/>
          <w:szCs w:val="24"/>
          <w:rtl/>
        </w:rPr>
        <w:t xml:space="preserve"> למה לי </w:t>
      </w:r>
      <w:r w:rsidRPr="005F0A5E">
        <w:rPr>
          <w:rFonts w:cs="Arial" w:hint="cs"/>
          <w:b/>
          <w:bCs/>
          <w:sz w:val="24"/>
          <w:szCs w:val="24"/>
          <w:rtl/>
        </w:rPr>
        <w:t xml:space="preserve">הטעם </w:t>
      </w:r>
      <w:r w:rsidRPr="005F0A5E">
        <w:rPr>
          <w:rFonts w:cs="Arial"/>
          <w:b/>
          <w:bCs/>
          <w:sz w:val="24"/>
          <w:szCs w:val="24"/>
          <w:rtl/>
        </w:rPr>
        <w:t>שסמדר אסור משום שהוא פרי</w:t>
      </w:r>
      <w:r w:rsidRPr="005F0A5E">
        <w:rPr>
          <w:rFonts w:cs="Arial" w:hint="cs"/>
          <w:b/>
          <w:bCs/>
          <w:sz w:val="24"/>
          <w:szCs w:val="24"/>
          <w:rtl/>
        </w:rPr>
        <w:t>? ו</w:t>
      </w:r>
      <w:r w:rsidRPr="005F0A5E">
        <w:rPr>
          <w:rFonts w:cs="Arial"/>
          <w:b/>
          <w:bCs/>
          <w:sz w:val="24"/>
          <w:szCs w:val="24"/>
          <w:rtl/>
        </w:rPr>
        <w:t>אם</w:t>
      </w:r>
      <w:r w:rsidRPr="002D05B3">
        <w:rPr>
          <w:rFonts w:cs="Arial"/>
          <w:sz w:val="24"/>
          <w:szCs w:val="24"/>
          <w:rtl/>
        </w:rPr>
        <w:t xml:space="preserve"> </w:t>
      </w:r>
      <w:r w:rsidRPr="002D05B3">
        <w:rPr>
          <w:rFonts w:cs="Arial" w:hint="eastAsia"/>
          <w:sz w:val="24"/>
          <w:szCs w:val="24"/>
          <w:rtl/>
        </w:rPr>
        <w:t>הוא</w:t>
      </w:r>
      <w:r w:rsidRPr="002D05B3">
        <w:rPr>
          <w:rFonts w:cs="Arial"/>
          <w:sz w:val="24"/>
          <w:szCs w:val="24"/>
          <w:rtl/>
        </w:rPr>
        <w:t xml:space="preserve"> </w:t>
      </w:r>
      <w:r w:rsidRPr="005F0A5E">
        <w:rPr>
          <w:rFonts w:cs="Arial" w:hint="cs"/>
          <w:b/>
          <w:bCs/>
          <w:sz w:val="24"/>
          <w:szCs w:val="24"/>
          <w:rtl/>
        </w:rPr>
        <w:t xml:space="preserve">סובר שסמדר </w:t>
      </w:r>
      <w:r w:rsidRPr="005F0A5E">
        <w:rPr>
          <w:rFonts w:cs="Arial"/>
          <w:b/>
          <w:bCs/>
          <w:sz w:val="24"/>
          <w:szCs w:val="24"/>
          <w:rtl/>
        </w:rPr>
        <w:t>פרי הוא</w:t>
      </w:r>
      <w:r w:rsidRPr="008731F5">
        <w:rPr>
          <w:rFonts w:cs="Arial" w:hint="cs"/>
          <w:sz w:val="24"/>
          <w:szCs w:val="24"/>
          <w:rtl/>
        </w:rPr>
        <w:t>,</w:t>
      </w:r>
      <w:r w:rsidRPr="008731F5">
        <w:rPr>
          <w:rFonts w:cs="Arial"/>
          <w:sz w:val="24"/>
          <w:szCs w:val="24"/>
          <w:rtl/>
        </w:rPr>
        <w:t xml:space="preserve"> </w:t>
      </w:r>
      <w:r w:rsidRPr="002D05B3">
        <w:rPr>
          <w:rFonts w:cs="Arial"/>
          <w:sz w:val="24"/>
          <w:szCs w:val="24"/>
          <w:rtl/>
        </w:rPr>
        <w:t>יהא אסור בכל</w:t>
      </w:r>
      <w:r w:rsidRPr="008731F5">
        <w:rPr>
          <w:rFonts w:cs="Arial" w:hint="cs"/>
          <w:sz w:val="24"/>
          <w:szCs w:val="24"/>
          <w:rtl/>
        </w:rPr>
        <w:t xml:space="preserve"> </w:t>
      </w:r>
      <w:r w:rsidRPr="005F0A5E">
        <w:rPr>
          <w:rFonts w:cs="Arial" w:hint="cs"/>
          <w:b/>
          <w:bCs/>
          <w:sz w:val="24"/>
          <w:szCs w:val="24"/>
          <w:rtl/>
        </w:rPr>
        <w:t>אפילו בערלה ומה הוא אסר רק בנזיר?</w:t>
      </w:r>
      <w:r w:rsidRPr="005F0A5E">
        <w:rPr>
          <w:rFonts w:cs="Arial"/>
          <w:b/>
          <w:bCs/>
          <w:sz w:val="24"/>
          <w:szCs w:val="24"/>
          <w:rtl/>
        </w:rPr>
        <w:t>.</w:t>
      </w:r>
      <w:r w:rsidRPr="002D05B3">
        <w:rPr>
          <w:rFonts w:cs="Arial"/>
          <w:sz w:val="24"/>
          <w:szCs w:val="24"/>
          <w:rtl/>
        </w:rPr>
        <w:t xml:space="preserve"> </w:t>
      </w:r>
      <w:proofErr w:type="spellStart"/>
      <w:r w:rsidRPr="002D05B3">
        <w:rPr>
          <w:rFonts w:cs="Arial"/>
          <w:sz w:val="24"/>
          <w:szCs w:val="24"/>
          <w:rtl/>
        </w:rPr>
        <w:t>מילתיה</w:t>
      </w:r>
      <w:proofErr w:type="spellEnd"/>
      <w:r w:rsidRPr="002D05B3">
        <w:rPr>
          <w:rFonts w:cs="Arial"/>
          <w:sz w:val="24"/>
          <w:szCs w:val="24"/>
          <w:rtl/>
        </w:rPr>
        <w:t xml:space="preserve"> דר' יצחק אמר שהוא אסור בכל. </w:t>
      </w:r>
      <w:r w:rsidRPr="008731F5">
        <w:rPr>
          <w:rFonts w:cs="Arial" w:hint="cs"/>
          <w:sz w:val="24"/>
          <w:szCs w:val="24"/>
          <w:rtl/>
        </w:rPr>
        <w:t>ד</w:t>
      </w:r>
      <w:r w:rsidRPr="008731F5">
        <w:rPr>
          <w:rFonts w:cs="Arial"/>
          <w:sz w:val="24"/>
          <w:szCs w:val="24"/>
          <w:rtl/>
        </w:rPr>
        <w:t>ר'</w:t>
      </w:r>
      <w:r w:rsidRPr="002D05B3">
        <w:rPr>
          <w:rFonts w:cs="Arial"/>
          <w:sz w:val="24"/>
          <w:szCs w:val="24"/>
          <w:rtl/>
        </w:rPr>
        <w:t xml:space="preserve"> יצחק שאל</w:t>
      </w:r>
      <w:r w:rsidRPr="008731F5">
        <w:rPr>
          <w:rFonts w:cs="Arial" w:hint="cs"/>
          <w:sz w:val="24"/>
          <w:szCs w:val="24"/>
          <w:rtl/>
        </w:rPr>
        <w:t>.</w:t>
      </w:r>
      <w:r w:rsidRPr="002D05B3">
        <w:rPr>
          <w:rFonts w:cs="Arial"/>
          <w:sz w:val="24"/>
          <w:szCs w:val="24"/>
          <w:rtl/>
        </w:rPr>
        <w:t xml:space="preserve"> מאן תנא </w:t>
      </w:r>
      <w:r w:rsidRPr="00B56529">
        <w:rPr>
          <w:rFonts w:cs="Arial" w:hint="cs"/>
          <w:i/>
          <w:iCs/>
          <w:sz w:val="16"/>
          <w:szCs w:val="16"/>
          <w:rtl/>
        </w:rPr>
        <w:t>שאמר במשנה שלנו</w:t>
      </w:r>
      <w:r>
        <w:rPr>
          <w:rFonts w:cs="Arial" w:hint="cs"/>
          <w:sz w:val="24"/>
          <w:szCs w:val="24"/>
          <w:rtl/>
        </w:rPr>
        <w:t xml:space="preserve"> </w:t>
      </w:r>
      <w:r w:rsidRPr="005F0A5E">
        <w:rPr>
          <w:rFonts w:cs="Arial" w:hint="cs"/>
          <w:b/>
          <w:bCs/>
          <w:sz w:val="24"/>
          <w:szCs w:val="24"/>
          <w:rtl/>
        </w:rPr>
        <w:t>ש</w:t>
      </w:r>
      <w:r w:rsidRPr="005F0A5E">
        <w:rPr>
          <w:rFonts w:cs="Arial"/>
          <w:b/>
          <w:bCs/>
          <w:sz w:val="24"/>
          <w:szCs w:val="24"/>
          <w:rtl/>
        </w:rPr>
        <w:t>אין</w:t>
      </w:r>
      <w:r w:rsidRPr="002D05B3">
        <w:rPr>
          <w:rFonts w:cs="Arial"/>
          <w:sz w:val="24"/>
          <w:szCs w:val="24"/>
          <w:rtl/>
        </w:rPr>
        <w:t xml:space="preserve"> </w:t>
      </w:r>
      <w:proofErr w:type="spellStart"/>
      <w:r w:rsidRPr="002D05B3">
        <w:rPr>
          <w:rFonts w:cs="Arial"/>
          <w:sz w:val="24"/>
          <w:szCs w:val="24"/>
          <w:rtl/>
        </w:rPr>
        <w:t>מרכיבין</w:t>
      </w:r>
      <w:proofErr w:type="spellEnd"/>
      <w:r w:rsidRPr="002D05B3">
        <w:rPr>
          <w:rFonts w:cs="Arial"/>
          <w:sz w:val="24"/>
          <w:szCs w:val="24"/>
          <w:rtl/>
        </w:rPr>
        <w:t xml:space="preserve"> </w:t>
      </w:r>
      <w:proofErr w:type="spellStart"/>
      <w:r w:rsidRPr="002D05B3">
        <w:rPr>
          <w:rFonts w:cs="Arial"/>
          <w:sz w:val="24"/>
          <w:szCs w:val="24"/>
          <w:rtl/>
        </w:rPr>
        <w:t>בכפניות</w:t>
      </w:r>
      <w:proofErr w:type="spellEnd"/>
      <w:r w:rsidRPr="002D05B3">
        <w:rPr>
          <w:rFonts w:cs="Arial"/>
          <w:sz w:val="24"/>
          <w:szCs w:val="24"/>
          <w:rtl/>
        </w:rPr>
        <w:t xml:space="preserve"> של ערלה</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רבי יוסי</w:t>
      </w:r>
      <w:r w:rsidRPr="005F0A5E">
        <w:rPr>
          <w:rFonts w:cs="Arial" w:hint="cs"/>
          <w:b/>
          <w:bCs/>
          <w:sz w:val="24"/>
          <w:szCs w:val="24"/>
          <w:rtl/>
        </w:rPr>
        <w:t xml:space="preserve"> היא. </w:t>
      </w:r>
      <w:r w:rsidRPr="005F0A5E">
        <w:rPr>
          <w:rFonts w:cs="Arial"/>
          <w:b/>
          <w:bCs/>
          <w:sz w:val="24"/>
          <w:szCs w:val="24"/>
          <w:rtl/>
        </w:rPr>
        <w:t xml:space="preserve">משמע שגם לעניין ערלה </w:t>
      </w:r>
      <w:r w:rsidRPr="005F0A5E">
        <w:rPr>
          <w:rFonts w:cs="Arial" w:hint="cs"/>
          <w:b/>
          <w:bCs/>
          <w:sz w:val="24"/>
          <w:szCs w:val="24"/>
          <w:rtl/>
        </w:rPr>
        <w:t xml:space="preserve">סובר רבי יוסי </w:t>
      </w:r>
      <w:proofErr w:type="spellStart"/>
      <w:r w:rsidRPr="005F0A5E">
        <w:rPr>
          <w:rFonts w:cs="Arial"/>
          <w:b/>
          <w:bCs/>
          <w:sz w:val="24"/>
          <w:szCs w:val="24"/>
          <w:rtl/>
        </w:rPr>
        <w:t>שהסמדר</w:t>
      </w:r>
      <w:proofErr w:type="spellEnd"/>
      <w:r w:rsidRPr="005F0A5E">
        <w:rPr>
          <w:rFonts w:cs="Arial"/>
          <w:b/>
          <w:bCs/>
          <w:sz w:val="24"/>
          <w:szCs w:val="24"/>
          <w:rtl/>
        </w:rPr>
        <w:t xml:space="preserve"> אסור</w:t>
      </w:r>
      <w:r w:rsidRPr="005F0A5E">
        <w:rPr>
          <w:rFonts w:cs="Arial" w:hint="cs"/>
          <w:b/>
          <w:bCs/>
          <w:sz w:val="24"/>
          <w:szCs w:val="24"/>
          <w:rtl/>
        </w:rPr>
        <w:t xml:space="preserve">. </w:t>
      </w:r>
      <w:proofErr w:type="spellStart"/>
      <w:r w:rsidRPr="005F0A5E">
        <w:rPr>
          <w:rFonts w:cs="Arial" w:hint="cs"/>
          <w:b/>
          <w:bCs/>
          <w:sz w:val="24"/>
          <w:szCs w:val="24"/>
          <w:rtl/>
        </w:rPr>
        <w:t>שהכפניות</w:t>
      </w:r>
      <w:proofErr w:type="spellEnd"/>
      <w:r w:rsidRPr="005F0A5E">
        <w:rPr>
          <w:rFonts w:cs="Arial" w:hint="cs"/>
          <w:b/>
          <w:bCs/>
          <w:sz w:val="24"/>
          <w:szCs w:val="24"/>
          <w:rtl/>
        </w:rPr>
        <w:t xml:space="preserve"> בתמרים כסמדר בענבים.</w:t>
      </w:r>
      <w:r w:rsidRPr="002D05B3">
        <w:rPr>
          <w:rFonts w:cs="Arial"/>
          <w:sz w:val="24"/>
          <w:szCs w:val="24"/>
          <w:rtl/>
        </w:rPr>
        <w:t xml:space="preserve"> תני </w:t>
      </w:r>
      <w:r w:rsidRPr="005F0A5E">
        <w:rPr>
          <w:rFonts w:cs="Arial" w:hint="cs"/>
          <w:b/>
          <w:bCs/>
          <w:sz w:val="24"/>
          <w:szCs w:val="24"/>
          <w:rtl/>
        </w:rPr>
        <w:t>גבי נטע רבעי</w:t>
      </w:r>
      <w:r w:rsidRPr="008731F5">
        <w:rPr>
          <w:rFonts w:cs="Arial" w:hint="cs"/>
          <w:sz w:val="24"/>
          <w:szCs w:val="24"/>
          <w:rtl/>
        </w:rPr>
        <w:t xml:space="preserve">. </w:t>
      </w:r>
      <w:r w:rsidRPr="008731F5">
        <w:rPr>
          <w:rFonts w:cs="Arial"/>
          <w:sz w:val="24"/>
          <w:szCs w:val="24"/>
          <w:rtl/>
        </w:rPr>
        <w:t xml:space="preserve"> </w:t>
      </w:r>
      <w:r w:rsidRPr="002D05B3">
        <w:rPr>
          <w:rFonts w:cs="Arial"/>
          <w:sz w:val="24"/>
          <w:szCs w:val="24"/>
          <w:rtl/>
        </w:rPr>
        <w:t>פרי אתה פודה</w:t>
      </w:r>
      <w:r w:rsidRPr="008731F5">
        <w:rPr>
          <w:rFonts w:cs="Arial" w:hint="cs"/>
          <w:sz w:val="24"/>
          <w:szCs w:val="24"/>
          <w:rtl/>
        </w:rPr>
        <w:t>,</w:t>
      </w:r>
      <w:r w:rsidRPr="002D05B3">
        <w:rPr>
          <w:rFonts w:cs="Arial"/>
          <w:sz w:val="24"/>
          <w:szCs w:val="24"/>
          <w:rtl/>
        </w:rPr>
        <w:t xml:space="preserve"> ואין אתה פודה לא בוסר ולא פגים. הורי רבי </w:t>
      </w:r>
      <w:proofErr w:type="spellStart"/>
      <w:r w:rsidRPr="002D05B3">
        <w:rPr>
          <w:rFonts w:cs="Arial"/>
          <w:sz w:val="24"/>
          <w:szCs w:val="24"/>
          <w:rtl/>
        </w:rPr>
        <w:t>זבידא</w:t>
      </w:r>
      <w:proofErr w:type="spellEnd"/>
      <w:r w:rsidRPr="002D05B3">
        <w:rPr>
          <w:rFonts w:cs="Arial"/>
          <w:sz w:val="24"/>
          <w:szCs w:val="24"/>
          <w:rtl/>
        </w:rPr>
        <w:t xml:space="preserve"> </w:t>
      </w:r>
      <w:proofErr w:type="spellStart"/>
      <w:r w:rsidRPr="002D05B3">
        <w:rPr>
          <w:rFonts w:cs="Arial"/>
          <w:sz w:val="24"/>
          <w:szCs w:val="24"/>
          <w:rtl/>
        </w:rPr>
        <w:t>באילין</w:t>
      </w:r>
      <w:proofErr w:type="spellEnd"/>
      <w:r w:rsidRPr="002D05B3">
        <w:rPr>
          <w:rFonts w:cs="Arial"/>
          <w:sz w:val="24"/>
          <w:szCs w:val="24"/>
          <w:rtl/>
        </w:rPr>
        <w:t xml:space="preserve"> פגי תמרה שיקברו. </w:t>
      </w:r>
      <w:r w:rsidRPr="005F0A5E">
        <w:rPr>
          <w:rFonts w:cs="Arial"/>
          <w:b/>
          <w:bCs/>
          <w:sz w:val="24"/>
          <w:szCs w:val="24"/>
          <w:rtl/>
        </w:rPr>
        <w:t>כי יש עליהן קדושה ואין להן פדיון.</w:t>
      </w:r>
      <w:r w:rsidRPr="008731F5">
        <w:rPr>
          <w:rFonts w:cs="Arial"/>
          <w:sz w:val="24"/>
          <w:szCs w:val="24"/>
          <w:rtl/>
        </w:rPr>
        <w:t xml:space="preserve"> </w:t>
      </w:r>
      <w:r w:rsidRPr="002D05B3">
        <w:rPr>
          <w:rFonts w:cs="Arial"/>
          <w:sz w:val="24"/>
          <w:szCs w:val="24"/>
          <w:rtl/>
        </w:rPr>
        <w:t>רבי יונה בעי</w:t>
      </w:r>
      <w:r w:rsidRPr="008731F5">
        <w:rPr>
          <w:rFonts w:cs="Arial" w:hint="cs"/>
          <w:sz w:val="24"/>
          <w:szCs w:val="24"/>
          <w:rtl/>
        </w:rPr>
        <w:t>.</w:t>
      </w:r>
      <w:r w:rsidRPr="002D05B3">
        <w:rPr>
          <w:rFonts w:cs="Arial"/>
          <w:sz w:val="24"/>
          <w:szCs w:val="24"/>
          <w:rtl/>
        </w:rPr>
        <w:t xml:space="preserve"> עבר ופדיו שמא אינו פדוי</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ותימר</w:t>
      </w:r>
      <w:proofErr w:type="spellEnd"/>
      <w:r w:rsidRPr="002D05B3">
        <w:rPr>
          <w:rFonts w:cs="Arial"/>
          <w:sz w:val="24"/>
          <w:szCs w:val="24"/>
          <w:rtl/>
        </w:rPr>
        <w:t xml:space="preserve"> טעון קבורה</w:t>
      </w:r>
      <w:r w:rsidRPr="008731F5">
        <w:rPr>
          <w:rFonts w:cs="Arial" w:hint="cs"/>
          <w:sz w:val="24"/>
          <w:szCs w:val="24"/>
          <w:rtl/>
        </w:rPr>
        <w:t>?</w:t>
      </w:r>
      <w:r>
        <w:rPr>
          <w:rFonts w:cs="Arial" w:hint="cs"/>
          <w:sz w:val="24"/>
          <w:szCs w:val="24"/>
          <w:rtl/>
        </w:rPr>
        <w:t xml:space="preserve"> </w:t>
      </w:r>
      <w:r w:rsidRPr="00B56529">
        <w:rPr>
          <w:rFonts w:cs="Arial" w:hint="cs"/>
          <w:i/>
          <w:iCs/>
          <w:sz w:val="16"/>
          <w:szCs w:val="16"/>
          <w:rtl/>
        </w:rPr>
        <w:t xml:space="preserve">שהרי אחר שנתלשו זה כבר </w:t>
      </w:r>
      <w:proofErr w:type="spellStart"/>
      <w:r w:rsidRPr="00B56529">
        <w:rPr>
          <w:rFonts w:cs="Arial" w:hint="cs"/>
          <w:i/>
          <w:iCs/>
          <w:sz w:val="16"/>
          <w:szCs w:val="16"/>
          <w:rtl/>
        </w:rPr>
        <w:t>דיעבד</w:t>
      </w:r>
      <w:proofErr w:type="spellEnd"/>
      <w:r w:rsidRPr="00B56529">
        <w:rPr>
          <w:rFonts w:cs="Arial" w:hint="cs"/>
          <w:i/>
          <w:iCs/>
          <w:sz w:val="16"/>
          <w:szCs w:val="16"/>
          <w:rtl/>
        </w:rPr>
        <w:t xml:space="preserve"> ולמה לא יפדו</w:t>
      </w:r>
      <w:r w:rsidRPr="008731F5">
        <w:rPr>
          <w:rFonts w:cs="Arial"/>
          <w:sz w:val="24"/>
          <w:szCs w:val="24"/>
          <w:rtl/>
        </w:rPr>
        <w:t xml:space="preserve">. </w:t>
      </w:r>
      <w:r w:rsidRPr="005F0A5E">
        <w:rPr>
          <w:rFonts w:cs="Arial" w:hint="cs"/>
          <w:b/>
          <w:bCs/>
          <w:sz w:val="28"/>
          <w:szCs w:val="28"/>
          <w:rtl/>
        </w:rPr>
        <w:t>תנן</w:t>
      </w:r>
      <w:r w:rsidRPr="005F0A5E">
        <w:rPr>
          <w:rFonts w:cs="Arial" w:hint="cs"/>
          <w:b/>
          <w:bCs/>
          <w:sz w:val="24"/>
          <w:szCs w:val="24"/>
          <w:rtl/>
        </w:rPr>
        <w:t xml:space="preserve">, </w:t>
      </w:r>
      <w:r w:rsidRPr="005F0A5E">
        <w:rPr>
          <w:rFonts w:cs="Arial"/>
          <w:b/>
          <w:bCs/>
          <w:sz w:val="24"/>
          <w:szCs w:val="24"/>
          <w:rtl/>
        </w:rPr>
        <w:t xml:space="preserve">רבי </w:t>
      </w:r>
      <w:r w:rsidRPr="005F0A5E">
        <w:rPr>
          <w:rFonts w:cs="Arial" w:hint="cs"/>
          <w:b/>
          <w:bCs/>
          <w:sz w:val="24"/>
          <w:szCs w:val="24"/>
          <w:rtl/>
        </w:rPr>
        <w:t>א</w:t>
      </w:r>
      <w:r w:rsidRPr="005F0A5E">
        <w:rPr>
          <w:rFonts w:cs="Arial"/>
          <w:b/>
          <w:bCs/>
          <w:sz w:val="24"/>
          <w:szCs w:val="24"/>
          <w:rtl/>
        </w:rPr>
        <w:t>ליעזר אומר</w:t>
      </w:r>
      <w:r w:rsidRPr="005F0A5E">
        <w:rPr>
          <w:rFonts w:cs="Arial" w:hint="cs"/>
          <w:b/>
          <w:bCs/>
          <w:sz w:val="24"/>
          <w:szCs w:val="24"/>
          <w:rtl/>
        </w:rPr>
        <w:t>,</w:t>
      </w:r>
      <w:r w:rsidRPr="005F0A5E">
        <w:rPr>
          <w:rFonts w:cs="Arial"/>
          <w:b/>
          <w:bCs/>
          <w:sz w:val="24"/>
          <w:szCs w:val="24"/>
          <w:rtl/>
        </w:rPr>
        <w:t xml:space="preserve"> המעמיד בשרף הערלה אסור. אמר רבי יהושע</w:t>
      </w:r>
      <w:r w:rsidRPr="005F0A5E">
        <w:rPr>
          <w:rFonts w:cs="Arial" w:hint="cs"/>
          <w:b/>
          <w:bCs/>
          <w:sz w:val="24"/>
          <w:szCs w:val="24"/>
          <w:rtl/>
        </w:rPr>
        <w:t>.</w:t>
      </w:r>
      <w:r w:rsidRPr="005F0A5E">
        <w:rPr>
          <w:rFonts w:cs="Arial"/>
          <w:b/>
          <w:bCs/>
          <w:sz w:val="24"/>
          <w:szCs w:val="24"/>
          <w:rtl/>
        </w:rPr>
        <w:t xml:space="preserve"> שמעתי בפירוש שהמעמיד בשרף העלים ובשרף העיקרים מותר</w:t>
      </w:r>
      <w:r w:rsidRPr="005F0A5E">
        <w:rPr>
          <w:rFonts w:cs="Arial" w:hint="cs"/>
          <w:b/>
          <w:bCs/>
          <w:sz w:val="24"/>
          <w:szCs w:val="24"/>
          <w:rtl/>
        </w:rPr>
        <w:t>.</w:t>
      </w:r>
      <w:r w:rsidRPr="005F0A5E">
        <w:rPr>
          <w:rFonts w:cs="Arial"/>
          <w:b/>
          <w:bCs/>
          <w:sz w:val="24"/>
          <w:szCs w:val="24"/>
          <w:rtl/>
        </w:rPr>
        <w:t xml:space="preserve"> בשרף הפגים אסור</w:t>
      </w:r>
      <w:r w:rsidRPr="005F0A5E">
        <w:rPr>
          <w:rFonts w:cs="Arial" w:hint="cs"/>
          <w:b/>
          <w:bCs/>
          <w:sz w:val="24"/>
          <w:szCs w:val="24"/>
          <w:rtl/>
        </w:rPr>
        <w:t>,</w:t>
      </w:r>
      <w:r w:rsidRPr="005F0A5E">
        <w:rPr>
          <w:rFonts w:cs="Arial"/>
          <w:b/>
          <w:bCs/>
          <w:sz w:val="24"/>
          <w:szCs w:val="24"/>
          <w:rtl/>
        </w:rPr>
        <w:t xml:space="preserve"> מפני שהוא פרי</w:t>
      </w:r>
      <w:r w:rsidRPr="008731F5">
        <w:rPr>
          <w:rFonts w:cs="Arial"/>
          <w:sz w:val="24"/>
          <w:szCs w:val="24"/>
          <w:rtl/>
        </w:rPr>
        <w:t>.</w:t>
      </w:r>
      <w:r w:rsidRPr="002D05B3">
        <w:rPr>
          <w:rFonts w:cs="Arial"/>
          <w:sz w:val="24"/>
          <w:szCs w:val="24"/>
          <w:rtl/>
        </w:rPr>
        <w:t xml:space="preserve"> רבי </w:t>
      </w:r>
      <w:proofErr w:type="spellStart"/>
      <w:r w:rsidRPr="002D05B3">
        <w:rPr>
          <w:rFonts w:cs="Arial"/>
          <w:sz w:val="24"/>
          <w:szCs w:val="24"/>
          <w:rtl/>
        </w:rPr>
        <w:t>פדת</w:t>
      </w:r>
      <w:proofErr w:type="spellEnd"/>
      <w:r w:rsidRPr="002D05B3">
        <w:rPr>
          <w:rFonts w:cs="Arial"/>
          <w:sz w:val="24"/>
          <w:szCs w:val="24"/>
          <w:rtl/>
        </w:rPr>
        <w:t xml:space="preserve"> </w:t>
      </w:r>
      <w:r w:rsidRPr="008731F5">
        <w:rPr>
          <w:rFonts w:cs="Arial" w:hint="cs"/>
          <w:sz w:val="24"/>
          <w:szCs w:val="24"/>
          <w:rtl/>
        </w:rPr>
        <w:t>ו</w:t>
      </w:r>
      <w:r w:rsidRPr="008731F5">
        <w:rPr>
          <w:rFonts w:cs="Arial"/>
          <w:sz w:val="24"/>
          <w:szCs w:val="24"/>
          <w:rtl/>
        </w:rPr>
        <w:t>רבי</w:t>
      </w:r>
      <w:r w:rsidRPr="002D05B3">
        <w:rPr>
          <w:rFonts w:cs="Arial"/>
          <w:sz w:val="24"/>
          <w:szCs w:val="24"/>
          <w:rtl/>
        </w:rPr>
        <w:t xml:space="preserve"> יוסי </w:t>
      </w:r>
      <w:r w:rsidRPr="005F0A5E">
        <w:rPr>
          <w:rFonts w:cs="Arial" w:hint="cs"/>
          <w:b/>
          <w:bCs/>
          <w:sz w:val="24"/>
          <w:szCs w:val="24"/>
          <w:rtl/>
        </w:rPr>
        <w:t>אמרו</w:t>
      </w:r>
      <w:r w:rsidRPr="008731F5">
        <w:rPr>
          <w:rFonts w:cs="Arial" w:hint="cs"/>
          <w:sz w:val="24"/>
          <w:szCs w:val="24"/>
          <w:rtl/>
        </w:rPr>
        <w:t xml:space="preserve"> </w:t>
      </w:r>
      <w:r w:rsidRPr="002D05B3">
        <w:rPr>
          <w:rFonts w:cs="Arial"/>
          <w:sz w:val="24"/>
          <w:szCs w:val="24"/>
          <w:rtl/>
        </w:rPr>
        <w:t>בשם רבי יוחנן</w:t>
      </w:r>
      <w:r w:rsidRPr="008731F5">
        <w:rPr>
          <w:rFonts w:cs="Arial" w:hint="cs"/>
          <w:sz w:val="24"/>
          <w:szCs w:val="24"/>
          <w:rtl/>
        </w:rPr>
        <w:t>.</w:t>
      </w:r>
      <w:r w:rsidRPr="002D05B3">
        <w:rPr>
          <w:rFonts w:cs="Arial"/>
          <w:sz w:val="24"/>
          <w:szCs w:val="24"/>
          <w:rtl/>
        </w:rPr>
        <w:t xml:space="preserve"> רבי שמעון ורבי יהושע שניהם אמרו דבר אחד. תמן תנינן</w:t>
      </w:r>
      <w:r w:rsidRPr="008731F5">
        <w:rPr>
          <w:rFonts w:cs="Arial" w:hint="cs"/>
          <w:sz w:val="24"/>
          <w:szCs w:val="24"/>
          <w:rtl/>
        </w:rPr>
        <w:t>.</w:t>
      </w:r>
      <w:r w:rsidRPr="002D05B3">
        <w:rPr>
          <w:rFonts w:cs="Arial"/>
          <w:sz w:val="24"/>
          <w:szCs w:val="24"/>
          <w:rtl/>
        </w:rPr>
        <w:t xml:space="preserve"> ר' שמעון אומר</w:t>
      </w:r>
      <w:r w:rsidRPr="008731F5">
        <w:rPr>
          <w:rFonts w:cs="Arial" w:hint="cs"/>
          <w:sz w:val="24"/>
          <w:szCs w:val="24"/>
          <w:rtl/>
        </w:rPr>
        <w:t>.</w:t>
      </w:r>
      <w:r w:rsidRPr="002D05B3">
        <w:rPr>
          <w:rFonts w:cs="Arial"/>
          <w:sz w:val="24"/>
          <w:szCs w:val="24"/>
          <w:rtl/>
        </w:rPr>
        <w:t xml:space="preserve"> אין </w:t>
      </w:r>
      <w:proofErr w:type="spellStart"/>
      <w:r w:rsidRPr="002D05B3">
        <w:rPr>
          <w:rFonts w:cs="Arial"/>
          <w:sz w:val="24"/>
          <w:szCs w:val="24"/>
          <w:rtl/>
        </w:rPr>
        <w:t>לקטף</w:t>
      </w:r>
      <w:proofErr w:type="spellEnd"/>
      <w:r w:rsidRPr="002D05B3">
        <w:rPr>
          <w:rFonts w:cs="Arial"/>
          <w:sz w:val="24"/>
          <w:szCs w:val="24"/>
          <w:rtl/>
        </w:rPr>
        <w:t xml:space="preserve"> שביעית</w:t>
      </w:r>
      <w:r w:rsidRPr="008731F5">
        <w:rPr>
          <w:rFonts w:cs="Arial" w:hint="cs"/>
          <w:sz w:val="24"/>
          <w:szCs w:val="24"/>
          <w:rtl/>
        </w:rPr>
        <w:t>,</w:t>
      </w:r>
      <w:r w:rsidRPr="002D05B3">
        <w:rPr>
          <w:rFonts w:cs="Arial"/>
          <w:sz w:val="24"/>
          <w:szCs w:val="24"/>
          <w:rtl/>
        </w:rPr>
        <w:t xml:space="preserve"> מפני שאינו פרי</w:t>
      </w:r>
      <w:r w:rsidRPr="008731F5">
        <w:rPr>
          <w:rFonts w:cs="Arial" w:hint="cs"/>
          <w:sz w:val="24"/>
          <w:szCs w:val="24"/>
          <w:rtl/>
        </w:rPr>
        <w:t>.</w:t>
      </w:r>
      <w:r w:rsidRPr="002D05B3">
        <w:rPr>
          <w:rFonts w:cs="Arial"/>
          <w:sz w:val="24"/>
          <w:szCs w:val="24"/>
          <w:rtl/>
        </w:rPr>
        <w:t xml:space="preserve"> אמר רבי </w:t>
      </w:r>
      <w:proofErr w:type="spellStart"/>
      <w:r w:rsidRPr="002D05B3">
        <w:rPr>
          <w:rFonts w:cs="Arial"/>
          <w:sz w:val="24"/>
          <w:szCs w:val="24"/>
          <w:rtl/>
        </w:rPr>
        <w:t>זעירא</w:t>
      </w:r>
      <w:proofErr w:type="spellEnd"/>
      <w:r w:rsidRPr="002D05B3">
        <w:rPr>
          <w:rFonts w:cs="Arial"/>
          <w:sz w:val="24"/>
          <w:szCs w:val="24"/>
          <w:rtl/>
        </w:rPr>
        <w:t xml:space="preserve"> לרבי </w:t>
      </w:r>
      <w:proofErr w:type="spellStart"/>
      <w:r w:rsidRPr="002D05B3">
        <w:rPr>
          <w:rFonts w:cs="Arial"/>
          <w:sz w:val="24"/>
          <w:szCs w:val="24"/>
          <w:rtl/>
        </w:rPr>
        <w:t>פדת</w:t>
      </w:r>
      <w:proofErr w:type="spellEnd"/>
      <w:r w:rsidRPr="008731F5">
        <w:rPr>
          <w:rFonts w:cs="Arial" w:hint="cs"/>
          <w:sz w:val="24"/>
          <w:szCs w:val="24"/>
          <w:rtl/>
        </w:rPr>
        <w:t>.</w:t>
      </w:r>
      <w:r w:rsidRPr="002D05B3">
        <w:rPr>
          <w:rFonts w:cs="Arial"/>
          <w:sz w:val="24"/>
          <w:szCs w:val="24"/>
          <w:rtl/>
        </w:rPr>
        <w:t xml:space="preserve"> כמה </w:t>
      </w:r>
      <w:proofErr w:type="spellStart"/>
      <w:r w:rsidRPr="002D05B3">
        <w:rPr>
          <w:rFonts w:cs="Arial"/>
          <w:sz w:val="24"/>
          <w:szCs w:val="24"/>
          <w:rtl/>
        </w:rPr>
        <w:t>דתימר</w:t>
      </w:r>
      <w:proofErr w:type="spellEnd"/>
      <w:r w:rsidRPr="002D05B3">
        <w:rPr>
          <w:rFonts w:cs="Arial"/>
          <w:sz w:val="24"/>
          <w:szCs w:val="24"/>
          <w:rtl/>
        </w:rPr>
        <w:t xml:space="preserve"> </w:t>
      </w:r>
      <w:r w:rsidRPr="005F0A5E">
        <w:rPr>
          <w:rFonts w:cs="Arial" w:hint="cs"/>
          <w:b/>
          <w:bCs/>
          <w:sz w:val="24"/>
          <w:szCs w:val="24"/>
          <w:rtl/>
        </w:rPr>
        <w:t xml:space="preserve">הכא </w:t>
      </w:r>
      <w:r w:rsidRPr="005F0A5E">
        <w:rPr>
          <w:rFonts w:cs="Arial"/>
          <w:b/>
          <w:bCs/>
          <w:sz w:val="24"/>
          <w:szCs w:val="24"/>
          <w:rtl/>
        </w:rPr>
        <w:t>הלכה כרבי יהושע</w:t>
      </w:r>
      <w:r w:rsidRPr="005F0A5E">
        <w:rPr>
          <w:rFonts w:cs="Arial" w:hint="cs"/>
          <w:b/>
          <w:bCs/>
          <w:sz w:val="24"/>
          <w:szCs w:val="24"/>
          <w:rtl/>
        </w:rPr>
        <w:t>, אף</w:t>
      </w:r>
      <w:r w:rsidRPr="008731F5">
        <w:rPr>
          <w:rFonts w:cs="Arial" w:hint="cs"/>
          <w:sz w:val="24"/>
          <w:szCs w:val="24"/>
          <w:rtl/>
        </w:rPr>
        <w:t xml:space="preserve"> </w:t>
      </w:r>
      <w:r w:rsidRPr="002D05B3">
        <w:rPr>
          <w:rFonts w:cs="Arial" w:hint="eastAsia"/>
          <w:sz w:val="24"/>
          <w:szCs w:val="24"/>
          <w:rtl/>
        </w:rPr>
        <w:t>תמן</w:t>
      </w:r>
      <w:r w:rsidRPr="002D05B3">
        <w:rPr>
          <w:rFonts w:cs="Arial"/>
          <w:sz w:val="24"/>
          <w:szCs w:val="24"/>
          <w:rtl/>
        </w:rPr>
        <w:t xml:space="preserve"> הלכה כרבי שמעון</w:t>
      </w:r>
      <w:r w:rsidRPr="008731F5">
        <w:rPr>
          <w:rFonts w:cs="Arial" w:hint="cs"/>
          <w:sz w:val="24"/>
          <w:szCs w:val="24"/>
          <w:rtl/>
        </w:rPr>
        <w:t>?</w:t>
      </w:r>
      <w:r w:rsidRPr="002D05B3">
        <w:rPr>
          <w:rFonts w:cs="Arial"/>
          <w:sz w:val="24"/>
          <w:szCs w:val="24"/>
          <w:rtl/>
        </w:rPr>
        <w:t xml:space="preserve"> אמר רבי יונה </w:t>
      </w:r>
      <w:r w:rsidRPr="005F0A5E">
        <w:rPr>
          <w:rFonts w:cs="Arial"/>
          <w:b/>
          <w:bCs/>
          <w:sz w:val="24"/>
          <w:szCs w:val="24"/>
          <w:rtl/>
        </w:rPr>
        <w:t>ו</w:t>
      </w:r>
      <w:r w:rsidRPr="005F0A5E">
        <w:rPr>
          <w:rFonts w:cs="Arial" w:hint="cs"/>
          <w:b/>
          <w:bCs/>
          <w:sz w:val="24"/>
          <w:szCs w:val="24"/>
          <w:rtl/>
        </w:rPr>
        <w:t xml:space="preserve">כי </w:t>
      </w:r>
      <w:r w:rsidRPr="005F0A5E">
        <w:rPr>
          <w:rFonts w:cs="Arial"/>
          <w:b/>
          <w:bCs/>
          <w:sz w:val="24"/>
          <w:szCs w:val="24"/>
          <w:rtl/>
        </w:rPr>
        <w:t xml:space="preserve">דמי </w:t>
      </w:r>
      <w:r w:rsidRPr="005F0A5E">
        <w:rPr>
          <w:rFonts w:cs="Arial" w:hint="cs"/>
          <w:b/>
          <w:bCs/>
          <w:sz w:val="24"/>
          <w:szCs w:val="24"/>
          <w:rtl/>
        </w:rPr>
        <w:t>שביעית לערלה</w:t>
      </w:r>
      <w:r w:rsidRPr="002D05B3">
        <w:rPr>
          <w:rFonts w:cs="Arial"/>
          <w:sz w:val="24"/>
          <w:szCs w:val="24"/>
          <w:rtl/>
        </w:rPr>
        <w:t xml:space="preserve"> לכל </w:t>
      </w:r>
      <w:r w:rsidRPr="005F0A5E">
        <w:rPr>
          <w:rFonts w:cs="Arial" w:hint="cs"/>
          <w:b/>
          <w:bCs/>
          <w:sz w:val="24"/>
          <w:szCs w:val="24"/>
          <w:rtl/>
        </w:rPr>
        <w:t>ד</w:t>
      </w:r>
      <w:r w:rsidRPr="005F0A5E">
        <w:rPr>
          <w:rFonts w:cs="Arial"/>
          <w:b/>
          <w:bCs/>
          <w:sz w:val="24"/>
          <w:szCs w:val="24"/>
          <w:rtl/>
        </w:rPr>
        <w:t>ב</w:t>
      </w:r>
      <w:r w:rsidRPr="005F0A5E">
        <w:rPr>
          <w:rFonts w:cs="Arial" w:hint="cs"/>
          <w:b/>
          <w:bCs/>
          <w:sz w:val="24"/>
          <w:szCs w:val="24"/>
          <w:rtl/>
        </w:rPr>
        <w:t>ר</w:t>
      </w:r>
      <w:r w:rsidRPr="005F0A5E">
        <w:rPr>
          <w:rFonts w:cs="Arial"/>
          <w:b/>
          <w:bCs/>
          <w:sz w:val="24"/>
          <w:szCs w:val="24"/>
          <w:rtl/>
        </w:rPr>
        <w:t>יה</w:t>
      </w:r>
      <w:r w:rsidRPr="005F0A5E">
        <w:rPr>
          <w:rFonts w:cs="Arial" w:hint="cs"/>
          <w:b/>
          <w:bCs/>
          <w:sz w:val="24"/>
          <w:szCs w:val="24"/>
          <w:rtl/>
        </w:rPr>
        <w:t xml:space="preserve">? </w:t>
      </w:r>
      <w:r w:rsidRPr="005F0A5E">
        <w:rPr>
          <w:rFonts w:cs="Arial"/>
          <w:b/>
          <w:bCs/>
          <w:sz w:val="24"/>
          <w:szCs w:val="24"/>
          <w:rtl/>
        </w:rPr>
        <w:t>בערלה לא נאסר אלא הפרי</w:t>
      </w:r>
      <w:r w:rsidRPr="005F0A5E">
        <w:rPr>
          <w:rFonts w:cs="Arial" w:hint="cs"/>
          <w:b/>
          <w:bCs/>
          <w:sz w:val="24"/>
          <w:szCs w:val="24"/>
          <w:rtl/>
        </w:rPr>
        <w:t>.</w:t>
      </w:r>
      <w:r w:rsidRPr="005F0A5E">
        <w:rPr>
          <w:rFonts w:cs="Arial"/>
          <w:b/>
          <w:bCs/>
          <w:sz w:val="24"/>
          <w:szCs w:val="24"/>
          <w:rtl/>
        </w:rPr>
        <w:t xml:space="preserve"> והשרף אינו פרי אלא הוא בטל אצל האילן.</w:t>
      </w:r>
      <w:r w:rsidRPr="005F0A5E">
        <w:rPr>
          <w:rFonts w:cs="Arial" w:hint="cs"/>
          <w:b/>
          <w:bCs/>
          <w:sz w:val="24"/>
          <w:szCs w:val="24"/>
          <w:rtl/>
        </w:rPr>
        <w:t xml:space="preserve"> וכיוון שהאילן לא נאסר, גם השרף לא נאסר. אבל האילן אינו</w:t>
      </w:r>
      <w:r w:rsidRPr="002D05B3">
        <w:rPr>
          <w:rFonts w:cs="Arial"/>
          <w:sz w:val="24"/>
          <w:szCs w:val="24"/>
          <w:rtl/>
        </w:rPr>
        <w:t xml:space="preserve"> בטל על ידי שרפו. </w:t>
      </w:r>
      <w:r w:rsidRPr="005F0A5E">
        <w:rPr>
          <w:rFonts w:cs="Arial" w:hint="cs"/>
          <w:b/>
          <w:bCs/>
          <w:sz w:val="24"/>
          <w:szCs w:val="24"/>
          <w:rtl/>
        </w:rPr>
        <w:t xml:space="preserve">וכיוון שבשביעית לא רק הפרי נאסר </w:t>
      </w:r>
      <w:proofErr w:type="spellStart"/>
      <w:r w:rsidRPr="005F0A5E">
        <w:rPr>
          <w:rFonts w:cs="Arial" w:hint="cs"/>
          <w:b/>
          <w:bCs/>
          <w:sz w:val="24"/>
          <w:szCs w:val="24"/>
          <w:rtl/>
        </w:rPr>
        <w:t>כדתנן</w:t>
      </w:r>
      <w:proofErr w:type="spellEnd"/>
      <w:r w:rsidRPr="008731F5">
        <w:rPr>
          <w:rFonts w:cs="Arial" w:hint="cs"/>
          <w:sz w:val="24"/>
          <w:szCs w:val="24"/>
          <w:rtl/>
        </w:rPr>
        <w:t xml:space="preserve">, </w:t>
      </w:r>
      <w:r w:rsidRPr="002D05B3">
        <w:rPr>
          <w:rFonts w:cs="Arial"/>
          <w:sz w:val="24"/>
          <w:szCs w:val="24"/>
          <w:rtl/>
        </w:rPr>
        <w:t>אוכלי בהמה קדושת שביעית חל עליהן</w:t>
      </w:r>
      <w:r w:rsidRPr="008731F5">
        <w:rPr>
          <w:rFonts w:cs="Arial" w:hint="cs"/>
          <w:sz w:val="24"/>
          <w:szCs w:val="24"/>
          <w:rtl/>
        </w:rPr>
        <w:t>,</w:t>
      </w:r>
      <w:r w:rsidRPr="008731F5">
        <w:rPr>
          <w:rFonts w:cs="Arial"/>
          <w:sz w:val="24"/>
          <w:szCs w:val="24"/>
          <w:rtl/>
        </w:rPr>
        <w:t xml:space="preserve"> </w:t>
      </w:r>
      <w:r w:rsidRPr="008731F5">
        <w:rPr>
          <w:rFonts w:cs="Arial" w:hint="cs"/>
          <w:sz w:val="24"/>
          <w:szCs w:val="24"/>
          <w:rtl/>
        </w:rPr>
        <w:t>ו</w:t>
      </w:r>
      <w:r w:rsidRPr="008731F5">
        <w:rPr>
          <w:rFonts w:cs="Arial"/>
          <w:sz w:val="24"/>
          <w:szCs w:val="24"/>
          <w:rtl/>
        </w:rPr>
        <w:t>אין</w:t>
      </w:r>
      <w:r w:rsidRPr="002D05B3">
        <w:rPr>
          <w:rFonts w:cs="Arial"/>
          <w:sz w:val="24"/>
          <w:szCs w:val="24"/>
          <w:rtl/>
        </w:rPr>
        <w:t xml:space="preserve"> קדושת ערלה חל עליהן. </w:t>
      </w:r>
      <w:r w:rsidRPr="005F0A5E">
        <w:rPr>
          <w:rFonts w:cs="Arial"/>
          <w:b/>
          <w:bCs/>
          <w:sz w:val="24"/>
          <w:szCs w:val="24"/>
          <w:rtl/>
        </w:rPr>
        <w:t xml:space="preserve">ואם כך </w:t>
      </w:r>
      <w:r w:rsidRPr="005F0A5E">
        <w:rPr>
          <w:rFonts w:cs="Arial" w:hint="cs"/>
          <w:b/>
          <w:bCs/>
          <w:sz w:val="24"/>
          <w:szCs w:val="24"/>
          <w:rtl/>
        </w:rPr>
        <w:t>אולי רבי</w:t>
      </w:r>
      <w:r w:rsidRPr="005F0A5E">
        <w:rPr>
          <w:rFonts w:cs="Arial"/>
          <w:b/>
          <w:bCs/>
          <w:sz w:val="24"/>
          <w:szCs w:val="24"/>
          <w:rtl/>
        </w:rPr>
        <w:t xml:space="preserve"> יהושע יודה שקדושת שביעית חלה על השרף</w:t>
      </w:r>
      <w:r w:rsidRPr="005F0A5E">
        <w:rPr>
          <w:rFonts w:cs="Arial" w:hint="cs"/>
          <w:b/>
          <w:bCs/>
          <w:sz w:val="24"/>
          <w:szCs w:val="24"/>
          <w:rtl/>
        </w:rPr>
        <w:t xml:space="preserve"> </w:t>
      </w:r>
      <w:proofErr w:type="spellStart"/>
      <w:r w:rsidRPr="005F0A5E">
        <w:rPr>
          <w:rFonts w:cs="Arial" w:hint="cs"/>
          <w:b/>
          <w:bCs/>
          <w:sz w:val="24"/>
          <w:szCs w:val="24"/>
          <w:rtl/>
        </w:rPr>
        <w:t>כת"ק</w:t>
      </w:r>
      <w:proofErr w:type="spellEnd"/>
      <w:r w:rsidRPr="005F0A5E">
        <w:rPr>
          <w:rFonts w:cs="Arial" w:hint="cs"/>
          <w:b/>
          <w:bCs/>
          <w:sz w:val="24"/>
          <w:szCs w:val="24"/>
          <w:rtl/>
        </w:rPr>
        <w:t xml:space="preserve"> שחולק על רבי שמעון</w:t>
      </w:r>
      <w:r w:rsidRPr="008731F5">
        <w:rPr>
          <w:rFonts w:cs="Arial"/>
          <w:sz w:val="24"/>
          <w:szCs w:val="24"/>
          <w:rtl/>
        </w:rPr>
        <w:t xml:space="preserve">. </w:t>
      </w:r>
      <w:proofErr w:type="spellStart"/>
      <w:r w:rsidRPr="002D05B3">
        <w:rPr>
          <w:rFonts w:cs="Arial"/>
          <w:sz w:val="24"/>
          <w:szCs w:val="24"/>
          <w:rtl/>
        </w:rPr>
        <w:t>א"ר</w:t>
      </w:r>
      <w:proofErr w:type="spellEnd"/>
      <w:r w:rsidRPr="002D05B3">
        <w:rPr>
          <w:rFonts w:cs="Arial"/>
          <w:sz w:val="24"/>
          <w:szCs w:val="24"/>
          <w:rtl/>
        </w:rPr>
        <w:t xml:space="preserve"> בון</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לה </w:t>
      </w:r>
      <w:r w:rsidRPr="005F0A5E">
        <w:rPr>
          <w:rFonts w:cs="Arial" w:hint="cs"/>
          <w:b/>
          <w:bCs/>
          <w:sz w:val="24"/>
          <w:szCs w:val="24"/>
          <w:rtl/>
        </w:rPr>
        <w:t>ראיה</w:t>
      </w:r>
      <w:r>
        <w:rPr>
          <w:rFonts w:cs="Arial" w:hint="cs"/>
          <w:sz w:val="24"/>
          <w:szCs w:val="24"/>
          <w:rtl/>
        </w:rPr>
        <w:t xml:space="preserve"> </w:t>
      </w:r>
      <w:r w:rsidRPr="002D05B3">
        <w:rPr>
          <w:rFonts w:cs="Arial"/>
          <w:sz w:val="24"/>
          <w:szCs w:val="24"/>
          <w:rtl/>
        </w:rPr>
        <w:t xml:space="preserve">חורי </w:t>
      </w:r>
      <w:proofErr w:type="spellStart"/>
      <w:r w:rsidRPr="005F0A5E">
        <w:rPr>
          <w:rFonts w:cs="Arial" w:hint="cs"/>
          <w:b/>
          <w:bCs/>
          <w:sz w:val="24"/>
          <w:szCs w:val="24"/>
          <w:rtl/>
        </w:rPr>
        <w:t>ד</w:t>
      </w:r>
      <w:r w:rsidRPr="005F0A5E">
        <w:rPr>
          <w:rFonts w:cs="Arial"/>
          <w:b/>
          <w:bCs/>
          <w:sz w:val="24"/>
          <w:szCs w:val="24"/>
          <w:rtl/>
        </w:rPr>
        <w:t>ר"ש</w:t>
      </w:r>
      <w:proofErr w:type="spellEnd"/>
      <w:r w:rsidRPr="005F0A5E">
        <w:rPr>
          <w:rFonts w:cs="Arial"/>
          <w:b/>
          <w:bCs/>
          <w:sz w:val="24"/>
          <w:szCs w:val="24"/>
          <w:rtl/>
        </w:rPr>
        <w:t xml:space="preserve"> ור' יהושע אינם בשיטה אחת.  </w:t>
      </w:r>
      <w:r w:rsidRPr="005F0A5E">
        <w:rPr>
          <w:rFonts w:cs="Arial" w:hint="cs"/>
          <w:b/>
          <w:bCs/>
          <w:sz w:val="24"/>
          <w:szCs w:val="24"/>
          <w:rtl/>
        </w:rPr>
        <w:t>ד</w:t>
      </w:r>
      <w:r w:rsidRPr="005F0A5E">
        <w:rPr>
          <w:rFonts w:cs="Arial"/>
          <w:b/>
          <w:bCs/>
          <w:sz w:val="24"/>
          <w:szCs w:val="24"/>
          <w:rtl/>
        </w:rPr>
        <w:t>רבי</w:t>
      </w:r>
      <w:r w:rsidRPr="008731F5">
        <w:rPr>
          <w:rFonts w:cs="Arial"/>
          <w:sz w:val="24"/>
          <w:szCs w:val="24"/>
          <w:rtl/>
        </w:rPr>
        <w:t xml:space="preserve"> </w:t>
      </w:r>
      <w:r w:rsidRPr="002D05B3">
        <w:rPr>
          <w:rFonts w:cs="Arial"/>
          <w:sz w:val="24"/>
          <w:szCs w:val="24"/>
          <w:rtl/>
        </w:rPr>
        <w:t xml:space="preserve">יהושע אמרה </w:t>
      </w:r>
      <w:r w:rsidRPr="005F0A5E">
        <w:rPr>
          <w:rFonts w:cs="Arial" w:hint="cs"/>
          <w:b/>
          <w:bCs/>
          <w:sz w:val="24"/>
          <w:szCs w:val="24"/>
          <w:rtl/>
        </w:rPr>
        <w:t>בלשון</w:t>
      </w:r>
      <w:r w:rsidRPr="008731F5">
        <w:rPr>
          <w:rFonts w:cs="Arial" w:hint="cs"/>
          <w:sz w:val="24"/>
          <w:szCs w:val="24"/>
          <w:rtl/>
        </w:rPr>
        <w:t xml:space="preserve"> </w:t>
      </w:r>
      <w:r w:rsidRPr="002D05B3">
        <w:rPr>
          <w:rFonts w:cs="Arial"/>
          <w:sz w:val="24"/>
          <w:szCs w:val="24"/>
          <w:rtl/>
        </w:rPr>
        <w:t xml:space="preserve">שמועה </w:t>
      </w:r>
      <w:proofErr w:type="spellStart"/>
      <w:r w:rsidRPr="005F0A5E">
        <w:rPr>
          <w:rFonts w:cs="Arial" w:hint="cs"/>
          <w:b/>
          <w:bCs/>
          <w:sz w:val="24"/>
          <w:szCs w:val="24"/>
          <w:rtl/>
        </w:rPr>
        <w:t>דתנן</w:t>
      </w:r>
      <w:proofErr w:type="spellEnd"/>
      <w:r w:rsidRPr="005F0A5E">
        <w:rPr>
          <w:rFonts w:cs="Arial" w:hint="cs"/>
          <w:b/>
          <w:bCs/>
          <w:sz w:val="24"/>
          <w:szCs w:val="24"/>
          <w:rtl/>
        </w:rPr>
        <w:t xml:space="preserve">, </w:t>
      </w:r>
      <w:r w:rsidRPr="005F0A5E">
        <w:rPr>
          <w:rFonts w:cs="Arial"/>
          <w:b/>
          <w:bCs/>
          <w:sz w:val="24"/>
          <w:szCs w:val="24"/>
          <w:rtl/>
        </w:rPr>
        <w:t>אמר</w:t>
      </w:r>
      <w:r w:rsidRPr="008731F5">
        <w:rPr>
          <w:rFonts w:cs="Arial"/>
          <w:sz w:val="24"/>
          <w:szCs w:val="24"/>
          <w:rtl/>
        </w:rPr>
        <w:t xml:space="preserve"> </w:t>
      </w:r>
      <w:r w:rsidRPr="002D05B3">
        <w:rPr>
          <w:rFonts w:cs="Arial"/>
          <w:sz w:val="24"/>
          <w:szCs w:val="24"/>
          <w:rtl/>
        </w:rPr>
        <w:t xml:space="preserve">רבי </w:t>
      </w:r>
      <w:r w:rsidRPr="005F0A5E">
        <w:rPr>
          <w:rFonts w:cs="Arial"/>
          <w:b/>
          <w:bCs/>
          <w:sz w:val="24"/>
          <w:szCs w:val="24"/>
          <w:rtl/>
        </w:rPr>
        <w:t>יהושע</w:t>
      </w:r>
      <w:r w:rsidRPr="005F0A5E">
        <w:rPr>
          <w:rFonts w:cs="Arial" w:hint="cs"/>
          <w:b/>
          <w:bCs/>
          <w:sz w:val="24"/>
          <w:szCs w:val="24"/>
          <w:rtl/>
        </w:rPr>
        <w:t>.</w:t>
      </w:r>
      <w:r w:rsidRPr="005F0A5E">
        <w:rPr>
          <w:rFonts w:cs="Arial"/>
          <w:b/>
          <w:bCs/>
          <w:sz w:val="24"/>
          <w:szCs w:val="24"/>
          <w:rtl/>
        </w:rPr>
        <w:t xml:space="preserve"> שמעתי בפירוש</w:t>
      </w:r>
      <w:r w:rsidRPr="005F0A5E">
        <w:rPr>
          <w:rFonts w:cs="Arial" w:hint="cs"/>
          <w:b/>
          <w:bCs/>
          <w:sz w:val="24"/>
          <w:szCs w:val="24"/>
          <w:rtl/>
        </w:rPr>
        <w:t xml:space="preserve"> וכ"ו.</w:t>
      </w:r>
      <w:r w:rsidRPr="005F0A5E">
        <w:rPr>
          <w:rFonts w:cs="Arial"/>
          <w:b/>
          <w:bCs/>
          <w:sz w:val="24"/>
          <w:szCs w:val="24"/>
          <w:rtl/>
        </w:rPr>
        <w:t xml:space="preserve"> </w:t>
      </w:r>
      <w:r w:rsidRPr="005F0A5E">
        <w:rPr>
          <w:rFonts w:cs="Arial" w:hint="cs"/>
          <w:b/>
          <w:bCs/>
          <w:sz w:val="24"/>
          <w:szCs w:val="24"/>
          <w:rtl/>
        </w:rPr>
        <w:t>ו</w:t>
      </w:r>
      <w:r w:rsidRPr="005F0A5E">
        <w:rPr>
          <w:rFonts w:cs="Arial"/>
          <w:b/>
          <w:bCs/>
          <w:sz w:val="24"/>
          <w:szCs w:val="24"/>
          <w:rtl/>
        </w:rPr>
        <w:t>רבי</w:t>
      </w:r>
      <w:r w:rsidRPr="008731F5">
        <w:rPr>
          <w:rFonts w:cs="Arial"/>
          <w:sz w:val="24"/>
          <w:szCs w:val="24"/>
          <w:rtl/>
        </w:rPr>
        <w:t xml:space="preserve"> </w:t>
      </w:r>
      <w:r w:rsidRPr="002D05B3">
        <w:rPr>
          <w:rFonts w:cs="Arial"/>
          <w:sz w:val="24"/>
          <w:szCs w:val="24"/>
          <w:rtl/>
        </w:rPr>
        <w:t>שמעון בשם גרמיה אמרה</w:t>
      </w:r>
      <w:r w:rsidRPr="00B56529">
        <w:rPr>
          <w:rFonts w:cs="Arial" w:hint="cs"/>
          <w:sz w:val="28"/>
          <w:szCs w:val="28"/>
          <w:rtl/>
        </w:rPr>
        <w:t>.</w:t>
      </w:r>
      <w:r w:rsidRPr="00B56529">
        <w:rPr>
          <w:rFonts w:cs="Arial"/>
          <w:sz w:val="28"/>
          <w:szCs w:val="28"/>
          <w:rtl/>
        </w:rPr>
        <w:t xml:space="preserve"> </w:t>
      </w:r>
      <w:r w:rsidRPr="005F0A5E">
        <w:rPr>
          <w:rFonts w:cs="Arial" w:hint="cs"/>
          <w:b/>
          <w:bCs/>
          <w:sz w:val="28"/>
          <w:szCs w:val="28"/>
          <w:rtl/>
        </w:rPr>
        <w:t xml:space="preserve">תנן </w:t>
      </w:r>
      <w:r w:rsidRPr="005F0A5E">
        <w:rPr>
          <w:rFonts w:cs="Arial" w:hint="cs"/>
          <w:b/>
          <w:bCs/>
          <w:sz w:val="24"/>
          <w:szCs w:val="24"/>
          <w:rtl/>
        </w:rPr>
        <w:t xml:space="preserve">רבי יהושוע אומר וכ"ו.  מ"ט </w:t>
      </w:r>
      <w:r w:rsidRPr="005F0A5E">
        <w:rPr>
          <w:rFonts w:cs="Arial"/>
          <w:b/>
          <w:bCs/>
          <w:sz w:val="24"/>
          <w:szCs w:val="24"/>
          <w:rtl/>
        </w:rPr>
        <w:t>המעמיד בשרף הפגין אסור?</w:t>
      </w:r>
      <w:r w:rsidRPr="005F0A5E">
        <w:rPr>
          <w:rFonts w:cs="Arial" w:hint="cs"/>
          <w:b/>
          <w:bCs/>
          <w:sz w:val="24"/>
          <w:szCs w:val="24"/>
          <w:rtl/>
        </w:rPr>
        <w:t xml:space="preserve"> האם מפני</w:t>
      </w:r>
      <w:r w:rsidRPr="005F0A5E">
        <w:rPr>
          <w:rFonts w:cs="Arial"/>
          <w:b/>
          <w:bCs/>
          <w:sz w:val="24"/>
          <w:szCs w:val="24"/>
          <w:rtl/>
        </w:rPr>
        <w:t xml:space="preserve"> </w:t>
      </w:r>
      <w:r w:rsidRPr="005F0A5E">
        <w:rPr>
          <w:rFonts w:cs="Arial" w:hint="cs"/>
          <w:b/>
          <w:bCs/>
          <w:sz w:val="24"/>
          <w:szCs w:val="24"/>
          <w:rtl/>
        </w:rPr>
        <w:t>ש</w:t>
      </w:r>
      <w:r w:rsidRPr="005F0A5E">
        <w:rPr>
          <w:rFonts w:cs="Arial"/>
          <w:b/>
          <w:bCs/>
          <w:sz w:val="24"/>
          <w:szCs w:val="24"/>
          <w:rtl/>
        </w:rPr>
        <w:t xml:space="preserve">שרף </w:t>
      </w:r>
      <w:r w:rsidRPr="005F0A5E">
        <w:rPr>
          <w:rFonts w:cs="Arial" w:hint="cs"/>
          <w:b/>
          <w:bCs/>
          <w:sz w:val="24"/>
          <w:szCs w:val="24"/>
          <w:rtl/>
        </w:rPr>
        <w:t>נחשב כ</w:t>
      </w:r>
      <w:r w:rsidRPr="005F0A5E">
        <w:rPr>
          <w:rFonts w:cs="Arial"/>
          <w:b/>
          <w:bCs/>
          <w:sz w:val="24"/>
          <w:szCs w:val="24"/>
          <w:rtl/>
        </w:rPr>
        <w:t>פרי</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או שה</w:t>
      </w:r>
      <w:r w:rsidRPr="005F0A5E">
        <w:rPr>
          <w:rFonts w:cs="Arial"/>
          <w:b/>
          <w:bCs/>
          <w:sz w:val="24"/>
          <w:szCs w:val="24"/>
          <w:rtl/>
        </w:rPr>
        <w:t xml:space="preserve">פגין </w:t>
      </w:r>
      <w:r w:rsidRPr="005F0A5E">
        <w:rPr>
          <w:rFonts w:cs="Arial" w:hint="cs"/>
          <w:b/>
          <w:bCs/>
          <w:sz w:val="24"/>
          <w:szCs w:val="24"/>
          <w:rtl/>
        </w:rPr>
        <w:t>נחשבים כ</w:t>
      </w:r>
      <w:r w:rsidRPr="005F0A5E">
        <w:rPr>
          <w:rFonts w:cs="Arial"/>
          <w:b/>
          <w:bCs/>
          <w:sz w:val="24"/>
          <w:szCs w:val="24"/>
          <w:rtl/>
        </w:rPr>
        <w:t>פרי</w:t>
      </w:r>
      <w:r w:rsidRPr="005F0A5E">
        <w:rPr>
          <w:rFonts w:cs="Arial" w:hint="cs"/>
          <w:b/>
          <w:bCs/>
          <w:sz w:val="24"/>
          <w:szCs w:val="24"/>
          <w:rtl/>
        </w:rPr>
        <w:t>?</w:t>
      </w:r>
      <w:r w:rsidRPr="002D05B3">
        <w:rPr>
          <w:rFonts w:cs="Arial"/>
          <w:sz w:val="24"/>
          <w:szCs w:val="24"/>
          <w:rtl/>
        </w:rPr>
        <w:t xml:space="preserve"> אין </w:t>
      </w:r>
      <w:proofErr w:type="spellStart"/>
      <w:r w:rsidRPr="002D05B3">
        <w:rPr>
          <w:rFonts w:cs="Arial"/>
          <w:sz w:val="24"/>
          <w:szCs w:val="24"/>
          <w:rtl/>
        </w:rPr>
        <w:t>תימר</w:t>
      </w:r>
      <w:proofErr w:type="spellEnd"/>
      <w:r w:rsidRPr="002D05B3">
        <w:rPr>
          <w:rFonts w:cs="Arial"/>
          <w:sz w:val="24"/>
          <w:szCs w:val="24"/>
          <w:rtl/>
        </w:rPr>
        <w:t xml:space="preserve"> </w:t>
      </w:r>
      <w:r w:rsidRPr="005F0A5E">
        <w:rPr>
          <w:rFonts w:cs="Arial"/>
          <w:b/>
          <w:bCs/>
          <w:sz w:val="24"/>
          <w:szCs w:val="24"/>
          <w:rtl/>
        </w:rPr>
        <w:t>ש</w:t>
      </w:r>
      <w:r w:rsidRPr="005F0A5E">
        <w:rPr>
          <w:rFonts w:cs="Arial" w:hint="cs"/>
          <w:b/>
          <w:bCs/>
          <w:sz w:val="24"/>
          <w:szCs w:val="24"/>
          <w:rtl/>
        </w:rPr>
        <w:t>ש</w:t>
      </w:r>
      <w:r w:rsidRPr="005F0A5E">
        <w:rPr>
          <w:rFonts w:cs="Arial"/>
          <w:b/>
          <w:bCs/>
          <w:sz w:val="24"/>
          <w:szCs w:val="24"/>
          <w:rtl/>
        </w:rPr>
        <w:t xml:space="preserve">רף </w:t>
      </w:r>
      <w:r w:rsidRPr="005F0A5E">
        <w:rPr>
          <w:rFonts w:cs="Arial" w:hint="cs"/>
          <w:b/>
          <w:bCs/>
          <w:sz w:val="24"/>
          <w:szCs w:val="24"/>
          <w:rtl/>
        </w:rPr>
        <w:t>נחשב כ</w:t>
      </w:r>
      <w:r w:rsidRPr="005F0A5E">
        <w:rPr>
          <w:rFonts w:cs="Arial"/>
          <w:b/>
          <w:bCs/>
          <w:sz w:val="24"/>
          <w:szCs w:val="24"/>
          <w:rtl/>
        </w:rPr>
        <w:t>פרי</w:t>
      </w:r>
      <w:r w:rsidRPr="005F0A5E">
        <w:rPr>
          <w:rFonts w:cs="Arial" w:hint="cs"/>
          <w:b/>
          <w:bCs/>
          <w:sz w:val="24"/>
          <w:szCs w:val="24"/>
          <w:rtl/>
        </w:rPr>
        <w:t>.</w:t>
      </w:r>
      <w:r w:rsidRPr="002D05B3">
        <w:rPr>
          <w:rFonts w:cs="Arial"/>
          <w:sz w:val="24"/>
          <w:szCs w:val="24"/>
          <w:rtl/>
        </w:rPr>
        <w:t xml:space="preserve"> עשה כן בתרומה </w:t>
      </w:r>
      <w:r w:rsidRPr="005F0A5E">
        <w:rPr>
          <w:rFonts w:cs="Arial" w:hint="cs"/>
          <w:b/>
          <w:bCs/>
          <w:sz w:val="24"/>
          <w:szCs w:val="24"/>
          <w:rtl/>
        </w:rPr>
        <w:t>אסור</w:t>
      </w:r>
      <w:r w:rsidRPr="005F0A5E">
        <w:rPr>
          <w:rFonts w:cs="Arial"/>
          <w:b/>
          <w:bCs/>
          <w:sz w:val="24"/>
          <w:szCs w:val="24"/>
          <w:rtl/>
        </w:rPr>
        <w:t xml:space="preserve"> להעמיד בו את הגבינה</w:t>
      </w:r>
      <w:r w:rsidRPr="008731F5">
        <w:rPr>
          <w:rFonts w:cs="Arial" w:hint="cs"/>
          <w:sz w:val="24"/>
          <w:szCs w:val="24"/>
          <w:rtl/>
        </w:rPr>
        <w:t>.</w:t>
      </w:r>
      <w:r w:rsidRPr="002D05B3">
        <w:rPr>
          <w:rFonts w:cs="Arial"/>
          <w:sz w:val="24"/>
          <w:szCs w:val="24"/>
          <w:rtl/>
        </w:rPr>
        <w:t xml:space="preserve"> אין </w:t>
      </w:r>
      <w:proofErr w:type="spellStart"/>
      <w:r w:rsidRPr="002D05B3">
        <w:rPr>
          <w:rFonts w:cs="Arial"/>
          <w:sz w:val="24"/>
          <w:szCs w:val="24"/>
          <w:rtl/>
        </w:rPr>
        <w:t>תימר</w:t>
      </w:r>
      <w:proofErr w:type="spellEnd"/>
      <w:r w:rsidRPr="002D05B3">
        <w:rPr>
          <w:rFonts w:cs="Arial"/>
          <w:sz w:val="24"/>
          <w:szCs w:val="24"/>
          <w:rtl/>
        </w:rPr>
        <w:t xml:space="preserve"> </w:t>
      </w:r>
      <w:proofErr w:type="spellStart"/>
      <w:r w:rsidRPr="002D05B3">
        <w:rPr>
          <w:rFonts w:cs="Arial"/>
          <w:sz w:val="24"/>
          <w:szCs w:val="24"/>
          <w:rtl/>
        </w:rPr>
        <w:t>פגין</w:t>
      </w:r>
      <w:proofErr w:type="spellEnd"/>
      <w:r w:rsidRPr="002D05B3">
        <w:rPr>
          <w:rFonts w:cs="Arial"/>
          <w:sz w:val="24"/>
          <w:szCs w:val="24"/>
          <w:rtl/>
        </w:rPr>
        <w:t xml:space="preserve"> </w:t>
      </w:r>
      <w:r w:rsidRPr="005F0A5E">
        <w:rPr>
          <w:rFonts w:cs="Arial" w:hint="cs"/>
          <w:b/>
          <w:bCs/>
          <w:sz w:val="24"/>
          <w:szCs w:val="24"/>
          <w:rtl/>
        </w:rPr>
        <w:t>נחשבים כ</w:t>
      </w:r>
      <w:r w:rsidRPr="005F0A5E">
        <w:rPr>
          <w:rFonts w:cs="Arial"/>
          <w:b/>
          <w:bCs/>
          <w:sz w:val="24"/>
          <w:szCs w:val="24"/>
          <w:rtl/>
        </w:rPr>
        <w:t>פרי</w:t>
      </w:r>
      <w:r w:rsidRPr="008731F5">
        <w:rPr>
          <w:rFonts w:cs="Arial" w:hint="cs"/>
          <w:sz w:val="24"/>
          <w:szCs w:val="24"/>
          <w:rtl/>
        </w:rPr>
        <w:t>.</w:t>
      </w:r>
      <w:r w:rsidRPr="002D05B3">
        <w:rPr>
          <w:rFonts w:cs="Arial"/>
          <w:sz w:val="24"/>
          <w:szCs w:val="24"/>
          <w:rtl/>
        </w:rPr>
        <w:t xml:space="preserve"> עשה כן בתרומה מותר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שהניית</w:t>
      </w:r>
      <w:proofErr w:type="spellEnd"/>
      <w:r w:rsidRPr="002D05B3">
        <w:rPr>
          <w:rFonts w:cs="Arial"/>
          <w:sz w:val="24"/>
          <w:szCs w:val="24"/>
          <w:rtl/>
        </w:rPr>
        <w:t xml:space="preserve"> תרומה מותרת</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והניית</w:t>
      </w:r>
      <w:proofErr w:type="spellEnd"/>
      <w:r w:rsidRPr="002D05B3">
        <w:rPr>
          <w:rFonts w:cs="Arial"/>
          <w:sz w:val="24"/>
          <w:szCs w:val="24"/>
          <w:rtl/>
        </w:rPr>
        <w:t xml:space="preserve"> ערלה אסורה</w:t>
      </w:r>
      <w:r>
        <w:rPr>
          <w:rFonts w:cs="Arial" w:hint="cs"/>
          <w:sz w:val="24"/>
          <w:szCs w:val="24"/>
          <w:rtl/>
        </w:rPr>
        <w:t xml:space="preserve"> </w:t>
      </w:r>
      <w:r w:rsidRPr="00AF4FDE">
        <w:rPr>
          <w:rFonts w:cs="Arial" w:hint="cs"/>
          <w:i/>
          <w:iCs/>
          <w:sz w:val="16"/>
          <w:szCs w:val="16"/>
          <w:rtl/>
        </w:rPr>
        <w:t>שערלה אסורה בהנאה</w:t>
      </w:r>
      <w:r w:rsidRPr="008731F5">
        <w:rPr>
          <w:rFonts w:cs="Arial"/>
          <w:sz w:val="24"/>
          <w:szCs w:val="24"/>
          <w:rtl/>
        </w:rPr>
        <w:t xml:space="preserve">: </w:t>
      </w:r>
      <w:r w:rsidRPr="005F0A5E">
        <w:rPr>
          <w:rFonts w:cs="Arial" w:hint="cs"/>
          <w:b/>
          <w:bCs/>
          <w:sz w:val="28"/>
          <w:szCs w:val="28"/>
          <w:rtl/>
        </w:rPr>
        <w:t>תנן</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ענקוקלות</w:t>
      </w:r>
      <w:proofErr w:type="spellEnd"/>
      <w:r w:rsidRPr="002D05B3">
        <w:rPr>
          <w:rFonts w:cs="Arial"/>
          <w:sz w:val="24"/>
          <w:szCs w:val="24"/>
          <w:rtl/>
        </w:rPr>
        <w:t xml:space="preserve"> והחרצנים</w:t>
      </w:r>
      <w:r w:rsidRPr="008731F5">
        <w:rPr>
          <w:rFonts w:cs="Arial" w:hint="cs"/>
          <w:sz w:val="24"/>
          <w:szCs w:val="24"/>
          <w:rtl/>
        </w:rPr>
        <w:t xml:space="preserve"> </w:t>
      </w:r>
      <w:r w:rsidRPr="005F0A5E">
        <w:rPr>
          <w:rFonts w:cs="Arial" w:hint="cs"/>
          <w:b/>
          <w:bCs/>
          <w:sz w:val="24"/>
          <w:szCs w:val="24"/>
          <w:rtl/>
        </w:rPr>
        <w:t>וכ"ו.</w:t>
      </w:r>
      <w:r w:rsidRPr="005F0A5E">
        <w:rPr>
          <w:rFonts w:cs="Arial"/>
          <w:b/>
          <w:bCs/>
          <w:sz w:val="24"/>
          <w:szCs w:val="24"/>
          <w:rtl/>
        </w:rPr>
        <w:t xml:space="preserve"> </w:t>
      </w:r>
      <w:r w:rsidRPr="005F0A5E">
        <w:rPr>
          <w:rFonts w:cs="Arial" w:hint="cs"/>
          <w:b/>
          <w:bCs/>
          <w:sz w:val="24"/>
          <w:szCs w:val="24"/>
          <w:rtl/>
        </w:rPr>
        <w:t xml:space="preserve">מאי </w:t>
      </w:r>
      <w:proofErr w:type="spellStart"/>
      <w:r w:rsidRPr="005F0A5E">
        <w:rPr>
          <w:rFonts w:cs="Arial"/>
          <w:b/>
          <w:bCs/>
          <w:sz w:val="24"/>
          <w:szCs w:val="24"/>
          <w:rtl/>
        </w:rPr>
        <w:t>ענקוקלות</w:t>
      </w:r>
      <w:proofErr w:type="spellEnd"/>
      <w:r w:rsidRPr="008731F5">
        <w:rPr>
          <w:rFonts w:cs="Arial" w:hint="cs"/>
          <w:sz w:val="24"/>
          <w:szCs w:val="24"/>
          <w:rtl/>
        </w:rPr>
        <w:t>?</w:t>
      </w:r>
      <w:r>
        <w:rPr>
          <w:rFonts w:cs="Arial" w:hint="cs"/>
          <w:sz w:val="24"/>
          <w:szCs w:val="24"/>
          <w:rtl/>
        </w:rPr>
        <w:t xml:space="preserve"> </w:t>
      </w:r>
      <w:r w:rsidRPr="002D05B3">
        <w:rPr>
          <w:rFonts w:cs="Arial"/>
          <w:sz w:val="24"/>
          <w:szCs w:val="24"/>
          <w:rtl/>
        </w:rPr>
        <w:t xml:space="preserve">רבי </w:t>
      </w:r>
      <w:proofErr w:type="spellStart"/>
      <w:r w:rsidRPr="002D05B3">
        <w:rPr>
          <w:rFonts w:cs="Arial"/>
          <w:sz w:val="24"/>
          <w:szCs w:val="24"/>
          <w:rtl/>
        </w:rPr>
        <w:t>זעירא</w:t>
      </w:r>
      <w:proofErr w:type="spellEnd"/>
      <w:r w:rsidRPr="002D05B3">
        <w:rPr>
          <w:rFonts w:cs="Arial"/>
          <w:sz w:val="24"/>
          <w:szCs w:val="24"/>
          <w:rtl/>
        </w:rPr>
        <w:t xml:space="preserve"> וחד מן </w:t>
      </w:r>
      <w:proofErr w:type="spellStart"/>
      <w:r w:rsidRPr="002D05B3">
        <w:rPr>
          <w:rFonts w:cs="Arial"/>
          <w:sz w:val="24"/>
          <w:szCs w:val="24"/>
          <w:rtl/>
        </w:rPr>
        <w:t>רבנין</w:t>
      </w:r>
      <w:proofErr w:type="spellEnd"/>
      <w:r w:rsidRPr="002D05B3">
        <w:rPr>
          <w:rFonts w:cs="Arial"/>
          <w:sz w:val="24"/>
          <w:szCs w:val="24"/>
          <w:rtl/>
        </w:rPr>
        <w:t xml:space="preserve"> </w:t>
      </w:r>
      <w:r w:rsidRPr="005F0A5E">
        <w:rPr>
          <w:rFonts w:cs="Arial" w:hint="cs"/>
          <w:b/>
          <w:bCs/>
          <w:sz w:val="24"/>
          <w:szCs w:val="24"/>
          <w:rtl/>
        </w:rPr>
        <w:t>אמרו</w:t>
      </w:r>
      <w:r w:rsidRPr="008731F5">
        <w:rPr>
          <w:rFonts w:cs="Arial" w:hint="cs"/>
          <w:sz w:val="24"/>
          <w:szCs w:val="24"/>
          <w:rtl/>
        </w:rPr>
        <w:t xml:space="preserve"> </w:t>
      </w:r>
      <w:r w:rsidRPr="002D05B3">
        <w:rPr>
          <w:rFonts w:cs="Arial"/>
          <w:sz w:val="24"/>
          <w:szCs w:val="24"/>
          <w:rtl/>
        </w:rPr>
        <w:t>בשם רב</w:t>
      </w:r>
      <w:r w:rsidRPr="008731F5">
        <w:rPr>
          <w:rFonts w:cs="Arial" w:hint="cs"/>
          <w:sz w:val="24"/>
          <w:szCs w:val="24"/>
          <w:rtl/>
        </w:rPr>
        <w:t>.</w:t>
      </w:r>
      <w:r w:rsidRPr="002D05B3">
        <w:rPr>
          <w:rFonts w:cs="Arial"/>
          <w:sz w:val="24"/>
          <w:szCs w:val="24"/>
          <w:rtl/>
        </w:rPr>
        <w:t xml:space="preserve"> ענבים שלקו עד שלא הביאו שליש</w:t>
      </w:r>
      <w:r w:rsidRPr="008731F5">
        <w:rPr>
          <w:rFonts w:cs="Arial" w:hint="cs"/>
          <w:sz w:val="24"/>
          <w:szCs w:val="24"/>
          <w:rtl/>
        </w:rPr>
        <w:t>.</w:t>
      </w:r>
      <w:r w:rsidRPr="002D05B3">
        <w:rPr>
          <w:rFonts w:cs="Arial"/>
          <w:sz w:val="24"/>
          <w:szCs w:val="24"/>
          <w:rtl/>
        </w:rPr>
        <w:t xml:space="preserve"> רבי יוסי בי רבי בון </w:t>
      </w:r>
      <w:r w:rsidRPr="005F0A5E">
        <w:rPr>
          <w:rFonts w:cs="Arial"/>
          <w:b/>
          <w:bCs/>
          <w:sz w:val="24"/>
          <w:szCs w:val="24"/>
          <w:rtl/>
        </w:rPr>
        <w:t>אמר</w:t>
      </w:r>
      <w:r w:rsidRPr="005F0A5E">
        <w:rPr>
          <w:rFonts w:cs="Arial" w:hint="cs"/>
          <w:b/>
          <w:bCs/>
          <w:sz w:val="24"/>
          <w:szCs w:val="24"/>
          <w:rtl/>
        </w:rPr>
        <w:t>.</w:t>
      </w:r>
      <w:r w:rsidRPr="005F0A5E">
        <w:rPr>
          <w:rFonts w:cs="Arial"/>
          <w:b/>
          <w:bCs/>
          <w:sz w:val="24"/>
          <w:szCs w:val="24"/>
          <w:rtl/>
        </w:rPr>
        <w:t xml:space="preserve"> אפי</w:t>
      </w:r>
      <w:r w:rsidRPr="005F0A5E">
        <w:rPr>
          <w:rFonts w:cs="Arial" w:hint="cs"/>
          <w:b/>
          <w:bCs/>
          <w:sz w:val="24"/>
          <w:szCs w:val="24"/>
          <w:rtl/>
        </w:rPr>
        <w:t>לו</w:t>
      </w:r>
      <w:r w:rsidRPr="002D05B3">
        <w:rPr>
          <w:rFonts w:cs="Arial"/>
          <w:sz w:val="24"/>
          <w:szCs w:val="24"/>
          <w:rtl/>
        </w:rPr>
        <w:t xml:space="preserve"> לקו משהביאו שליש. אמר רבי </w:t>
      </w:r>
      <w:proofErr w:type="spellStart"/>
      <w:r w:rsidRPr="002D05B3">
        <w:rPr>
          <w:rFonts w:cs="Arial"/>
          <w:sz w:val="24"/>
          <w:szCs w:val="24"/>
          <w:rtl/>
        </w:rPr>
        <w:t>חייא</w:t>
      </w:r>
      <w:proofErr w:type="spellEnd"/>
      <w:r w:rsidRPr="002D05B3">
        <w:rPr>
          <w:rFonts w:cs="Arial"/>
          <w:sz w:val="24"/>
          <w:szCs w:val="24"/>
          <w:rtl/>
        </w:rPr>
        <w:t xml:space="preserve"> בר </w:t>
      </w:r>
      <w:proofErr w:type="spellStart"/>
      <w:r w:rsidRPr="002D05B3">
        <w:rPr>
          <w:rFonts w:cs="Arial"/>
          <w:sz w:val="24"/>
          <w:szCs w:val="24"/>
          <w:rtl/>
        </w:rPr>
        <w:t>אדא</w:t>
      </w:r>
      <w:proofErr w:type="spellEnd"/>
      <w:r w:rsidRPr="008731F5">
        <w:rPr>
          <w:rFonts w:cs="Arial" w:hint="cs"/>
          <w:sz w:val="24"/>
          <w:szCs w:val="24"/>
          <w:rtl/>
        </w:rPr>
        <w:t>,</w:t>
      </w:r>
      <w:r w:rsidRPr="002D05B3">
        <w:rPr>
          <w:rFonts w:cs="Arial"/>
          <w:sz w:val="24"/>
          <w:szCs w:val="24"/>
          <w:rtl/>
        </w:rPr>
        <w:t xml:space="preserve"> לשון נוטריקון הוא</w:t>
      </w:r>
      <w:r w:rsidRPr="008731F5">
        <w:rPr>
          <w:rFonts w:cs="Arial" w:hint="cs"/>
          <w:sz w:val="24"/>
          <w:szCs w:val="24"/>
          <w:rtl/>
        </w:rPr>
        <w:t>.</w:t>
      </w:r>
      <w:r w:rsidRPr="002D05B3">
        <w:rPr>
          <w:rFonts w:cs="Arial"/>
          <w:sz w:val="24"/>
          <w:szCs w:val="24"/>
          <w:rtl/>
        </w:rPr>
        <w:t xml:space="preserve"> ענבין דלקי </w:t>
      </w:r>
      <w:proofErr w:type="spellStart"/>
      <w:r w:rsidRPr="002D05B3">
        <w:rPr>
          <w:rFonts w:cs="Arial"/>
          <w:sz w:val="24"/>
          <w:szCs w:val="24"/>
          <w:rtl/>
        </w:rPr>
        <w:t>תלתיהון</w:t>
      </w:r>
      <w:proofErr w:type="spellEnd"/>
      <w:r>
        <w:rPr>
          <w:rFonts w:cs="Arial" w:hint="cs"/>
          <w:sz w:val="24"/>
          <w:szCs w:val="24"/>
          <w:rtl/>
        </w:rPr>
        <w:t xml:space="preserve"> </w:t>
      </w:r>
      <w:r w:rsidRPr="00AF4FDE">
        <w:rPr>
          <w:rFonts w:cs="Arial" w:hint="cs"/>
          <w:i/>
          <w:iCs/>
          <w:sz w:val="16"/>
          <w:szCs w:val="16"/>
          <w:rtl/>
        </w:rPr>
        <w:t>כשהביאו שליש</w:t>
      </w:r>
      <w:r w:rsidRPr="008731F5">
        <w:rPr>
          <w:rFonts w:cs="Arial"/>
          <w:sz w:val="24"/>
          <w:szCs w:val="24"/>
          <w:rtl/>
        </w:rPr>
        <w:t>:</w:t>
      </w:r>
      <w:r w:rsidRPr="008731F5">
        <w:rPr>
          <w:rFonts w:cs="Arial" w:hint="cs"/>
          <w:sz w:val="24"/>
          <w:szCs w:val="24"/>
          <w:rtl/>
        </w:rPr>
        <w:t xml:space="preserve"> </w:t>
      </w:r>
      <w:r w:rsidRPr="005F0A5E">
        <w:rPr>
          <w:rFonts w:cs="Arial" w:hint="cs"/>
          <w:b/>
          <w:bCs/>
          <w:sz w:val="28"/>
          <w:szCs w:val="28"/>
          <w:rtl/>
        </w:rPr>
        <w:t>תנן</w:t>
      </w:r>
      <w:r w:rsidRPr="008731F5">
        <w:rPr>
          <w:rFonts w:cs="Arial" w:hint="cs"/>
          <w:sz w:val="24"/>
          <w:szCs w:val="24"/>
          <w:rtl/>
        </w:rPr>
        <w:t>,</w:t>
      </w:r>
      <w:r w:rsidRPr="002D05B3">
        <w:rPr>
          <w:rFonts w:cs="Arial"/>
          <w:sz w:val="24"/>
          <w:szCs w:val="24"/>
          <w:rtl/>
        </w:rPr>
        <w:t xml:space="preserve"> רבי יוסי אומר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נוטעין</w:t>
      </w:r>
      <w:proofErr w:type="spellEnd"/>
      <w:r w:rsidRPr="002D05B3">
        <w:rPr>
          <w:rFonts w:cs="Arial"/>
          <w:sz w:val="24"/>
          <w:szCs w:val="24"/>
          <w:rtl/>
        </w:rPr>
        <w:t xml:space="preserve"> </w:t>
      </w:r>
      <w:r w:rsidRPr="008731F5">
        <w:rPr>
          <w:rFonts w:cs="Arial"/>
          <w:sz w:val="24"/>
          <w:szCs w:val="24"/>
          <w:rtl/>
        </w:rPr>
        <w:t>י</w:t>
      </w:r>
      <w:r w:rsidRPr="005F0A5E">
        <w:rPr>
          <w:rFonts w:cs="Arial"/>
          <w:b/>
          <w:bCs/>
          <w:sz w:val="24"/>
          <w:szCs w:val="24"/>
          <w:rtl/>
        </w:rPr>
        <w:t xml:space="preserve">יחור של ערלה ואין </w:t>
      </w:r>
      <w:proofErr w:type="spellStart"/>
      <w:r w:rsidRPr="005F0A5E">
        <w:rPr>
          <w:rFonts w:cs="Arial"/>
          <w:b/>
          <w:bCs/>
          <w:sz w:val="24"/>
          <w:szCs w:val="24"/>
          <w:rtl/>
        </w:rPr>
        <w:t>נוטעין</w:t>
      </w:r>
      <w:proofErr w:type="spellEnd"/>
      <w:r w:rsidRPr="005F0A5E">
        <w:rPr>
          <w:rFonts w:cs="Arial"/>
          <w:b/>
          <w:bCs/>
          <w:sz w:val="24"/>
          <w:szCs w:val="24"/>
          <w:rtl/>
        </w:rPr>
        <w:t xml:space="preserve"> אגוז של ערלה מפני שהוא פרי</w:t>
      </w:r>
      <w:r w:rsidRPr="008731F5">
        <w:rPr>
          <w:rFonts w:cs="Arial"/>
          <w:sz w:val="24"/>
          <w:szCs w:val="24"/>
          <w:rtl/>
        </w:rPr>
        <w:t>.</w:t>
      </w:r>
      <w:r w:rsidRPr="002D05B3">
        <w:rPr>
          <w:rFonts w:cs="Arial"/>
          <w:sz w:val="24"/>
          <w:szCs w:val="24"/>
          <w:rtl/>
        </w:rPr>
        <w:t xml:space="preserve"> אמר רבי יוחנן</w:t>
      </w:r>
      <w:r w:rsidRPr="008731F5">
        <w:rPr>
          <w:rFonts w:cs="Arial" w:hint="cs"/>
          <w:sz w:val="24"/>
          <w:szCs w:val="24"/>
          <w:rtl/>
        </w:rPr>
        <w:t>.</w:t>
      </w:r>
      <w:r w:rsidRPr="002D05B3">
        <w:rPr>
          <w:rFonts w:cs="Arial"/>
          <w:sz w:val="24"/>
          <w:szCs w:val="24"/>
          <w:rtl/>
        </w:rPr>
        <w:t xml:space="preserve"> עבר ונטע </w:t>
      </w:r>
      <w:r w:rsidRPr="005F0A5E">
        <w:rPr>
          <w:rFonts w:cs="Arial" w:hint="cs"/>
          <w:b/>
          <w:bCs/>
          <w:sz w:val="24"/>
          <w:szCs w:val="24"/>
          <w:rtl/>
        </w:rPr>
        <w:t>אגוז של ערלה</w:t>
      </w:r>
      <w:r w:rsidRPr="008731F5">
        <w:rPr>
          <w:rFonts w:cs="Arial" w:hint="cs"/>
          <w:sz w:val="24"/>
          <w:szCs w:val="24"/>
          <w:rtl/>
        </w:rPr>
        <w:t>,</w:t>
      </w:r>
      <w:r w:rsidRPr="008731F5">
        <w:rPr>
          <w:rFonts w:cs="Arial"/>
          <w:sz w:val="24"/>
          <w:szCs w:val="24"/>
          <w:rtl/>
        </w:rPr>
        <w:t xml:space="preserve"> </w:t>
      </w:r>
      <w:r w:rsidRPr="002D05B3">
        <w:rPr>
          <w:rFonts w:cs="Arial"/>
          <w:sz w:val="24"/>
          <w:szCs w:val="24"/>
          <w:rtl/>
        </w:rPr>
        <w:t>מותר</w:t>
      </w:r>
      <w:r w:rsidRPr="008731F5">
        <w:rPr>
          <w:rFonts w:cs="Arial" w:hint="cs"/>
          <w:sz w:val="24"/>
          <w:szCs w:val="24"/>
          <w:rtl/>
        </w:rPr>
        <w:t>.</w:t>
      </w:r>
      <w:r w:rsidRPr="002D05B3">
        <w:rPr>
          <w:rFonts w:cs="Arial"/>
          <w:sz w:val="24"/>
          <w:szCs w:val="24"/>
          <w:rtl/>
        </w:rPr>
        <w:t xml:space="preserve"> עבר והרכיב</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 xml:space="preserve">אסור: </w:t>
      </w:r>
      <w:proofErr w:type="spellStart"/>
      <w:r w:rsidRPr="005F0A5E">
        <w:rPr>
          <w:rFonts w:cs="Arial" w:hint="cs"/>
          <w:b/>
          <w:bCs/>
          <w:sz w:val="24"/>
          <w:szCs w:val="24"/>
          <w:rtl/>
        </w:rPr>
        <w:t>דכש</w:t>
      </w:r>
      <w:r w:rsidRPr="005F0A5E">
        <w:rPr>
          <w:rFonts w:cs="Arial"/>
          <w:b/>
          <w:bCs/>
          <w:sz w:val="24"/>
          <w:szCs w:val="24"/>
          <w:rtl/>
        </w:rPr>
        <w:t>נוטע</w:t>
      </w:r>
      <w:proofErr w:type="spellEnd"/>
      <w:r w:rsidRPr="005F0A5E">
        <w:rPr>
          <w:rFonts w:cs="Arial"/>
          <w:b/>
          <w:bCs/>
          <w:sz w:val="24"/>
          <w:szCs w:val="24"/>
          <w:rtl/>
        </w:rPr>
        <w:t xml:space="preserve"> האגוז כלה באדמה. אבל במרכיב ניכר האיסור לעין</w:t>
      </w:r>
      <w:r w:rsidRPr="005F0A5E">
        <w:rPr>
          <w:rFonts w:cs="Arial" w:hint="cs"/>
          <w:b/>
          <w:bCs/>
          <w:sz w:val="24"/>
          <w:szCs w:val="24"/>
          <w:rtl/>
        </w:rPr>
        <w:t>.</w:t>
      </w:r>
      <w:r w:rsidRPr="002D05B3">
        <w:rPr>
          <w:rFonts w:cs="Arial"/>
          <w:b/>
          <w:bCs/>
          <w:sz w:val="24"/>
          <w:szCs w:val="24"/>
          <w:rtl/>
        </w:rPr>
        <w:t xml:space="preserve"> </w:t>
      </w:r>
      <w:r w:rsidRPr="002D05B3">
        <w:rPr>
          <w:rFonts w:cs="Arial"/>
          <w:sz w:val="24"/>
          <w:szCs w:val="24"/>
          <w:rtl/>
        </w:rPr>
        <w:t>אגוז של ערלה שנטעו וכן ביצת ע"ז שנעשית אפרוח</w:t>
      </w:r>
      <w:r w:rsidRPr="008731F5">
        <w:rPr>
          <w:rFonts w:cs="Arial" w:hint="cs"/>
          <w:sz w:val="24"/>
          <w:szCs w:val="24"/>
          <w:rtl/>
        </w:rPr>
        <w:t xml:space="preserve">. </w:t>
      </w:r>
      <w:r w:rsidRPr="005F0A5E">
        <w:rPr>
          <w:rFonts w:cs="Arial" w:hint="cs"/>
          <w:b/>
          <w:bCs/>
          <w:sz w:val="24"/>
          <w:szCs w:val="24"/>
          <w:rtl/>
        </w:rPr>
        <w:t>אמר</w:t>
      </w:r>
      <w:r w:rsidRPr="002D05B3">
        <w:rPr>
          <w:rFonts w:cs="Arial"/>
          <w:sz w:val="24"/>
          <w:szCs w:val="24"/>
          <w:rtl/>
        </w:rPr>
        <w:t xml:space="preserve"> ר' חגיי בשם רבי יאשיה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איתפלגון</w:t>
      </w:r>
      <w:proofErr w:type="spellEnd"/>
      <w:r w:rsidRPr="002D05B3">
        <w:rPr>
          <w:rFonts w:cs="Arial"/>
          <w:sz w:val="24"/>
          <w:szCs w:val="24"/>
          <w:rtl/>
        </w:rPr>
        <w:t xml:space="preserve"> חזקיה וכהנא</w:t>
      </w:r>
      <w:r w:rsidRPr="008731F5">
        <w:rPr>
          <w:rFonts w:cs="Arial" w:hint="cs"/>
          <w:sz w:val="24"/>
          <w:szCs w:val="24"/>
          <w:rtl/>
        </w:rPr>
        <w:t>.</w:t>
      </w:r>
      <w:r w:rsidRPr="002D05B3">
        <w:rPr>
          <w:rFonts w:cs="Arial"/>
          <w:sz w:val="24"/>
          <w:szCs w:val="24"/>
          <w:rtl/>
        </w:rPr>
        <w:t xml:space="preserve"> כהנא אמר מותרת</w:t>
      </w:r>
      <w:r w:rsidRPr="008731F5">
        <w:rPr>
          <w:rFonts w:cs="Arial" w:hint="cs"/>
          <w:sz w:val="24"/>
          <w:szCs w:val="24"/>
          <w:rtl/>
        </w:rPr>
        <w:t>.</w:t>
      </w:r>
      <w:r w:rsidRPr="002D05B3">
        <w:rPr>
          <w:rFonts w:cs="Arial"/>
          <w:sz w:val="24"/>
          <w:szCs w:val="24"/>
          <w:rtl/>
        </w:rPr>
        <w:t xml:space="preserve"> חזקיה אמר אסור. על </w:t>
      </w:r>
      <w:proofErr w:type="spellStart"/>
      <w:r w:rsidRPr="002D05B3">
        <w:rPr>
          <w:rFonts w:cs="Arial"/>
          <w:sz w:val="24"/>
          <w:szCs w:val="24"/>
          <w:rtl/>
        </w:rPr>
        <w:t>דעתיה</w:t>
      </w:r>
      <w:proofErr w:type="spellEnd"/>
      <w:r w:rsidRPr="002D05B3">
        <w:rPr>
          <w:rFonts w:cs="Arial"/>
          <w:sz w:val="24"/>
          <w:szCs w:val="24"/>
          <w:rtl/>
        </w:rPr>
        <w:t xml:space="preserve"> </w:t>
      </w:r>
      <w:proofErr w:type="spellStart"/>
      <w:r w:rsidRPr="002D05B3">
        <w:rPr>
          <w:rFonts w:cs="Arial"/>
          <w:sz w:val="24"/>
          <w:szCs w:val="24"/>
          <w:rtl/>
        </w:rPr>
        <w:t>דחזקיה</w:t>
      </w:r>
      <w:proofErr w:type="spellEnd"/>
      <w:r w:rsidRPr="008731F5">
        <w:rPr>
          <w:rFonts w:cs="Arial" w:hint="cs"/>
          <w:sz w:val="24"/>
          <w:szCs w:val="24"/>
          <w:rtl/>
        </w:rPr>
        <w:t>.</w:t>
      </w:r>
      <w:r w:rsidRPr="008731F5">
        <w:rPr>
          <w:rFonts w:cs="Arial"/>
          <w:sz w:val="24"/>
          <w:szCs w:val="24"/>
          <w:rtl/>
        </w:rPr>
        <w:t xml:space="preserve"> </w:t>
      </w:r>
      <w:r w:rsidRPr="002D05B3">
        <w:rPr>
          <w:rFonts w:cs="Arial"/>
          <w:sz w:val="24"/>
          <w:szCs w:val="24"/>
          <w:rtl/>
        </w:rPr>
        <w:t>איך אפשר לביצת עבודה זרה שנעשית אפרוח</w:t>
      </w:r>
      <w:r w:rsidRPr="008731F5">
        <w:rPr>
          <w:rFonts w:cs="Arial" w:hint="cs"/>
          <w:sz w:val="24"/>
          <w:szCs w:val="24"/>
          <w:rtl/>
        </w:rPr>
        <w:t>?</w:t>
      </w:r>
      <w:r w:rsidRPr="002D05B3">
        <w:rPr>
          <w:rFonts w:cs="Arial"/>
          <w:sz w:val="24"/>
          <w:szCs w:val="24"/>
          <w:rtl/>
        </w:rPr>
        <w:t xml:space="preserve"> מה </w:t>
      </w:r>
      <w:r w:rsidRPr="008731F5">
        <w:rPr>
          <w:rFonts w:cs="Arial" w:hint="cs"/>
          <w:sz w:val="24"/>
          <w:szCs w:val="24"/>
          <w:rtl/>
        </w:rPr>
        <w:t>א</w:t>
      </w:r>
      <w:r w:rsidRPr="008731F5">
        <w:rPr>
          <w:rFonts w:cs="Arial"/>
          <w:sz w:val="24"/>
          <w:szCs w:val="24"/>
          <w:rtl/>
        </w:rPr>
        <w:t>נן</w:t>
      </w:r>
      <w:r w:rsidRPr="002D05B3">
        <w:rPr>
          <w:rFonts w:cs="Arial"/>
          <w:sz w:val="24"/>
          <w:szCs w:val="24"/>
          <w:rtl/>
        </w:rPr>
        <w:t xml:space="preserve"> קיימין</w:t>
      </w:r>
      <w:r w:rsidRPr="008731F5">
        <w:rPr>
          <w:rFonts w:cs="Arial" w:hint="cs"/>
          <w:sz w:val="24"/>
          <w:szCs w:val="24"/>
          <w:rtl/>
        </w:rPr>
        <w:t>?</w:t>
      </w:r>
      <w:r w:rsidRPr="002D05B3">
        <w:rPr>
          <w:rFonts w:cs="Arial"/>
          <w:sz w:val="24"/>
          <w:szCs w:val="24"/>
          <w:rtl/>
        </w:rPr>
        <w:t xml:space="preserve"> אם כשפחסה</w:t>
      </w:r>
      <w:r w:rsidR="00B862F8">
        <w:rPr>
          <w:rFonts w:cs="Arial" w:hint="cs"/>
          <w:sz w:val="24"/>
          <w:szCs w:val="24"/>
          <w:rtl/>
        </w:rPr>
        <w:t xml:space="preserve"> </w:t>
      </w:r>
      <w:r w:rsidR="00B862F8" w:rsidRPr="00B862F8">
        <w:rPr>
          <w:rFonts w:cs="Arial" w:hint="cs"/>
          <w:i/>
          <w:iCs/>
          <w:sz w:val="16"/>
          <w:szCs w:val="16"/>
          <w:rtl/>
        </w:rPr>
        <w:t>שברה</w:t>
      </w:r>
      <w:r w:rsidRPr="002D05B3">
        <w:rPr>
          <w:rFonts w:cs="Arial"/>
          <w:sz w:val="24"/>
          <w:szCs w:val="24"/>
          <w:rtl/>
        </w:rPr>
        <w:t xml:space="preserve"> </w:t>
      </w:r>
      <w:r w:rsidRPr="005F0A5E">
        <w:rPr>
          <w:rFonts w:cs="Arial" w:hint="cs"/>
          <w:b/>
          <w:bCs/>
          <w:sz w:val="24"/>
          <w:szCs w:val="24"/>
          <w:rtl/>
        </w:rPr>
        <w:t xml:space="preserve">לפני </w:t>
      </w:r>
      <w:proofErr w:type="spellStart"/>
      <w:r w:rsidRPr="005F0A5E">
        <w:rPr>
          <w:rFonts w:cs="Arial" w:hint="cs"/>
          <w:b/>
          <w:bCs/>
          <w:sz w:val="24"/>
          <w:szCs w:val="24"/>
          <w:rtl/>
        </w:rPr>
        <w:t>הע"ז</w:t>
      </w:r>
      <w:proofErr w:type="spellEnd"/>
      <w:r w:rsidRPr="008731F5">
        <w:rPr>
          <w:rFonts w:cs="Arial" w:hint="cs"/>
          <w:sz w:val="24"/>
          <w:szCs w:val="24"/>
          <w:rtl/>
        </w:rPr>
        <w:t>,</w:t>
      </w:r>
      <w:r w:rsidRPr="008731F5">
        <w:rPr>
          <w:rFonts w:cs="Arial"/>
          <w:sz w:val="24"/>
          <w:szCs w:val="24"/>
          <w:rtl/>
        </w:rPr>
        <w:t xml:space="preserve"> </w:t>
      </w:r>
      <w:r w:rsidRPr="002D05B3">
        <w:rPr>
          <w:rFonts w:cs="Arial"/>
          <w:sz w:val="24"/>
          <w:szCs w:val="24"/>
          <w:rtl/>
        </w:rPr>
        <w:t>אין כאן אפרוח</w:t>
      </w:r>
      <w:r w:rsidRPr="008731F5">
        <w:rPr>
          <w:rFonts w:cs="Arial" w:hint="cs"/>
          <w:sz w:val="24"/>
          <w:szCs w:val="24"/>
          <w:rtl/>
        </w:rPr>
        <w:t>.</w:t>
      </w:r>
      <w:r w:rsidRPr="002D05B3">
        <w:rPr>
          <w:rFonts w:cs="Arial"/>
          <w:sz w:val="24"/>
          <w:szCs w:val="24"/>
          <w:rtl/>
        </w:rPr>
        <w:t xml:space="preserve"> אם כשהכניסה </w:t>
      </w:r>
      <w:proofErr w:type="spellStart"/>
      <w:r w:rsidRPr="002D05B3">
        <w:rPr>
          <w:rFonts w:cs="Arial"/>
          <w:sz w:val="24"/>
          <w:szCs w:val="24"/>
          <w:rtl/>
        </w:rPr>
        <w:t>לפנימה</w:t>
      </w:r>
      <w:proofErr w:type="spellEnd"/>
      <w:r w:rsidRPr="002D05B3">
        <w:rPr>
          <w:rFonts w:cs="Arial"/>
          <w:sz w:val="24"/>
          <w:szCs w:val="24"/>
          <w:rtl/>
        </w:rPr>
        <w:t xml:space="preserve"> מן </w:t>
      </w:r>
      <w:proofErr w:type="spellStart"/>
      <w:r w:rsidRPr="002D05B3">
        <w:rPr>
          <w:rFonts w:cs="Arial"/>
          <w:sz w:val="24"/>
          <w:szCs w:val="24"/>
          <w:rtl/>
        </w:rPr>
        <w:t>הקנקילין</w:t>
      </w:r>
      <w:proofErr w:type="spellEnd"/>
      <w:r w:rsidRPr="002D05B3">
        <w:rPr>
          <w:rFonts w:cs="Arial"/>
          <w:sz w:val="24"/>
          <w:szCs w:val="24"/>
          <w:rtl/>
        </w:rPr>
        <w:t xml:space="preserve"> </w:t>
      </w:r>
      <w:r w:rsidRPr="00AF4FDE">
        <w:rPr>
          <w:rFonts w:cs="Arial" w:hint="cs"/>
          <w:i/>
          <w:iCs/>
          <w:sz w:val="16"/>
          <w:szCs w:val="16"/>
          <w:rtl/>
        </w:rPr>
        <w:t xml:space="preserve">המחיצה של </w:t>
      </w:r>
      <w:proofErr w:type="spellStart"/>
      <w:r w:rsidRPr="00AF4FDE">
        <w:rPr>
          <w:rFonts w:cs="Arial" w:hint="cs"/>
          <w:i/>
          <w:iCs/>
          <w:sz w:val="16"/>
          <w:szCs w:val="16"/>
          <w:rtl/>
        </w:rPr>
        <w:t>הע"ה</w:t>
      </w:r>
      <w:proofErr w:type="spellEnd"/>
      <w:r w:rsidRPr="00AF4FDE">
        <w:rPr>
          <w:rFonts w:cs="Arial" w:hint="cs"/>
          <w:i/>
          <w:iCs/>
          <w:sz w:val="16"/>
          <w:szCs w:val="16"/>
          <w:rtl/>
        </w:rPr>
        <w:t xml:space="preserve">  ונהייתה תקרובת</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א</w:t>
      </w:r>
      <w:r w:rsidRPr="005F0A5E">
        <w:rPr>
          <w:rFonts w:cs="Arial" w:hint="cs"/>
          <w:b/>
          <w:bCs/>
          <w:sz w:val="24"/>
          <w:szCs w:val="24"/>
          <w:rtl/>
        </w:rPr>
        <w:t>י</w:t>
      </w:r>
      <w:r w:rsidRPr="005F0A5E">
        <w:rPr>
          <w:rFonts w:cs="Arial"/>
          <w:b/>
          <w:bCs/>
          <w:sz w:val="24"/>
          <w:szCs w:val="24"/>
          <w:rtl/>
        </w:rPr>
        <w:t>תא</w:t>
      </w:r>
      <w:r w:rsidRPr="002D05B3">
        <w:rPr>
          <w:rFonts w:cs="Arial"/>
          <w:sz w:val="24"/>
          <w:szCs w:val="24"/>
          <w:rtl/>
        </w:rPr>
        <w:t xml:space="preserve"> חמי</w:t>
      </w:r>
      <w:r w:rsidRPr="008731F5">
        <w:rPr>
          <w:rFonts w:cs="Arial" w:hint="cs"/>
          <w:sz w:val="24"/>
          <w:szCs w:val="24"/>
          <w:rtl/>
        </w:rPr>
        <w:t>.</w:t>
      </w:r>
      <w:r w:rsidRPr="008731F5">
        <w:rPr>
          <w:rFonts w:cs="Arial"/>
          <w:sz w:val="24"/>
          <w:szCs w:val="24"/>
          <w:rtl/>
        </w:rPr>
        <w:t xml:space="preserve"> אלו</w:t>
      </w:r>
      <w:r w:rsidRPr="002D05B3">
        <w:rPr>
          <w:rFonts w:cs="Arial"/>
          <w:sz w:val="24"/>
          <w:szCs w:val="24"/>
          <w:rtl/>
        </w:rPr>
        <w:t xml:space="preserve"> השתחווה לה לא אסרה</w:t>
      </w:r>
      <w:r w:rsidRPr="008731F5">
        <w:rPr>
          <w:rFonts w:cs="Arial" w:hint="cs"/>
          <w:sz w:val="24"/>
          <w:szCs w:val="24"/>
          <w:rtl/>
        </w:rPr>
        <w:t>,</w:t>
      </w:r>
      <w:r w:rsidRPr="002D05B3">
        <w:rPr>
          <w:rFonts w:cs="Arial"/>
          <w:sz w:val="24"/>
          <w:szCs w:val="24"/>
          <w:rtl/>
        </w:rPr>
        <w:t xml:space="preserve"> מפני שהכניסה לפנים מן </w:t>
      </w:r>
      <w:proofErr w:type="spellStart"/>
      <w:r w:rsidRPr="002D05B3">
        <w:rPr>
          <w:rFonts w:cs="Arial"/>
          <w:sz w:val="24"/>
          <w:szCs w:val="24"/>
          <w:rtl/>
        </w:rPr>
        <w:t>הקנקילין</w:t>
      </w:r>
      <w:proofErr w:type="spellEnd"/>
      <w:r w:rsidRPr="002D05B3">
        <w:rPr>
          <w:rFonts w:cs="Arial"/>
          <w:sz w:val="24"/>
          <w:szCs w:val="24"/>
          <w:rtl/>
        </w:rPr>
        <w:t xml:space="preserve"> אסרה</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הרי לא עשה מעשה בגוף הביצה</w:t>
      </w:r>
      <w:r w:rsidRPr="008731F5">
        <w:rPr>
          <w:rFonts w:cs="Arial"/>
          <w:sz w:val="24"/>
          <w:szCs w:val="24"/>
          <w:rtl/>
        </w:rPr>
        <w:t>.</w:t>
      </w:r>
      <w:r w:rsidRPr="002D05B3">
        <w:rPr>
          <w:rFonts w:cs="Arial"/>
          <w:sz w:val="24"/>
          <w:szCs w:val="24"/>
          <w:rtl/>
        </w:rPr>
        <w:t xml:space="preserve"> אמר רבי יודן אבוי דרבי מתניה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תפתר</w:t>
      </w:r>
      <w:proofErr w:type="spellEnd"/>
      <w:r w:rsidRPr="002D05B3">
        <w:rPr>
          <w:rFonts w:cs="Arial"/>
          <w:sz w:val="24"/>
          <w:szCs w:val="24"/>
          <w:rtl/>
        </w:rPr>
        <w:t xml:space="preserve"> שגדר בה ע"ז: ביצת הקדש שנעשית אפרוח. </w:t>
      </w:r>
      <w:proofErr w:type="spellStart"/>
      <w:r w:rsidRPr="002D05B3">
        <w:rPr>
          <w:rFonts w:cs="Arial"/>
          <w:sz w:val="24"/>
          <w:szCs w:val="24"/>
          <w:rtl/>
        </w:rPr>
        <w:t>א"ר</w:t>
      </w:r>
      <w:proofErr w:type="spellEnd"/>
      <w:r w:rsidRPr="002D05B3">
        <w:rPr>
          <w:rFonts w:cs="Arial"/>
          <w:sz w:val="24"/>
          <w:szCs w:val="24"/>
          <w:rtl/>
        </w:rPr>
        <w:t xml:space="preserve"> </w:t>
      </w:r>
      <w:proofErr w:type="spellStart"/>
      <w:r w:rsidRPr="002D05B3">
        <w:rPr>
          <w:rFonts w:cs="Arial"/>
          <w:sz w:val="24"/>
          <w:szCs w:val="24"/>
          <w:rtl/>
        </w:rPr>
        <w:t>יסא</w:t>
      </w:r>
      <w:proofErr w:type="spellEnd"/>
      <w:r w:rsidRPr="008731F5">
        <w:rPr>
          <w:rFonts w:cs="Arial" w:hint="cs"/>
          <w:sz w:val="24"/>
          <w:szCs w:val="24"/>
          <w:rtl/>
        </w:rPr>
        <w:t>.</w:t>
      </w:r>
      <w:r w:rsidRPr="002D05B3">
        <w:rPr>
          <w:rFonts w:cs="Arial"/>
          <w:sz w:val="24"/>
          <w:szCs w:val="24"/>
          <w:rtl/>
        </w:rPr>
        <w:t xml:space="preserve"> פליגי בה כהנא ורבי יוחנן</w:t>
      </w:r>
      <w:r w:rsidRPr="008731F5">
        <w:rPr>
          <w:rFonts w:cs="Arial" w:hint="cs"/>
          <w:sz w:val="24"/>
          <w:szCs w:val="24"/>
          <w:rtl/>
        </w:rPr>
        <w:t>.</w:t>
      </w:r>
      <w:r w:rsidRPr="002D05B3">
        <w:rPr>
          <w:rFonts w:cs="Arial"/>
          <w:sz w:val="24"/>
          <w:szCs w:val="24"/>
          <w:rtl/>
        </w:rPr>
        <w:t xml:space="preserve"> כהנא אמר אסורה</w:t>
      </w:r>
      <w:r w:rsidRPr="008731F5">
        <w:rPr>
          <w:rFonts w:cs="Arial" w:hint="cs"/>
          <w:sz w:val="24"/>
          <w:szCs w:val="24"/>
          <w:rtl/>
        </w:rPr>
        <w:t>.</w:t>
      </w:r>
      <w:r w:rsidRPr="002D05B3">
        <w:rPr>
          <w:rFonts w:cs="Arial"/>
          <w:sz w:val="24"/>
          <w:szCs w:val="24"/>
          <w:rtl/>
        </w:rPr>
        <w:t xml:space="preserve"> ור' יוחנן אמר מותרת</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א"ר</w:t>
      </w:r>
      <w:proofErr w:type="spellEnd"/>
      <w:r w:rsidRPr="002D05B3">
        <w:rPr>
          <w:rFonts w:cs="Arial"/>
          <w:sz w:val="24"/>
          <w:szCs w:val="24"/>
          <w:rtl/>
        </w:rPr>
        <w:t xml:space="preserve"> </w:t>
      </w:r>
      <w:proofErr w:type="spellStart"/>
      <w:r w:rsidRPr="002D05B3">
        <w:rPr>
          <w:rFonts w:cs="Arial"/>
          <w:sz w:val="24"/>
          <w:szCs w:val="24"/>
          <w:rtl/>
        </w:rPr>
        <w:t>זעירא</w:t>
      </w:r>
      <w:proofErr w:type="spellEnd"/>
      <w:r w:rsidRPr="002D05B3">
        <w:rPr>
          <w:rFonts w:cs="Arial"/>
          <w:sz w:val="24"/>
          <w:szCs w:val="24"/>
          <w:rtl/>
        </w:rPr>
        <w:t xml:space="preserve"> </w:t>
      </w:r>
      <w:proofErr w:type="spellStart"/>
      <w:r w:rsidRPr="002D05B3">
        <w:rPr>
          <w:rFonts w:cs="Arial"/>
          <w:sz w:val="24"/>
          <w:szCs w:val="24"/>
          <w:rtl/>
        </w:rPr>
        <w:t>לר</w:t>
      </w:r>
      <w:proofErr w:type="spellEnd"/>
      <w:r w:rsidRPr="002D05B3">
        <w:rPr>
          <w:rFonts w:cs="Arial"/>
          <w:sz w:val="24"/>
          <w:szCs w:val="24"/>
          <w:rtl/>
        </w:rPr>
        <w:t>' יוסי</w:t>
      </w:r>
      <w:r w:rsidRPr="008731F5">
        <w:rPr>
          <w:rFonts w:cs="Arial" w:hint="cs"/>
          <w:sz w:val="24"/>
          <w:szCs w:val="24"/>
          <w:rtl/>
        </w:rPr>
        <w:t>.</w:t>
      </w:r>
      <w:r w:rsidRPr="002D05B3">
        <w:rPr>
          <w:rFonts w:cs="Arial"/>
          <w:sz w:val="24"/>
          <w:szCs w:val="24"/>
          <w:rtl/>
        </w:rPr>
        <w:t xml:space="preserve"> הא </w:t>
      </w:r>
      <w:proofErr w:type="spellStart"/>
      <w:r w:rsidRPr="005F0A5E">
        <w:rPr>
          <w:rFonts w:cs="Arial" w:hint="cs"/>
          <w:b/>
          <w:bCs/>
          <w:sz w:val="24"/>
          <w:szCs w:val="24"/>
          <w:rtl/>
        </w:rPr>
        <w:t>דאמר</w:t>
      </w:r>
      <w:proofErr w:type="spellEnd"/>
      <w:r w:rsidRPr="008731F5">
        <w:rPr>
          <w:rFonts w:cs="Arial" w:hint="cs"/>
          <w:sz w:val="24"/>
          <w:szCs w:val="24"/>
          <w:rtl/>
        </w:rPr>
        <w:t xml:space="preserve"> </w:t>
      </w:r>
      <w:r w:rsidRPr="002D05B3">
        <w:rPr>
          <w:rFonts w:cs="Arial"/>
          <w:sz w:val="24"/>
          <w:szCs w:val="24"/>
          <w:rtl/>
        </w:rPr>
        <w:t>רבי יוחנן מותרת</w:t>
      </w:r>
      <w:r w:rsidRPr="008731F5">
        <w:rPr>
          <w:rFonts w:cs="Arial" w:hint="cs"/>
          <w:sz w:val="24"/>
          <w:szCs w:val="24"/>
          <w:rtl/>
        </w:rPr>
        <w:t xml:space="preserve">. </w:t>
      </w:r>
      <w:r w:rsidRPr="005F0A5E">
        <w:rPr>
          <w:rFonts w:cs="Arial"/>
          <w:b/>
          <w:bCs/>
          <w:sz w:val="24"/>
          <w:szCs w:val="24"/>
          <w:rtl/>
        </w:rPr>
        <w:t>אין כוונתו שהיא מותרת</w:t>
      </w:r>
      <w:r w:rsidRPr="005F0A5E">
        <w:rPr>
          <w:rFonts w:cs="Arial" w:hint="cs"/>
          <w:b/>
          <w:bCs/>
          <w:sz w:val="24"/>
          <w:szCs w:val="24"/>
          <w:rtl/>
        </w:rPr>
        <w:t xml:space="preserve"> כמות שהיא. אלא</w:t>
      </w:r>
      <w:r w:rsidRPr="002D05B3">
        <w:rPr>
          <w:rFonts w:cs="Arial"/>
          <w:sz w:val="24"/>
          <w:szCs w:val="24"/>
          <w:rtl/>
        </w:rPr>
        <w:t xml:space="preserve"> אוף היא פודה אותה </w:t>
      </w:r>
      <w:r w:rsidRPr="005F0A5E">
        <w:rPr>
          <w:rFonts w:cs="Arial" w:hint="cs"/>
          <w:b/>
          <w:bCs/>
          <w:sz w:val="24"/>
          <w:szCs w:val="24"/>
          <w:rtl/>
        </w:rPr>
        <w:t>כשוויה</w:t>
      </w:r>
      <w:r w:rsidRPr="008731F5">
        <w:rPr>
          <w:rFonts w:cs="Arial" w:hint="cs"/>
          <w:sz w:val="24"/>
          <w:szCs w:val="24"/>
          <w:rtl/>
        </w:rPr>
        <w:t xml:space="preserve"> </w:t>
      </w:r>
      <w:r w:rsidRPr="002D05B3">
        <w:rPr>
          <w:rFonts w:cs="Arial" w:hint="eastAsia"/>
          <w:sz w:val="24"/>
          <w:szCs w:val="24"/>
          <w:rtl/>
        </w:rPr>
        <w:t>ב</w:t>
      </w:r>
      <w:r w:rsidRPr="002D05B3">
        <w:rPr>
          <w:rFonts w:cs="Arial"/>
          <w:sz w:val="24"/>
          <w:szCs w:val="24"/>
          <w:rtl/>
        </w:rPr>
        <w:t>זמן זרעה</w:t>
      </w:r>
      <w:r w:rsidRPr="008731F5">
        <w:rPr>
          <w:rFonts w:cs="Arial" w:hint="cs"/>
          <w:sz w:val="24"/>
          <w:szCs w:val="24"/>
          <w:rtl/>
        </w:rPr>
        <w:t xml:space="preserve"> </w:t>
      </w:r>
      <w:proofErr w:type="spellStart"/>
      <w:r w:rsidRPr="00F615A0">
        <w:rPr>
          <w:rFonts w:cs="Arial" w:hint="cs"/>
          <w:i/>
          <w:iCs/>
          <w:sz w:val="16"/>
          <w:szCs w:val="16"/>
          <w:rtl/>
        </w:rPr>
        <w:t>כשהיתה</w:t>
      </w:r>
      <w:proofErr w:type="spellEnd"/>
      <w:r w:rsidRPr="00F615A0">
        <w:rPr>
          <w:rFonts w:cs="Arial" w:hint="cs"/>
          <w:i/>
          <w:iCs/>
          <w:sz w:val="16"/>
          <w:szCs w:val="16"/>
          <w:rtl/>
        </w:rPr>
        <w:t xml:space="preserve"> ביצה</w:t>
      </w:r>
      <w:r w:rsidRPr="002D05B3">
        <w:rPr>
          <w:rFonts w:cs="Arial"/>
          <w:i/>
          <w:iCs/>
          <w:sz w:val="16"/>
          <w:szCs w:val="16"/>
          <w:rtl/>
        </w:rPr>
        <w:t>.</w:t>
      </w:r>
      <w:r w:rsidRPr="002D05B3">
        <w:rPr>
          <w:rFonts w:cs="Arial"/>
          <w:sz w:val="24"/>
          <w:szCs w:val="24"/>
          <w:rtl/>
        </w:rPr>
        <w:t xml:space="preserve"> ר' </w:t>
      </w:r>
      <w:proofErr w:type="spellStart"/>
      <w:r w:rsidRPr="002D05B3">
        <w:rPr>
          <w:rFonts w:cs="Arial"/>
          <w:sz w:val="24"/>
          <w:szCs w:val="24"/>
          <w:rtl/>
        </w:rPr>
        <w:t>חנינא</w:t>
      </w:r>
      <w:proofErr w:type="spellEnd"/>
      <w:r w:rsidRPr="002D05B3">
        <w:rPr>
          <w:rFonts w:cs="Arial"/>
          <w:sz w:val="24"/>
          <w:szCs w:val="24"/>
          <w:rtl/>
        </w:rPr>
        <w:t xml:space="preserve"> ורבי יונה ורבי </w:t>
      </w:r>
      <w:r w:rsidRPr="005F0A5E">
        <w:rPr>
          <w:rFonts w:cs="Arial" w:hint="cs"/>
          <w:b/>
          <w:bCs/>
          <w:sz w:val="24"/>
          <w:szCs w:val="24"/>
          <w:rtl/>
        </w:rPr>
        <w:t>א</w:t>
      </w:r>
      <w:r w:rsidRPr="005F0A5E">
        <w:rPr>
          <w:rFonts w:cs="Arial"/>
          <w:b/>
          <w:bCs/>
          <w:sz w:val="24"/>
          <w:szCs w:val="24"/>
          <w:rtl/>
        </w:rPr>
        <w:t xml:space="preserve">לעזר </w:t>
      </w:r>
      <w:r w:rsidRPr="005F0A5E">
        <w:rPr>
          <w:rFonts w:cs="Arial" w:hint="cs"/>
          <w:b/>
          <w:bCs/>
          <w:sz w:val="24"/>
          <w:szCs w:val="24"/>
          <w:rtl/>
        </w:rPr>
        <w:t>אמרו</w:t>
      </w:r>
      <w:r w:rsidRPr="002D05B3">
        <w:rPr>
          <w:rFonts w:cs="Arial"/>
          <w:sz w:val="24"/>
          <w:szCs w:val="24"/>
          <w:rtl/>
        </w:rPr>
        <w:t xml:space="preserve"> בשם כהנא</w:t>
      </w:r>
      <w:r w:rsidRPr="008731F5">
        <w:rPr>
          <w:rFonts w:cs="Arial" w:hint="cs"/>
          <w:sz w:val="24"/>
          <w:szCs w:val="24"/>
          <w:rtl/>
        </w:rPr>
        <w:t>.</w:t>
      </w:r>
      <w:r w:rsidRPr="002D05B3">
        <w:rPr>
          <w:rFonts w:cs="Arial"/>
          <w:sz w:val="24"/>
          <w:szCs w:val="24"/>
          <w:rtl/>
        </w:rPr>
        <w:t xml:space="preserve"> פודה אותה בזמן זרעה</w:t>
      </w:r>
      <w:r w:rsidRPr="008731F5">
        <w:rPr>
          <w:rFonts w:cs="Arial" w:hint="cs"/>
          <w:sz w:val="24"/>
          <w:szCs w:val="24"/>
          <w:rtl/>
        </w:rPr>
        <w:t>.</w:t>
      </w:r>
      <w:r w:rsidRPr="002D05B3">
        <w:rPr>
          <w:rFonts w:cs="Arial"/>
          <w:sz w:val="24"/>
          <w:szCs w:val="24"/>
          <w:rtl/>
        </w:rPr>
        <w:t xml:space="preserve"> ורבי </w:t>
      </w:r>
      <w:proofErr w:type="spellStart"/>
      <w:r w:rsidRPr="002D05B3">
        <w:rPr>
          <w:rFonts w:cs="Arial"/>
          <w:sz w:val="24"/>
          <w:szCs w:val="24"/>
          <w:rtl/>
        </w:rPr>
        <w:t>חנניא</w:t>
      </w:r>
      <w:proofErr w:type="spellEnd"/>
      <w:r w:rsidRPr="002D05B3">
        <w:rPr>
          <w:rFonts w:cs="Arial"/>
          <w:sz w:val="24"/>
          <w:szCs w:val="24"/>
          <w:rtl/>
        </w:rPr>
        <w:t xml:space="preserve"> בשם ר' פנחס </w:t>
      </w:r>
      <w:r w:rsidRPr="005F0A5E">
        <w:rPr>
          <w:rFonts w:cs="Arial" w:hint="cs"/>
          <w:b/>
          <w:bCs/>
          <w:sz w:val="24"/>
          <w:szCs w:val="24"/>
          <w:rtl/>
        </w:rPr>
        <w:t>מ</w:t>
      </w:r>
      <w:r w:rsidRPr="005F0A5E">
        <w:rPr>
          <w:rFonts w:cs="Arial"/>
          <w:b/>
          <w:bCs/>
          <w:sz w:val="24"/>
          <w:szCs w:val="24"/>
          <w:rtl/>
        </w:rPr>
        <w:t>תק</w:t>
      </w:r>
      <w:r w:rsidRPr="005F0A5E">
        <w:rPr>
          <w:rFonts w:cs="Arial" w:hint="cs"/>
          <w:b/>
          <w:bCs/>
          <w:sz w:val="24"/>
          <w:szCs w:val="24"/>
          <w:rtl/>
        </w:rPr>
        <w:t xml:space="preserve">ן את </w:t>
      </w:r>
      <w:proofErr w:type="spellStart"/>
      <w:r w:rsidRPr="005F0A5E">
        <w:rPr>
          <w:rFonts w:cs="Arial" w:hint="cs"/>
          <w:b/>
          <w:bCs/>
          <w:sz w:val="24"/>
          <w:szCs w:val="24"/>
          <w:rtl/>
        </w:rPr>
        <w:t>הגירסא</w:t>
      </w:r>
      <w:proofErr w:type="spellEnd"/>
      <w:r w:rsidRPr="008731F5">
        <w:rPr>
          <w:rFonts w:cs="Arial" w:hint="cs"/>
          <w:sz w:val="24"/>
          <w:szCs w:val="24"/>
          <w:rtl/>
        </w:rPr>
        <w:t>,</w:t>
      </w:r>
      <w:r w:rsidRPr="002D05B3">
        <w:rPr>
          <w:rFonts w:cs="Arial"/>
          <w:sz w:val="24"/>
          <w:szCs w:val="24"/>
          <w:rtl/>
        </w:rPr>
        <w:t xml:space="preserve"> כהנא אמר אסורה ופודה אותה כמות שהיא</w:t>
      </w:r>
      <w:r w:rsidRPr="008731F5">
        <w:rPr>
          <w:rFonts w:cs="Arial" w:hint="cs"/>
          <w:sz w:val="24"/>
          <w:szCs w:val="24"/>
          <w:rtl/>
        </w:rPr>
        <w:t>.</w:t>
      </w:r>
      <w:r w:rsidRPr="002D05B3">
        <w:rPr>
          <w:rFonts w:cs="Arial"/>
          <w:sz w:val="24"/>
          <w:szCs w:val="24"/>
          <w:rtl/>
        </w:rPr>
        <w:t xml:space="preserve"> ורבי יוחנן אמר מותרת ופודה אותה בזמן זרעה:</w:t>
      </w:r>
    </w:p>
    <w:p w14:paraId="5C5D550F" w14:textId="77777777" w:rsidR="00F515DD" w:rsidRPr="002D05B3" w:rsidRDefault="00F515DD" w:rsidP="000E5DA9">
      <w:pPr>
        <w:bidi/>
        <w:rPr>
          <w:rFonts w:cs="Arial"/>
          <w:sz w:val="24"/>
          <w:szCs w:val="24"/>
          <w:rtl/>
        </w:rPr>
      </w:pPr>
      <w:r w:rsidRPr="002D05B3">
        <w:rPr>
          <w:rFonts w:cs="Arial"/>
          <w:sz w:val="24"/>
          <w:szCs w:val="24"/>
          <w:rtl/>
        </w:rPr>
        <w:t>הדרן עלך פרק הנוטע לסייג</w:t>
      </w:r>
    </w:p>
    <w:p w14:paraId="039517D0" w14:textId="77777777" w:rsidR="00F515DD" w:rsidRDefault="00F515DD" w:rsidP="000E5DA9">
      <w:pPr>
        <w:bidi/>
        <w:rPr>
          <w:rFonts w:cs="Arial"/>
          <w:sz w:val="24"/>
          <w:szCs w:val="24"/>
          <w:rtl/>
        </w:rPr>
      </w:pPr>
      <w:r w:rsidRPr="002D05B3">
        <w:rPr>
          <w:rFonts w:cs="Arial"/>
          <w:sz w:val="24"/>
          <w:szCs w:val="24"/>
          <w:rtl/>
        </w:rPr>
        <w:t>תלמוד ירושלמי (</w:t>
      </w:r>
      <w:proofErr w:type="spellStart"/>
      <w:r w:rsidRPr="002D05B3">
        <w:rPr>
          <w:rFonts w:cs="Arial"/>
          <w:sz w:val="24"/>
          <w:szCs w:val="24"/>
          <w:rtl/>
        </w:rPr>
        <w:t>וילנא</w:t>
      </w:r>
      <w:proofErr w:type="spellEnd"/>
      <w:r w:rsidRPr="002D05B3">
        <w:rPr>
          <w:rFonts w:cs="Arial"/>
          <w:sz w:val="24"/>
          <w:szCs w:val="24"/>
          <w:rtl/>
        </w:rPr>
        <w:t>) מסכת ערלה</w:t>
      </w:r>
    </w:p>
    <w:p w14:paraId="0A2AABE6" w14:textId="6090973D" w:rsidR="00F515DD" w:rsidRPr="002D05B3" w:rsidRDefault="00F515DD" w:rsidP="000E5DA9">
      <w:pPr>
        <w:bidi/>
        <w:rPr>
          <w:sz w:val="28"/>
        </w:rPr>
      </w:pPr>
      <w:r w:rsidRPr="002D05B3">
        <w:rPr>
          <w:rFonts w:cs="Arial"/>
          <w:sz w:val="28"/>
          <w:szCs w:val="28"/>
          <w:rtl/>
        </w:rPr>
        <w:t xml:space="preserve"> פרק ב</w:t>
      </w:r>
      <w:r w:rsidRPr="0007690C">
        <w:rPr>
          <w:rFonts w:cs="Arial"/>
          <w:sz w:val="28"/>
          <w:szCs w:val="28"/>
          <w:rtl/>
        </w:rPr>
        <w:t xml:space="preserve"> </w:t>
      </w:r>
      <w:r w:rsidRPr="002D05B3">
        <w:rPr>
          <w:rFonts w:cs="Arial"/>
          <w:sz w:val="28"/>
          <w:szCs w:val="28"/>
          <w:rtl/>
        </w:rPr>
        <w:t>הלכה א</w:t>
      </w:r>
    </w:p>
    <w:p w14:paraId="22115EF0" w14:textId="2606E3B7" w:rsidR="00F515DD" w:rsidRPr="0007690C" w:rsidRDefault="00F515DD" w:rsidP="000E5DA9">
      <w:pPr>
        <w:bidi/>
        <w:rPr>
          <w:rFonts w:cs="Arial"/>
          <w:sz w:val="28"/>
          <w:szCs w:val="28"/>
          <w:rtl/>
        </w:rPr>
      </w:pPr>
      <w:r w:rsidRPr="002D05B3">
        <w:rPr>
          <w:rFonts w:cs="Arial"/>
          <w:sz w:val="28"/>
          <w:szCs w:val="28"/>
          <w:rtl/>
        </w:rPr>
        <w:t>מתני'</w:t>
      </w:r>
      <w:r w:rsidRPr="0007690C">
        <w:rPr>
          <w:rFonts w:cs="Arial" w:hint="cs"/>
          <w:sz w:val="28"/>
          <w:szCs w:val="28"/>
          <w:rtl/>
        </w:rPr>
        <w:t>:</w:t>
      </w:r>
      <w:r w:rsidRPr="002D05B3">
        <w:rPr>
          <w:rFonts w:cs="Arial"/>
          <w:sz w:val="28"/>
          <w:szCs w:val="28"/>
          <w:rtl/>
        </w:rPr>
        <w:t xml:space="preserve"> התרומה</w:t>
      </w:r>
      <w:r w:rsidRPr="0007690C">
        <w:rPr>
          <w:rFonts w:cs="Arial" w:hint="cs"/>
          <w:sz w:val="28"/>
          <w:szCs w:val="28"/>
          <w:rtl/>
        </w:rPr>
        <w:t>,</w:t>
      </w:r>
      <w:r w:rsidRPr="002D05B3">
        <w:rPr>
          <w:rFonts w:cs="Arial"/>
          <w:sz w:val="28"/>
          <w:szCs w:val="28"/>
          <w:rtl/>
        </w:rPr>
        <w:t xml:space="preserve"> ותרומת מעשר של דמאי</w:t>
      </w:r>
      <w:r w:rsidRPr="0007690C">
        <w:rPr>
          <w:rFonts w:cs="Arial" w:hint="cs"/>
          <w:sz w:val="28"/>
          <w:szCs w:val="28"/>
          <w:rtl/>
        </w:rPr>
        <w:t>,</w:t>
      </w:r>
      <w:r w:rsidRPr="002D05B3">
        <w:rPr>
          <w:rFonts w:cs="Arial"/>
          <w:sz w:val="28"/>
          <w:szCs w:val="28"/>
          <w:rtl/>
        </w:rPr>
        <w:t xml:space="preserve"> החלה</w:t>
      </w:r>
      <w:r w:rsidRPr="0007690C">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והביכורין</w:t>
      </w:r>
      <w:proofErr w:type="spellEnd"/>
      <w:r w:rsidRPr="0007690C">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עולין</w:t>
      </w:r>
      <w:proofErr w:type="spellEnd"/>
      <w:r w:rsidRPr="002D05B3">
        <w:rPr>
          <w:rFonts w:cs="Arial"/>
          <w:sz w:val="28"/>
          <w:szCs w:val="28"/>
          <w:rtl/>
        </w:rPr>
        <w:t xml:space="preserve"> באחד ומאה [דף ח עמוד ב] </w:t>
      </w:r>
      <w:proofErr w:type="spellStart"/>
      <w:r w:rsidRPr="002D05B3">
        <w:rPr>
          <w:rFonts w:cs="Arial"/>
          <w:sz w:val="28"/>
          <w:szCs w:val="28"/>
          <w:rtl/>
        </w:rPr>
        <w:t>ומצטרפין</w:t>
      </w:r>
      <w:proofErr w:type="spellEnd"/>
      <w:r w:rsidRPr="002D05B3">
        <w:rPr>
          <w:rFonts w:cs="Arial"/>
          <w:sz w:val="28"/>
          <w:szCs w:val="28"/>
          <w:rtl/>
        </w:rPr>
        <w:t xml:space="preserve"> זה עם זה</w:t>
      </w:r>
      <w:r w:rsidRPr="0007690C">
        <w:rPr>
          <w:rFonts w:cs="Arial" w:hint="cs"/>
          <w:sz w:val="28"/>
          <w:szCs w:val="28"/>
          <w:rtl/>
        </w:rPr>
        <w:t>,</w:t>
      </w:r>
      <w:r w:rsidRPr="002D05B3">
        <w:rPr>
          <w:rFonts w:cs="Arial"/>
          <w:sz w:val="28"/>
          <w:szCs w:val="28"/>
          <w:rtl/>
        </w:rPr>
        <w:t xml:space="preserve"> וצריך להרים. הערלה וכלאי הכרם</w:t>
      </w:r>
      <w:r w:rsidRPr="0007690C">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עולין</w:t>
      </w:r>
      <w:proofErr w:type="spellEnd"/>
      <w:r w:rsidRPr="002D05B3">
        <w:rPr>
          <w:rFonts w:cs="Arial"/>
          <w:sz w:val="28"/>
          <w:szCs w:val="28"/>
          <w:rtl/>
        </w:rPr>
        <w:t xml:space="preserve"> באחד ומאתים</w:t>
      </w:r>
      <w:r w:rsidRPr="0007690C">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ומצטרפין</w:t>
      </w:r>
      <w:proofErr w:type="spellEnd"/>
      <w:r w:rsidRPr="002D05B3">
        <w:rPr>
          <w:rFonts w:cs="Arial"/>
          <w:sz w:val="28"/>
          <w:szCs w:val="28"/>
          <w:rtl/>
        </w:rPr>
        <w:t xml:space="preserve"> זה עם זה</w:t>
      </w:r>
      <w:r w:rsidRPr="0007690C">
        <w:rPr>
          <w:rFonts w:cs="Arial" w:hint="cs"/>
          <w:sz w:val="28"/>
          <w:szCs w:val="28"/>
          <w:rtl/>
        </w:rPr>
        <w:t>,</w:t>
      </w:r>
      <w:r w:rsidRPr="002D05B3">
        <w:rPr>
          <w:rFonts w:cs="Arial"/>
          <w:sz w:val="28"/>
          <w:szCs w:val="28"/>
          <w:rtl/>
        </w:rPr>
        <w:t xml:space="preserve"> ואינו צריך להרים. רבי שמעון אומר</w:t>
      </w:r>
      <w:r w:rsidRPr="0007690C">
        <w:rPr>
          <w:rFonts w:cs="Arial" w:hint="cs"/>
          <w:sz w:val="28"/>
          <w:szCs w:val="28"/>
          <w:rtl/>
        </w:rPr>
        <w:t>,</w:t>
      </w:r>
      <w:r w:rsidRPr="002D05B3">
        <w:rPr>
          <w:rFonts w:cs="Arial"/>
          <w:sz w:val="28"/>
          <w:szCs w:val="28"/>
          <w:rtl/>
        </w:rPr>
        <w:t xml:space="preserve"> אינן </w:t>
      </w:r>
      <w:proofErr w:type="spellStart"/>
      <w:r w:rsidRPr="002D05B3">
        <w:rPr>
          <w:rFonts w:cs="Arial"/>
          <w:sz w:val="28"/>
          <w:szCs w:val="28"/>
          <w:rtl/>
        </w:rPr>
        <w:t>מצטרפין</w:t>
      </w:r>
      <w:proofErr w:type="spellEnd"/>
      <w:r w:rsidRPr="002D05B3">
        <w:rPr>
          <w:rFonts w:cs="Arial"/>
          <w:sz w:val="28"/>
          <w:szCs w:val="28"/>
          <w:rtl/>
        </w:rPr>
        <w:t xml:space="preserve">. רבי </w:t>
      </w:r>
      <w:r w:rsidRPr="0007690C">
        <w:rPr>
          <w:rFonts w:cs="Arial" w:hint="cs"/>
          <w:sz w:val="28"/>
          <w:szCs w:val="28"/>
          <w:rtl/>
        </w:rPr>
        <w:t>א</w:t>
      </w:r>
      <w:r w:rsidRPr="0007690C">
        <w:rPr>
          <w:rFonts w:cs="Arial"/>
          <w:sz w:val="28"/>
          <w:szCs w:val="28"/>
          <w:rtl/>
        </w:rPr>
        <w:t>ליעזר</w:t>
      </w:r>
      <w:r w:rsidRPr="002D05B3">
        <w:rPr>
          <w:rFonts w:cs="Arial"/>
          <w:sz w:val="28"/>
          <w:szCs w:val="28"/>
          <w:rtl/>
        </w:rPr>
        <w:t xml:space="preserve"> אומר</w:t>
      </w:r>
      <w:r w:rsidRPr="0007690C">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מצטרפין</w:t>
      </w:r>
      <w:proofErr w:type="spellEnd"/>
      <w:r w:rsidRPr="002D05B3">
        <w:rPr>
          <w:rFonts w:cs="Arial"/>
          <w:sz w:val="28"/>
          <w:szCs w:val="28"/>
          <w:rtl/>
        </w:rPr>
        <w:t xml:space="preserve"> בנותן טעם</w:t>
      </w:r>
      <w:r w:rsidRPr="0007690C">
        <w:rPr>
          <w:rFonts w:cs="Arial" w:hint="cs"/>
          <w:sz w:val="28"/>
          <w:szCs w:val="28"/>
          <w:rtl/>
        </w:rPr>
        <w:t>,</w:t>
      </w:r>
      <w:r w:rsidRPr="002D05B3">
        <w:rPr>
          <w:rFonts w:cs="Arial"/>
          <w:sz w:val="28"/>
          <w:szCs w:val="28"/>
          <w:rtl/>
        </w:rPr>
        <w:t xml:space="preserve"> אבל לא לאסור:</w:t>
      </w:r>
    </w:p>
    <w:p w14:paraId="0F73E280" w14:textId="4E52254A" w:rsidR="00F515DD" w:rsidRPr="002D05B3" w:rsidRDefault="00F515DD" w:rsidP="000E5DA9">
      <w:pPr>
        <w:bidi/>
        <w:rPr>
          <w:rFonts w:cs="Arial"/>
          <w:sz w:val="24"/>
          <w:szCs w:val="24"/>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 xml:space="preserve">: </w:t>
      </w:r>
      <w:r w:rsidRPr="005F0A5E">
        <w:rPr>
          <w:rFonts w:cs="Arial" w:hint="cs"/>
          <w:b/>
          <w:bCs/>
          <w:sz w:val="28"/>
          <w:szCs w:val="28"/>
          <w:rtl/>
        </w:rPr>
        <w:t>תנן</w:t>
      </w:r>
      <w:r w:rsidRPr="008731F5">
        <w:rPr>
          <w:rFonts w:cs="Arial" w:hint="cs"/>
          <w:sz w:val="24"/>
          <w:szCs w:val="24"/>
          <w:rtl/>
        </w:rPr>
        <w:t>,</w:t>
      </w:r>
      <w:r w:rsidRPr="002D05B3">
        <w:rPr>
          <w:rFonts w:cs="Arial"/>
          <w:sz w:val="24"/>
          <w:szCs w:val="24"/>
          <w:rtl/>
        </w:rPr>
        <w:t xml:space="preserve"> התרומה</w:t>
      </w:r>
      <w:r w:rsidRPr="008731F5">
        <w:rPr>
          <w:rFonts w:cs="Arial" w:hint="cs"/>
          <w:sz w:val="24"/>
          <w:szCs w:val="24"/>
          <w:rtl/>
        </w:rPr>
        <w:t>,</w:t>
      </w:r>
      <w:r w:rsidRPr="002D05B3">
        <w:rPr>
          <w:rFonts w:cs="Arial"/>
          <w:sz w:val="24"/>
          <w:szCs w:val="24"/>
          <w:rtl/>
        </w:rPr>
        <w:t xml:space="preserve"> ותרומת מעשר </w:t>
      </w:r>
      <w:r w:rsidRPr="005F0A5E">
        <w:rPr>
          <w:rFonts w:cs="Arial"/>
          <w:b/>
          <w:bCs/>
          <w:sz w:val="24"/>
          <w:szCs w:val="24"/>
          <w:rtl/>
        </w:rPr>
        <w:t>של דמאי</w:t>
      </w:r>
      <w:r w:rsidRPr="005F0A5E">
        <w:rPr>
          <w:rFonts w:cs="Arial" w:hint="cs"/>
          <w:b/>
          <w:bCs/>
          <w:sz w:val="24"/>
          <w:szCs w:val="24"/>
          <w:rtl/>
        </w:rPr>
        <w:t>,</w:t>
      </w:r>
      <w:r w:rsidRPr="005F0A5E">
        <w:rPr>
          <w:rFonts w:cs="Arial"/>
          <w:b/>
          <w:bCs/>
          <w:sz w:val="24"/>
          <w:szCs w:val="24"/>
          <w:rtl/>
        </w:rPr>
        <w:t xml:space="preserve"> החלה</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והביכורין</w:t>
      </w:r>
      <w:proofErr w:type="spellEnd"/>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עולין</w:t>
      </w:r>
      <w:proofErr w:type="spellEnd"/>
      <w:r w:rsidRPr="005F0A5E">
        <w:rPr>
          <w:rFonts w:cs="Arial"/>
          <w:b/>
          <w:bCs/>
          <w:sz w:val="24"/>
          <w:szCs w:val="24"/>
          <w:rtl/>
        </w:rPr>
        <w:t xml:space="preserve"> באחד ומאה [דף ח עמוד ב] </w:t>
      </w:r>
      <w:proofErr w:type="spellStart"/>
      <w:r w:rsidRPr="005F0A5E">
        <w:rPr>
          <w:rFonts w:cs="Arial"/>
          <w:b/>
          <w:bCs/>
          <w:sz w:val="24"/>
          <w:szCs w:val="24"/>
          <w:rtl/>
        </w:rPr>
        <w:t>ומצטרפין</w:t>
      </w:r>
      <w:proofErr w:type="spellEnd"/>
      <w:r w:rsidRPr="005F0A5E">
        <w:rPr>
          <w:rFonts w:cs="Arial"/>
          <w:b/>
          <w:bCs/>
          <w:sz w:val="24"/>
          <w:szCs w:val="24"/>
          <w:rtl/>
        </w:rPr>
        <w:t xml:space="preserve"> זה עם זה</w:t>
      </w:r>
      <w:r w:rsidRPr="005F0A5E">
        <w:rPr>
          <w:rFonts w:cs="Arial" w:hint="cs"/>
          <w:b/>
          <w:bCs/>
          <w:sz w:val="24"/>
          <w:szCs w:val="24"/>
          <w:rtl/>
        </w:rPr>
        <w:t>,</w:t>
      </w:r>
      <w:r w:rsidRPr="005F0A5E">
        <w:rPr>
          <w:rFonts w:cs="Arial"/>
          <w:b/>
          <w:bCs/>
          <w:sz w:val="24"/>
          <w:szCs w:val="24"/>
          <w:rtl/>
        </w:rPr>
        <w:t xml:space="preserve"> וצריך להרים.</w:t>
      </w:r>
      <w:r w:rsidRPr="002D05B3">
        <w:rPr>
          <w:rFonts w:cs="Arial"/>
          <w:sz w:val="24"/>
          <w:szCs w:val="24"/>
          <w:rtl/>
        </w:rPr>
        <w:t xml:space="preserve"> למי נצרכה</w:t>
      </w:r>
      <w:r w:rsidRPr="008731F5">
        <w:rPr>
          <w:rFonts w:cs="Arial" w:hint="cs"/>
          <w:sz w:val="24"/>
          <w:szCs w:val="24"/>
          <w:rtl/>
        </w:rPr>
        <w:t>?</w:t>
      </w:r>
      <w:r w:rsidRPr="002D05B3">
        <w:rPr>
          <w:rFonts w:cs="Arial"/>
          <w:sz w:val="24"/>
          <w:szCs w:val="24"/>
          <w:rtl/>
        </w:rPr>
        <w:t xml:space="preserve"> לרבי שמעון</w:t>
      </w:r>
      <w:r w:rsidRPr="008731F5">
        <w:rPr>
          <w:rFonts w:cs="Arial" w:hint="cs"/>
          <w:sz w:val="24"/>
          <w:szCs w:val="24"/>
          <w:rtl/>
        </w:rPr>
        <w:t>.</w:t>
      </w:r>
      <w:r w:rsidRPr="002D05B3">
        <w:rPr>
          <w:rFonts w:cs="Arial"/>
          <w:sz w:val="24"/>
          <w:szCs w:val="24"/>
          <w:rtl/>
        </w:rPr>
        <w:t xml:space="preserve"> אף על גב דרבי שמעון אמר </w:t>
      </w:r>
      <w:r w:rsidRPr="005F0A5E">
        <w:rPr>
          <w:rFonts w:cs="Arial" w:hint="cs"/>
          <w:b/>
          <w:bCs/>
          <w:sz w:val="24"/>
          <w:szCs w:val="24"/>
          <w:rtl/>
        </w:rPr>
        <w:t>בסיפא שערלה וכלאי הכרם אינם מצטרפים ש</w:t>
      </w:r>
      <w:r w:rsidRPr="005F0A5E">
        <w:rPr>
          <w:rFonts w:cs="Arial"/>
          <w:b/>
          <w:bCs/>
          <w:sz w:val="24"/>
          <w:szCs w:val="24"/>
          <w:rtl/>
        </w:rPr>
        <w:t xml:space="preserve">אין </w:t>
      </w:r>
      <w:r w:rsidRPr="005F0A5E">
        <w:rPr>
          <w:rFonts w:cs="Arial" w:hint="cs"/>
          <w:b/>
          <w:bCs/>
          <w:sz w:val="24"/>
          <w:szCs w:val="24"/>
          <w:rtl/>
        </w:rPr>
        <w:t>איסורים מ</w:t>
      </w:r>
      <w:r w:rsidRPr="005F0A5E">
        <w:rPr>
          <w:rFonts w:cs="Arial"/>
          <w:b/>
          <w:bCs/>
          <w:sz w:val="24"/>
          <w:szCs w:val="24"/>
          <w:rtl/>
        </w:rPr>
        <w:t>שתי</w:t>
      </w:r>
      <w:r w:rsidRPr="002D05B3">
        <w:rPr>
          <w:rFonts w:cs="Arial"/>
          <w:sz w:val="24"/>
          <w:szCs w:val="24"/>
          <w:rtl/>
        </w:rPr>
        <w:t xml:space="preserve"> שמות </w:t>
      </w:r>
      <w:proofErr w:type="spellStart"/>
      <w:r w:rsidRPr="002D05B3">
        <w:rPr>
          <w:rFonts w:cs="Arial"/>
          <w:sz w:val="24"/>
          <w:szCs w:val="24"/>
          <w:rtl/>
        </w:rPr>
        <w:t>מצטרפין</w:t>
      </w:r>
      <w:proofErr w:type="spellEnd"/>
      <w:r w:rsidRPr="008731F5">
        <w:rPr>
          <w:rFonts w:cs="Arial" w:hint="cs"/>
          <w:sz w:val="24"/>
          <w:szCs w:val="24"/>
          <w:rtl/>
        </w:rPr>
        <w:t>.</w:t>
      </w:r>
      <w:r w:rsidRPr="002D05B3">
        <w:rPr>
          <w:rFonts w:cs="Arial"/>
          <w:sz w:val="24"/>
          <w:szCs w:val="24"/>
          <w:rtl/>
        </w:rPr>
        <w:t xml:space="preserve"> מודי </w:t>
      </w:r>
      <w:r w:rsidRPr="005F0A5E">
        <w:rPr>
          <w:rFonts w:cs="Arial" w:hint="cs"/>
          <w:b/>
          <w:bCs/>
          <w:sz w:val="24"/>
          <w:szCs w:val="24"/>
          <w:rtl/>
        </w:rPr>
        <w:t>הכא</w:t>
      </w:r>
      <w:r w:rsidRPr="008731F5">
        <w:rPr>
          <w:rFonts w:cs="Arial" w:hint="cs"/>
          <w:sz w:val="24"/>
          <w:szCs w:val="24"/>
          <w:rtl/>
        </w:rPr>
        <w:t xml:space="preserve"> </w:t>
      </w:r>
      <w:proofErr w:type="spellStart"/>
      <w:r w:rsidRPr="002D05B3">
        <w:rPr>
          <w:rFonts w:cs="Arial"/>
          <w:sz w:val="24"/>
          <w:szCs w:val="24"/>
          <w:rtl/>
        </w:rPr>
        <w:t>שכולהן</w:t>
      </w:r>
      <w:proofErr w:type="spellEnd"/>
      <w:r w:rsidRPr="002D05B3">
        <w:rPr>
          <w:rFonts w:cs="Arial"/>
          <w:sz w:val="24"/>
          <w:szCs w:val="24"/>
          <w:rtl/>
        </w:rPr>
        <w:t xml:space="preserve"> </w:t>
      </w:r>
      <w:r w:rsidRPr="005F0A5E">
        <w:rPr>
          <w:rFonts w:cs="Arial" w:hint="cs"/>
          <w:b/>
          <w:bCs/>
          <w:sz w:val="24"/>
          <w:szCs w:val="24"/>
          <w:rtl/>
        </w:rPr>
        <w:t>מ</w:t>
      </w:r>
      <w:r w:rsidRPr="005F0A5E">
        <w:rPr>
          <w:rFonts w:cs="Arial"/>
          <w:b/>
          <w:bCs/>
          <w:sz w:val="24"/>
          <w:szCs w:val="24"/>
          <w:rtl/>
        </w:rPr>
        <w:t>שם</w:t>
      </w:r>
      <w:r w:rsidRPr="002D05B3">
        <w:rPr>
          <w:rFonts w:cs="Arial"/>
          <w:sz w:val="24"/>
          <w:szCs w:val="24"/>
          <w:rtl/>
        </w:rPr>
        <w:t xml:space="preserve"> תרומה </w:t>
      </w:r>
      <w:proofErr w:type="spellStart"/>
      <w:r w:rsidRPr="008731F5">
        <w:rPr>
          <w:rFonts w:cs="Arial" w:hint="cs"/>
          <w:sz w:val="24"/>
          <w:szCs w:val="24"/>
          <w:rtl/>
        </w:rPr>
        <w:t>ו</w:t>
      </w:r>
      <w:r w:rsidRPr="008731F5">
        <w:rPr>
          <w:rFonts w:cs="Arial"/>
          <w:sz w:val="24"/>
          <w:szCs w:val="24"/>
          <w:rtl/>
        </w:rPr>
        <w:t>מצטרפין</w:t>
      </w:r>
      <w:proofErr w:type="spellEnd"/>
      <w:r w:rsidRPr="002D05B3">
        <w:rPr>
          <w:rFonts w:cs="Arial"/>
          <w:sz w:val="24"/>
          <w:szCs w:val="24"/>
          <w:rtl/>
        </w:rPr>
        <w:t xml:space="preserve">. מאן תנא </w:t>
      </w:r>
      <w:r w:rsidRPr="005F0A5E">
        <w:rPr>
          <w:rFonts w:cs="Arial" w:hint="cs"/>
          <w:b/>
          <w:bCs/>
          <w:sz w:val="24"/>
          <w:szCs w:val="24"/>
          <w:rtl/>
        </w:rPr>
        <w:t>שאף ב</w:t>
      </w:r>
      <w:r w:rsidRPr="005F0A5E">
        <w:rPr>
          <w:rFonts w:cs="Arial"/>
          <w:b/>
          <w:bCs/>
          <w:sz w:val="24"/>
          <w:szCs w:val="24"/>
          <w:rtl/>
        </w:rPr>
        <w:t>תרומת</w:t>
      </w:r>
      <w:r w:rsidRPr="002D05B3">
        <w:rPr>
          <w:rFonts w:cs="Arial"/>
          <w:sz w:val="24"/>
          <w:szCs w:val="24"/>
          <w:rtl/>
        </w:rPr>
        <w:t xml:space="preserve"> מעשר של דמאי </w:t>
      </w:r>
      <w:r w:rsidRPr="005F0A5E">
        <w:rPr>
          <w:rFonts w:cs="Arial" w:hint="cs"/>
          <w:b/>
          <w:bCs/>
          <w:sz w:val="24"/>
          <w:szCs w:val="24"/>
          <w:rtl/>
        </w:rPr>
        <w:t>מחמירים ואינו עולה אלא באחד ומאה?</w:t>
      </w:r>
      <w:r w:rsidRPr="008731F5">
        <w:rPr>
          <w:rFonts w:cs="Arial"/>
          <w:sz w:val="24"/>
          <w:szCs w:val="24"/>
          <w:rtl/>
        </w:rPr>
        <w:t xml:space="preserve"> </w:t>
      </w:r>
      <w:r w:rsidRPr="002D05B3">
        <w:rPr>
          <w:rFonts w:cs="Arial"/>
          <w:sz w:val="24"/>
          <w:szCs w:val="24"/>
          <w:rtl/>
        </w:rPr>
        <w:t xml:space="preserve">רבי מאיר. דרבי מאיר מחמיר בדבריהן כדברי תורה. </w:t>
      </w:r>
      <w:r w:rsidRPr="005F0A5E">
        <w:rPr>
          <w:rFonts w:cs="Arial"/>
          <w:b/>
          <w:bCs/>
          <w:sz w:val="24"/>
          <w:szCs w:val="24"/>
          <w:rtl/>
        </w:rPr>
        <w:t>וה</w:t>
      </w:r>
      <w:r w:rsidRPr="005F0A5E">
        <w:rPr>
          <w:rFonts w:cs="Arial" w:hint="cs"/>
          <w:b/>
          <w:bCs/>
          <w:sz w:val="24"/>
          <w:szCs w:val="24"/>
          <w:rtl/>
        </w:rPr>
        <w:t>יכי</w:t>
      </w:r>
      <w:r w:rsidRPr="002D05B3">
        <w:rPr>
          <w:rFonts w:cs="Arial"/>
          <w:sz w:val="24"/>
          <w:szCs w:val="24"/>
          <w:rtl/>
        </w:rPr>
        <w:t xml:space="preserve"> אשכחן </w:t>
      </w:r>
      <w:proofErr w:type="spellStart"/>
      <w:r w:rsidRPr="002D05B3">
        <w:rPr>
          <w:rFonts w:cs="Arial"/>
          <w:sz w:val="24"/>
          <w:szCs w:val="24"/>
          <w:rtl/>
        </w:rPr>
        <w:t>דר"מ</w:t>
      </w:r>
      <w:proofErr w:type="spellEnd"/>
      <w:r w:rsidRPr="002D05B3">
        <w:rPr>
          <w:rFonts w:cs="Arial"/>
          <w:sz w:val="24"/>
          <w:szCs w:val="24"/>
          <w:rtl/>
        </w:rPr>
        <w:t xml:space="preserve"> מחמיר בדבריהן כדברי תורה</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אמר רבי חנינה </w:t>
      </w:r>
      <w:proofErr w:type="spellStart"/>
      <w:r w:rsidRPr="005F0A5E">
        <w:rPr>
          <w:rFonts w:cs="Arial" w:hint="cs"/>
          <w:b/>
          <w:bCs/>
          <w:sz w:val="24"/>
          <w:szCs w:val="24"/>
          <w:rtl/>
        </w:rPr>
        <w:t>כ</w:t>
      </w:r>
      <w:r w:rsidRPr="005F0A5E">
        <w:rPr>
          <w:rFonts w:cs="Arial"/>
          <w:b/>
          <w:bCs/>
          <w:sz w:val="24"/>
          <w:szCs w:val="24"/>
          <w:rtl/>
        </w:rPr>
        <w:t>ההיא</w:t>
      </w:r>
      <w:proofErr w:type="spellEnd"/>
      <w:r w:rsidRPr="002D05B3">
        <w:rPr>
          <w:rFonts w:cs="Arial"/>
          <w:b/>
          <w:bCs/>
          <w:sz w:val="24"/>
          <w:szCs w:val="24"/>
          <w:rtl/>
        </w:rPr>
        <w:t xml:space="preserve"> </w:t>
      </w:r>
      <w:proofErr w:type="spellStart"/>
      <w:r w:rsidRPr="002D05B3">
        <w:rPr>
          <w:rFonts w:cs="Arial"/>
          <w:sz w:val="24"/>
          <w:szCs w:val="24"/>
          <w:rtl/>
        </w:rPr>
        <w:t>דתנינן</w:t>
      </w:r>
      <w:proofErr w:type="spellEnd"/>
      <w:r w:rsidRPr="002D05B3">
        <w:rPr>
          <w:rFonts w:cs="Arial"/>
          <w:sz w:val="24"/>
          <w:szCs w:val="24"/>
          <w:rtl/>
        </w:rPr>
        <w:t xml:space="preserve"> תמן</w:t>
      </w:r>
      <w:r w:rsidRPr="008731F5">
        <w:rPr>
          <w:rFonts w:cs="Arial" w:hint="cs"/>
          <w:sz w:val="24"/>
          <w:szCs w:val="24"/>
          <w:rtl/>
        </w:rPr>
        <w:t>.</w:t>
      </w:r>
      <w:r w:rsidRPr="002D05B3">
        <w:rPr>
          <w:rFonts w:cs="Arial"/>
          <w:sz w:val="24"/>
          <w:szCs w:val="24"/>
          <w:rtl/>
        </w:rPr>
        <w:t xml:space="preserve"> הרואה כתם</w:t>
      </w:r>
      <w:r w:rsidRPr="008731F5">
        <w:rPr>
          <w:rFonts w:cs="Arial" w:hint="cs"/>
          <w:sz w:val="24"/>
          <w:szCs w:val="24"/>
          <w:rtl/>
        </w:rPr>
        <w:t>,</w:t>
      </w:r>
      <w:r w:rsidRPr="002D05B3">
        <w:rPr>
          <w:rFonts w:cs="Arial"/>
          <w:sz w:val="24"/>
          <w:szCs w:val="24"/>
          <w:rtl/>
        </w:rPr>
        <w:t xml:space="preserve"> הרי זו מקולקלת </w:t>
      </w:r>
      <w:r w:rsidRPr="00BF4159">
        <w:rPr>
          <w:rFonts w:cs="Arial" w:hint="cs"/>
          <w:i/>
          <w:iCs/>
          <w:sz w:val="16"/>
          <w:szCs w:val="16"/>
          <w:rtl/>
        </w:rPr>
        <w:t>שטמאה</w:t>
      </w:r>
      <w:r>
        <w:rPr>
          <w:rFonts w:cs="Arial" w:hint="cs"/>
          <w:sz w:val="24"/>
          <w:szCs w:val="24"/>
          <w:rtl/>
        </w:rPr>
        <w:t xml:space="preserve"> </w:t>
      </w:r>
      <w:r w:rsidRPr="00BF4159">
        <w:rPr>
          <w:rFonts w:cs="Arial" w:hint="cs"/>
          <w:i/>
          <w:iCs/>
          <w:sz w:val="16"/>
          <w:szCs w:val="16"/>
          <w:rtl/>
        </w:rPr>
        <w:t>למפרע</w:t>
      </w:r>
      <w:r>
        <w:rPr>
          <w:rFonts w:cs="Arial" w:hint="cs"/>
          <w:i/>
          <w:iCs/>
          <w:sz w:val="16"/>
          <w:szCs w:val="16"/>
          <w:rtl/>
        </w:rPr>
        <w:t xml:space="preserve"> </w:t>
      </w:r>
      <w:r w:rsidRPr="002D05B3">
        <w:rPr>
          <w:rFonts w:cs="Arial"/>
          <w:sz w:val="24"/>
          <w:szCs w:val="24"/>
          <w:rtl/>
        </w:rPr>
        <w:t xml:space="preserve">וחוששת משום זוב </w:t>
      </w:r>
      <w:r w:rsidRPr="00BF4159">
        <w:rPr>
          <w:rFonts w:cs="Arial" w:hint="cs"/>
          <w:i/>
          <w:iCs/>
          <w:sz w:val="16"/>
          <w:szCs w:val="16"/>
          <w:rtl/>
        </w:rPr>
        <w:t>אם היה כתם גדול שיש בו כדי שלוש ראיות</w:t>
      </w:r>
      <w:r>
        <w:rPr>
          <w:rFonts w:cs="Arial" w:hint="cs"/>
          <w:i/>
          <w:iCs/>
          <w:sz w:val="16"/>
          <w:szCs w:val="16"/>
          <w:rtl/>
        </w:rPr>
        <w:t xml:space="preserve"> וצריכה </w:t>
      </w:r>
      <w:proofErr w:type="spellStart"/>
      <w:r>
        <w:rPr>
          <w:rFonts w:cs="Arial" w:hint="cs"/>
          <w:i/>
          <w:iCs/>
          <w:sz w:val="16"/>
          <w:szCs w:val="16"/>
          <w:rtl/>
        </w:rPr>
        <w:t>לישב</w:t>
      </w:r>
      <w:proofErr w:type="spellEnd"/>
      <w:r>
        <w:rPr>
          <w:rFonts w:cs="Arial" w:hint="cs"/>
          <w:i/>
          <w:iCs/>
          <w:sz w:val="16"/>
          <w:szCs w:val="16"/>
          <w:rtl/>
        </w:rPr>
        <w:t xml:space="preserve"> שבעה נקיים אף </w:t>
      </w:r>
      <w:proofErr w:type="spellStart"/>
      <w:r w:rsidRPr="00A83A62">
        <w:rPr>
          <w:rFonts w:cs="Arial" w:hint="cs"/>
          <w:i/>
          <w:iCs/>
          <w:sz w:val="16"/>
          <w:szCs w:val="16"/>
          <w:rtl/>
        </w:rPr>
        <w:t>אף</w:t>
      </w:r>
      <w:proofErr w:type="spellEnd"/>
      <w:r w:rsidRPr="00A83A62">
        <w:rPr>
          <w:rFonts w:cs="Arial" w:hint="cs"/>
          <w:i/>
          <w:iCs/>
          <w:sz w:val="16"/>
          <w:szCs w:val="16"/>
          <w:rtl/>
        </w:rPr>
        <w:t xml:space="preserve"> </w:t>
      </w:r>
      <w:proofErr w:type="spellStart"/>
      <w:r w:rsidRPr="00A83A62">
        <w:rPr>
          <w:rFonts w:cs="Arial" w:hint="cs"/>
          <w:i/>
          <w:iCs/>
          <w:sz w:val="16"/>
          <w:szCs w:val="16"/>
          <w:rtl/>
        </w:rPr>
        <w:t>שמדאוריתא</w:t>
      </w:r>
      <w:proofErr w:type="spellEnd"/>
      <w:r w:rsidRPr="00A83A62">
        <w:rPr>
          <w:rFonts w:cs="Arial" w:hint="cs"/>
          <w:i/>
          <w:iCs/>
          <w:sz w:val="16"/>
          <w:szCs w:val="16"/>
          <w:rtl/>
        </w:rPr>
        <w:t xml:space="preserve"> אן ראיה בלא הרגשה</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דברי רבי מאיר. </w:t>
      </w:r>
      <w:r w:rsidRPr="008731F5">
        <w:rPr>
          <w:rFonts w:cs="Arial"/>
          <w:sz w:val="24"/>
          <w:szCs w:val="24"/>
          <w:rtl/>
        </w:rPr>
        <w:t xml:space="preserve"> </w:t>
      </w:r>
      <w:r w:rsidRPr="002D05B3">
        <w:rPr>
          <w:rFonts w:cs="Arial"/>
          <w:sz w:val="24"/>
          <w:szCs w:val="24"/>
          <w:rtl/>
        </w:rPr>
        <w:t>וחכמים אומרים</w:t>
      </w:r>
      <w:r w:rsidRPr="008731F5">
        <w:rPr>
          <w:rFonts w:cs="Arial" w:hint="cs"/>
          <w:sz w:val="24"/>
          <w:szCs w:val="24"/>
          <w:rtl/>
        </w:rPr>
        <w:t>,</w:t>
      </w:r>
      <w:r w:rsidRPr="002D05B3">
        <w:rPr>
          <w:rFonts w:cs="Arial"/>
          <w:sz w:val="24"/>
          <w:szCs w:val="24"/>
          <w:rtl/>
        </w:rPr>
        <w:t xml:space="preserve"> אין בכתמים משום זוב. </w:t>
      </w:r>
      <w:r w:rsidRPr="005F0A5E">
        <w:rPr>
          <w:rFonts w:cs="Arial" w:hint="cs"/>
          <w:b/>
          <w:bCs/>
          <w:sz w:val="28"/>
          <w:szCs w:val="28"/>
          <w:rtl/>
        </w:rPr>
        <w:t>תנן</w:t>
      </w:r>
      <w:r w:rsidRPr="005F0A5E">
        <w:rPr>
          <w:rFonts w:cs="Arial" w:hint="cs"/>
          <w:b/>
          <w:bCs/>
          <w:sz w:val="24"/>
          <w:szCs w:val="24"/>
          <w:rtl/>
        </w:rPr>
        <w:t xml:space="preserve">, </w:t>
      </w:r>
      <w:r w:rsidRPr="005F0A5E">
        <w:rPr>
          <w:rFonts w:cs="Arial"/>
          <w:b/>
          <w:bCs/>
          <w:sz w:val="24"/>
          <w:szCs w:val="24"/>
          <w:rtl/>
        </w:rPr>
        <w:t>התרומה</w:t>
      </w:r>
      <w:r w:rsidRPr="005F0A5E">
        <w:rPr>
          <w:rFonts w:cs="Arial" w:hint="cs"/>
          <w:b/>
          <w:bCs/>
          <w:sz w:val="24"/>
          <w:szCs w:val="24"/>
          <w:rtl/>
        </w:rPr>
        <w:t>,</w:t>
      </w:r>
      <w:r w:rsidRPr="005F0A5E">
        <w:rPr>
          <w:rFonts w:cs="Arial"/>
          <w:b/>
          <w:bCs/>
          <w:sz w:val="24"/>
          <w:szCs w:val="24"/>
          <w:rtl/>
        </w:rPr>
        <w:t xml:space="preserve"> ותרומת מעשר של דמאי</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ו</w:t>
      </w:r>
      <w:r w:rsidRPr="005F0A5E">
        <w:rPr>
          <w:rFonts w:cs="Arial"/>
          <w:b/>
          <w:bCs/>
          <w:sz w:val="24"/>
          <w:szCs w:val="24"/>
          <w:rtl/>
        </w:rPr>
        <w:t>החלה</w:t>
      </w:r>
      <w:r>
        <w:rPr>
          <w:rFonts w:cs="Arial" w:hint="cs"/>
          <w:sz w:val="24"/>
          <w:szCs w:val="24"/>
          <w:rtl/>
        </w:rPr>
        <w:t xml:space="preserve">. </w:t>
      </w:r>
      <w:r w:rsidRPr="002D05B3">
        <w:rPr>
          <w:rFonts w:cs="Arial"/>
          <w:sz w:val="24"/>
          <w:szCs w:val="24"/>
          <w:rtl/>
        </w:rPr>
        <w:t>רבי יונה בעי ולמה לא תנינן חלת דמאי</w:t>
      </w:r>
      <w:r w:rsidRPr="008731F5">
        <w:rPr>
          <w:rFonts w:cs="Arial" w:hint="cs"/>
          <w:sz w:val="24"/>
          <w:szCs w:val="24"/>
          <w:rtl/>
        </w:rPr>
        <w:t xml:space="preserve">? </w:t>
      </w:r>
      <w:r w:rsidRPr="005F0A5E">
        <w:rPr>
          <w:rFonts w:cs="Arial" w:hint="cs"/>
          <w:b/>
          <w:bCs/>
          <w:sz w:val="24"/>
          <w:szCs w:val="24"/>
          <w:rtl/>
        </w:rPr>
        <w:t xml:space="preserve">וכי </w:t>
      </w:r>
      <w:proofErr w:type="spellStart"/>
      <w:r w:rsidRPr="005F0A5E">
        <w:rPr>
          <w:rFonts w:cs="Arial" w:hint="cs"/>
          <w:b/>
          <w:bCs/>
          <w:sz w:val="24"/>
          <w:szCs w:val="24"/>
          <w:rtl/>
        </w:rPr>
        <w:t>תימא</w:t>
      </w:r>
      <w:proofErr w:type="spellEnd"/>
      <w:r w:rsidRPr="005F0A5E">
        <w:rPr>
          <w:rFonts w:cs="Arial" w:hint="cs"/>
          <w:b/>
          <w:bCs/>
          <w:sz w:val="24"/>
          <w:szCs w:val="24"/>
          <w:rtl/>
        </w:rPr>
        <w:t xml:space="preserve"> בגין</w:t>
      </w:r>
      <w:r w:rsidRPr="002D05B3">
        <w:rPr>
          <w:rFonts w:cs="Arial"/>
          <w:sz w:val="24"/>
          <w:szCs w:val="24"/>
          <w:rtl/>
        </w:rPr>
        <w:t xml:space="preserve"> </w:t>
      </w:r>
      <w:proofErr w:type="spellStart"/>
      <w:r w:rsidRPr="002D05B3">
        <w:rPr>
          <w:rFonts w:cs="Arial"/>
          <w:sz w:val="24"/>
          <w:szCs w:val="24"/>
          <w:rtl/>
        </w:rPr>
        <w:t>דתנינן</w:t>
      </w:r>
      <w:proofErr w:type="spellEnd"/>
      <w:r w:rsidRPr="002D05B3">
        <w:rPr>
          <w:rFonts w:cs="Arial"/>
          <w:sz w:val="24"/>
          <w:szCs w:val="24"/>
          <w:rtl/>
        </w:rPr>
        <w:t xml:space="preserve"> חלה</w:t>
      </w:r>
      <w:r w:rsidRPr="008731F5">
        <w:rPr>
          <w:rFonts w:cs="Arial" w:hint="cs"/>
          <w:sz w:val="24"/>
          <w:szCs w:val="24"/>
          <w:rtl/>
        </w:rPr>
        <w:t xml:space="preserve"> </w:t>
      </w:r>
      <w:r w:rsidRPr="005F0A5E">
        <w:rPr>
          <w:rFonts w:cs="Arial" w:hint="cs"/>
          <w:b/>
          <w:bCs/>
          <w:sz w:val="24"/>
          <w:szCs w:val="24"/>
          <w:rtl/>
        </w:rPr>
        <w:t>ודאי</w:t>
      </w:r>
      <w:r w:rsidRPr="008731F5">
        <w:rPr>
          <w:rFonts w:cs="Arial" w:hint="cs"/>
          <w:sz w:val="24"/>
          <w:szCs w:val="24"/>
          <w:rtl/>
        </w:rPr>
        <w:t>,</w:t>
      </w:r>
      <w:r w:rsidRPr="002D05B3">
        <w:rPr>
          <w:rFonts w:cs="Arial"/>
          <w:sz w:val="24"/>
          <w:szCs w:val="24"/>
          <w:rtl/>
        </w:rPr>
        <w:t xml:space="preserve"> לא </w:t>
      </w:r>
      <w:r w:rsidRPr="005F0A5E">
        <w:rPr>
          <w:rFonts w:cs="Arial" w:hint="cs"/>
          <w:b/>
          <w:bCs/>
          <w:sz w:val="24"/>
          <w:szCs w:val="24"/>
          <w:rtl/>
        </w:rPr>
        <w:t xml:space="preserve">צריך </w:t>
      </w:r>
      <w:proofErr w:type="spellStart"/>
      <w:r w:rsidRPr="005F0A5E">
        <w:rPr>
          <w:rFonts w:cs="Arial" w:hint="cs"/>
          <w:b/>
          <w:bCs/>
          <w:sz w:val="24"/>
          <w:szCs w:val="24"/>
          <w:rtl/>
        </w:rPr>
        <w:t>ד</w:t>
      </w:r>
      <w:r w:rsidRPr="005F0A5E">
        <w:rPr>
          <w:rFonts w:cs="Arial"/>
          <w:b/>
          <w:bCs/>
          <w:sz w:val="24"/>
          <w:szCs w:val="24"/>
          <w:rtl/>
        </w:rPr>
        <w:t>ניתני</w:t>
      </w:r>
      <w:proofErr w:type="spellEnd"/>
      <w:r w:rsidRPr="002D05B3">
        <w:rPr>
          <w:rFonts w:cs="Arial"/>
          <w:sz w:val="24"/>
          <w:szCs w:val="24"/>
          <w:rtl/>
        </w:rPr>
        <w:t xml:space="preserve"> חלת דמאי. </w:t>
      </w:r>
      <w:proofErr w:type="spellStart"/>
      <w:r w:rsidRPr="002D05B3">
        <w:rPr>
          <w:rFonts w:cs="Arial"/>
          <w:sz w:val="24"/>
          <w:szCs w:val="24"/>
          <w:rtl/>
        </w:rPr>
        <w:t>והתנינן</w:t>
      </w:r>
      <w:proofErr w:type="spellEnd"/>
      <w:r w:rsidRPr="002D05B3">
        <w:rPr>
          <w:rFonts w:cs="Arial"/>
          <w:sz w:val="24"/>
          <w:szCs w:val="24"/>
          <w:rtl/>
        </w:rPr>
        <w:t xml:space="preserve"> תרומת מעשר של דמאי</w:t>
      </w:r>
      <w:r w:rsidRPr="008731F5">
        <w:rPr>
          <w:rFonts w:cs="Arial" w:hint="cs"/>
          <w:sz w:val="24"/>
          <w:szCs w:val="24"/>
          <w:rtl/>
        </w:rPr>
        <w:t xml:space="preserve"> </w:t>
      </w:r>
      <w:r w:rsidRPr="005F0A5E">
        <w:rPr>
          <w:rFonts w:cs="Arial" w:hint="cs"/>
          <w:b/>
          <w:bCs/>
          <w:sz w:val="24"/>
          <w:szCs w:val="24"/>
          <w:rtl/>
        </w:rPr>
        <w:t xml:space="preserve">אע"ג </w:t>
      </w:r>
      <w:proofErr w:type="spellStart"/>
      <w:r w:rsidRPr="005F0A5E">
        <w:rPr>
          <w:rFonts w:cs="Arial" w:hint="cs"/>
          <w:b/>
          <w:bCs/>
          <w:sz w:val="24"/>
          <w:szCs w:val="24"/>
          <w:rtl/>
        </w:rPr>
        <w:t>דתנינן</w:t>
      </w:r>
      <w:proofErr w:type="spellEnd"/>
      <w:r w:rsidRPr="005F0A5E">
        <w:rPr>
          <w:rFonts w:cs="Arial" w:hint="cs"/>
          <w:b/>
          <w:bCs/>
          <w:sz w:val="24"/>
          <w:szCs w:val="24"/>
          <w:rtl/>
        </w:rPr>
        <w:t xml:space="preserve"> תרומת מעשר של ודאי?</w:t>
      </w:r>
      <w:r w:rsidRPr="005F0A5E">
        <w:rPr>
          <w:rFonts w:cs="Arial"/>
          <w:b/>
          <w:bCs/>
          <w:sz w:val="24"/>
          <w:szCs w:val="24"/>
          <w:rtl/>
        </w:rPr>
        <w:t xml:space="preserve">. </w:t>
      </w:r>
      <w:r w:rsidRPr="005F0A5E">
        <w:rPr>
          <w:rFonts w:cs="Arial" w:hint="cs"/>
          <w:b/>
          <w:bCs/>
          <w:sz w:val="24"/>
          <w:szCs w:val="24"/>
          <w:rtl/>
        </w:rPr>
        <w:t>אמר</w:t>
      </w:r>
      <w:r w:rsidRPr="008731F5">
        <w:rPr>
          <w:rFonts w:cs="Arial" w:hint="cs"/>
          <w:sz w:val="24"/>
          <w:szCs w:val="24"/>
          <w:rtl/>
        </w:rPr>
        <w:t xml:space="preserve"> </w:t>
      </w:r>
      <w:r w:rsidRPr="002D05B3">
        <w:rPr>
          <w:rFonts w:cs="Arial"/>
          <w:sz w:val="24"/>
          <w:szCs w:val="24"/>
          <w:rtl/>
        </w:rPr>
        <w:t xml:space="preserve">רבי </w:t>
      </w:r>
      <w:proofErr w:type="spellStart"/>
      <w:r w:rsidRPr="002D05B3">
        <w:rPr>
          <w:rFonts w:cs="Arial"/>
          <w:sz w:val="24"/>
          <w:szCs w:val="24"/>
          <w:rtl/>
        </w:rPr>
        <w:t>חנניא</w:t>
      </w:r>
      <w:proofErr w:type="spellEnd"/>
      <w:r w:rsidRPr="002D05B3">
        <w:rPr>
          <w:rFonts w:cs="Arial"/>
          <w:sz w:val="24"/>
          <w:szCs w:val="24"/>
          <w:rtl/>
        </w:rPr>
        <w:t xml:space="preserve"> בשם שמואל</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הלוקח עיסה</w:t>
      </w:r>
      <w:r w:rsidRPr="002D05B3">
        <w:rPr>
          <w:rFonts w:cs="Arial"/>
          <w:sz w:val="24"/>
          <w:szCs w:val="24"/>
          <w:rtl/>
        </w:rPr>
        <w:t xml:space="preserve"> דמאי צריך </w:t>
      </w:r>
      <w:r w:rsidRPr="005F0A5E">
        <w:rPr>
          <w:rFonts w:cs="Arial" w:hint="cs"/>
          <w:b/>
          <w:bCs/>
          <w:sz w:val="24"/>
          <w:szCs w:val="24"/>
          <w:rtl/>
        </w:rPr>
        <w:t>להפריש</w:t>
      </w:r>
      <w:r w:rsidRPr="008731F5">
        <w:rPr>
          <w:rFonts w:cs="Arial" w:hint="cs"/>
          <w:sz w:val="24"/>
          <w:szCs w:val="24"/>
          <w:rtl/>
        </w:rPr>
        <w:t xml:space="preserve"> </w:t>
      </w:r>
      <w:r w:rsidRPr="002D05B3">
        <w:rPr>
          <w:rFonts w:cs="Arial"/>
          <w:sz w:val="24"/>
          <w:szCs w:val="24"/>
          <w:rtl/>
        </w:rPr>
        <w:t xml:space="preserve">חלה. אמר ליה רבי חייה בר [דף ט עמוד א] </w:t>
      </w:r>
      <w:proofErr w:type="spellStart"/>
      <w:r w:rsidRPr="002D05B3">
        <w:rPr>
          <w:rFonts w:cs="Arial"/>
          <w:sz w:val="24"/>
          <w:szCs w:val="24"/>
          <w:rtl/>
        </w:rPr>
        <w:t>לוליבא</w:t>
      </w:r>
      <w:proofErr w:type="spellEnd"/>
      <w:r w:rsidRPr="008731F5">
        <w:rPr>
          <w:rFonts w:cs="Arial" w:hint="cs"/>
          <w:sz w:val="24"/>
          <w:szCs w:val="24"/>
          <w:rtl/>
        </w:rPr>
        <w:t>,</w:t>
      </w:r>
      <w:r w:rsidRPr="002D05B3">
        <w:rPr>
          <w:rFonts w:cs="Arial"/>
          <w:sz w:val="24"/>
          <w:szCs w:val="24"/>
          <w:rtl/>
        </w:rPr>
        <w:t xml:space="preserve"> נוטל הוא דמיו מן השבט</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אמר ליה</w:t>
      </w:r>
      <w:r w:rsidRPr="008731F5">
        <w:rPr>
          <w:rFonts w:cs="Arial" w:hint="cs"/>
          <w:sz w:val="24"/>
          <w:szCs w:val="24"/>
          <w:rtl/>
        </w:rPr>
        <w:t>.</w:t>
      </w:r>
      <w:r w:rsidRPr="002D05B3">
        <w:rPr>
          <w:rFonts w:cs="Arial"/>
          <w:sz w:val="24"/>
          <w:szCs w:val="24"/>
          <w:rtl/>
        </w:rPr>
        <w:t xml:space="preserve"> כן אמר שמואל</w:t>
      </w:r>
      <w:r w:rsidRPr="008731F5">
        <w:rPr>
          <w:rFonts w:cs="Arial" w:hint="cs"/>
          <w:sz w:val="24"/>
          <w:szCs w:val="24"/>
          <w:rtl/>
        </w:rPr>
        <w:t>,</w:t>
      </w:r>
      <w:r w:rsidRPr="002D05B3">
        <w:rPr>
          <w:rFonts w:cs="Arial"/>
          <w:sz w:val="24"/>
          <w:szCs w:val="24"/>
          <w:rtl/>
        </w:rPr>
        <w:t xml:space="preserve"> שהוא נוטל דמיו מן השבט. רבי מנא </w:t>
      </w:r>
      <w:r w:rsidRPr="008731F5">
        <w:rPr>
          <w:rFonts w:cs="Arial" w:hint="cs"/>
          <w:sz w:val="24"/>
          <w:szCs w:val="24"/>
          <w:rtl/>
        </w:rPr>
        <w:t xml:space="preserve">אמר </w:t>
      </w:r>
      <w:r w:rsidRPr="002D05B3">
        <w:rPr>
          <w:rFonts w:cs="Arial"/>
          <w:sz w:val="24"/>
          <w:szCs w:val="24"/>
          <w:rtl/>
        </w:rPr>
        <w:t>בשם רבי יוסי</w:t>
      </w:r>
      <w:r w:rsidRPr="008731F5">
        <w:rPr>
          <w:rFonts w:cs="Arial" w:hint="cs"/>
          <w:sz w:val="24"/>
          <w:szCs w:val="24"/>
          <w:rtl/>
        </w:rPr>
        <w:t>,</w:t>
      </w:r>
      <w:r w:rsidRPr="002D05B3">
        <w:rPr>
          <w:rFonts w:cs="Arial"/>
          <w:sz w:val="24"/>
          <w:szCs w:val="24"/>
          <w:rtl/>
        </w:rPr>
        <w:t xml:space="preserve"> אינו נוטל דמיו מן השבט</w:t>
      </w:r>
      <w:r w:rsidRPr="008731F5">
        <w:rPr>
          <w:rFonts w:cs="Arial" w:hint="cs"/>
          <w:sz w:val="24"/>
          <w:szCs w:val="24"/>
          <w:rtl/>
        </w:rPr>
        <w:t xml:space="preserve">. </w:t>
      </w:r>
      <w:r w:rsidRPr="005F0A5E">
        <w:rPr>
          <w:rFonts w:cs="Arial" w:hint="cs"/>
          <w:b/>
          <w:bCs/>
          <w:sz w:val="24"/>
          <w:szCs w:val="24"/>
          <w:rtl/>
        </w:rPr>
        <w:t>מ"ט?</w:t>
      </w:r>
      <w:r w:rsidRPr="002D05B3">
        <w:rPr>
          <w:rFonts w:cs="Arial"/>
          <w:sz w:val="24"/>
          <w:szCs w:val="24"/>
          <w:rtl/>
        </w:rPr>
        <w:t xml:space="preserve"> למחר הוא מביא ודאי ואומר דמאי הוא כדי ליטול ממנו דמים. רבי יוחנן שאל לגמליאל </w:t>
      </w:r>
      <w:proofErr w:type="spellStart"/>
      <w:r w:rsidRPr="002D05B3">
        <w:rPr>
          <w:rFonts w:cs="Arial"/>
          <w:sz w:val="24"/>
          <w:szCs w:val="24"/>
          <w:rtl/>
        </w:rPr>
        <w:t>זוגא</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נהיגין</w:t>
      </w:r>
      <w:proofErr w:type="spellEnd"/>
      <w:r w:rsidRPr="002D05B3">
        <w:rPr>
          <w:rFonts w:cs="Arial"/>
          <w:sz w:val="24"/>
          <w:szCs w:val="24"/>
          <w:rtl/>
        </w:rPr>
        <w:t xml:space="preserve"> אתון מפקין חלה מן הדמאי</w:t>
      </w:r>
      <w:r w:rsidRPr="008731F5">
        <w:rPr>
          <w:rFonts w:cs="Arial" w:hint="cs"/>
          <w:sz w:val="24"/>
          <w:szCs w:val="24"/>
          <w:rtl/>
        </w:rPr>
        <w:t>?</w:t>
      </w:r>
      <w:r w:rsidRPr="002D05B3">
        <w:rPr>
          <w:rFonts w:cs="Arial"/>
          <w:sz w:val="24"/>
          <w:szCs w:val="24"/>
          <w:rtl/>
        </w:rPr>
        <w:t xml:space="preserve"> אמר ליה</w:t>
      </w:r>
      <w:r w:rsidRPr="008731F5">
        <w:rPr>
          <w:rFonts w:cs="Arial" w:hint="cs"/>
          <w:sz w:val="24"/>
          <w:szCs w:val="24"/>
          <w:rtl/>
        </w:rPr>
        <w:t>.</w:t>
      </w:r>
      <w:r w:rsidRPr="002D05B3">
        <w:rPr>
          <w:rFonts w:cs="Arial"/>
          <w:sz w:val="24"/>
          <w:szCs w:val="24"/>
          <w:rtl/>
        </w:rPr>
        <w:t xml:space="preserve"> לא כן </w:t>
      </w:r>
      <w:proofErr w:type="spellStart"/>
      <w:r w:rsidRPr="002D05B3">
        <w:rPr>
          <w:rFonts w:cs="Arial"/>
          <w:sz w:val="24"/>
          <w:szCs w:val="24"/>
          <w:rtl/>
        </w:rPr>
        <w:t>א"ר</w:t>
      </w:r>
      <w:proofErr w:type="spellEnd"/>
      <w:r w:rsidRPr="002D05B3">
        <w:rPr>
          <w:rFonts w:cs="Arial"/>
          <w:sz w:val="24"/>
          <w:szCs w:val="24"/>
          <w:rtl/>
        </w:rPr>
        <w:t xml:space="preserve"> שמואל אחוה </w:t>
      </w:r>
      <w:proofErr w:type="spellStart"/>
      <w:r w:rsidRPr="002D05B3">
        <w:rPr>
          <w:rFonts w:cs="Arial"/>
          <w:sz w:val="24"/>
          <w:szCs w:val="24"/>
          <w:rtl/>
        </w:rPr>
        <w:t>דרב</w:t>
      </w:r>
      <w:proofErr w:type="spellEnd"/>
      <w:r w:rsidRPr="002D05B3">
        <w:rPr>
          <w:rFonts w:cs="Arial"/>
          <w:sz w:val="24"/>
          <w:szCs w:val="24"/>
          <w:rtl/>
        </w:rPr>
        <w:t xml:space="preserve"> ברכיה</w:t>
      </w:r>
      <w:r w:rsidRPr="008731F5">
        <w:rPr>
          <w:rFonts w:cs="Arial" w:hint="cs"/>
          <w:sz w:val="24"/>
          <w:szCs w:val="24"/>
          <w:rtl/>
        </w:rPr>
        <w:t>.</w:t>
      </w:r>
      <w:r w:rsidRPr="002D05B3">
        <w:rPr>
          <w:rFonts w:cs="Arial"/>
          <w:sz w:val="24"/>
          <w:szCs w:val="24"/>
          <w:rtl/>
        </w:rPr>
        <w:t xml:space="preserve"> בשעה שגזרו על הדמאי</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לא גזרו על החלה</w:t>
      </w:r>
      <w:r w:rsidRPr="005F0A5E">
        <w:rPr>
          <w:rFonts w:cs="Arial" w:hint="cs"/>
          <w:b/>
          <w:bCs/>
          <w:sz w:val="24"/>
          <w:szCs w:val="24"/>
          <w:rtl/>
        </w:rPr>
        <w:t xml:space="preserve"> כיוון שמצאו ש</w:t>
      </w:r>
      <w:r w:rsidRPr="005F0A5E">
        <w:rPr>
          <w:rFonts w:cs="Arial"/>
          <w:b/>
          <w:bCs/>
          <w:sz w:val="24"/>
          <w:szCs w:val="24"/>
          <w:rtl/>
        </w:rPr>
        <w:t>רוב</w:t>
      </w:r>
      <w:r w:rsidRPr="002D05B3">
        <w:rPr>
          <w:rFonts w:cs="Arial"/>
          <w:sz w:val="24"/>
          <w:szCs w:val="24"/>
          <w:rtl/>
        </w:rPr>
        <w:t xml:space="preserve"> העם </w:t>
      </w:r>
      <w:proofErr w:type="spellStart"/>
      <w:r w:rsidRPr="002D05B3">
        <w:rPr>
          <w:rFonts w:cs="Arial"/>
          <w:sz w:val="24"/>
          <w:szCs w:val="24"/>
          <w:rtl/>
        </w:rPr>
        <w:t>מפרישין</w:t>
      </w:r>
      <w:proofErr w:type="spellEnd"/>
      <w:r w:rsidRPr="002D05B3">
        <w:rPr>
          <w:rFonts w:cs="Arial"/>
          <w:sz w:val="24"/>
          <w:szCs w:val="24"/>
          <w:rtl/>
        </w:rPr>
        <w:t xml:space="preserve"> אותו </w:t>
      </w:r>
      <w:r w:rsidRPr="00A83A62">
        <w:rPr>
          <w:rFonts w:cs="Arial" w:hint="cs"/>
          <w:i/>
          <w:iCs/>
          <w:sz w:val="16"/>
          <w:szCs w:val="16"/>
          <w:rtl/>
        </w:rPr>
        <w:t>חלה</w:t>
      </w:r>
      <w:r w:rsidRPr="008731F5">
        <w:rPr>
          <w:rFonts w:cs="Arial"/>
          <w:sz w:val="24"/>
          <w:szCs w:val="24"/>
          <w:rtl/>
        </w:rPr>
        <w:t xml:space="preserve"> </w:t>
      </w:r>
      <w:r w:rsidRPr="005F0A5E">
        <w:rPr>
          <w:rFonts w:cs="Arial" w:hint="cs"/>
          <w:b/>
          <w:bCs/>
          <w:sz w:val="24"/>
          <w:szCs w:val="24"/>
          <w:rtl/>
        </w:rPr>
        <w:t>ב</w:t>
      </w:r>
      <w:r w:rsidRPr="005F0A5E">
        <w:rPr>
          <w:rFonts w:cs="Arial"/>
          <w:b/>
          <w:bCs/>
          <w:sz w:val="24"/>
          <w:szCs w:val="24"/>
          <w:rtl/>
        </w:rPr>
        <w:t>תוך</w:t>
      </w:r>
      <w:r w:rsidRPr="002D05B3">
        <w:rPr>
          <w:rFonts w:cs="Arial"/>
          <w:sz w:val="24"/>
          <w:szCs w:val="24"/>
          <w:rtl/>
        </w:rPr>
        <w:t xml:space="preserve"> בתיהן. </w:t>
      </w:r>
      <w:r w:rsidRPr="005F0A5E">
        <w:rPr>
          <w:rFonts w:cs="Arial" w:hint="cs"/>
          <w:b/>
          <w:bCs/>
          <w:sz w:val="24"/>
          <w:szCs w:val="24"/>
          <w:rtl/>
        </w:rPr>
        <w:t xml:space="preserve">והא תנן התם. </w:t>
      </w:r>
      <w:r w:rsidRPr="005F0A5E">
        <w:rPr>
          <w:rFonts w:cs="Arial"/>
          <w:b/>
          <w:bCs/>
          <w:sz w:val="24"/>
          <w:szCs w:val="24"/>
          <w:rtl/>
        </w:rPr>
        <w:t>הלוקח מן הנחתום כיצד מעשר</w:t>
      </w:r>
      <w:r w:rsidRPr="005F0A5E">
        <w:rPr>
          <w:rFonts w:cs="Arial" w:hint="cs"/>
          <w:b/>
          <w:bCs/>
          <w:sz w:val="24"/>
          <w:szCs w:val="24"/>
          <w:rtl/>
        </w:rPr>
        <w:t>?</w:t>
      </w:r>
      <w:r w:rsidRPr="005F0A5E">
        <w:rPr>
          <w:rFonts w:cs="Arial"/>
          <w:b/>
          <w:bCs/>
          <w:sz w:val="24"/>
          <w:szCs w:val="24"/>
          <w:rtl/>
        </w:rPr>
        <w:t xml:space="preserve"> נוטל כדי תרומת מעשר וחלה ואומר</w:t>
      </w:r>
      <w:r w:rsidRPr="005F0A5E">
        <w:rPr>
          <w:rFonts w:cs="Arial" w:hint="cs"/>
          <w:b/>
          <w:bCs/>
          <w:sz w:val="24"/>
          <w:szCs w:val="24"/>
          <w:rtl/>
        </w:rPr>
        <w:t>.</w:t>
      </w:r>
      <w:r w:rsidRPr="005F0A5E">
        <w:rPr>
          <w:rFonts w:cs="Arial"/>
          <w:b/>
          <w:bCs/>
          <w:sz w:val="24"/>
          <w:szCs w:val="24"/>
          <w:rtl/>
        </w:rPr>
        <w:t xml:space="preserve"> אחד ממאה שיש כאן</w:t>
      </w:r>
      <w:r w:rsidRPr="005F0A5E">
        <w:rPr>
          <w:rFonts w:cs="Arial" w:hint="cs"/>
          <w:b/>
          <w:bCs/>
          <w:sz w:val="24"/>
          <w:szCs w:val="24"/>
          <w:rtl/>
        </w:rPr>
        <w:t>,</w:t>
      </w:r>
      <w:r w:rsidRPr="005F0A5E">
        <w:rPr>
          <w:rFonts w:cs="Arial"/>
          <w:b/>
          <w:bCs/>
          <w:sz w:val="24"/>
          <w:szCs w:val="24"/>
          <w:rtl/>
        </w:rPr>
        <w:t xml:space="preserve"> הרי זה בצד זה מעשר</w:t>
      </w:r>
      <w:r w:rsidRPr="005F0A5E">
        <w:rPr>
          <w:rFonts w:cs="Arial" w:hint="cs"/>
          <w:b/>
          <w:bCs/>
          <w:sz w:val="24"/>
          <w:szCs w:val="24"/>
          <w:rtl/>
        </w:rPr>
        <w:t>,</w:t>
      </w:r>
      <w:r w:rsidRPr="005F0A5E">
        <w:rPr>
          <w:rFonts w:cs="Arial"/>
          <w:b/>
          <w:bCs/>
          <w:sz w:val="24"/>
          <w:szCs w:val="24"/>
          <w:rtl/>
        </w:rPr>
        <w:t xml:space="preserve"> ושאר מעשר סמוך לו</w:t>
      </w:r>
      <w:r w:rsidRPr="005F0A5E">
        <w:rPr>
          <w:rFonts w:cs="Arial" w:hint="cs"/>
          <w:b/>
          <w:bCs/>
          <w:sz w:val="24"/>
          <w:szCs w:val="24"/>
          <w:rtl/>
        </w:rPr>
        <w:t>.</w:t>
      </w:r>
      <w:r w:rsidRPr="005F0A5E">
        <w:rPr>
          <w:rFonts w:cs="Arial"/>
          <w:b/>
          <w:bCs/>
          <w:sz w:val="24"/>
          <w:szCs w:val="24"/>
          <w:rtl/>
        </w:rPr>
        <w:t xml:space="preserve"> זה שעשיתי מעשר</w:t>
      </w:r>
      <w:r w:rsidRPr="005F0A5E">
        <w:rPr>
          <w:rFonts w:cs="Arial" w:hint="cs"/>
          <w:b/>
          <w:bCs/>
          <w:sz w:val="24"/>
          <w:szCs w:val="24"/>
          <w:rtl/>
        </w:rPr>
        <w:t>,</w:t>
      </w:r>
      <w:r w:rsidRPr="005F0A5E">
        <w:rPr>
          <w:rFonts w:cs="Arial"/>
          <w:b/>
          <w:bCs/>
          <w:sz w:val="24"/>
          <w:szCs w:val="24"/>
          <w:rtl/>
        </w:rPr>
        <w:t xml:space="preserve"> עשוי תרומת מעשר עליו</w:t>
      </w:r>
      <w:r w:rsidRPr="005F0A5E">
        <w:rPr>
          <w:rFonts w:cs="Arial" w:hint="cs"/>
          <w:b/>
          <w:bCs/>
          <w:sz w:val="24"/>
          <w:szCs w:val="24"/>
          <w:rtl/>
        </w:rPr>
        <w:t>,</w:t>
      </w:r>
      <w:r w:rsidRPr="005F0A5E">
        <w:rPr>
          <w:rFonts w:cs="Arial"/>
          <w:b/>
          <w:bCs/>
          <w:sz w:val="24"/>
          <w:szCs w:val="24"/>
          <w:rtl/>
        </w:rPr>
        <w:t xml:space="preserve"> והשאר חלה</w:t>
      </w:r>
      <w:r w:rsidRPr="005F0A5E">
        <w:rPr>
          <w:rFonts w:cs="Arial" w:hint="cs"/>
          <w:b/>
          <w:bCs/>
          <w:sz w:val="24"/>
          <w:szCs w:val="24"/>
          <w:rtl/>
        </w:rPr>
        <w:t>.</w:t>
      </w:r>
      <w:r w:rsidRPr="005F0A5E">
        <w:rPr>
          <w:rFonts w:cs="Arial"/>
          <w:b/>
          <w:bCs/>
          <w:sz w:val="24"/>
          <w:szCs w:val="24"/>
          <w:rtl/>
        </w:rPr>
        <w:t xml:space="preserve"> ומעשר שני בצפונה או בדרומה</w:t>
      </w:r>
      <w:r w:rsidRPr="005F0A5E">
        <w:rPr>
          <w:rFonts w:cs="Arial" w:hint="cs"/>
          <w:b/>
          <w:bCs/>
          <w:sz w:val="24"/>
          <w:szCs w:val="24"/>
          <w:rtl/>
        </w:rPr>
        <w:t>,</w:t>
      </w:r>
      <w:r w:rsidRPr="005F0A5E">
        <w:rPr>
          <w:rFonts w:cs="Arial"/>
          <w:b/>
          <w:bCs/>
          <w:sz w:val="24"/>
          <w:szCs w:val="24"/>
          <w:rtl/>
        </w:rPr>
        <w:t xml:space="preserve"> ומחולל על המעות</w:t>
      </w:r>
      <w:r w:rsidRPr="005F0A5E">
        <w:rPr>
          <w:rFonts w:cs="Arial" w:hint="cs"/>
          <w:b/>
          <w:bCs/>
          <w:sz w:val="24"/>
          <w:szCs w:val="24"/>
          <w:rtl/>
        </w:rPr>
        <w:t>. ו</w:t>
      </w:r>
      <w:r w:rsidRPr="005F0A5E">
        <w:rPr>
          <w:rFonts w:cs="Arial"/>
          <w:b/>
          <w:bCs/>
          <w:sz w:val="24"/>
          <w:szCs w:val="24"/>
          <w:rtl/>
        </w:rPr>
        <w:t>אמר רב</w:t>
      </w:r>
      <w:r w:rsidRPr="008731F5">
        <w:rPr>
          <w:rFonts w:cs="Arial"/>
          <w:sz w:val="24"/>
          <w:szCs w:val="24"/>
          <w:rtl/>
        </w:rPr>
        <w:t xml:space="preserve">י </w:t>
      </w:r>
      <w:r w:rsidRPr="002D05B3">
        <w:rPr>
          <w:rFonts w:cs="Arial"/>
          <w:sz w:val="24"/>
          <w:szCs w:val="24"/>
          <w:rtl/>
        </w:rPr>
        <w:t>יוסי בי רבי בון</w:t>
      </w:r>
      <w:r w:rsidRPr="008731F5">
        <w:rPr>
          <w:rFonts w:cs="Arial" w:hint="cs"/>
          <w:sz w:val="24"/>
          <w:szCs w:val="24"/>
          <w:rtl/>
        </w:rPr>
        <w:t>.</w:t>
      </w:r>
      <w:r w:rsidRPr="008731F5">
        <w:rPr>
          <w:rFonts w:cs="Arial"/>
          <w:sz w:val="24"/>
          <w:szCs w:val="24"/>
          <w:rtl/>
        </w:rPr>
        <w:t xml:space="preserve"> </w:t>
      </w:r>
      <w:r w:rsidRPr="00DC5113">
        <w:rPr>
          <w:rFonts w:cs="Arial" w:hint="cs"/>
          <w:i/>
          <w:iCs/>
          <w:sz w:val="16"/>
          <w:szCs w:val="16"/>
          <w:rtl/>
        </w:rPr>
        <w:t>אפילו אם לו הגדיר מקום לחלה זו,</w:t>
      </w:r>
      <w:r>
        <w:rPr>
          <w:rFonts w:cs="Arial" w:hint="cs"/>
          <w:sz w:val="24"/>
          <w:szCs w:val="24"/>
          <w:rtl/>
        </w:rPr>
        <w:t xml:space="preserve"> </w:t>
      </w:r>
      <w:r w:rsidRPr="002D05B3">
        <w:rPr>
          <w:rFonts w:cs="Arial"/>
          <w:sz w:val="24"/>
          <w:szCs w:val="24"/>
          <w:rtl/>
        </w:rPr>
        <w:t xml:space="preserve"> תניי בית דין שתהא חלתו בצפון צפונו</w:t>
      </w:r>
      <w:r w:rsidRPr="008731F5">
        <w:rPr>
          <w:rFonts w:cs="Arial" w:hint="cs"/>
          <w:sz w:val="24"/>
          <w:szCs w:val="24"/>
          <w:rtl/>
        </w:rPr>
        <w:t xml:space="preserve">. </w:t>
      </w:r>
      <w:r w:rsidRPr="005F0A5E">
        <w:rPr>
          <w:rFonts w:cs="Arial" w:hint="cs"/>
          <w:b/>
          <w:bCs/>
          <w:sz w:val="24"/>
          <w:szCs w:val="24"/>
          <w:rtl/>
        </w:rPr>
        <w:t>משמע</w:t>
      </w:r>
      <w:r w:rsidRPr="008731F5">
        <w:rPr>
          <w:rFonts w:cs="Arial" w:hint="cs"/>
          <w:sz w:val="24"/>
          <w:szCs w:val="24"/>
          <w:rtl/>
        </w:rPr>
        <w:t xml:space="preserve"> </w:t>
      </w:r>
      <w:r w:rsidRPr="00DC5113">
        <w:rPr>
          <w:rFonts w:cs="Arial" w:hint="cs"/>
          <w:i/>
          <w:iCs/>
          <w:sz w:val="16"/>
          <w:szCs w:val="16"/>
          <w:rtl/>
        </w:rPr>
        <w:t>שלהלכה</w:t>
      </w:r>
      <w:r>
        <w:rPr>
          <w:rFonts w:cs="Arial" w:hint="cs"/>
          <w:sz w:val="24"/>
          <w:szCs w:val="24"/>
          <w:rtl/>
        </w:rPr>
        <w:t xml:space="preserve"> </w:t>
      </w:r>
      <w:proofErr w:type="spellStart"/>
      <w:r w:rsidRPr="005F0A5E">
        <w:rPr>
          <w:rFonts w:cs="Arial" w:hint="cs"/>
          <w:b/>
          <w:bCs/>
          <w:sz w:val="24"/>
          <w:szCs w:val="24"/>
          <w:rtl/>
        </w:rPr>
        <w:t>מפרישין</w:t>
      </w:r>
      <w:proofErr w:type="spellEnd"/>
      <w:r w:rsidRPr="005F0A5E">
        <w:rPr>
          <w:rFonts w:cs="Arial" w:hint="cs"/>
          <w:b/>
          <w:bCs/>
          <w:sz w:val="24"/>
          <w:szCs w:val="24"/>
          <w:rtl/>
        </w:rPr>
        <w:t xml:space="preserve"> חלה על הדמאי? </w:t>
      </w:r>
      <w:r w:rsidRPr="005F0A5E">
        <w:rPr>
          <w:rFonts w:cs="Arial"/>
          <w:b/>
          <w:bCs/>
          <w:sz w:val="24"/>
          <w:szCs w:val="24"/>
          <w:rtl/>
        </w:rPr>
        <w:t xml:space="preserve">: </w:t>
      </w:r>
      <w:r w:rsidRPr="005F0A5E">
        <w:rPr>
          <w:rFonts w:cs="Arial" w:hint="cs"/>
          <w:b/>
          <w:bCs/>
          <w:sz w:val="28"/>
          <w:szCs w:val="28"/>
          <w:rtl/>
        </w:rPr>
        <w:t>תנן</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ועולין</w:t>
      </w:r>
      <w:proofErr w:type="spellEnd"/>
      <w:r w:rsidRPr="002D05B3">
        <w:rPr>
          <w:rFonts w:cs="Arial"/>
          <w:sz w:val="24"/>
          <w:szCs w:val="24"/>
          <w:rtl/>
        </w:rPr>
        <w:t xml:space="preserve"> באחד ומאה</w:t>
      </w:r>
      <w:r w:rsidRPr="008731F5">
        <w:rPr>
          <w:rFonts w:cs="Arial" w:hint="cs"/>
          <w:sz w:val="24"/>
          <w:szCs w:val="24"/>
          <w:rtl/>
        </w:rPr>
        <w:t>,</w:t>
      </w:r>
      <w:r w:rsidRPr="008731F5">
        <w:rPr>
          <w:rFonts w:cs="Arial"/>
          <w:sz w:val="24"/>
          <w:szCs w:val="24"/>
          <w:rtl/>
        </w:rPr>
        <w:t xml:space="preserve"> </w:t>
      </w:r>
      <w:proofErr w:type="spellStart"/>
      <w:r w:rsidRPr="005F0A5E">
        <w:rPr>
          <w:rFonts w:cs="Arial"/>
          <w:b/>
          <w:bCs/>
          <w:sz w:val="24"/>
          <w:szCs w:val="24"/>
          <w:rtl/>
        </w:rPr>
        <w:t>ומצטרפין</w:t>
      </w:r>
      <w:proofErr w:type="spellEnd"/>
      <w:r w:rsidRPr="005F0A5E">
        <w:rPr>
          <w:rFonts w:cs="Arial"/>
          <w:b/>
          <w:bCs/>
          <w:sz w:val="24"/>
          <w:szCs w:val="24"/>
          <w:rtl/>
        </w:rPr>
        <w:t xml:space="preserve"> זה עם זה</w:t>
      </w:r>
      <w:r w:rsidRPr="005F0A5E">
        <w:rPr>
          <w:rFonts w:cs="Arial" w:hint="cs"/>
          <w:b/>
          <w:bCs/>
          <w:sz w:val="24"/>
          <w:szCs w:val="24"/>
          <w:rtl/>
        </w:rPr>
        <w:t>,</w:t>
      </w:r>
      <w:r w:rsidRPr="005F0A5E">
        <w:rPr>
          <w:rFonts w:cs="Arial"/>
          <w:b/>
          <w:bCs/>
          <w:sz w:val="24"/>
          <w:szCs w:val="24"/>
          <w:rtl/>
        </w:rPr>
        <w:t xml:space="preserve"> וצריך להרים.:</w:t>
      </w:r>
      <w:r w:rsidRPr="005F0A5E">
        <w:rPr>
          <w:rFonts w:cs="Arial" w:hint="cs"/>
          <w:b/>
          <w:bCs/>
          <w:sz w:val="24"/>
          <w:szCs w:val="24"/>
          <w:rtl/>
        </w:rPr>
        <w:t xml:space="preserve"> כשמעלה אחד,</w:t>
      </w:r>
      <w:r w:rsidRPr="002D05B3">
        <w:rPr>
          <w:rFonts w:cs="Arial"/>
          <w:sz w:val="24"/>
          <w:szCs w:val="24"/>
          <w:rtl/>
        </w:rPr>
        <w:t xml:space="preserve"> מה את עביד לה</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כ</w:t>
      </w:r>
      <w:r w:rsidRPr="005F0A5E">
        <w:rPr>
          <w:rFonts w:cs="Arial"/>
          <w:b/>
          <w:bCs/>
          <w:sz w:val="24"/>
          <w:szCs w:val="24"/>
          <w:rtl/>
        </w:rPr>
        <w:t>תחילת</w:t>
      </w:r>
      <w:r w:rsidRPr="002D05B3">
        <w:rPr>
          <w:rFonts w:cs="Arial"/>
          <w:sz w:val="24"/>
          <w:szCs w:val="24"/>
          <w:rtl/>
        </w:rPr>
        <w:t xml:space="preserve"> הפרשה</w:t>
      </w:r>
      <w:r w:rsidRPr="008731F5">
        <w:rPr>
          <w:rFonts w:cs="Arial" w:hint="cs"/>
          <w:sz w:val="24"/>
          <w:szCs w:val="24"/>
          <w:rtl/>
        </w:rPr>
        <w:t>,</w:t>
      </w:r>
      <w:r>
        <w:rPr>
          <w:rFonts w:cs="Arial" w:hint="cs"/>
          <w:sz w:val="24"/>
          <w:szCs w:val="24"/>
          <w:rtl/>
        </w:rPr>
        <w:t xml:space="preserve"> </w:t>
      </w:r>
      <w:r w:rsidRPr="00DC5113">
        <w:rPr>
          <w:rFonts w:cs="Arial" w:hint="cs"/>
          <w:i/>
          <w:iCs/>
          <w:sz w:val="16"/>
          <w:szCs w:val="16"/>
          <w:rtl/>
        </w:rPr>
        <w:t xml:space="preserve">כתורם </w:t>
      </w:r>
      <w:r>
        <w:rPr>
          <w:rFonts w:cs="Arial" w:hint="cs"/>
          <w:i/>
          <w:iCs/>
          <w:sz w:val="16"/>
          <w:szCs w:val="16"/>
          <w:rtl/>
        </w:rPr>
        <w:t>ממש</w:t>
      </w:r>
      <w:r w:rsidRPr="008731F5">
        <w:rPr>
          <w:rFonts w:cs="Arial" w:hint="cs"/>
          <w:sz w:val="24"/>
          <w:szCs w:val="24"/>
          <w:rtl/>
        </w:rPr>
        <w:t>,</w:t>
      </w:r>
      <w:r w:rsidRPr="002D05B3">
        <w:rPr>
          <w:rFonts w:cs="Arial"/>
          <w:sz w:val="24"/>
          <w:szCs w:val="24"/>
          <w:rtl/>
        </w:rPr>
        <w:t xml:space="preserve"> או </w:t>
      </w:r>
      <w:r w:rsidRPr="005F0A5E">
        <w:rPr>
          <w:rFonts w:cs="Arial" w:hint="cs"/>
          <w:b/>
          <w:bCs/>
          <w:sz w:val="24"/>
          <w:szCs w:val="24"/>
          <w:rtl/>
        </w:rPr>
        <w:t>כ</w:t>
      </w:r>
      <w:r w:rsidRPr="005F0A5E">
        <w:rPr>
          <w:rFonts w:cs="Arial"/>
          <w:b/>
          <w:bCs/>
          <w:sz w:val="24"/>
          <w:szCs w:val="24"/>
          <w:rtl/>
        </w:rPr>
        <w:t>סוף</w:t>
      </w:r>
      <w:r w:rsidRPr="002D05B3">
        <w:rPr>
          <w:rFonts w:cs="Arial"/>
          <w:sz w:val="24"/>
          <w:szCs w:val="24"/>
          <w:rtl/>
        </w:rPr>
        <w:t xml:space="preserve"> הפרשה </w:t>
      </w:r>
      <w:r w:rsidRPr="005F0A5E">
        <w:rPr>
          <w:rFonts w:cs="Arial"/>
          <w:b/>
          <w:bCs/>
          <w:sz w:val="24"/>
          <w:szCs w:val="24"/>
          <w:rtl/>
        </w:rPr>
        <w:t>שאינה הפרשה גמורה</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אין </w:t>
      </w:r>
      <w:proofErr w:type="spellStart"/>
      <w:r w:rsidRPr="002D05B3">
        <w:rPr>
          <w:rFonts w:cs="Arial"/>
          <w:sz w:val="24"/>
          <w:szCs w:val="24"/>
          <w:rtl/>
        </w:rPr>
        <w:t>תימר</w:t>
      </w:r>
      <w:proofErr w:type="spellEnd"/>
      <w:r w:rsidRPr="002D05B3">
        <w:rPr>
          <w:rFonts w:cs="Arial"/>
          <w:sz w:val="24"/>
          <w:szCs w:val="24"/>
          <w:rtl/>
        </w:rPr>
        <w:t xml:space="preserve"> </w:t>
      </w:r>
      <w:r w:rsidRPr="005F0A5E">
        <w:rPr>
          <w:rFonts w:cs="Arial" w:hint="cs"/>
          <w:b/>
          <w:bCs/>
          <w:sz w:val="24"/>
          <w:szCs w:val="24"/>
          <w:rtl/>
        </w:rPr>
        <w:t>כ</w:t>
      </w:r>
      <w:r w:rsidRPr="005F0A5E">
        <w:rPr>
          <w:rFonts w:cs="Arial"/>
          <w:b/>
          <w:bCs/>
          <w:sz w:val="24"/>
          <w:szCs w:val="24"/>
          <w:rtl/>
        </w:rPr>
        <w:t>תחילת</w:t>
      </w:r>
      <w:r w:rsidRPr="002D05B3">
        <w:rPr>
          <w:rFonts w:cs="Arial"/>
          <w:sz w:val="24"/>
          <w:szCs w:val="24"/>
          <w:rtl/>
        </w:rPr>
        <w:t xml:space="preserve"> הפרשה</w:t>
      </w:r>
      <w:r w:rsidRPr="008731F5">
        <w:rPr>
          <w:rFonts w:cs="Arial" w:hint="cs"/>
          <w:sz w:val="24"/>
          <w:szCs w:val="24"/>
          <w:rtl/>
        </w:rPr>
        <w:t>,</w:t>
      </w:r>
      <w:r w:rsidRPr="002D05B3">
        <w:rPr>
          <w:rFonts w:cs="Arial"/>
          <w:sz w:val="24"/>
          <w:szCs w:val="24"/>
          <w:rtl/>
        </w:rPr>
        <w:t xml:space="preserve"> אין הקטן מעלה</w:t>
      </w:r>
      <w:r w:rsidRPr="008731F5">
        <w:rPr>
          <w:rFonts w:cs="Arial" w:hint="cs"/>
          <w:sz w:val="24"/>
          <w:szCs w:val="24"/>
          <w:rtl/>
        </w:rPr>
        <w:t>,</w:t>
      </w:r>
      <w:r w:rsidRPr="002D05B3">
        <w:rPr>
          <w:rFonts w:cs="Arial"/>
          <w:sz w:val="24"/>
          <w:szCs w:val="24"/>
          <w:rtl/>
        </w:rPr>
        <w:t xml:space="preserve"> ואין אחר מעלה </w:t>
      </w:r>
      <w:r w:rsidRPr="00DC5113">
        <w:rPr>
          <w:rFonts w:cs="Arial" w:hint="cs"/>
          <w:i/>
          <w:iCs/>
          <w:sz w:val="16"/>
          <w:szCs w:val="16"/>
          <w:rtl/>
        </w:rPr>
        <w:t>בלא רשות וגוי אפילו ברשות שאן שליחות לגוי</w:t>
      </w:r>
      <w:r w:rsidRPr="008731F5">
        <w:rPr>
          <w:rFonts w:cs="Arial" w:hint="cs"/>
          <w:sz w:val="24"/>
          <w:szCs w:val="24"/>
          <w:rtl/>
        </w:rPr>
        <w:t>,</w:t>
      </w:r>
      <w:r w:rsidRPr="008731F5">
        <w:rPr>
          <w:rFonts w:cs="Arial"/>
          <w:sz w:val="24"/>
          <w:szCs w:val="24"/>
          <w:rtl/>
        </w:rPr>
        <w:t xml:space="preserve"> </w:t>
      </w:r>
      <w:r w:rsidRPr="002D05B3">
        <w:rPr>
          <w:rFonts w:cs="Arial"/>
          <w:sz w:val="24"/>
          <w:szCs w:val="24"/>
          <w:rtl/>
        </w:rPr>
        <w:t>ואינו דוחה את השבת</w:t>
      </w:r>
      <w:r w:rsidRPr="008731F5">
        <w:rPr>
          <w:rFonts w:cs="Arial" w:hint="cs"/>
          <w:sz w:val="24"/>
          <w:szCs w:val="24"/>
          <w:rtl/>
        </w:rPr>
        <w:t>.</w:t>
      </w:r>
      <w:r w:rsidRPr="002D05B3">
        <w:rPr>
          <w:rFonts w:cs="Arial"/>
          <w:sz w:val="24"/>
          <w:szCs w:val="24"/>
          <w:rtl/>
        </w:rPr>
        <w:t xml:space="preserve"> ואין </w:t>
      </w:r>
      <w:proofErr w:type="spellStart"/>
      <w:r w:rsidRPr="002D05B3">
        <w:rPr>
          <w:rFonts w:cs="Arial"/>
          <w:sz w:val="24"/>
          <w:szCs w:val="24"/>
          <w:rtl/>
        </w:rPr>
        <w:t>תעבדיניה</w:t>
      </w:r>
      <w:proofErr w:type="spellEnd"/>
      <w:r w:rsidRPr="002D05B3">
        <w:rPr>
          <w:rFonts w:cs="Arial"/>
          <w:sz w:val="24"/>
          <w:szCs w:val="24"/>
          <w:rtl/>
        </w:rPr>
        <w:t xml:space="preserve"> </w:t>
      </w:r>
      <w:r w:rsidRPr="005F0A5E">
        <w:rPr>
          <w:rFonts w:cs="Arial" w:hint="cs"/>
          <w:b/>
          <w:bCs/>
          <w:sz w:val="24"/>
          <w:szCs w:val="24"/>
          <w:rtl/>
        </w:rPr>
        <w:t>כ</w:t>
      </w:r>
      <w:r w:rsidRPr="005F0A5E">
        <w:rPr>
          <w:rFonts w:cs="Arial"/>
          <w:b/>
          <w:bCs/>
          <w:sz w:val="24"/>
          <w:szCs w:val="24"/>
          <w:rtl/>
        </w:rPr>
        <w:t>סוף</w:t>
      </w:r>
      <w:r w:rsidRPr="008731F5">
        <w:rPr>
          <w:rFonts w:cs="Arial"/>
          <w:sz w:val="24"/>
          <w:szCs w:val="24"/>
          <w:rtl/>
        </w:rPr>
        <w:t xml:space="preserve"> </w:t>
      </w:r>
      <w:r w:rsidRPr="002D05B3">
        <w:rPr>
          <w:rFonts w:cs="Arial"/>
          <w:sz w:val="24"/>
          <w:szCs w:val="24"/>
          <w:rtl/>
        </w:rPr>
        <w:t>הפרשה</w:t>
      </w:r>
      <w:r w:rsidRPr="008731F5">
        <w:rPr>
          <w:rFonts w:cs="Arial" w:hint="cs"/>
          <w:sz w:val="24"/>
          <w:szCs w:val="24"/>
          <w:rtl/>
        </w:rPr>
        <w:t>.</w:t>
      </w:r>
      <w:r w:rsidRPr="002D05B3">
        <w:rPr>
          <w:rFonts w:cs="Arial"/>
          <w:sz w:val="24"/>
          <w:szCs w:val="24"/>
          <w:rtl/>
        </w:rPr>
        <w:t xml:space="preserve"> קטן מעלה</w:t>
      </w:r>
      <w:r w:rsidRPr="008731F5">
        <w:rPr>
          <w:rFonts w:cs="Arial" w:hint="cs"/>
          <w:sz w:val="24"/>
          <w:szCs w:val="24"/>
          <w:rtl/>
        </w:rPr>
        <w:t>,</w:t>
      </w:r>
      <w:r w:rsidRPr="002D05B3">
        <w:rPr>
          <w:rFonts w:cs="Arial"/>
          <w:sz w:val="24"/>
          <w:szCs w:val="24"/>
          <w:rtl/>
        </w:rPr>
        <w:t xml:space="preserve"> ואחר מעלה</w:t>
      </w:r>
      <w:r w:rsidRPr="008731F5">
        <w:rPr>
          <w:rFonts w:cs="Arial" w:hint="cs"/>
          <w:sz w:val="24"/>
          <w:szCs w:val="24"/>
          <w:rtl/>
        </w:rPr>
        <w:t>,</w:t>
      </w:r>
      <w:r w:rsidRPr="002D05B3">
        <w:rPr>
          <w:rFonts w:cs="Arial"/>
          <w:sz w:val="24"/>
          <w:szCs w:val="24"/>
          <w:rtl/>
        </w:rPr>
        <w:t xml:space="preserve"> ודוחה את השבת. תמן תנינן</w:t>
      </w:r>
      <w:r w:rsidRPr="008731F5">
        <w:rPr>
          <w:rFonts w:cs="Arial" w:hint="cs"/>
          <w:sz w:val="24"/>
          <w:szCs w:val="24"/>
          <w:rtl/>
        </w:rPr>
        <w:t>.</w:t>
      </w:r>
      <w:r w:rsidRPr="002D05B3">
        <w:rPr>
          <w:rFonts w:cs="Arial"/>
          <w:sz w:val="24"/>
          <w:szCs w:val="24"/>
          <w:rtl/>
        </w:rPr>
        <w:t xml:space="preserve"> רבי יהודה אומר</w:t>
      </w:r>
      <w:r w:rsidRPr="008731F5">
        <w:rPr>
          <w:rFonts w:cs="Arial" w:hint="cs"/>
          <w:sz w:val="24"/>
          <w:szCs w:val="24"/>
          <w:rtl/>
        </w:rPr>
        <w:t>,</w:t>
      </w:r>
      <w:r w:rsidRPr="002D05B3">
        <w:rPr>
          <w:rFonts w:cs="Arial"/>
          <w:sz w:val="24"/>
          <w:szCs w:val="24"/>
          <w:rtl/>
        </w:rPr>
        <w:t xml:space="preserve"> אף מעלין את </w:t>
      </w:r>
      <w:proofErr w:type="spellStart"/>
      <w:r w:rsidRPr="002D05B3">
        <w:rPr>
          <w:rFonts w:cs="Arial"/>
          <w:sz w:val="24"/>
          <w:szCs w:val="24"/>
          <w:rtl/>
        </w:rPr>
        <w:t>המדומע</w:t>
      </w:r>
      <w:proofErr w:type="spellEnd"/>
      <w:r w:rsidRPr="002D05B3">
        <w:rPr>
          <w:rFonts w:cs="Arial"/>
          <w:sz w:val="24"/>
          <w:szCs w:val="24"/>
          <w:rtl/>
        </w:rPr>
        <w:t xml:space="preserve"> באחד ומאה</w:t>
      </w:r>
      <w:r w:rsidRPr="008731F5">
        <w:rPr>
          <w:rFonts w:cs="Arial" w:hint="cs"/>
          <w:sz w:val="24"/>
          <w:szCs w:val="24"/>
          <w:rtl/>
        </w:rPr>
        <w:t xml:space="preserve"> </w:t>
      </w:r>
      <w:r w:rsidRPr="005F0A5E">
        <w:rPr>
          <w:rFonts w:cs="Arial" w:hint="cs"/>
          <w:b/>
          <w:bCs/>
          <w:sz w:val="24"/>
          <w:szCs w:val="24"/>
          <w:rtl/>
        </w:rPr>
        <w:t>בשבת</w:t>
      </w:r>
      <w:r w:rsidRPr="002D05B3">
        <w:rPr>
          <w:rFonts w:cs="Arial"/>
          <w:sz w:val="24"/>
          <w:szCs w:val="24"/>
          <w:rtl/>
        </w:rPr>
        <w:t>. ותני עלה</w:t>
      </w:r>
      <w:r w:rsidRPr="008731F5">
        <w:rPr>
          <w:rFonts w:cs="Arial" w:hint="cs"/>
          <w:sz w:val="24"/>
          <w:szCs w:val="24"/>
          <w:rtl/>
        </w:rPr>
        <w:t>.</w:t>
      </w:r>
      <w:r w:rsidRPr="002D05B3">
        <w:rPr>
          <w:rFonts w:cs="Arial"/>
          <w:sz w:val="24"/>
          <w:szCs w:val="24"/>
          <w:rtl/>
        </w:rPr>
        <w:t xml:space="preserve"> רבי שמעון בן אלעזר אומר</w:t>
      </w:r>
      <w:r w:rsidRPr="008731F5">
        <w:rPr>
          <w:rFonts w:cs="Arial" w:hint="cs"/>
          <w:sz w:val="24"/>
          <w:szCs w:val="24"/>
          <w:rtl/>
        </w:rPr>
        <w:t xml:space="preserve">. </w:t>
      </w:r>
      <w:r w:rsidRPr="005F0A5E">
        <w:rPr>
          <w:rFonts w:cs="Arial" w:hint="cs"/>
          <w:b/>
          <w:bCs/>
          <w:sz w:val="24"/>
          <w:szCs w:val="24"/>
          <w:rtl/>
        </w:rPr>
        <w:t>לא מעלה אלא</w:t>
      </w:r>
      <w:r w:rsidRPr="008731F5">
        <w:rPr>
          <w:rFonts w:cs="Arial"/>
          <w:sz w:val="24"/>
          <w:szCs w:val="24"/>
          <w:rtl/>
        </w:rPr>
        <w:t xml:space="preserve"> </w:t>
      </w:r>
      <w:r w:rsidRPr="002D05B3">
        <w:rPr>
          <w:rFonts w:cs="Arial"/>
          <w:sz w:val="24"/>
          <w:szCs w:val="24"/>
          <w:rtl/>
        </w:rPr>
        <w:t>אם רצה</w:t>
      </w:r>
      <w:r w:rsidRPr="008731F5">
        <w:rPr>
          <w:rFonts w:cs="Arial" w:hint="cs"/>
          <w:sz w:val="24"/>
          <w:szCs w:val="24"/>
          <w:rtl/>
        </w:rPr>
        <w:t>,</w:t>
      </w:r>
      <w:r w:rsidRPr="002D05B3">
        <w:rPr>
          <w:rFonts w:cs="Arial"/>
          <w:sz w:val="24"/>
          <w:szCs w:val="24"/>
          <w:rtl/>
        </w:rPr>
        <w:t xml:space="preserve"> נותן עיניו </w:t>
      </w:r>
      <w:proofErr w:type="spellStart"/>
      <w:r w:rsidRPr="002D05B3">
        <w:rPr>
          <w:rFonts w:cs="Arial"/>
          <w:sz w:val="24"/>
          <w:szCs w:val="24"/>
          <w:rtl/>
        </w:rPr>
        <w:t>במקצתו</w:t>
      </w:r>
      <w:proofErr w:type="spellEnd"/>
      <w:r w:rsidRPr="008731F5">
        <w:rPr>
          <w:rFonts w:cs="Arial" w:hint="cs"/>
          <w:sz w:val="24"/>
          <w:szCs w:val="24"/>
          <w:rtl/>
        </w:rPr>
        <w:t>,</w:t>
      </w:r>
      <w:r w:rsidRPr="002D05B3">
        <w:rPr>
          <w:rFonts w:cs="Arial"/>
          <w:sz w:val="24"/>
          <w:szCs w:val="24"/>
          <w:rtl/>
        </w:rPr>
        <w:t xml:space="preserve"> ואוכל את השאר. אמר רבי יונה</w:t>
      </w:r>
      <w:r w:rsidRPr="008731F5">
        <w:rPr>
          <w:rFonts w:cs="Arial" w:hint="cs"/>
          <w:sz w:val="24"/>
          <w:szCs w:val="24"/>
          <w:rtl/>
        </w:rPr>
        <w:t>.</w:t>
      </w:r>
      <w:r w:rsidRPr="002D05B3">
        <w:rPr>
          <w:rFonts w:cs="Arial"/>
          <w:sz w:val="24"/>
          <w:szCs w:val="24"/>
          <w:rtl/>
        </w:rPr>
        <w:t xml:space="preserve"> רבי יודה עבד לה </w:t>
      </w:r>
      <w:r w:rsidRPr="005F0A5E">
        <w:rPr>
          <w:rFonts w:cs="Arial" w:hint="cs"/>
          <w:b/>
          <w:bCs/>
          <w:sz w:val="24"/>
          <w:szCs w:val="24"/>
          <w:rtl/>
        </w:rPr>
        <w:t>כס</w:t>
      </w:r>
      <w:r w:rsidRPr="005F0A5E">
        <w:rPr>
          <w:rFonts w:cs="Arial"/>
          <w:b/>
          <w:bCs/>
          <w:sz w:val="24"/>
          <w:szCs w:val="24"/>
          <w:rtl/>
        </w:rPr>
        <w:t>וף</w:t>
      </w:r>
      <w:r w:rsidRPr="002D05B3">
        <w:rPr>
          <w:rFonts w:cs="Arial"/>
          <w:sz w:val="24"/>
          <w:szCs w:val="24"/>
          <w:rtl/>
        </w:rPr>
        <w:t xml:space="preserve"> הפרשה</w:t>
      </w:r>
      <w:r w:rsidRPr="008731F5">
        <w:rPr>
          <w:rFonts w:cs="Arial" w:hint="cs"/>
          <w:sz w:val="24"/>
          <w:szCs w:val="24"/>
          <w:rtl/>
        </w:rPr>
        <w:t xml:space="preserve"> </w:t>
      </w:r>
      <w:r w:rsidRPr="005F0A5E">
        <w:rPr>
          <w:rFonts w:cs="Arial" w:hint="cs"/>
          <w:b/>
          <w:bCs/>
          <w:sz w:val="24"/>
          <w:szCs w:val="24"/>
          <w:rtl/>
        </w:rPr>
        <w:t>לכן מותר להעלות בשבת</w:t>
      </w:r>
      <w:r w:rsidRPr="002D05B3">
        <w:rPr>
          <w:rFonts w:cs="Arial"/>
          <w:sz w:val="24"/>
          <w:szCs w:val="24"/>
          <w:rtl/>
        </w:rPr>
        <w:t xml:space="preserve">. ורבי שמעון בן אלעזר עבד לה </w:t>
      </w:r>
      <w:r w:rsidRPr="005F0A5E">
        <w:rPr>
          <w:rFonts w:cs="Arial" w:hint="cs"/>
          <w:b/>
          <w:bCs/>
          <w:sz w:val="24"/>
          <w:szCs w:val="24"/>
          <w:rtl/>
        </w:rPr>
        <w:t>כ</w:t>
      </w:r>
      <w:r w:rsidRPr="005F0A5E">
        <w:rPr>
          <w:rFonts w:cs="Arial"/>
          <w:b/>
          <w:bCs/>
          <w:sz w:val="24"/>
          <w:szCs w:val="24"/>
          <w:rtl/>
        </w:rPr>
        <w:t>תחילת</w:t>
      </w:r>
      <w:r w:rsidRPr="002D05B3">
        <w:rPr>
          <w:rFonts w:cs="Arial"/>
          <w:sz w:val="24"/>
          <w:szCs w:val="24"/>
          <w:rtl/>
        </w:rPr>
        <w:t xml:space="preserve"> הפרשה</w:t>
      </w:r>
      <w:r w:rsidRPr="008731F5">
        <w:rPr>
          <w:rFonts w:cs="Arial" w:hint="cs"/>
          <w:sz w:val="24"/>
          <w:szCs w:val="24"/>
          <w:rtl/>
        </w:rPr>
        <w:t xml:space="preserve"> </w:t>
      </w:r>
      <w:r w:rsidRPr="005F0A5E">
        <w:rPr>
          <w:rFonts w:cs="Arial" w:hint="cs"/>
          <w:b/>
          <w:bCs/>
          <w:sz w:val="24"/>
          <w:szCs w:val="24"/>
          <w:rtl/>
        </w:rPr>
        <w:t>ולכן אסר להעלות בשבת</w:t>
      </w:r>
      <w:r w:rsidRPr="002D05B3">
        <w:rPr>
          <w:rFonts w:cs="Arial"/>
          <w:sz w:val="24"/>
          <w:szCs w:val="24"/>
          <w:rtl/>
        </w:rPr>
        <w:t>. אמר רבי יוסי</w:t>
      </w:r>
      <w:r w:rsidRPr="008731F5">
        <w:rPr>
          <w:rFonts w:cs="Arial" w:hint="cs"/>
          <w:sz w:val="24"/>
          <w:szCs w:val="24"/>
          <w:rtl/>
        </w:rPr>
        <w:t>.</w:t>
      </w:r>
      <w:r w:rsidRPr="002D05B3">
        <w:rPr>
          <w:rFonts w:cs="Arial"/>
          <w:sz w:val="24"/>
          <w:szCs w:val="24"/>
          <w:rtl/>
        </w:rPr>
        <w:t xml:space="preserve"> אף רבי שמעון בן אלעזר עבד לה </w:t>
      </w:r>
      <w:r w:rsidRPr="005F0A5E">
        <w:rPr>
          <w:rFonts w:cs="Arial" w:hint="cs"/>
          <w:b/>
          <w:bCs/>
          <w:sz w:val="24"/>
          <w:szCs w:val="24"/>
          <w:rtl/>
        </w:rPr>
        <w:t>כ</w:t>
      </w:r>
      <w:r w:rsidRPr="005F0A5E">
        <w:rPr>
          <w:rFonts w:cs="Arial"/>
          <w:b/>
          <w:bCs/>
          <w:sz w:val="24"/>
          <w:szCs w:val="24"/>
          <w:rtl/>
        </w:rPr>
        <w:t>סוף</w:t>
      </w:r>
      <w:r w:rsidRPr="002D05B3">
        <w:rPr>
          <w:rFonts w:cs="Arial"/>
          <w:sz w:val="24"/>
          <w:szCs w:val="24"/>
          <w:rtl/>
        </w:rPr>
        <w:t xml:space="preserve"> הפרשה. </w:t>
      </w:r>
      <w:r w:rsidRPr="005F0A5E">
        <w:rPr>
          <w:rFonts w:cs="Arial"/>
          <w:b/>
          <w:bCs/>
          <w:sz w:val="24"/>
          <w:szCs w:val="24"/>
          <w:rtl/>
        </w:rPr>
        <w:t>ו</w:t>
      </w:r>
      <w:r w:rsidRPr="005F0A5E">
        <w:rPr>
          <w:rFonts w:cs="Arial" w:hint="cs"/>
          <w:b/>
          <w:bCs/>
          <w:sz w:val="24"/>
          <w:szCs w:val="24"/>
          <w:rtl/>
        </w:rPr>
        <w:t xml:space="preserve">כי </w:t>
      </w:r>
      <w:r w:rsidRPr="005F0A5E">
        <w:rPr>
          <w:rFonts w:cs="Arial"/>
          <w:b/>
          <w:bCs/>
          <w:sz w:val="24"/>
          <w:szCs w:val="24"/>
          <w:rtl/>
        </w:rPr>
        <w:t>לא</w:t>
      </w:r>
      <w:r w:rsidRPr="002D05B3">
        <w:rPr>
          <w:rFonts w:cs="Arial"/>
          <w:sz w:val="24"/>
          <w:szCs w:val="24"/>
          <w:rtl/>
        </w:rPr>
        <w:t xml:space="preserve"> מודי רבי שמעון בן אלעזר שאסור לעשות כן </w:t>
      </w:r>
      <w:proofErr w:type="spellStart"/>
      <w:r w:rsidRPr="002D05B3">
        <w:rPr>
          <w:rFonts w:cs="Arial"/>
          <w:sz w:val="24"/>
          <w:szCs w:val="24"/>
          <w:rtl/>
        </w:rPr>
        <w:t>בודאי</w:t>
      </w:r>
      <w:proofErr w:type="spellEnd"/>
      <w:r>
        <w:rPr>
          <w:rFonts w:cs="Arial" w:hint="cs"/>
          <w:sz w:val="24"/>
          <w:szCs w:val="24"/>
          <w:rtl/>
        </w:rPr>
        <w:t xml:space="preserve"> </w:t>
      </w:r>
      <w:r w:rsidRPr="006530CB">
        <w:rPr>
          <w:rFonts w:cs="Arial" w:hint="cs"/>
          <w:i/>
          <w:iCs/>
          <w:sz w:val="16"/>
          <w:szCs w:val="16"/>
          <w:rtl/>
        </w:rPr>
        <w:t>לתת עניו בצד אחד ולאכול צד שני</w:t>
      </w:r>
      <w:r w:rsidRPr="008731F5">
        <w:rPr>
          <w:rFonts w:cs="Arial" w:hint="cs"/>
          <w:sz w:val="24"/>
          <w:szCs w:val="24"/>
          <w:rtl/>
        </w:rPr>
        <w:t>?</w:t>
      </w:r>
      <w:r w:rsidRPr="008731F5">
        <w:rPr>
          <w:rFonts w:cs="Arial"/>
          <w:sz w:val="24"/>
          <w:szCs w:val="24"/>
          <w:rtl/>
        </w:rPr>
        <w:t>.</w:t>
      </w:r>
      <w:r w:rsidRPr="002D05B3">
        <w:rPr>
          <w:rFonts w:cs="Arial"/>
          <w:sz w:val="24"/>
          <w:szCs w:val="24"/>
          <w:rtl/>
        </w:rPr>
        <w:t xml:space="preserve"> מאי כדון </w:t>
      </w:r>
      <w:r w:rsidRPr="005F0A5E">
        <w:rPr>
          <w:rFonts w:cs="Arial" w:hint="cs"/>
          <w:b/>
          <w:bCs/>
          <w:sz w:val="24"/>
          <w:szCs w:val="24"/>
          <w:rtl/>
        </w:rPr>
        <w:t xml:space="preserve">אם </w:t>
      </w:r>
      <w:proofErr w:type="spellStart"/>
      <w:r w:rsidRPr="005F0A5E">
        <w:rPr>
          <w:rFonts w:cs="Arial" w:hint="cs"/>
          <w:b/>
          <w:bCs/>
          <w:sz w:val="24"/>
          <w:szCs w:val="24"/>
          <w:rtl/>
        </w:rPr>
        <w:t>רשב"א</w:t>
      </w:r>
      <w:proofErr w:type="spellEnd"/>
      <w:r w:rsidRPr="005F0A5E">
        <w:rPr>
          <w:rFonts w:cs="Arial" w:hint="cs"/>
          <w:b/>
          <w:bCs/>
          <w:sz w:val="24"/>
          <w:szCs w:val="24"/>
          <w:rtl/>
        </w:rPr>
        <w:t xml:space="preserve"> סובר שנחשב כסוף הפרשה , למה נותן עניו בצד זה ואוכל בצד זה ואינו מעלה?</w:t>
      </w:r>
      <w:r w:rsidRPr="005F0A5E">
        <w:rPr>
          <w:rFonts w:cs="Arial"/>
          <w:b/>
          <w:bCs/>
          <w:sz w:val="24"/>
          <w:szCs w:val="24"/>
          <w:rtl/>
        </w:rPr>
        <w:t xml:space="preserve"> [דף ט עמוד ב] </w:t>
      </w:r>
      <w:proofErr w:type="spellStart"/>
      <w:r w:rsidRPr="005F0A5E">
        <w:rPr>
          <w:rFonts w:cs="Arial" w:hint="cs"/>
          <w:b/>
          <w:bCs/>
          <w:sz w:val="24"/>
          <w:szCs w:val="24"/>
          <w:rtl/>
        </w:rPr>
        <w:t>לרשב"א</w:t>
      </w:r>
      <w:proofErr w:type="spellEnd"/>
      <w:r>
        <w:rPr>
          <w:rFonts w:cs="Arial" w:hint="cs"/>
          <w:sz w:val="24"/>
          <w:szCs w:val="24"/>
          <w:rtl/>
        </w:rPr>
        <w:t xml:space="preserve"> </w:t>
      </w:r>
      <w:r w:rsidRPr="002D05B3">
        <w:rPr>
          <w:rFonts w:cs="Arial"/>
          <w:sz w:val="24"/>
          <w:szCs w:val="24"/>
          <w:rtl/>
        </w:rPr>
        <w:t>ובלבד שלא יעשה בשבת כדרך שהוא עושה בחול. תמן תנינן</w:t>
      </w:r>
      <w:r w:rsidRPr="008731F5">
        <w:rPr>
          <w:rFonts w:cs="Arial" w:hint="cs"/>
          <w:sz w:val="24"/>
          <w:szCs w:val="24"/>
          <w:rtl/>
        </w:rPr>
        <w:t>.</w:t>
      </w:r>
      <w:r w:rsidRPr="002D05B3">
        <w:rPr>
          <w:rFonts w:cs="Arial"/>
          <w:sz w:val="24"/>
          <w:szCs w:val="24"/>
          <w:rtl/>
        </w:rPr>
        <w:t xml:space="preserve"> רבי </w:t>
      </w:r>
      <w:r w:rsidRPr="005F0A5E">
        <w:rPr>
          <w:rFonts w:cs="Arial" w:hint="cs"/>
          <w:b/>
          <w:bCs/>
          <w:sz w:val="24"/>
          <w:szCs w:val="24"/>
          <w:rtl/>
        </w:rPr>
        <w:t>א</w:t>
      </w:r>
      <w:r w:rsidRPr="005F0A5E">
        <w:rPr>
          <w:rFonts w:cs="Arial"/>
          <w:b/>
          <w:bCs/>
          <w:sz w:val="24"/>
          <w:szCs w:val="24"/>
          <w:rtl/>
        </w:rPr>
        <w:t>ליעזר</w:t>
      </w:r>
      <w:r w:rsidRPr="002D05B3">
        <w:rPr>
          <w:rFonts w:cs="Arial"/>
          <w:sz w:val="24"/>
          <w:szCs w:val="24"/>
          <w:rtl/>
        </w:rPr>
        <w:t xml:space="preserve"> אומר</w:t>
      </w:r>
      <w:r w:rsidRPr="008731F5">
        <w:rPr>
          <w:rFonts w:cs="Arial" w:hint="cs"/>
          <w:sz w:val="24"/>
          <w:szCs w:val="24"/>
          <w:rtl/>
        </w:rPr>
        <w:t>,</w:t>
      </w:r>
      <w:r w:rsidRPr="002D05B3">
        <w:rPr>
          <w:rFonts w:cs="Arial"/>
          <w:sz w:val="24"/>
          <w:szCs w:val="24"/>
          <w:rtl/>
        </w:rPr>
        <w:t xml:space="preserve"> תרומה עולה באחד ומאה</w:t>
      </w:r>
      <w:r w:rsidRPr="008731F5">
        <w:rPr>
          <w:rFonts w:cs="Arial" w:hint="cs"/>
          <w:sz w:val="24"/>
          <w:szCs w:val="24"/>
          <w:rtl/>
        </w:rPr>
        <w:t>.</w:t>
      </w:r>
      <w:r w:rsidRPr="002D05B3">
        <w:rPr>
          <w:rFonts w:cs="Arial"/>
          <w:sz w:val="24"/>
          <w:szCs w:val="24"/>
          <w:rtl/>
        </w:rPr>
        <w:t xml:space="preserve"> רבי יהושע אומר</w:t>
      </w:r>
      <w:r w:rsidRPr="008731F5">
        <w:rPr>
          <w:rFonts w:cs="Arial" w:hint="cs"/>
          <w:sz w:val="24"/>
          <w:szCs w:val="24"/>
          <w:rtl/>
        </w:rPr>
        <w:t>,</w:t>
      </w:r>
      <w:r w:rsidRPr="002D05B3">
        <w:rPr>
          <w:rFonts w:cs="Arial"/>
          <w:sz w:val="24"/>
          <w:szCs w:val="24"/>
          <w:rtl/>
        </w:rPr>
        <w:t xml:space="preserve"> במאה ועוד. </w:t>
      </w:r>
      <w:proofErr w:type="spellStart"/>
      <w:r w:rsidRPr="005F0A5E">
        <w:rPr>
          <w:rFonts w:cs="Arial" w:hint="cs"/>
          <w:b/>
          <w:bCs/>
          <w:sz w:val="24"/>
          <w:szCs w:val="24"/>
          <w:rtl/>
        </w:rPr>
        <w:t>והכא</w:t>
      </w:r>
      <w:proofErr w:type="spellEnd"/>
      <w:r w:rsidRPr="005F0A5E">
        <w:rPr>
          <w:rFonts w:cs="Arial" w:hint="cs"/>
          <w:b/>
          <w:bCs/>
          <w:sz w:val="24"/>
          <w:szCs w:val="24"/>
          <w:rtl/>
        </w:rPr>
        <w:t xml:space="preserve"> תנן בסתם </w:t>
      </w:r>
      <w:proofErr w:type="spellStart"/>
      <w:r w:rsidRPr="005F0A5E">
        <w:rPr>
          <w:rFonts w:cs="Arial" w:hint="cs"/>
          <w:b/>
          <w:bCs/>
          <w:sz w:val="24"/>
          <w:szCs w:val="24"/>
          <w:rtl/>
        </w:rPr>
        <w:t>עולין</w:t>
      </w:r>
      <w:proofErr w:type="spellEnd"/>
      <w:r w:rsidRPr="005F0A5E">
        <w:rPr>
          <w:rFonts w:cs="Arial" w:hint="cs"/>
          <w:b/>
          <w:bCs/>
          <w:sz w:val="24"/>
          <w:szCs w:val="24"/>
          <w:rtl/>
        </w:rPr>
        <w:t xml:space="preserve"> באחד ומאה. ו</w:t>
      </w:r>
      <w:r w:rsidRPr="005F0A5E">
        <w:rPr>
          <w:rFonts w:cs="Arial"/>
          <w:b/>
          <w:bCs/>
          <w:sz w:val="24"/>
          <w:szCs w:val="24"/>
          <w:rtl/>
        </w:rPr>
        <w:t>תמן</w:t>
      </w:r>
      <w:r w:rsidRPr="002D05B3">
        <w:rPr>
          <w:rFonts w:cs="Arial"/>
          <w:sz w:val="24"/>
          <w:szCs w:val="24"/>
          <w:rtl/>
        </w:rPr>
        <w:t xml:space="preserve"> אמר חזקיה </w:t>
      </w:r>
      <w:r w:rsidRPr="008731F5">
        <w:rPr>
          <w:rFonts w:cs="Arial" w:hint="cs"/>
          <w:sz w:val="24"/>
          <w:szCs w:val="24"/>
          <w:rtl/>
        </w:rPr>
        <w:t xml:space="preserve">אמר </w:t>
      </w:r>
      <w:r w:rsidRPr="002D05B3">
        <w:rPr>
          <w:rFonts w:cs="Arial"/>
          <w:sz w:val="24"/>
          <w:szCs w:val="24"/>
          <w:rtl/>
        </w:rPr>
        <w:t xml:space="preserve">רבי אבהו בשם רבי </w:t>
      </w:r>
      <w:r w:rsidRPr="005F0A5E">
        <w:rPr>
          <w:rFonts w:cs="Arial" w:hint="cs"/>
          <w:b/>
          <w:bCs/>
          <w:sz w:val="24"/>
          <w:szCs w:val="24"/>
          <w:rtl/>
        </w:rPr>
        <w:t>א</w:t>
      </w:r>
      <w:r w:rsidRPr="005F0A5E">
        <w:rPr>
          <w:rFonts w:cs="Arial"/>
          <w:b/>
          <w:bCs/>
          <w:sz w:val="24"/>
          <w:szCs w:val="24"/>
          <w:rtl/>
        </w:rPr>
        <w:t>לעזר</w:t>
      </w:r>
      <w:r w:rsidRPr="008731F5">
        <w:rPr>
          <w:rFonts w:cs="Arial" w:hint="cs"/>
          <w:sz w:val="24"/>
          <w:szCs w:val="24"/>
          <w:rtl/>
        </w:rPr>
        <w:t>.</w:t>
      </w:r>
      <w:r w:rsidRPr="002D05B3">
        <w:rPr>
          <w:rFonts w:cs="Arial"/>
          <w:sz w:val="24"/>
          <w:szCs w:val="24"/>
          <w:rtl/>
        </w:rPr>
        <w:t xml:space="preserve"> כל מקום ששנה רבי מחלוקת ואחר כך חזר ושנה סתם</w:t>
      </w:r>
      <w:r w:rsidRPr="008731F5">
        <w:rPr>
          <w:rFonts w:cs="Arial" w:hint="cs"/>
          <w:sz w:val="24"/>
          <w:szCs w:val="24"/>
          <w:rtl/>
        </w:rPr>
        <w:t>,</w:t>
      </w:r>
      <w:r w:rsidRPr="002D05B3">
        <w:rPr>
          <w:rFonts w:cs="Arial"/>
          <w:sz w:val="24"/>
          <w:szCs w:val="24"/>
          <w:rtl/>
        </w:rPr>
        <w:t xml:space="preserve"> הלכה כסתם. </w:t>
      </w:r>
      <w:r w:rsidRPr="005F0A5E">
        <w:rPr>
          <w:rFonts w:cs="Arial" w:hint="cs"/>
          <w:b/>
          <w:bCs/>
          <w:sz w:val="24"/>
          <w:szCs w:val="24"/>
          <w:rtl/>
        </w:rPr>
        <w:t xml:space="preserve">משמע שהלכה </w:t>
      </w:r>
      <w:proofErr w:type="spellStart"/>
      <w:r w:rsidRPr="005F0A5E">
        <w:rPr>
          <w:rFonts w:cs="Arial" w:hint="cs"/>
          <w:b/>
          <w:bCs/>
          <w:sz w:val="24"/>
          <w:szCs w:val="24"/>
          <w:rtl/>
        </w:rPr>
        <w:t>כר"א</w:t>
      </w:r>
      <w:proofErr w:type="spellEnd"/>
      <w:r w:rsidRPr="005F0A5E">
        <w:rPr>
          <w:rFonts w:cs="Arial" w:hint="cs"/>
          <w:b/>
          <w:bCs/>
          <w:sz w:val="24"/>
          <w:szCs w:val="24"/>
          <w:rtl/>
        </w:rPr>
        <w:t>. ולא היא</w:t>
      </w:r>
      <w:r>
        <w:rPr>
          <w:rFonts w:cs="Arial" w:hint="cs"/>
          <w:sz w:val="24"/>
          <w:szCs w:val="24"/>
          <w:rtl/>
        </w:rPr>
        <w:t>.</w:t>
      </w:r>
      <w:r w:rsidRPr="008731F5">
        <w:rPr>
          <w:rFonts w:cs="Arial"/>
          <w:sz w:val="24"/>
          <w:szCs w:val="24"/>
          <w:rtl/>
        </w:rPr>
        <w:t xml:space="preserve"> </w:t>
      </w:r>
      <w:r w:rsidRPr="002D05B3">
        <w:rPr>
          <w:rFonts w:cs="Arial"/>
          <w:sz w:val="24"/>
          <w:szCs w:val="24"/>
          <w:rtl/>
        </w:rPr>
        <w:t xml:space="preserve">מן מה </w:t>
      </w:r>
      <w:proofErr w:type="spellStart"/>
      <w:r w:rsidRPr="002D05B3">
        <w:rPr>
          <w:rFonts w:cs="Arial"/>
          <w:sz w:val="24"/>
          <w:szCs w:val="24"/>
          <w:rtl/>
        </w:rPr>
        <w:t>דתנינן</w:t>
      </w:r>
      <w:proofErr w:type="spellEnd"/>
      <w:r w:rsidRPr="002D05B3">
        <w:rPr>
          <w:rFonts w:cs="Arial"/>
          <w:sz w:val="24"/>
          <w:szCs w:val="24"/>
          <w:rtl/>
        </w:rPr>
        <w:t xml:space="preserve"> </w:t>
      </w:r>
      <w:r w:rsidRPr="005F0A5E">
        <w:rPr>
          <w:rFonts w:cs="Arial" w:hint="cs"/>
          <w:b/>
          <w:bCs/>
          <w:sz w:val="24"/>
          <w:szCs w:val="24"/>
          <w:rtl/>
        </w:rPr>
        <w:t xml:space="preserve">סתם משנה כרבי יהושע </w:t>
      </w:r>
      <w:proofErr w:type="spellStart"/>
      <w:r w:rsidRPr="005F0A5E">
        <w:rPr>
          <w:rFonts w:cs="Arial" w:hint="cs"/>
          <w:b/>
          <w:bCs/>
          <w:sz w:val="24"/>
          <w:szCs w:val="24"/>
          <w:rtl/>
        </w:rPr>
        <w:t>דתנן</w:t>
      </w:r>
      <w:proofErr w:type="spellEnd"/>
      <w:r w:rsidRPr="008731F5">
        <w:rPr>
          <w:rFonts w:cs="Arial" w:hint="cs"/>
          <w:sz w:val="24"/>
          <w:szCs w:val="24"/>
          <w:rtl/>
        </w:rPr>
        <w:t xml:space="preserve">, </w:t>
      </w:r>
      <w:r w:rsidRPr="002D05B3">
        <w:rPr>
          <w:rFonts w:cs="Arial"/>
          <w:sz w:val="24"/>
          <w:szCs w:val="24"/>
          <w:rtl/>
        </w:rPr>
        <w:t>סאה תרומה שנפלה למאה</w:t>
      </w:r>
      <w:r w:rsidRPr="008731F5">
        <w:rPr>
          <w:rFonts w:cs="Arial" w:hint="cs"/>
          <w:sz w:val="24"/>
          <w:szCs w:val="24"/>
          <w:rtl/>
        </w:rPr>
        <w:t>.</w:t>
      </w:r>
      <w:r w:rsidRPr="002D05B3">
        <w:rPr>
          <w:rFonts w:cs="Arial"/>
          <w:sz w:val="24"/>
          <w:szCs w:val="24"/>
          <w:rtl/>
        </w:rPr>
        <w:t xml:space="preserve"> ואמר רבי </w:t>
      </w:r>
      <w:r w:rsidRPr="005F0A5E">
        <w:rPr>
          <w:rFonts w:cs="Arial" w:hint="cs"/>
          <w:b/>
          <w:bCs/>
          <w:sz w:val="24"/>
          <w:szCs w:val="24"/>
          <w:rtl/>
        </w:rPr>
        <w:t>א</w:t>
      </w:r>
      <w:r w:rsidRPr="005F0A5E">
        <w:rPr>
          <w:rFonts w:cs="Arial"/>
          <w:b/>
          <w:bCs/>
          <w:sz w:val="24"/>
          <w:szCs w:val="24"/>
          <w:rtl/>
        </w:rPr>
        <w:t>לעזר</w:t>
      </w:r>
      <w:r w:rsidRPr="008731F5">
        <w:rPr>
          <w:rFonts w:cs="Arial" w:hint="cs"/>
          <w:sz w:val="24"/>
          <w:szCs w:val="24"/>
          <w:rtl/>
        </w:rPr>
        <w:t>,</w:t>
      </w:r>
      <w:r w:rsidRPr="002D05B3">
        <w:rPr>
          <w:rFonts w:cs="Arial"/>
          <w:sz w:val="24"/>
          <w:szCs w:val="24"/>
          <w:rtl/>
        </w:rPr>
        <w:t xml:space="preserve"> לית כאן לתוך מאה אלא לתוך תשעים ותשעה. </w:t>
      </w:r>
      <w:r w:rsidRPr="005F0A5E">
        <w:rPr>
          <w:rFonts w:cs="Arial" w:hint="cs"/>
          <w:b/>
          <w:bCs/>
          <w:sz w:val="24"/>
          <w:szCs w:val="24"/>
          <w:rtl/>
        </w:rPr>
        <w:t xml:space="preserve">נמצא סתם מבטל סתם, ונשארנו אם מחלוקת </w:t>
      </w:r>
      <w:r w:rsidRPr="005F0A5E">
        <w:rPr>
          <w:rFonts w:cs="Arial"/>
          <w:b/>
          <w:bCs/>
          <w:sz w:val="24"/>
          <w:szCs w:val="24"/>
          <w:rtl/>
        </w:rPr>
        <w:t xml:space="preserve">רבי </w:t>
      </w:r>
      <w:r w:rsidRPr="005F0A5E">
        <w:rPr>
          <w:rFonts w:cs="Arial" w:hint="cs"/>
          <w:b/>
          <w:bCs/>
          <w:sz w:val="24"/>
          <w:szCs w:val="24"/>
          <w:rtl/>
        </w:rPr>
        <w:t>א</w:t>
      </w:r>
      <w:r w:rsidRPr="005F0A5E">
        <w:rPr>
          <w:rFonts w:cs="Arial"/>
          <w:b/>
          <w:bCs/>
          <w:sz w:val="24"/>
          <w:szCs w:val="24"/>
          <w:rtl/>
        </w:rPr>
        <w:t>ליעזר</w:t>
      </w:r>
      <w:r w:rsidRPr="002D05B3">
        <w:rPr>
          <w:rFonts w:cs="Arial"/>
          <w:sz w:val="24"/>
          <w:szCs w:val="24"/>
          <w:rtl/>
        </w:rPr>
        <w:t xml:space="preserve"> ורבי יהושע </w:t>
      </w:r>
      <w:r w:rsidRPr="006530CB">
        <w:rPr>
          <w:rFonts w:cs="Arial" w:hint="cs"/>
          <w:i/>
          <w:iCs/>
          <w:sz w:val="16"/>
          <w:szCs w:val="16"/>
          <w:rtl/>
        </w:rPr>
        <w:t xml:space="preserve">כאילו אן סתם משנה </w:t>
      </w:r>
      <w:r w:rsidR="00020BB8">
        <w:rPr>
          <w:rFonts w:cs="Arial" w:hint="cs"/>
          <w:i/>
          <w:iCs/>
          <w:sz w:val="16"/>
          <w:szCs w:val="16"/>
          <w:rtl/>
        </w:rPr>
        <w:t>מסיעה ל</w:t>
      </w:r>
      <w:r w:rsidRPr="006530CB">
        <w:rPr>
          <w:rFonts w:cs="Arial" w:hint="cs"/>
          <w:i/>
          <w:iCs/>
          <w:sz w:val="16"/>
          <w:szCs w:val="16"/>
          <w:rtl/>
        </w:rPr>
        <w:t>אחד מהם</w:t>
      </w:r>
      <w:r w:rsidRPr="008731F5">
        <w:rPr>
          <w:rFonts w:cs="Arial" w:hint="cs"/>
          <w:sz w:val="24"/>
          <w:szCs w:val="24"/>
          <w:rtl/>
        </w:rPr>
        <w:t xml:space="preserve">. </w:t>
      </w:r>
      <w:r w:rsidRPr="002D05B3">
        <w:rPr>
          <w:rFonts w:cs="Arial"/>
          <w:sz w:val="24"/>
          <w:szCs w:val="24"/>
          <w:rtl/>
        </w:rPr>
        <w:t xml:space="preserve">מניין שהן </w:t>
      </w:r>
      <w:proofErr w:type="spellStart"/>
      <w:r w:rsidRPr="002D05B3">
        <w:rPr>
          <w:rFonts w:cs="Arial"/>
          <w:sz w:val="24"/>
          <w:szCs w:val="24"/>
          <w:rtl/>
        </w:rPr>
        <w:t>עולין</w:t>
      </w:r>
      <w:proofErr w:type="spellEnd"/>
      <w:r w:rsidRPr="008731F5">
        <w:rPr>
          <w:rFonts w:cs="Arial"/>
          <w:sz w:val="24"/>
          <w:szCs w:val="24"/>
          <w:rtl/>
        </w:rPr>
        <w:t xml:space="preserve"> </w:t>
      </w:r>
      <w:r w:rsidRPr="005F0A5E">
        <w:rPr>
          <w:rFonts w:cs="Arial"/>
          <w:b/>
          <w:bCs/>
          <w:sz w:val="24"/>
          <w:szCs w:val="24"/>
          <w:rtl/>
        </w:rPr>
        <w:t>בא' ומאה?.</w:t>
      </w:r>
      <w:r w:rsidRPr="002D05B3">
        <w:rPr>
          <w:rFonts w:cs="Arial"/>
          <w:sz w:val="24"/>
          <w:szCs w:val="24"/>
          <w:rtl/>
        </w:rPr>
        <w:t xml:space="preserve"> אמר רבי יונה כתיב [במדבר </w:t>
      </w:r>
      <w:proofErr w:type="spellStart"/>
      <w:r w:rsidRPr="002D05B3">
        <w:rPr>
          <w:rFonts w:cs="Arial"/>
          <w:sz w:val="24"/>
          <w:szCs w:val="24"/>
          <w:rtl/>
        </w:rPr>
        <w:t>יח</w:t>
      </w:r>
      <w:proofErr w:type="spellEnd"/>
      <w:r w:rsidRPr="002D05B3">
        <w:rPr>
          <w:rFonts w:cs="Arial"/>
          <w:sz w:val="24"/>
          <w:szCs w:val="24"/>
          <w:rtl/>
        </w:rPr>
        <w:t xml:space="preserve"> </w:t>
      </w:r>
      <w:proofErr w:type="spellStart"/>
      <w:r w:rsidRPr="002D05B3">
        <w:rPr>
          <w:rFonts w:cs="Arial"/>
          <w:sz w:val="24"/>
          <w:szCs w:val="24"/>
          <w:rtl/>
        </w:rPr>
        <w:t>כט</w:t>
      </w:r>
      <w:proofErr w:type="spellEnd"/>
      <w:r w:rsidRPr="002D05B3">
        <w:rPr>
          <w:rFonts w:cs="Arial"/>
          <w:sz w:val="24"/>
          <w:szCs w:val="24"/>
          <w:rtl/>
        </w:rPr>
        <w:t xml:space="preserve">] מכל חלבו את מקדשו ממנו. דבר שאת מרים ממנו </w:t>
      </w:r>
      <w:r w:rsidRPr="005F0A5E">
        <w:rPr>
          <w:rFonts w:cs="Arial" w:hint="cs"/>
          <w:b/>
          <w:bCs/>
          <w:sz w:val="24"/>
          <w:szCs w:val="24"/>
          <w:rtl/>
        </w:rPr>
        <w:t xml:space="preserve">אוסר. </w:t>
      </w:r>
      <w:r w:rsidRPr="005F0A5E">
        <w:rPr>
          <w:rFonts w:cs="Arial"/>
          <w:b/>
          <w:bCs/>
          <w:sz w:val="24"/>
          <w:szCs w:val="24"/>
          <w:rtl/>
        </w:rPr>
        <w:t>וכמה הוא</w:t>
      </w:r>
      <w:r w:rsidRPr="005F0A5E">
        <w:rPr>
          <w:rFonts w:cs="Arial" w:hint="cs"/>
          <w:b/>
          <w:bCs/>
          <w:sz w:val="24"/>
          <w:szCs w:val="24"/>
          <w:rtl/>
        </w:rPr>
        <w:t>?</w:t>
      </w:r>
      <w:r w:rsidRPr="005F0A5E">
        <w:rPr>
          <w:rFonts w:cs="Arial"/>
          <w:b/>
          <w:bCs/>
          <w:sz w:val="24"/>
          <w:szCs w:val="24"/>
          <w:rtl/>
        </w:rPr>
        <w:t xml:space="preserve"> אחד ממאה</w:t>
      </w:r>
      <w:r w:rsidRPr="005F0A5E">
        <w:rPr>
          <w:rFonts w:cs="Arial" w:hint="cs"/>
          <w:b/>
          <w:bCs/>
          <w:sz w:val="24"/>
          <w:szCs w:val="24"/>
          <w:rtl/>
        </w:rPr>
        <w:t>. שזה שיעור תרומת מעשר,</w:t>
      </w:r>
      <w:r w:rsidRPr="005F0A5E">
        <w:rPr>
          <w:rFonts w:cs="Arial"/>
          <w:b/>
          <w:bCs/>
          <w:sz w:val="24"/>
          <w:szCs w:val="24"/>
          <w:rtl/>
        </w:rPr>
        <w:t xml:space="preserve"> </w:t>
      </w:r>
      <w:r w:rsidRPr="002D05B3">
        <w:rPr>
          <w:rFonts w:cs="Arial" w:hint="eastAsia"/>
          <w:b/>
          <w:bCs/>
          <w:sz w:val="24"/>
          <w:szCs w:val="24"/>
          <w:rtl/>
        </w:rPr>
        <w:t>ש</w:t>
      </w:r>
      <w:r w:rsidRPr="002D05B3">
        <w:rPr>
          <w:rFonts w:cs="Arial"/>
          <w:b/>
          <w:bCs/>
          <w:sz w:val="24"/>
          <w:szCs w:val="24"/>
          <w:rtl/>
        </w:rPr>
        <w:t xml:space="preserve">אם </w:t>
      </w:r>
      <w:proofErr w:type="spellStart"/>
      <w:r w:rsidRPr="002D05B3">
        <w:rPr>
          <w:rFonts w:cs="Arial"/>
          <w:b/>
          <w:bCs/>
          <w:sz w:val="24"/>
          <w:szCs w:val="24"/>
          <w:rtl/>
        </w:rPr>
        <w:t>יפול</w:t>
      </w:r>
      <w:proofErr w:type="spellEnd"/>
      <w:r w:rsidRPr="002D05B3">
        <w:rPr>
          <w:rFonts w:cs="Arial"/>
          <w:b/>
          <w:bCs/>
          <w:sz w:val="24"/>
          <w:szCs w:val="24"/>
          <w:rtl/>
        </w:rPr>
        <w:t xml:space="preserve"> </w:t>
      </w:r>
      <w:r w:rsidRPr="005F0A5E">
        <w:rPr>
          <w:rFonts w:cs="Arial"/>
          <w:b/>
          <w:bCs/>
          <w:sz w:val="24"/>
          <w:szCs w:val="24"/>
          <w:rtl/>
        </w:rPr>
        <w:t>לתו</w:t>
      </w:r>
      <w:r w:rsidRPr="005F0A5E">
        <w:rPr>
          <w:rFonts w:cs="Arial" w:hint="cs"/>
          <w:b/>
          <w:bCs/>
          <w:sz w:val="24"/>
          <w:szCs w:val="24"/>
          <w:rtl/>
        </w:rPr>
        <w:t>ך התשעים ותשע הנותרים</w:t>
      </w:r>
      <w:r w:rsidRPr="002D05B3">
        <w:rPr>
          <w:rFonts w:cs="Arial"/>
          <w:b/>
          <w:bCs/>
          <w:sz w:val="24"/>
          <w:szCs w:val="24"/>
          <w:rtl/>
        </w:rPr>
        <w:t xml:space="preserve"> </w:t>
      </w:r>
      <w:r w:rsidRPr="002D05B3">
        <w:rPr>
          <w:rFonts w:cs="Arial"/>
          <w:sz w:val="24"/>
          <w:szCs w:val="24"/>
          <w:rtl/>
        </w:rPr>
        <w:t xml:space="preserve">הוא מקדשו. </w:t>
      </w:r>
      <w:r w:rsidRPr="005F0A5E">
        <w:rPr>
          <w:rFonts w:cs="Arial" w:hint="cs"/>
          <w:b/>
          <w:bCs/>
          <w:sz w:val="24"/>
          <w:szCs w:val="24"/>
          <w:rtl/>
        </w:rPr>
        <w:t>ובזה חולקים</w:t>
      </w:r>
      <w:r w:rsidRPr="008731F5">
        <w:rPr>
          <w:rFonts w:cs="Arial" w:hint="cs"/>
          <w:sz w:val="24"/>
          <w:szCs w:val="24"/>
          <w:rtl/>
        </w:rPr>
        <w:t>,</w:t>
      </w:r>
      <w:r w:rsidRPr="002D05B3">
        <w:rPr>
          <w:rFonts w:cs="Arial"/>
          <w:sz w:val="24"/>
          <w:szCs w:val="24"/>
          <w:rtl/>
        </w:rPr>
        <w:t xml:space="preserve"> רבי </w:t>
      </w:r>
      <w:r w:rsidRPr="005F0A5E">
        <w:rPr>
          <w:rFonts w:cs="Arial" w:hint="cs"/>
          <w:b/>
          <w:bCs/>
          <w:sz w:val="24"/>
          <w:szCs w:val="24"/>
          <w:rtl/>
        </w:rPr>
        <w:t>א</w:t>
      </w:r>
      <w:r w:rsidRPr="005F0A5E">
        <w:rPr>
          <w:rFonts w:cs="Arial"/>
          <w:b/>
          <w:bCs/>
          <w:sz w:val="24"/>
          <w:szCs w:val="24"/>
          <w:rtl/>
        </w:rPr>
        <w:t>ליעזר</w:t>
      </w:r>
      <w:r w:rsidRPr="002D05B3">
        <w:rPr>
          <w:rFonts w:cs="Arial"/>
          <w:sz w:val="24"/>
          <w:szCs w:val="24"/>
          <w:rtl/>
        </w:rPr>
        <w:t xml:space="preserve"> אומר</w:t>
      </w:r>
      <w:r w:rsidRPr="008731F5">
        <w:rPr>
          <w:rFonts w:cs="Arial" w:hint="cs"/>
          <w:sz w:val="24"/>
          <w:szCs w:val="24"/>
          <w:rtl/>
        </w:rPr>
        <w:t>,</w:t>
      </w:r>
      <w:r w:rsidRPr="002D05B3">
        <w:rPr>
          <w:rFonts w:cs="Arial"/>
          <w:sz w:val="24"/>
          <w:szCs w:val="24"/>
          <w:rtl/>
        </w:rPr>
        <w:t xml:space="preserve"> מוסיף סאה ומעלה. רבי יהושע אומר</w:t>
      </w:r>
      <w:r w:rsidRPr="008731F5">
        <w:rPr>
          <w:rFonts w:cs="Arial" w:hint="cs"/>
          <w:sz w:val="24"/>
          <w:szCs w:val="24"/>
          <w:rtl/>
        </w:rPr>
        <w:t>,</w:t>
      </w:r>
      <w:r w:rsidRPr="002D05B3">
        <w:rPr>
          <w:rFonts w:cs="Arial"/>
          <w:sz w:val="24"/>
          <w:szCs w:val="24"/>
          <w:rtl/>
        </w:rPr>
        <w:t xml:space="preserve"> מוסיף כל שהוא ומעלה. רבי יוסי בן משולם אומר</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 xml:space="preserve">לא כלשהוא ממש, אלא </w:t>
      </w:r>
      <w:r w:rsidRPr="005F0A5E">
        <w:rPr>
          <w:rFonts w:cs="Arial"/>
          <w:b/>
          <w:bCs/>
          <w:sz w:val="24"/>
          <w:szCs w:val="24"/>
          <w:rtl/>
        </w:rPr>
        <w:t>עוד</w:t>
      </w:r>
      <w:r w:rsidRPr="008731F5">
        <w:rPr>
          <w:rFonts w:cs="Arial"/>
          <w:sz w:val="24"/>
          <w:szCs w:val="24"/>
          <w:rtl/>
        </w:rPr>
        <w:t xml:space="preserve"> </w:t>
      </w:r>
      <w:r w:rsidRPr="002D05B3">
        <w:rPr>
          <w:rFonts w:cs="Arial"/>
          <w:sz w:val="24"/>
          <w:szCs w:val="24"/>
          <w:rtl/>
        </w:rPr>
        <w:t xml:space="preserve">קב למאה סאה </w:t>
      </w:r>
      <w:r w:rsidRPr="005F0A5E">
        <w:rPr>
          <w:rFonts w:cs="Arial" w:hint="cs"/>
          <w:b/>
          <w:bCs/>
          <w:sz w:val="24"/>
          <w:szCs w:val="24"/>
          <w:rtl/>
        </w:rPr>
        <w:t>שזה</w:t>
      </w:r>
      <w:r w:rsidRPr="008731F5">
        <w:rPr>
          <w:rFonts w:cs="Arial"/>
          <w:sz w:val="24"/>
          <w:szCs w:val="24"/>
          <w:rtl/>
        </w:rPr>
        <w:t xml:space="preserve"> </w:t>
      </w:r>
      <w:r w:rsidRPr="002D05B3">
        <w:rPr>
          <w:rFonts w:cs="Arial"/>
          <w:sz w:val="24"/>
          <w:szCs w:val="24"/>
          <w:rtl/>
        </w:rPr>
        <w:t xml:space="preserve">שתות </w:t>
      </w:r>
      <w:proofErr w:type="spellStart"/>
      <w:r w:rsidRPr="005F0A5E">
        <w:rPr>
          <w:rFonts w:cs="Arial"/>
          <w:b/>
          <w:bCs/>
          <w:sz w:val="24"/>
          <w:szCs w:val="24"/>
          <w:rtl/>
        </w:rPr>
        <w:t>למדמע</w:t>
      </w:r>
      <w:proofErr w:type="spellEnd"/>
      <w:r w:rsidRPr="008731F5">
        <w:rPr>
          <w:rFonts w:cs="Arial" w:hint="cs"/>
          <w:sz w:val="24"/>
          <w:szCs w:val="24"/>
          <w:rtl/>
        </w:rPr>
        <w:t xml:space="preserve">. </w:t>
      </w:r>
      <w:r w:rsidRPr="00D6684D">
        <w:rPr>
          <w:rFonts w:cs="Arial" w:hint="cs"/>
          <w:i/>
          <w:iCs/>
          <w:sz w:val="16"/>
          <w:szCs w:val="16"/>
          <w:rtl/>
        </w:rPr>
        <w:t xml:space="preserve">שישית מהסאה שנפלה שהיא </w:t>
      </w:r>
      <w:proofErr w:type="spellStart"/>
      <w:r w:rsidRPr="00D6684D">
        <w:rPr>
          <w:rFonts w:cs="Arial" w:hint="cs"/>
          <w:i/>
          <w:iCs/>
          <w:sz w:val="16"/>
          <w:szCs w:val="16"/>
          <w:rtl/>
        </w:rPr>
        <w:t>המדמע</w:t>
      </w:r>
      <w:proofErr w:type="spellEnd"/>
      <w:r>
        <w:rPr>
          <w:rFonts w:cs="Arial" w:hint="cs"/>
          <w:sz w:val="24"/>
          <w:szCs w:val="24"/>
          <w:rtl/>
        </w:rPr>
        <w:t xml:space="preserve"> </w:t>
      </w:r>
      <w:r>
        <w:rPr>
          <w:rFonts w:cs="Arial" w:hint="cs"/>
          <w:i/>
          <w:iCs/>
          <w:sz w:val="16"/>
          <w:szCs w:val="16"/>
          <w:rtl/>
        </w:rPr>
        <w:t xml:space="preserve">שיש </w:t>
      </w:r>
      <w:r w:rsidR="006C0567">
        <w:rPr>
          <w:rFonts w:cs="Arial" w:hint="cs"/>
          <w:i/>
          <w:iCs/>
          <w:sz w:val="16"/>
          <w:szCs w:val="16"/>
          <w:rtl/>
        </w:rPr>
        <w:t>ש</w:t>
      </w:r>
      <w:r>
        <w:rPr>
          <w:rFonts w:cs="Arial" w:hint="cs"/>
          <w:i/>
          <w:iCs/>
          <w:sz w:val="16"/>
          <w:szCs w:val="16"/>
          <w:rtl/>
        </w:rPr>
        <w:t>ישה</w:t>
      </w:r>
      <w:r w:rsidR="006C0567">
        <w:rPr>
          <w:rFonts w:cs="Arial" w:hint="cs"/>
          <w:i/>
          <w:iCs/>
          <w:sz w:val="16"/>
          <w:szCs w:val="16"/>
          <w:rtl/>
        </w:rPr>
        <w:t xml:space="preserve"> </w:t>
      </w:r>
      <w:proofErr w:type="spellStart"/>
      <w:r>
        <w:rPr>
          <w:rFonts w:cs="Arial" w:hint="cs"/>
          <w:i/>
          <w:iCs/>
          <w:sz w:val="16"/>
          <w:szCs w:val="16"/>
          <w:rtl/>
        </w:rPr>
        <w:t>קבין</w:t>
      </w:r>
      <w:proofErr w:type="spellEnd"/>
      <w:r>
        <w:rPr>
          <w:rFonts w:cs="Arial" w:hint="cs"/>
          <w:i/>
          <w:iCs/>
          <w:sz w:val="16"/>
          <w:szCs w:val="16"/>
          <w:rtl/>
        </w:rPr>
        <w:t xml:space="preserve"> בסאה</w:t>
      </w:r>
      <w:r w:rsidRPr="008731F5">
        <w:rPr>
          <w:rFonts w:cs="Arial"/>
          <w:sz w:val="24"/>
          <w:szCs w:val="24"/>
          <w:rtl/>
        </w:rPr>
        <w:t>.</w:t>
      </w:r>
      <w:r w:rsidRPr="002D05B3">
        <w:rPr>
          <w:rFonts w:cs="Arial"/>
          <w:sz w:val="24"/>
          <w:szCs w:val="24"/>
          <w:rtl/>
        </w:rPr>
        <w:t xml:space="preserve"> תני רבי שמעון אומר</w:t>
      </w:r>
      <w:r w:rsidRPr="008731F5">
        <w:rPr>
          <w:rFonts w:cs="Arial" w:hint="cs"/>
          <w:sz w:val="24"/>
          <w:szCs w:val="24"/>
          <w:rtl/>
        </w:rPr>
        <w:t>.</w:t>
      </w:r>
      <w:r w:rsidRPr="002D05B3">
        <w:rPr>
          <w:rFonts w:cs="Arial"/>
          <w:sz w:val="24"/>
          <w:szCs w:val="24"/>
          <w:rtl/>
        </w:rPr>
        <w:t xml:space="preserve"> תרומה עולה במאה מקל וחומר</w:t>
      </w:r>
      <w:r w:rsidRPr="008731F5">
        <w:rPr>
          <w:rFonts w:cs="Arial" w:hint="cs"/>
          <w:sz w:val="24"/>
          <w:szCs w:val="24"/>
          <w:rtl/>
        </w:rPr>
        <w:t>.</w:t>
      </w:r>
      <w:r w:rsidRPr="002D05B3">
        <w:rPr>
          <w:rFonts w:cs="Arial"/>
          <w:sz w:val="24"/>
          <w:szCs w:val="24"/>
          <w:rtl/>
        </w:rPr>
        <w:t xml:space="preserve"> אם איסור מתוך איסור עולה </w:t>
      </w:r>
      <w:r w:rsidRPr="001115A8">
        <w:rPr>
          <w:rFonts w:cs="Arial" w:hint="cs"/>
          <w:sz w:val="16"/>
          <w:szCs w:val="16"/>
          <w:rtl/>
        </w:rPr>
        <w:t>כ</w:t>
      </w:r>
      <w:r w:rsidRPr="00890B0B">
        <w:rPr>
          <w:rFonts w:cs="Arial" w:hint="cs"/>
          <w:i/>
          <w:iCs/>
          <w:sz w:val="16"/>
          <w:szCs w:val="16"/>
          <w:rtl/>
        </w:rPr>
        <w:t>שמפרישים תרומה שהיא איסור מתוך טבל שגם הוא אסור, הנשאר מותר.</w:t>
      </w:r>
      <w:r w:rsidRPr="008731F5">
        <w:rPr>
          <w:rFonts w:cs="Arial"/>
          <w:sz w:val="24"/>
          <w:szCs w:val="24"/>
          <w:rtl/>
        </w:rPr>
        <w:t xml:space="preserve"> </w:t>
      </w:r>
      <w:r w:rsidRPr="002D05B3">
        <w:rPr>
          <w:rFonts w:cs="Arial"/>
          <w:sz w:val="24"/>
          <w:szCs w:val="24"/>
          <w:rtl/>
        </w:rPr>
        <w:t>איסור מתוך היתר לא כל שכן</w:t>
      </w:r>
      <w:r w:rsidRPr="008731F5">
        <w:rPr>
          <w:rFonts w:cs="Arial" w:hint="cs"/>
          <w:sz w:val="24"/>
          <w:szCs w:val="24"/>
          <w:rtl/>
        </w:rPr>
        <w:t xml:space="preserve">? </w:t>
      </w:r>
      <w:r w:rsidRPr="005F0A5E">
        <w:rPr>
          <w:rFonts w:cs="Arial"/>
          <w:b/>
          <w:bCs/>
          <w:sz w:val="24"/>
          <w:szCs w:val="24"/>
          <w:rtl/>
        </w:rPr>
        <w:t xml:space="preserve">תרומה שהיא איסור, </w:t>
      </w:r>
      <w:proofErr w:type="spellStart"/>
      <w:r w:rsidRPr="005F0A5E">
        <w:rPr>
          <w:rFonts w:cs="Arial"/>
          <w:b/>
          <w:bCs/>
          <w:sz w:val="24"/>
          <w:szCs w:val="24"/>
          <w:rtl/>
        </w:rPr>
        <w:t>ונתערבה</w:t>
      </w:r>
      <w:proofErr w:type="spellEnd"/>
      <w:r w:rsidRPr="005F0A5E">
        <w:rPr>
          <w:rFonts w:cs="Arial"/>
          <w:b/>
          <w:bCs/>
          <w:sz w:val="24"/>
          <w:szCs w:val="24"/>
          <w:rtl/>
        </w:rPr>
        <w:t xml:space="preserve"> בחולין שהוא היתר, פשיטא שאם יפריש סאה אחת מתוך המאה הותרו כולם</w:t>
      </w:r>
      <w:r w:rsidRPr="005F0A5E">
        <w:rPr>
          <w:rFonts w:cs="Arial" w:hint="cs"/>
          <w:b/>
          <w:bCs/>
          <w:sz w:val="24"/>
          <w:szCs w:val="24"/>
          <w:rtl/>
        </w:rPr>
        <w:t>.</w:t>
      </w:r>
      <w:r w:rsidRPr="008731F5">
        <w:rPr>
          <w:rFonts w:cs="Arial"/>
          <w:sz w:val="24"/>
          <w:szCs w:val="24"/>
          <w:rtl/>
        </w:rPr>
        <w:t xml:space="preserve"> </w:t>
      </w:r>
      <w:proofErr w:type="spellStart"/>
      <w:r w:rsidRPr="00890B0B">
        <w:rPr>
          <w:rFonts w:cs="Arial" w:hint="cs"/>
          <w:i/>
          <w:iCs/>
          <w:sz w:val="16"/>
          <w:szCs w:val="16"/>
          <w:rtl/>
        </w:rPr>
        <w:t>בק"ו</w:t>
      </w:r>
      <w:proofErr w:type="spellEnd"/>
      <w:r w:rsidRPr="00890B0B">
        <w:rPr>
          <w:rFonts w:cs="Arial" w:hint="cs"/>
          <w:i/>
          <w:iCs/>
          <w:sz w:val="16"/>
          <w:szCs w:val="16"/>
          <w:rtl/>
        </w:rPr>
        <w:t xml:space="preserve"> </w:t>
      </w:r>
      <w:r>
        <w:rPr>
          <w:rFonts w:cs="Arial" w:hint="cs"/>
          <w:i/>
          <w:iCs/>
          <w:sz w:val="16"/>
          <w:szCs w:val="16"/>
          <w:rtl/>
        </w:rPr>
        <w:t>שאמר</w:t>
      </w:r>
      <w:r w:rsidRPr="00890B0B">
        <w:rPr>
          <w:rFonts w:cs="Arial" w:hint="cs"/>
          <w:i/>
          <w:iCs/>
          <w:sz w:val="16"/>
          <w:szCs w:val="16"/>
          <w:rtl/>
        </w:rPr>
        <w:t xml:space="preserve"> רבי שמעון, יש  </w:t>
      </w:r>
      <w:proofErr w:type="spellStart"/>
      <w:r w:rsidRPr="00890B0B">
        <w:rPr>
          <w:rFonts w:cs="Arial" w:hint="cs"/>
          <w:i/>
          <w:iCs/>
          <w:sz w:val="16"/>
          <w:szCs w:val="16"/>
          <w:rtl/>
        </w:rPr>
        <w:t>גרסא</w:t>
      </w:r>
      <w:proofErr w:type="spellEnd"/>
      <w:r w:rsidRPr="00890B0B">
        <w:rPr>
          <w:rFonts w:cs="Arial" w:hint="cs"/>
          <w:i/>
          <w:iCs/>
          <w:sz w:val="16"/>
          <w:szCs w:val="16"/>
          <w:rtl/>
        </w:rPr>
        <w:t xml:space="preserve"> </w:t>
      </w:r>
      <w:proofErr w:type="spellStart"/>
      <w:r w:rsidRPr="00890B0B">
        <w:rPr>
          <w:rFonts w:cs="Arial" w:hint="cs"/>
          <w:i/>
          <w:iCs/>
          <w:sz w:val="16"/>
          <w:szCs w:val="16"/>
          <w:rtl/>
        </w:rPr>
        <w:t>שמתיחסת</w:t>
      </w:r>
      <w:proofErr w:type="spellEnd"/>
      <w:r w:rsidRPr="00890B0B">
        <w:rPr>
          <w:rFonts w:cs="Arial" w:hint="cs"/>
          <w:i/>
          <w:iCs/>
          <w:sz w:val="16"/>
          <w:szCs w:val="16"/>
          <w:rtl/>
        </w:rPr>
        <w:t xml:space="preserve"> ל</w:t>
      </w:r>
      <w:r w:rsidRPr="00890B0B">
        <w:rPr>
          <w:rFonts w:cs="Arial"/>
          <w:i/>
          <w:iCs/>
          <w:sz w:val="16"/>
          <w:szCs w:val="16"/>
          <w:rtl/>
        </w:rPr>
        <w:t>תרומה</w:t>
      </w:r>
      <w:r w:rsidRPr="00890B0B">
        <w:rPr>
          <w:rFonts w:cs="Arial" w:hint="cs"/>
          <w:i/>
          <w:iCs/>
          <w:sz w:val="16"/>
          <w:szCs w:val="16"/>
          <w:rtl/>
        </w:rPr>
        <w:t xml:space="preserve"> </w:t>
      </w:r>
      <w:proofErr w:type="spellStart"/>
      <w:r w:rsidRPr="00890B0B">
        <w:rPr>
          <w:rFonts w:cs="Arial" w:hint="cs"/>
          <w:i/>
          <w:iCs/>
          <w:sz w:val="16"/>
          <w:szCs w:val="16"/>
          <w:rtl/>
        </w:rPr>
        <w:t>כהתר</w:t>
      </w:r>
      <w:proofErr w:type="spellEnd"/>
      <w:r w:rsidRPr="00890B0B">
        <w:rPr>
          <w:rFonts w:cs="Arial" w:hint="cs"/>
          <w:i/>
          <w:iCs/>
          <w:sz w:val="16"/>
          <w:szCs w:val="16"/>
          <w:rtl/>
        </w:rPr>
        <w:t xml:space="preserve"> ויש </w:t>
      </w:r>
      <w:proofErr w:type="spellStart"/>
      <w:r>
        <w:rPr>
          <w:rFonts w:cs="Arial" w:hint="cs"/>
          <w:i/>
          <w:iCs/>
          <w:sz w:val="16"/>
          <w:szCs w:val="16"/>
          <w:rtl/>
        </w:rPr>
        <w:t>גרסא</w:t>
      </w:r>
      <w:proofErr w:type="spellEnd"/>
      <w:r>
        <w:rPr>
          <w:rFonts w:cs="Arial" w:hint="cs"/>
          <w:i/>
          <w:iCs/>
          <w:sz w:val="16"/>
          <w:szCs w:val="16"/>
          <w:rtl/>
        </w:rPr>
        <w:t xml:space="preserve"> </w:t>
      </w:r>
      <w:proofErr w:type="spellStart"/>
      <w:r w:rsidRPr="00890B0B">
        <w:rPr>
          <w:rFonts w:cs="Arial" w:hint="cs"/>
          <w:i/>
          <w:iCs/>
          <w:sz w:val="16"/>
          <w:szCs w:val="16"/>
          <w:rtl/>
        </w:rPr>
        <w:t>המתיחס</w:t>
      </w:r>
      <w:r>
        <w:rPr>
          <w:rFonts w:cs="Arial" w:hint="cs"/>
          <w:i/>
          <w:iCs/>
          <w:sz w:val="16"/>
          <w:szCs w:val="16"/>
          <w:rtl/>
        </w:rPr>
        <w:t>ת</w:t>
      </w:r>
      <w:proofErr w:type="spellEnd"/>
      <w:r w:rsidRPr="00890B0B">
        <w:rPr>
          <w:rFonts w:cs="Arial" w:hint="cs"/>
          <w:i/>
          <w:iCs/>
          <w:sz w:val="16"/>
          <w:szCs w:val="16"/>
          <w:rtl/>
        </w:rPr>
        <w:t xml:space="preserve"> לתרומה כאיסור ועל פי זה</w:t>
      </w:r>
      <w:r>
        <w:rPr>
          <w:rFonts w:cs="Arial" w:hint="cs"/>
          <w:i/>
          <w:iCs/>
          <w:sz w:val="16"/>
          <w:szCs w:val="16"/>
          <w:rtl/>
        </w:rPr>
        <w:t xml:space="preserve"> כאשר נפלה סאה תרומה למאה חולין ומעלה אחד </w:t>
      </w:r>
      <w:r w:rsidRPr="00890B0B">
        <w:rPr>
          <w:rFonts w:cs="Arial" w:hint="cs"/>
          <w:i/>
          <w:iCs/>
          <w:sz w:val="16"/>
          <w:szCs w:val="16"/>
          <w:rtl/>
        </w:rPr>
        <w:t>.</w:t>
      </w:r>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תניי תני איסור מתוך היתר </w:t>
      </w:r>
      <w:r w:rsidRPr="005F0A5E">
        <w:rPr>
          <w:rFonts w:cs="Arial"/>
          <w:b/>
          <w:bCs/>
          <w:sz w:val="24"/>
          <w:szCs w:val="24"/>
          <w:rtl/>
        </w:rPr>
        <w:t>לא כל שכן</w:t>
      </w:r>
      <w:r w:rsidRPr="008731F5">
        <w:rPr>
          <w:rFonts w:cs="Arial" w:hint="cs"/>
          <w:sz w:val="24"/>
          <w:szCs w:val="24"/>
          <w:rtl/>
        </w:rPr>
        <w:t>.</w:t>
      </w:r>
      <w:r w:rsidRPr="008731F5">
        <w:rPr>
          <w:rFonts w:cs="Arial"/>
          <w:sz w:val="24"/>
          <w:szCs w:val="24"/>
          <w:rtl/>
        </w:rPr>
        <w:t xml:space="preserve"> </w:t>
      </w:r>
      <w:proofErr w:type="spellStart"/>
      <w:r w:rsidRPr="002D05B3">
        <w:rPr>
          <w:rFonts w:cs="Arial"/>
          <w:sz w:val="24"/>
          <w:szCs w:val="24"/>
          <w:rtl/>
        </w:rPr>
        <w:t>ואית</w:t>
      </w:r>
      <w:proofErr w:type="spellEnd"/>
      <w:r w:rsidRPr="002D05B3">
        <w:rPr>
          <w:rFonts w:cs="Arial"/>
          <w:sz w:val="24"/>
          <w:szCs w:val="24"/>
          <w:rtl/>
        </w:rPr>
        <w:t xml:space="preserve"> תניי תני היתר מתוך היתר</w:t>
      </w:r>
      <w:r w:rsidRPr="00890B0B">
        <w:rPr>
          <w:rFonts w:cs="Arial"/>
          <w:sz w:val="24"/>
          <w:szCs w:val="24"/>
          <w:rtl/>
        </w:rPr>
        <w:t xml:space="preserve"> </w:t>
      </w:r>
      <w:r w:rsidRPr="005F0A5E">
        <w:rPr>
          <w:rFonts w:cs="Arial"/>
          <w:b/>
          <w:bCs/>
          <w:sz w:val="24"/>
          <w:szCs w:val="24"/>
          <w:rtl/>
        </w:rPr>
        <w:t>לא כל שכן</w:t>
      </w:r>
      <w:r w:rsidRPr="002D05B3">
        <w:rPr>
          <w:rFonts w:cs="Arial"/>
          <w:b/>
          <w:bCs/>
          <w:sz w:val="24"/>
          <w:szCs w:val="24"/>
          <w:rtl/>
        </w:rPr>
        <w:t>.</w:t>
      </w:r>
      <w:r w:rsidRPr="002D05B3">
        <w:rPr>
          <w:rFonts w:cs="Arial"/>
          <w:sz w:val="24"/>
          <w:szCs w:val="24"/>
          <w:rtl/>
        </w:rPr>
        <w:t xml:space="preserve"> מאן </w:t>
      </w:r>
      <w:proofErr w:type="spellStart"/>
      <w:r w:rsidRPr="002D05B3">
        <w:rPr>
          <w:rFonts w:cs="Arial"/>
          <w:sz w:val="24"/>
          <w:szCs w:val="24"/>
          <w:rtl/>
        </w:rPr>
        <w:t>דאמר</w:t>
      </w:r>
      <w:proofErr w:type="spellEnd"/>
      <w:r w:rsidRPr="002D05B3">
        <w:rPr>
          <w:rFonts w:cs="Arial"/>
          <w:sz w:val="24"/>
          <w:szCs w:val="24"/>
          <w:rtl/>
        </w:rPr>
        <w:t xml:space="preserve"> איסור מתוך היתר</w:t>
      </w:r>
      <w:r w:rsidRPr="008731F5">
        <w:rPr>
          <w:rFonts w:cs="Arial" w:hint="cs"/>
          <w:sz w:val="24"/>
          <w:szCs w:val="24"/>
          <w:rtl/>
        </w:rPr>
        <w:t>,</w:t>
      </w:r>
      <w:r w:rsidRPr="002D05B3">
        <w:rPr>
          <w:rFonts w:cs="Arial"/>
          <w:sz w:val="24"/>
          <w:szCs w:val="24"/>
          <w:rtl/>
        </w:rPr>
        <w:t xml:space="preserve"> שכן תרומה אסורה לזרים. מאן </w:t>
      </w:r>
      <w:proofErr w:type="spellStart"/>
      <w:r w:rsidRPr="002D05B3">
        <w:rPr>
          <w:rFonts w:cs="Arial"/>
          <w:sz w:val="24"/>
          <w:szCs w:val="24"/>
          <w:rtl/>
        </w:rPr>
        <w:t>דאמר</w:t>
      </w:r>
      <w:proofErr w:type="spellEnd"/>
      <w:r w:rsidRPr="002D05B3">
        <w:rPr>
          <w:rFonts w:cs="Arial"/>
          <w:sz w:val="24"/>
          <w:szCs w:val="24"/>
          <w:rtl/>
        </w:rPr>
        <w:t xml:space="preserve"> היתר מתוך היתר</w:t>
      </w:r>
      <w:r w:rsidRPr="008731F5">
        <w:rPr>
          <w:rFonts w:cs="Arial" w:hint="cs"/>
          <w:sz w:val="24"/>
          <w:szCs w:val="24"/>
          <w:rtl/>
        </w:rPr>
        <w:t>,</w:t>
      </w:r>
      <w:r w:rsidRPr="002D05B3">
        <w:rPr>
          <w:rFonts w:cs="Arial"/>
          <w:sz w:val="24"/>
          <w:szCs w:val="24"/>
          <w:rtl/>
        </w:rPr>
        <w:t xml:space="preserve"> שכן תרומה מותרת </w:t>
      </w:r>
      <w:proofErr w:type="spellStart"/>
      <w:r w:rsidRPr="002D05B3">
        <w:rPr>
          <w:rFonts w:cs="Arial"/>
          <w:sz w:val="24"/>
          <w:szCs w:val="24"/>
          <w:rtl/>
        </w:rPr>
        <w:t>לכהנים</w:t>
      </w:r>
      <w:proofErr w:type="spellEnd"/>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דפתר לה כולה </w:t>
      </w:r>
      <w:proofErr w:type="spellStart"/>
      <w:r w:rsidRPr="002D05B3">
        <w:rPr>
          <w:rFonts w:cs="Arial"/>
          <w:sz w:val="24"/>
          <w:szCs w:val="24"/>
          <w:rtl/>
        </w:rPr>
        <w:t>לכהנים</w:t>
      </w:r>
      <w:proofErr w:type="spellEnd"/>
      <w:r w:rsidRPr="008731F5">
        <w:rPr>
          <w:rFonts w:cs="Arial" w:hint="cs"/>
          <w:sz w:val="24"/>
          <w:szCs w:val="24"/>
          <w:rtl/>
        </w:rPr>
        <w:t>.</w:t>
      </w:r>
      <w:r w:rsidRPr="002D05B3">
        <w:rPr>
          <w:rFonts w:cs="Arial"/>
          <w:sz w:val="24"/>
          <w:szCs w:val="24"/>
          <w:rtl/>
        </w:rPr>
        <w:t xml:space="preserve"> מאן </w:t>
      </w:r>
      <w:proofErr w:type="spellStart"/>
      <w:r w:rsidRPr="002D05B3">
        <w:rPr>
          <w:rFonts w:cs="Arial"/>
          <w:sz w:val="24"/>
          <w:szCs w:val="24"/>
          <w:rtl/>
        </w:rPr>
        <w:t>דאמר</w:t>
      </w:r>
      <w:proofErr w:type="spellEnd"/>
      <w:r w:rsidRPr="002D05B3">
        <w:rPr>
          <w:rFonts w:cs="Arial"/>
          <w:sz w:val="24"/>
          <w:szCs w:val="24"/>
          <w:rtl/>
        </w:rPr>
        <w:t xml:space="preserve"> איסור מתוך היתר</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 </w:t>
      </w:r>
      <w:proofErr w:type="spellStart"/>
      <w:r w:rsidRPr="002D05B3">
        <w:rPr>
          <w:rFonts w:cs="Arial"/>
          <w:sz w:val="24"/>
          <w:szCs w:val="24"/>
          <w:rtl/>
        </w:rPr>
        <w:t>במדומע</w:t>
      </w:r>
      <w:proofErr w:type="spellEnd"/>
      <w:r w:rsidRPr="002D05B3">
        <w:rPr>
          <w:rFonts w:cs="Arial"/>
          <w:sz w:val="24"/>
          <w:szCs w:val="24"/>
          <w:rtl/>
        </w:rPr>
        <w:t xml:space="preserve"> </w:t>
      </w:r>
      <w:r w:rsidRPr="00C57353">
        <w:rPr>
          <w:rFonts w:cs="Arial" w:hint="cs"/>
          <w:i/>
          <w:iCs/>
          <w:sz w:val="16"/>
          <w:szCs w:val="16"/>
          <w:rtl/>
        </w:rPr>
        <w:t>הסאה שנפלה</w:t>
      </w:r>
      <w:r>
        <w:rPr>
          <w:rFonts w:cs="Arial" w:hint="cs"/>
          <w:i/>
          <w:iCs/>
          <w:sz w:val="16"/>
          <w:szCs w:val="16"/>
          <w:rtl/>
        </w:rPr>
        <w:t xml:space="preserve"> מדובר</w:t>
      </w:r>
      <w:r>
        <w:rPr>
          <w:rFonts w:cs="Arial" w:hint="cs"/>
          <w:sz w:val="24"/>
          <w:szCs w:val="24"/>
          <w:rtl/>
        </w:rPr>
        <w:t xml:space="preserve"> </w:t>
      </w:r>
      <w:r w:rsidRPr="002D05B3">
        <w:rPr>
          <w:rFonts w:cs="Arial"/>
          <w:sz w:val="24"/>
          <w:szCs w:val="24"/>
          <w:rtl/>
        </w:rPr>
        <w:t>בתרומה טמאה. מ"ד היתר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במדומע</w:t>
      </w:r>
      <w:proofErr w:type="spellEnd"/>
      <w:r w:rsidRPr="002D05B3">
        <w:rPr>
          <w:rFonts w:cs="Arial"/>
          <w:sz w:val="24"/>
          <w:szCs w:val="24"/>
          <w:rtl/>
        </w:rPr>
        <w:t xml:space="preserve"> בתרומה טהורה. תני</w:t>
      </w:r>
      <w:r w:rsidRPr="008731F5">
        <w:rPr>
          <w:rFonts w:cs="Arial" w:hint="cs"/>
          <w:sz w:val="24"/>
          <w:szCs w:val="24"/>
          <w:rtl/>
        </w:rPr>
        <w:t>,</w:t>
      </w:r>
      <w:r w:rsidRPr="002D05B3">
        <w:rPr>
          <w:rFonts w:cs="Arial"/>
          <w:sz w:val="24"/>
          <w:szCs w:val="24"/>
          <w:rtl/>
        </w:rPr>
        <w:t xml:space="preserve"> פרוסה של לחם הפנים </w:t>
      </w:r>
      <w:proofErr w:type="spellStart"/>
      <w:r w:rsidRPr="002D05B3">
        <w:rPr>
          <w:rFonts w:cs="Arial"/>
          <w:sz w:val="24"/>
          <w:szCs w:val="24"/>
          <w:rtl/>
        </w:rPr>
        <w:t>שנתערבה</w:t>
      </w:r>
      <w:proofErr w:type="spellEnd"/>
      <w:r w:rsidRPr="002D05B3">
        <w:rPr>
          <w:rFonts w:cs="Arial"/>
          <w:sz w:val="24"/>
          <w:szCs w:val="24"/>
          <w:rtl/>
        </w:rPr>
        <w:t xml:space="preserve"> במאה פרוסות של חולין</w:t>
      </w:r>
      <w:r w:rsidRPr="008731F5">
        <w:rPr>
          <w:rFonts w:cs="Arial" w:hint="cs"/>
          <w:sz w:val="24"/>
          <w:szCs w:val="24"/>
          <w:rtl/>
        </w:rPr>
        <w:t>.</w:t>
      </w:r>
      <w:r w:rsidRPr="002D05B3">
        <w:rPr>
          <w:rFonts w:cs="Arial"/>
          <w:sz w:val="24"/>
          <w:szCs w:val="24"/>
          <w:rtl/>
        </w:rPr>
        <w:t xml:space="preserve"> וכן חתיכה של חטאת </w:t>
      </w:r>
      <w:proofErr w:type="spellStart"/>
      <w:r w:rsidRPr="002D05B3">
        <w:rPr>
          <w:rFonts w:cs="Arial"/>
          <w:sz w:val="24"/>
          <w:szCs w:val="24"/>
          <w:rtl/>
        </w:rPr>
        <w:t>שנתערבה</w:t>
      </w:r>
      <w:proofErr w:type="spellEnd"/>
      <w:r w:rsidRPr="002D05B3">
        <w:rPr>
          <w:rFonts w:cs="Arial"/>
          <w:sz w:val="24"/>
          <w:szCs w:val="24"/>
          <w:rtl/>
        </w:rPr>
        <w:t xml:space="preserve"> במאה חתיכות של [דף י עמוד א] חולין</w:t>
      </w:r>
      <w:r w:rsidRPr="008731F5">
        <w:rPr>
          <w:rFonts w:cs="Arial" w:hint="cs"/>
          <w:sz w:val="24"/>
          <w:szCs w:val="24"/>
          <w:rtl/>
        </w:rPr>
        <w:t>,</w:t>
      </w:r>
      <w:r w:rsidRPr="002D05B3">
        <w:rPr>
          <w:rFonts w:cs="Arial"/>
          <w:sz w:val="24"/>
          <w:szCs w:val="24"/>
          <w:rtl/>
        </w:rPr>
        <w:t xml:space="preserve"> לא יעלו. רבי יודה אומר</w:t>
      </w:r>
      <w:r w:rsidRPr="008731F5">
        <w:rPr>
          <w:rFonts w:cs="Arial" w:hint="cs"/>
          <w:sz w:val="24"/>
          <w:szCs w:val="24"/>
          <w:rtl/>
        </w:rPr>
        <w:t>,</w:t>
      </w:r>
      <w:r w:rsidRPr="002D05B3">
        <w:rPr>
          <w:rFonts w:cs="Arial"/>
          <w:sz w:val="24"/>
          <w:szCs w:val="24"/>
          <w:rtl/>
        </w:rPr>
        <w:t xml:space="preserve"> יעלו. מה טעמא דרבי יודה</w:t>
      </w:r>
      <w:r w:rsidRPr="008731F5">
        <w:rPr>
          <w:rFonts w:cs="Arial" w:hint="cs"/>
          <w:sz w:val="24"/>
          <w:szCs w:val="24"/>
          <w:rtl/>
        </w:rPr>
        <w:t xml:space="preserve">? </w:t>
      </w:r>
      <w:proofErr w:type="spellStart"/>
      <w:r w:rsidRPr="005F0A5E">
        <w:rPr>
          <w:rFonts w:cs="Arial" w:hint="cs"/>
          <w:b/>
          <w:bCs/>
          <w:sz w:val="24"/>
          <w:szCs w:val="24"/>
          <w:rtl/>
        </w:rPr>
        <w:t>דכתיב</w:t>
      </w:r>
      <w:proofErr w:type="spellEnd"/>
      <w:r w:rsidRPr="002D05B3">
        <w:rPr>
          <w:rFonts w:cs="Arial"/>
          <w:sz w:val="24"/>
          <w:szCs w:val="24"/>
          <w:rtl/>
        </w:rPr>
        <w:t xml:space="preserve"> [יחזקאל מה טו] ושה אחד מן הצאן מן </w:t>
      </w:r>
      <w:proofErr w:type="spellStart"/>
      <w:r w:rsidRPr="002D05B3">
        <w:rPr>
          <w:rFonts w:cs="Arial"/>
          <w:sz w:val="24"/>
          <w:szCs w:val="24"/>
          <w:rtl/>
        </w:rPr>
        <w:t>המאתים</w:t>
      </w:r>
      <w:proofErr w:type="spellEnd"/>
      <w:r w:rsidRPr="002D05B3">
        <w:rPr>
          <w:rFonts w:cs="Arial"/>
          <w:sz w:val="24"/>
          <w:szCs w:val="24"/>
          <w:rtl/>
        </w:rPr>
        <w:t xml:space="preserve"> ממשקה ישראל. </w:t>
      </w:r>
      <w:r w:rsidRPr="005F0A5E">
        <w:rPr>
          <w:rFonts w:cs="Arial"/>
          <w:b/>
          <w:bCs/>
          <w:sz w:val="24"/>
          <w:szCs w:val="24"/>
          <w:rtl/>
        </w:rPr>
        <w:t xml:space="preserve">ושה אחד מן הצאן מן </w:t>
      </w:r>
      <w:proofErr w:type="spellStart"/>
      <w:r w:rsidRPr="005F0A5E">
        <w:rPr>
          <w:rFonts w:cs="Arial"/>
          <w:b/>
          <w:bCs/>
          <w:sz w:val="24"/>
          <w:szCs w:val="24"/>
          <w:rtl/>
        </w:rPr>
        <w:t>המאתים</w:t>
      </w:r>
      <w:proofErr w:type="spellEnd"/>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 xml:space="preserve">דהיינו </w:t>
      </w:r>
      <w:r w:rsidRPr="005F0A5E">
        <w:rPr>
          <w:rFonts w:cs="Arial"/>
          <w:b/>
          <w:bCs/>
          <w:sz w:val="24"/>
          <w:szCs w:val="24"/>
          <w:rtl/>
        </w:rPr>
        <w:t xml:space="preserve">שה אחד קדשים שנתערב </w:t>
      </w:r>
      <w:proofErr w:type="spellStart"/>
      <w:r w:rsidRPr="005F0A5E">
        <w:rPr>
          <w:rFonts w:cs="Arial"/>
          <w:b/>
          <w:bCs/>
          <w:sz w:val="24"/>
          <w:szCs w:val="24"/>
          <w:rtl/>
        </w:rPr>
        <w:t>במאתים</w:t>
      </w:r>
      <w:proofErr w:type="spellEnd"/>
      <w:r w:rsidRPr="005F0A5E">
        <w:rPr>
          <w:rFonts w:cs="Arial"/>
          <w:b/>
          <w:bCs/>
          <w:sz w:val="24"/>
          <w:szCs w:val="24"/>
          <w:rtl/>
        </w:rPr>
        <w:t xml:space="preserve"> חולין, משקה ישראל, מותר הוא</w:t>
      </w:r>
      <w:r w:rsidRPr="008731F5">
        <w:rPr>
          <w:rFonts w:cs="Arial"/>
          <w:sz w:val="24"/>
          <w:szCs w:val="24"/>
          <w:rtl/>
        </w:rPr>
        <w:t xml:space="preserve"> </w:t>
      </w:r>
      <w:r w:rsidRPr="002D05B3">
        <w:rPr>
          <w:rFonts w:cs="Arial"/>
          <w:sz w:val="24"/>
          <w:szCs w:val="24"/>
          <w:rtl/>
        </w:rPr>
        <w:t xml:space="preserve">לישראל. </w:t>
      </w:r>
      <w:r w:rsidRPr="005F0A5E">
        <w:rPr>
          <w:rFonts w:cs="Arial" w:hint="cs"/>
          <w:b/>
          <w:bCs/>
          <w:sz w:val="24"/>
          <w:szCs w:val="24"/>
          <w:rtl/>
        </w:rPr>
        <w:t>מכאן שהקדשים בטלים</w:t>
      </w:r>
      <w:r w:rsidRPr="008731F5">
        <w:rPr>
          <w:rFonts w:cs="Arial" w:hint="cs"/>
          <w:sz w:val="24"/>
          <w:szCs w:val="24"/>
          <w:rtl/>
        </w:rPr>
        <w:t>.</w:t>
      </w:r>
      <w:r w:rsidRPr="008731F5">
        <w:rPr>
          <w:rFonts w:cs="Arial"/>
          <w:sz w:val="24"/>
          <w:szCs w:val="24"/>
          <w:rtl/>
        </w:rPr>
        <w:t xml:space="preserve"> </w:t>
      </w:r>
      <w:proofErr w:type="spellStart"/>
      <w:r w:rsidRPr="002D05B3">
        <w:rPr>
          <w:rFonts w:cs="Arial"/>
          <w:sz w:val="24"/>
          <w:szCs w:val="24"/>
          <w:rtl/>
        </w:rPr>
        <w:t>וקשיא</w:t>
      </w:r>
      <w:proofErr w:type="spellEnd"/>
      <w:r w:rsidRPr="002D05B3">
        <w:rPr>
          <w:rFonts w:cs="Arial"/>
          <w:sz w:val="24"/>
          <w:szCs w:val="24"/>
          <w:rtl/>
        </w:rPr>
        <w:t xml:space="preserve"> כתיב מאתים ורבי יודה אומר מאה</w:t>
      </w:r>
      <w:r w:rsidRPr="008731F5">
        <w:rPr>
          <w:rFonts w:cs="Arial" w:hint="cs"/>
          <w:sz w:val="24"/>
          <w:szCs w:val="24"/>
          <w:rtl/>
        </w:rPr>
        <w:t>?</w:t>
      </w:r>
      <w:r w:rsidRPr="008731F5">
        <w:rPr>
          <w:rFonts w:cs="Arial"/>
          <w:sz w:val="24"/>
          <w:szCs w:val="24"/>
          <w:rtl/>
        </w:rPr>
        <w:t xml:space="preserve">. </w:t>
      </w:r>
      <w:r w:rsidRPr="004945E9">
        <w:rPr>
          <w:rFonts w:cs="Arial" w:hint="cs"/>
          <w:i/>
          <w:iCs/>
          <w:sz w:val="16"/>
          <w:szCs w:val="16"/>
          <w:rtl/>
        </w:rPr>
        <w:t xml:space="preserve">מה </w:t>
      </w:r>
      <w:proofErr w:type="spellStart"/>
      <w:r w:rsidRPr="004945E9">
        <w:rPr>
          <w:rFonts w:cs="Arial" w:hint="cs"/>
          <w:i/>
          <w:iCs/>
          <w:sz w:val="16"/>
          <w:szCs w:val="16"/>
          <w:rtl/>
        </w:rPr>
        <w:t>ד</w:t>
      </w:r>
      <w:r w:rsidRPr="008731F5">
        <w:rPr>
          <w:rFonts w:cs="Arial"/>
          <w:sz w:val="24"/>
          <w:szCs w:val="24"/>
          <w:rtl/>
        </w:rPr>
        <w:t>כתיב</w:t>
      </w:r>
      <w:proofErr w:type="spellEnd"/>
      <w:r w:rsidRPr="008731F5">
        <w:rPr>
          <w:rFonts w:cs="Arial"/>
          <w:sz w:val="24"/>
          <w:szCs w:val="24"/>
          <w:rtl/>
        </w:rPr>
        <w:t xml:space="preserve"> </w:t>
      </w:r>
      <w:r w:rsidRPr="004945E9">
        <w:rPr>
          <w:rFonts w:cs="Arial" w:hint="cs"/>
          <w:sz w:val="16"/>
          <w:szCs w:val="16"/>
          <w:rtl/>
        </w:rPr>
        <w:t>שצריך מאתיים ב</w:t>
      </w:r>
      <w:r w:rsidRPr="008731F5">
        <w:rPr>
          <w:rFonts w:cs="Arial"/>
          <w:sz w:val="24"/>
          <w:szCs w:val="24"/>
          <w:rtl/>
        </w:rPr>
        <w:t>חיים</w:t>
      </w:r>
      <w:r w:rsidRPr="008731F5">
        <w:rPr>
          <w:rFonts w:cs="Arial" w:hint="cs"/>
          <w:sz w:val="24"/>
          <w:szCs w:val="24"/>
          <w:rtl/>
        </w:rPr>
        <w:t>,</w:t>
      </w:r>
      <w:r w:rsidRPr="002D05B3">
        <w:rPr>
          <w:rFonts w:cs="Arial"/>
          <w:sz w:val="24"/>
          <w:szCs w:val="24"/>
          <w:rtl/>
        </w:rPr>
        <w:t xml:space="preserve"> ורבי יודה </w:t>
      </w:r>
      <w:r w:rsidRPr="005F0A5E">
        <w:rPr>
          <w:rFonts w:cs="Arial" w:hint="cs"/>
          <w:b/>
          <w:bCs/>
          <w:sz w:val="24"/>
          <w:szCs w:val="24"/>
          <w:rtl/>
        </w:rPr>
        <w:t>דיבר על</w:t>
      </w:r>
      <w:r w:rsidRPr="002D05B3">
        <w:rPr>
          <w:rFonts w:cs="Arial"/>
          <w:sz w:val="24"/>
          <w:szCs w:val="24"/>
          <w:rtl/>
        </w:rPr>
        <w:t xml:space="preserve"> </w:t>
      </w:r>
      <w:proofErr w:type="spellStart"/>
      <w:r w:rsidRPr="002D05B3">
        <w:rPr>
          <w:rFonts w:cs="Arial"/>
          <w:sz w:val="24"/>
          <w:szCs w:val="24"/>
          <w:rtl/>
        </w:rPr>
        <w:t>שחוטין</w:t>
      </w:r>
      <w:proofErr w:type="spellEnd"/>
      <w:r w:rsidRPr="008731F5">
        <w:rPr>
          <w:rFonts w:cs="Arial" w:hint="cs"/>
          <w:sz w:val="24"/>
          <w:szCs w:val="24"/>
          <w:rtl/>
        </w:rPr>
        <w:t xml:space="preserve">, </w:t>
      </w:r>
      <w:r w:rsidRPr="005F0A5E">
        <w:rPr>
          <w:rFonts w:cs="Arial" w:hint="cs"/>
          <w:b/>
          <w:bCs/>
          <w:sz w:val="24"/>
          <w:szCs w:val="24"/>
          <w:rtl/>
        </w:rPr>
        <w:t>ודי במאה</w:t>
      </w:r>
      <w:r w:rsidRPr="002D05B3">
        <w:rPr>
          <w:rFonts w:cs="Arial"/>
          <w:sz w:val="24"/>
          <w:szCs w:val="24"/>
          <w:rtl/>
        </w:rPr>
        <w:t xml:space="preserve">. מה בין חיים </w:t>
      </w:r>
      <w:proofErr w:type="spellStart"/>
      <w:r w:rsidRPr="002D05B3">
        <w:rPr>
          <w:rFonts w:cs="Arial"/>
          <w:sz w:val="24"/>
          <w:szCs w:val="24"/>
          <w:rtl/>
        </w:rPr>
        <w:t>לשחוטין</w:t>
      </w:r>
      <w:proofErr w:type="spellEnd"/>
      <w:r w:rsidRPr="002D05B3">
        <w:rPr>
          <w:rFonts w:cs="Arial"/>
          <w:sz w:val="24"/>
          <w:szCs w:val="24"/>
          <w:rtl/>
        </w:rPr>
        <w:t xml:space="preserve">. רבי </w:t>
      </w:r>
      <w:proofErr w:type="spellStart"/>
      <w:r w:rsidRPr="002D05B3">
        <w:rPr>
          <w:rFonts w:cs="Arial"/>
          <w:sz w:val="24"/>
          <w:szCs w:val="24"/>
          <w:rtl/>
        </w:rPr>
        <w:t>חיננא</w:t>
      </w:r>
      <w:proofErr w:type="spellEnd"/>
      <w:r w:rsidRPr="002D05B3">
        <w:rPr>
          <w:rFonts w:cs="Arial"/>
          <w:sz w:val="24"/>
          <w:szCs w:val="24"/>
          <w:rtl/>
        </w:rPr>
        <w:t xml:space="preserve"> אמר</w:t>
      </w:r>
      <w:r w:rsidRPr="008731F5">
        <w:rPr>
          <w:rFonts w:cs="Arial" w:hint="cs"/>
          <w:sz w:val="24"/>
          <w:szCs w:val="24"/>
          <w:rtl/>
        </w:rPr>
        <w:t>.</w:t>
      </w:r>
      <w:r w:rsidRPr="008731F5">
        <w:rPr>
          <w:rFonts w:cs="Arial"/>
          <w:sz w:val="24"/>
          <w:szCs w:val="24"/>
          <w:rtl/>
        </w:rPr>
        <w:t xml:space="preserve"> חיי</w:t>
      </w:r>
      <w:r w:rsidRPr="008731F5">
        <w:rPr>
          <w:rFonts w:cs="Arial" w:hint="cs"/>
          <w:sz w:val="24"/>
          <w:szCs w:val="24"/>
          <w:rtl/>
        </w:rPr>
        <w:t>ם,</w:t>
      </w:r>
      <w:r w:rsidRPr="002D05B3">
        <w:rPr>
          <w:rFonts w:cs="Arial"/>
          <w:sz w:val="24"/>
          <w:szCs w:val="24"/>
          <w:rtl/>
        </w:rPr>
        <w:t xml:space="preserve"> עשו אותן כדבר שדרכו להימנות</w:t>
      </w:r>
      <w:r w:rsidRPr="008731F5">
        <w:rPr>
          <w:rFonts w:cs="Arial" w:hint="cs"/>
          <w:sz w:val="24"/>
          <w:szCs w:val="24"/>
          <w:rtl/>
        </w:rPr>
        <w:t xml:space="preserve">, </w:t>
      </w:r>
      <w:r w:rsidRPr="005F0A5E">
        <w:rPr>
          <w:rFonts w:cs="Arial" w:hint="cs"/>
          <w:b/>
          <w:bCs/>
          <w:sz w:val="24"/>
          <w:szCs w:val="24"/>
          <w:rtl/>
        </w:rPr>
        <w:t xml:space="preserve">אבל לא לגמרי. שדבר </w:t>
      </w:r>
      <w:r w:rsidRPr="005F0A5E">
        <w:rPr>
          <w:rFonts w:cs="Arial"/>
          <w:b/>
          <w:bCs/>
          <w:sz w:val="24"/>
          <w:szCs w:val="24"/>
          <w:rtl/>
        </w:rPr>
        <w:t>שדרכו להימנות</w:t>
      </w:r>
      <w:r w:rsidRPr="005F0A5E">
        <w:rPr>
          <w:rFonts w:cs="Arial" w:hint="cs"/>
          <w:b/>
          <w:bCs/>
          <w:sz w:val="24"/>
          <w:szCs w:val="24"/>
          <w:rtl/>
        </w:rPr>
        <w:t xml:space="preserve"> לא בטל אפילו באלף ובעלי חיים בטלים </w:t>
      </w:r>
      <w:proofErr w:type="spellStart"/>
      <w:r w:rsidRPr="005F0A5E">
        <w:rPr>
          <w:rFonts w:cs="Arial" w:hint="cs"/>
          <w:b/>
          <w:bCs/>
          <w:sz w:val="24"/>
          <w:szCs w:val="24"/>
          <w:rtl/>
        </w:rPr>
        <w:t>במאתים</w:t>
      </w:r>
      <w:proofErr w:type="spellEnd"/>
      <w:r w:rsidRPr="005F0A5E">
        <w:rPr>
          <w:rFonts w:cs="Arial" w:hint="cs"/>
          <w:b/>
          <w:bCs/>
          <w:sz w:val="24"/>
          <w:szCs w:val="24"/>
          <w:rtl/>
        </w:rPr>
        <w:t xml:space="preserve"> </w:t>
      </w:r>
      <w:r w:rsidRPr="008731F5">
        <w:rPr>
          <w:rFonts w:cs="Arial"/>
          <w:sz w:val="24"/>
          <w:szCs w:val="24"/>
          <w:rtl/>
        </w:rPr>
        <w:t>.</w:t>
      </w:r>
      <w:r w:rsidRPr="002D05B3">
        <w:rPr>
          <w:rFonts w:cs="Arial"/>
          <w:sz w:val="24"/>
          <w:szCs w:val="24"/>
          <w:rtl/>
        </w:rPr>
        <w:t xml:space="preserve"> עד כדון </w:t>
      </w:r>
      <w:r w:rsidRPr="005F0A5E">
        <w:rPr>
          <w:rFonts w:cs="Arial" w:hint="cs"/>
          <w:b/>
          <w:bCs/>
          <w:sz w:val="24"/>
          <w:szCs w:val="24"/>
          <w:rtl/>
        </w:rPr>
        <w:t>ראינו באיסור שהתערב בחולין</w:t>
      </w:r>
      <w:r w:rsidRPr="008731F5">
        <w:rPr>
          <w:rFonts w:cs="Arial" w:hint="cs"/>
          <w:sz w:val="24"/>
          <w:szCs w:val="24"/>
          <w:rtl/>
        </w:rPr>
        <w:t xml:space="preserve">, </w:t>
      </w:r>
      <w:r w:rsidRPr="002D05B3">
        <w:rPr>
          <w:rFonts w:cs="Arial"/>
          <w:sz w:val="24"/>
          <w:szCs w:val="24"/>
          <w:rtl/>
        </w:rPr>
        <w:t xml:space="preserve">שהוא מעלה </w:t>
      </w:r>
      <w:r w:rsidRPr="005F0A5E">
        <w:rPr>
          <w:rFonts w:cs="Arial" w:hint="cs"/>
          <w:b/>
          <w:bCs/>
          <w:sz w:val="24"/>
          <w:szCs w:val="24"/>
          <w:rtl/>
        </w:rPr>
        <w:t>אחד</w:t>
      </w:r>
      <w:r w:rsidRPr="008731F5">
        <w:rPr>
          <w:rFonts w:cs="Arial"/>
          <w:sz w:val="24"/>
          <w:szCs w:val="24"/>
          <w:rtl/>
        </w:rPr>
        <w:t xml:space="preserve"> </w:t>
      </w:r>
      <w:r w:rsidRPr="002D05B3">
        <w:rPr>
          <w:rFonts w:cs="Arial"/>
          <w:sz w:val="24"/>
          <w:szCs w:val="24"/>
          <w:rtl/>
        </w:rPr>
        <w:t xml:space="preserve">ומתיר </w:t>
      </w:r>
      <w:r w:rsidRPr="005F0A5E">
        <w:rPr>
          <w:rFonts w:cs="Arial" w:hint="cs"/>
          <w:b/>
          <w:bCs/>
          <w:sz w:val="24"/>
          <w:szCs w:val="24"/>
          <w:rtl/>
        </w:rPr>
        <w:t>את השאר</w:t>
      </w:r>
      <w:r w:rsidRPr="008731F5">
        <w:rPr>
          <w:rFonts w:cs="Arial" w:hint="cs"/>
          <w:sz w:val="24"/>
          <w:szCs w:val="24"/>
          <w:rtl/>
        </w:rPr>
        <w:t xml:space="preserve"> </w:t>
      </w:r>
      <w:r w:rsidRPr="002D05B3">
        <w:rPr>
          <w:rFonts w:cs="Arial"/>
          <w:sz w:val="24"/>
          <w:szCs w:val="24"/>
          <w:rtl/>
        </w:rPr>
        <w:t xml:space="preserve">להדיוט. </w:t>
      </w:r>
      <w:r w:rsidRPr="005F0A5E">
        <w:rPr>
          <w:rFonts w:cs="Arial" w:hint="cs"/>
          <w:b/>
          <w:bCs/>
          <w:sz w:val="24"/>
          <w:szCs w:val="24"/>
          <w:rtl/>
        </w:rPr>
        <w:t xml:space="preserve">האם </w:t>
      </w:r>
      <w:proofErr w:type="spellStart"/>
      <w:r w:rsidRPr="005F0A5E">
        <w:rPr>
          <w:rFonts w:cs="Arial" w:hint="cs"/>
          <w:b/>
          <w:bCs/>
          <w:sz w:val="24"/>
          <w:szCs w:val="24"/>
          <w:rtl/>
        </w:rPr>
        <w:t>ההתר</w:t>
      </w:r>
      <w:proofErr w:type="spellEnd"/>
      <w:r w:rsidRPr="005F0A5E">
        <w:rPr>
          <w:rFonts w:cs="Arial" w:hint="cs"/>
          <w:b/>
          <w:bCs/>
          <w:sz w:val="24"/>
          <w:szCs w:val="24"/>
          <w:rtl/>
        </w:rPr>
        <w:t xml:space="preserve"> הזה יהיה גם ב</w:t>
      </w:r>
      <w:r w:rsidRPr="005F0A5E">
        <w:rPr>
          <w:rFonts w:cs="Arial"/>
          <w:b/>
          <w:bCs/>
          <w:sz w:val="24"/>
          <w:szCs w:val="24"/>
          <w:rtl/>
        </w:rPr>
        <w:t xml:space="preserve">קדשים </w:t>
      </w:r>
      <w:proofErr w:type="spellStart"/>
      <w:r w:rsidRPr="005F0A5E">
        <w:rPr>
          <w:rFonts w:cs="Arial"/>
          <w:b/>
          <w:bCs/>
          <w:sz w:val="24"/>
          <w:szCs w:val="24"/>
          <w:rtl/>
        </w:rPr>
        <w:t>שנתערבו</w:t>
      </w:r>
      <w:proofErr w:type="spellEnd"/>
      <w:r w:rsidRPr="005F0A5E">
        <w:rPr>
          <w:rFonts w:cs="Arial"/>
          <w:b/>
          <w:bCs/>
          <w:sz w:val="24"/>
          <w:szCs w:val="24"/>
          <w:rtl/>
        </w:rPr>
        <w:t xml:space="preserve"> בדבר שפוסל מלעלות על המזבח</w:t>
      </w:r>
      <w:r w:rsidRPr="008731F5">
        <w:rPr>
          <w:rFonts w:cs="Arial" w:hint="cs"/>
          <w:sz w:val="24"/>
          <w:szCs w:val="24"/>
          <w:rtl/>
        </w:rPr>
        <w:t>,</w:t>
      </w:r>
      <w:r w:rsidRPr="002D05B3">
        <w:rPr>
          <w:rFonts w:cs="Arial"/>
          <w:sz w:val="24"/>
          <w:szCs w:val="24"/>
          <w:rtl/>
        </w:rPr>
        <w:t xml:space="preserve"> שהוא מעלה </w:t>
      </w:r>
      <w:r w:rsidRPr="005F0A5E">
        <w:rPr>
          <w:rFonts w:cs="Arial" w:hint="cs"/>
          <w:sz w:val="24"/>
          <w:szCs w:val="24"/>
          <w:rtl/>
        </w:rPr>
        <w:t>אחד</w:t>
      </w:r>
      <w:r>
        <w:rPr>
          <w:rFonts w:cs="Arial" w:hint="cs"/>
          <w:sz w:val="24"/>
          <w:szCs w:val="24"/>
          <w:rtl/>
        </w:rPr>
        <w:t xml:space="preserve"> </w:t>
      </w:r>
      <w:r w:rsidRPr="002D05B3">
        <w:rPr>
          <w:rFonts w:cs="Arial"/>
          <w:sz w:val="24"/>
          <w:szCs w:val="24"/>
          <w:rtl/>
        </w:rPr>
        <w:t xml:space="preserve">ומתיר </w:t>
      </w:r>
      <w:r w:rsidRPr="005F0A5E">
        <w:rPr>
          <w:rFonts w:cs="Arial" w:hint="cs"/>
          <w:b/>
          <w:bCs/>
          <w:sz w:val="24"/>
          <w:szCs w:val="24"/>
          <w:rtl/>
        </w:rPr>
        <w:t>את השאר</w:t>
      </w:r>
      <w:r w:rsidRPr="008731F5">
        <w:rPr>
          <w:rFonts w:cs="Arial" w:hint="cs"/>
          <w:sz w:val="24"/>
          <w:szCs w:val="24"/>
          <w:rtl/>
        </w:rPr>
        <w:t xml:space="preserve"> </w:t>
      </w:r>
      <w:r w:rsidRPr="002D05B3">
        <w:rPr>
          <w:rFonts w:cs="Arial"/>
          <w:sz w:val="24"/>
          <w:szCs w:val="24"/>
          <w:rtl/>
        </w:rPr>
        <w:t>לגבוה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נישמעינה</w:t>
      </w:r>
      <w:proofErr w:type="spellEnd"/>
      <w:r w:rsidRPr="002D05B3">
        <w:rPr>
          <w:rFonts w:cs="Arial"/>
          <w:sz w:val="24"/>
          <w:szCs w:val="24"/>
          <w:rtl/>
        </w:rPr>
        <w:t xml:space="preserve"> מן </w:t>
      </w:r>
      <w:proofErr w:type="spellStart"/>
      <w:r w:rsidRPr="002D05B3">
        <w:rPr>
          <w:rFonts w:cs="Arial"/>
          <w:sz w:val="24"/>
          <w:szCs w:val="24"/>
          <w:rtl/>
        </w:rPr>
        <w:t>הדא</w:t>
      </w:r>
      <w:proofErr w:type="spellEnd"/>
      <w:r w:rsidRPr="002D05B3">
        <w:rPr>
          <w:rFonts w:cs="Arial"/>
          <w:sz w:val="24"/>
          <w:szCs w:val="24"/>
          <w:rtl/>
        </w:rPr>
        <w:t xml:space="preserve"> </w:t>
      </w:r>
      <w:proofErr w:type="spellStart"/>
      <w:r w:rsidRPr="005F0A5E">
        <w:rPr>
          <w:rFonts w:cs="Arial" w:hint="cs"/>
          <w:b/>
          <w:bCs/>
          <w:sz w:val="24"/>
          <w:szCs w:val="24"/>
          <w:rtl/>
        </w:rPr>
        <w:t>דתני</w:t>
      </w:r>
      <w:proofErr w:type="spellEnd"/>
      <w:r>
        <w:rPr>
          <w:rFonts w:cs="Arial" w:hint="cs"/>
          <w:sz w:val="24"/>
          <w:szCs w:val="24"/>
          <w:rtl/>
        </w:rPr>
        <w:t xml:space="preserve">, </w:t>
      </w:r>
      <w:r w:rsidRPr="004945E9">
        <w:rPr>
          <w:rFonts w:cs="Arial" w:hint="cs"/>
          <w:i/>
          <w:iCs/>
          <w:sz w:val="16"/>
          <w:szCs w:val="16"/>
          <w:rtl/>
        </w:rPr>
        <w:t>כתיב</w:t>
      </w:r>
      <w:r w:rsidRPr="002D05B3">
        <w:rPr>
          <w:rFonts w:cs="Arial"/>
          <w:sz w:val="24"/>
          <w:szCs w:val="24"/>
          <w:rtl/>
        </w:rPr>
        <w:t xml:space="preserve">[ויקרא </w:t>
      </w:r>
      <w:proofErr w:type="spellStart"/>
      <w:r w:rsidRPr="002D05B3">
        <w:rPr>
          <w:rFonts w:cs="Arial"/>
          <w:sz w:val="24"/>
          <w:szCs w:val="24"/>
          <w:rtl/>
        </w:rPr>
        <w:t>כב</w:t>
      </w:r>
      <w:proofErr w:type="spellEnd"/>
      <w:r w:rsidRPr="002D05B3">
        <w:rPr>
          <w:rFonts w:cs="Arial"/>
          <w:sz w:val="24"/>
          <w:szCs w:val="24"/>
          <w:rtl/>
        </w:rPr>
        <w:t xml:space="preserve"> ז] </w:t>
      </w:r>
      <w:r w:rsidRPr="005F0A5E">
        <w:rPr>
          <w:rFonts w:cs="Arial"/>
          <w:b/>
          <w:bCs/>
          <w:sz w:val="24"/>
          <w:szCs w:val="24"/>
          <w:rtl/>
        </w:rPr>
        <w:t>ובא השמש וטהר</w:t>
      </w:r>
      <w:r w:rsidRPr="008731F5">
        <w:rPr>
          <w:rFonts w:cs="Arial"/>
          <w:sz w:val="24"/>
          <w:szCs w:val="24"/>
          <w:rtl/>
        </w:rPr>
        <w:t xml:space="preserve"> </w:t>
      </w:r>
      <w:r w:rsidRPr="002D05B3">
        <w:rPr>
          <w:rFonts w:cs="Arial"/>
          <w:sz w:val="24"/>
          <w:szCs w:val="24"/>
          <w:rtl/>
        </w:rPr>
        <w:t xml:space="preserve">ואחר יאכל מן הקדשים כי לחמו הוא. </w:t>
      </w:r>
      <w:r w:rsidRPr="005F0A5E">
        <w:rPr>
          <w:rFonts w:cs="Arial" w:hint="cs"/>
          <w:b/>
          <w:bCs/>
          <w:sz w:val="24"/>
          <w:szCs w:val="24"/>
          <w:rtl/>
        </w:rPr>
        <w:t>מן הקדשים ולא כל הקדשים. ד</w:t>
      </w:r>
      <w:r w:rsidRPr="005F0A5E">
        <w:rPr>
          <w:rFonts w:cs="Arial"/>
          <w:b/>
          <w:bCs/>
          <w:sz w:val="24"/>
          <w:szCs w:val="24"/>
          <w:rtl/>
        </w:rPr>
        <w:t>יש</w:t>
      </w:r>
      <w:r w:rsidRPr="002D05B3">
        <w:rPr>
          <w:rFonts w:cs="Arial"/>
          <w:sz w:val="24"/>
          <w:szCs w:val="24"/>
          <w:rtl/>
        </w:rPr>
        <w:t xml:space="preserve"> לך קדשים שאינו אוכל בהן פרט לעירובין </w:t>
      </w:r>
      <w:r w:rsidRPr="005F0A5E">
        <w:rPr>
          <w:rFonts w:cs="Arial" w:hint="cs"/>
          <w:b/>
          <w:bCs/>
          <w:sz w:val="24"/>
          <w:szCs w:val="24"/>
          <w:rtl/>
        </w:rPr>
        <w:t>בפחות</w:t>
      </w:r>
      <w:r w:rsidRPr="002D05B3">
        <w:rPr>
          <w:rFonts w:cs="Arial"/>
          <w:sz w:val="24"/>
          <w:szCs w:val="24"/>
          <w:rtl/>
        </w:rPr>
        <w:t xml:space="preserve"> ממאה. </w:t>
      </w:r>
      <w:r w:rsidRPr="005F0A5E">
        <w:rPr>
          <w:rFonts w:cs="Arial" w:hint="cs"/>
          <w:b/>
          <w:bCs/>
          <w:sz w:val="24"/>
          <w:szCs w:val="24"/>
          <w:rtl/>
        </w:rPr>
        <w:t>הא במאה יאכלו</w:t>
      </w:r>
      <w:r w:rsidRPr="008731F5">
        <w:rPr>
          <w:rFonts w:cs="Arial" w:hint="cs"/>
          <w:sz w:val="24"/>
          <w:szCs w:val="24"/>
          <w:rtl/>
        </w:rPr>
        <w:t>.</w:t>
      </w:r>
      <w:r w:rsidRPr="008731F5">
        <w:rPr>
          <w:rFonts w:cs="Arial"/>
          <w:sz w:val="24"/>
          <w:szCs w:val="24"/>
          <w:rtl/>
        </w:rPr>
        <w:t xml:space="preserve"> </w:t>
      </w:r>
      <w:r w:rsidRPr="002D05B3">
        <w:rPr>
          <w:rFonts w:cs="Arial"/>
          <w:sz w:val="24"/>
          <w:szCs w:val="24"/>
          <w:rtl/>
        </w:rPr>
        <w:t>אין לי אלא אוכלי תרומה באוכלי תרומה. מניין אוכלי תרומה באוכלי חולין</w:t>
      </w:r>
      <w:r w:rsidRPr="008731F5">
        <w:rPr>
          <w:rFonts w:cs="Arial" w:hint="cs"/>
          <w:sz w:val="24"/>
          <w:szCs w:val="24"/>
          <w:rtl/>
        </w:rPr>
        <w:t>?</w:t>
      </w:r>
      <w:r w:rsidRPr="002D05B3">
        <w:rPr>
          <w:rFonts w:cs="Arial"/>
          <w:sz w:val="24"/>
          <w:szCs w:val="24"/>
          <w:rtl/>
        </w:rPr>
        <w:t xml:space="preserve"> אוכלי חולין באוכלי תרומה</w:t>
      </w:r>
      <w:r w:rsidRPr="008731F5">
        <w:rPr>
          <w:rFonts w:cs="Arial" w:hint="cs"/>
          <w:sz w:val="24"/>
          <w:szCs w:val="24"/>
          <w:rtl/>
        </w:rPr>
        <w:t>?</w:t>
      </w:r>
      <w:r w:rsidRPr="002D05B3">
        <w:rPr>
          <w:rFonts w:cs="Arial"/>
          <w:sz w:val="24"/>
          <w:szCs w:val="24"/>
          <w:rtl/>
        </w:rPr>
        <w:t xml:space="preserve"> אוכלי תרומה באוכלי קדש</w:t>
      </w:r>
      <w:r w:rsidRPr="008731F5">
        <w:rPr>
          <w:rFonts w:cs="Arial" w:hint="cs"/>
          <w:sz w:val="24"/>
          <w:szCs w:val="24"/>
          <w:rtl/>
        </w:rPr>
        <w:t>?</w:t>
      </w:r>
      <w:r w:rsidRPr="002D05B3">
        <w:rPr>
          <w:rFonts w:cs="Arial"/>
          <w:sz w:val="24"/>
          <w:szCs w:val="24"/>
          <w:rtl/>
        </w:rPr>
        <w:t xml:space="preserve"> אוכלי קדש באוכלי תרומה</w:t>
      </w:r>
      <w:r w:rsidRPr="008731F5">
        <w:rPr>
          <w:rFonts w:cs="Arial" w:hint="cs"/>
          <w:sz w:val="24"/>
          <w:szCs w:val="24"/>
          <w:rtl/>
        </w:rPr>
        <w:t>?</w:t>
      </w:r>
      <w:r w:rsidRPr="002D05B3">
        <w:rPr>
          <w:rFonts w:cs="Arial"/>
          <w:sz w:val="24"/>
          <w:szCs w:val="24"/>
          <w:rtl/>
        </w:rPr>
        <w:t xml:space="preserve"> משקה תרומה במשקה חולין</w:t>
      </w:r>
      <w:r w:rsidRPr="008731F5">
        <w:rPr>
          <w:rFonts w:cs="Arial" w:hint="cs"/>
          <w:sz w:val="24"/>
          <w:szCs w:val="24"/>
          <w:rtl/>
        </w:rPr>
        <w:t>?</w:t>
      </w:r>
      <w:r w:rsidRPr="002D05B3">
        <w:rPr>
          <w:rFonts w:cs="Arial"/>
          <w:sz w:val="24"/>
          <w:szCs w:val="24"/>
          <w:rtl/>
        </w:rPr>
        <w:t xml:space="preserve"> משקה חולין במשקה תרומה</w:t>
      </w:r>
      <w:r w:rsidRPr="008731F5">
        <w:rPr>
          <w:rFonts w:cs="Arial" w:hint="cs"/>
          <w:sz w:val="24"/>
          <w:szCs w:val="24"/>
          <w:rtl/>
        </w:rPr>
        <w:t>?</w:t>
      </w:r>
      <w:r w:rsidRPr="002D05B3">
        <w:rPr>
          <w:rFonts w:cs="Arial"/>
          <w:sz w:val="24"/>
          <w:szCs w:val="24"/>
          <w:rtl/>
        </w:rPr>
        <w:t xml:space="preserve"> משקה תרומה במשקה קודש</w:t>
      </w:r>
      <w:r w:rsidRPr="008731F5">
        <w:rPr>
          <w:rFonts w:cs="Arial" w:hint="cs"/>
          <w:sz w:val="24"/>
          <w:szCs w:val="24"/>
          <w:rtl/>
        </w:rPr>
        <w:t>?</w:t>
      </w:r>
      <w:r w:rsidRPr="002D05B3">
        <w:rPr>
          <w:rFonts w:cs="Arial"/>
          <w:sz w:val="24"/>
          <w:szCs w:val="24"/>
          <w:rtl/>
        </w:rPr>
        <w:t xml:space="preserve"> משקה קודש במשקה תרומה</w:t>
      </w:r>
      <w:r w:rsidRPr="008731F5">
        <w:rPr>
          <w:rFonts w:cs="Arial" w:hint="cs"/>
          <w:sz w:val="24"/>
          <w:szCs w:val="24"/>
          <w:rtl/>
        </w:rPr>
        <w:t>?</w:t>
      </w:r>
      <w:r w:rsidRPr="002D05B3">
        <w:rPr>
          <w:rFonts w:cs="Arial"/>
          <w:sz w:val="24"/>
          <w:szCs w:val="24"/>
          <w:rtl/>
        </w:rPr>
        <w:t xml:space="preserve"> משקה קודש במשקה קודש</w:t>
      </w:r>
      <w:r w:rsidR="000E5DA9">
        <w:rPr>
          <w:rFonts w:cs="Arial" w:hint="cs"/>
          <w:sz w:val="24"/>
          <w:szCs w:val="24"/>
          <w:rtl/>
        </w:rPr>
        <w:t xml:space="preserve">  מניין? </w:t>
      </w:r>
      <w:r w:rsidR="000E5DA9" w:rsidRPr="000E5DA9">
        <w:rPr>
          <w:sz w:val="16"/>
          <w:szCs w:val="16"/>
          <w:rtl/>
        </w:rPr>
        <w:t xml:space="preserve">קס״ד </w:t>
      </w:r>
      <w:proofErr w:type="spellStart"/>
      <w:r w:rsidR="000E5DA9" w:rsidRPr="000E5DA9">
        <w:rPr>
          <w:sz w:val="16"/>
          <w:szCs w:val="16"/>
          <w:rtl/>
        </w:rPr>
        <w:t>דמיירי</w:t>
      </w:r>
      <w:proofErr w:type="spellEnd"/>
      <w:r w:rsidR="000E5DA9" w:rsidRPr="000E5DA9">
        <w:rPr>
          <w:sz w:val="16"/>
          <w:szCs w:val="16"/>
          <w:rtl/>
        </w:rPr>
        <w:t xml:space="preserve"> בשמן של מנחות שנתערב בנסכים </w:t>
      </w:r>
      <w:proofErr w:type="spellStart"/>
      <w:r w:rsidR="000E5DA9" w:rsidRPr="000E5DA9">
        <w:rPr>
          <w:sz w:val="16"/>
          <w:szCs w:val="16"/>
          <w:rtl/>
        </w:rPr>
        <w:t>דקרבין</w:t>
      </w:r>
      <w:proofErr w:type="spellEnd"/>
      <w:r w:rsidR="000E5DA9" w:rsidRPr="000E5DA9">
        <w:rPr>
          <w:sz w:val="16"/>
          <w:szCs w:val="16"/>
          <w:rtl/>
        </w:rPr>
        <w:t xml:space="preserve"> לשם נסכים </w:t>
      </w:r>
      <w:proofErr w:type="spellStart"/>
      <w:r w:rsidR="000E5DA9" w:rsidRPr="000E5DA9">
        <w:rPr>
          <w:sz w:val="16"/>
          <w:szCs w:val="16"/>
          <w:rtl/>
        </w:rPr>
        <w:t>ומרבי</w:t>
      </w:r>
      <w:r w:rsidR="000E5DA9" w:rsidRPr="000E5DA9">
        <w:rPr>
          <w:rFonts w:hint="cs"/>
          <w:sz w:val="16"/>
          <w:szCs w:val="16"/>
          <w:rtl/>
        </w:rPr>
        <w:t>נ</w:t>
      </w:r>
      <w:r w:rsidR="000E5DA9" w:rsidRPr="000E5DA9">
        <w:rPr>
          <w:sz w:val="16"/>
          <w:szCs w:val="16"/>
          <w:rtl/>
        </w:rPr>
        <w:t>ן</w:t>
      </w:r>
      <w:proofErr w:type="spellEnd"/>
      <w:r w:rsidR="000E5DA9" w:rsidRPr="000E5DA9">
        <w:rPr>
          <w:sz w:val="16"/>
          <w:szCs w:val="16"/>
          <w:rtl/>
        </w:rPr>
        <w:t xml:space="preserve"> לי</w:t>
      </w:r>
      <w:r w:rsidR="000E5DA9" w:rsidRPr="000E5DA9">
        <w:rPr>
          <w:rFonts w:hint="cs"/>
          <w:sz w:val="16"/>
          <w:szCs w:val="16"/>
          <w:rtl/>
        </w:rPr>
        <w:t>ה</w:t>
      </w:r>
      <w:r w:rsidR="000E5DA9" w:rsidRPr="000E5DA9">
        <w:rPr>
          <w:sz w:val="16"/>
          <w:szCs w:val="16"/>
          <w:rtl/>
        </w:rPr>
        <w:t xml:space="preserve"> ממן הקדשים </w:t>
      </w:r>
      <w:proofErr w:type="spellStart"/>
      <w:r w:rsidR="000E5DA9" w:rsidRPr="000E5DA9">
        <w:rPr>
          <w:sz w:val="16"/>
          <w:szCs w:val="16"/>
          <w:rtl/>
        </w:rPr>
        <w:t>דבטיל</w:t>
      </w:r>
      <w:proofErr w:type="spellEnd"/>
      <w:r w:rsidR="000E5DA9" w:rsidRPr="000E5DA9">
        <w:rPr>
          <w:sz w:val="16"/>
          <w:szCs w:val="16"/>
          <w:rtl/>
        </w:rPr>
        <w:t xml:space="preserve"> ושמעינן דיש בטול לגבוה</w:t>
      </w:r>
      <w:r w:rsidRPr="002D05B3">
        <w:rPr>
          <w:rFonts w:cs="Arial"/>
          <w:sz w:val="24"/>
          <w:szCs w:val="24"/>
          <w:rtl/>
        </w:rPr>
        <w:t xml:space="preserve"> מניין</w:t>
      </w:r>
      <w:r w:rsidRPr="008731F5">
        <w:rPr>
          <w:rFonts w:cs="Arial" w:hint="cs"/>
          <w:sz w:val="24"/>
          <w:szCs w:val="24"/>
          <w:rtl/>
        </w:rPr>
        <w:t>?</w:t>
      </w:r>
      <w:r w:rsidRPr="002D05B3">
        <w:rPr>
          <w:rFonts w:cs="Arial"/>
          <w:sz w:val="24"/>
          <w:szCs w:val="24"/>
          <w:rtl/>
        </w:rPr>
        <w:t xml:space="preserve"> תלמוד לומר מן הקדשים</w:t>
      </w:r>
      <w:r w:rsidRPr="008731F5">
        <w:rPr>
          <w:rFonts w:cs="Arial" w:hint="cs"/>
          <w:sz w:val="24"/>
          <w:szCs w:val="24"/>
          <w:rtl/>
        </w:rPr>
        <w:t>,</w:t>
      </w:r>
      <w:r w:rsidRPr="002D05B3">
        <w:rPr>
          <w:rFonts w:cs="Arial"/>
          <w:sz w:val="24"/>
          <w:szCs w:val="24"/>
          <w:rtl/>
        </w:rPr>
        <w:t>.</w:t>
      </w:r>
      <w:r w:rsidRPr="00F30AD0">
        <w:rPr>
          <w:i/>
          <w:iCs/>
          <w:sz w:val="16"/>
          <w:szCs w:val="16"/>
        </w:rPr>
        <w:t>:</w:t>
      </w:r>
      <w:r w:rsidRPr="008731F5">
        <w:rPr>
          <w:rFonts w:cs="Arial"/>
          <w:sz w:val="24"/>
          <w:szCs w:val="24"/>
          <w:rtl/>
        </w:rPr>
        <w:t xml:space="preserve"> </w:t>
      </w:r>
      <w:r w:rsidRPr="005F0A5E">
        <w:rPr>
          <w:rFonts w:cs="Arial" w:hint="cs"/>
          <w:b/>
          <w:bCs/>
          <w:sz w:val="24"/>
          <w:szCs w:val="24"/>
          <w:rtl/>
        </w:rPr>
        <w:t>אמר</w:t>
      </w:r>
      <w:r w:rsidRPr="008731F5">
        <w:rPr>
          <w:rFonts w:cs="Arial" w:hint="cs"/>
          <w:sz w:val="24"/>
          <w:szCs w:val="24"/>
          <w:rtl/>
        </w:rPr>
        <w:t xml:space="preserve"> </w:t>
      </w:r>
      <w:r w:rsidRPr="002D05B3">
        <w:rPr>
          <w:rFonts w:cs="Arial"/>
          <w:sz w:val="24"/>
          <w:szCs w:val="24"/>
          <w:rtl/>
        </w:rPr>
        <w:t>רבי אבין בשם ר' יוחנן תיפתר בלוג שמן של מצורע</w:t>
      </w:r>
      <w:r w:rsidRPr="008731F5">
        <w:rPr>
          <w:rFonts w:cs="Arial" w:hint="cs"/>
          <w:sz w:val="24"/>
          <w:szCs w:val="24"/>
          <w:rtl/>
        </w:rPr>
        <w:t>,</w:t>
      </w:r>
      <w:r w:rsidRPr="002D05B3">
        <w:rPr>
          <w:rFonts w:cs="Arial"/>
          <w:sz w:val="24"/>
          <w:szCs w:val="24"/>
          <w:rtl/>
        </w:rPr>
        <w:t xml:space="preserve"> שנתערב במותר רקיקי מנחת נזיר. </w:t>
      </w:r>
      <w:r w:rsidRPr="005F0A5E">
        <w:rPr>
          <w:rFonts w:cs="Arial" w:hint="cs"/>
          <w:b/>
          <w:bCs/>
          <w:sz w:val="24"/>
          <w:szCs w:val="24"/>
          <w:rtl/>
        </w:rPr>
        <w:t>ש</w:t>
      </w:r>
      <w:r w:rsidRPr="005F0A5E">
        <w:rPr>
          <w:rFonts w:cs="Arial"/>
          <w:b/>
          <w:bCs/>
          <w:sz w:val="24"/>
          <w:szCs w:val="24"/>
          <w:rtl/>
        </w:rPr>
        <w:t>נאכלים לבעלים, אבל ביטול לגבוה לא מצאנו</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והתני </w:t>
      </w:r>
      <w:r w:rsidRPr="005F0A5E">
        <w:rPr>
          <w:rFonts w:cs="Arial" w:hint="cs"/>
          <w:b/>
          <w:bCs/>
          <w:sz w:val="24"/>
          <w:szCs w:val="24"/>
          <w:rtl/>
        </w:rPr>
        <w:t xml:space="preserve">נתערב </w:t>
      </w:r>
      <w:r w:rsidRPr="005F0A5E">
        <w:rPr>
          <w:rFonts w:cs="Arial"/>
          <w:b/>
          <w:bCs/>
          <w:sz w:val="24"/>
          <w:szCs w:val="24"/>
          <w:rtl/>
        </w:rPr>
        <w:t>משקי במשקי</w:t>
      </w:r>
      <w:r w:rsidRPr="005F0A5E">
        <w:rPr>
          <w:rFonts w:cs="Arial" w:hint="cs"/>
          <w:b/>
          <w:bCs/>
          <w:sz w:val="24"/>
          <w:szCs w:val="24"/>
          <w:rtl/>
        </w:rPr>
        <w:t>. ומשקי משמע</w:t>
      </w:r>
      <w:r w:rsidRPr="002D05B3">
        <w:rPr>
          <w:rFonts w:cs="Arial"/>
          <w:b/>
          <w:bCs/>
          <w:sz w:val="24"/>
          <w:szCs w:val="24"/>
          <w:rtl/>
        </w:rPr>
        <w:t xml:space="preserve"> </w:t>
      </w:r>
      <w:r w:rsidRPr="002D05B3">
        <w:rPr>
          <w:rFonts w:cs="Arial"/>
          <w:sz w:val="24"/>
          <w:szCs w:val="24"/>
          <w:rtl/>
        </w:rPr>
        <w:t>שנים</w:t>
      </w:r>
      <w:r w:rsidRPr="008731F5">
        <w:rPr>
          <w:rFonts w:cs="Arial" w:hint="cs"/>
          <w:sz w:val="24"/>
          <w:szCs w:val="24"/>
          <w:rtl/>
        </w:rPr>
        <w:t xml:space="preserve">. </w:t>
      </w:r>
      <w:r w:rsidRPr="005F0A5E">
        <w:rPr>
          <w:rFonts w:cs="Arial"/>
          <w:b/>
          <w:bCs/>
          <w:sz w:val="24"/>
          <w:szCs w:val="24"/>
          <w:rtl/>
        </w:rPr>
        <w:t>היינו לפחות ארבעה משקים</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ו</w:t>
      </w:r>
      <w:r w:rsidRPr="005F0A5E">
        <w:rPr>
          <w:rFonts w:cs="Arial"/>
          <w:b/>
          <w:bCs/>
          <w:sz w:val="24"/>
          <w:szCs w:val="24"/>
          <w:rtl/>
        </w:rPr>
        <w:t>באכילת כהנים אתה מוצא רק לוג שמן ומותר רקיקי נזיר</w:t>
      </w:r>
      <w:r w:rsidRPr="005F0A5E">
        <w:rPr>
          <w:rFonts w:cs="Arial" w:hint="cs"/>
          <w:b/>
          <w:bCs/>
          <w:sz w:val="24"/>
          <w:szCs w:val="24"/>
          <w:rtl/>
        </w:rPr>
        <w:t>, ו</w:t>
      </w:r>
      <w:r w:rsidRPr="005F0A5E">
        <w:rPr>
          <w:rFonts w:cs="Arial"/>
          <w:b/>
          <w:bCs/>
          <w:sz w:val="24"/>
          <w:szCs w:val="24"/>
          <w:rtl/>
        </w:rPr>
        <w:t xml:space="preserve">ע"כ אתה חייב להעמיד גם בנסכים, ויש לך ראיה שיש דיני </w:t>
      </w:r>
      <w:r w:rsidR="003243C7">
        <w:rPr>
          <w:rFonts w:cs="Arial" w:hint="cs"/>
          <w:b/>
          <w:bCs/>
          <w:sz w:val="24"/>
          <w:szCs w:val="24"/>
          <w:rtl/>
        </w:rPr>
        <w:t>ביטול ב</w:t>
      </w:r>
      <w:r w:rsidRPr="005F0A5E">
        <w:rPr>
          <w:rFonts w:cs="Arial"/>
          <w:b/>
          <w:bCs/>
          <w:sz w:val="24"/>
          <w:szCs w:val="24"/>
          <w:rtl/>
        </w:rPr>
        <w:t>תערובת גם בגבוה</w:t>
      </w:r>
      <w:r w:rsidRPr="008731F5">
        <w:rPr>
          <w:rFonts w:cs="Arial"/>
          <w:sz w:val="24"/>
          <w:szCs w:val="24"/>
        </w:rPr>
        <w:t>.</w:t>
      </w:r>
      <w:r w:rsidRPr="002D05B3">
        <w:rPr>
          <w:rFonts w:cs="Arial"/>
          <w:sz w:val="24"/>
          <w:szCs w:val="24"/>
          <w:rtl/>
        </w:rPr>
        <w:t xml:space="preserve"> </w:t>
      </w:r>
      <w:proofErr w:type="spellStart"/>
      <w:r w:rsidRPr="002D05B3">
        <w:rPr>
          <w:rFonts w:cs="Arial"/>
          <w:sz w:val="24"/>
          <w:szCs w:val="24"/>
          <w:rtl/>
        </w:rPr>
        <w:t>א"ר</w:t>
      </w:r>
      <w:proofErr w:type="spellEnd"/>
      <w:r w:rsidRPr="002D05B3">
        <w:rPr>
          <w:rFonts w:cs="Arial"/>
          <w:sz w:val="24"/>
          <w:szCs w:val="24"/>
          <w:rtl/>
        </w:rPr>
        <w:t xml:space="preserve"> חנניה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הדא</w:t>
      </w:r>
      <w:proofErr w:type="spellEnd"/>
      <w:r w:rsidRPr="002D05B3">
        <w:rPr>
          <w:rFonts w:cs="Arial"/>
          <w:sz w:val="24"/>
          <w:szCs w:val="24"/>
          <w:rtl/>
        </w:rPr>
        <w:t xml:space="preserve"> אמרה</w:t>
      </w:r>
      <w:r w:rsidRPr="008731F5">
        <w:rPr>
          <w:rFonts w:cs="Arial" w:hint="cs"/>
          <w:sz w:val="24"/>
          <w:szCs w:val="24"/>
          <w:rtl/>
        </w:rPr>
        <w:t>,</w:t>
      </w:r>
      <w:r w:rsidRPr="002D05B3">
        <w:rPr>
          <w:rFonts w:cs="Arial"/>
          <w:sz w:val="24"/>
          <w:szCs w:val="24"/>
          <w:rtl/>
        </w:rPr>
        <w:t xml:space="preserve"> עולות בעולות </w:t>
      </w:r>
      <w:r w:rsidRPr="005F0A5E">
        <w:rPr>
          <w:rFonts w:cs="Arial" w:hint="cs"/>
          <w:b/>
          <w:bCs/>
          <w:sz w:val="24"/>
          <w:szCs w:val="24"/>
          <w:rtl/>
        </w:rPr>
        <w:t>ששניהם כליל למזבח כמו ששמן המנחות והנסכים</w:t>
      </w:r>
      <w:r>
        <w:rPr>
          <w:rFonts w:cs="Arial" w:hint="cs"/>
          <w:sz w:val="24"/>
          <w:szCs w:val="24"/>
          <w:rtl/>
        </w:rPr>
        <w:t xml:space="preserve"> </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אבל חטאת בעולות הרי </w:t>
      </w:r>
      <w:r w:rsidRPr="005F0A5E">
        <w:rPr>
          <w:rFonts w:cs="Arial" w:hint="cs"/>
          <w:b/>
          <w:bCs/>
          <w:sz w:val="24"/>
          <w:szCs w:val="24"/>
          <w:rtl/>
        </w:rPr>
        <w:t xml:space="preserve">חטאת נאכלת </w:t>
      </w:r>
      <w:r w:rsidRPr="005F0A5E">
        <w:rPr>
          <w:rFonts w:cs="Arial"/>
          <w:b/>
          <w:bCs/>
          <w:sz w:val="24"/>
          <w:szCs w:val="24"/>
          <w:rtl/>
        </w:rPr>
        <w:t>ו</w:t>
      </w:r>
      <w:r w:rsidRPr="005F0A5E">
        <w:rPr>
          <w:rFonts w:cs="Arial" w:hint="cs"/>
          <w:b/>
          <w:bCs/>
          <w:sz w:val="24"/>
          <w:szCs w:val="24"/>
          <w:rtl/>
        </w:rPr>
        <w:t>ה</w:t>
      </w:r>
      <w:r w:rsidRPr="005F0A5E">
        <w:rPr>
          <w:rFonts w:cs="Arial"/>
          <w:b/>
          <w:bCs/>
          <w:sz w:val="24"/>
          <w:szCs w:val="24"/>
          <w:rtl/>
        </w:rPr>
        <w:t>עולה</w:t>
      </w:r>
      <w:r w:rsidRPr="005F0A5E">
        <w:rPr>
          <w:rFonts w:cs="Arial" w:hint="cs"/>
          <w:b/>
          <w:bCs/>
          <w:sz w:val="24"/>
          <w:szCs w:val="24"/>
          <w:rtl/>
        </w:rPr>
        <w:t xml:space="preserve"> היא כליל </w:t>
      </w:r>
      <w:r w:rsidRPr="005F0A5E">
        <w:rPr>
          <w:rFonts w:cs="Arial"/>
          <w:b/>
          <w:bCs/>
          <w:sz w:val="24"/>
          <w:szCs w:val="24"/>
          <w:rtl/>
        </w:rPr>
        <w:t xml:space="preserve"> </w:t>
      </w:r>
      <w:r w:rsidRPr="005F0A5E">
        <w:rPr>
          <w:b/>
          <w:bCs/>
          <w:sz w:val="24"/>
          <w:szCs w:val="24"/>
          <w:rtl/>
        </w:rPr>
        <w:t xml:space="preserve">והמקטיר בשר חטאת עובר </w:t>
      </w:r>
      <w:proofErr w:type="spellStart"/>
      <w:r w:rsidRPr="005F0A5E">
        <w:rPr>
          <w:b/>
          <w:bCs/>
          <w:sz w:val="24"/>
          <w:szCs w:val="24"/>
          <w:rtl/>
        </w:rPr>
        <w:t>בל״ת</w:t>
      </w:r>
      <w:proofErr w:type="spellEnd"/>
      <w:r w:rsidRPr="005F0A5E">
        <w:rPr>
          <w:b/>
          <w:bCs/>
          <w:sz w:val="24"/>
          <w:szCs w:val="24"/>
          <w:rtl/>
        </w:rPr>
        <w:t xml:space="preserve"> </w:t>
      </w:r>
      <w:proofErr w:type="spellStart"/>
      <w:r w:rsidRPr="005F0A5E">
        <w:rPr>
          <w:b/>
          <w:bCs/>
          <w:sz w:val="24"/>
          <w:szCs w:val="24"/>
          <w:rtl/>
        </w:rPr>
        <w:t>דכל</w:t>
      </w:r>
      <w:proofErr w:type="spellEnd"/>
      <w:r w:rsidRPr="005F0A5E">
        <w:rPr>
          <w:b/>
          <w:bCs/>
          <w:sz w:val="24"/>
          <w:szCs w:val="24"/>
          <w:rtl/>
        </w:rPr>
        <w:t xml:space="preserve"> שממנו לאישים הרי הוא בבל תקטירו</w:t>
      </w:r>
      <w:r w:rsidRPr="005F0A5E">
        <w:rPr>
          <w:rFonts w:cs="Arial" w:hint="cs"/>
          <w:b/>
          <w:bCs/>
          <w:sz w:val="24"/>
          <w:szCs w:val="24"/>
          <w:rtl/>
        </w:rPr>
        <w:t>.</w:t>
      </w:r>
      <w:r w:rsidRPr="005F0A5E">
        <w:rPr>
          <w:rFonts w:cs="Arial"/>
          <w:b/>
          <w:bCs/>
          <w:sz w:val="24"/>
          <w:szCs w:val="24"/>
          <w:rtl/>
        </w:rPr>
        <w:t xml:space="preserve"> מניין </w:t>
      </w:r>
      <w:r w:rsidRPr="005F0A5E">
        <w:rPr>
          <w:rFonts w:cs="Arial" w:hint="cs"/>
          <w:b/>
          <w:bCs/>
          <w:sz w:val="24"/>
          <w:szCs w:val="24"/>
          <w:rtl/>
        </w:rPr>
        <w:t>שגם</w:t>
      </w:r>
      <w:r w:rsidRPr="005F0A5E">
        <w:rPr>
          <w:rFonts w:cs="Arial"/>
          <w:b/>
          <w:bCs/>
          <w:sz w:val="24"/>
          <w:szCs w:val="24"/>
          <w:rtl/>
        </w:rPr>
        <w:t xml:space="preserve"> כאן </w:t>
      </w:r>
      <w:r w:rsidRPr="005F0A5E">
        <w:rPr>
          <w:rFonts w:cs="Arial" w:hint="cs"/>
          <w:b/>
          <w:bCs/>
          <w:sz w:val="24"/>
          <w:szCs w:val="24"/>
          <w:rtl/>
        </w:rPr>
        <w:t xml:space="preserve">חלים </w:t>
      </w:r>
      <w:r w:rsidRPr="005F0A5E">
        <w:rPr>
          <w:rFonts w:cs="Arial"/>
          <w:b/>
          <w:bCs/>
          <w:sz w:val="24"/>
          <w:szCs w:val="24"/>
          <w:rtl/>
        </w:rPr>
        <w:t>דיני ביטול</w:t>
      </w:r>
      <w:r w:rsidRPr="005F0A5E">
        <w:rPr>
          <w:rFonts w:cs="Arial" w:hint="cs"/>
          <w:b/>
          <w:bCs/>
          <w:sz w:val="24"/>
          <w:szCs w:val="24"/>
          <w:rtl/>
        </w:rPr>
        <w:t xml:space="preserve">? תנן התם, </w:t>
      </w:r>
      <w:r w:rsidRPr="005F0A5E">
        <w:rPr>
          <w:rFonts w:cs="Arial"/>
          <w:b/>
          <w:bCs/>
          <w:sz w:val="24"/>
          <w:szCs w:val="24"/>
          <w:rtl/>
        </w:rPr>
        <w:t>סאה תרומה טמאה שנפלה למאה סאה חולין טהורים, ר"א אומר תירום ותישרף</w:t>
      </w:r>
      <w:r w:rsidRPr="005F0A5E">
        <w:rPr>
          <w:rFonts w:cs="Arial" w:hint="cs"/>
          <w:b/>
          <w:bCs/>
          <w:sz w:val="24"/>
          <w:szCs w:val="24"/>
          <w:rtl/>
        </w:rPr>
        <w:t>,</w:t>
      </w:r>
      <w:r w:rsidRPr="005F0A5E">
        <w:rPr>
          <w:rFonts w:cs="Arial"/>
          <w:b/>
          <w:bCs/>
          <w:sz w:val="24"/>
          <w:szCs w:val="24"/>
          <w:rtl/>
        </w:rPr>
        <w:t xml:space="preserve"> שאני אומר סאה שנפלה היא סאה שעלתה. </w:t>
      </w:r>
      <w:proofErr w:type="spellStart"/>
      <w:r w:rsidRPr="005F0A5E">
        <w:rPr>
          <w:rFonts w:cs="Arial"/>
          <w:b/>
          <w:bCs/>
          <w:sz w:val="24"/>
          <w:szCs w:val="24"/>
          <w:rtl/>
        </w:rPr>
        <w:t>וחכ"א</w:t>
      </w:r>
      <w:proofErr w:type="spellEnd"/>
      <w:r w:rsidRPr="005F0A5E">
        <w:rPr>
          <w:rFonts w:cs="Arial"/>
          <w:b/>
          <w:bCs/>
          <w:sz w:val="24"/>
          <w:szCs w:val="24"/>
          <w:rtl/>
        </w:rPr>
        <w:t xml:space="preserve"> תעלה ותיאכל</w:t>
      </w:r>
      <w:r w:rsidRPr="008731F5">
        <w:rPr>
          <w:rFonts w:cs="Arial" w:hint="cs"/>
          <w:sz w:val="24"/>
          <w:szCs w:val="24"/>
          <w:rtl/>
        </w:rPr>
        <w:t>.</w:t>
      </w:r>
      <w:r w:rsidRPr="002D05B3">
        <w:rPr>
          <w:rFonts w:cs="Arial"/>
          <w:sz w:val="24"/>
          <w:szCs w:val="24"/>
          <w:rtl/>
        </w:rPr>
        <w:t xml:space="preserve"> רבי יודה </w:t>
      </w:r>
      <w:r w:rsidRPr="005F0A5E">
        <w:rPr>
          <w:rFonts w:cs="Arial" w:hint="cs"/>
          <w:b/>
          <w:bCs/>
          <w:sz w:val="24"/>
          <w:szCs w:val="24"/>
          <w:rtl/>
        </w:rPr>
        <w:t xml:space="preserve">שאמר </w:t>
      </w:r>
      <w:r w:rsidRPr="005F0A5E">
        <w:rPr>
          <w:rFonts w:cs="Arial"/>
          <w:b/>
          <w:bCs/>
          <w:sz w:val="24"/>
          <w:szCs w:val="24"/>
          <w:rtl/>
        </w:rPr>
        <w:t>שאף קדשים בטלים ועולים באחד ומאה</w:t>
      </w:r>
      <w:r>
        <w:rPr>
          <w:rFonts w:cs="Arial" w:hint="cs"/>
          <w:sz w:val="24"/>
          <w:szCs w:val="24"/>
          <w:rtl/>
        </w:rPr>
        <w:t xml:space="preserve"> </w:t>
      </w:r>
      <w:r w:rsidRPr="00E357F3">
        <w:rPr>
          <w:rFonts w:cs="Arial" w:hint="cs"/>
          <w:i/>
          <w:iCs/>
          <w:sz w:val="16"/>
          <w:szCs w:val="16"/>
          <w:rtl/>
        </w:rPr>
        <w:t xml:space="preserve">כגון סאה חטאת </w:t>
      </w:r>
      <w:r>
        <w:rPr>
          <w:rFonts w:cs="Arial" w:hint="cs"/>
          <w:i/>
          <w:iCs/>
          <w:sz w:val="16"/>
          <w:szCs w:val="16"/>
          <w:rtl/>
        </w:rPr>
        <w:t xml:space="preserve">טמאה </w:t>
      </w:r>
      <w:r w:rsidRPr="00E357F3">
        <w:rPr>
          <w:rFonts w:cs="Arial" w:hint="cs"/>
          <w:i/>
          <w:iCs/>
          <w:sz w:val="16"/>
          <w:szCs w:val="16"/>
          <w:rtl/>
        </w:rPr>
        <w:t>שנפלה למאה חולין</w:t>
      </w:r>
      <w:r w:rsidRPr="008731F5">
        <w:rPr>
          <w:rFonts w:cs="Arial"/>
          <w:sz w:val="24"/>
          <w:szCs w:val="24"/>
          <w:rtl/>
        </w:rPr>
        <w:t xml:space="preserve">, </w:t>
      </w:r>
      <w:r w:rsidRPr="005F0A5E">
        <w:rPr>
          <w:rFonts w:cs="Arial"/>
          <w:b/>
          <w:bCs/>
          <w:sz w:val="24"/>
          <w:szCs w:val="24"/>
          <w:rtl/>
        </w:rPr>
        <w:t>היאך סבר</w:t>
      </w:r>
      <w:r w:rsidRPr="008731F5">
        <w:rPr>
          <w:rFonts w:cs="Arial" w:hint="cs"/>
          <w:sz w:val="24"/>
          <w:szCs w:val="24"/>
          <w:rtl/>
        </w:rPr>
        <w:t xml:space="preserve">, </w:t>
      </w:r>
      <w:r w:rsidRPr="002D05B3">
        <w:rPr>
          <w:rFonts w:cs="Arial"/>
          <w:sz w:val="24"/>
          <w:szCs w:val="24"/>
          <w:rtl/>
        </w:rPr>
        <w:t xml:space="preserve">כרבי </w:t>
      </w:r>
      <w:r w:rsidRPr="005F0A5E">
        <w:rPr>
          <w:rFonts w:cs="Arial" w:hint="cs"/>
          <w:b/>
          <w:bCs/>
          <w:sz w:val="24"/>
          <w:szCs w:val="24"/>
          <w:rtl/>
        </w:rPr>
        <w:t>א</w:t>
      </w:r>
      <w:r w:rsidRPr="005F0A5E">
        <w:rPr>
          <w:rFonts w:cs="Arial"/>
          <w:b/>
          <w:bCs/>
          <w:sz w:val="24"/>
          <w:szCs w:val="24"/>
          <w:rtl/>
        </w:rPr>
        <w:t>ליעזר או כרבי</w:t>
      </w:r>
      <w:r w:rsidRPr="008731F5">
        <w:rPr>
          <w:rFonts w:cs="Arial"/>
          <w:sz w:val="24"/>
          <w:szCs w:val="24"/>
          <w:rtl/>
        </w:rPr>
        <w:t xml:space="preserve"> </w:t>
      </w:r>
      <w:r w:rsidRPr="002D05B3">
        <w:rPr>
          <w:rFonts w:cs="Arial"/>
          <w:sz w:val="24"/>
          <w:szCs w:val="24"/>
          <w:rtl/>
        </w:rPr>
        <w:t>יהושע</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אי כרבי </w:t>
      </w:r>
      <w:r w:rsidRPr="005F0A5E">
        <w:rPr>
          <w:rFonts w:cs="Arial" w:hint="cs"/>
          <w:b/>
          <w:bCs/>
          <w:sz w:val="24"/>
          <w:szCs w:val="24"/>
          <w:rtl/>
        </w:rPr>
        <w:t>א</w:t>
      </w:r>
      <w:r w:rsidRPr="005F0A5E">
        <w:rPr>
          <w:rFonts w:cs="Arial"/>
          <w:b/>
          <w:bCs/>
          <w:sz w:val="24"/>
          <w:szCs w:val="24"/>
          <w:rtl/>
        </w:rPr>
        <w:t>ליעזר</w:t>
      </w:r>
      <w:r w:rsidRPr="008731F5">
        <w:rPr>
          <w:rFonts w:cs="Arial" w:hint="cs"/>
          <w:sz w:val="24"/>
          <w:szCs w:val="24"/>
          <w:rtl/>
        </w:rPr>
        <w:t>,</w:t>
      </w:r>
      <w:r w:rsidRPr="002D05B3">
        <w:rPr>
          <w:rFonts w:cs="Arial"/>
          <w:sz w:val="24"/>
          <w:szCs w:val="24"/>
          <w:rtl/>
        </w:rPr>
        <w:t xml:space="preserve"> מעלה </w:t>
      </w:r>
      <w:r w:rsidRPr="002D05B3">
        <w:rPr>
          <w:rFonts w:cs="Arial" w:hint="eastAsia"/>
          <w:sz w:val="24"/>
          <w:szCs w:val="24"/>
          <w:rtl/>
        </w:rPr>
        <w:t>ושורף</w:t>
      </w:r>
      <w:r w:rsidRPr="002D05B3">
        <w:rPr>
          <w:rFonts w:cs="Arial"/>
          <w:sz w:val="24"/>
          <w:szCs w:val="24"/>
          <w:rtl/>
        </w:rPr>
        <w:t xml:space="preserve">. </w:t>
      </w:r>
      <w:r w:rsidRPr="005F0A5E">
        <w:rPr>
          <w:rFonts w:cs="Arial"/>
          <w:b/>
          <w:bCs/>
          <w:sz w:val="24"/>
          <w:szCs w:val="24"/>
          <w:rtl/>
        </w:rPr>
        <w:t>אי כרבי יהושע</w:t>
      </w:r>
      <w:r w:rsidRPr="005F0A5E">
        <w:rPr>
          <w:rFonts w:cs="Arial" w:hint="cs"/>
          <w:b/>
          <w:bCs/>
          <w:sz w:val="24"/>
          <w:szCs w:val="24"/>
          <w:rtl/>
        </w:rPr>
        <w:t>,</w:t>
      </w:r>
      <w:r w:rsidRPr="005F0A5E">
        <w:rPr>
          <w:rFonts w:cs="Arial"/>
          <w:b/>
          <w:bCs/>
          <w:sz w:val="24"/>
          <w:szCs w:val="24"/>
          <w:rtl/>
        </w:rPr>
        <w:t xml:space="preserve"> מעלה </w:t>
      </w:r>
      <w:r w:rsidRPr="005F0A5E">
        <w:rPr>
          <w:rFonts w:cs="Arial" w:hint="cs"/>
          <w:b/>
          <w:bCs/>
          <w:sz w:val="24"/>
          <w:szCs w:val="24"/>
          <w:rtl/>
        </w:rPr>
        <w:t>ואוכל</w:t>
      </w:r>
      <w:r>
        <w:rPr>
          <w:rFonts w:cs="Arial" w:hint="cs"/>
          <w:sz w:val="24"/>
          <w:szCs w:val="24"/>
          <w:rtl/>
        </w:rPr>
        <w:t xml:space="preserve"> </w:t>
      </w:r>
      <w:r w:rsidRPr="00E357F3">
        <w:rPr>
          <w:rFonts w:cs="Arial" w:hint="cs"/>
          <w:i/>
          <w:iCs/>
          <w:sz w:val="16"/>
          <w:szCs w:val="16"/>
          <w:rtl/>
        </w:rPr>
        <w:t>כהן</w:t>
      </w:r>
      <w:r w:rsidRPr="008731F5">
        <w:rPr>
          <w:rFonts w:cs="Arial"/>
          <w:sz w:val="24"/>
          <w:szCs w:val="24"/>
          <w:rtl/>
        </w:rPr>
        <w:t xml:space="preserve">. </w:t>
      </w:r>
      <w:r w:rsidRPr="002D05B3">
        <w:rPr>
          <w:rFonts w:cs="Arial"/>
          <w:sz w:val="24"/>
          <w:szCs w:val="24"/>
          <w:rtl/>
        </w:rPr>
        <w:t xml:space="preserve">[דף י עמוד ב] </w:t>
      </w:r>
      <w:r w:rsidRPr="005F0A5E">
        <w:rPr>
          <w:rFonts w:cs="Arial" w:hint="cs"/>
          <w:b/>
          <w:bCs/>
          <w:sz w:val="28"/>
          <w:szCs w:val="28"/>
          <w:rtl/>
        </w:rPr>
        <w:t>תנן</w:t>
      </w:r>
      <w:r w:rsidRPr="005F0A5E">
        <w:rPr>
          <w:rFonts w:cs="Arial" w:hint="cs"/>
          <w:b/>
          <w:bCs/>
          <w:sz w:val="24"/>
          <w:szCs w:val="24"/>
          <w:rtl/>
        </w:rPr>
        <w:t xml:space="preserve">, </w:t>
      </w:r>
      <w:r w:rsidRPr="005F0A5E">
        <w:rPr>
          <w:rFonts w:cs="Arial"/>
          <w:b/>
          <w:bCs/>
          <w:sz w:val="24"/>
          <w:szCs w:val="24"/>
          <w:rtl/>
        </w:rPr>
        <w:t>הערלה וכלאי הכרם</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עולין</w:t>
      </w:r>
      <w:proofErr w:type="spellEnd"/>
      <w:r w:rsidRPr="005F0A5E">
        <w:rPr>
          <w:rFonts w:cs="Arial"/>
          <w:b/>
          <w:bCs/>
          <w:sz w:val="24"/>
          <w:szCs w:val="24"/>
          <w:rtl/>
        </w:rPr>
        <w:t xml:space="preserve"> באחד ומאתים</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ומצטרפין</w:t>
      </w:r>
      <w:proofErr w:type="spellEnd"/>
      <w:r w:rsidRPr="005F0A5E">
        <w:rPr>
          <w:rFonts w:cs="Arial"/>
          <w:b/>
          <w:bCs/>
          <w:sz w:val="24"/>
          <w:szCs w:val="24"/>
          <w:rtl/>
        </w:rPr>
        <w:t xml:space="preserve"> זה עם זה</w:t>
      </w:r>
      <w:r w:rsidRPr="005F0A5E">
        <w:rPr>
          <w:rFonts w:cs="Arial" w:hint="cs"/>
          <w:b/>
          <w:bCs/>
          <w:sz w:val="24"/>
          <w:szCs w:val="24"/>
          <w:rtl/>
        </w:rPr>
        <w:t>,</w:t>
      </w:r>
      <w:r w:rsidRPr="005F0A5E">
        <w:rPr>
          <w:rFonts w:cs="Arial"/>
          <w:b/>
          <w:bCs/>
          <w:sz w:val="24"/>
          <w:szCs w:val="24"/>
          <w:rtl/>
        </w:rPr>
        <w:t xml:space="preserve"> ואינו צריך להרים.</w:t>
      </w:r>
      <w:r w:rsidRPr="005F0A5E">
        <w:rPr>
          <w:rFonts w:cs="Arial"/>
          <w:b/>
          <w:bCs/>
          <w:sz w:val="28"/>
          <w:szCs w:val="28"/>
          <w:rtl/>
        </w:rPr>
        <w:t xml:space="preserve"> </w:t>
      </w:r>
      <w:r w:rsidRPr="002D05B3">
        <w:rPr>
          <w:rFonts w:cs="Arial"/>
          <w:sz w:val="24"/>
          <w:szCs w:val="24"/>
          <w:rtl/>
        </w:rPr>
        <w:t xml:space="preserve">מאן תנא </w:t>
      </w:r>
      <w:r w:rsidRPr="005F0A5E">
        <w:rPr>
          <w:rFonts w:cs="Arial"/>
          <w:b/>
          <w:bCs/>
          <w:sz w:val="24"/>
          <w:szCs w:val="24"/>
          <w:rtl/>
        </w:rPr>
        <w:t xml:space="preserve">ערלה וכלאי הכרם </w:t>
      </w:r>
      <w:r w:rsidRPr="005F0A5E">
        <w:rPr>
          <w:rFonts w:cs="Arial" w:hint="cs"/>
          <w:b/>
          <w:bCs/>
          <w:sz w:val="24"/>
          <w:szCs w:val="24"/>
          <w:rtl/>
        </w:rPr>
        <w:t>אף שהם משני שמות</w:t>
      </w:r>
      <w:r w:rsidRPr="005F0A5E">
        <w:rPr>
          <w:rFonts w:cs="Arial"/>
          <w:b/>
          <w:bCs/>
          <w:sz w:val="24"/>
          <w:szCs w:val="24"/>
          <w:rtl/>
        </w:rPr>
        <w:t xml:space="preserve"> מצטרפים</w:t>
      </w:r>
      <w:r w:rsidRPr="002D05B3">
        <w:rPr>
          <w:rFonts w:cs="Arial"/>
          <w:sz w:val="24"/>
          <w:szCs w:val="24"/>
          <w:rtl/>
        </w:rPr>
        <w:t xml:space="preserve"> זה עם זה</w:t>
      </w:r>
      <w:r w:rsidRPr="008731F5">
        <w:rPr>
          <w:rFonts w:cs="Arial" w:hint="cs"/>
          <w:sz w:val="24"/>
          <w:szCs w:val="24"/>
          <w:rtl/>
        </w:rPr>
        <w:t>?</w:t>
      </w:r>
      <w:r w:rsidRPr="002D05B3">
        <w:rPr>
          <w:rFonts w:cs="Arial"/>
          <w:sz w:val="24"/>
          <w:szCs w:val="24"/>
          <w:rtl/>
        </w:rPr>
        <w:t xml:space="preserve"> רבי מאיר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דאמר</w:t>
      </w:r>
      <w:proofErr w:type="spellEnd"/>
      <w:r w:rsidRPr="002D05B3">
        <w:rPr>
          <w:rFonts w:cs="Arial"/>
          <w:sz w:val="24"/>
          <w:szCs w:val="24"/>
          <w:rtl/>
        </w:rPr>
        <w:t xml:space="preserve"> ר' אבהו בשם רבי יוחנן</w:t>
      </w:r>
      <w:r w:rsidRPr="008731F5">
        <w:rPr>
          <w:rFonts w:cs="Arial" w:hint="cs"/>
          <w:sz w:val="24"/>
          <w:szCs w:val="24"/>
          <w:rtl/>
        </w:rPr>
        <w:t>.</w:t>
      </w:r>
      <w:r w:rsidRPr="008731F5">
        <w:rPr>
          <w:rFonts w:cs="Arial"/>
          <w:sz w:val="24"/>
          <w:szCs w:val="24"/>
          <w:rtl/>
        </w:rPr>
        <w:t xml:space="preserve"> </w:t>
      </w:r>
      <w:r w:rsidRPr="008731F5">
        <w:rPr>
          <w:rFonts w:cs="Arial" w:hint="cs"/>
          <w:sz w:val="24"/>
          <w:szCs w:val="24"/>
          <w:rtl/>
        </w:rPr>
        <w:t>ל</w:t>
      </w:r>
      <w:r w:rsidRPr="008731F5">
        <w:rPr>
          <w:rFonts w:cs="Arial"/>
          <w:sz w:val="24"/>
          <w:szCs w:val="24"/>
          <w:rtl/>
        </w:rPr>
        <w:t>דברי</w:t>
      </w:r>
      <w:r w:rsidRPr="002D05B3">
        <w:rPr>
          <w:rFonts w:cs="Arial"/>
          <w:sz w:val="24"/>
          <w:szCs w:val="24"/>
          <w:rtl/>
        </w:rPr>
        <w:t xml:space="preserve"> רבי מאיר</w:t>
      </w:r>
      <w:r w:rsidRPr="008731F5">
        <w:rPr>
          <w:rFonts w:cs="Arial" w:hint="cs"/>
          <w:sz w:val="24"/>
          <w:szCs w:val="24"/>
          <w:rtl/>
        </w:rPr>
        <w:t>,</w:t>
      </w:r>
      <w:r w:rsidRPr="002D05B3">
        <w:rPr>
          <w:rFonts w:cs="Arial"/>
          <w:sz w:val="24"/>
          <w:szCs w:val="24"/>
          <w:rtl/>
        </w:rPr>
        <w:t xml:space="preserve"> כל </w:t>
      </w:r>
      <w:proofErr w:type="spellStart"/>
      <w:r w:rsidRPr="002D05B3">
        <w:rPr>
          <w:rFonts w:cs="Arial"/>
          <w:sz w:val="24"/>
          <w:szCs w:val="24"/>
          <w:rtl/>
        </w:rPr>
        <w:t>האיסורין</w:t>
      </w:r>
      <w:proofErr w:type="spellEnd"/>
      <w:r w:rsidRPr="002D05B3">
        <w:rPr>
          <w:rFonts w:cs="Arial"/>
          <w:sz w:val="24"/>
          <w:szCs w:val="24"/>
          <w:rtl/>
        </w:rPr>
        <w:t xml:space="preserve"> </w:t>
      </w:r>
      <w:proofErr w:type="spellStart"/>
      <w:r w:rsidRPr="002D05B3">
        <w:rPr>
          <w:rFonts w:cs="Arial"/>
          <w:sz w:val="24"/>
          <w:szCs w:val="24"/>
          <w:rtl/>
        </w:rPr>
        <w:t>מצטרפין</w:t>
      </w:r>
      <w:proofErr w:type="spellEnd"/>
      <w:r w:rsidRPr="002D05B3">
        <w:rPr>
          <w:rFonts w:cs="Arial"/>
          <w:sz w:val="24"/>
          <w:szCs w:val="24"/>
          <w:rtl/>
        </w:rPr>
        <w:t xml:space="preserve"> ללקות עליהן </w:t>
      </w:r>
      <w:proofErr w:type="spellStart"/>
      <w:r w:rsidRPr="002D05B3">
        <w:rPr>
          <w:rFonts w:cs="Arial"/>
          <w:sz w:val="24"/>
          <w:szCs w:val="24"/>
          <w:rtl/>
        </w:rPr>
        <w:t>בכזית</w:t>
      </w:r>
      <w:proofErr w:type="spellEnd"/>
      <w:r w:rsidRPr="008731F5">
        <w:rPr>
          <w:rFonts w:cs="Arial" w:hint="cs"/>
          <w:sz w:val="24"/>
          <w:szCs w:val="24"/>
          <w:rtl/>
        </w:rPr>
        <w:t>,</w:t>
      </w:r>
      <w:r w:rsidRPr="002D05B3">
        <w:rPr>
          <w:rFonts w:cs="Arial"/>
          <w:sz w:val="24"/>
          <w:szCs w:val="24"/>
          <w:rtl/>
        </w:rPr>
        <w:t xml:space="preserve"> משום לא תאכל כל תועבה. הכא </w:t>
      </w:r>
      <w:r w:rsidRPr="005F0A5E">
        <w:rPr>
          <w:rFonts w:cs="Arial" w:hint="cs"/>
          <w:b/>
          <w:bCs/>
          <w:sz w:val="24"/>
          <w:szCs w:val="24"/>
          <w:rtl/>
        </w:rPr>
        <w:t>גבי תרומה וביכורים שנפלו לחולין</w:t>
      </w:r>
      <w:r w:rsidRPr="008731F5">
        <w:rPr>
          <w:rFonts w:cs="Arial"/>
          <w:sz w:val="24"/>
          <w:szCs w:val="24"/>
          <w:rtl/>
        </w:rPr>
        <w:t xml:space="preserve"> </w:t>
      </w:r>
      <w:r w:rsidRPr="002D05B3">
        <w:rPr>
          <w:rFonts w:cs="Arial"/>
          <w:sz w:val="24"/>
          <w:szCs w:val="24"/>
          <w:rtl/>
        </w:rPr>
        <w:t>את אמר צריך להרים</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והכא</w:t>
      </w:r>
      <w:proofErr w:type="spellEnd"/>
      <w:r w:rsidRPr="002D05B3">
        <w:rPr>
          <w:rFonts w:cs="Arial"/>
          <w:sz w:val="24"/>
          <w:szCs w:val="24"/>
          <w:rtl/>
        </w:rPr>
        <w:t xml:space="preserve"> </w:t>
      </w:r>
      <w:r w:rsidRPr="005F0A5E">
        <w:rPr>
          <w:rFonts w:cs="Arial" w:hint="cs"/>
          <w:b/>
          <w:bCs/>
          <w:sz w:val="24"/>
          <w:szCs w:val="24"/>
          <w:rtl/>
        </w:rPr>
        <w:t>גבי ערלה וכלאי הכרם שנפלו לחולין</w:t>
      </w:r>
      <w:r w:rsidRPr="008731F5">
        <w:rPr>
          <w:rFonts w:cs="Arial" w:hint="cs"/>
          <w:sz w:val="24"/>
          <w:szCs w:val="24"/>
          <w:rtl/>
        </w:rPr>
        <w:t xml:space="preserve"> </w:t>
      </w:r>
      <w:r w:rsidRPr="002D05B3">
        <w:rPr>
          <w:rFonts w:cs="Arial"/>
          <w:sz w:val="24"/>
          <w:szCs w:val="24"/>
          <w:rtl/>
        </w:rPr>
        <w:t>את אמר אינו צריך להרים</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רבי יעקב בר </w:t>
      </w:r>
      <w:proofErr w:type="spellStart"/>
      <w:r w:rsidRPr="002D05B3">
        <w:rPr>
          <w:rFonts w:cs="Arial"/>
          <w:sz w:val="24"/>
          <w:szCs w:val="24"/>
          <w:rtl/>
        </w:rPr>
        <w:t>זבדי</w:t>
      </w:r>
      <w:proofErr w:type="spellEnd"/>
      <w:r w:rsidRPr="002D05B3">
        <w:rPr>
          <w:rFonts w:cs="Arial"/>
          <w:sz w:val="24"/>
          <w:szCs w:val="24"/>
          <w:rtl/>
        </w:rPr>
        <w:t xml:space="preserve"> </w:t>
      </w:r>
      <w:r w:rsidR="00273A20">
        <w:rPr>
          <w:rFonts w:cs="Arial" w:hint="cs"/>
          <w:sz w:val="24"/>
          <w:szCs w:val="24"/>
          <w:rtl/>
        </w:rPr>
        <w:t>ו</w:t>
      </w:r>
      <w:r w:rsidRPr="002D05B3">
        <w:rPr>
          <w:rFonts w:cs="Arial"/>
          <w:sz w:val="24"/>
          <w:szCs w:val="24"/>
          <w:rtl/>
        </w:rPr>
        <w:t xml:space="preserve">רבי אבהו </w:t>
      </w:r>
      <w:r w:rsidR="00273A20">
        <w:rPr>
          <w:rFonts w:cs="Arial" w:hint="cs"/>
          <w:sz w:val="24"/>
          <w:szCs w:val="24"/>
          <w:rtl/>
        </w:rPr>
        <w:t xml:space="preserve">אמרו </w:t>
      </w:r>
      <w:r w:rsidRPr="002D05B3">
        <w:rPr>
          <w:rFonts w:cs="Arial"/>
          <w:sz w:val="24"/>
          <w:szCs w:val="24"/>
          <w:rtl/>
        </w:rPr>
        <w:t>בשם רבי יוחנן</w:t>
      </w:r>
      <w:r w:rsidRPr="008731F5">
        <w:rPr>
          <w:rFonts w:cs="Arial" w:hint="cs"/>
          <w:sz w:val="24"/>
          <w:szCs w:val="24"/>
          <w:rtl/>
        </w:rPr>
        <w:t>,</w:t>
      </w:r>
      <w:r>
        <w:rPr>
          <w:rFonts w:cs="Arial" w:hint="cs"/>
          <w:sz w:val="24"/>
          <w:szCs w:val="24"/>
          <w:rtl/>
        </w:rPr>
        <w:t xml:space="preserve"> </w:t>
      </w:r>
      <w:r w:rsidRPr="005F0A5E">
        <w:rPr>
          <w:rFonts w:cs="Arial" w:hint="cs"/>
          <w:b/>
          <w:bCs/>
          <w:sz w:val="24"/>
          <w:szCs w:val="24"/>
          <w:rtl/>
        </w:rPr>
        <w:t>הסיבה שצריך להרים אחת ולתת לכהן בתרומה וביכורים זה</w:t>
      </w:r>
      <w:r w:rsidRPr="002D05B3">
        <w:rPr>
          <w:rFonts w:cs="Arial"/>
          <w:sz w:val="24"/>
          <w:szCs w:val="24"/>
          <w:rtl/>
        </w:rPr>
        <w:t xml:space="preserve"> מפני גזל השבט. ותני כן</w:t>
      </w:r>
      <w:r w:rsidRPr="008731F5">
        <w:rPr>
          <w:rFonts w:cs="Arial" w:hint="cs"/>
          <w:sz w:val="24"/>
          <w:szCs w:val="24"/>
          <w:rtl/>
        </w:rPr>
        <w:t>.</w:t>
      </w:r>
      <w:r w:rsidRPr="002D05B3">
        <w:rPr>
          <w:rFonts w:cs="Arial"/>
          <w:sz w:val="24"/>
          <w:szCs w:val="24"/>
          <w:rtl/>
        </w:rPr>
        <w:t xml:space="preserve"> כל תרומה שאין </w:t>
      </w:r>
      <w:proofErr w:type="spellStart"/>
      <w:r w:rsidRPr="002D05B3">
        <w:rPr>
          <w:rFonts w:cs="Arial"/>
          <w:sz w:val="24"/>
          <w:szCs w:val="24"/>
          <w:rtl/>
        </w:rPr>
        <w:t>הכהנים</w:t>
      </w:r>
      <w:proofErr w:type="spellEnd"/>
      <w:r w:rsidRPr="002D05B3">
        <w:rPr>
          <w:rFonts w:cs="Arial"/>
          <w:sz w:val="24"/>
          <w:szCs w:val="24"/>
          <w:rtl/>
        </w:rPr>
        <w:t xml:space="preserve"> </w:t>
      </w:r>
      <w:proofErr w:type="spellStart"/>
      <w:r w:rsidRPr="002D05B3">
        <w:rPr>
          <w:rFonts w:cs="Arial"/>
          <w:sz w:val="24"/>
          <w:szCs w:val="24"/>
          <w:rtl/>
        </w:rPr>
        <w:t>מקפידין</w:t>
      </w:r>
      <w:proofErr w:type="spellEnd"/>
      <w:r w:rsidRPr="002D05B3">
        <w:rPr>
          <w:rFonts w:cs="Arial"/>
          <w:sz w:val="24"/>
          <w:szCs w:val="24"/>
          <w:rtl/>
        </w:rPr>
        <w:t xml:space="preserve"> עליה</w:t>
      </w:r>
      <w:r w:rsidRPr="008731F5">
        <w:rPr>
          <w:rFonts w:cs="Arial" w:hint="cs"/>
          <w:sz w:val="24"/>
          <w:szCs w:val="24"/>
          <w:rtl/>
        </w:rPr>
        <w:t>,</w:t>
      </w:r>
      <w:r w:rsidRPr="002D05B3">
        <w:rPr>
          <w:rFonts w:cs="Arial"/>
          <w:sz w:val="24"/>
          <w:szCs w:val="24"/>
          <w:rtl/>
        </w:rPr>
        <w:t xml:space="preserve"> כגון תרומת </w:t>
      </w:r>
      <w:proofErr w:type="spellStart"/>
      <w:r w:rsidRPr="002D05B3">
        <w:rPr>
          <w:rFonts w:cs="Arial"/>
          <w:sz w:val="24"/>
          <w:szCs w:val="24"/>
          <w:rtl/>
        </w:rPr>
        <w:t>הכליסין</w:t>
      </w:r>
      <w:proofErr w:type="spellEnd"/>
      <w:r w:rsidRPr="002D05B3">
        <w:rPr>
          <w:rFonts w:cs="Arial"/>
          <w:sz w:val="24"/>
          <w:szCs w:val="24"/>
          <w:rtl/>
        </w:rPr>
        <w:t xml:space="preserve"> </w:t>
      </w:r>
      <w:proofErr w:type="spellStart"/>
      <w:r w:rsidRPr="002D05B3">
        <w:rPr>
          <w:rFonts w:cs="Arial"/>
          <w:sz w:val="24"/>
          <w:szCs w:val="24"/>
          <w:rtl/>
        </w:rPr>
        <w:t>החרובין</w:t>
      </w:r>
      <w:proofErr w:type="spellEnd"/>
      <w:r w:rsidRPr="002D05B3">
        <w:rPr>
          <w:rFonts w:cs="Arial"/>
          <w:sz w:val="24"/>
          <w:szCs w:val="24"/>
          <w:rtl/>
        </w:rPr>
        <w:t xml:space="preserve"> </w:t>
      </w:r>
      <w:proofErr w:type="spellStart"/>
      <w:r w:rsidRPr="002D05B3">
        <w:rPr>
          <w:rFonts w:cs="Arial"/>
          <w:sz w:val="24"/>
          <w:szCs w:val="24"/>
          <w:rtl/>
        </w:rPr>
        <w:t>והשעורין</w:t>
      </w:r>
      <w:proofErr w:type="spellEnd"/>
      <w:r w:rsidRPr="002D05B3">
        <w:rPr>
          <w:rFonts w:cs="Arial"/>
          <w:sz w:val="24"/>
          <w:szCs w:val="24"/>
          <w:rtl/>
        </w:rPr>
        <w:t xml:space="preserve"> שבאדום אינו צריך להרים. </w:t>
      </w:r>
      <w:r w:rsidRPr="005F0A5E">
        <w:rPr>
          <w:rFonts w:cs="Arial" w:hint="cs"/>
          <w:b/>
          <w:bCs/>
          <w:sz w:val="28"/>
          <w:szCs w:val="28"/>
          <w:rtl/>
        </w:rPr>
        <w:t>תנן</w:t>
      </w:r>
      <w:r w:rsidRPr="008731F5">
        <w:rPr>
          <w:rFonts w:cs="Arial" w:hint="cs"/>
          <w:sz w:val="24"/>
          <w:szCs w:val="24"/>
          <w:rtl/>
        </w:rPr>
        <w:t xml:space="preserve">, </w:t>
      </w:r>
      <w:r w:rsidRPr="002D05B3">
        <w:rPr>
          <w:rFonts w:cs="Arial"/>
          <w:sz w:val="24"/>
          <w:szCs w:val="24"/>
          <w:rtl/>
        </w:rPr>
        <w:t xml:space="preserve">הערלה וכלאי הכרם </w:t>
      </w:r>
      <w:proofErr w:type="spellStart"/>
      <w:r w:rsidRPr="002D05B3">
        <w:rPr>
          <w:rFonts w:cs="Arial"/>
          <w:sz w:val="24"/>
          <w:szCs w:val="24"/>
          <w:rtl/>
        </w:rPr>
        <w:t>עולין</w:t>
      </w:r>
      <w:proofErr w:type="spellEnd"/>
      <w:r w:rsidRPr="002D05B3">
        <w:rPr>
          <w:rFonts w:cs="Arial"/>
          <w:sz w:val="24"/>
          <w:szCs w:val="24"/>
          <w:rtl/>
        </w:rPr>
        <w:t xml:space="preserve"> באחד ומאתים</w:t>
      </w:r>
      <w:r w:rsidRPr="008731F5">
        <w:rPr>
          <w:rFonts w:cs="Arial" w:hint="cs"/>
          <w:sz w:val="24"/>
          <w:szCs w:val="24"/>
          <w:rtl/>
        </w:rPr>
        <w:t>.</w:t>
      </w:r>
      <w:r w:rsidRPr="002D05B3">
        <w:rPr>
          <w:rFonts w:cs="Arial"/>
          <w:sz w:val="24"/>
          <w:szCs w:val="24"/>
          <w:rtl/>
        </w:rPr>
        <w:t xml:space="preserve"> מניין שהן </w:t>
      </w:r>
      <w:proofErr w:type="spellStart"/>
      <w:r w:rsidRPr="002D05B3">
        <w:rPr>
          <w:rFonts w:cs="Arial"/>
          <w:sz w:val="24"/>
          <w:szCs w:val="24"/>
          <w:rtl/>
        </w:rPr>
        <w:t>עולין</w:t>
      </w:r>
      <w:proofErr w:type="spellEnd"/>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גבי כלאים</w:t>
      </w:r>
      <w:r w:rsidRPr="002D05B3">
        <w:rPr>
          <w:rFonts w:cs="Arial"/>
          <w:sz w:val="24"/>
          <w:szCs w:val="24"/>
          <w:rtl/>
        </w:rPr>
        <w:t xml:space="preserve"> כתיב</w:t>
      </w:r>
      <w:r>
        <w:rPr>
          <w:rFonts w:cs="Arial" w:hint="cs"/>
          <w:sz w:val="24"/>
          <w:szCs w:val="24"/>
          <w:rtl/>
        </w:rPr>
        <w:t>[</w:t>
      </w:r>
      <w:r w:rsidRPr="008731F5">
        <w:rPr>
          <w:rFonts w:cs="Arial"/>
          <w:sz w:val="24"/>
          <w:szCs w:val="24"/>
          <w:rtl/>
        </w:rPr>
        <w:t xml:space="preserve">דברים </w:t>
      </w:r>
      <w:proofErr w:type="spellStart"/>
      <w:r w:rsidRPr="008731F5">
        <w:rPr>
          <w:rFonts w:cs="Arial"/>
          <w:sz w:val="24"/>
          <w:szCs w:val="24"/>
          <w:rtl/>
        </w:rPr>
        <w:t>כב</w:t>
      </w:r>
      <w:proofErr w:type="spellEnd"/>
      <w:r w:rsidRPr="008731F5">
        <w:rPr>
          <w:rFonts w:cs="Arial"/>
          <w:sz w:val="24"/>
          <w:szCs w:val="24"/>
          <w:rtl/>
        </w:rPr>
        <w:t>, ט</w:t>
      </w:r>
      <w:r>
        <w:rPr>
          <w:rFonts w:cs="Arial" w:hint="cs"/>
          <w:sz w:val="24"/>
          <w:szCs w:val="24"/>
          <w:rtl/>
        </w:rPr>
        <w:t>]</w:t>
      </w:r>
      <w:r w:rsidRPr="008731F5">
        <w:rPr>
          <w:rFonts w:cs="Arial"/>
          <w:sz w:val="24"/>
          <w:szCs w:val="24"/>
          <w:rtl/>
        </w:rPr>
        <w:t xml:space="preserve"> </w:t>
      </w:r>
      <w:r w:rsidRPr="005F0A5E">
        <w:rPr>
          <w:rFonts w:cs="Arial"/>
          <w:b/>
          <w:bCs/>
          <w:sz w:val="24"/>
          <w:szCs w:val="24"/>
          <w:rtl/>
        </w:rPr>
        <w:t xml:space="preserve">פן תקדש המליאה. וגבי תרומה כתיב </w:t>
      </w:r>
      <w:r w:rsidRPr="005F0A5E">
        <w:rPr>
          <w:rFonts w:cs="Arial" w:hint="cs"/>
          <w:b/>
          <w:bCs/>
          <w:sz w:val="24"/>
          <w:szCs w:val="24"/>
          <w:rtl/>
        </w:rPr>
        <w:t>[</w:t>
      </w:r>
      <w:r w:rsidRPr="005F0A5E">
        <w:rPr>
          <w:rFonts w:cs="Arial"/>
          <w:b/>
          <w:bCs/>
          <w:sz w:val="24"/>
          <w:szCs w:val="24"/>
          <w:rtl/>
        </w:rPr>
        <w:t xml:space="preserve">שמות </w:t>
      </w:r>
      <w:proofErr w:type="spellStart"/>
      <w:r w:rsidRPr="005F0A5E">
        <w:rPr>
          <w:rFonts w:cs="Arial"/>
          <w:b/>
          <w:bCs/>
          <w:sz w:val="24"/>
          <w:szCs w:val="24"/>
          <w:rtl/>
        </w:rPr>
        <w:t>כב</w:t>
      </w:r>
      <w:proofErr w:type="spellEnd"/>
      <w:r w:rsidRPr="005F0A5E">
        <w:rPr>
          <w:rFonts w:cs="Arial"/>
          <w:b/>
          <w:bCs/>
          <w:sz w:val="24"/>
          <w:szCs w:val="24"/>
          <w:rtl/>
        </w:rPr>
        <w:t xml:space="preserve">, </w:t>
      </w:r>
      <w:proofErr w:type="spellStart"/>
      <w:r w:rsidRPr="005F0A5E">
        <w:rPr>
          <w:rFonts w:cs="Arial"/>
          <w:b/>
          <w:bCs/>
          <w:sz w:val="24"/>
          <w:szCs w:val="24"/>
          <w:rtl/>
        </w:rPr>
        <w:t>כח</w:t>
      </w:r>
      <w:proofErr w:type="spellEnd"/>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מלאתך</w:t>
      </w:r>
      <w:proofErr w:type="spellEnd"/>
      <w:r w:rsidRPr="005F0A5E">
        <w:rPr>
          <w:rFonts w:cs="Arial"/>
          <w:b/>
          <w:bCs/>
          <w:sz w:val="24"/>
          <w:szCs w:val="24"/>
          <w:rtl/>
        </w:rPr>
        <w:t xml:space="preserve"> ודמעך לא תאחר. </w:t>
      </w:r>
      <w:r w:rsidRPr="005F0A5E">
        <w:rPr>
          <w:rFonts w:cs="Arial" w:hint="cs"/>
          <w:b/>
          <w:bCs/>
          <w:sz w:val="24"/>
          <w:szCs w:val="24"/>
          <w:rtl/>
        </w:rPr>
        <w:t>ג"ש</w:t>
      </w:r>
      <w:r w:rsidRPr="002D05B3">
        <w:rPr>
          <w:rFonts w:cs="Arial"/>
          <w:sz w:val="24"/>
          <w:szCs w:val="24"/>
          <w:rtl/>
        </w:rPr>
        <w:t xml:space="preserve"> מליאה </w:t>
      </w:r>
      <w:proofErr w:type="spellStart"/>
      <w:r w:rsidRPr="002D05B3">
        <w:rPr>
          <w:rFonts w:cs="Arial"/>
          <w:sz w:val="24"/>
          <w:szCs w:val="24"/>
          <w:rtl/>
        </w:rPr>
        <w:t>מליאה</w:t>
      </w:r>
      <w:proofErr w:type="spellEnd"/>
      <w:r w:rsidRPr="008731F5">
        <w:rPr>
          <w:rFonts w:cs="Arial" w:hint="cs"/>
          <w:sz w:val="24"/>
          <w:szCs w:val="24"/>
          <w:rtl/>
        </w:rPr>
        <w:t>.</w:t>
      </w:r>
      <w:r w:rsidRPr="002D05B3">
        <w:rPr>
          <w:rFonts w:cs="Arial"/>
          <w:sz w:val="24"/>
          <w:szCs w:val="24"/>
          <w:rtl/>
        </w:rPr>
        <w:t xml:space="preserve"> מה מליאה שנאמר להלן </w:t>
      </w:r>
      <w:r w:rsidRPr="005F0A5E">
        <w:rPr>
          <w:rFonts w:cs="Arial" w:hint="cs"/>
          <w:b/>
          <w:bCs/>
          <w:sz w:val="24"/>
          <w:szCs w:val="24"/>
          <w:rtl/>
        </w:rPr>
        <w:t>גבי תרומה</w:t>
      </w:r>
      <w:r w:rsidRPr="008731F5">
        <w:rPr>
          <w:rFonts w:cs="Arial" w:hint="cs"/>
          <w:sz w:val="24"/>
          <w:szCs w:val="24"/>
          <w:rtl/>
        </w:rPr>
        <w:t xml:space="preserve"> </w:t>
      </w:r>
      <w:r w:rsidRPr="002D05B3">
        <w:rPr>
          <w:rFonts w:cs="Arial"/>
          <w:sz w:val="24"/>
          <w:szCs w:val="24"/>
          <w:rtl/>
        </w:rPr>
        <w:t xml:space="preserve"> עולה. </w:t>
      </w:r>
      <w:r w:rsidRPr="005F0A5E">
        <w:rPr>
          <w:rFonts w:cs="Arial"/>
          <w:b/>
          <w:bCs/>
          <w:sz w:val="24"/>
          <w:szCs w:val="24"/>
          <w:rtl/>
        </w:rPr>
        <w:t xml:space="preserve">אף כאן </w:t>
      </w:r>
      <w:r w:rsidRPr="005F0A5E">
        <w:rPr>
          <w:rFonts w:cs="Arial" w:hint="cs"/>
          <w:b/>
          <w:bCs/>
          <w:sz w:val="24"/>
          <w:szCs w:val="24"/>
          <w:rtl/>
        </w:rPr>
        <w:t xml:space="preserve">בכלאים </w:t>
      </w:r>
      <w:r w:rsidRPr="005F0A5E">
        <w:rPr>
          <w:rFonts w:cs="Arial"/>
          <w:b/>
          <w:bCs/>
          <w:sz w:val="24"/>
          <w:szCs w:val="24"/>
          <w:rtl/>
        </w:rPr>
        <w:t>עולה</w:t>
      </w:r>
      <w:r w:rsidRPr="008731F5">
        <w:rPr>
          <w:rFonts w:cs="Arial"/>
          <w:sz w:val="24"/>
          <w:szCs w:val="24"/>
          <w:rtl/>
        </w:rPr>
        <w:t xml:space="preserve">. </w:t>
      </w:r>
      <w:r w:rsidRPr="002D05B3">
        <w:rPr>
          <w:rFonts w:cs="Arial"/>
          <w:sz w:val="24"/>
          <w:szCs w:val="24"/>
          <w:rtl/>
        </w:rPr>
        <w:t xml:space="preserve">אי מה כאן </w:t>
      </w:r>
      <w:r w:rsidRPr="005F0A5E">
        <w:rPr>
          <w:rFonts w:cs="Arial" w:hint="cs"/>
          <w:b/>
          <w:bCs/>
          <w:sz w:val="24"/>
          <w:szCs w:val="24"/>
          <w:rtl/>
        </w:rPr>
        <w:t>ב</w:t>
      </w:r>
      <w:r w:rsidRPr="005F0A5E">
        <w:rPr>
          <w:rFonts w:cs="Arial"/>
          <w:b/>
          <w:bCs/>
          <w:sz w:val="24"/>
          <w:szCs w:val="24"/>
          <w:rtl/>
        </w:rPr>
        <w:t>מאה</w:t>
      </w:r>
      <w:r w:rsidRPr="008731F5">
        <w:rPr>
          <w:rFonts w:cs="Arial" w:hint="cs"/>
          <w:sz w:val="24"/>
          <w:szCs w:val="24"/>
          <w:rtl/>
        </w:rPr>
        <w:t>,</w:t>
      </w:r>
      <w:r w:rsidRPr="002D05B3">
        <w:rPr>
          <w:rFonts w:cs="Arial"/>
          <w:sz w:val="24"/>
          <w:szCs w:val="24"/>
          <w:rtl/>
        </w:rPr>
        <w:t xml:space="preserve"> אף כאן </w:t>
      </w:r>
      <w:r w:rsidRPr="005F0A5E">
        <w:rPr>
          <w:rFonts w:cs="Arial" w:hint="cs"/>
          <w:b/>
          <w:bCs/>
          <w:sz w:val="24"/>
          <w:szCs w:val="24"/>
          <w:rtl/>
        </w:rPr>
        <w:t>ב</w:t>
      </w:r>
      <w:r w:rsidRPr="005F0A5E">
        <w:rPr>
          <w:rFonts w:cs="Arial"/>
          <w:b/>
          <w:bCs/>
          <w:sz w:val="24"/>
          <w:szCs w:val="24"/>
          <w:rtl/>
        </w:rPr>
        <w:t>מאה</w:t>
      </w:r>
      <w:r w:rsidRPr="005F0A5E">
        <w:rPr>
          <w:rFonts w:cs="Arial" w:hint="cs"/>
          <w:b/>
          <w:bCs/>
          <w:sz w:val="24"/>
          <w:szCs w:val="24"/>
          <w:rtl/>
        </w:rPr>
        <w:t xml:space="preserve">.? ולמה אמרו חכמים שכלאים עולה </w:t>
      </w:r>
      <w:proofErr w:type="spellStart"/>
      <w:r w:rsidRPr="005F0A5E">
        <w:rPr>
          <w:rFonts w:cs="Arial" w:hint="cs"/>
          <w:b/>
          <w:bCs/>
          <w:sz w:val="24"/>
          <w:szCs w:val="24"/>
          <w:rtl/>
        </w:rPr>
        <w:t>במאתים</w:t>
      </w:r>
      <w:proofErr w:type="spellEnd"/>
      <w:r w:rsidRPr="005F0A5E">
        <w:rPr>
          <w:rFonts w:cs="Arial" w:hint="cs"/>
          <w:b/>
          <w:bCs/>
          <w:sz w:val="24"/>
          <w:szCs w:val="24"/>
          <w:rtl/>
        </w:rPr>
        <w:t>?</w:t>
      </w:r>
      <w:r w:rsidRPr="002D05B3">
        <w:rPr>
          <w:rFonts w:cs="Arial"/>
          <w:b/>
          <w:bCs/>
          <w:sz w:val="24"/>
          <w:szCs w:val="24"/>
          <w:rtl/>
        </w:rPr>
        <w:t xml:space="preserve"> </w:t>
      </w:r>
      <w:r w:rsidRPr="002D05B3">
        <w:rPr>
          <w:rFonts w:cs="Arial"/>
          <w:sz w:val="24"/>
          <w:szCs w:val="24"/>
          <w:rtl/>
        </w:rPr>
        <w:t xml:space="preserve">לפי שכפל הכתוב איסורו </w:t>
      </w:r>
      <w:r w:rsidRPr="005F0A5E">
        <w:rPr>
          <w:rFonts w:cs="Arial" w:hint="cs"/>
          <w:b/>
          <w:bCs/>
          <w:sz w:val="24"/>
          <w:szCs w:val="24"/>
          <w:rtl/>
        </w:rPr>
        <w:t>ש</w:t>
      </w:r>
      <w:r w:rsidRPr="005F0A5E">
        <w:rPr>
          <w:rFonts w:cs="Arial"/>
          <w:b/>
          <w:bCs/>
          <w:sz w:val="24"/>
          <w:szCs w:val="24"/>
          <w:rtl/>
        </w:rPr>
        <w:t>אסורים גם באכילה וגם בהנאה</w:t>
      </w:r>
      <w:r w:rsidRPr="008731F5">
        <w:rPr>
          <w:rFonts w:cs="Arial" w:hint="cs"/>
          <w:sz w:val="24"/>
          <w:szCs w:val="24"/>
          <w:rtl/>
        </w:rPr>
        <w:t>,</w:t>
      </w:r>
      <w:r w:rsidRPr="008731F5">
        <w:rPr>
          <w:rFonts w:cs="Arial"/>
          <w:sz w:val="24"/>
          <w:szCs w:val="24"/>
          <w:rtl/>
        </w:rPr>
        <w:t xml:space="preserve"> </w:t>
      </w:r>
      <w:r w:rsidRPr="002D05B3">
        <w:rPr>
          <w:rFonts w:cs="Arial"/>
          <w:sz w:val="24"/>
          <w:szCs w:val="24"/>
          <w:rtl/>
        </w:rPr>
        <w:t>שינו חכמים חיובו. עד כדון כלאי הכרם</w:t>
      </w:r>
      <w:r w:rsidRPr="008731F5">
        <w:rPr>
          <w:rFonts w:cs="Arial" w:hint="cs"/>
          <w:sz w:val="24"/>
          <w:szCs w:val="24"/>
          <w:rtl/>
        </w:rPr>
        <w:t>.</w:t>
      </w:r>
      <w:r w:rsidRPr="002D05B3">
        <w:rPr>
          <w:rFonts w:cs="Arial"/>
          <w:sz w:val="24"/>
          <w:szCs w:val="24"/>
          <w:rtl/>
        </w:rPr>
        <w:t xml:space="preserve"> ערלה מניין</w:t>
      </w:r>
      <w:r w:rsidRPr="008731F5">
        <w:rPr>
          <w:rFonts w:cs="Arial" w:hint="cs"/>
          <w:sz w:val="24"/>
          <w:szCs w:val="24"/>
          <w:rtl/>
        </w:rPr>
        <w:t>?</w:t>
      </w:r>
      <w:r w:rsidRPr="002D05B3">
        <w:rPr>
          <w:rFonts w:cs="Arial"/>
          <w:sz w:val="24"/>
          <w:szCs w:val="24"/>
          <w:rtl/>
        </w:rPr>
        <w:t xml:space="preserve"> מה זו איסור הנייה אף זו איסור הנייה. מה זו עולה אף זו עולה. עד כדון כר' עקיבה </w:t>
      </w:r>
      <w:r w:rsidRPr="005F0A5E">
        <w:rPr>
          <w:rFonts w:cs="Arial"/>
          <w:b/>
          <w:bCs/>
          <w:sz w:val="24"/>
          <w:szCs w:val="24"/>
          <w:rtl/>
        </w:rPr>
        <w:t>ש</w:t>
      </w:r>
      <w:r w:rsidRPr="005F0A5E">
        <w:rPr>
          <w:rFonts w:cs="Arial" w:hint="cs"/>
          <w:b/>
          <w:bCs/>
          <w:sz w:val="24"/>
          <w:szCs w:val="24"/>
          <w:rtl/>
        </w:rPr>
        <w:t>סובר ש</w:t>
      </w:r>
      <w:r w:rsidRPr="005F0A5E">
        <w:rPr>
          <w:rFonts w:cs="Arial"/>
          <w:b/>
          <w:bCs/>
          <w:sz w:val="24"/>
          <w:szCs w:val="24"/>
          <w:rtl/>
        </w:rPr>
        <w:t xml:space="preserve">דבר הלמד חוזר ומלמד, וגם כלאי הכרם </w:t>
      </w:r>
      <w:r w:rsidRPr="005F0A5E">
        <w:rPr>
          <w:rFonts w:cs="Arial" w:hint="cs"/>
          <w:b/>
          <w:bCs/>
          <w:sz w:val="24"/>
          <w:szCs w:val="24"/>
          <w:rtl/>
        </w:rPr>
        <w:t>ש</w:t>
      </w:r>
      <w:r w:rsidRPr="005F0A5E">
        <w:rPr>
          <w:rFonts w:cs="Arial"/>
          <w:b/>
          <w:bCs/>
          <w:sz w:val="24"/>
          <w:szCs w:val="24"/>
          <w:rtl/>
        </w:rPr>
        <w:t xml:space="preserve">למד מתרומה חוזר ללמד על ערלה,  </w:t>
      </w:r>
      <w:r w:rsidRPr="005F0A5E">
        <w:rPr>
          <w:rFonts w:cs="Arial" w:hint="cs"/>
          <w:b/>
          <w:bCs/>
          <w:sz w:val="24"/>
          <w:szCs w:val="24"/>
          <w:rtl/>
        </w:rPr>
        <w:t>אבל</w:t>
      </w:r>
      <w:r w:rsidRPr="008731F5">
        <w:rPr>
          <w:rFonts w:cs="Arial" w:hint="cs"/>
          <w:sz w:val="24"/>
          <w:szCs w:val="24"/>
          <w:rtl/>
        </w:rPr>
        <w:t xml:space="preserve"> </w:t>
      </w:r>
      <w:r w:rsidRPr="002D05B3">
        <w:rPr>
          <w:rFonts w:cs="Arial"/>
          <w:sz w:val="24"/>
          <w:szCs w:val="24"/>
          <w:rtl/>
        </w:rPr>
        <w:t>כר' ישמעאל</w:t>
      </w:r>
      <w:r w:rsidRPr="008731F5">
        <w:rPr>
          <w:rFonts w:cs="Arial"/>
          <w:sz w:val="24"/>
          <w:szCs w:val="24"/>
          <w:rtl/>
        </w:rPr>
        <w:t xml:space="preserve"> </w:t>
      </w:r>
      <w:r w:rsidRPr="005F0A5E">
        <w:rPr>
          <w:rFonts w:cs="Arial"/>
          <w:b/>
          <w:bCs/>
          <w:sz w:val="24"/>
          <w:szCs w:val="24"/>
          <w:rtl/>
        </w:rPr>
        <w:t xml:space="preserve">הסובר שאין דבר הלמד חוזר ומלמד, מניין שערלה עולה?. </w:t>
      </w:r>
      <w:r w:rsidRPr="005F0A5E">
        <w:rPr>
          <w:rFonts w:cs="Arial" w:hint="cs"/>
          <w:b/>
          <w:bCs/>
          <w:sz w:val="24"/>
          <w:szCs w:val="24"/>
          <w:rtl/>
        </w:rPr>
        <w:t>אמר</w:t>
      </w:r>
      <w:r w:rsidRPr="002D05B3">
        <w:rPr>
          <w:rFonts w:cs="Arial"/>
          <w:sz w:val="24"/>
          <w:szCs w:val="24"/>
          <w:rtl/>
        </w:rPr>
        <w:t xml:space="preserve"> רבי יוחנן בשם רבי ישמעאל</w:t>
      </w:r>
      <w:r w:rsidRPr="008731F5">
        <w:rPr>
          <w:rFonts w:cs="Arial" w:hint="cs"/>
          <w:sz w:val="24"/>
          <w:szCs w:val="24"/>
          <w:rtl/>
        </w:rPr>
        <w:t>.</w:t>
      </w:r>
      <w:r w:rsidRPr="002D05B3">
        <w:rPr>
          <w:rFonts w:cs="Arial"/>
          <w:sz w:val="24"/>
          <w:szCs w:val="24"/>
          <w:rtl/>
        </w:rPr>
        <w:t xml:space="preserve"> קל וחומר</w:t>
      </w:r>
      <w:r w:rsidRPr="008731F5">
        <w:rPr>
          <w:rFonts w:cs="Arial" w:hint="cs"/>
          <w:sz w:val="24"/>
          <w:szCs w:val="24"/>
          <w:rtl/>
        </w:rPr>
        <w:t>.</w:t>
      </w:r>
      <w:r w:rsidRPr="002D05B3">
        <w:rPr>
          <w:rFonts w:cs="Arial"/>
          <w:sz w:val="24"/>
          <w:szCs w:val="24"/>
          <w:rtl/>
        </w:rPr>
        <w:t xml:space="preserve"> מה אם תרומה שהיא אסורה לזרים</w:t>
      </w:r>
      <w:r w:rsidRPr="008731F5">
        <w:rPr>
          <w:rFonts w:cs="Arial" w:hint="cs"/>
          <w:sz w:val="24"/>
          <w:szCs w:val="24"/>
          <w:rtl/>
        </w:rPr>
        <w:t>,</w:t>
      </w:r>
      <w:r w:rsidRPr="002D05B3">
        <w:rPr>
          <w:rFonts w:cs="Arial"/>
          <w:sz w:val="24"/>
          <w:szCs w:val="24"/>
          <w:rtl/>
        </w:rPr>
        <w:t xml:space="preserve"> הרי זה עולה</w:t>
      </w:r>
      <w:r w:rsidRPr="008731F5">
        <w:rPr>
          <w:rFonts w:cs="Arial" w:hint="cs"/>
          <w:sz w:val="24"/>
          <w:szCs w:val="24"/>
          <w:rtl/>
        </w:rPr>
        <w:t>.</w:t>
      </w:r>
      <w:r w:rsidRPr="002D05B3">
        <w:rPr>
          <w:rFonts w:cs="Arial"/>
          <w:sz w:val="24"/>
          <w:szCs w:val="24"/>
          <w:rtl/>
        </w:rPr>
        <w:t xml:space="preserve"> ערלה שהיא מותרת לזרים </w:t>
      </w:r>
      <w:r w:rsidRPr="005F0A5E">
        <w:rPr>
          <w:rFonts w:cs="Arial" w:hint="cs"/>
          <w:b/>
          <w:bCs/>
          <w:sz w:val="24"/>
          <w:szCs w:val="24"/>
          <w:rtl/>
        </w:rPr>
        <w:t>לאחר שלוש שנים</w:t>
      </w:r>
      <w:r w:rsidRPr="008731F5">
        <w:rPr>
          <w:rFonts w:cs="Arial" w:hint="cs"/>
          <w:sz w:val="24"/>
          <w:szCs w:val="24"/>
          <w:rtl/>
        </w:rPr>
        <w:t>,</w:t>
      </w:r>
      <w:r w:rsidRPr="008731F5">
        <w:rPr>
          <w:rFonts w:cs="Arial"/>
          <w:sz w:val="24"/>
          <w:szCs w:val="24"/>
          <w:rtl/>
        </w:rPr>
        <w:t xml:space="preserve"> </w:t>
      </w:r>
      <w:r w:rsidRPr="002D05B3">
        <w:rPr>
          <w:rFonts w:cs="Arial"/>
          <w:sz w:val="24"/>
          <w:szCs w:val="24"/>
          <w:rtl/>
        </w:rPr>
        <w:t>לא כל שכן</w:t>
      </w:r>
      <w:r w:rsidRPr="008731F5">
        <w:rPr>
          <w:rFonts w:cs="Arial" w:hint="cs"/>
          <w:sz w:val="24"/>
          <w:szCs w:val="24"/>
          <w:rtl/>
        </w:rPr>
        <w:t>?</w:t>
      </w:r>
      <w:r w:rsidRPr="008731F5">
        <w:rPr>
          <w:rFonts w:cs="Arial"/>
          <w:sz w:val="24"/>
          <w:szCs w:val="24"/>
          <w:rtl/>
        </w:rPr>
        <w:t>.</w:t>
      </w:r>
      <w:r w:rsidRPr="002D05B3">
        <w:rPr>
          <w:rFonts w:cs="Arial"/>
          <w:sz w:val="24"/>
          <w:szCs w:val="24"/>
          <w:rtl/>
        </w:rPr>
        <w:t xml:space="preserve"> לא אם אמרת בתרומה </w:t>
      </w:r>
      <w:proofErr w:type="spellStart"/>
      <w:r w:rsidRPr="002D05B3">
        <w:rPr>
          <w:rFonts w:cs="Arial"/>
          <w:sz w:val="24"/>
          <w:szCs w:val="24"/>
          <w:rtl/>
        </w:rPr>
        <w:t>שהנייתה</w:t>
      </w:r>
      <w:proofErr w:type="spellEnd"/>
      <w:r w:rsidRPr="002D05B3">
        <w:rPr>
          <w:rFonts w:cs="Arial"/>
          <w:sz w:val="24"/>
          <w:szCs w:val="24"/>
          <w:rtl/>
        </w:rPr>
        <w:t xml:space="preserve"> </w:t>
      </w:r>
      <w:r w:rsidRPr="008731F5">
        <w:rPr>
          <w:rFonts w:cs="Arial"/>
          <w:sz w:val="24"/>
          <w:szCs w:val="24"/>
          <w:rtl/>
        </w:rPr>
        <w:t>מותר</w:t>
      </w:r>
      <w:r w:rsidRPr="008731F5">
        <w:rPr>
          <w:rFonts w:cs="Arial" w:hint="cs"/>
          <w:sz w:val="24"/>
          <w:szCs w:val="24"/>
          <w:rtl/>
        </w:rPr>
        <w:t>ת,</w:t>
      </w:r>
      <w:r w:rsidRPr="002D05B3">
        <w:rPr>
          <w:rFonts w:cs="Arial"/>
          <w:sz w:val="24"/>
          <w:szCs w:val="24"/>
          <w:rtl/>
        </w:rPr>
        <w:t xml:space="preserve"> תאמר בערלה </w:t>
      </w:r>
      <w:proofErr w:type="spellStart"/>
      <w:r w:rsidRPr="002D05B3">
        <w:rPr>
          <w:rFonts w:cs="Arial"/>
          <w:sz w:val="24"/>
          <w:szCs w:val="24"/>
          <w:rtl/>
        </w:rPr>
        <w:t>שהנייתה</w:t>
      </w:r>
      <w:proofErr w:type="spellEnd"/>
      <w:r w:rsidRPr="002D05B3">
        <w:rPr>
          <w:rFonts w:cs="Arial"/>
          <w:sz w:val="24"/>
          <w:szCs w:val="24"/>
          <w:rtl/>
        </w:rPr>
        <w:t xml:space="preserve"> אסורה</w:t>
      </w:r>
      <w:r w:rsidRPr="008731F5">
        <w:rPr>
          <w:rFonts w:cs="Arial" w:hint="cs"/>
          <w:sz w:val="24"/>
          <w:szCs w:val="24"/>
          <w:rtl/>
        </w:rPr>
        <w:t>?</w:t>
      </w:r>
      <w:r w:rsidRPr="008731F5">
        <w:rPr>
          <w:rFonts w:cs="Arial"/>
          <w:sz w:val="24"/>
          <w:szCs w:val="24"/>
          <w:rtl/>
        </w:rPr>
        <w:t>.</w:t>
      </w:r>
      <w:r w:rsidRPr="002D05B3">
        <w:rPr>
          <w:rFonts w:cs="Arial"/>
          <w:sz w:val="24"/>
          <w:szCs w:val="24"/>
          <w:rtl/>
        </w:rPr>
        <w:t xml:space="preserve"> רבי </w:t>
      </w:r>
      <w:proofErr w:type="spellStart"/>
      <w:r w:rsidRPr="002D05B3">
        <w:rPr>
          <w:rFonts w:cs="Arial"/>
          <w:sz w:val="24"/>
          <w:szCs w:val="24"/>
          <w:rtl/>
        </w:rPr>
        <w:t>חיננא</w:t>
      </w:r>
      <w:proofErr w:type="spellEnd"/>
      <w:r w:rsidRPr="002D05B3">
        <w:rPr>
          <w:rFonts w:cs="Arial"/>
          <w:sz w:val="24"/>
          <w:szCs w:val="24"/>
          <w:rtl/>
        </w:rPr>
        <w:t xml:space="preserve"> </w:t>
      </w:r>
      <w:r w:rsidRPr="005F0A5E">
        <w:rPr>
          <w:rFonts w:cs="Arial" w:hint="cs"/>
          <w:b/>
          <w:bCs/>
          <w:sz w:val="24"/>
          <w:szCs w:val="24"/>
          <w:rtl/>
        </w:rPr>
        <w:t>אמר גבי ערלה כתיב [</w:t>
      </w:r>
      <w:r w:rsidRPr="005F0A5E">
        <w:rPr>
          <w:rFonts w:cs="Arial"/>
          <w:b/>
          <w:bCs/>
          <w:sz w:val="24"/>
          <w:szCs w:val="24"/>
          <w:rtl/>
        </w:rPr>
        <w:t xml:space="preserve">ויקרא </w:t>
      </w:r>
      <w:proofErr w:type="spellStart"/>
      <w:r w:rsidRPr="005F0A5E">
        <w:rPr>
          <w:rFonts w:cs="Arial"/>
          <w:b/>
          <w:bCs/>
          <w:sz w:val="24"/>
          <w:szCs w:val="24"/>
          <w:rtl/>
        </w:rPr>
        <w:t>יט</w:t>
      </w:r>
      <w:proofErr w:type="spellEnd"/>
      <w:r w:rsidRPr="005F0A5E">
        <w:rPr>
          <w:rFonts w:cs="Arial"/>
          <w:b/>
          <w:bCs/>
          <w:sz w:val="24"/>
          <w:szCs w:val="24"/>
          <w:rtl/>
        </w:rPr>
        <w:t xml:space="preserve">, </w:t>
      </w:r>
      <w:proofErr w:type="spellStart"/>
      <w:r w:rsidRPr="005F0A5E">
        <w:rPr>
          <w:rFonts w:cs="Arial"/>
          <w:b/>
          <w:bCs/>
          <w:sz w:val="24"/>
          <w:szCs w:val="24"/>
          <w:rtl/>
        </w:rPr>
        <w:t>כג</w:t>
      </w:r>
      <w:proofErr w:type="spellEnd"/>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וערלתם</w:t>
      </w:r>
      <w:proofErr w:type="spellEnd"/>
      <w:r w:rsidRPr="005F0A5E">
        <w:rPr>
          <w:rFonts w:cs="Arial"/>
          <w:b/>
          <w:bCs/>
          <w:sz w:val="24"/>
          <w:szCs w:val="24"/>
          <w:rtl/>
        </w:rPr>
        <w:t xml:space="preserve"> </w:t>
      </w:r>
      <w:proofErr w:type="spellStart"/>
      <w:r w:rsidRPr="005F0A5E">
        <w:rPr>
          <w:rFonts w:cs="Arial"/>
          <w:b/>
          <w:bCs/>
          <w:sz w:val="24"/>
          <w:szCs w:val="24"/>
          <w:rtl/>
        </w:rPr>
        <w:t>ערלתו</w:t>
      </w:r>
      <w:proofErr w:type="spellEnd"/>
      <w:r w:rsidRPr="005F0A5E">
        <w:rPr>
          <w:rFonts w:cs="Arial"/>
          <w:b/>
          <w:bCs/>
          <w:sz w:val="24"/>
          <w:szCs w:val="24"/>
          <w:rtl/>
        </w:rPr>
        <w:t xml:space="preserve"> את פריו. ובתרומת מעשר כתיב </w:t>
      </w:r>
      <w:r w:rsidRPr="005F0A5E">
        <w:rPr>
          <w:rFonts w:cs="Arial" w:hint="cs"/>
          <w:b/>
          <w:bCs/>
          <w:sz w:val="24"/>
          <w:szCs w:val="24"/>
          <w:rtl/>
        </w:rPr>
        <w:t>[</w:t>
      </w:r>
      <w:r w:rsidRPr="005F0A5E">
        <w:rPr>
          <w:rFonts w:cs="Arial"/>
          <w:b/>
          <w:bCs/>
          <w:sz w:val="24"/>
          <w:szCs w:val="24"/>
          <w:rtl/>
        </w:rPr>
        <w:t xml:space="preserve">ויקרא </w:t>
      </w:r>
      <w:proofErr w:type="spellStart"/>
      <w:r w:rsidRPr="005F0A5E">
        <w:rPr>
          <w:rFonts w:cs="Arial"/>
          <w:b/>
          <w:bCs/>
          <w:sz w:val="24"/>
          <w:szCs w:val="24"/>
          <w:rtl/>
        </w:rPr>
        <w:t>כז</w:t>
      </w:r>
      <w:proofErr w:type="spellEnd"/>
      <w:r w:rsidRPr="005F0A5E">
        <w:rPr>
          <w:rFonts w:cs="Arial"/>
          <w:b/>
          <w:bCs/>
          <w:sz w:val="24"/>
          <w:szCs w:val="24"/>
          <w:rtl/>
        </w:rPr>
        <w:t>, ל</w:t>
      </w:r>
      <w:r w:rsidRPr="005F0A5E">
        <w:rPr>
          <w:rFonts w:cs="Arial" w:hint="cs"/>
          <w:b/>
          <w:bCs/>
          <w:sz w:val="24"/>
          <w:szCs w:val="24"/>
          <w:rtl/>
        </w:rPr>
        <w:t>]</w:t>
      </w:r>
      <w:r w:rsidRPr="005F0A5E">
        <w:rPr>
          <w:rFonts w:cs="Arial"/>
          <w:b/>
          <w:bCs/>
          <w:sz w:val="24"/>
          <w:szCs w:val="24"/>
          <w:rtl/>
        </w:rPr>
        <w:t xml:space="preserve"> מפרי העץ. </w:t>
      </w:r>
      <w:r w:rsidRPr="002D05B3">
        <w:rPr>
          <w:rFonts w:cs="Arial"/>
          <w:b/>
          <w:bCs/>
          <w:sz w:val="24"/>
          <w:szCs w:val="24"/>
          <w:rtl/>
        </w:rPr>
        <w:t xml:space="preserve">פרי </w:t>
      </w:r>
      <w:proofErr w:type="spellStart"/>
      <w:r w:rsidRPr="002D05B3">
        <w:rPr>
          <w:rFonts w:cs="Arial"/>
          <w:b/>
          <w:bCs/>
          <w:sz w:val="24"/>
          <w:szCs w:val="24"/>
          <w:rtl/>
        </w:rPr>
        <w:t>פרי</w:t>
      </w:r>
      <w:proofErr w:type="spellEnd"/>
      <w:r w:rsidRPr="002D05B3">
        <w:rPr>
          <w:rFonts w:cs="Arial"/>
          <w:b/>
          <w:bCs/>
          <w:sz w:val="24"/>
          <w:szCs w:val="24"/>
          <w:rtl/>
        </w:rPr>
        <w:t xml:space="preserve"> </w:t>
      </w:r>
      <w:r w:rsidRPr="005F0A5E">
        <w:rPr>
          <w:rFonts w:cs="Arial" w:hint="cs"/>
          <w:b/>
          <w:bCs/>
          <w:sz w:val="24"/>
          <w:szCs w:val="24"/>
          <w:rtl/>
        </w:rPr>
        <w:t>ל</w:t>
      </w:r>
      <w:r w:rsidRPr="005F0A5E">
        <w:rPr>
          <w:rFonts w:cs="Arial"/>
          <w:b/>
          <w:bCs/>
          <w:sz w:val="24"/>
          <w:szCs w:val="24"/>
          <w:rtl/>
        </w:rPr>
        <w:t>גזירה</w:t>
      </w:r>
      <w:r w:rsidRPr="002D05B3">
        <w:rPr>
          <w:rFonts w:cs="Arial"/>
          <w:b/>
          <w:bCs/>
          <w:sz w:val="24"/>
          <w:szCs w:val="24"/>
          <w:rtl/>
        </w:rPr>
        <w:t xml:space="preserve"> </w:t>
      </w:r>
      <w:proofErr w:type="spellStart"/>
      <w:r w:rsidRPr="002D05B3">
        <w:rPr>
          <w:rFonts w:cs="Arial"/>
          <w:b/>
          <w:bCs/>
          <w:sz w:val="24"/>
          <w:szCs w:val="24"/>
          <w:rtl/>
        </w:rPr>
        <w:t>שוה</w:t>
      </w:r>
      <w:proofErr w:type="spellEnd"/>
      <w:r w:rsidR="008E6031">
        <w:rPr>
          <w:rFonts w:cs="Arial" w:hint="cs"/>
          <w:b/>
          <w:bCs/>
          <w:sz w:val="24"/>
          <w:szCs w:val="24"/>
          <w:rtl/>
        </w:rPr>
        <w:t>.</w:t>
      </w:r>
      <w:r w:rsidRPr="002D05B3">
        <w:rPr>
          <w:rFonts w:cs="Arial"/>
          <w:b/>
          <w:bCs/>
          <w:sz w:val="24"/>
          <w:szCs w:val="24"/>
          <w:rtl/>
        </w:rPr>
        <w:t xml:space="preserve"> </w:t>
      </w:r>
      <w:r w:rsidRPr="005F0A5E">
        <w:rPr>
          <w:rFonts w:cs="Arial"/>
          <w:b/>
          <w:bCs/>
          <w:sz w:val="24"/>
          <w:szCs w:val="24"/>
          <w:rtl/>
        </w:rPr>
        <w:t>מה כאן עולה אף כאן עולה</w:t>
      </w:r>
      <w:r w:rsidRPr="005F0A5E">
        <w:rPr>
          <w:rFonts w:cs="Arial" w:hint="cs"/>
          <w:b/>
          <w:bCs/>
          <w:sz w:val="24"/>
          <w:szCs w:val="24"/>
          <w:rtl/>
        </w:rPr>
        <w:t xml:space="preserve">. </w:t>
      </w:r>
      <w:r w:rsidRPr="005F0A5E">
        <w:rPr>
          <w:rFonts w:cs="Arial" w:hint="cs"/>
          <w:b/>
          <w:bCs/>
          <w:sz w:val="28"/>
          <w:szCs w:val="28"/>
          <w:rtl/>
        </w:rPr>
        <w:t>תנן</w:t>
      </w:r>
      <w:r w:rsidRPr="005F0A5E">
        <w:rPr>
          <w:rFonts w:cs="Arial" w:hint="cs"/>
          <w:b/>
          <w:bCs/>
          <w:sz w:val="24"/>
          <w:szCs w:val="24"/>
          <w:rtl/>
        </w:rPr>
        <w:t xml:space="preserve">, </w:t>
      </w:r>
      <w:r w:rsidRPr="005F0A5E">
        <w:rPr>
          <w:rFonts w:cs="Arial"/>
          <w:b/>
          <w:bCs/>
          <w:sz w:val="24"/>
          <w:szCs w:val="24"/>
          <w:rtl/>
        </w:rPr>
        <w:t>הערלה וכלאי הכרם</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עולין</w:t>
      </w:r>
      <w:proofErr w:type="spellEnd"/>
      <w:r w:rsidRPr="005F0A5E">
        <w:rPr>
          <w:rFonts w:cs="Arial"/>
          <w:b/>
          <w:bCs/>
          <w:sz w:val="24"/>
          <w:szCs w:val="24"/>
          <w:rtl/>
        </w:rPr>
        <w:t xml:space="preserve"> באחד ומאתים</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ומצטרפין</w:t>
      </w:r>
      <w:proofErr w:type="spellEnd"/>
      <w:r w:rsidRPr="005F0A5E">
        <w:rPr>
          <w:rFonts w:cs="Arial"/>
          <w:b/>
          <w:bCs/>
          <w:sz w:val="24"/>
          <w:szCs w:val="24"/>
          <w:rtl/>
        </w:rPr>
        <w:t xml:space="preserve"> זה עם זה</w:t>
      </w:r>
      <w:r w:rsidRPr="005F0A5E">
        <w:rPr>
          <w:rFonts w:cs="Arial" w:hint="cs"/>
          <w:b/>
          <w:bCs/>
          <w:sz w:val="24"/>
          <w:szCs w:val="24"/>
          <w:rtl/>
        </w:rPr>
        <w:t>,</w:t>
      </w:r>
      <w:r w:rsidRPr="005F0A5E">
        <w:rPr>
          <w:rFonts w:cs="Arial"/>
          <w:b/>
          <w:bCs/>
          <w:sz w:val="24"/>
          <w:szCs w:val="24"/>
          <w:rtl/>
        </w:rPr>
        <w:t xml:space="preserve"> ואינו צריך להרים. רבי שמעון אומר</w:t>
      </w:r>
      <w:r w:rsidRPr="005F0A5E">
        <w:rPr>
          <w:rFonts w:cs="Arial" w:hint="cs"/>
          <w:b/>
          <w:bCs/>
          <w:sz w:val="24"/>
          <w:szCs w:val="24"/>
          <w:rtl/>
        </w:rPr>
        <w:t>,</w:t>
      </w:r>
      <w:r w:rsidRPr="005F0A5E">
        <w:rPr>
          <w:rFonts w:cs="Arial"/>
          <w:b/>
          <w:bCs/>
          <w:sz w:val="24"/>
          <w:szCs w:val="24"/>
          <w:rtl/>
        </w:rPr>
        <w:t xml:space="preserve"> אינן </w:t>
      </w:r>
      <w:proofErr w:type="spellStart"/>
      <w:r w:rsidRPr="005F0A5E">
        <w:rPr>
          <w:rFonts w:cs="Arial"/>
          <w:b/>
          <w:bCs/>
          <w:sz w:val="24"/>
          <w:szCs w:val="24"/>
          <w:rtl/>
        </w:rPr>
        <w:t>מצטרפין</w:t>
      </w:r>
      <w:proofErr w:type="spellEnd"/>
      <w:r w:rsidRPr="005F0A5E">
        <w:rPr>
          <w:rFonts w:cs="Arial"/>
          <w:b/>
          <w:bCs/>
          <w:sz w:val="24"/>
          <w:szCs w:val="24"/>
          <w:rtl/>
        </w:rPr>
        <w:t xml:space="preserve">. רבי </w:t>
      </w:r>
      <w:r w:rsidRPr="005F0A5E">
        <w:rPr>
          <w:rFonts w:cs="Arial" w:hint="cs"/>
          <w:b/>
          <w:bCs/>
          <w:sz w:val="24"/>
          <w:szCs w:val="24"/>
          <w:rtl/>
        </w:rPr>
        <w:t>א</w:t>
      </w:r>
      <w:r w:rsidRPr="005F0A5E">
        <w:rPr>
          <w:rFonts w:cs="Arial"/>
          <w:b/>
          <w:bCs/>
          <w:sz w:val="24"/>
          <w:szCs w:val="24"/>
          <w:rtl/>
        </w:rPr>
        <w:t>ליעזר אומר</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מצטרפין</w:t>
      </w:r>
      <w:proofErr w:type="spellEnd"/>
      <w:r w:rsidRPr="005F0A5E">
        <w:rPr>
          <w:rFonts w:cs="Arial"/>
          <w:b/>
          <w:bCs/>
          <w:sz w:val="24"/>
          <w:szCs w:val="24"/>
          <w:rtl/>
        </w:rPr>
        <w:t xml:space="preserve"> בנותן טעם</w:t>
      </w:r>
      <w:r w:rsidRPr="005F0A5E">
        <w:rPr>
          <w:rFonts w:cs="Arial" w:hint="cs"/>
          <w:b/>
          <w:bCs/>
          <w:sz w:val="24"/>
          <w:szCs w:val="24"/>
          <w:rtl/>
        </w:rPr>
        <w:t>,</w:t>
      </w:r>
      <w:r w:rsidRPr="005F0A5E">
        <w:rPr>
          <w:rFonts w:cs="Arial"/>
          <w:b/>
          <w:bCs/>
          <w:sz w:val="24"/>
          <w:szCs w:val="24"/>
          <w:rtl/>
        </w:rPr>
        <w:t xml:space="preserve"> אבל לא לאסור</w:t>
      </w:r>
      <w:r w:rsidRPr="005F0A5E">
        <w:rPr>
          <w:rFonts w:cs="Arial" w:hint="cs"/>
          <w:b/>
          <w:bCs/>
          <w:sz w:val="24"/>
          <w:szCs w:val="24"/>
          <w:rtl/>
        </w:rPr>
        <w:t>.</w:t>
      </w:r>
      <w:r w:rsidR="008E6031">
        <w:rPr>
          <w:rFonts w:cs="Arial" w:hint="cs"/>
          <w:b/>
          <w:bCs/>
          <w:sz w:val="24"/>
          <w:szCs w:val="24"/>
          <w:rtl/>
        </w:rPr>
        <w:t xml:space="preserve"> </w:t>
      </w:r>
      <w:r w:rsidR="008E6031" w:rsidRPr="00F57122">
        <w:rPr>
          <w:rFonts w:cs="Arial" w:hint="cs"/>
          <w:i/>
          <w:iCs/>
          <w:sz w:val="16"/>
          <w:szCs w:val="16"/>
          <w:rtl/>
        </w:rPr>
        <w:t>תני</w:t>
      </w:r>
      <w:r w:rsidR="008E6031">
        <w:rPr>
          <w:rFonts w:cs="Arial" w:hint="cs"/>
          <w:b/>
          <w:bCs/>
          <w:sz w:val="24"/>
          <w:szCs w:val="24"/>
          <w:rtl/>
        </w:rPr>
        <w:t>,</w:t>
      </w:r>
      <w:r w:rsidRPr="008731F5">
        <w:rPr>
          <w:rFonts w:cs="Arial"/>
          <w:sz w:val="24"/>
          <w:szCs w:val="24"/>
          <w:rtl/>
        </w:rPr>
        <w:t xml:space="preserve"> </w:t>
      </w:r>
      <w:proofErr w:type="spellStart"/>
      <w:r w:rsidRPr="002D05B3">
        <w:rPr>
          <w:rFonts w:cs="Arial"/>
          <w:sz w:val="24"/>
          <w:szCs w:val="24"/>
          <w:rtl/>
        </w:rPr>
        <w:t>מצטרפין</w:t>
      </w:r>
      <w:proofErr w:type="spellEnd"/>
      <w:r w:rsidRPr="002D05B3">
        <w:rPr>
          <w:rFonts w:cs="Arial"/>
          <w:sz w:val="24"/>
          <w:szCs w:val="24"/>
          <w:rtl/>
        </w:rPr>
        <w:t xml:space="preserve"> זה עם זה בין לאסור </w:t>
      </w:r>
      <w:r w:rsidRPr="003E6BD2">
        <w:rPr>
          <w:rFonts w:cs="Arial" w:hint="cs"/>
          <w:i/>
          <w:iCs/>
          <w:sz w:val="16"/>
          <w:szCs w:val="16"/>
          <w:rtl/>
        </w:rPr>
        <w:t>מין במינו</w:t>
      </w:r>
      <w:r w:rsidRPr="008731F5">
        <w:rPr>
          <w:rFonts w:cs="Arial"/>
          <w:sz w:val="24"/>
          <w:szCs w:val="24"/>
          <w:rtl/>
        </w:rPr>
        <w:t xml:space="preserve"> </w:t>
      </w:r>
      <w:r w:rsidRPr="002D05B3">
        <w:rPr>
          <w:rFonts w:cs="Arial"/>
          <w:sz w:val="24"/>
          <w:szCs w:val="24"/>
          <w:rtl/>
        </w:rPr>
        <w:t xml:space="preserve">בין </w:t>
      </w:r>
      <w:r w:rsidRPr="005F0A5E">
        <w:rPr>
          <w:rFonts w:cs="Arial" w:hint="cs"/>
          <w:b/>
          <w:bCs/>
          <w:sz w:val="24"/>
          <w:szCs w:val="24"/>
          <w:rtl/>
        </w:rPr>
        <w:t>בנו</w:t>
      </w:r>
      <w:r w:rsidRPr="005F0A5E">
        <w:rPr>
          <w:rFonts w:cs="Arial"/>
          <w:b/>
          <w:bCs/>
          <w:sz w:val="24"/>
          <w:szCs w:val="24"/>
          <w:rtl/>
        </w:rPr>
        <w:t>תן</w:t>
      </w:r>
      <w:r w:rsidRPr="002D05B3">
        <w:rPr>
          <w:rFonts w:cs="Arial"/>
          <w:sz w:val="24"/>
          <w:szCs w:val="24"/>
          <w:rtl/>
        </w:rPr>
        <w:t xml:space="preserve"> טעם</w:t>
      </w:r>
      <w:r>
        <w:rPr>
          <w:rFonts w:cs="Arial" w:hint="cs"/>
          <w:sz w:val="24"/>
          <w:szCs w:val="24"/>
          <w:rtl/>
        </w:rPr>
        <w:t xml:space="preserve"> </w:t>
      </w:r>
      <w:r w:rsidRPr="003E6BD2">
        <w:rPr>
          <w:rFonts w:cs="Arial" w:hint="cs"/>
          <w:i/>
          <w:iCs/>
          <w:sz w:val="16"/>
          <w:szCs w:val="16"/>
          <w:rtl/>
        </w:rPr>
        <w:t xml:space="preserve">במין </w:t>
      </w:r>
      <w:proofErr w:type="spellStart"/>
      <w:r w:rsidRPr="003E6BD2">
        <w:rPr>
          <w:rFonts w:cs="Arial" w:hint="cs"/>
          <w:i/>
          <w:iCs/>
          <w:sz w:val="16"/>
          <w:szCs w:val="16"/>
          <w:rtl/>
        </w:rPr>
        <w:t>בשאינו</w:t>
      </w:r>
      <w:proofErr w:type="spellEnd"/>
      <w:r w:rsidRPr="003E6BD2">
        <w:rPr>
          <w:rFonts w:cs="Arial" w:hint="cs"/>
          <w:i/>
          <w:iCs/>
          <w:sz w:val="16"/>
          <w:szCs w:val="16"/>
          <w:rtl/>
        </w:rPr>
        <w:t xml:space="preserve"> מינו</w:t>
      </w:r>
      <w:r w:rsidRPr="002D05B3">
        <w:rPr>
          <w:rFonts w:cs="Arial"/>
          <w:sz w:val="24"/>
          <w:szCs w:val="24"/>
          <w:rtl/>
        </w:rPr>
        <w:t xml:space="preserve"> דברי רבי מאיר. רבי שמעון אומר</w:t>
      </w:r>
      <w:r w:rsidRPr="008731F5">
        <w:rPr>
          <w:rFonts w:cs="Arial" w:hint="cs"/>
          <w:sz w:val="24"/>
          <w:szCs w:val="24"/>
          <w:rtl/>
        </w:rPr>
        <w:t>,</w:t>
      </w:r>
      <w:r w:rsidRPr="002D05B3">
        <w:rPr>
          <w:rFonts w:cs="Arial"/>
          <w:sz w:val="24"/>
          <w:szCs w:val="24"/>
          <w:rtl/>
        </w:rPr>
        <w:t xml:space="preserve"> אינן </w:t>
      </w:r>
      <w:proofErr w:type="spellStart"/>
      <w:r w:rsidRPr="002D05B3">
        <w:rPr>
          <w:rFonts w:cs="Arial"/>
          <w:sz w:val="24"/>
          <w:szCs w:val="24"/>
          <w:rtl/>
        </w:rPr>
        <w:t>מצטרפין</w:t>
      </w:r>
      <w:proofErr w:type="spellEnd"/>
      <w:r w:rsidRPr="002D05B3">
        <w:rPr>
          <w:rFonts w:cs="Arial"/>
          <w:sz w:val="24"/>
          <w:szCs w:val="24"/>
          <w:rtl/>
        </w:rPr>
        <w:t xml:space="preserve">. רבי </w:t>
      </w:r>
      <w:r w:rsidRPr="005F0A5E">
        <w:rPr>
          <w:rFonts w:cs="Arial" w:hint="cs"/>
          <w:b/>
          <w:bCs/>
          <w:sz w:val="24"/>
          <w:szCs w:val="24"/>
          <w:rtl/>
        </w:rPr>
        <w:t>אל</w:t>
      </w:r>
      <w:r w:rsidRPr="005F0A5E">
        <w:rPr>
          <w:rFonts w:cs="Arial"/>
          <w:b/>
          <w:bCs/>
          <w:sz w:val="24"/>
          <w:szCs w:val="24"/>
          <w:rtl/>
        </w:rPr>
        <w:t>עזר</w:t>
      </w:r>
      <w:r w:rsidRPr="002D05B3">
        <w:rPr>
          <w:rFonts w:cs="Arial"/>
          <w:sz w:val="24"/>
          <w:szCs w:val="24"/>
          <w:rtl/>
        </w:rPr>
        <w:t xml:space="preserve"> אומר </w:t>
      </w:r>
      <w:proofErr w:type="spellStart"/>
      <w:r w:rsidRPr="002D05B3">
        <w:rPr>
          <w:rFonts w:cs="Arial"/>
          <w:sz w:val="24"/>
          <w:szCs w:val="24"/>
          <w:rtl/>
        </w:rPr>
        <w:t>מצטרפין</w:t>
      </w:r>
      <w:proofErr w:type="spellEnd"/>
      <w:r w:rsidRPr="002D05B3">
        <w:rPr>
          <w:rFonts w:cs="Arial"/>
          <w:sz w:val="24"/>
          <w:szCs w:val="24"/>
          <w:rtl/>
        </w:rPr>
        <w:t xml:space="preserve"> בנותן טעם </w:t>
      </w:r>
      <w:r w:rsidRPr="003E6BD2">
        <w:rPr>
          <w:rFonts w:cs="Arial" w:hint="cs"/>
          <w:i/>
          <w:iCs/>
          <w:sz w:val="16"/>
          <w:szCs w:val="16"/>
          <w:rtl/>
        </w:rPr>
        <w:t xml:space="preserve">מין </w:t>
      </w:r>
      <w:proofErr w:type="spellStart"/>
      <w:r w:rsidRPr="003E6BD2">
        <w:rPr>
          <w:rFonts w:cs="Arial" w:hint="cs"/>
          <w:i/>
          <w:iCs/>
          <w:sz w:val="16"/>
          <w:szCs w:val="16"/>
          <w:rtl/>
        </w:rPr>
        <w:t>בשאינו</w:t>
      </w:r>
      <w:proofErr w:type="spellEnd"/>
      <w:r w:rsidRPr="003E6BD2">
        <w:rPr>
          <w:rFonts w:cs="Arial" w:hint="cs"/>
          <w:i/>
          <w:iCs/>
          <w:sz w:val="16"/>
          <w:szCs w:val="16"/>
          <w:rtl/>
        </w:rPr>
        <w:t xml:space="preserve"> מינו</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אבל</w:t>
      </w:r>
      <w:r w:rsidRPr="008731F5">
        <w:rPr>
          <w:rFonts w:cs="Arial" w:hint="cs"/>
          <w:sz w:val="24"/>
          <w:szCs w:val="24"/>
          <w:rtl/>
        </w:rPr>
        <w:t xml:space="preserve"> </w:t>
      </w:r>
      <w:r w:rsidRPr="002D05B3">
        <w:rPr>
          <w:rFonts w:cs="Arial"/>
          <w:sz w:val="24"/>
          <w:szCs w:val="24"/>
          <w:rtl/>
        </w:rPr>
        <w:t>לא לאסור</w:t>
      </w:r>
      <w:r>
        <w:rPr>
          <w:rFonts w:cs="Arial" w:hint="cs"/>
          <w:sz w:val="24"/>
          <w:szCs w:val="24"/>
          <w:rtl/>
        </w:rPr>
        <w:t xml:space="preserve"> </w:t>
      </w:r>
      <w:r w:rsidRPr="003E6BD2">
        <w:rPr>
          <w:rFonts w:cs="Arial" w:hint="cs"/>
          <w:i/>
          <w:iCs/>
          <w:sz w:val="16"/>
          <w:szCs w:val="16"/>
          <w:rtl/>
        </w:rPr>
        <w:t>מין במינו</w:t>
      </w:r>
      <w:r w:rsidRPr="002D05B3">
        <w:rPr>
          <w:rFonts w:cs="Arial"/>
          <w:sz w:val="24"/>
          <w:szCs w:val="24"/>
          <w:rtl/>
        </w:rPr>
        <w:t xml:space="preserve">. מה </w:t>
      </w:r>
      <w:proofErr w:type="spellStart"/>
      <w:r w:rsidRPr="002D05B3">
        <w:rPr>
          <w:rFonts w:cs="Arial"/>
          <w:sz w:val="24"/>
          <w:szCs w:val="24"/>
          <w:rtl/>
        </w:rPr>
        <w:t>פליגין</w:t>
      </w:r>
      <w:proofErr w:type="spellEnd"/>
      <w:r w:rsidRPr="008731F5">
        <w:rPr>
          <w:rFonts w:cs="Arial" w:hint="cs"/>
          <w:sz w:val="24"/>
          <w:szCs w:val="24"/>
          <w:rtl/>
        </w:rPr>
        <w:t>?</w:t>
      </w:r>
      <w:r w:rsidRPr="002D05B3">
        <w:rPr>
          <w:rFonts w:cs="Arial"/>
          <w:sz w:val="24"/>
          <w:szCs w:val="24"/>
          <w:rtl/>
        </w:rPr>
        <w:t xml:space="preserve"> שנפלו שלשת </w:t>
      </w:r>
      <w:proofErr w:type="spellStart"/>
      <w:r w:rsidRPr="002D05B3">
        <w:rPr>
          <w:rFonts w:cs="Arial"/>
          <w:sz w:val="24"/>
          <w:szCs w:val="24"/>
          <w:rtl/>
        </w:rPr>
        <w:t>קבין</w:t>
      </w:r>
      <w:proofErr w:type="spellEnd"/>
      <w:r w:rsidRPr="002D05B3">
        <w:rPr>
          <w:rFonts w:cs="Arial"/>
          <w:sz w:val="24"/>
          <w:szCs w:val="24"/>
          <w:rtl/>
        </w:rPr>
        <w:t xml:space="preserve"> ערלה ושלשת [דף יא עמוד א] </w:t>
      </w:r>
      <w:proofErr w:type="spellStart"/>
      <w:r w:rsidRPr="002D05B3">
        <w:rPr>
          <w:rFonts w:cs="Arial"/>
          <w:sz w:val="24"/>
          <w:szCs w:val="24"/>
          <w:rtl/>
        </w:rPr>
        <w:t>קבין</w:t>
      </w:r>
      <w:proofErr w:type="spellEnd"/>
      <w:r w:rsidRPr="002D05B3">
        <w:rPr>
          <w:rFonts w:cs="Arial"/>
          <w:sz w:val="24"/>
          <w:szCs w:val="24"/>
          <w:rtl/>
        </w:rPr>
        <w:t xml:space="preserve"> של כלאי הכרם</w:t>
      </w:r>
      <w:r w:rsidRPr="008731F5">
        <w:rPr>
          <w:rFonts w:cs="Arial" w:hint="cs"/>
          <w:sz w:val="24"/>
          <w:szCs w:val="24"/>
          <w:rtl/>
        </w:rPr>
        <w:t xml:space="preserve"> </w:t>
      </w:r>
      <w:r w:rsidRPr="005F0A5E">
        <w:rPr>
          <w:rFonts w:cs="Arial" w:hint="cs"/>
          <w:b/>
          <w:bCs/>
          <w:sz w:val="24"/>
          <w:szCs w:val="24"/>
          <w:rtl/>
        </w:rPr>
        <w:t xml:space="preserve">כאחת במאה סאה של חולין. דאף שיש מאתים חולין כנגד כל איסור </w:t>
      </w:r>
      <w:proofErr w:type="spellStart"/>
      <w:r w:rsidRPr="005F0A5E">
        <w:rPr>
          <w:rFonts w:cs="Arial" w:hint="cs"/>
          <w:b/>
          <w:bCs/>
          <w:sz w:val="24"/>
          <w:szCs w:val="24"/>
          <w:rtl/>
        </w:rPr>
        <w:t>בניפרד</w:t>
      </w:r>
      <w:proofErr w:type="spellEnd"/>
      <w:r w:rsidRPr="005F0A5E">
        <w:rPr>
          <w:rFonts w:cs="Arial" w:hint="cs"/>
          <w:b/>
          <w:bCs/>
          <w:sz w:val="24"/>
          <w:szCs w:val="24"/>
          <w:rtl/>
        </w:rPr>
        <w:t xml:space="preserve">, לרבי מאיר מצטרפים ואסור. לרבי שמעון </w:t>
      </w:r>
      <w:proofErr w:type="spellStart"/>
      <w:r w:rsidRPr="005F0A5E">
        <w:rPr>
          <w:rFonts w:cs="Arial" w:hint="cs"/>
          <w:b/>
          <w:bCs/>
          <w:sz w:val="24"/>
          <w:szCs w:val="24"/>
          <w:rtl/>
        </w:rPr>
        <w:t>ור"א</w:t>
      </w:r>
      <w:proofErr w:type="spellEnd"/>
      <w:r w:rsidRPr="005F0A5E">
        <w:rPr>
          <w:rFonts w:cs="Arial" w:hint="cs"/>
          <w:b/>
          <w:bCs/>
          <w:sz w:val="24"/>
          <w:szCs w:val="24"/>
          <w:rtl/>
        </w:rPr>
        <w:t xml:space="preserve"> אן מצטרפים ומותר</w:t>
      </w:r>
      <w:r w:rsidRPr="008731F5">
        <w:rPr>
          <w:rFonts w:cs="Arial"/>
          <w:sz w:val="24"/>
          <w:szCs w:val="24"/>
          <w:rtl/>
        </w:rPr>
        <w:t>.</w:t>
      </w:r>
      <w:r w:rsidRPr="002D05B3">
        <w:rPr>
          <w:rFonts w:cs="Arial"/>
          <w:sz w:val="24"/>
          <w:szCs w:val="24"/>
          <w:rtl/>
        </w:rPr>
        <w:t xml:space="preserve"> אבל אם נפלו שלשת </w:t>
      </w:r>
      <w:proofErr w:type="spellStart"/>
      <w:r w:rsidRPr="002D05B3">
        <w:rPr>
          <w:rFonts w:cs="Arial"/>
          <w:sz w:val="24"/>
          <w:szCs w:val="24"/>
          <w:rtl/>
        </w:rPr>
        <w:t>קבין</w:t>
      </w:r>
      <w:proofErr w:type="spellEnd"/>
      <w:r w:rsidRPr="002D05B3">
        <w:rPr>
          <w:rFonts w:cs="Arial"/>
          <w:sz w:val="24"/>
          <w:szCs w:val="24"/>
          <w:rtl/>
        </w:rPr>
        <w:t xml:space="preserve"> ערלה</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ו</w:t>
      </w:r>
      <w:r w:rsidRPr="005F0A5E">
        <w:rPr>
          <w:rFonts w:cs="Arial" w:hint="cs"/>
          <w:b/>
          <w:bCs/>
          <w:sz w:val="24"/>
          <w:szCs w:val="24"/>
          <w:rtl/>
        </w:rPr>
        <w:t xml:space="preserve">אחר כך נפלו </w:t>
      </w:r>
      <w:r w:rsidRPr="005F0A5E">
        <w:rPr>
          <w:rFonts w:cs="Arial"/>
          <w:b/>
          <w:bCs/>
          <w:sz w:val="24"/>
          <w:szCs w:val="24"/>
          <w:rtl/>
        </w:rPr>
        <w:t>שלשת</w:t>
      </w:r>
      <w:r w:rsidRPr="002D05B3">
        <w:rPr>
          <w:rFonts w:cs="Arial"/>
          <w:sz w:val="24"/>
          <w:szCs w:val="24"/>
          <w:rtl/>
        </w:rPr>
        <w:t xml:space="preserve"> </w:t>
      </w:r>
      <w:proofErr w:type="spellStart"/>
      <w:r w:rsidRPr="002D05B3">
        <w:rPr>
          <w:rFonts w:cs="Arial"/>
          <w:sz w:val="24"/>
          <w:szCs w:val="24"/>
          <w:rtl/>
        </w:rPr>
        <w:t>קבין</w:t>
      </w:r>
      <w:proofErr w:type="spellEnd"/>
      <w:r w:rsidRPr="002D05B3">
        <w:rPr>
          <w:rFonts w:cs="Arial"/>
          <w:sz w:val="24"/>
          <w:szCs w:val="24"/>
          <w:rtl/>
        </w:rPr>
        <w:t xml:space="preserve"> </w:t>
      </w:r>
      <w:r w:rsidRPr="005F0A5E">
        <w:rPr>
          <w:rFonts w:cs="Arial"/>
          <w:b/>
          <w:bCs/>
          <w:sz w:val="24"/>
          <w:szCs w:val="24"/>
          <w:rtl/>
        </w:rPr>
        <w:t>ועוד</w:t>
      </w:r>
      <w:r w:rsidRPr="008731F5">
        <w:rPr>
          <w:rFonts w:cs="Arial"/>
          <w:sz w:val="24"/>
          <w:szCs w:val="24"/>
          <w:rtl/>
        </w:rPr>
        <w:t xml:space="preserve"> </w:t>
      </w:r>
      <w:r w:rsidRPr="002D05B3">
        <w:rPr>
          <w:rFonts w:cs="Arial"/>
          <w:sz w:val="24"/>
          <w:szCs w:val="24"/>
          <w:rtl/>
        </w:rPr>
        <w:t>של כלאי הכרם</w:t>
      </w:r>
      <w:r w:rsidRPr="008731F5">
        <w:rPr>
          <w:rFonts w:cs="Arial" w:hint="cs"/>
          <w:sz w:val="24"/>
          <w:szCs w:val="24"/>
          <w:rtl/>
        </w:rPr>
        <w:t>,</w:t>
      </w:r>
      <w:r w:rsidRPr="002D05B3">
        <w:rPr>
          <w:rFonts w:cs="Arial"/>
          <w:sz w:val="24"/>
          <w:szCs w:val="24"/>
          <w:rtl/>
        </w:rPr>
        <w:t xml:space="preserve"> הותר הכרי</w:t>
      </w:r>
      <w:r w:rsidRPr="008731F5">
        <w:rPr>
          <w:rFonts w:cs="Arial" w:hint="cs"/>
          <w:sz w:val="24"/>
          <w:szCs w:val="24"/>
          <w:rtl/>
        </w:rPr>
        <w:t xml:space="preserve">, </w:t>
      </w:r>
      <w:r w:rsidRPr="005F0A5E">
        <w:rPr>
          <w:rFonts w:cs="Arial" w:hint="cs"/>
          <w:b/>
          <w:bCs/>
          <w:sz w:val="24"/>
          <w:szCs w:val="24"/>
          <w:rtl/>
        </w:rPr>
        <w:t xml:space="preserve">דאף שבשלושה </w:t>
      </w:r>
      <w:proofErr w:type="spellStart"/>
      <w:r w:rsidRPr="005F0A5E">
        <w:rPr>
          <w:rFonts w:cs="Arial" w:hint="cs"/>
          <w:b/>
          <w:bCs/>
          <w:sz w:val="24"/>
          <w:szCs w:val="24"/>
          <w:rtl/>
        </w:rPr>
        <w:t>קבין</w:t>
      </w:r>
      <w:proofErr w:type="spellEnd"/>
      <w:r w:rsidRPr="005F0A5E">
        <w:rPr>
          <w:rFonts w:cs="Arial" w:hint="cs"/>
          <w:b/>
          <w:bCs/>
          <w:sz w:val="24"/>
          <w:szCs w:val="24"/>
          <w:rtl/>
        </w:rPr>
        <w:t xml:space="preserve"> ועוד שבכלאים יש יותר מאחד ומאתים מהחולין. </w:t>
      </w:r>
      <w:r w:rsidRPr="005F0A5E">
        <w:rPr>
          <w:rFonts w:cs="Arial"/>
          <w:b/>
          <w:bCs/>
          <w:sz w:val="24"/>
          <w:szCs w:val="24"/>
          <w:rtl/>
        </w:rPr>
        <w:t>כי</w:t>
      </w:r>
      <w:r w:rsidRPr="005F0A5E">
        <w:rPr>
          <w:rFonts w:cs="Arial" w:hint="cs"/>
          <w:b/>
          <w:bCs/>
          <w:sz w:val="24"/>
          <w:szCs w:val="24"/>
          <w:rtl/>
        </w:rPr>
        <w:t>וון</w:t>
      </w:r>
      <w:r w:rsidRPr="005F0A5E">
        <w:rPr>
          <w:rFonts w:cs="Arial"/>
          <w:b/>
          <w:bCs/>
          <w:sz w:val="24"/>
          <w:szCs w:val="24"/>
          <w:rtl/>
        </w:rPr>
        <w:t xml:space="preserve"> </w:t>
      </w:r>
      <w:r w:rsidRPr="005F0A5E">
        <w:rPr>
          <w:rFonts w:cs="Arial" w:hint="cs"/>
          <w:b/>
          <w:bCs/>
          <w:sz w:val="24"/>
          <w:szCs w:val="24"/>
          <w:rtl/>
        </w:rPr>
        <w:t>ש</w:t>
      </w:r>
      <w:r w:rsidRPr="005F0A5E">
        <w:rPr>
          <w:rFonts w:cs="Arial"/>
          <w:b/>
          <w:bCs/>
          <w:sz w:val="24"/>
          <w:szCs w:val="24"/>
          <w:rtl/>
        </w:rPr>
        <w:t xml:space="preserve">הערלה </w:t>
      </w:r>
      <w:proofErr w:type="spellStart"/>
      <w:r w:rsidRPr="005F0A5E">
        <w:rPr>
          <w:rFonts w:cs="Arial"/>
          <w:b/>
          <w:bCs/>
          <w:sz w:val="24"/>
          <w:szCs w:val="24"/>
          <w:rtl/>
        </w:rPr>
        <w:t>שנתבטלה</w:t>
      </w:r>
      <w:proofErr w:type="spellEnd"/>
      <w:r w:rsidRPr="005F0A5E">
        <w:rPr>
          <w:rFonts w:cs="Arial"/>
          <w:b/>
          <w:bCs/>
          <w:sz w:val="24"/>
          <w:szCs w:val="24"/>
          <w:rtl/>
        </w:rPr>
        <w:t xml:space="preserve"> מצטרפת עם החולין להתיר את כלאי הכרם</w:t>
      </w:r>
      <w:r w:rsidRPr="005F0A5E">
        <w:rPr>
          <w:rFonts w:cs="Arial" w:hint="cs"/>
          <w:b/>
          <w:bCs/>
          <w:sz w:val="24"/>
          <w:szCs w:val="24"/>
          <w:rtl/>
        </w:rPr>
        <w:t xml:space="preserve">. נמצא שיש כאן מאה ושלוש </w:t>
      </w:r>
      <w:proofErr w:type="spellStart"/>
      <w:r w:rsidRPr="005F0A5E">
        <w:rPr>
          <w:rFonts w:cs="Arial" w:hint="cs"/>
          <w:b/>
          <w:bCs/>
          <w:sz w:val="24"/>
          <w:szCs w:val="24"/>
          <w:rtl/>
        </w:rPr>
        <w:t>סאין</w:t>
      </w:r>
      <w:proofErr w:type="spellEnd"/>
      <w:r w:rsidRPr="005F0A5E">
        <w:rPr>
          <w:rFonts w:cs="Arial" w:hint="cs"/>
          <w:b/>
          <w:bCs/>
          <w:sz w:val="24"/>
          <w:szCs w:val="24"/>
          <w:rtl/>
        </w:rPr>
        <w:t xml:space="preserve"> של התר</w:t>
      </w:r>
      <w:r>
        <w:rPr>
          <w:rFonts w:cs="Arial" w:hint="cs"/>
          <w:sz w:val="24"/>
          <w:szCs w:val="24"/>
          <w:rtl/>
        </w:rPr>
        <w:t>.</w:t>
      </w:r>
      <w:r w:rsidRPr="002D05B3">
        <w:rPr>
          <w:rFonts w:cs="Arial"/>
          <w:sz w:val="24"/>
          <w:szCs w:val="24"/>
          <w:rtl/>
        </w:rPr>
        <w:t xml:space="preserve"> ועוד בטל בשלשת </w:t>
      </w:r>
      <w:proofErr w:type="spellStart"/>
      <w:r w:rsidRPr="002D05B3">
        <w:rPr>
          <w:rFonts w:cs="Arial"/>
          <w:sz w:val="24"/>
          <w:szCs w:val="24"/>
          <w:rtl/>
        </w:rPr>
        <w:t>קבין</w:t>
      </w:r>
      <w:proofErr w:type="spellEnd"/>
      <w:r w:rsidRPr="002D05B3">
        <w:rPr>
          <w:rFonts w:cs="Arial"/>
          <w:sz w:val="24"/>
          <w:szCs w:val="24"/>
          <w:rtl/>
        </w:rPr>
        <w:t xml:space="preserve"> </w:t>
      </w:r>
      <w:r w:rsidRPr="00CD5CDE">
        <w:rPr>
          <w:rFonts w:cs="Arial" w:hint="cs"/>
          <w:i/>
          <w:iCs/>
          <w:sz w:val="16"/>
          <w:szCs w:val="16"/>
          <w:rtl/>
        </w:rPr>
        <w:t xml:space="preserve">בתנאי </w:t>
      </w:r>
      <w:r>
        <w:rPr>
          <w:rFonts w:cs="Arial" w:hint="cs"/>
          <w:i/>
          <w:iCs/>
          <w:sz w:val="16"/>
          <w:szCs w:val="16"/>
          <w:rtl/>
        </w:rPr>
        <w:t>ש</w:t>
      </w:r>
      <w:r w:rsidRPr="00CD5CDE">
        <w:rPr>
          <w:rFonts w:cs="Arial" w:hint="cs"/>
          <w:i/>
          <w:iCs/>
          <w:sz w:val="16"/>
          <w:szCs w:val="16"/>
          <w:rtl/>
        </w:rPr>
        <w:t>יש מאתיים</w:t>
      </w:r>
      <w:r>
        <w:rPr>
          <w:rFonts w:cs="Arial" w:hint="cs"/>
          <w:i/>
          <w:iCs/>
          <w:sz w:val="16"/>
          <w:szCs w:val="16"/>
          <w:rtl/>
        </w:rPr>
        <w:t xml:space="preserve"> כנגדו</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שלשת </w:t>
      </w:r>
      <w:proofErr w:type="spellStart"/>
      <w:r w:rsidRPr="002D05B3">
        <w:rPr>
          <w:rFonts w:cs="Arial"/>
          <w:sz w:val="24"/>
          <w:szCs w:val="24"/>
          <w:rtl/>
        </w:rPr>
        <w:t>קבין</w:t>
      </w:r>
      <w:proofErr w:type="spellEnd"/>
      <w:r w:rsidRPr="002D05B3">
        <w:rPr>
          <w:rFonts w:cs="Arial"/>
          <w:sz w:val="24"/>
          <w:szCs w:val="24"/>
          <w:rtl/>
        </w:rPr>
        <w:t xml:space="preserve"> </w:t>
      </w:r>
      <w:proofErr w:type="spellStart"/>
      <w:r w:rsidRPr="002D05B3">
        <w:rPr>
          <w:rFonts w:cs="Arial"/>
          <w:sz w:val="24"/>
          <w:szCs w:val="24"/>
          <w:rtl/>
        </w:rPr>
        <w:t>בטילין</w:t>
      </w:r>
      <w:proofErr w:type="spellEnd"/>
      <w:r w:rsidRPr="002D05B3">
        <w:rPr>
          <w:rFonts w:cs="Arial"/>
          <w:sz w:val="24"/>
          <w:szCs w:val="24"/>
          <w:rtl/>
        </w:rPr>
        <w:t xml:space="preserve"> במאה. נפלו שלשת </w:t>
      </w:r>
      <w:proofErr w:type="spellStart"/>
      <w:r w:rsidRPr="002D05B3">
        <w:rPr>
          <w:rFonts w:cs="Arial"/>
          <w:sz w:val="24"/>
          <w:szCs w:val="24"/>
          <w:rtl/>
        </w:rPr>
        <w:t>קבין</w:t>
      </w:r>
      <w:proofErr w:type="spellEnd"/>
      <w:r w:rsidRPr="002D05B3">
        <w:rPr>
          <w:rFonts w:cs="Arial"/>
          <w:sz w:val="24"/>
          <w:szCs w:val="24"/>
          <w:rtl/>
        </w:rPr>
        <w:t xml:space="preserve"> של </w:t>
      </w:r>
      <w:r w:rsidRPr="005F0A5E">
        <w:rPr>
          <w:rFonts w:cs="Arial"/>
          <w:b/>
          <w:bCs/>
          <w:sz w:val="24"/>
          <w:szCs w:val="24"/>
          <w:rtl/>
        </w:rPr>
        <w:t xml:space="preserve">ערלה </w:t>
      </w:r>
      <w:r w:rsidRPr="005F0A5E">
        <w:rPr>
          <w:rFonts w:cs="Arial" w:hint="cs"/>
          <w:b/>
          <w:bCs/>
          <w:sz w:val="24"/>
          <w:szCs w:val="24"/>
          <w:rtl/>
        </w:rPr>
        <w:t>וחזרו ונפלו</w:t>
      </w:r>
      <w:r w:rsidRPr="008731F5">
        <w:rPr>
          <w:rFonts w:cs="Arial" w:hint="cs"/>
          <w:sz w:val="24"/>
          <w:szCs w:val="24"/>
          <w:rtl/>
        </w:rPr>
        <w:t xml:space="preserve"> </w:t>
      </w:r>
      <w:r w:rsidRPr="002D05B3">
        <w:rPr>
          <w:rFonts w:cs="Arial" w:hint="eastAsia"/>
          <w:sz w:val="24"/>
          <w:szCs w:val="24"/>
          <w:rtl/>
        </w:rPr>
        <w:t>שלשת</w:t>
      </w:r>
      <w:r w:rsidRPr="002D05B3">
        <w:rPr>
          <w:rFonts w:cs="Arial"/>
          <w:sz w:val="24"/>
          <w:szCs w:val="24"/>
          <w:rtl/>
        </w:rPr>
        <w:t xml:space="preserve"> </w:t>
      </w:r>
      <w:proofErr w:type="spellStart"/>
      <w:r w:rsidRPr="002D05B3">
        <w:rPr>
          <w:rFonts w:cs="Arial" w:hint="eastAsia"/>
          <w:sz w:val="24"/>
          <w:szCs w:val="24"/>
          <w:rtl/>
        </w:rPr>
        <w:t>קבין</w:t>
      </w:r>
      <w:proofErr w:type="spellEnd"/>
      <w:r w:rsidRPr="002D05B3">
        <w:rPr>
          <w:rFonts w:cs="Arial"/>
          <w:sz w:val="24"/>
          <w:szCs w:val="24"/>
          <w:rtl/>
        </w:rPr>
        <w:t xml:space="preserve"> ועוד </w:t>
      </w:r>
      <w:r w:rsidRPr="002D05B3">
        <w:rPr>
          <w:rFonts w:cs="Arial" w:hint="eastAsia"/>
          <w:sz w:val="24"/>
          <w:szCs w:val="24"/>
          <w:rtl/>
        </w:rPr>
        <w:t>של</w:t>
      </w:r>
      <w:r w:rsidRPr="002D05B3">
        <w:rPr>
          <w:rFonts w:cs="Arial"/>
          <w:sz w:val="24"/>
          <w:szCs w:val="24"/>
          <w:rtl/>
        </w:rPr>
        <w:t xml:space="preserve"> </w:t>
      </w:r>
      <w:r w:rsidRPr="005F0A5E">
        <w:rPr>
          <w:rFonts w:cs="Arial" w:hint="cs"/>
          <w:b/>
          <w:bCs/>
          <w:sz w:val="24"/>
          <w:szCs w:val="24"/>
          <w:rtl/>
        </w:rPr>
        <w:t>ערלה. כמו מה נדון?</w:t>
      </w:r>
      <w:r w:rsidRPr="002D05B3">
        <w:rPr>
          <w:rFonts w:cs="Arial"/>
          <w:sz w:val="24"/>
          <w:szCs w:val="24"/>
          <w:rtl/>
        </w:rPr>
        <w:t xml:space="preserve"> כמו שנפלו שלשת </w:t>
      </w:r>
      <w:proofErr w:type="spellStart"/>
      <w:r w:rsidRPr="002D05B3">
        <w:rPr>
          <w:rFonts w:cs="Arial"/>
          <w:sz w:val="24"/>
          <w:szCs w:val="24"/>
          <w:rtl/>
        </w:rPr>
        <w:t>קבין</w:t>
      </w:r>
      <w:proofErr w:type="spellEnd"/>
      <w:r w:rsidRPr="008731F5">
        <w:rPr>
          <w:rFonts w:cs="Arial"/>
          <w:sz w:val="24"/>
          <w:szCs w:val="24"/>
          <w:rtl/>
        </w:rPr>
        <w:t xml:space="preserve"> </w:t>
      </w:r>
      <w:r w:rsidRPr="005F0A5E">
        <w:rPr>
          <w:rFonts w:cs="Arial"/>
          <w:b/>
          <w:bCs/>
          <w:sz w:val="24"/>
          <w:szCs w:val="24"/>
          <w:rtl/>
        </w:rPr>
        <w:t xml:space="preserve">ערלה ושלשת </w:t>
      </w:r>
      <w:proofErr w:type="spellStart"/>
      <w:r w:rsidRPr="005F0A5E">
        <w:rPr>
          <w:rFonts w:cs="Arial"/>
          <w:b/>
          <w:bCs/>
          <w:sz w:val="24"/>
          <w:szCs w:val="24"/>
          <w:rtl/>
        </w:rPr>
        <w:t>קבין</w:t>
      </w:r>
      <w:proofErr w:type="spellEnd"/>
      <w:r w:rsidRPr="005F0A5E">
        <w:rPr>
          <w:rFonts w:cs="Arial"/>
          <w:b/>
          <w:bCs/>
          <w:sz w:val="24"/>
          <w:szCs w:val="24"/>
          <w:rtl/>
        </w:rPr>
        <w:t xml:space="preserve"> ועוד</w:t>
      </w:r>
      <w:r w:rsidRPr="002D05B3">
        <w:rPr>
          <w:rFonts w:cs="Arial"/>
          <w:sz w:val="24"/>
          <w:szCs w:val="24"/>
          <w:rtl/>
        </w:rPr>
        <w:t xml:space="preserve"> של כלאי הכרם</w:t>
      </w:r>
      <w:r w:rsidRPr="008731F5">
        <w:rPr>
          <w:rFonts w:cs="Arial" w:hint="cs"/>
          <w:sz w:val="24"/>
          <w:szCs w:val="24"/>
          <w:rtl/>
        </w:rPr>
        <w:t xml:space="preserve">, </w:t>
      </w:r>
      <w:r w:rsidRPr="005F0A5E">
        <w:rPr>
          <w:rFonts w:cs="Arial" w:hint="cs"/>
          <w:b/>
          <w:bCs/>
          <w:sz w:val="24"/>
          <w:szCs w:val="24"/>
          <w:rtl/>
        </w:rPr>
        <w:t>ויהיה מותר.</w:t>
      </w:r>
      <w:r w:rsidRPr="005F0A5E">
        <w:rPr>
          <w:rFonts w:cs="Arial"/>
          <w:b/>
          <w:bCs/>
          <w:sz w:val="24"/>
          <w:szCs w:val="24"/>
          <w:rtl/>
        </w:rPr>
        <w:t xml:space="preserve"> או </w:t>
      </w:r>
      <w:r w:rsidRPr="005F0A5E">
        <w:rPr>
          <w:rFonts w:cs="Arial" w:hint="cs"/>
          <w:b/>
          <w:bCs/>
          <w:sz w:val="24"/>
          <w:szCs w:val="24"/>
          <w:rtl/>
        </w:rPr>
        <w:t xml:space="preserve">אף שנפלו בזה אחר זה כיוון שהם מאותו המין </w:t>
      </w:r>
      <w:r w:rsidRPr="005F0A5E">
        <w:rPr>
          <w:rFonts w:cs="Arial"/>
          <w:b/>
          <w:bCs/>
          <w:sz w:val="24"/>
          <w:szCs w:val="24"/>
          <w:rtl/>
        </w:rPr>
        <w:t xml:space="preserve">כמו שנפלו שלשת </w:t>
      </w:r>
      <w:proofErr w:type="spellStart"/>
      <w:r w:rsidRPr="005F0A5E">
        <w:rPr>
          <w:rFonts w:cs="Arial"/>
          <w:b/>
          <w:bCs/>
          <w:sz w:val="24"/>
          <w:szCs w:val="24"/>
          <w:rtl/>
        </w:rPr>
        <w:t>קבין</w:t>
      </w:r>
      <w:proofErr w:type="spellEnd"/>
      <w:r w:rsidRPr="005F0A5E">
        <w:rPr>
          <w:rFonts w:cs="Arial"/>
          <w:b/>
          <w:bCs/>
          <w:sz w:val="24"/>
          <w:szCs w:val="24"/>
          <w:rtl/>
        </w:rPr>
        <w:t xml:space="preserve"> של כלאי הכרם </w:t>
      </w:r>
      <w:r w:rsidRPr="005F0A5E">
        <w:rPr>
          <w:rFonts w:cs="Arial" w:hint="cs"/>
          <w:b/>
          <w:bCs/>
          <w:sz w:val="24"/>
          <w:szCs w:val="24"/>
          <w:rtl/>
        </w:rPr>
        <w:t>ו</w:t>
      </w:r>
      <w:r w:rsidRPr="005F0A5E">
        <w:rPr>
          <w:rFonts w:cs="Arial"/>
          <w:b/>
          <w:bCs/>
          <w:sz w:val="24"/>
          <w:szCs w:val="24"/>
          <w:rtl/>
        </w:rPr>
        <w:t xml:space="preserve">שלשת </w:t>
      </w:r>
      <w:proofErr w:type="spellStart"/>
      <w:r w:rsidRPr="005F0A5E">
        <w:rPr>
          <w:rFonts w:cs="Arial"/>
          <w:b/>
          <w:bCs/>
          <w:sz w:val="24"/>
          <w:szCs w:val="24"/>
          <w:rtl/>
        </w:rPr>
        <w:t>קבין</w:t>
      </w:r>
      <w:proofErr w:type="spellEnd"/>
      <w:r w:rsidRPr="005F0A5E">
        <w:rPr>
          <w:rFonts w:cs="Arial"/>
          <w:b/>
          <w:bCs/>
          <w:sz w:val="24"/>
          <w:szCs w:val="24"/>
          <w:rtl/>
        </w:rPr>
        <w:t xml:space="preserve"> ערלה</w:t>
      </w:r>
      <w:r w:rsidRPr="005F0A5E">
        <w:rPr>
          <w:rFonts w:cs="Arial" w:hint="cs"/>
          <w:b/>
          <w:bCs/>
          <w:sz w:val="24"/>
          <w:szCs w:val="24"/>
          <w:rtl/>
        </w:rPr>
        <w:t xml:space="preserve"> כאחת ויהיה אסור?</w:t>
      </w:r>
      <w:r w:rsidRPr="005F0A5E">
        <w:rPr>
          <w:rFonts w:cs="Arial"/>
          <w:b/>
          <w:bCs/>
          <w:sz w:val="24"/>
          <w:szCs w:val="24"/>
          <w:rtl/>
        </w:rPr>
        <w:t>:</w:t>
      </w:r>
      <w:r w:rsidRPr="002D05B3">
        <w:rPr>
          <w:rFonts w:cs="Arial"/>
          <w:sz w:val="24"/>
          <w:szCs w:val="24"/>
          <w:rtl/>
        </w:rPr>
        <w:t xml:space="preserve"> פשיטא שידיעתו </w:t>
      </w:r>
      <w:r w:rsidRPr="005F0A5E">
        <w:rPr>
          <w:rFonts w:cs="Arial" w:hint="cs"/>
          <w:b/>
          <w:bCs/>
          <w:sz w:val="24"/>
          <w:szCs w:val="24"/>
          <w:rtl/>
        </w:rPr>
        <w:t>בן נפילה לנפילה</w:t>
      </w:r>
      <w:r w:rsidRPr="008731F5">
        <w:rPr>
          <w:rFonts w:cs="Arial" w:hint="cs"/>
          <w:sz w:val="24"/>
          <w:szCs w:val="24"/>
          <w:rtl/>
        </w:rPr>
        <w:t xml:space="preserve"> </w:t>
      </w:r>
      <w:proofErr w:type="spellStart"/>
      <w:r w:rsidRPr="002D05B3">
        <w:rPr>
          <w:rFonts w:cs="Arial"/>
          <w:sz w:val="24"/>
          <w:szCs w:val="24"/>
          <w:rtl/>
        </w:rPr>
        <w:t>מתרתו</w:t>
      </w:r>
      <w:proofErr w:type="spellEnd"/>
      <w:r w:rsidRPr="008731F5">
        <w:rPr>
          <w:rFonts w:cs="Arial" w:hint="cs"/>
          <w:sz w:val="24"/>
          <w:szCs w:val="24"/>
          <w:rtl/>
        </w:rPr>
        <w:t xml:space="preserve">. </w:t>
      </w:r>
      <w:r w:rsidRPr="005F0A5E">
        <w:rPr>
          <w:rFonts w:cs="Arial" w:hint="cs"/>
          <w:b/>
          <w:bCs/>
          <w:sz w:val="24"/>
          <w:szCs w:val="24"/>
          <w:rtl/>
        </w:rPr>
        <w:t>ש</w:t>
      </w:r>
      <w:r w:rsidRPr="005F0A5E">
        <w:rPr>
          <w:rFonts w:cs="Arial"/>
          <w:b/>
          <w:bCs/>
          <w:sz w:val="24"/>
          <w:szCs w:val="24"/>
          <w:rtl/>
        </w:rPr>
        <w:t>אם נודע לו אחר הנפילה הראשונה</w:t>
      </w:r>
      <w:r w:rsidRPr="005F0A5E">
        <w:rPr>
          <w:rFonts w:cs="Arial" w:hint="cs"/>
          <w:b/>
          <w:bCs/>
          <w:sz w:val="24"/>
          <w:szCs w:val="24"/>
          <w:rtl/>
        </w:rPr>
        <w:t xml:space="preserve"> כבר בטלו הראשונים  </w:t>
      </w:r>
      <w:r w:rsidRPr="005F0A5E">
        <w:rPr>
          <w:rFonts w:cs="Arial"/>
          <w:b/>
          <w:bCs/>
          <w:sz w:val="24"/>
          <w:szCs w:val="24"/>
          <w:rtl/>
        </w:rPr>
        <w:t>ואין ה</w:t>
      </w:r>
      <w:r w:rsidRPr="005F0A5E">
        <w:rPr>
          <w:rFonts w:cs="Arial" w:hint="cs"/>
          <w:b/>
          <w:bCs/>
          <w:sz w:val="24"/>
          <w:szCs w:val="24"/>
          <w:rtl/>
        </w:rPr>
        <w:t>שלושה</w:t>
      </w:r>
      <w:r w:rsidRPr="005F0A5E">
        <w:rPr>
          <w:rFonts w:cs="Arial"/>
          <w:b/>
          <w:bCs/>
          <w:sz w:val="24"/>
          <w:szCs w:val="24"/>
          <w:rtl/>
        </w:rPr>
        <w:t xml:space="preserve"> </w:t>
      </w:r>
      <w:proofErr w:type="spellStart"/>
      <w:r w:rsidRPr="005F0A5E">
        <w:rPr>
          <w:rFonts w:cs="Arial"/>
          <w:b/>
          <w:bCs/>
          <w:sz w:val="24"/>
          <w:szCs w:val="24"/>
          <w:rtl/>
        </w:rPr>
        <w:t>קבין</w:t>
      </w:r>
      <w:proofErr w:type="spellEnd"/>
      <w:r w:rsidRPr="005F0A5E">
        <w:rPr>
          <w:rFonts w:cs="Arial"/>
          <w:b/>
          <w:bCs/>
          <w:sz w:val="24"/>
          <w:szCs w:val="24"/>
          <w:rtl/>
        </w:rPr>
        <w:t xml:space="preserve"> השניים מצטרפים</w:t>
      </w:r>
      <w:r w:rsidRPr="005F0A5E">
        <w:rPr>
          <w:rFonts w:cs="Arial" w:hint="cs"/>
          <w:b/>
          <w:bCs/>
          <w:sz w:val="24"/>
          <w:szCs w:val="24"/>
          <w:rtl/>
        </w:rPr>
        <w:t xml:space="preserve"> והכל </w:t>
      </w:r>
      <w:proofErr w:type="spellStart"/>
      <w:r w:rsidRPr="005F0A5E">
        <w:rPr>
          <w:rFonts w:cs="Arial" w:hint="cs"/>
          <w:b/>
          <w:bCs/>
          <w:sz w:val="24"/>
          <w:szCs w:val="24"/>
          <w:rtl/>
        </w:rPr>
        <w:t>מותר</w:t>
      </w:r>
      <w:r w:rsidRPr="008731F5">
        <w:rPr>
          <w:rFonts w:cs="Arial"/>
          <w:sz w:val="24"/>
          <w:szCs w:val="24"/>
          <w:rtl/>
        </w:rPr>
        <w:t>.</w:t>
      </w:r>
      <w:r w:rsidRPr="00CD5CDE">
        <w:rPr>
          <w:sz w:val="16"/>
          <w:szCs w:val="16"/>
          <w:rtl/>
        </w:rPr>
        <w:t>ולא</w:t>
      </w:r>
      <w:proofErr w:type="spellEnd"/>
      <w:r w:rsidRPr="00CD5CDE">
        <w:rPr>
          <w:sz w:val="16"/>
          <w:szCs w:val="16"/>
          <w:rtl/>
        </w:rPr>
        <w:t xml:space="preserve"> דמי להא </w:t>
      </w:r>
      <w:proofErr w:type="spellStart"/>
      <w:r w:rsidRPr="00CD5CDE">
        <w:rPr>
          <w:sz w:val="16"/>
          <w:szCs w:val="16"/>
          <w:rtl/>
        </w:rPr>
        <w:t>דתנן</w:t>
      </w:r>
      <w:proofErr w:type="spellEnd"/>
      <w:r w:rsidRPr="00CD5CDE">
        <w:rPr>
          <w:sz w:val="16"/>
          <w:szCs w:val="16"/>
          <w:rtl/>
        </w:rPr>
        <w:t xml:space="preserve"> לעיל פ״ה </w:t>
      </w:r>
      <w:proofErr w:type="spellStart"/>
      <w:r>
        <w:rPr>
          <w:rFonts w:hint="cs"/>
          <w:sz w:val="16"/>
          <w:szCs w:val="16"/>
          <w:rtl/>
        </w:rPr>
        <w:t>ד</w:t>
      </w:r>
      <w:r w:rsidRPr="00CD5CDE">
        <w:rPr>
          <w:sz w:val="16"/>
          <w:szCs w:val="16"/>
          <w:rtl/>
        </w:rPr>
        <w:t>סאה</w:t>
      </w:r>
      <w:proofErr w:type="spellEnd"/>
      <w:r w:rsidRPr="00CD5CDE">
        <w:rPr>
          <w:sz w:val="16"/>
          <w:szCs w:val="16"/>
          <w:rtl/>
        </w:rPr>
        <w:t xml:space="preserve"> תרומה שנפלה למאה ולא הספיק להגביהה עד שנפלה אחרת </w:t>
      </w:r>
      <w:proofErr w:type="spellStart"/>
      <w:r w:rsidRPr="00CD5CDE">
        <w:rPr>
          <w:sz w:val="16"/>
          <w:szCs w:val="16"/>
          <w:rtl/>
        </w:rPr>
        <w:t>הר״ז</w:t>
      </w:r>
      <w:proofErr w:type="spellEnd"/>
      <w:r w:rsidRPr="00CD5CDE">
        <w:rPr>
          <w:sz w:val="16"/>
          <w:szCs w:val="16"/>
          <w:rtl/>
        </w:rPr>
        <w:t xml:space="preserve"> אסורה </w:t>
      </w:r>
      <w:proofErr w:type="spellStart"/>
      <w:r w:rsidRPr="00CD5CDE">
        <w:rPr>
          <w:sz w:val="16"/>
          <w:szCs w:val="16"/>
          <w:rtl/>
        </w:rPr>
        <w:t>דהתם</w:t>
      </w:r>
      <w:proofErr w:type="spellEnd"/>
      <w:r w:rsidRPr="00CD5CDE">
        <w:rPr>
          <w:sz w:val="16"/>
          <w:szCs w:val="16"/>
          <w:rtl/>
        </w:rPr>
        <w:t xml:space="preserve"> משום דבעי הרמה </w:t>
      </w:r>
      <w:proofErr w:type="spellStart"/>
      <w:r w:rsidRPr="00CD5CDE">
        <w:rPr>
          <w:sz w:val="16"/>
          <w:szCs w:val="16"/>
          <w:rtl/>
        </w:rPr>
        <w:t>ור</w:t>
      </w:r>
      <w:proofErr w:type="spellEnd"/>
      <w:r w:rsidRPr="00CD5CDE">
        <w:rPr>
          <w:sz w:val="16"/>
          <w:szCs w:val="16"/>
          <w:rtl/>
        </w:rPr>
        <w:t xml:space="preserve">׳׳ש נמי </w:t>
      </w:r>
      <w:proofErr w:type="spellStart"/>
      <w:r w:rsidRPr="00CD5CDE">
        <w:rPr>
          <w:sz w:val="16"/>
          <w:szCs w:val="16"/>
          <w:rtl/>
        </w:rPr>
        <w:t>דמתיר</w:t>
      </w:r>
      <w:proofErr w:type="spellEnd"/>
      <w:r w:rsidRPr="00CD5CDE">
        <w:rPr>
          <w:sz w:val="16"/>
          <w:szCs w:val="16"/>
          <w:rtl/>
        </w:rPr>
        <w:t xml:space="preserve"> התם משום </w:t>
      </w:r>
      <w:proofErr w:type="spellStart"/>
      <w:r w:rsidRPr="00CD5CDE">
        <w:rPr>
          <w:sz w:val="16"/>
          <w:szCs w:val="16"/>
          <w:rtl/>
        </w:rPr>
        <w:t>דכמי</w:t>
      </w:r>
      <w:proofErr w:type="spellEnd"/>
      <w:r w:rsidRPr="00CD5CDE">
        <w:rPr>
          <w:sz w:val="16"/>
          <w:szCs w:val="16"/>
          <w:rtl/>
        </w:rPr>
        <w:t xml:space="preserve"> שהורם דמי</w:t>
      </w:r>
      <w:r w:rsidRPr="008731F5">
        <w:rPr>
          <w:rFonts w:cs="Arial" w:hint="cs"/>
          <w:sz w:val="24"/>
          <w:szCs w:val="24"/>
          <w:rtl/>
        </w:rPr>
        <w:t xml:space="preserve"> </w:t>
      </w:r>
      <w:r w:rsidRPr="005F0A5E">
        <w:rPr>
          <w:rFonts w:cs="Arial" w:hint="cs"/>
          <w:b/>
          <w:bCs/>
          <w:sz w:val="24"/>
          <w:szCs w:val="24"/>
          <w:rtl/>
        </w:rPr>
        <w:t>ואם לא ידע בן נפילה לנפילה, השלושה</w:t>
      </w:r>
      <w:r w:rsidRPr="005F0A5E">
        <w:rPr>
          <w:rFonts w:cs="Arial"/>
          <w:b/>
          <w:bCs/>
          <w:sz w:val="24"/>
          <w:szCs w:val="24"/>
          <w:rtl/>
        </w:rPr>
        <w:t xml:space="preserve"> </w:t>
      </w:r>
      <w:proofErr w:type="spellStart"/>
      <w:r w:rsidRPr="005F0A5E">
        <w:rPr>
          <w:rFonts w:cs="Arial"/>
          <w:b/>
          <w:bCs/>
          <w:sz w:val="24"/>
          <w:szCs w:val="24"/>
          <w:rtl/>
        </w:rPr>
        <w:t>הקבין</w:t>
      </w:r>
      <w:proofErr w:type="spellEnd"/>
      <w:r w:rsidRPr="005F0A5E">
        <w:rPr>
          <w:rFonts w:cs="Arial"/>
          <w:b/>
          <w:bCs/>
          <w:sz w:val="24"/>
          <w:szCs w:val="24"/>
          <w:rtl/>
        </w:rPr>
        <w:t xml:space="preserve"> השניים מצטרפים לראשונים</w:t>
      </w:r>
      <w:r w:rsidRPr="005F0A5E">
        <w:rPr>
          <w:rFonts w:cs="Arial" w:hint="cs"/>
          <w:b/>
          <w:bCs/>
          <w:sz w:val="24"/>
          <w:szCs w:val="24"/>
          <w:rtl/>
        </w:rPr>
        <w:t xml:space="preserve"> ואוסרים.</w:t>
      </w:r>
      <w:r w:rsidRPr="002D05B3">
        <w:rPr>
          <w:rFonts w:cs="Arial"/>
          <w:sz w:val="24"/>
          <w:szCs w:val="24"/>
          <w:rtl/>
        </w:rPr>
        <w:t xml:space="preserve"> ידיעת </w:t>
      </w:r>
      <w:proofErr w:type="spellStart"/>
      <w:r w:rsidRPr="002D05B3">
        <w:rPr>
          <w:rFonts w:cs="Arial"/>
          <w:sz w:val="24"/>
          <w:szCs w:val="24"/>
          <w:rtl/>
        </w:rPr>
        <w:t>חבירו</w:t>
      </w:r>
      <w:proofErr w:type="spellEnd"/>
      <w:r w:rsidRPr="002D05B3">
        <w:rPr>
          <w:rFonts w:cs="Arial"/>
          <w:sz w:val="24"/>
          <w:szCs w:val="24"/>
          <w:rtl/>
        </w:rPr>
        <w:t xml:space="preserve"> מהו שתתירו</w:t>
      </w:r>
      <w:r w:rsidRPr="008731F5">
        <w:rPr>
          <w:rFonts w:cs="Arial" w:hint="cs"/>
          <w:sz w:val="24"/>
          <w:szCs w:val="24"/>
          <w:rtl/>
        </w:rPr>
        <w:t>?</w:t>
      </w:r>
      <w:r w:rsidRPr="008731F5">
        <w:rPr>
          <w:rFonts w:cs="Arial"/>
          <w:sz w:val="24"/>
          <w:szCs w:val="24"/>
          <w:rtl/>
        </w:rPr>
        <w:t>.</w:t>
      </w:r>
      <w:r w:rsidRPr="002D05B3">
        <w:rPr>
          <w:rFonts w:cs="Arial"/>
          <w:sz w:val="24"/>
          <w:szCs w:val="24"/>
          <w:rtl/>
        </w:rPr>
        <w:t xml:space="preserve"> היאך </w:t>
      </w:r>
      <w:proofErr w:type="spellStart"/>
      <w:r w:rsidRPr="002D05B3">
        <w:rPr>
          <w:rFonts w:cs="Arial"/>
          <w:sz w:val="24"/>
          <w:szCs w:val="24"/>
          <w:rtl/>
        </w:rPr>
        <w:t>עבידא</w:t>
      </w:r>
      <w:proofErr w:type="spellEnd"/>
      <w:r w:rsidRPr="008731F5">
        <w:rPr>
          <w:rFonts w:cs="Arial" w:hint="cs"/>
          <w:sz w:val="24"/>
          <w:szCs w:val="24"/>
          <w:rtl/>
        </w:rPr>
        <w:t xml:space="preserve">? </w:t>
      </w:r>
      <w:r w:rsidRPr="005F0A5E">
        <w:rPr>
          <w:rFonts w:cs="Arial" w:hint="cs"/>
          <w:b/>
          <w:bCs/>
          <w:sz w:val="24"/>
          <w:szCs w:val="24"/>
          <w:rtl/>
        </w:rPr>
        <w:t>כגון</w:t>
      </w:r>
      <w:r w:rsidRPr="005F0A5E">
        <w:rPr>
          <w:rFonts w:cs="Arial"/>
          <w:b/>
          <w:bCs/>
          <w:sz w:val="24"/>
          <w:szCs w:val="24"/>
          <w:rtl/>
        </w:rPr>
        <w:t xml:space="preserve"> </w:t>
      </w:r>
      <w:r w:rsidRPr="005F0A5E">
        <w:rPr>
          <w:rFonts w:cs="Arial" w:hint="cs"/>
          <w:b/>
          <w:bCs/>
          <w:sz w:val="24"/>
          <w:szCs w:val="24"/>
          <w:rtl/>
        </w:rPr>
        <w:t>ד</w:t>
      </w:r>
      <w:r w:rsidRPr="005F0A5E">
        <w:rPr>
          <w:rFonts w:cs="Arial"/>
          <w:b/>
          <w:bCs/>
          <w:sz w:val="24"/>
          <w:szCs w:val="24"/>
          <w:rtl/>
        </w:rPr>
        <w:t>הוא</w:t>
      </w:r>
      <w:r w:rsidRPr="002D05B3">
        <w:rPr>
          <w:rFonts w:cs="Arial"/>
          <w:sz w:val="24"/>
          <w:szCs w:val="24"/>
          <w:rtl/>
        </w:rPr>
        <w:t xml:space="preserve"> לא ידע בה</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אבל</w:t>
      </w:r>
      <w:r w:rsidRPr="002D05B3">
        <w:rPr>
          <w:rFonts w:cs="Arial"/>
          <w:sz w:val="24"/>
          <w:szCs w:val="24"/>
          <w:rtl/>
        </w:rPr>
        <w:t xml:space="preserve"> </w:t>
      </w:r>
      <w:proofErr w:type="spellStart"/>
      <w:r w:rsidRPr="002D05B3">
        <w:rPr>
          <w:rFonts w:cs="Arial"/>
          <w:sz w:val="24"/>
          <w:szCs w:val="24"/>
          <w:rtl/>
        </w:rPr>
        <w:t>חבירו</w:t>
      </w:r>
      <w:proofErr w:type="spellEnd"/>
      <w:r w:rsidRPr="002D05B3">
        <w:rPr>
          <w:rFonts w:cs="Arial"/>
          <w:sz w:val="24"/>
          <w:szCs w:val="24"/>
          <w:rtl/>
        </w:rPr>
        <w:t xml:space="preserve"> ידע בה. ידיעת ספק מהו שתתיר כידיעת ודאי</w:t>
      </w:r>
      <w:r w:rsidRPr="008731F5">
        <w:rPr>
          <w:rFonts w:cs="Arial" w:hint="cs"/>
          <w:sz w:val="24"/>
          <w:szCs w:val="24"/>
          <w:rtl/>
        </w:rPr>
        <w:t>?</w:t>
      </w:r>
      <w:r w:rsidRPr="008731F5">
        <w:rPr>
          <w:rFonts w:cs="Arial"/>
          <w:sz w:val="24"/>
          <w:szCs w:val="24"/>
          <w:rtl/>
        </w:rPr>
        <w:t>.</w:t>
      </w:r>
      <w:r w:rsidRPr="002D05B3">
        <w:rPr>
          <w:rFonts w:cs="Arial"/>
          <w:sz w:val="24"/>
          <w:szCs w:val="24"/>
          <w:rtl/>
        </w:rPr>
        <w:t xml:space="preserve"> היאך </w:t>
      </w:r>
      <w:proofErr w:type="spellStart"/>
      <w:r w:rsidRPr="002D05B3">
        <w:rPr>
          <w:rFonts w:cs="Arial"/>
          <w:sz w:val="24"/>
          <w:szCs w:val="24"/>
          <w:rtl/>
        </w:rPr>
        <w:t>עבידא</w:t>
      </w:r>
      <w:proofErr w:type="spellEnd"/>
      <w:r w:rsidRPr="008731F5">
        <w:rPr>
          <w:rFonts w:cs="Arial" w:hint="cs"/>
          <w:sz w:val="24"/>
          <w:szCs w:val="24"/>
          <w:rtl/>
        </w:rPr>
        <w:t>?</w:t>
      </w:r>
      <w:r w:rsidRPr="002D05B3">
        <w:rPr>
          <w:rFonts w:cs="Arial"/>
          <w:sz w:val="24"/>
          <w:szCs w:val="24"/>
          <w:rtl/>
        </w:rPr>
        <w:t xml:space="preserve"> היו לפניו שתי קופות</w:t>
      </w:r>
      <w:r w:rsidRPr="008731F5">
        <w:rPr>
          <w:rFonts w:cs="Arial" w:hint="cs"/>
          <w:sz w:val="24"/>
          <w:szCs w:val="24"/>
          <w:rtl/>
        </w:rPr>
        <w:t>.</w:t>
      </w:r>
      <w:r w:rsidRPr="002D05B3">
        <w:rPr>
          <w:rFonts w:cs="Arial"/>
          <w:sz w:val="24"/>
          <w:szCs w:val="24"/>
          <w:rtl/>
        </w:rPr>
        <w:t xml:space="preserve"> אחת יש בה מאתים</w:t>
      </w:r>
      <w:r w:rsidRPr="008731F5">
        <w:rPr>
          <w:rFonts w:cs="Arial" w:hint="cs"/>
          <w:sz w:val="24"/>
          <w:szCs w:val="24"/>
          <w:rtl/>
        </w:rPr>
        <w:t>,</w:t>
      </w:r>
      <w:r w:rsidRPr="002D05B3">
        <w:rPr>
          <w:rFonts w:cs="Arial"/>
          <w:sz w:val="24"/>
          <w:szCs w:val="24"/>
          <w:rtl/>
        </w:rPr>
        <w:t xml:space="preserve"> ואחת אין בה מאתים</w:t>
      </w:r>
      <w:r w:rsidRPr="008731F5">
        <w:rPr>
          <w:rFonts w:cs="Arial" w:hint="cs"/>
          <w:sz w:val="24"/>
          <w:szCs w:val="24"/>
          <w:rtl/>
        </w:rPr>
        <w:t>.</w:t>
      </w:r>
      <w:r w:rsidRPr="002D05B3">
        <w:rPr>
          <w:rFonts w:cs="Arial"/>
          <w:sz w:val="24"/>
          <w:szCs w:val="24"/>
          <w:rtl/>
        </w:rPr>
        <w:t xml:space="preserve"> נפלה סאה תרומה לתוך אחת מהן</w:t>
      </w:r>
      <w:r w:rsidRPr="008731F5">
        <w:rPr>
          <w:rFonts w:cs="Arial" w:hint="cs"/>
          <w:sz w:val="24"/>
          <w:szCs w:val="24"/>
          <w:rtl/>
        </w:rPr>
        <w:t>,</w:t>
      </w:r>
      <w:r w:rsidRPr="002D05B3">
        <w:rPr>
          <w:rFonts w:cs="Arial"/>
          <w:sz w:val="24"/>
          <w:szCs w:val="24"/>
          <w:rtl/>
        </w:rPr>
        <w:t xml:space="preserve"> ואין ידוע לאיזה מהן נפלה</w:t>
      </w:r>
      <w:r w:rsidRPr="008731F5">
        <w:rPr>
          <w:rFonts w:cs="Arial" w:hint="cs"/>
          <w:sz w:val="24"/>
          <w:szCs w:val="24"/>
          <w:rtl/>
        </w:rPr>
        <w:t>.</w:t>
      </w:r>
      <w:r w:rsidRPr="002D05B3">
        <w:rPr>
          <w:rFonts w:cs="Arial"/>
          <w:sz w:val="24"/>
          <w:szCs w:val="24"/>
          <w:rtl/>
        </w:rPr>
        <w:t xml:space="preserve"> ואחר כך נפלה </w:t>
      </w:r>
      <w:r w:rsidRPr="008731F5">
        <w:rPr>
          <w:rFonts w:cs="Arial"/>
          <w:sz w:val="24"/>
          <w:szCs w:val="24"/>
          <w:rtl/>
        </w:rPr>
        <w:t>שני</w:t>
      </w:r>
      <w:r>
        <w:rPr>
          <w:rFonts w:cs="Arial" w:hint="cs"/>
          <w:sz w:val="24"/>
          <w:szCs w:val="24"/>
          <w:rtl/>
        </w:rPr>
        <w:t xml:space="preserve">ת </w:t>
      </w:r>
      <w:r w:rsidRPr="00B07C75">
        <w:rPr>
          <w:rFonts w:cs="Arial" w:hint="cs"/>
          <w:i/>
          <w:iCs/>
          <w:sz w:val="16"/>
          <w:szCs w:val="16"/>
          <w:rtl/>
        </w:rPr>
        <w:t xml:space="preserve">עוד </w:t>
      </w:r>
      <w:r>
        <w:rPr>
          <w:rFonts w:cs="Arial" w:hint="cs"/>
          <w:i/>
          <w:iCs/>
          <w:sz w:val="16"/>
          <w:szCs w:val="16"/>
          <w:rtl/>
        </w:rPr>
        <w:t>סאה תרומה</w:t>
      </w:r>
      <w:r w:rsidRPr="008731F5">
        <w:rPr>
          <w:rFonts w:cs="Arial" w:hint="cs"/>
          <w:sz w:val="24"/>
          <w:szCs w:val="24"/>
          <w:rtl/>
        </w:rPr>
        <w:t>.</w:t>
      </w:r>
      <w:r w:rsidRPr="002D05B3">
        <w:rPr>
          <w:rFonts w:cs="Arial"/>
          <w:sz w:val="24"/>
          <w:szCs w:val="24"/>
          <w:rtl/>
        </w:rPr>
        <w:t xml:space="preserve"> מדדה ומצא בה מאתים ושתים </w:t>
      </w:r>
      <w:r w:rsidRPr="005F0A5E">
        <w:rPr>
          <w:rFonts w:cs="Arial" w:hint="cs"/>
          <w:b/>
          <w:bCs/>
          <w:sz w:val="24"/>
          <w:szCs w:val="24"/>
          <w:rtl/>
        </w:rPr>
        <w:t xml:space="preserve">כך שברור ששני </w:t>
      </w:r>
      <w:proofErr w:type="spellStart"/>
      <w:r w:rsidRPr="005F0A5E">
        <w:rPr>
          <w:rFonts w:cs="Arial" w:hint="cs"/>
          <w:b/>
          <w:bCs/>
          <w:sz w:val="24"/>
          <w:szCs w:val="24"/>
          <w:rtl/>
        </w:rPr>
        <w:t>הסאים</w:t>
      </w:r>
      <w:proofErr w:type="spellEnd"/>
      <w:r w:rsidRPr="005F0A5E">
        <w:rPr>
          <w:rFonts w:cs="Arial" w:hint="cs"/>
          <w:b/>
          <w:bCs/>
          <w:sz w:val="24"/>
          <w:szCs w:val="24"/>
          <w:rtl/>
        </w:rPr>
        <w:t xml:space="preserve"> נפלו לאותה שהיה בה מאתים.</w:t>
      </w:r>
      <w:r w:rsidRPr="005F0A5E">
        <w:rPr>
          <w:rFonts w:cs="Arial"/>
          <w:b/>
          <w:bCs/>
          <w:sz w:val="24"/>
          <w:szCs w:val="24"/>
          <w:rtl/>
        </w:rPr>
        <w:t xml:space="preserve"> אין</w:t>
      </w:r>
      <w:r w:rsidRPr="008731F5">
        <w:rPr>
          <w:rFonts w:cs="Arial"/>
          <w:sz w:val="24"/>
          <w:szCs w:val="24"/>
          <w:rtl/>
        </w:rPr>
        <w:t xml:space="preserve"> </w:t>
      </w:r>
      <w:proofErr w:type="spellStart"/>
      <w:r w:rsidRPr="002D05B3">
        <w:rPr>
          <w:rFonts w:cs="Arial"/>
          <w:sz w:val="24"/>
          <w:szCs w:val="24"/>
          <w:rtl/>
        </w:rPr>
        <w:t>תימר</w:t>
      </w:r>
      <w:proofErr w:type="spellEnd"/>
      <w:r w:rsidRPr="002D05B3">
        <w:rPr>
          <w:rFonts w:cs="Arial"/>
          <w:sz w:val="24"/>
          <w:szCs w:val="24"/>
          <w:rtl/>
        </w:rPr>
        <w:t xml:space="preserve"> ידיעת ספק כידיעת ודאי</w:t>
      </w:r>
      <w:r w:rsidRPr="008731F5">
        <w:rPr>
          <w:rFonts w:cs="Arial" w:hint="cs"/>
          <w:sz w:val="24"/>
          <w:szCs w:val="24"/>
          <w:rtl/>
        </w:rPr>
        <w:t>,</w:t>
      </w:r>
      <w:r w:rsidRPr="002D05B3">
        <w:rPr>
          <w:rFonts w:cs="Arial"/>
          <w:sz w:val="24"/>
          <w:szCs w:val="24"/>
          <w:rtl/>
        </w:rPr>
        <w:t xml:space="preserve"> עולה</w:t>
      </w:r>
      <w:r>
        <w:rPr>
          <w:rFonts w:cs="Arial" w:hint="cs"/>
          <w:sz w:val="24"/>
          <w:szCs w:val="24"/>
          <w:rtl/>
        </w:rPr>
        <w:t xml:space="preserve"> </w:t>
      </w:r>
      <w:r w:rsidRPr="00BF004A">
        <w:rPr>
          <w:rFonts w:cs="Arial" w:hint="cs"/>
          <w:i/>
          <w:iCs/>
          <w:sz w:val="16"/>
          <w:szCs w:val="16"/>
          <w:rtl/>
        </w:rPr>
        <w:t xml:space="preserve">שהרי על הראשונה ידע שאולי נפלה וכבר בטלה וכשנפלה </w:t>
      </w:r>
      <w:proofErr w:type="spellStart"/>
      <w:r w:rsidRPr="00BF004A">
        <w:rPr>
          <w:rFonts w:cs="Arial" w:hint="cs"/>
          <w:i/>
          <w:iCs/>
          <w:sz w:val="16"/>
          <w:szCs w:val="16"/>
          <w:rtl/>
        </w:rPr>
        <w:t>השניה</w:t>
      </w:r>
      <w:proofErr w:type="spellEnd"/>
      <w:r w:rsidRPr="00BF004A">
        <w:rPr>
          <w:rFonts w:cs="Arial" w:hint="cs"/>
          <w:i/>
          <w:iCs/>
          <w:sz w:val="16"/>
          <w:szCs w:val="16"/>
          <w:rtl/>
        </w:rPr>
        <w:t xml:space="preserve"> אף היא </w:t>
      </w:r>
      <w:proofErr w:type="spellStart"/>
      <w:r w:rsidRPr="00BF004A">
        <w:rPr>
          <w:rFonts w:cs="Arial" w:hint="cs"/>
          <w:i/>
          <w:iCs/>
          <w:sz w:val="16"/>
          <w:szCs w:val="16"/>
          <w:rtl/>
        </w:rPr>
        <w:t>תיבטל</w:t>
      </w:r>
      <w:proofErr w:type="spellEnd"/>
      <w:r w:rsidRPr="008731F5">
        <w:rPr>
          <w:rFonts w:cs="Arial" w:hint="cs"/>
          <w:sz w:val="24"/>
          <w:szCs w:val="24"/>
          <w:rtl/>
        </w:rPr>
        <w:t>.</w:t>
      </w:r>
      <w:r w:rsidRPr="002D05B3">
        <w:rPr>
          <w:rFonts w:cs="Arial"/>
          <w:sz w:val="24"/>
          <w:szCs w:val="24"/>
          <w:rtl/>
        </w:rPr>
        <w:t xml:space="preserve"> אין </w:t>
      </w:r>
      <w:proofErr w:type="spellStart"/>
      <w:r w:rsidRPr="002D05B3">
        <w:rPr>
          <w:rFonts w:cs="Arial"/>
          <w:sz w:val="24"/>
          <w:szCs w:val="24"/>
          <w:rtl/>
        </w:rPr>
        <w:t>תימר</w:t>
      </w:r>
      <w:proofErr w:type="spellEnd"/>
      <w:r w:rsidRPr="002D05B3">
        <w:rPr>
          <w:rFonts w:cs="Arial"/>
          <w:sz w:val="24"/>
          <w:szCs w:val="24"/>
          <w:rtl/>
        </w:rPr>
        <w:t xml:space="preserve"> אין ידיעת ספק כידיעת ודאי</w:t>
      </w:r>
      <w:r w:rsidRPr="008731F5">
        <w:rPr>
          <w:rFonts w:cs="Arial" w:hint="cs"/>
          <w:sz w:val="24"/>
          <w:szCs w:val="24"/>
          <w:rtl/>
        </w:rPr>
        <w:t>,</w:t>
      </w:r>
      <w:r w:rsidRPr="002D05B3">
        <w:rPr>
          <w:rFonts w:cs="Arial"/>
          <w:sz w:val="24"/>
          <w:szCs w:val="24"/>
          <w:rtl/>
        </w:rPr>
        <w:t xml:space="preserve"> אינה עולה</w:t>
      </w:r>
      <w:r>
        <w:rPr>
          <w:rFonts w:cs="Arial" w:hint="cs"/>
          <w:sz w:val="24"/>
          <w:szCs w:val="24"/>
          <w:rtl/>
        </w:rPr>
        <w:t xml:space="preserve"> </w:t>
      </w:r>
      <w:r w:rsidRPr="00BF004A">
        <w:rPr>
          <w:rFonts w:cs="Arial" w:hint="cs"/>
          <w:i/>
          <w:iCs/>
          <w:sz w:val="16"/>
          <w:szCs w:val="16"/>
          <w:rtl/>
        </w:rPr>
        <w:t xml:space="preserve">שהרי נודע לו על </w:t>
      </w:r>
      <w:proofErr w:type="spellStart"/>
      <w:r w:rsidRPr="00BF004A">
        <w:rPr>
          <w:rFonts w:cs="Arial" w:hint="cs"/>
          <w:i/>
          <w:iCs/>
          <w:sz w:val="16"/>
          <w:szCs w:val="16"/>
          <w:rtl/>
        </w:rPr>
        <w:t>שניהן</w:t>
      </w:r>
      <w:proofErr w:type="spellEnd"/>
      <w:r w:rsidRPr="00BF004A">
        <w:rPr>
          <w:rFonts w:cs="Arial" w:hint="cs"/>
          <w:i/>
          <w:iCs/>
          <w:sz w:val="16"/>
          <w:szCs w:val="16"/>
          <w:rtl/>
        </w:rPr>
        <w:t xml:space="preserve"> כאחת ואן מאתים כנגד </w:t>
      </w:r>
      <w:proofErr w:type="spellStart"/>
      <w:r w:rsidRPr="00BF004A">
        <w:rPr>
          <w:rFonts w:cs="Arial" w:hint="cs"/>
          <w:i/>
          <w:iCs/>
          <w:sz w:val="16"/>
          <w:szCs w:val="16"/>
          <w:rtl/>
        </w:rPr>
        <w:t>שניהן</w:t>
      </w:r>
      <w:proofErr w:type="spellEnd"/>
      <w:r w:rsidRPr="008731F5">
        <w:rPr>
          <w:rFonts w:cs="Arial"/>
          <w:sz w:val="24"/>
          <w:szCs w:val="24"/>
          <w:rtl/>
        </w:rPr>
        <w:t>.</w:t>
      </w:r>
      <w:r w:rsidRPr="002D05B3">
        <w:rPr>
          <w:rFonts w:cs="Arial"/>
          <w:sz w:val="24"/>
          <w:szCs w:val="24"/>
          <w:rtl/>
        </w:rPr>
        <w:t xml:space="preserve"> [דף יא עמוד ב] </w:t>
      </w:r>
      <w:r w:rsidRPr="00486661">
        <w:rPr>
          <w:rFonts w:cs="Arial" w:hint="cs"/>
          <w:i/>
          <w:iCs/>
          <w:sz w:val="16"/>
          <w:szCs w:val="16"/>
          <w:rtl/>
        </w:rPr>
        <w:t>ואף בקופה אחת יש מקום להסתפק</w:t>
      </w:r>
      <w:r>
        <w:rPr>
          <w:rFonts w:cs="Arial" w:hint="cs"/>
          <w:i/>
          <w:iCs/>
          <w:sz w:val="16"/>
          <w:szCs w:val="16"/>
          <w:rtl/>
        </w:rPr>
        <w:t xml:space="preserve"> האם ספק ידיעה נחשב כידיעה או לא</w:t>
      </w:r>
      <w:r w:rsidRPr="00486661">
        <w:rPr>
          <w:rFonts w:cs="Arial" w:hint="cs"/>
          <w:i/>
          <w:iCs/>
          <w:sz w:val="16"/>
          <w:szCs w:val="16"/>
          <w:rtl/>
        </w:rPr>
        <w:t xml:space="preserve">  כגון</w:t>
      </w:r>
      <w:r>
        <w:rPr>
          <w:rFonts w:cs="Arial" w:hint="cs"/>
          <w:sz w:val="24"/>
          <w:szCs w:val="24"/>
          <w:rtl/>
        </w:rPr>
        <w:t xml:space="preserve"> </w:t>
      </w:r>
      <w:proofErr w:type="spellStart"/>
      <w:r w:rsidRPr="002D05B3">
        <w:rPr>
          <w:rFonts w:cs="Arial"/>
          <w:sz w:val="24"/>
          <w:szCs w:val="24"/>
          <w:rtl/>
        </w:rPr>
        <w:t>היתה</w:t>
      </w:r>
      <w:proofErr w:type="spellEnd"/>
      <w:r w:rsidRPr="002D05B3">
        <w:rPr>
          <w:rFonts w:cs="Arial"/>
          <w:sz w:val="24"/>
          <w:szCs w:val="24"/>
          <w:rtl/>
        </w:rPr>
        <w:t xml:space="preserve"> קופה אחת</w:t>
      </w:r>
      <w:r w:rsidRPr="008731F5">
        <w:rPr>
          <w:rFonts w:cs="Arial" w:hint="cs"/>
          <w:sz w:val="24"/>
          <w:szCs w:val="24"/>
          <w:rtl/>
        </w:rPr>
        <w:t>.</w:t>
      </w:r>
      <w:r w:rsidRPr="002D05B3">
        <w:rPr>
          <w:rFonts w:cs="Arial"/>
          <w:sz w:val="24"/>
          <w:szCs w:val="24"/>
          <w:rtl/>
        </w:rPr>
        <w:t xml:space="preserve"> ספק </w:t>
      </w:r>
      <w:r w:rsidRPr="005F0A5E">
        <w:rPr>
          <w:rFonts w:cs="Arial"/>
          <w:b/>
          <w:bCs/>
          <w:sz w:val="24"/>
          <w:szCs w:val="24"/>
          <w:rtl/>
        </w:rPr>
        <w:t>יש</w:t>
      </w:r>
      <w:r w:rsidRPr="002D05B3">
        <w:rPr>
          <w:rFonts w:cs="Arial"/>
          <w:sz w:val="24"/>
          <w:szCs w:val="24"/>
          <w:rtl/>
        </w:rPr>
        <w:t xml:space="preserve"> בה </w:t>
      </w:r>
      <w:r w:rsidRPr="005F0A5E">
        <w:rPr>
          <w:rFonts w:cs="Arial"/>
          <w:b/>
          <w:bCs/>
          <w:sz w:val="24"/>
          <w:szCs w:val="24"/>
          <w:rtl/>
        </w:rPr>
        <w:t>מאתים</w:t>
      </w:r>
      <w:r w:rsidRPr="005F0A5E">
        <w:rPr>
          <w:rFonts w:cs="Arial" w:hint="cs"/>
          <w:b/>
          <w:bCs/>
          <w:sz w:val="24"/>
          <w:szCs w:val="24"/>
          <w:rtl/>
        </w:rPr>
        <w:t>,</w:t>
      </w:r>
      <w:r w:rsidRPr="005F0A5E">
        <w:rPr>
          <w:rFonts w:cs="Arial"/>
          <w:b/>
          <w:bCs/>
          <w:sz w:val="24"/>
          <w:szCs w:val="24"/>
          <w:rtl/>
        </w:rPr>
        <w:t xml:space="preserve"> ספק אין בה</w:t>
      </w:r>
      <w:r w:rsidRPr="008731F5">
        <w:rPr>
          <w:rFonts w:cs="Arial" w:hint="cs"/>
          <w:sz w:val="24"/>
          <w:szCs w:val="24"/>
          <w:rtl/>
        </w:rPr>
        <w:t>.</w:t>
      </w:r>
      <w:r w:rsidRPr="008731F5">
        <w:rPr>
          <w:rFonts w:cs="Arial"/>
          <w:sz w:val="24"/>
          <w:szCs w:val="24"/>
          <w:rtl/>
        </w:rPr>
        <w:t xml:space="preserve"> </w:t>
      </w:r>
      <w:r w:rsidRPr="002D05B3">
        <w:rPr>
          <w:rFonts w:cs="Arial"/>
          <w:i/>
          <w:iCs/>
          <w:sz w:val="16"/>
          <w:szCs w:val="16"/>
          <w:rtl/>
        </w:rPr>
        <w:t xml:space="preserve">נפלה סאה תרומה לתוכה </w:t>
      </w:r>
      <w:r w:rsidRPr="00441708">
        <w:rPr>
          <w:rFonts w:cs="Arial" w:hint="cs"/>
          <w:i/>
          <w:iCs/>
          <w:sz w:val="16"/>
          <w:szCs w:val="16"/>
          <w:rtl/>
        </w:rPr>
        <w:t xml:space="preserve">ואחר כך נפלה עוד סאה אם ידיעת ספק שמי ידיעה כבר בטלה הראשונה אבל אם אן ידיעת ספק נחשבת ידיעה כיוון שאן מאה כנגד שניהם </w:t>
      </w:r>
      <w:proofErr w:type="spellStart"/>
      <w:r w:rsidRPr="00441708">
        <w:rPr>
          <w:rFonts w:cs="Arial" w:hint="cs"/>
          <w:i/>
          <w:iCs/>
          <w:sz w:val="16"/>
          <w:szCs w:val="16"/>
          <w:rtl/>
        </w:rPr>
        <w:t>הכל</w:t>
      </w:r>
      <w:proofErr w:type="spellEnd"/>
      <w:r w:rsidRPr="00441708">
        <w:rPr>
          <w:rFonts w:cs="Arial" w:hint="cs"/>
          <w:i/>
          <w:iCs/>
          <w:sz w:val="16"/>
          <w:szCs w:val="16"/>
          <w:rtl/>
        </w:rPr>
        <w:t xml:space="preserve"> אסור</w:t>
      </w:r>
      <w:r w:rsidRPr="008731F5">
        <w:rPr>
          <w:rFonts w:cs="Arial" w:hint="cs"/>
          <w:sz w:val="24"/>
          <w:szCs w:val="24"/>
          <w:rtl/>
        </w:rPr>
        <w:t>,</w:t>
      </w:r>
      <w:r>
        <w:rPr>
          <w:rFonts w:cs="Arial" w:hint="cs"/>
          <w:sz w:val="24"/>
          <w:szCs w:val="24"/>
          <w:rtl/>
        </w:rPr>
        <w:t xml:space="preserve"> </w:t>
      </w:r>
      <w:r w:rsidRPr="005F0A5E">
        <w:rPr>
          <w:rFonts w:cs="Arial" w:hint="cs"/>
          <w:b/>
          <w:bCs/>
          <w:sz w:val="24"/>
          <w:szCs w:val="24"/>
          <w:rtl/>
        </w:rPr>
        <w:t>או שהיה בה מאתים</w:t>
      </w:r>
      <w:r w:rsidRPr="008731F5">
        <w:rPr>
          <w:rFonts w:cs="Arial"/>
          <w:sz w:val="24"/>
          <w:szCs w:val="24"/>
          <w:rtl/>
        </w:rPr>
        <w:t xml:space="preserve"> </w:t>
      </w:r>
      <w:r w:rsidRPr="002D05B3">
        <w:rPr>
          <w:rFonts w:cs="Arial"/>
          <w:sz w:val="24"/>
          <w:szCs w:val="24"/>
          <w:rtl/>
        </w:rPr>
        <w:t>ואין ידוע אם נפלה אם לא נפלה</w:t>
      </w:r>
      <w:r w:rsidRPr="008731F5">
        <w:rPr>
          <w:rFonts w:cs="Arial" w:hint="cs"/>
          <w:sz w:val="24"/>
          <w:szCs w:val="24"/>
          <w:rtl/>
        </w:rPr>
        <w:t>.</w:t>
      </w:r>
      <w:r w:rsidRPr="002D05B3">
        <w:rPr>
          <w:rFonts w:cs="Arial"/>
          <w:sz w:val="24"/>
          <w:szCs w:val="24"/>
          <w:rtl/>
        </w:rPr>
        <w:t xml:space="preserve"> ואחר כך נפלה השנייה</w:t>
      </w:r>
      <w:r w:rsidRPr="008731F5">
        <w:rPr>
          <w:rFonts w:cs="Arial" w:hint="cs"/>
          <w:sz w:val="24"/>
          <w:szCs w:val="24"/>
          <w:rtl/>
        </w:rPr>
        <w:t>.</w:t>
      </w:r>
      <w:r w:rsidRPr="002D05B3">
        <w:rPr>
          <w:rFonts w:cs="Arial"/>
          <w:sz w:val="24"/>
          <w:szCs w:val="24"/>
          <w:rtl/>
        </w:rPr>
        <w:t xml:space="preserve"> אין </w:t>
      </w:r>
      <w:proofErr w:type="spellStart"/>
      <w:r w:rsidRPr="002D05B3">
        <w:rPr>
          <w:rFonts w:cs="Arial"/>
          <w:sz w:val="24"/>
          <w:szCs w:val="24"/>
          <w:rtl/>
        </w:rPr>
        <w:t>תימר</w:t>
      </w:r>
      <w:proofErr w:type="spellEnd"/>
      <w:r w:rsidRPr="002D05B3">
        <w:rPr>
          <w:rFonts w:cs="Arial"/>
          <w:sz w:val="24"/>
          <w:szCs w:val="24"/>
          <w:rtl/>
        </w:rPr>
        <w:t xml:space="preserve"> ידיעת ספק כידיעת ודאי</w:t>
      </w:r>
      <w:r w:rsidRPr="008731F5">
        <w:rPr>
          <w:rFonts w:cs="Arial" w:hint="cs"/>
          <w:sz w:val="24"/>
          <w:szCs w:val="24"/>
          <w:rtl/>
        </w:rPr>
        <w:t>,</w:t>
      </w:r>
      <w:r w:rsidRPr="002D05B3">
        <w:rPr>
          <w:rFonts w:cs="Arial"/>
          <w:sz w:val="24"/>
          <w:szCs w:val="24"/>
          <w:rtl/>
        </w:rPr>
        <w:t xml:space="preserve"> עולה</w:t>
      </w:r>
      <w:r w:rsidRPr="008731F5">
        <w:rPr>
          <w:rFonts w:cs="Arial" w:hint="cs"/>
          <w:sz w:val="24"/>
          <w:szCs w:val="24"/>
          <w:rtl/>
        </w:rPr>
        <w:t>.</w:t>
      </w:r>
      <w:r w:rsidRPr="002D05B3">
        <w:rPr>
          <w:rFonts w:cs="Arial"/>
          <w:sz w:val="24"/>
          <w:szCs w:val="24"/>
          <w:rtl/>
        </w:rPr>
        <w:t xml:space="preserve"> אין </w:t>
      </w:r>
      <w:proofErr w:type="spellStart"/>
      <w:r w:rsidRPr="002D05B3">
        <w:rPr>
          <w:rFonts w:cs="Arial"/>
          <w:sz w:val="24"/>
          <w:szCs w:val="24"/>
          <w:rtl/>
        </w:rPr>
        <w:t>תימר</w:t>
      </w:r>
      <w:proofErr w:type="spellEnd"/>
      <w:r w:rsidRPr="002D05B3">
        <w:rPr>
          <w:rFonts w:cs="Arial"/>
          <w:sz w:val="24"/>
          <w:szCs w:val="24"/>
          <w:rtl/>
        </w:rPr>
        <w:t xml:space="preserve"> אין ידיעת ספק כידיעת ודאי</w:t>
      </w:r>
      <w:r w:rsidRPr="008731F5">
        <w:rPr>
          <w:rFonts w:cs="Arial" w:hint="cs"/>
          <w:sz w:val="24"/>
          <w:szCs w:val="24"/>
          <w:rtl/>
        </w:rPr>
        <w:t>,</w:t>
      </w:r>
      <w:r w:rsidRPr="002D05B3">
        <w:rPr>
          <w:rFonts w:cs="Arial"/>
          <w:sz w:val="24"/>
          <w:szCs w:val="24"/>
          <w:rtl/>
        </w:rPr>
        <w:t xml:space="preserve"> אינה עולה:</w:t>
      </w:r>
    </w:p>
    <w:p w14:paraId="7F1D5653" w14:textId="77777777" w:rsidR="00F515DD" w:rsidRDefault="00F515DD" w:rsidP="000E5DA9">
      <w:pPr>
        <w:bidi/>
        <w:rPr>
          <w:rFonts w:cs="Arial"/>
          <w:sz w:val="24"/>
          <w:szCs w:val="24"/>
          <w:rtl/>
        </w:rPr>
      </w:pPr>
      <w:r w:rsidRPr="00441708">
        <w:rPr>
          <w:rFonts w:cs="Arial"/>
          <w:sz w:val="24"/>
          <w:szCs w:val="24"/>
          <w:rtl/>
        </w:rPr>
        <w:t>תלמוד ירושלמי (</w:t>
      </w:r>
      <w:proofErr w:type="spellStart"/>
      <w:r w:rsidRPr="00441708">
        <w:rPr>
          <w:rFonts w:cs="Arial"/>
          <w:sz w:val="24"/>
          <w:szCs w:val="24"/>
          <w:rtl/>
        </w:rPr>
        <w:t>וילנא</w:t>
      </w:r>
      <w:proofErr w:type="spellEnd"/>
      <w:r w:rsidRPr="00441708">
        <w:rPr>
          <w:rFonts w:cs="Arial"/>
          <w:sz w:val="24"/>
          <w:szCs w:val="24"/>
          <w:rtl/>
        </w:rPr>
        <w:t>) מסכת ערלה</w:t>
      </w:r>
    </w:p>
    <w:p w14:paraId="2385AF41" w14:textId="77777777" w:rsidR="00F515DD" w:rsidRPr="002D05B3" w:rsidRDefault="00F515DD" w:rsidP="000E5DA9">
      <w:pPr>
        <w:bidi/>
        <w:rPr>
          <w:sz w:val="28"/>
        </w:rPr>
      </w:pPr>
      <w:r w:rsidRPr="00441708">
        <w:rPr>
          <w:rFonts w:cs="Arial"/>
          <w:sz w:val="24"/>
          <w:szCs w:val="24"/>
          <w:rtl/>
        </w:rPr>
        <w:t xml:space="preserve"> </w:t>
      </w:r>
      <w:r w:rsidRPr="00441708">
        <w:rPr>
          <w:rFonts w:cs="Arial"/>
          <w:sz w:val="28"/>
          <w:szCs w:val="28"/>
          <w:rtl/>
        </w:rPr>
        <w:t xml:space="preserve">פרק ב </w:t>
      </w:r>
      <w:r w:rsidRPr="002D05B3">
        <w:rPr>
          <w:rFonts w:cs="Arial"/>
          <w:sz w:val="28"/>
          <w:szCs w:val="28"/>
          <w:rtl/>
        </w:rPr>
        <w:t>הלכה ב</w:t>
      </w:r>
    </w:p>
    <w:p w14:paraId="5AA12941" w14:textId="406D7308" w:rsidR="00F515DD" w:rsidRPr="002D05B3" w:rsidRDefault="00F515DD" w:rsidP="000E5DA9">
      <w:pPr>
        <w:bidi/>
        <w:rPr>
          <w:sz w:val="28"/>
        </w:rPr>
      </w:pPr>
      <w:r w:rsidRPr="002D05B3">
        <w:rPr>
          <w:rFonts w:cs="Arial"/>
          <w:sz w:val="28"/>
          <w:szCs w:val="28"/>
          <w:rtl/>
        </w:rPr>
        <w:t>מתני' התרומה מעלה את הערלה</w:t>
      </w:r>
      <w:r>
        <w:rPr>
          <w:rFonts w:cs="Arial" w:hint="cs"/>
          <w:sz w:val="28"/>
          <w:szCs w:val="28"/>
          <w:rtl/>
        </w:rPr>
        <w:t>,</w:t>
      </w:r>
      <w:r w:rsidRPr="002D05B3">
        <w:rPr>
          <w:rFonts w:cs="Arial"/>
          <w:sz w:val="28"/>
          <w:szCs w:val="28"/>
          <w:rtl/>
        </w:rPr>
        <w:t xml:space="preserve"> והערלה את התרומה</w:t>
      </w:r>
      <w:r>
        <w:rPr>
          <w:rFonts w:cs="Arial" w:hint="cs"/>
          <w:sz w:val="28"/>
          <w:szCs w:val="28"/>
          <w:rtl/>
        </w:rPr>
        <w:t xml:space="preserve"> </w:t>
      </w:r>
      <w:r w:rsidRPr="002347FF">
        <w:rPr>
          <w:rFonts w:cs="Arial" w:hint="cs"/>
          <w:i/>
          <w:iCs/>
          <w:sz w:val="16"/>
          <w:szCs w:val="16"/>
          <w:rtl/>
        </w:rPr>
        <w:t>שאיסורים מעלים זה את זה</w:t>
      </w:r>
      <w:r w:rsidRPr="00441708">
        <w:rPr>
          <w:rFonts w:cs="Arial"/>
          <w:sz w:val="28"/>
          <w:szCs w:val="28"/>
          <w:rtl/>
        </w:rPr>
        <w:t>.</w:t>
      </w:r>
      <w:r w:rsidRPr="002D05B3">
        <w:rPr>
          <w:rFonts w:cs="Arial"/>
          <w:sz w:val="28"/>
          <w:szCs w:val="28"/>
          <w:rtl/>
        </w:rPr>
        <w:t xml:space="preserve"> כיצד</w:t>
      </w:r>
      <w:r>
        <w:rPr>
          <w:rFonts w:cs="Arial" w:hint="cs"/>
          <w:sz w:val="28"/>
          <w:szCs w:val="28"/>
          <w:rtl/>
        </w:rPr>
        <w:t>?</w:t>
      </w:r>
      <w:r w:rsidRPr="002D05B3">
        <w:rPr>
          <w:rFonts w:cs="Arial"/>
          <w:sz w:val="28"/>
          <w:szCs w:val="28"/>
          <w:rtl/>
        </w:rPr>
        <w:t xml:space="preserve"> סאה תרומה שנפלה למאה</w:t>
      </w:r>
      <w:r>
        <w:rPr>
          <w:rFonts w:cs="Arial" w:hint="cs"/>
          <w:sz w:val="28"/>
          <w:szCs w:val="28"/>
          <w:rtl/>
        </w:rPr>
        <w:t xml:space="preserve"> </w:t>
      </w:r>
      <w:r w:rsidRPr="002347FF">
        <w:rPr>
          <w:rFonts w:cs="Arial" w:hint="cs"/>
          <w:i/>
          <w:iCs/>
          <w:sz w:val="16"/>
          <w:szCs w:val="16"/>
          <w:rtl/>
        </w:rPr>
        <w:t xml:space="preserve">הכוונה </w:t>
      </w:r>
      <w:proofErr w:type="spellStart"/>
      <w:r w:rsidRPr="002347FF">
        <w:rPr>
          <w:rFonts w:cs="Arial" w:hint="cs"/>
          <w:i/>
          <w:iCs/>
          <w:sz w:val="16"/>
          <w:szCs w:val="16"/>
          <w:rtl/>
        </w:rPr>
        <w:t>לצ"ט</w:t>
      </w:r>
      <w:proofErr w:type="spellEnd"/>
      <w:r w:rsidRPr="002347FF">
        <w:rPr>
          <w:rFonts w:cs="Arial" w:hint="cs"/>
          <w:i/>
          <w:iCs/>
          <w:sz w:val="16"/>
          <w:szCs w:val="16"/>
          <w:rtl/>
        </w:rPr>
        <w:t xml:space="preserve"> שאחר שנפלה לתוכם התרומה יהיה </w:t>
      </w:r>
      <w:proofErr w:type="spellStart"/>
      <w:r w:rsidRPr="002347FF">
        <w:rPr>
          <w:rFonts w:cs="Arial" w:hint="cs"/>
          <w:i/>
          <w:iCs/>
          <w:sz w:val="16"/>
          <w:szCs w:val="16"/>
          <w:rtl/>
        </w:rPr>
        <w:t>הכל</w:t>
      </w:r>
      <w:proofErr w:type="spellEnd"/>
      <w:r w:rsidRPr="002347FF">
        <w:rPr>
          <w:rFonts w:cs="Arial" w:hint="cs"/>
          <w:i/>
          <w:iCs/>
          <w:sz w:val="16"/>
          <w:szCs w:val="16"/>
          <w:rtl/>
        </w:rPr>
        <w:t xml:space="preserve"> מאה</w:t>
      </w:r>
      <w:r>
        <w:rPr>
          <w:rFonts w:cs="Arial" w:hint="cs"/>
          <w:sz w:val="28"/>
          <w:szCs w:val="28"/>
          <w:rtl/>
        </w:rPr>
        <w:t>.</w:t>
      </w:r>
      <w:r w:rsidRPr="002D05B3">
        <w:rPr>
          <w:rFonts w:cs="Arial"/>
          <w:sz w:val="28"/>
          <w:szCs w:val="28"/>
          <w:rtl/>
        </w:rPr>
        <w:t xml:space="preserve"> ואח"כ נפלו שלשת </w:t>
      </w:r>
      <w:proofErr w:type="spellStart"/>
      <w:r w:rsidRPr="002D05B3">
        <w:rPr>
          <w:rFonts w:cs="Arial"/>
          <w:sz w:val="28"/>
          <w:szCs w:val="28"/>
          <w:rtl/>
        </w:rPr>
        <w:t>קבין</w:t>
      </w:r>
      <w:proofErr w:type="spellEnd"/>
      <w:r w:rsidRPr="002D05B3">
        <w:rPr>
          <w:rFonts w:cs="Arial"/>
          <w:sz w:val="28"/>
          <w:szCs w:val="28"/>
          <w:rtl/>
        </w:rPr>
        <w:t xml:space="preserve"> ערלה או שלשת </w:t>
      </w:r>
      <w:proofErr w:type="spellStart"/>
      <w:r w:rsidRPr="002D05B3">
        <w:rPr>
          <w:rFonts w:cs="Arial"/>
          <w:sz w:val="28"/>
          <w:szCs w:val="28"/>
          <w:rtl/>
        </w:rPr>
        <w:t>קבין</w:t>
      </w:r>
      <w:proofErr w:type="spellEnd"/>
      <w:r w:rsidRPr="002D05B3">
        <w:rPr>
          <w:rFonts w:cs="Arial"/>
          <w:sz w:val="28"/>
          <w:szCs w:val="28"/>
          <w:rtl/>
        </w:rPr>
        <w:t xml:space="preserve"> של כלאי הכרם</w:t>
      </w:r>
      <w:r>
        <w:rPr>
          <w:rFonts w:cs="Arial" w:hint="cs"/>
          <w:sz w:val="28"/>
          <w:szCs w:val="28"/>
          <w:rtl/>
        </w:rPr>
        <w:t>.</w:t>
      </w:r>
      <w:r w:rsidRPr="002D05B3">
        <w:rPr>
          <w:rFonts w:cs="Arial"/>
          <w:sz w:val="28"/>
          <w:szCs w:val="28"/>
          <w:rtl/>
        </w:rPr>
        <w:t xml:space="preserve"> זו היא שהתרומה מעלה את הערלה והערלה את התרומה. הערלה מעלה את הכלאים והכלאים את הערלה והערלה את הערלה </w:t>
      </w:r>
      <w:r w:rsidRPr="005C5B30">
        <w:rPr>
          <w:rFonts w:cs="Arial" w:hint="cs"/>
          <w:i/>
          <w:iCs/>
          <w:sz w:val="16"/>
          <w:szCs w:val="16"/>
          <w:rtl/>
        </w:rPr>
        <w:t>הכוונה לרבעי</w:t>
      </w:r>
      <w:r w:rsidRPr="00441708">
        <w:rPr>
          <w:rFonts w:cs="Arial"/>
          <w:sz w:val="28"/>
          <w:szCs w:val="28"/>
          <w:rtl/>
        </w:rPr>
        <w:t xml:space="preserve"> </w:t>
      </w:r>
      <w:r w:rsidRPr="002D05B3">
        <w:rPr>
          <w:rFonts w:cs="Arial"/>
          <w:sz w:val="28"/>
          <w:szCs w:val="28"/>
          <w:rtl/>
        </w:rPr>
        <w:t>כיצד</w:t>
      </w:r>
      <w:r>
        <w:rPr>
          <w:rFonts w:cs="Arial" w:hint="cs"/>
          <w:sz w:val="28"/>
          <w:szCs w:val="28"/>
          <w:rtl/>
        </w:rPr>
        <w:t>?</w:t>
      </w:r>
      <w:r w:rsidRPr="002D05B3">
        <w:rPr>
          <w:rFonts w:cs="Arial"/>
          <w:sz w:val="28"/>
          <w:szCs w:val="28"/>
          <w:rtl/>
        </w:rPr>
        <w:t xml:space="preserve"> סאה ערלה שנפלה </w:t>
      </w:r>
      <w:proofErr w:type="spellStart"/>
      <w:r w:rsidRPr="002D05B3">
        <w:rPr>
          <w:rFonts w:cs="Arial"/>
          <w:sz w:val="28"/>
          <w:szCs w:val="28"/>
          <w:rtl/>
        </w:rPr>
        <w:t>למאתים</w:t>
      </w:r>
      <w:proofErr w:type="spellEnd"/>
      <w:r w:rsidRPr="002D05B3">
        <w:rPr>
          <w:rFonts w:cs="Arial"/>
          <w:i/>
          <w:iCs/>
          <w:sz w:val="16"/>
          <w:szCs w:val="16"/>
          <w:rtl/>
        </w:rPr>
        <w:t xml:space="preserve"> </w:t>
      </w:r>
      <w:r w:rsidRPr="002347FF">
        <w:rPr>
          <w:rFonts w:cs="Arial" w:hint="cs"/>
          <w:i/>
          <w:iCs/>
          <w:sz w:val="16"/>
          <w:szCs w:val="16"/>
          <w:rtl/>
        </w:rPr>
        <w:t xml:space="preserve">הכוונה </w:t>
      </w:r>
      <w:proofErr w:type="spellStart"/>
      <w:r w:rsidRPr="002347FF">
        <w:rPr>
          <w:rFonts w:cs="Arial" w:hint="cs"/>
          <w:i/>
          <w:iCs/>
          <w:sz w:val="16"/>
          <w:szCs w:val="16"/>
          <w:rtl/>
        </w:rPr>
        <w:t>ל</w:t>
      </w:r>
      <w:r>
        <w:rPr>
          <w:rFonts w:cs="Arial" w:hint="cs"/>
          <w:i/>
          <w:iCs/>
          <w:sz w:val="16"/>
          <w:szCs w:val="16"/>
          <w:rtl/>
        </w:rPr>
        <w:t>ק</w:t>
      </w:r>
      <w:r w:rsidRPr="002347FF">
        <w:rPr>
          <w:rFonts w:cs="Arial" w:hint="cs"/>
          <w:i/>
          <w:iCs/>
          <w:sz w:val="16"/>
          <w:szCs w:val="16"/>
          <w:rtl/>
        </w:rPr>
        <w:t>צ"ט</w:t>
      </w:r>
      <w:proofErr w:type="spellEnd"/>
      <w:r w:rsidRPr="002347FF">
        <w:rPr>
          <w:rFonts w:cs="Arial" w:hint="cs"/>
          <w:i/>
          <w:iCs/>
          <w:sz w:val="16"/>
          <w:szCs w:val="16"/>
          <w:rtl/>
        </w:rPr>
        <w:t xml:space="preserve"> שאחר שנפלה לתוכם </w:t>
      </w:r>
      <w:r>
        <w:rPr>
          <w:rFonts w:cs="Arial" w:hint="cs"/>
          <w:i/>
          <w:iCs/>
          <w:sz w:val="16"/>
          <w:szCs w:val="16"/>
          <w:rtl/>
        </w:rPr>
        <w:t>הערלה</w:t>
      </w:r>
      <w:r w:rsidRPr="002347FF">
        <w:rPr>
          <w:rFonts w:cs="Arial" w:hint="cs"/>
          <w:i/>
          <w:iCs/>
          <w:sz w:val="16"/>
          <w:szCs w:val="16"/>
          <w:rtl/>
        </w:rPr>
        <w:t xml:space="preserve"> יהיה </w:t>
      </w:r>
      <w:proofErr w:type="spellStart"/>
      <w:r w:rsidRPr="002347FF">
        <w:rPr>
          <w:rFonts w:cs="Arial" w:hint="cs"/>
          <w:i/>
          <w:iCs/>
          <w:sz w:val="16"/>
          <w:szCs w:val="16"/>
          <w:rtl/>
        </w:rPr>
        <w:t>הכל</w:t>
      </w:r>
      <w:proofErr w:type="spellEnd"/>
      <w:r w:rsidRPr="002347FF">
        <w:rPr>
          <w:rFonts w:cs="Arial" w:hint="cs"/>
          <w:i/>
          <w:iCs/>
          <w:sz w:val="16"/>
          <w:szCs w:val="16"/>
          <w:rtl/>
        </w:rPr>
        <w:t xml:space="preserve"> מא</w:t>
      </w:r>
      <w:r>
        <w:rPr>
          <w:rFonts w:cs="Arial" w:hint="cs"/>
          <w:i/>
          <w:iCs/>
          <w:sz w:val="16"/>
          <w:szCs w:val="16"/>
          <w:rtl/>
        </w:rPr>
        <w:t>תיים</w:t>
      </w:r>
      <w:r>
        <w:rPr>
          <w:rFonts w:cs="Arial" w:hint="cs"/>
          <w:sz w:val="28"/>
          <w:szCs w:val="28"/>
          <w:rtl/>
        </w:rPr>
        <w:t>.</w:t>
      </w:r>
      <w:r w:rsidRPr="00441708">
        <w:rPr>
          <w:rFonts w:cs="Arial"/>
          <w:sz w:val="28"/>
          <w:szCs w:val="28"/>
          <w:rtl/>
        </w:rPr>
        <w:t xml:space="preserve"> </w:t>
      </w:r>
      <w:r w:rsidRPr="002D05B3">
        <w:rPr>
          <w:rFonts w:cs="Arial"/>
          <w:sz w:val="28"/>
          <w:szCs w:val="28"/>
          <w:rtl/>
        </w:rPr>
        <w:t>ואחר כך נפלה סאה ועוד ערלה או סאה ועוד של כלאי הכרם</w:t>
      </w:r>
      <w:r>
        <w:rPr>
          <w:rFonts w:cs="Arial" w:hint="cs"/>
          <w:sz w:val="28"/>
          <w:szCs w:val="28"/>
          <w:rtl/>
        </w:rPr>
        <w:t>.</w:t>
      </w:r>
      <w:r w:rsidRPr="002D05B3">
        <w:rPr>
          <w:rFonts w:cs="Arial"/>
          <w:sz w:val="28"/>
          <w:szCs w:val="28"/>
          <w:rtl/>
        </w:rPr>
        <w:t xml:space="preserve"> זו היא שהערלה מעלה את הכלאים והכלאים את הערלה והערלה את הערלה</w:t>
      </w:r>
      <w:r>
        <w:rPr>
          <w:rFonts w:cs="Arial" w:hint="cs"/>
          <w:sz w:val="28"/>
          <w:szCs w:val="28"/>
          <w:rtl/>
        </w:rPr>
        <w:t xml:space="preserve"> </w:t>
      </w:r>
      <w:r w:rsidRPr="00AC7C03">
        <w:rPr>
          <w:rFonts w:cs="Arial" w:hint="cs"/>
          <w:i/>
          <w:iCs/>
          <w:sz w:val="16"/>
          <w:szCs w:val="16"/>
          <w:rtl/>
        </w:rPr>
        <w:t xml:space="preserve">כרבי יהושוע שדי </w:t>
      </w:r>
      <w:proofErr w:type="spellStart"/>
      <w:r w:rsidRPr="00AC7C03">
        <w:rPr>
          <w:rFonts w:cs="Arial" w:hint="cs"/>
          <w:i/>
          <w:iCs/>
          <w:sz w:val="16"/>
          <w:szCs w:val="16"/>
          <w:rtl/>
        </w:rPr>
        <w:t>בקצ"ט</w:t>
      </w:r>
      <w:proofErr w:type="spellEnd"/>
      <w:r w:rsidRPr="00AC7C03">
        <w:rPr>
          <w:rFonts w:cs="Arial" w:hint="cs"/>
          <w:i/>
          <w:iCs/>
          <w:sz w:val="16"/>
          <w:szCs w:val="16"/>
          <w:rtl/>
        </w:rPr>
        <w:t xml:space="preserve"> וקצת כדי לבטל ערלה</w:t>
      </w:r>
      <w:r w:rsidRPr="002D05B3">
        <w:rPr>
          <w:rFonts w:cs="Arial"/>
          <w:sz w:val="28"/>
          <w:szCs w:val="28"/>
          <w:rtl/>
        </w:rPr>
        <w:t>:</w:t>
      </w:r>
    </w:p>
    <w:p w14:paraId="73B877E1" w14:textId="1F9565D4" w:rsidR="00F515DD" w:rsidRPr="002D05B3" w:rsidRDefault="00F515DD" w:rsidP="000E5DA9">
      <w:pPr>
        <w:bidi/>
        <w:rPr>
          <w:rFonts w:cs="Arial"/>
          <w:sz w:val="24"/>
          <w:szCs w:val="24"/>
          <w:rtl/>
        </w:rPr>
      </w:pPr>
      <w:r w:rsidRPr="002D05B3">
        <w:rPr>
          <w:rFonts w:cs="Arial"/>
          <w:sz w:val="24"/>
          <w:szCs w:val="24"/>
          <w:rtl/>
        </w:rPr>
        <w:t xml:space="preserve">[דף </w:t>
      </w:r>
      <w:proofErr w:type="spellStart"/>
      <w:r w:rsidRPr="002D05B3">
        <w:rPr>
          <w:rFonts w:cs="Arial"/>
          <w:sz w:val="24"/>
          <w:szCs w:val="24"/>
          <w:rtl/>
        </w:rPr>
        <w:t>יב</w:t>
      </w:r>
      <w:proofErr w:type="spellEnd"/>
      <w:r w:rsidRPr="002D05B3">
        <w:rPr>
          <w:rFonts w:cs="Arial"/>
          <w:sz w:val="24"/>
          <w:szCs w:val="24"/>
          <w:rtl/>
        </w:rPr>
        <w:t xml:space="preserve"> עמוד א] </w:t>
      </w:r>
      <w:proofErr w:type="spellStart"/>
      <w:r w:rsidRPr="002D05B3">
        <w:rPr>
          <w:rFonts w:cs="Arial"/>
          <w:sz w:val="24"/>
          <w:szCs w:val="24"/>
          <w:rtl/>
        </w:rPr>
        <w:t>גמ</w:t>
      </w:r>
      <w:proofErr w:type="spellEnd"/>
      <w:r w:rsidRPr="002D05B3">
        <w:rPr>
          <w:rFonts w:cs="Arial"/>
          <w:sz w:val="24"/>
          <w:szCs w:val="24"/>
          <w:rtl/>
        </w:rPr>
        <w:t>'</w:t>
      </w:r>
      <w:r>
        <w:rPr>
          <w:rFonts w:cs="Arial" w:hint="cs"/>
          <w:sz w:val="24"/>
          <w:szCs w:val="24"/>
          <w:rtl/>
        </w:rPr>
        <w:t xml:space="preserve">: </w:t>
      </w:r>
      <w:r w:rsidRPr="005F0A5E">
        <w:rPr>
          <w:rFonts w:cs="Arial" w:hint="cs"/>
          <w:b/>
          <w:bCs/>
          <w:sz w:val="24"/>
          <w:szCs w:val="24"/>
          <w:rtl/>
        </w:rPr>
        <w:t xml:space="preserve">תנן, </w:t>
      </w:r>
      <w:r w:rsidRPr="005F0A5E">
        <w:rPr>
          <w:rFonts w:cs="Arial"/>
          <w:b/>
          <w:bCs/>
          <w:sz w:val="24"/>
          <w:szCs w:val="24"/>
          <w:rtl/>
        </w:rPr>
        <w:t>התרומה מעלה את הערלה</w:t>
      </w:r>
      <w:r w:rsidRPr="005F0A5E">
        <w:rPr>
          <w:rFonts w:cs="Arial" w:hint="cs"/>
          <w:b/>
          <w:bCs/>
          <w:sz w:val="24"/>
          <w:szCs w:val="24"/>
          <w:rtl/>
        </w:rPr>
        <w:t>,</w:t>
      </w:r>
      <w:r w:rsidRPr="005F0A5E">
        <w:rPr>
          <w:rFonts w:cs="Arial"/>
          <w:b/>
          <w:bCs/>
          <w:sz w:val="24"/>
          <w:szCs w:val="24"/>
          <w:rtl/>
        </w:rPr>
        <w:t xml:space="preserve"> והערלה את התרומה</w:t>
      </w:r>
      <w:r w:rsidRPr="00441708">
        <w:rPr>
          <w:rFonts w:cs="Arial"/>
          <w:sz w:val="28"/>
          <w:szCs w:val="28"/>
          <w:rtl/>
        </w:rPr>
        <w:t>.</w:t>
      </w:r>
      <w:r w:rsidRPr="002D05B3">
        <w:rPr>
          <w:rFonts w:cs="Arial"/>
          <w:sz w:val="28"/>
          <w:szCs w:val="28"/>
          <w:rtl/>
        </w:rPr>
        <w:t xml:space="preserve"> </w:t>
      </w:r>
      <w:proofErr w:type="spellStart"/>
      <w:r w:rsidRPr="002D05B3">
        <w:rPr>
          <w:rFonts w:cs="Arial"/>
          <w:sz w:val="24"/>
          <w:szCs w:val="24"/>
          <w:rtl/>
        </w:rPr>
        <w:t>א"ר</w:t>
      </w:r>
      <w:proofErr w:type="spellEnd"/>
      <w:r w:rsidRPr="002D05B3">
        <w:rPr>
          <w:rFonts w:cs="Arial"/>
          <w:sz w:val="24"/>
          <w:szCs w:val="24"/>
          <w:rtl/>
        </w:rPr>
        <w:t xml:space="preserve"> </w:t>
      </w:r>
      <w:proofErr w:type="spellStart"/>
      <w:r w:rsidRPr="002D05B3">
        <w:rPr>
          <w:rFonts w:cs="Arial"/>
          <w:sz w:val="24"/>
          <w:szCs w:val="24"/>
          <w:rtl/>
        </w:rPr>
        <w:t>קורייס</w:t>
      </w:r>
      <w:proofErr w:type="spellEnd"/>
      <w:r>
        <w:rPr>
          <w:rFonts w:cs="Arial" w:hint="cs"/>
          <w:sz w:val="24"/>
          <w:szCs w:val="24"/>
          <w:rtl/>
        </w:rPr>
        <w:t>.</w:t>
      </w:r>
      <w:r w:rsidRPr="002D05B3">
        <w:rPr>
          <w:rFonts w:cs="Arial"/>
          <w:sz w:val="24"/>
          <w:szCs w:val="24"/>
          <w:rtl/>
        </w:rPr>
        <w:t xml:space="preserve"> לא שהתרומה מעלה את הערלה</w:t>
      </w:r>
      <w:r>
        <w:rPr>
          <w:rFonts w:cs="Arial" w:hint="cs"/>
          <w:sz w:val="24"/>
          <w:szCs w:val="24"/>
          <w:rtl/>
        </w:rPr>
        <w:t>,</w:t>
      </w:r>
      <w:r w:rsidRPr="002D05B3">
        <w:rPr>
          <w:rFonts w:cs="Arial"/>
          <w:sz w:val="24"/>
          <w:szCs w:val="24"/>
          <w:rtl/>
        </w:rPr>
        <w:t xml:space="preserve"> אלא שהתרומה מצטרפת עם החולין להעלות את </w:t>
      </w:r>
      <w:r w:rsidRPr="005F0A5E">
        <w:rPr>
          <w:rFonts w:cs="Arial"/>
          <w:b/>
          <w:bCs/>
          <w:sz w:val="24"/>
          <w:szCs w:val="24"/>
          <w:rtl/>
        </w:rPr>
        <w:t>הערלה</w:t>
      </w:r>
      <w:r w:rsidRPr="00441708">
        <w:rPr>
          <w:rFonts w:cs="Arial"/>
          <w:sz w:val="24"/>
          <w:szCs w:val="24"/>
          <w:rtl/>
        </w:rPr>
        <w:t>.</w:t>
      </w:r>
      <w:r w:rsidRPr="008731F5">
        <w:rPr>
          <w:rFonts w:cs="Arial" w:hint="cs"/>
          <w:sz w:val="24"/>
          <w:szCs w:val="24"/>
          <w:rtl/>
        </w:rPr>
        <w:t xml:space="preserve"> </w:t>
      </w:r>
      <w:r w:rsidRPr="00441708">
        <w:rPr>
          <w:rFonts w:cs="Arial" w:hint="cs"/>
          <w:i/>
          <w:iCs/>
          <w:sz w:val="16"/>
          <w:szCs w:val="16"/>
          <w:rtl/>
        </w:rPr>
        <w:t xml:space="preserve">קס"ד שמה שאמרה המשנה </w:t>
      </w:r>
      <w:r w:rsidRPr="00441708">
        <w:rPr>
          <w:rFonts w:cs="Arial"/>
          <w:i/>
          <w:iCs/>
          <w:sz w:val="16"/>
          <w:szCs w:val="16"/>
          <w:rtl/>
        </w:rPr>
        <w:t>תרומה מעלה את הערלה</w:t>
      </w:r>
      <w:r w:rsidRPr="00441708">
        <w:rPr>
          <w:rFonts w:cs="Arial" w:hint="cs"/>
          <w:i/>
          <w:iCs/>
          <w:sz w:val="16"/>
          <w:szCs w:val="16"/>
          <w:rtl/>
        </w:rPr>
        <w:t xml:space="preserve"> הכוונה דווקא תרומה טהורה כיוון שהיא מותרת לכהן הרי היא מצטרפת לחולין שגם היא מותרת לבטל את הערלה ויהיה </w:t>
      </w:r>
      <w:proofErr w:type="spellStart"/>
      <w:r w:rsidRPr="00441708">
        <w:rPr>
          <w:rFonts w:cs="Arial" w:hint="cs"/>
          <w:i/>
          <w:iCs/>
          <w:sz w:val="16"/>
          <w:szCs w:val="16"/>
          <w:rtl/>
        </w:rPr>
        <w:t>הכל</w:t>
      </w:r>
      <w:proofErr w:type="spellEnd"/>
      <w:r w:rsidRPr="00441708">
        <w:rPr>
          <w:rFonts w:cs="Arial" w:hint="cs"/>
          <w:i/>
          <w:iCs/>
          <w:sz w:val="16"/>
          <w:szCs w:val="16"/>
          <w:rtl/>
        </w:rPr>
        <w:t xml:space="preserve"> מותר לכהן. אבל אם היה מדובר בתרומה טמאה שאינה ראויה לאף אחד, אן היא מצטרפת לחולין להתיר את הערלה.</w:t>
      </w:r>
      <w:r w:rsidRPr="008731F5">
        <w:rPr>
          <w:rFonts w:cs="Arial" w:hint="cs"/>
          <w:sz w:val="24"/>
          <w:szCs w:val="24"/>
          <w:rtl/>
        </w:rPr>
        <w:t xml:space="preserve"> </w:t>
      </w:r>
      <w:r w:rsidRPr="00441708">
        <w:rPr>
          <w:rFonts w:cs="Arial" w:hint="cs"/>
          <w:i/>
          <w:iCs/>
          <w:sz w:val="16"/>
          <w:szCs w:val="16"/>
          <w:rtl/>
        </w:rPr>
        <w:t>אם כך</w:t>
      </w:r>
      <w:r w:rsidRPr="008731F5">
        <w:rPr>
          <w:rFonts w:cs="Arial" w:hint="cs"/>
          <w:sz w:val="24"/>
          <w:szCs w:val="24"/>
          <w:rtl/>
        </w:rPr>
        <w:t>,</w:t>
      </w:r>
      <w:r w:rsidRPr="002D05B3">
        <w:rPr>
          <w:rFonts w:cs="Arial"/>
          <w:sz w:val="24"/>
          <w:szCs w:val="24"/>
          <w:rtl/>
        </w:rPr>
        <w:t xml:space="preserve"> ניחא תרומה מעלה את הערלה</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שמצאנו שתרומה</w:t>
      </w:r>
      <w:r w:rsidRPr="002D05B3">
        <w:rPr>
          <w:rFonts w:cs="Arial"/>
          <w:sz w:val="24"/>
          <w:szCs w:val="24"/>
          <w:rtl/>
        </w:rPr>
        <w:t xml:space="preserve"> טהורה </w:t>
      </w:r>
      <w:r w:rsidRPr="005F0A5E">
        <w:rPr>
          <w:rFonts w:cs="Arial" w:hint="cs"/>
          <w:b/>
          <w:bCs/>
          <w:sz w:val="24"/>
          <w:szCs w:val="24"/>
          <w:rtl/>
        </w:rPr>
        <w:t xml:space="preserve">שמותרת </w:t>
      </w:r>
      <w:proofErr w:type="spellStart"/>
      <w:r w:rsidRPr="005F0A5E">
        <w:rPr>
          <w:rFonts w:cs="Arial" w:hint="cs"/>
          <w:b/>
          <w:bCs/>
          <w:sz w:val="24"/>
          <w:szCs w:val="24"/>
          <w:rtl/>
        </w:rPr>
        <w:t>לכהנים</w:t>
      </w:r>
      <w:proofErr w:type="spellEnd"/>
      <w:r w:rsidRPr="008731F5">
        <w:rPr>
          <w:rFonts w:cs="Arial" w:hint="cs"/>
          <w:sz w:val="24"/>
          <w:szCs w:val="24"/>
          <w:rtl/>
        </w:rPr>
        <w:t xml:space="preserve"> </w:t>
      </w:r>
      <w:r w:rsidRPr="008731F5">
        <w:rPr>
          <w:rFonts w:cs="Arial"/>
          <w:sz w:val="24"/>
          <w:szCs w:val="24"/>
          <w:rtl/>
        </w:rPr>
        <w:t xml:space="preserve"> </w:t>
      </w:r>
      <w:r w:rsidRPr="002D05B3">
        <w:rPr>
          <w:rFonts w:cs="Arial"/>
          <w:sz w:val="24"/>
          <w:szCs w:val="24"/>
          <w:rtl/>
        </w:rPr>
        <w:t xml:space="preserve">מעלה את הטמאה. </w:t>
      </w:r>
      <w:proofErr w:type="spellStart"/>
      <w:r w:rsidRPr="005F0A5E">
        <w:rPr>
          <w:rFonts w:cs="Arial" w:hint="cs"/>
          <w:b/>
          <w:bCs/>
          <w:sz w:val="24"/>
          <w:szCs w:val="24"/>
          <w:rtl/>
        </w:rPr>
        <w:t>כדתנן</w:t>
      </w:r>
      <w:proofErr w:type="spellEnd"/>
      <w:r w:rsidRPr="005F0A5E">
        <w:rPr>
          <w:rFonts w:cs="Arial" w:hint="cs"/>
          <w:b/>
          <w:bCs/>
          <w:sz w:val="24"/>
          <w:szCs w:val="24"/>
          <w:rtl/>
        </w:rPr>
        <w:t xml:space="preserve">, </w:t>
      </w:r>
      <w:r w:rsidRPr="005F0A5E">
        <w:rPr>
          <w:rFonts w:cs="Arial"/>
          <w:b/>
          <w:bCs/>
          <w:sz w:val="24"/>
          <w:szCs w:val="24"/>
          <w:rtl/>
        </w:rPr>
        <w:t>סאה תרומה טמאה נפלה לתוך תרומה טהורה, מעלה</w:t>
      </w:r>
      <w:r w:rsidRPr="008731F5">
        <w:rPr>
          <w:rFonts w:cs="Arial"/>
          <w:sz w:val="24"/>
          <w:szCs w:val="24"/>
          <w:rtl/>
        </w:rPr>
        <w:t xml:space="preserve"> </w:t>
      </w:r>
      <w:r w:rsidRPr="002D05B3">
        <w:rPr>
          <w:rFonts w:cs="Arial"/>
          <w:sz w:val="24"/>
          <w:szCs w:val="24"/>
          <w:rtl/>
        </w:rPr>
        <w:t>הטהורה</w:t>
      </w:r>
      <w:r w:rsidRPr="008731F5">
        <w:rPr>
          <w:rFonts w:cs="Arial"/>
          <w:sz w:val="24"/>
          <w:szCs w:val="24"/>
          <w:rtl/>
        </w:rPr>
        <w:t xml:space="preserve"> </w:t>
      </w:r>
      <w:r w:rsidRPr="005F0A5E">
        <w:rPr>
          <w:rFonts w:cs="Arial"/>
          <w:b/>
          <w:bCs/>
          <w:sz w:val="24"/>
          <w:szCs w:val="24"/>
          <w:rtl/>
        </w:rPr>
        <w:t xml:space="preserve">את הטמאה להתירה </w:t>
      </w:r>
      <w:proofErr w:type="spellStart"/>
      <w:r w:rsidRPr="005F0A5E">
        <w:rPr>
          <w:rFonts w:cs="Arial"/>
          <w:b/>
          <w:bCs/>
          <w:sz w:val="24"/>
          <w:szCs w:val="24"/>
          <w:rtl/>
        </w:rPr>
        <w:t>לכהנים</w:t>
      </w:r>
      <w:proofErr w:type="spellEnd"/>
      <w:r w:rsidRPr="005F0A5E">
        <w:rPr>
          <w:rFonts w:cs="Arial"/>
          <w:b/>
          <w:bCs/>
          <w:sz w:val="24"/>
          <w:szCs w:val="24"/>
          <w:rtl/>
        </w:rPr>
        <w:t xml:space="preserve">. לכן התרומה </w:t>
      </w:r>
      <w:r w:rsidRPr="005F0A5E">
        <w:rPr>
          <w:rFonts w:cs="Arial" w:hint="cs"/>
          <w:b/>
          <w:bCs/>
          <w:sz w:val="24"/>
          <w:szCs w:val="24"/>
          <w:rtl/>
        </w:rPr>
        <w:t>מצטרפת לחולין ו</w:t>
      </w:r>
      <w:r w:rsidRPr="005F0A5E">
        <w:rPr>
          <w:rFonts w:cs="Arial"/>
          <w:b/>
          <w:bCs/>
          <w:sz w:val="24"/>
          <w:szCs w:val="24"/>
          <w:rtl/>
        </w:rPr>
        <w:t xml:space="preserve">מעלה את הערלה להתיר את התערובת </w:t>
      </w:r>
      <w:proofErr w:type="spellStart"/>
      <w:r w:rsidRPr="005F0A5E">
        <w:rPr>
          <w:rFonts w:cs="Arial"/>
          <w:b/>
          <w:bCs/>
          <w:sz w:val="24"/>
          <w:szCs w:val="24"/>
          <w:rtl/>
        </w:rPr>
        <w:t>לכהנים</w:t>
      </w:r>
      <w:proofErr w:type="spellEnd"/>
      <w:r w:rsidRPr="005F0A5E">
        <w:rPr>
          <w:rFonts w:cs="Arial" w:hint="cs"/>
          <w:b/>
          <w:bCs/>
          <w:sz w:val="24"/>
          <w:szCs w:val="24"/>
          <w:rtl/>
        </w:rPr>
        <w:t>,</w:t>
      </w:r>
      <w:r w:rsidRPr="005F0A5E">
        <w:rPr>
          <w:rFonts w:cs="Arial"/>
          <w:b/>
          <w:bCs/>
          <w:sz w:val="24"/>
          <w:szCs w:val="24"/>
          <w:rtl/>
        </w:rPr>
        <w:t xml:space="preserve"> לפי ש</w:t>
      </w:r>
      <w:r w:rsidRPr="005F0A5E">
        <w:rPr>
          <w:rFonts w:cs="Arial" w:hint="cs"/>
          <w:b/>
          <w:bCs/>
          <w:sz w:val="24"/>
          <w:szCs w:val="24"/>
          <w:rtl/>
        </w:rPr>
        <w:t>התר מעלה את ה</w:t>
      </w:r>
      <w:r w:rsidRPr="005F0A5E">
        <w:rPr>
          <w:rFonts w:cs="Arial"/>
          <w:b/>
          <w:bCs/>
          <w:sz w:val="24"/>
          <w:szCs w:val="24"/>
          <w:rtl/>
        </w:rPr>
        <w:t>איסור.</w:t>
      </w:r>
      <w:r w:rsidRPr="005F0A5E">
        <w:rPr>
          <w:rFonts w:cs="Arial" w:hint="cs"/>
          <w:b/>
          <w:bCs/>
          <w:sz w:val="24"/>
          <w:szCs w:val="24"/>
          <w:rtl/>
        </w:rPr>
        <w:t xml:space="preserve"> אבל אך יתכן שה</w:t>
      </w:r>
      <w:r w:rsidRPr="005F0A5E">
        <w:rPr>
          <w:rFonts w:cs="Arial"/>
          <w:b/>
          <w:bCs/>
          <w:sz w:val="24"/>
          <w:szCs w:val="24"/>
          <w:rtl/>
        </w:rPr>
        <w:t>ערלה</w:t>
      </w:r>
      <w:r w:rsidRPr="005F0A5E">
        <w:rPr>
          <w:rFonts w:cs="Arial" w:hint="cs"/>
          <w:b/>
          <w:bCs/>
          <w:sz w:val="24"/>
          <w:szCs w:val="24"/>
          <w:rtl/>
        </w:rPr>
        <w:t xml:space="preserve"> שאסורה באכילה לכולם תצטרף לחולין לה</w:t>
      </w:r>
      <w:r w:rsidRPr="005F0A5E">
        <w:rPr>
          <w:rFonts w:cs="Arial"/>
          <w:b/>
          <w:bCs/>
          <w:sz w:val="24"/>
          <w:szCs w:val="24"/>
          <w:rtl/>
        </w:rPr>
        <w:t>על</w:t>
      </w:r>
      <w:r w:rsidRPr="005F0A5E">
        <w:rPr>
          <w:rFonts w:cs="Arial" w:hint="cs"/>
          <w:b/>
          <w:bCs/>
          <w:sz w:val="24"/>
          <w:szCs w:val="24"/>
          <w:rtl/>
        </w:rPr>
        <w:t>ות</w:t>
      </w:r>
      <w:r w:rsidRPr="005F0A5E">
        <w:rPr>
          <w:rFonts w:cs="Arial"/>
          <w:b/>
          <w:bCs/>
          <w:sz w:val="24"/>
          <w:szCs w:val="24"/>
          <w:rtl/>
        </w:rPr>
        <w:t xml:space="preserve"> את התרומה</w:t>
      </w:r>
      <w:r w:rsidRPr="005F0A5E">
        <w:rPr>
          <w:rFonts w:cs="Arial" w:hint="cs"/>
          <w:b/>
          <w:bCs/>
          <w:sz w:val="24"/>
          <w:szCs w:val="24"/>
          <w:rtl/>
        </w:rPr>
        <w:t xml:space="preserve"> להאכילה לזרים.? וכי מצאנו שתרומה טמאה מעלה את הטהורה</w:t>
      </w:r>
      <w:r>
        <w:rPr>
          <w:rFonts w:cs="Arial" w:hint="cs"/>
          <w:sz w:val="24"/>
          <w:szCs w:val="24"/>
          <w:rtl/>
        </w:rPr>
        <w:t xml:space="preserve"> </w:t>
      </w:r>
      <w:r w:rsidRPr="00EF484F">
        <w:rPr>
          <w:rFonts w:cs="Arial" w:hint="cs"/>
          <w:i/>
          <w:iCs/>
          <w:sz w:val="16"/>
          <w:szCs w:val="16"/>
          <w:rtl/>
        </w:rPr>
        <w:t xml:space="preserve">האם מצאנו שאיסור מעלה </w:t>
      </w:r>
      <w:r>
        <w:rPr>
          <w:rFonts w:cs="Arial" w:hint="cs"/>
          <w:i/>
          <w:iCs/>
          <w:sz w:val="16"/>
          <w:szCs w:val="16"/>
          <w:rtl/>
        </w:rPr>
        <w:t>איסור</w:t>
      </w:r>
      <w:r>
        <w:rPr>
          <w:rFonts w:cs="Arial" w:hint="cs"/>
          <w:sz w:val="24"/>
          <w:szCs w:val="24"/>
          <w:rtl/>
        </w:rPr>
        <w:t xml:space="preserve">? </w:t>
      </w:r>
      <w:r w:rsidRPr="005F0A5E">
        <w:rPr>
          <w:b/>
          <w:bCs/>
          <w:rtl/>
        </w:rPr>
        <w:t xml:space="preserve">מי סברת </w:t>
      </w:r>
      <w:r w:rsidRPr="005F0A5E">
        <w:rPr>
          <w:rFonts w:hint="cs"/>
          <w:b/>
          <w:bCs/>
          <w:rtl/>
        </w:rPr>
        <w:t xml:space="preserve">שמה שאמרה המשנה ברישא </w:t>
      </w:r>
      <w:proofErr w:type="spellStart"/>
      <w:r w:rsidRPr="005F0A5E">
        <w:rPr>
          <w:b/>
          <w:bCs/>
          <w:rtl/>
        </w:rPr>
        <w:t>דהתרומה</w:t>
      </w:r>
      <w:proofErr w:type="spellEnd"/>
      <w:r w:rsidRPr="005F0A5E">
        <w:rPr>
          <w:b/>
          <w:bCs/>
          <w:rtl/>
        </w:rPr>
        <w:t xml:space="preserve"> מעלה את הערלה </w:t>
      </w:r>
      <w:r w:rsidRPr="005F0A5E">
        <w:rPr>
          <w:rFonts w:hint="cs"/>
          <w:b/>
          <w:bCs/>
          <w:rtl/>
        </w:rPr>
        <w:t xml:space="preserve">הכוונה </w:t>
      </w:r>
      <w:proofErr w:type="spellStart"/>
      <w:r w:rsidRPr="005F0A5E">
        <w:rPr>
          <w:b/>
          <w:bCs/>
          <w:rtl/>
        </w:rPr>
        <w:t>לכהנים</w:t>
      </w:r>
      <w:proofErr w:type="spellEnd"/>
      <w:r>
        <w:rPr>
          <w:rFonts w:hint="cs"/>
          <w:rtl/>
        </w:rPr>
        <w:t xml:space="preserve"> </w:t>
      </w:r>
      <w:r w:rsidRPr="00EF484F">
        <w:rPr>
          <w:rFonts w:hint="cs"/>
          <w:i/>
          <w:iCs/>
          <w:sz w:val="16"/>
          <w:szCs w:val="16"/>
          <w:rtl/>
        </w:rPr>
        <w:t>שלהם התרומה מותרת באכילה</w:t>
      </w:r>
      <w:r>
        <w:rPr>
          <w:rFonts w:hint="cs"/>
          <w:rtl/>
        </w:rPr>
        <w:t xml:space="preserve">, </w:t>
      </w:r>
      <w:r w:rsidRPr="00A80526">
        <w:rPr>
          <w:rFonts w:hint="cs"/>
          <w:i/>
          <w:iCs/>
          <w:sz w:val="16"/>
          <w:szCs w:val="16"/>
          <w:rtl/>
        </w:rPr>
        <w:t>ולכן אמרתה</w:t>
      </w:r>
      <w:r w:rsidRPr="00A80526">
        <w:rPr>
          <w:i/>
          <w:iCs/>
          <w:sz w:val="16"/>
          <w:szCs w:val="16"/>
          <w:rtl/>
        </w:rPr>
        <w:t xml:space="preserve"> </w:t>
      </w:r>
      <w:r w:rsidRPr="00A80526">
        <w:rPr>
          <w:rFonts w:hint="cs"/>
          <w:i/>
          <w:iCs/>
          <w:sz w:val="16"/>
          <w:szCs w:val="16"/>
          <w:rtl/>
        </w:rPr>
        <w:t>שזה שה</w:t>
      </w:r>
      <w:r w:rsidRPr="00A80526">
        <w:rPr>
          <w:i/>
          <w:iCs/>
          <w:sz w:val="16"/>
          <w:szCs w:val="16"/>
          <w:rtl/>
        </w:rPr>
        <w:t>תר</w:t>
      </w:r>
      <w:r w:rsidRPr="00A80526">
        <w:rPr>
          <w:rFonts w:hint="cs"/>
          <w:i/>
          <w:iCs/>
          <w:sz w:val="16"/>
          <w:szCs w:val="16"/>
          <w:rtl/>
        </w:rPr>
        <w:t>ו</w:t>
      </w:r>
      <w:r w:rsidRPr="00A80526">
        <w:rPr>
          <w:i/>
          <w:iCs/>
          <w:sz w:val="16"/>
          <w:szCs w:val="16"/>
          <w:rtl/>
        </w:rPr>
        <w:t>מה מעלה את הערלה ניחא</w:t>
      </w:r>
      <w:r>
        <w:rPr>
          <w:rFonts w:hint="cs"/>
          <w:i/>
          <w:iCs/>
          <w:sz w:val="16"/>
          <w:szCs w:val="16"/>
          <w:rtl/>
        </w:rPr>
        <w:t xml:space="preserve"> שהרי מצאנו שההיתר מעלה את האיסור</w:t>
      </w:r>
      <w:r>
        <w:rPr>
          <w:rFonts w:hint="cs"/>
          <w:rtl/>
        </w:rPr>
        <w:t>.</w:t>
      </w:r>
      <w:r w:rsidRPr="002D05B3">
        <w:rPr>
          <w:rtl/>
        </w:rPr>
        <w:t xml:space="preserve"> לא </w:t>
      </w:r>
      <w:r w:rsidRPr="005F0A5E">
        <w:rPr>
          <w:b/>
          <w:bCs/>
          <w:rtl/>
        </w:rPr>
        <w:t xml:space="preserve">כן אלא </w:t>
      </w:r>
      <w:r w:rsidRPr="005F0A5E">
        <w:rPr>
          <w:rFonts w:hint="cs"/>
          <w:b/>
          <w:bCs/>
          <w:rtl/>
        </w:rPr>
        <w:t xml:space="preserve">התנא שלנו סובר </w:t>
      </w:r>
      <w:proofErr w:type="spellStart"/>
      <w:r w:rsidRPr="005F0A5E">
        <w:rPr>
          <w:b/>
          <w:bCs/>
          <w:rtl/>
        </w:rPr>
        <w:t>דאיס</w:t>
      </w:r>
      <w:r w:rsidRPr="005F0A5E">
        <w:rPr>
          <w:rFonts w:hint="cs"/>
          <w:b/>
          <w:bCs/>
          <w:rtl/>
        </w:rPr>
        <w:t>ו</w:t>
      </w:r>
      <w:r w:rsidRPr="005F0A5E">
        <w:rPr>
          <w:b/>
          <w:bCs/>
          <w:rtl/>
        </w:rPr>
        <w:t>רין</w:t>
      </w:r>
      <w:proofErr w:type="spellEnd"/>
      <w:r w:rsidRPr="005F0A5E">
        <w:rPr>
          <w:b/>
          <w:bCs/>
          <w:rtl/>
        </w:rPr>
        <w:t xml:space="preserve"> מעלין זה את זה</w:t>
      </w:r>
      <w:r w:rsidRPr="005F0A5E">
        <w:rPr>
          <w:rFonts w:hint="cs"/>
          <w:b/>
          <w:bCs/>
          <w:rtl/>
        </w:rPr>
        <w:t>.</w:t>
      </w:r>
      <w:r w:rsidRPr="005F0A5E">
        <w:rPr>
          <w:b/>
          <w:bCs/>
          <w:rtl/>
        </w:rPr>
        <w:t xml:space="preserve"> </w:t>
      </w:r>
      <w:r w:rsidRPr="005F0A5E">
        <w:rPr>
          <w:rFonts w:hint="cs"/>
          <w:b/>
          <w:bCs/>
          <w:rtl/>
        </w:rPr>
        <w:t xml:space="preserve">ומה שאמרה המשנה ברישא שהתרומה מעלה את הערלה, הכוונה </w:t>
      </w:r>
      <w:r w:rsidRPr="005F0A5E">
        <w:rPr>
          <w:b/>
          <w:bCs/>
          <w:rtl/>
        </w:rPr>
        <w:t>מעלה אפי</w:t>
      </w:r>
      <w:r w:rsidRPr="005F0A5E">
        <w:rPr>
          <w:rFonts w:hint="cs"/>
          <w:b/>
          <w:bCs/>
          <w:rtl/>
        </w:rPr>
        <w:t>לו</w:t>
      </w:r>
      <w:r w:rsidRPr="005F0A5E">
        <w:rPr>
          <w:b/>
          <w:bCs/>
          <w:rtl/>
        </w:rPr>
        <w:t xml:space="preserve"> לזרים</w:t>
      </w:r>
      <w:r w:rsidRPr="005F0A5E">
        <w:rPr>
          <w:rFonts w:hint="cs"/>
          <w:b/>
          <w:bCs/>
          <w:rtl/>
        </w:rPr>
        <w:t>.</w:t>
      </w:r>
      <w:r w:rsidRPr="005F0A5E">
        <w:rPr>
          <w:b/>
          <w:bCs/>
          <w:rtl/>
        </w:rPr>
        <w:t xml:space="preserve"> </w:t>
      </w:r>
      <w:r w:rsidRPr="005F0A5E">
        <w:rPr>
          <w:rFonts w:hint="cs"/>
          <w:b/>
          <w:bCs/>
          <w:rtl/>
        </w:rPr>
        <w:t xml:space="preserve">ואם תטען </w:t>
      </w:r>
      <w:proofErr w:type="spellStart"/>
      <w:r w:rsidRPr="005F0A5E">
        <w:rPr>
          <w:rFonts w:hint="cs"/>
          <w:b/>
          <w:bCs/>
          <w:rtl/>
        </w:rPr>
        <w:t>שההתר</w:t>
      </w:r>
      <w:proofErr w:type="spellEnd"/>
      <w:r w:rsidRPr="005F0A5E">
        <w:rPr>
          <w:rFonts w:hint="cs"/>
          <w:b/>
          <w:bCs/>
          <w:rtl/>
        </w:rPr>
        <w:t xml:space="preserve"> הוא </w:t>
      </w:r>
      <w:r w:rsidRPr="005F0A5E">
        <w:rPr>
          <w:rFonts w:cs="Arial"/>
          <w:b/>
          <w:bCs/>
          <w:rtl/>
        </w:rPr>
        <w:t>לא</w:t>
      </w:r>
      <w:r>
        <w:rPr>
          <w:rFonts w:cs="Arial"/>
          <w:rtl/>
        </w:rPr>
        <w:t xml:space="preserve"> אצל הזרים שמא </w:t>
      </w:r>
      <w:r>
        <w:rPr>
          <w:rFonts w:cs="Arial" w:hint="cs"/>
          <w:rtl/>
        </w:rPr>
        <w:t xml:space="preserve">רק </w:t>
      </w:r>
      <w:r>
        <w:rPr>
          <w:rFonts w:cs="Arial"/>
          <w:rtl/>
        </w:rPr>
        <w:t xml:space="preserve">אצל </w:t>
      </w:r>
      <w:proofErr w:type="spellStart"/>
      <w:r>
        <w:rPr>
          <w:rFonts w:cs="Arial"/>
          <w:rtl/>
        </w:rPr>
        <w:t>הכהנים</w:t>
      </w:r>
      <w:proofErr w:type="spellEnd"/>
      <w:r>
        <w:rPr>
          <w:rFonts w:cs="Arial"/>
          <w:rtl/>
        </w:rPr>
        <w:t>.</w:t>
      </w:r>
      <w:r w:rsidRPr="002D05B3">
        <w:rPr>
          <w:rtl/>
        </w:rPr>
        <w:t xml:space="preserve"> </w:t>
      </w:r>
      <w:r w:rsidRPr="005F0A5E">
        <w:rPr>
          <w:rFonts w:hint="cs"/>
          <w:b/>
          <w:bCs/>
          <w:rtl/>
        </w:rPr>
        <w:t>אי אפשר לומר כן</w:t>
      </w:r>
      <w:r w:rsidRPr="005F0A5E">
        <w:rPr>
          <w:b/>
          <w:bCs/>
          <w:rtl/>
        </w:rPr>
        <w:t xml:space="preserve"> </w:t>
      </w:r>
      <w:r w:rsidRPr="005F0A5E">
        <w:rPr>
          <w:rFonts w:hint="cs"/>
          <w:b/>
          <w:bCs/>
          <w:rtl/>
        </w:rPr>
        <w:t xml:space="preserve"> </w:t>
      </w:r>
      <w:proofErr w:type="spellStart"/>
      <w:r w:rsidRPr="005F0A5E">
        <w:rPr>
          <w:rFonts w:hint="cs"/>
          <w:b/>
          <w:bCs/>
          <w:rtl/>
        </w:rPr>
        <w:t>ד</w:t>
      </w:r>
      <w:r w:rsidRPr="005F0A5E">
        <w:rPr>
          <w:b/>
          <w:bCs/>
          <w:rtl/>
        </w:rPr>
        <w:t>ה</w:t>
      </w:r>
      <w:r w:rsidRPr="005F0A5E">
        <w:rPr>
          <w:rFonts w:hint="cs"/>
          <w:b/>
          <w:bCs/>
          <w:rtl/>
        </w:rPr>
        <w:t>א</w:t>
      </w:r>
      <w:proofErr w:type="spellEnd"/>
      <w:r w:rsidRPr="005F0A5E">
        <w:rPr>
          <w:rFonts w:hint="cs"/>
          <w:b/>
          <w:bCs/>
          <w:rtl/>
        </w:rPr>
        <w:t xml:space="preserve"> תנן בסיפא</w:t>
      </w:r>
      <w:r w:rsidRPr="002D05B3">
        <w:rPr>
          <w:rtl/>
        </w:rPr>
        <w:t xml:space="preserve"> </w:t>
      </w:r>
      <w:r w:rsidRPr="002D05B3">
        <w:rPr>
          <w:rFonts w:cs="Arial"/>
          <w:sz w:val="24"/>
          <w:szCs w:val="24"/>
          <w:rtl/>
        </w:rPr>
        <w:t>הערלה מעלה את הכלאים</w:t>
      </w:r>
      <w:r w:rsidRPr="008731F5">
        <w:rPr>
          <w:rFonts w:cs="Arial" w:hint="cs"/>
          <w:sz w:val="24"/>
          <w:szCs w:val="24"/>
          <w:rtl/>
        </w:rPr>
        <w:t>,</w:t>
      </w:r>
      <w:r w:rsidRPr="002D05B3">
        <w:rPr>
          <w:rFonts w:cs="Arial"/>
          <w:sz w:val="24"/>
          <w:szCs w:val="24"/>
          <w:rtl/>
        </w:rPr>
        <w:t xml:space="preserve"> והכלאים את הערלה</w:t>
      </w:r>
      <w:r w:rsidRPr="008731F5">
        <w:rPr>
          <w:rFonts w:cs="Arial" w:hint="cs"/>
          <w:sz w:val="24"/>
          <w:szCs w:val="24"/>
          <w:rtl/>
        </w:rPr>
        <w:t>,</w:t>
      </w:r>
      <w:r w:rsidRPr="002D05B3">
        <w:rPr>
          <w:rFonts w:cs="Arial"/>
          <w:sz w:val="24"/>
          <w:szCs w:val="24"/>
          <w:rtl/>
        </w:rPr>
        <w:t xml:space="preserve"> והערלה את הערלה. </w:t>
      </w:r>
      <w:r w:rsidRPr="008731F5">
        <w:rPr>
          <w:rFonts w:cs="Arial" w:hint="cs"/>
          <w:sz w:val="24"/>
          <w:szCs w:val="24"/>
          <w:rtl/>
        </w:rPr>
        <w:t xml:space="preserve">וכי </w:t>
      </w:r>
      <w:proofErr w:type="spellStart"/>
      <w:r w:rsidRPr="002D05B3">
        <w:rPr>
          <w:rFonts w:cs="Arial"/>
          <w:sz w:val="24"/>
          <w:szCs w:val="24"/>
          <w:rtl/>
        </w:rPr>
        <w:t>שנייא</w:t>
      </w:r>
      <w:proofErr w:type="spellEnd"/>
      <w:r w:rsidRPr="002D05B3">
        <w:rPr>
          <w:rFonts w:cs="Arial"/>
          <w:sz w:val="24"/>
          <w:szCs w:val="24"/>
          <w:rtl/>
        </w:rPr>
        <w:t xml:space="preserve"> היא תמן </w:t>
      </w:r>
      <w:r w:rsidRPr="005F0A5E">
        <w:rPr>
          <w:rFonts w:cs="Arial" w:hint="cs"/>
          <w:b/>
          <w:bCs/>
          <w:sz w:val="24"/>
          <w:szCs w:val="24"/>
          <w:rtl/>
        </w:rPr>
        <w:t>בערלה וכלאים</w:t>
      </w:r>
      <w:r w:rsidRPr="008731F5">
        <w:rPr>
          <w:rFonts w:cs="Arial" w:hint="cs"/>
          <w:sz w:val="24"/>
          <w:szCs w:val="24"/>
          <w:rtl/>
        </w:rPr>
        <w:t xml:space="preserve"> </w:t>
      </w:r>
      <w:r w:rsidRPr="002D05B3">
        <w:rPr>
          <w:rFonts w:cs="Arial"/>
          <w:sz w:val="24"/>
          <w:szCs w:val="24"/>
          <w:rtl/>
        </w:rPr>
        <w:t xml:space="preserve">בין אצל הזרים בין אצל [דף </w:t>
      </w:r>
      <w:proofErr w:type="spellStart"/>
      <w:r w:rsidRPr="002D05B3">
        <w:rPr>
          <w:rFonts w:cs="Arial"/>
          <w:sz w:val="24"/>
          <w:szCs w:val="24"/>
          <w:rtl/>
        </w:rPr>
        <w:t>יב</w:t>
      </w:r>
      <w:proofErr w:type="spellEnd"/>
      <w:r w:rsidRPr="002D05B3">
        <w:rPr>
          <w:rFonts w:cs="Arial"/>
          <w:sz w:val="24"/>
          <w:szCs w:val="24"/>
          <w:rtl/>
        </w:rPr>
        <w:t xml:space="preserve"> עמוד ב] </w:t>
      </w:r>
      <w:proofErr w:type="spellStart"/>
      <w:r w:rsidRPr="002D05B3">
        <w:rPr>
          <w:rFonts w:cs="Arial"/>
          <w:sz w:val="24"/>
          <w:szCs w:val="24"/>
          <w:rtl/>
        </w:rPr>
        <w:t>הכהנים</w:t>
      </w:r>
      <w:proofErr w:type="spellEnd"/>
      <w:r w:rsidRPr="008731F5">
        <w:rPr>
          <w:rFonts w:cs="Arial" w:hint="cs"/>
          <w:sz w:val="24"/>
          <w:szCs w:val="24"/>
          <w:rtl/>
        </w:rPr>
        <w:t>?</w:t>
      </w:r>
      <w:r>
        <w:rPr>
          <w:rFonts w:cs="Arial" w:hint="cs"/>
          <w:sz w:val="24"/>
          <w:szCs w:val="24"/>
          <w:rtl/>
        </w:rPr>
        <w:t xml:space="preserve"> </w:t>
      </w:r>
      <w:r w:rsidRPr="00AE6806">
        <w:rPr>
          <w:rFonts w:cs="Arial" w:hint="cs"/>
          <w:i/>
          <w:iCs/>
          <w:sz w:val="16"/>
          <w:szCs w:val="16"/>
          <w:rtl/>
        </w:rPr>
        <w:t xml:space="preserve">אלא ודאי כמו שפרשנו שהתנא שלנו סובר שאיסורים מבטלים איסורים </w:t>
      </w:r>
      <w:r w:rsidRPr="008731F5">
        <w:rPr>
          <w:rFonts w:cs="Arial"/>
          <w:sz w:val="24"/>
          <w:szCs w:val="24"/>
          <w:rtl/>
        </w:rPr>
        <w:t xml:space="preserve">. </w:t>
      </w:r>
      <w:r w:rsidRPr="005F0A5E">
        <w:rPr>
          <w:rFonts w:cs="Arial" w:hint="cs"/>
          <w:sz w:val="28"/>
          <w:szCs w:val="28"/>
          <w:rtl/>
        </w:rPr>
        <w:t>תנן</w:t>
      </w:r>
      <w:r w:rsidRPr="008731F5">
        <w:rPr>
          <w:rFonts w:cs="Arial" w:hint="cs"/>
          <w:sz w:val="24"/>
          <w:szCs w:val="24"/>
          <w:rtl/>
        </w:rPr>
        <w:t>,</w:t>
      </w:r>
      <w:r w:rsidRPr="002D05B3">
        <w:rPr>
          <w:rFonts w:cs="Arial"/>
          <w:sz w:val="24"/>
          <w:szCs w:val="24"/>
          <w:rtl/>
        </w:rPr>
        <w:t xml:space="preserve"> סאה תרומה שנפלה למאה. </w:t>
      </w:r>
      <w:proofErr w:type="spellStart"/>
      <w:r w:rsidRPr="002D05B3">
        <w:rPr>
          <w:rFonts w:cs="Arial"/>
          <w:sz w:val="24"/>
          <w:szCs w:val="24"/>
          <w:rtl/>
        </w:rPr>
        <w:t>א"ר</w:t>
      </w:r>
      <w:proofErr w:type="spellEnd"/>
      <w:r w:rsidRPr="002D05B3">
        <w:rPr>
          <w:rFonts w:cs="Arial"/>
          <w:sz w:val="24"/>
          <w:szCs w:val="24"/>
          <w:rtl/>
        </w:rPr>
        <w:t xml:space="preserve"> </w:t>
      </w:r>
      <w:r w:rsidRPr="005F0A5E">
        <w:rPr>
          <w:rFonts w:cs="Arial" w:hint="cs"/>
          <w:b/>
          <w:bCs/>
          <w:sz w:val="24"/>
          <w:szCs w:val="24"/>
          <w:rtl/>
        </w:rPr>
        <w:t>א</w:t>
      </w:r>
      <w:r w:rsidRPr="005F0A5E">
        <w:rPr>
          <w:rFonts w:cs="Arial"/>
          <w:b/>
          <w:bCs/>
          <w:sz w:val="24"/>
          <w:szCs w:val="24"/>
          <w:rtl/>
        </w:rPr>
        <w:t>לעזר</w:t>
      </w:r>
      <w:r w:rsidRPr="008731F5">
        <w:rPr>
          <w:rFonts w:cs="Arial" w:hint="cs"/>
          <w:sz w:val="24"/>
          <w:szCs w:val="24"/>
          <w:rtl/>
        </w:rPr>
        <w:t>.</w:t>
      </w:r>
      <w:r w:rsidRPr="002D05B3">
        <w:rPr>
          <w:rFonts w:cs="Arial"/>
          <w:sz w:val="24"/>
          <w:szCs w:val="24"/>
          <w:rtl/>
        </w:rPr>
        <w:t xml:space="preserve"> לית כאן לתוך מאה</w:t>
      </w:r>
      <w:r w:rsidRPr="008731F5">
        <w:rPr>
          <w:rFonts w:cs="Arial" w:hint="cs"/>
          <w:sz w:val="24"/>
          <w:szCs w:val="24"/>
          <w:rtl/>
        </w:rPr>
        <w:t>,</w:t>
      </w:r>
      <w:r w:rsidRPr="002D05B3">
        <w:rPr>
          <w:rFonts w:cs="Arial"/>
          <w:sz w:val="24"/>
          <w:szCs w:val="24"/>
          <w:rtl/>
        </w:rPr>
        <w:t xml:space="preserve"> אלא לתוך תשעים ותשעה. </w:t>
      </w:r>
      <w:r w:rsidRPr="005F0A5E">
        <w:rPr>
          <w:rFonts w:cs="Arial" w:hint="cs"/>
          <w:b/>
          <w:bCs/>
          <w:sz w:val="24"/>
          <w:szCs w:val="24"/>
          <w:rtl/>
        </w:rPr>
        <w:t>שאם באמת נפלה למאה,</w:t>
      </w:r>
      <w:r w:rsidRPr="005F0A5E">
        <w:rPr>
          <w:rFonts w:cs="Arial"/>
          <w:b/>
          <w:bCs/>
          <w:sz w:val="24"/>
          <w:szCs w:val="24"/>
          <w:rtl/>
        </w:rPr>
        <w:t xml:space="preserve"> </w:t>
      </w:r>
      <w:r w:rsidRPr="005F0A5E">
        <w:rPr>
          <w:rFonts w:cs="Arial" w:hint="cs"/>
          <w:b/>
          <w:bCs/>
          <w:sz w:val="24"/>
          <w:szCs w:val="24"/>
          <w:rtl/>
        </w:rPr>
        <w:t xml:space="preserve">הרי </w:t>
      </w:r>
      <w:r w:rsidRPr="005F0A5E">
        <w:rPr>
          <w:rFonts w:cs="Arial"/>
          <w:b/>
          <w:bCs/>
          <w:sz w:val="24"/>
          <w:szCs w:val="24"/>
          <w:rtl/>
        </w:rPr>
        <w:t xml:space="preserve">התרומה </w:t>
      </w:r>
      <w:r w:rsidRPr="005F0A5E">
        <w:rPr>
          <w:rFonts w:cs="Arial" w:hint="cs"/>
          <w:b/>
          <w:bCs/>
          <w:sz w:val="24"/>
          <w:szCs w:val="24"/>
          <w:rtl/>
        </w:rPr>
        <w:t xml:space="preserve">כבר </w:t>
      </w:r>
      <w:r w:rsidRPr="005F0A5E">
        <w:rPr>
          <w:rFonts w:cs="Arial"/>
          <w:b/>
          <w:bCs/>
          <w:sz w:val="24"/>
          <w:szCs w:val="24"/>
          <w:rtl/>
        </w:rPr>
        <w:t>בטלה אצל החולין ואין צורך שהערלה ת</w:t>
      </w:r>
      <w:r w:rsidRPr="005F0A5E">
        <w:rPr>
          <w:rFonts w:cs="Arial" w:hint="cs"/>
          <w:b/>
          <w:bCs/>
          <w:sz w:val="24"/>
          <w:szCs w:val="24"/>
          <w:rtl/>
        </w:rPr>
        <w:t>צטרף לחולין ל</w:t>
      </w:r>
      <w:r w:rsidRPr="005F0A5E">
        <w:rPr>
          <w:rFonts w:cs="Arial"/>
          <w:b/>
          <w:bCs/>
          <w:sz w:val="24"/>
          <w:szCs w:val="24"/>
          <w:rtl/>
        </w:rPr>
        <w:t>בטל את התרומה</w:t>
      </w:r>
      <w:r w:rsidRPr="005F0A5E">
        <w:rPr>
          <w:rFonts w:cs="Arial" w:hint="cs"/>
          <w:b/>
          <w:bCs/>
          <w:sz w:val="24"/>
          <w:szCs w:val="24"/>
          <w:rtl/>
        </w:rPr>
        <w:t>.</w:t>
      </w:r>
      <w:r w:rsidRPr="005F0A5E">
        <w:rPr>
          <w:rFonts w:cs="Arial"/>
          <w:b/>
          <w:bCs/>
          <w:sz w:val="24"/>
          <w:szCs w:val="24"/>
          <w:rtl/>
        </w:rPr>
        <w:t xml:space="preserve"> </w:t>
      </w:r>
      <w:r w:rsidRPr="005F0A5E">
        <w:rPr>
          <w:rFonts w:cs="Arial" w:hint="cs"/>
          <w:b/>
          <w:bCs/>
          <w:sz w:val="24"/>
          <w:szCs w:val="24"/>
          <w:rtl/>
        </w:rPr>
        <w:t>תנן</w:t>
      </w:r>
      <w:r w:rsidRPr="008731F5">
        <w:rPr>
          <w:rFonts w:cs="Arial" w:hint="cs"/>
          <w:sz w:val="24"/>
          <w:szCs w:val="24"/>
          <w:rtl/>
        </w:rPr>
        <w:t xml:space="preserve">, </w:t>
      </w:r>
      <w:r w:rsidRPr="002D05B3">
        <w:rPr>
          <w:rFonts w:cs="Arial"/>
          <w:sz w:val="24"/>
          <w:szCs w:val="24"/>
          <w:rtl/>
        </w:rPr>
        <w:t xml:space="preserve">סאה ערלה שנפלה לתוך </w:t>
      </w:r>
      <w:r w:rsidRPr="008731F5">
        <w:rPr>
          <w:rFonts w:cs="Arial"/>
          <w:sz w:val="24"/>
          <w:szCs w:val="24"/>
          <w:rtl/>
        </w:rPr>
        <w:t>מאת</w:t>
      </w:r>
      <w:r>
        <w:rPr>
          <w:rFonts w:cs="Arial" w:hint="cs"/>
          <w:sz w:val="24"/>
          <w:szCs w:val="24"/>
          <w:rtl/>
        </w:rPr>
        <w:t>י</w:t>
      </w:r>
      <w:r w:rsidRPr="008731F5">
        <w:rPr>
          <w:rFonts w:cs="Arial"/>
          <w:sz w:val="24"/>
          <w:szCs w:val="24"/>
          <w:rtl/>
        </w:rPr>
        <w:t>ים</w:t>
      </w:r>
      <w:r w:rsidRPr="002D05B3">
        <w:rPr>
          <w:rFonts w:cs="Arial"/>
          <w:sz w:val="24"/>
          <w:szCs w:val="24"/>
          <w:rtl/>
        </w:rPr>
        <w:t xml:space="preserve">. </w:t>
      </w:r>
      <w:proofErr w:type="spellStart"/>
      <w:r w:rsidRPr="002D05B3">
        <w:rPr>
          <w:rFonts w:cs="Arial"/>
          <w:sz w:val="24"/>
          <w:szCs w:val="24"/>
          <w:rtl/>
        </w:rPr>
        <w:t>א"ר</w:t>
      </w:r>
      <w:proofErr w:type="spellEnd"/>
      <w:r w:rsidRPr="002D05B3">
        <w:rPr>
          <w:rFonts w:cs="Arial"/>
          <w:sz w:val="24"/>
          <w:szCs w:val="24"/>
          <w:rtl/>
        </w:rPr>
        <w:t xml:space="preserve"> </w:t>
      </w:r>
      <w:r w:rsidRPr="005F0A5E">
        <w:rPr>
          <w:rFonts w:cs="Arial" w:hint="cs"/>
          <w:b/>
          <w:bCs/>
          <w:sz w:val="24"/>
          <w:szCs w:val="24"/>
          <w:rtl/>
        </w:rPr>
        <w:t>א</w:t>
      </w:r>
      <w:r w:rsidRPr="005F0A5E">
        <w:rPr>
          <w:rFonts w:cs="Arial"/>
          <w:b/>
          <w:bCs/>
          <w:sz w:val="24"/>
          <w:szCs w:val="24"/>
          <w:rtl/>
        </w:rPr>
        <w:t>לעזר</w:t>
      </w:r>
      <w:r w:rsidRPr="008731F5">
        <w:rPr>
          <w:rFonts w:cs="Arial" w:hint="cs"/>
          <w:sz w:val="24"/>
          <w:szCs w:val="24"/>
          <w:rtl/>
        </w:rPr>
        <w:t>.</w:t>
      </w:r>
      <w:r w:rsidRPr="002D05B3">
        <w:rPr>
          <w:rFonts w:cs="Arial"/>
          <w:sz w:val="24"/>
          <w:szCs w:val="24"/>
          <w:rtl/>
        </w:rPr>
        <w:t xml:space="preserve"> לית כאן לתוך מאתים</w:t>
      </w:r>
      <w:r w:rsidRPr="008731F5">
        <w:rPr>
          <w:rFonts w:cs="Arial" w:hint="cs"/>
          <w:sz w:val="24"/>
          <w:szCs w:val="24"/>
          <w:rtl/>
        </w:rPr>
        <w:t>,</w:t>
      </w:r>
      <w:r w:rsidRPr="002D05B3">
        <w:rPr>
          <w:rFonts w:cs="Arial"/>
          <w:sz w:val="24"/>
          <w:szCs w:val="24"/>
          <w:rtl/>
        </w:rPr>
        <w:t xml:space="preserve"> אלא לתוך מאה ותשעים ותשעה:</w:t>
      </w:r>
      <w:r w:rsidRPr="008731F5">
        <w:rPr>
          <w:rFonts w:cs="Arial" w:hint="cs"/>
          <w:sz w:val="24"/>
          <w:szCs w:val="24"/>
          <w:rtl/>
        </w:rPr>
        <w:t xml:space="preserve"> </w:t>
      </w:r>
      <w:r w:rsidRPr="005F0A5E">
        <w:rPr>
          <w:rFonts w:cs="Arial" w:hint="cs"/>
          <w:b/>
          <w:bCs/>
          <w:sz w:val="24"/>
          <w:szCs w:val="24"/>
          <w:rtl/>
        </w:rPr>
        <w:t>שאם באמת נפלה ה</w:t>
      </w:r>
      <w:r w:rsidRPr="005F0A5E">
        <w:rPr>
          <w:rFonts w:cs="Arial"/>
          <w:b/>
          <w:bCs/>
          <w:sz w:val="24"/>
          <w:szCs w:val="24"/>
          <w:rtl/>
        </w:rPr>
        <w:t xml:space="preserve">ערלה </w:t>
      </w:r>
      <w:r w:rsidRPr="005F0A5E">
        <w:rPr>
          <w:rFonts w:cs="Arial" w:hint="cs"/>
          <w:b/>
          <w:bCs/>
          <w:sz w:val="24"/>
          <w:szCs w:val="24"/>
          <w:rtl/>
        </w:rPr>
        <w:t>למאתיים</w:t>
      </w:r>
      <w:r w:rsidRPr="005F0A5E">
        <w:rPr>
          <w:rFonts w:cs="Arial"/>
          <w:b/>
          <w:bCs/>
          <w:sz w:val="24"/>
          <w:szCs w:val="24"/>
          <w:rtl/>
        </w:rPr>
        <w:t xml:space="preserve"> </w:t>
      </w:r>
      <w:r w:rsidRPr="005F0A5E">
        <w:rPr>
          <w:rFonts w:cs="Arial" w:hint="cs"/>
          <w:b/>
          <w:bCs/>
          <w:sz w:val="24"/>
          <w:szCs w:val="24"/>
          <w:rtl/>
        </w:rPr>
        <w:t xml:space="preserve">כבר </w:t>
      </w:r>
      <w:r w:rsidRPr="005F0A5E">
        <w:rPr>
          <w:rFonts w:cs="Arial"/>
          <w:b/>
          <w:bCs/>
          <w:sz w:val="24"/>
          <w:szCs w:val="24"/>
          <w:rtl/>
        </w:rPr>
        <w:t xml:space="preserve">בטלה אצל החולין ואין צורך </w:t>
      </w:r>
      <w:r w:rsidRPr="005F0A5E">
        <w:rPr>
          <w:rFonts w:cs="Arial" w:hint="cs"/>
          <w:b/>
          <w:bCs/>
          <w:sz w:val="24"/>
          <w:szCs w:val="24"/>
          <w:rtl/>
        </w:rPr>
        <w:t>שהכלאים</w:t>
      </w:r>
      <w:r w:rsidRPr="005F0A5E">
        <w:rPr>
          <w:rFonts w:cs="Arial"/>
          <w:b/>
          <w:bCs/>
          <w:sz w:val="24"/>
          <w:szCs w:val="24"/>
          <w:rtl/>
        </w:rPr>
        <w:t xml:space="preserve"> </w:t>
      </w:r>
      <w:r w:rsidRPr="005F0A5E">
        <w:rPr>
          <w:rFonts w:cs="Arial" w:hint="cs"/>
          <w:b/>
          <w:bCs/>
          <w:sz w:val="24"/>
          <w:szCs w:val="24"/>
          <w:rtl/>
        </w:rPr>
        <w:t>יצטרפו לחולין ל</w:t>
      </w:r>
      <w:r w:rsidRPr="005F0A5E">
        <w:rPr>
          <w:rFonts w:cs="Arial"/>
          <w:b/>
          <w:bCs/>
          <w:sz w:val="24"/>
          <w:szCs w:val="24"/>
          <w:rtl/>
        </w:rPr>
        <w:t xml:space="preserve">בטל את </w:t>
      </w:r>
      <w:r w:rsidRPr="005F0A5E">
        <w:rPr>
          <w:rFonts w:cs="Arial" w:hint="cs"/>
          <w:b/>
          <w:bCs/>
          <w:sz w:val="24"/>
          <w:szCs w:val="24"/>
          <w:rtl/>
        </w:rPr>
        <w:t>הערלה</w:t>
      </w:r>
    </w:p>
    <w:p w14:paraId="3D54ACB2"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74720D5D" w14:textId="77777777" w:rsidR="00F515DD" w:rsidRPr="002D05B3" w:rsidRDefault="00F515DD" w:rsidP="000E5DA9">
      <w:pPr>
        <w:bidi/>
        <w:rPr>
          <w:sz w:val="28"/>
        </w:rPr>
      </w:pPr>
      <w:r w:rsidRPr="008731F5">
        <w:rPr>
          <w:rFonts w:cs="Arial"/>
          <w:sz w:val="24"/>
          <w:szCs w:val="24"/>
          <w:rtl/>
        </w:rPr>
        <w:t xml:space="preserve"> </w:t>
      </w:r>
      <w:r w:rsidRPr="00BD179B">
        <w:rPr>
          <w:rFonts w:cs="Arial"/>
          <w:sz w:val="28"/>
          <w:szCs w:val="28"/>
          <w:rtl/>
        </w:rPr>
        <w:t xml:space="preserve">פרק ב </w:t>
      </w:r>
      <w:r w:rsidRPr="002D05B3">
        <w:rPr>
          <w:rFonts w:cs="Arial"/>
          <w:sz w:val="28"/>
          <w:szCs w:val="28"/>
          <w:rtl/>
        </w:rPr>
        <w:t>הלכה ג</w:t>
      </w:r>
    </w:p>
    <w:p w14:paraId="5677ADC8" w14:textId="77777777" w:rsidR="00F515DD" w:rsidRPr="00BD179B" w:rsidRDefault="00F515DD" w:rsidP="000E5DA9">
      <w:pPr>
        <w:bidi/>
        <w:rPr>
          <w:rFonts w:cs="Arial"/>
          <w:sz w:val="28"/>
          <w:szCs w:val="28"/>
          <w:rtl/>
        </w:rPr>
      </w:pPr>
      <w:r w:rsidRPr="002D05B3">
        <w:rPr>
          <w:rFonts w:cs="Arial"/>
          <w:sz w:val="28"/>
          <w:szCs w:val="28"/>
          <w:rtl/>
        </w:rPr>
        <w:t>מתני'</w:t>
      </w:r>
      <w:r w:rsidRPr="00BD179B">
        <w:rPr>
          <w:rFonts w:cs="Arial" w:hint="cs"/>
          <w:sz w:val="28"/>
          <w:szCs w:val="28"/>
          <w:rtl/>
        </w:rPr>
        <w:t>:</w:t>
      </w:r>
      <w:r w:rsidRPr="002D05B3">
        <w:rPr>
          <w:rFonts w:cs="Arial"/>
          <w:sz w:val="28"/>
          <w:szCs w:val="28"/>
          <w:rtl/>
        </w:rPr>
        <w:t xml:space="preserve"> כל המחמץ</w:t>
      </w:r>
      <w:r w:rsidRPr="00BD179B">
        <w:rPr>
          <w:rFonts w:cs="Arial" w:hint="cs"/>
          <w:sz w:val="28"/>
          <w:szCs w:val="28"/>
          <w:rtl/>
        </w:rPr>
        <w:t>,</w:t>
      </w:r>
      <w:r w:rsidRPr="002D05B3">
        <w:rPr>
          <w:rFonts w:cs="Arial"/>
          <w:sz w:val="28"/>
          <w:szCs w:val="28"/>
          <w:rtl/>
        </w:rPr>
        <w:t xml:space="preserve"> והמתבל</w:t>
      </w:r>
      <w:r w:rsidRPr="00BD179B">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והמדמע</w:t>
      </w:r>
      <w:proofErr w:type="spellEnd"/>
      <w:r w:rsidRPr="00BD179B">
        <w:rPr>
          <w:rFonts w:cs="Arial" w:hint="cs"/>
          <w:sz w:val="28"/>
          <w:szCs w:val="28"/>
          <w:rtl/>
        </w:rPr>
        <w:t>,</w:t>
      </w:r>
      <w:r w:rsidRPr="002D05B3">
        <w:rPr>
          <w:rFonts w:cs="Arial"/>
          <w:sz w:val="28"/>
          <w:szCs w:val="28"/>
          <w:rtl/>
        </w:rPr>
        <w:t xml:space="preserve"> בתרומה ובערלה ובכלאי הכרם אסור. בית שמאי אומרים</w:t>
      </w:r>
      <w:r w:rsidRPr="00BD179B">
        <w:rPr>
          <w:rFonts w:cs="Arial" w:hint="cs"/>
          <w:sz w:val="28"/>
          <w:szCs w:val="28"/>
          <w:rtl/>
        </w:rPr>
        <w:t>,</w:t>
      </w:r>
      <w:r w:rsidRPr="002D05B3">
        <w:rPr>
          <w:rFonts w:cs="Arial"/>
          <w:sz w:val="28"/>
          <w:szCs w:val="28"/>
          <w:rtl/>
        </w:rPr>
        <w:t xml:space="preserve"> אף מטמא. ובית הלל אומרים</w:t>
      </w:r>
      <w:r w:rsidRPr="00BD179B">
        <w:rPr>
          <w:rFonts w:cs="Arial" w:hint="cs"/>
          <w:sz w:val="28"/>
          <w:szCs w:val="28"/>
          <w:rtl/>
        </w:rPr>
        <w:t>.</w:t>
      </w:r>
      <w:r w:rsidRPr="002D05B3">
        <w:rPr>
          <w:rFonts w:cs="Arial"/>
          <w:sz w:val="28"/>
          <w:szCs w:val="28"/>
          <w:rtl/>
        </w:rPr>
        <w:t xml:space="preserve"> לעולם אינו מטמא</w:t>
      </w:r>
      <w:r w:rsidRPr="00BD179B">
        <w:rPr>
          <w:rFonts w:cs="Arial" w:hint="cs"/>
          <w:sz w:val="28"/>
          <w:szCs w:val="28"/>
          <w:rtl/>
        </w:rPr>
        <w:t>,</w:t>
      </w:r>
      <w:r w:rsidRPr="002D05B3">
        <w:rPr>
          <w:rFonts w:cs="Arial"/>
          <w:sz w:val="28"/>
          <w:szCs w:val="28"/>
          <w:rtl/>
        </w:rPr>
        <w:t xml:space="preserve"> עד שיהא בו כביצה. </w:t>
      </w:r>
      <w:proofErr w:type="spellStart"/>
      <w:r w:rsidRPr="002D05B3">
        <w:rPr>
          <w:rFonts w:cs="Arial"/>
          <w:sz w:val="28"/>
          <w:szCs w:val="28"/>
          <w:rtl/>
        </w:rPr>
        <w:t>דוסתאי</w:t>
      </w:r>
      <w:proofErr w:type="spellEnd"/>
      <w:r w:rsidRPr="002D05B3">
        <w:rPr>
          <w:rFonts w:cs="Arial"/>
          <w:sz w:val="28"/>
          <w:szCs w:val="28"/>
          <w:rtl/>
        </w:rPr>
        <w:t xml:space="preserve"> איש כפר </w:t>
      </w:r>
      <w:proofErr w:type="spellStart"/>
      <w:r w:rsidRPr="002D05B3">
        <w:rPr>
          <w:rFonts w:cs="Arial"/>
          <w:sz w:val="28"/>
          <w:szCs w:val="28"/>
          <w:rtl/>
        </w:rPr>
        <w:t>איתמה</w:t>
      </w:r>
      <w:proofErr w:type="spellEnd"/>
      <w:r w:rsidRPr="00BD179B">
        <w:rPr>
          <w:rFonts w:cs="Arial" w:hint="cs"/>
          <w:sz w:val="28"/>
          <w:szCs w:val="28"/>
          <w:rtl/>
        </w:rPr>
        <w:t>,</w:t>
      </w:r>
      <w:r w:rsidRPr="002D05B3">
        <w:rPr>
          <w:rFonts w:cs="Arial"/>
          <w:sz w:val="28"/>
          <w:szCs w:val="28"/>
          <w:rtl/>
        </w:rPr>
        <w:t xml:space="preserve"> היה מתלמידי שמאי</w:t>
      </w:r>
      <w:r w:rsidRPr="00BD179B">
        <w:rPr>
          <w:rFonts w:cs="Arial" w:hint="cs"/>
          <w:sz w:val="28"/>
          <w:szCs w:val="28"/>
          <w:rtl/>
        </w:rPr>
        <w:t>.</w:t>
      </w:r>
      <w:r w:rsidRPr="002D05B3">
        <w:rPr>
          <w:rFonts w:cs="Arial"/>
          <w:sz w:val="28"/>
          <w:szCs w:val="28"/>
          <w:rtl/>
        </w:rPr>
        <w:t xml:space="preserve"> ואמר</w:t>
      </w:r>
      <w:r w:rsidRPr="00BD179B">
        <w:rPr>
          <w:rFonts w:cs="Arial" w:hint="cs"/>
          <w:sz w:val="28"/>
          <w:szCs w:val="28"/>
          <w:rtl/>
        </w:rPr>
        <w:t>,</w:t>
      </w:r>
      <w:r w:rsidRPr="002D05B3">
        <w:rPr>
          <w:rFonts w:cs="Arial"/>
          <w:sz w:val="28"/>
          <w:szCs w:val="28"/>
          <w:rtl/>
        </w:rPr>
        <w:t xml:space="preserve"> שאלתי את שמאי הזקן ואמר</w:t>
      </w:r>
      <w:r w:rsidRPr="00BD179B">
        <w:rPr>
          <w:rFonts w:cs="Arial" w:hint="cs"/>
          <w:sz w:val="28"/>
          <w:szCs w:val="28"/>
          <w:rtl/>
        </w:rPr>
        <w:t>.</w:t>
      </w:r>
      <w:r w:rsidRPr="002D05B3">
        <w:rPr>
          <w:rFonts w:cs="Arial"/>
          <w:sz w:val="28"/>
          <w:szCs w:val="28"/>
          <w:rtl/>
        </w:rPr>
        <w:t xml:space="preserve"> לעולם אינו מטמא עד שיהא בו כביצה. ולמה אמרו כל המחמץ והמתבל </w:t>
      </w:r>
      <w:proofErr w:type="spellStart"/>
      <w:r w:rsidRPr="002D05B3">
        <w:rPr>
          <w:rFonts w:cs="Arial"/>
          <w:sz w:val="28"/>
          <w:szCs w:val="28"/>
          <w:rtl/>
        </w:rPr>
        <w:t>והמדמע</w:t>
      </w:r>
      <w:proofErr w:type="spellEnd"/>
      <w:r w:rsidRPr="00BD179B">
        <w:rPr>
          <w:rFonts w:cs="Arial" w:hint="cs"/>
          <w:sz w:val="28"/>
          <w:szCs w:val="28"/>
          <w:rtl/>
        </w:rPr>
        <w:t>?</w:t>
      </w:r>
      <w:r w:rsidRPr="002D05B3">
        <w:rPr>
          <w:rFonts w:cs="Arial"/>
          <w:sz w:val="28"/>
          <w:szCs w:val="28"/>
          <w:rtl/>
        </w:rPr>
        <w:t xml:space="preserve"> להחמיר מין במינו</w:t>
      </w:r>
      <w:r w:rsidRPr="00BD179B">
        <w:rPr>
          <w:rFonts w:cs="Arial" w:hint="cs"/>
          <w:sz w:val="28"/>
          <w:szCs w:val="28"/>
          <w:rtl/>
        </w:rPr>
        <w:t>.</w:t>
      </w:r>
      <w:r w:rsidRPr="002D05B3">
        <w:rPr>
          <w:rFonts w:cs="Arial"/>
          <w:sz w:val="28"/>
          <w:szCs w:val="28"/>
          <w:rtl/>
        </w:rPr>
        <w:t xml:space="preserve"> להקל ולהחמיר מין </w:t>
      </w:r>
      <w:proofErr w:type="spellStart"/>
      <w:r w:rsidRPr="002D05B3">
        <w:rPr>
          <w:rFonts w:cs="Arial"/>
          <w:sz w:val="28"/>
          <w:szCs w:val="28"/>
          <w:rtl/>
        </w:rPr>
        <w:t>בשאינו</w:t>
      </w:r>
      <w:proofErr w:type="spellEnd"/>
      <w:r w:rsidRPr="002D05B3">
        <w:rPr>
          <w:rFonts w:cs="Arial"/>
          <w:sz w:val="28"/>
          <w:szCs w:val="28"/>
          <w:rtl/>
        </w:rPr>
        <w:t xml:space="preserve"> מינו</w:t>
      </w:r>
      <w:r w:rsidRPr="00BD179B">
        <w:rPr>
          <w:rFonts w:cs="Arial" w:hint="cs"/>
          <w:sz w:val="28"/>
          <w:szCs w:val="28"/>
          <w:rtl/>
        </w:rPr>
        <w:t>.</w:t>
      </w:r>
      <w:r w:rsidRPr="002D05B3">
        <w:rPr>
          <w:rFonts w:cs="Arial"/>
          <w:sz w:val="28"/>
          <w:szCs w:val="28"/>
          <w:rtl/>
        </w:rPr>
        <w:t xml:space="preserve"> כיצד</w:t>
      </w:r>
      <w:r w:rsidRPr="00BD179B">
        <w:rPr>
          <w:rFonts w:cs="Arial" w:hint="cs"/>
          <w:sz w:val="28"/>
          <w:szCs w:val="28"/>
          <w:rtl/>
        </w:rPr>
        <w:t>?</w:t>
      </w:r>
      <w:r w:rsidRPr="002D05B3">
        <w:rPr>
          <w:rFonts w:cs="Arial"/>
          <w:sz w:val="28"/>
          <w:szCs w:val="28"/>
          <w:rtl/>
        </w:rPr>
        <w:t xml:space="preserve"> שאור של חיטים</w:t>
      </w:r>
      <w:r w:rsidRPr="00BD179B">
        <w:rPr>
          <w:rFonts w:cs="Arial" w:hint="cs"/>
          <w:sz w:val="28"/>
          <w:szCs w:val="28"/>
          <w:rtl/>
        </w:rPr>
        <w:t>,</w:t>
      </w:r>
      <w:r w:rsidRPr="002D05B3">
        <w:rPr>
          <w:rFonts w:cs="Arial"/>
          <w:sz w:val="28"/>
          <w:szCs w:val="28"/>
          <w:rtl/>
        </w:rPr>
        <w:t xml:space="preserve"> שנפל לתוך עיסת חיטים ויש בו כדי לחמץ</w:t>
      </w:r>
      <w:r w:rsidRPr="00BD179B">
        <w:rPr>
          <w:rFonts w:cs="Arial" w:hint="cs"/>
          <w:sz w:val="28"/>
          <w:szCs w:val="28"/>
          <w:rtl/>
        </w:rPr>
        <w:t>.</w:t>
      </w:r>
      <w:r w:rsidRPr="002D05B3">
        <w:rPr>
          <w:rFonts w:cs="Arial"/>
          <w:sz w:val="28"/>
          <w:szCs w:val="28"/>
          <w:rtl/>
        </w:rPr>
        <w:t xml:space="preserve"> בין שיש בו לעלות באחד ומאה</w:t>
      </w:r>
      <w:r w:rsidRPr="00BD179B">
        <w:rPr>
          <w:rFonts w:cs="Arial" w:hint="cs"/>
          <w:sz w:val="28"/>
          <w:szCs w:val="28"/>
          <w:rtl/>
        </w:rPr>
        <w:t>,</w:t>
      </w:r>
      <w:r w:rsidRPr="002D05B3">
        <w:rPr>
          <w:rFonts w:cs="Arial"/>
          <w:sz w:val="28"/>
          <w:szCs w:val="28"/>
          <w:rtl/>
        </w:rPr>
        <w:t xml:space="preserve"> בין שאין בו לעלות באחד ומאה</w:t>
      </w:r>
      <w:r w:rsidRPr="00BD179B">
        <w:rPr>
          <w:rFonts w:cs="Arial" w:hint="cs"/>
          <w:sz w:val="28"/>
          <w:szCs w:val="28"/>
          <w:rtl/>
        </w:rPr>
        <w:t>,</w:t>
      </w:r>
      <w:r w:rsidRPr="002D05B3">
        <w:rPr>
          <w:rFonts w:cs="Arial"/>
          <w:sz w:val="28"/>
          <w:szCs w:val="28"/>
          <w:rtl/>
        </w:rPr>
        <w:t xml:space="preserve"> אסור. אין בו לעלות באחד ומאה</w:t>
      </w:r>
      <w:r w:rsidRPr="00BD179B">
        <w:rPr>
          <w:rFonts w:cs="Arial" w:hint="cs"/>
          <w:sz w:val="28"/>
          <w:szCs w:val="28"/>
          <w:rtl/>
        </w:rPr>
        <w:t>.</w:t>
      </w:r>
      <w:r w:rsidRPr="002D05B3">
        <w:rPr>
          <w:rFonts w:cs="Arial"/>
          <w:sz w:val="28"/>
          <w:szCs w:val="28"/>
          <w:rtl/>
        </w:rPr>
        <w:t xml:space="preserve"> בין שיש בו כדי לחמץ</w:t>
      </w:r>
      <w:r w:rsidRPr="00BD179B">
        <w:rPr>
          <w:rFonts w:cs="Arial" w:hint="cs"/>
          <w:sz w:val="28"/>
          <w:szCs w:val="28"/>
          <w:rtl/>
        </w:rPr>
        <w:t>,</w:t>
      </w:r>
      <w:r w:rsidRPr="002D05B3">
        <w:rPr>
          <w:rFonts w:cs="Arial"/>
          <w:sz w:val="28"/>
          <w:szCs w:val="28"/>
          <w:rtl/>
        </w:rPr>
        <w:t xml:space="preserve"> בין שאין בו כדי לחמץ</w:t>
      </w:r>
      <w:r w:rsidRPr="00BD179B">
        <w:rPr>
          <w:rFonts w:cs="Arial" w:hint="cs"/>
          <w:sz w:val="28"/>
          <w:szCs w:val="28"/>
          <w:rtl/>
        </w:rPr>
        <w:t>,</w:t>
      </w:r>
      <w:r w:rsidRPr="002D05B3">
        <w:rPr>
          <w:rFonts w:cs="Arial"/>
          <w:sz w:val="28"/>
          <w:szCs w:val="28"/>
          <w:rtl/>
        </w:rPr>
        <w:t xml:space="preserve"> אסור. להקל ולהחמיר מין </w:t>
      </w:r>
      <w:proofErr w:type="spellStart"/>
      <w:r w:rsidRPr="002D05B3">
        <w:rPr>
          <w:rFonts w:cs="Arial"/>
          <w:sz w:val="28"/>
          <w:szCs w:val="28"/>
          <w:rtl/>
        </w:rPr>
        <w:t>בשאינו</w:t>
      </w:r>
      <w:proofErr w:type="spellEnd"/>
      <w:r w:rsidRPr="002D05B3">
        <w:rPr>
          <w:rFonts w:cs="Arial"/>
          <w:sz w:val="28"/>
          <w:szCs w:val="28"/>
          <w:rtl/>
        </w:rPr>
        <w:t xml:space="preserve"> מינו כיצד</w:t>
      </w:r>
      <w:r w:rsidRPr="00BD179B">
        <w:rPr>
          <w:rFonts w:cs="Arial" w:hint="cs"/>
          <w:sz w:val="28"/>
          <w:szCs w:val="28"/>
          <w:rtl/>
        </w:rPr>
        <w:t>?</w:t>
      </w:r>
      <w:r w:rsidRPr="002D05B3">
        <w:rPr>
          <w:rFonts w:cs="Arial"/>
          <w:sz w:val="28"/>
          <w:szCs w:val="28"/>
          <w:rtl/>
        </w:rPr>
        <w:t xml:space="preserve"> גריסים שנתבשלו עם עדשים ויש בהן בנותן טעם</w:t>
      </w:r>
      <w:r w:rsidRPr="00BD179B">
        <w:rPr>
          <w:rFonts w:cs="Arial" w:hint="cs"/>
          <w:sz w:val="28"/>
          <w:szCs w:val="28"/>
          <w:rtl/>
        </w:rPr>
        <w:t>.</w:t>
      </w:r>
      <w:r w:rsidRPr="002D05B3">
        <w:rPr>
          <w:rFonts w:cs="Arial"/>
          <w:sz w:val="28"/>
          <w:szCs w:val="28"/>
          <w:rtl/>
        </w:rPr>
        <w:t xml:space="preserve"> בין שיש בהן כדי לעלות באחד ומאה</w:t>
      </w:r>
      <w:r w:rsidRPr="00BD179B">
        <w:rPr>
          <w:rFonts w:cs="Arial" w:hint="cs"/>
          <w:sz w:val="28"/>
          <w:szCs w:val="28"/>
          <w:rtl/>
        </w:rPr>
        <w:t>,</w:t>
      </w:r>
      <w:r w:rsidRPr="002D05B3">
        <w:rPr>
          <w:rFonts w:cs="Arial"/>
          <w:sz w:val="28"/>
          <w:szCs w:val="28"/>
          <w:rtl/>
        </w:rPr>
        <w:t xml:space="preserve"> בין שאין בהן לעלות באחד ומאה</w:t>
      </w:r>
      <w:r w:rsidRPr="00BD179B">
        <w:rPr>
          <w:rFonts w:cs="Arial" w:hint="cs"/>
          <w:sz w:val="28"/>
          <w:szCs w:val="28"/>
          <w:rtl/>
        </w:rPr>
        <w:t>,</w:t>
      </w:r>
      <w:r w:rsidRPr="002D05B3">
        <w:rPr>
          <w:rFonts w:cs="Arial"/>
          <w:sz w:val="28"/>
          <w:szCs w:val="28"/>
          <w:rtl/>
        </w:rPr>
        <w:t xml:space="preserve"> אסור. אין בהן בנותן טעם</w:t>
      </w:r>
      <w:r w:rsidRPr="00BD179B">
        <w:rPr>
          <w:rFonts w:cs="Arial" w:hint="cs"/>
          <w:sz w:val="28"/>
          <w:szCs w:val="28"/>
          <w:rtl/>
        </w:rPr>
        <w:t>.</w:t>
      </w:r>
      <w:r w:rsidRPr="002D05B3">
        <w:rPr>
          <w:rFonts w:cs="Arial"/>
          <w:sz w:val="28"/>
          <w:szCs w:val="28"/>
          <w:rtl/>
        </w:rPr>
        <w:t xml:space="preserve"> בין שיש בהן לעלות באחד ומאה</w:t>
      </w:r>
      <w:r w:rsidRPr="00BD179B">
        <w:rPr>
          <w:rFonts w:cs="Arial" w:hint="cs"/>
          <w:sz w:val="28"/>
          <w:szCs w:val="28"/>
          <w:rtl/>
        </w:rPr>
        <w:t>,</w:t>
      </w:r>
      <w:r w:rsidRPr="002D05B3">
        <w:rPr>
          <w:rFonts w:cs="Arial"/>
          <w:sz w:val="28"/>
          <w:szCs w:val="28"/>
          <w:rtl/>
        </w:rPr>
        <w:t xml:space="preserve"> בין שאין בהן לעלות באחד ומאה</w:t>
      </w:r>
      <w:r w:rsidRPr="00BD179B">
        <w:rPr>
          <w:rFonts w:cs="Arial" w:hint="cs"/>
          <w:sz w:val="28"/>
          <w:szCs w:val="28"/>
          <w:rtl/>
        </w:rPr>
        <w:t>,</w:t>
      </w:r>
      <w:r w:rsidRPr="002D05B3">
        <w:rPr>
          <w:rFonts w:cs="Arial"/>
          <w:sz w:val="28"/>
          <w:szCs w:val="28"/>
          <w:rtl/>
        </w:rPr>
        <w:t xml:space="preserve"> מותר:</w:t>
      </w:r>
    </w:p>
    <w:p w14:paraId="4852BB61" w14:textId="20C89483" w:rsidR="00F515DD" w:rsidRPr="002D05B3" w:rsidRDefault="00F515DD" w:rsidP="000E5DA9">
      <w:pPr>
        <w:bidi/>
        <w:rPr>
          <w:rFonts w:cs="Arial"/>
          <w:sz w:val="24"/>
          <w:szCs w:val="24"/>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8731F5">
        <w:rPr>
          <w:rFonts w:cs="Arial"/>
          <w:sz w:val="24"/>
          <w:szCs w:val="24"/>
          <w:rtl/>
        </w:rPr>
        <w:t xml:space="preserve"> </w:t>
      </w:r>
      <w:r w:rsidRPr="005F0A5E">
        <w:rPr>
          <w:rFonts w:cs="Arial" w:hint="cs"/>
          <w:b/>
          <w:bCs/>
          <w:sz w:val="28"/>
          <w:szCs w:val="28"/>
          <w:rtl/>
        </w:rPr>
        <w:t>תנן</w:t>
      </w:r>
      <w:r w:rsidRPr="005F0A5E">
        <w:rPr>
          <w:rFonts w:cs="Arial" w:hint="cs"/>
          <w:b/>
          <w:bCs/>
          <w:sz w:val="24"/>
          <w:szCs w:val="24"/>
          <w:rtl/>
        </w:rPr>
        <w:t xml:space="preserve">, </w:t>
      </w:r>
      <w:r w:rsidRPr="005F0A5E">
        <w:rPr>
          <w:rFonts w:cs="Arial"/>
          <w:b/>
          <w:bCs/>
          <w:sz w:val="24"/>
          <w:szCs w:val="24"/>
          <w:rtl/>
        </w:rPr>
        <w:t>כל המחמץ</w:t>
      </w:r>
      <w:r w:rsidRPr="005F0A5E">
        <w:rPr>
          <w:rFonts w:cs="Arial" w:hint="cs"/>
          <w:b/>
          <w:bCs/>
          <w:sz w:val="24"/>
          <w:szCs w:val="24"/>
          <w:rtl/>
        </w:rPr>
        <w:t>,</w:t>
      </w:r>
      <w:r w:rsidRPr="005F0A5E">
        <w:rPr>
          <w:rFonts w:cs="Arial"/>
          <w:b/>
          <w:bCs/>
          <w:sz w:val="24"/>
          <w:szCs w:val="24"/>
          <w:rtl/>
        </w:rPr>
        <w:t xml:space="preserve"> והמתבל</w:t>
      </w:r>
      <w:r w:rsidRPr="005F0A5E">
        <w:rPr>
          <w:rFonts w:cs="Arial" w:hint="cs"/>
          <w:b/>
          <w:bCs/>
          <w:sz w:val="24"/>
          <w:szCs w:val="24"/>
          <w:rtl/>
        </w:rPr>
        <w:t>,</w:t>
      </w:r>
      <w:r w:rsidRPr="005F0A5E">
        <w:rPr>
          <w:rFonts w:cs="Arial"/>
          <w:b/>
          <w:bCs/>
          <w:sz w:val="24"/>
          <w:szCs w:val="24"/>
          <w:rtl/>
        </w:rPr>
        <w:t xml:space="preserve"> </w:t>
      </w:r>
      <w:proofErr w:type="spellStart"/>
      <w:r w:rsidRPr="005F0A5E">
        <w:rPr>
          <w:rFonts w:cs="Arial"/>
          <w:b/>
          <w:bCs/>
          <w:sz w:val="24"/>
          <w:szCs w:val="24"/>
          <w:rtl/>
        </w:rPr>
        <w:t>והמדמע</w:t>
      </w:r>
      <w:proofErr w:type="spellEnd"/>
      <w:r w:rsidRPr="005F0A5E">
        <w:rPr>
          <w:rFonts w:cs="Arial" w:hint="cs"/>
          <w:b/>
          <w:bCs/>
          <w:sz w:val="24"/>
          <w:szCs w:val="24"/>
          <w:rtl/>
        </w:rPr>
        <w:t>,</w:t>
      </w:r>
      <w:r w:rsidRPr="005F0A5E">
        <w:rPr>
          <w:rFonts w:cs="Arial"/>
          <w:b/>
          <w:bCs/>
          <w:sz w:val="24"/>
          <w:szCs w:val="24"/>
          <w:rtl/>
        </w:rPr>
        <w:t xml:space="preserve"> בתרומה ובערלה ובכלאי הכרם אסור. בית שמאי אומרים</w:t>
      </w:r>
      <w:r w:rsidRPr="005F0A5E">
        <w:rPr>
          <w:rFonts w:cs="Arial" w:hint="cs"/>
          <w:b/>
          <w:bCs/>
          <w:sz w:val="24"/>
          <w:szCs w:val="24"/>
          <w:rtl/>
        </w:rPr>
        <w:t>,</w:t>
      </w:r>
      <w:r w:rsidRPr="005F0A5E">
        <w:rPr>
          <w:rFonts w:cs="Arial"/>
          <w:b/>
          <w:bCs/>
          <w:sz w:val="24"/>
          <w:szCs w:val="24"/>
          <w:rtl/>
        </w:rPr>
        <w:t xml:space="preserve"> אף מטמא. ובית הלל אומרים</w:t>
      </w:r>
      <w:r w:rsidRPr="005F0A5E">
        <w:rPr>
          <w:rFonts w:cs="Arial" w:hint="cs"/>
          <w:b/>
          <w:bCs/>
          <w:sz w:val="24"/>
          <w:szCs w:val="24"/>
          <w:rtl/>
        </w:rPr>
        <w:t>.</w:t>
      </w:r>
      <w:r w:rsidRPr="005F0A5E">
        <w:rPr>
          <w:rFonts w:cs="Arial"/>
          <w:b/>
          <w:bCs/>
          <w:sz w:val="24"/>
          <w:szCs w:val="24"/>
          <w:rtl/>
        </w:rPr>
        <w:t xml:space="preserve"> לעולם אינו מטמא</w:t>
      </w:r>
      <w:r w:rsidRPr="005F0A5E">
        <w:rPr>
          <w:rFonts w:cs="Arial" w:hint="cs"/>
          <w:b/>
          <w:bCs/>
          <w:sz w:val="24"/>
          <w:szCs w:val="24"/>
          <w:rtl/>
        </w:rPr>
        <w:t>,</w:t>
      </w:r>
      <w:r w:rsidRPr="005F0A5E">
        <w:rPr>
          <w:rFonts w:cs="Arial"/>
          <w:b/>
          <w:bCs/>
          <w:sz w:val="24"/>
          <w:szCs w:val="24"/>
          <w:rtl/>
        </w:rPr>
        <w:t xml:space="preserve"> עד שיהא בו כביצה. </w:t>
      </w:r>
      <w:r w:rsidRPr="005F0A5E">
        <w:rPr>
          <w:rFonts w:cs="Arial" w:hint="cs"/>
          <w:b/>
          <w:bCs/>
          <w:sz w:val="24"/>
          <w:szCs w:val="24"/>
          <w:rtl/>
        </w:rPr>
        <w:t xml:space="preserve">מ"ט </w:t>
      </w:r>
      <w:proofErr w:type="spellStart"/>
      <w:r w:rsidRPr="005F0A5E">
        <w:rPr>
          <w:rFonts w:cs="Arial" w:hint="cs"/>
          <w:b/>
          <w:bCs/>
          <w:sz w:val="24"/>
          <w:szCs w:val="24"/>
          <w:rtl/>
        </w:rPr>
        <w:t>דב"ש</w:t>
      </w:r>
      <w:proofErr w:type="spellEnd"/>
      <w:r w:rsidRPr="005F0A5E">
        <w:rPr>
          <w:rFonts w:cs="Arial" w:hint="cs"/>
          <w:b/>
          <w:bCs/>
          <w:sz w:val="24"/>
          <w:szCs w:val="24"/>
          <w:rtl/>
        </w:rPr>
        <w:t xml:space="preserve"> שמטמאים בפחות </w:t>
      </w:r>
      <w:proofErr w:type="spellStart"/>
      <w:r w:rsidRPr="005F0A5E">
        <w:rPr>
          <w:rFonts w:cs="Arial" w:hint="cs"/>
          <w:b/>
          <w:bCs/>
          <w:sz w:val="24"/>
          <w:szCs w:val="24"/>
          <w:rtl/>
        </w:rPr>
        <w:t>מכביצה</w:t>
      </w:r>
      <w:proofErr w:type="spellEnd"/>
      <w:r w:rsidRPr="005F0A5E">
        <w:rPr>
          <w:rFonts w:cs="Arial" w:hint="cs"/>
          <w:b/>
          <w:bCs/>
          <w:sz w:val="24"/>
          <w:szCs w:val="24"/>
          <w:rtl/>
        </w:rPr>
        <w:t>? אמר</w:t>
      </w:r>
      <w:r w:rsidRPr="008731F5">
        <w:rPr>
          <w:rFonts w:cs="Arial" w:hint="cs"/>
          <w:sz w:val="24"/>
          <w:szCs w:val="24"/>
          <w:rtl/>
        </w:rPr>
        <w:t xml:space="preserve"> </w:t>
      </w:r>
      <w:r w:rsidRPr="002D05B3">
        <w:rPr>
          <w:rFonts w:cs="Arial"/>
          <w:sz w:val="24"/>
          <w:szCs w:val="24"/>
          <w:rtl/>
        </w:rPr>
        <w:t xml:space="preserve">רבי יוסי בשם ר' </w:t>
      </w:r>
      <w:proofErr w:type="spellStart"/>
      <w:r w:rsidRPr="002D05B3">
        <w:rPr>
          <w:rFonts w:cs="Arial"/>
          <w:sz w:val="24"/>
          <w:szCs w:val="24"/>
          <w:rtl/>
        </w:rPr>
        <w:t>חילפיי</w:t>
      </w:r>
      <w:proofErr w:type="spellEnd"/>
      <w:r w:rsidRPr="008731F5">
        <w:rPr>
          <w:rFonts w:cs="Arial" w:hint="cs"/>
          <w:sz w:val="24"/>
          <w:szCs w:val="24"/>
          <w:rtl/>
        </w:rPr>
        <w:t>,</w:t>
      </w:r>
      <w:r w:rsidRPr="008731F5">
        <w:rPr>
          <w:rFonts w:cs="Arial"/>
          <w:sz w:val="24"/>
          <w:szCs w:val="24"/>
          <w:rtl/>
        </w:rPr>
        <w:t xml:space="preserve"> </w:t>
      </w:r>
      <w:r w:rsidRPr="008731F5">
        <w:rPr>
          <w:rFonts w:cs="Arial" w:hint="cs"/>
          <w:sz w:val="24"/>
          <w:szCs w:val="24"/>
          <w:rtl/>
        </w:rPr>
        <w:t>ו</w:t>
      </w:r>
      <w:r w:rsidRPr="008731F5">
        <w:rPr>
          <w:rFonts w:cs="Arial"/>
          <w:sz w:val="24"/>
          <w:szCs w:val="24"/>
          <w:rtl/>
        </w:rPr>
        <w:t>רבי</w:t>
      </w:r>
      <w:r w:rsidRPr="002D05B3">
        <w:rPr>
          <w:rFonts w:cs="Arial"/>
          <w:sz w:val="24"/>
          <w:szCs w:val="24"/>
          <w:rtl/>
        </w:rPr>
        <w:t xml:space="preserve"> יונה </w:t>
      </w:r>
      <w:r w:rsidRPr="005F0A5E">
        <w:rPr>
          <w:rFonts w:cs="Arial" w:hint="cs"/>
          <w:b/>
          <w:bCs/>
          <w:sz w:val="24"/>
          <w:szCs w:val="24"/>
          <w:rtl/>
        </w:rPr>
        <w:t>אמר</w:t>
      </w:r>
      <w:r>
        <w:rPr>
          <w:rFonts w:cs="Arial" w:hint="cs"/>
          <w:sz w:val="24"/>
          <w:szCs w:val="24"/>
          <w:rtl/>
        </w:rPr>
        <w:t xml:space="preserve"> </w:t>
      </w:r>
      <w:r w:rsidRPr="002D05B3">
        <w:rPr>
          <w:rFonts w:cs="Arial"/>
          <w:sz w:val="24"/>
          <w:szCs w:val="24"/>
          <w:rtl/>
        </w:rPr>
        <w:t>בשם רבי שמעון בן לקיש</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כ</w:t>
      </w:r>
      <w:r w:rsidRPr="005F0A5E">
        <w:rPr>
          <w:rFonts w:cs="Arial" w:hint="cs"/>
          <w:b/>
          <w:bCs/>
          <w:sz w:val="24"/>
          <w:szCs w:val="24"/>
          <w:rtl/>
        </w:rPr>
        <w:t>יוון שהוא ניכר</w:t>
      </w:r>
      <w:r>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עושין</w:t>
      </w:r>
      <w:proofErr w:type="spellEnd"/>
      <w:r w:rsidRPr="002D05B3">
        <w:rPr>
          <w:rFonts w:cs="Arial"/>
          <w:sz w:val="24"/>
          <w:szCs w:val="24"/>
          <w:rtl/>
        </w:rPr>
        <w:t xml:space="preserve"> אותו בית שמאי</w:t>
      </w:r>
      <w:r w:rsidRPr="008731F5">
        <w:rPr>
          <w:rFonts w:cs="Arial" w:hint="cs"/>
          <w:sz w:val="24"/>
          <w:szCs w:val="24"/>
          <w:rtl/>
        </w:rPr>
        <w:t xml:space="preserve"> </w:t>
      </w:r>
      <w:r w:rsidRPr="005F0A5E">
        <w:rPr>
          <w:rFonts w:cs="Arial" w:hint="cs"/>
          <w:b/>
          <w:bCs/>
          <w:sz w:val="24"/>
          <w:szCs w:val="24"/>
          <w:rtl/>
        </w:rPr>
        <w:t>כאילו גדל ו</w:t>
      </w:r>
      <w:r w:rsidRPr="005F0A5E">
        <w:rPr>
          <w:rFonts w:cs="Arial"/>
          <w:b/>
          <w:bCs/>
          <w:sz w:val="24"/>
          <w:szCs w:val="24"/>
          <w:rtl/>
        </w:rPr>
        <w:t>תפח</w:t>
      </w:r>
      <w:r w:rsidRPr="002D05B3">
        <w:rPr>
          <w:rFonts w:cs="Arial"/>
          <w:sz w:val="24"/>
          <w:szCs w:val="24"/>
          <w:rtl/>
        </w:rPr>
        <w:t>: תמן תנינן</w:t>
      </w:r>
      <w:r w:rsidRPr="008731F5">
        <w:rPr>
          <w:rFonts w:cs="Arial" w:hint="cs"/>
          <w:sz w:val="24"/>
          <w:szCs w:val="24"/>
          <w:rtl/>
        </w:rPr>
        <w:t>.</w:t>
      </w:r>
      <w:r w:rsidRPr="002D05B3">
        <w:rPr>
          <w:rFonts w:cs="Arial"/>
          <w:sz w:val="24"/>
          <w:szCs w:val="24"/>
          <w:rtl/>
        </w:rPr>
        <w:t xml:space="preserve"> מי הצבע </w:t>
      </w:r>
      <w:proofErr w:type="spellStart"/>
      <w:r w:rsidRPr="002D05B3">
        <w:rPr>
          <w:rFonts w:cs="Arial"/>
          <w:sz w:val="24"/>
          <w:szCs w:val="24"/>
          <w:rtl/>
        </w:rPr>
        <w:t>פוסלין</w:t>
      </w:r>
      <w:proofErr w:type="spellEnd"/>
      <w:r w:rsidRPr="002D05B3">
        <w:rPr>
          <w:rFonts w:cs="Arial"/>
          <w:sz w:val="24"/>
          <w:szCs w:val="24"/>
          <w:rtl/>
        </w:rPr>
        <w:t xml:space="preserve"> אותו </w:t>
      </w:r>
      <w:r w:rsidRPr="00BD179B">
        <w:rPr>
          <w:rFonts w:cs="Arial" w:hint="cs"/>
          <w:i/>
          <w:iCs/>
          <w:sz w:val="16"/>
          <w:szCs w:val="16"/>
          <w:rtl/>
        </w:rPr>
        <w:t>מקווה שאן בו ארבעים סאה</w:t>
      </w:r>
      <w:r w:rsidRPr="008731F5">
        <w:rPr>
          <w:rFonts w:cs="Arial"/>
          <w:sz w:val="24"/>
          <w:szCs w:val="24"/>
          <w:rtl/>
        </w:rPr>
        <w:t xml:space="preserve"> </w:t>
      </w:r>
      <w:r w:rsidRPr="002D05B3">
        <w:rPr>
          <w:rFonts w:cs="Arial"/>
          <w:sz w:val="24"/>
          <w:szCs w:val="24"/>
          <w:rtl/>
        </w:rPr>
        <w:t xml:space="preserve">בשלשת </w:t>
      </w:r>
      <w:proofErr w:type="spellStart"/>
      <w:r w:rsidRPr="002D05B3">
        <w:rPr>
          <w:rFonts w:cs="Arial"/>
          <w:sz w:val="24"/>
          <w:szCs w:val="24"/>
          <w:rtl/>
        </w:rPr>
        <w:t>לוגין</w:t>
      </w:r>
      <w:proofErr w:type="spellEnd"/>
      <w:r w:rsidRPr="008731F5">
        <w:rPr>
          <w:rFonts w:cs="Arial" w:hint="cs"/>
          <w:sz w:val="24"/>
          <w:szCs w:val="24"/>
          <w:rtl/>
        </w:rPr>
        <w:t>,</w:t>
      </w:r>
      <w:r w:rsidRPr="002D05B3">
        <w:rPr>
          <w:rFonts w:cs="Arial"/>
          <w:sz w:val="24"/>
          <w:szCs w:val="24"/>
          <w:rtl/>
        </w:rPr>
        <w:t xml:space="preserve"> ואין </w:t>
      </w:r>
      <w:proofErr w:type="spellStart"/>
      <w:r w:rsidRPr="002D05B3">
        <w:rPr>
          <w:rFonts w:cs="Arial"/>
          <w:sz w:val="24"/>
          <w:szCs w:val="24"/>
          <w:rtl/>
        </w:rPr>
        <w:t>פוסלין</w:t>
      </w:r>
      <w:proofErr w:type="spellEnd"/>
      <w:r w:rsidRPr="002D05B3">
        <w:rPr>
          <w:rFonts w:cs="Arial"/>
          <w:sz w:val="24"/>
          <w:szCs w:val="24"/>
          <w:rtl/>
        </w:rPr>
        <w:t xml:space="preserve"> אותו בשינוי מראה</w:t>
      </w:r>
      <w:r w:rsidRPr="008731F5">
        <w:rPr>
          <w:rFonts w:cs="Arial" w:hint="cs"/>
          <w:sz w:val="24"/>
          <w:szCs w:val="24"/>
          <w:rtl/>
        </w:rPr>
        <w:t xml:space="preserve">, </w:t>
      </w:r>
      <w:r w:rsidRPr="005F0A5E">
        <w:rPr>
          <w:rFonts w:cs="Arial" w:hint="cs"/>
          <w:b/>
          <w:bCs/>
          <w:sz w:val="24"/>
          <w:szCs w:val="24"/>
          <w:rtl/>
        </w:rPr>
        <w:t xml:space="preserve">ורבי מאיר אומר כל הפוסל בשלושה </w:t>
      </w:r>
      <w:proofErr w:type="spellStart"/>
      <w:r w:rsidRPr="005F0A5E">
        <w:rPr>
          <w:rFonts w:cs="Arial" w:hint="cs"/>
          <w:b/>
          <w:bCs/>
          <w:sz w:val="24"/>
          <w:szCs w:val="24"/>
          <w:rtl/>
        </w:rPr>
        <w:t>לוגין</w:t>
      </w:r>
      <w:proofErr w:type="spellEnd"/>
      <w:r w:rsidRPr="005F0A5E">
        <w:rPr>
          <w:rFonts w:cs="Arial" w:hint="cs"/>
          <w:b/>
          <w:bCs/>
          <w:sz w:val="24"/>
          <w:szCs w:val="24"/>
          <w:rtl/>
        </w:rPr>
        <w:t xml:space="preserve"> פוסל בשינוי מראה</w:t>
      </w:r>
      <w:r w:rsidRPr="005F0A5E">
        <w:rPr>
          <w:rFonts w:cs="Arial"/>
          <w:b/>
          <w:bCs/>
          <w:sz w:val="24"/>
          <w:szCs w:val="24"/>
          <w:rtl/>
        </w:rPr>
        <w:t xml:space="preserve">. </w:t>
      </w:r>
      <w:r w:rsidRPr="005F0A5E">
        <w:rPr>
          <w:rFonts w:cs="Arial" w:hint="cs"/>
          <w:b/>
          <w:bCs/>
          <w:sz w:val="24"/>
          <w:szCs w:val="24"/>
          <w:rtl/>
        </w:rPr>
        <w:t>אמר</w:t>
      </w:r>
      <w:r w:rsidRPr="008731F5">
        <w:rPr>
          <w:rFonts w:cs="Arial" w:hint="cs"/>
          <w:sz w:val="24"/>
          <w:szCs w:val="24"/>
          <w:rtl/>
        </w:rPr>
        <w:t xml:space="preserve"> </w:t>
      </w:r>
      <w:r w:rsidRPr="002D05B3">
        <w:rPr>
          <w:rFonts w:cs="Arial"/>
          <w:sz w:val="24"/>
          <w:szCs w:val="24"/>
          <w:rtl/>
        </w:rPr>
        <w:t xml:space="preserve">אבא </w:t>
      </w:r>
      <w:r w:rsidRPr="008731F5">
        <w:rPr>
          <w:rFonts w:cs="Arial"/>
          <w:sz w:val="24"/>
          <w:szCs w:val="24"/>
          <w:rtl/>
        </w:rPr>
        <w:t>ברי</w:t>
      </w:r>
      <w:r w:rsidRPr="008731F5">
        <w:rPr>
          <w:rFonts w:cs="Arial" w:hint="cs"/>
          <w:sz w:val="24"/>
          <w:szCs w:val="24"/>
          <w:rtl/>
        </w:rPr>
        <w:t>ה</w:t>
      </w:r>
      <w:r w:rsidRPr="002D05B3">
        <w:rPr>
          <w:rFonts w:cs="Arial"/>
          <w:sz w:val="24"/>
          <w:szCs w:val="24"/>
          <w:rtl/>
        </w:rPr>
        <w:t xml:space="preserve"> </w:t>
      </w:r>
      <w:proofErr w:type="spellStart"/>
      <w:r w:rsidRPr="002D05B3">
        <w:rPr>
          <w:rFonts w:cs="Arial"/>
          <w:sz w:val="24"/>
          <w:szCs w:val="24"/>
          <w:rtl/>
        </w:rPr>
        <w:t>דרב</w:t>
      </w:r>
      <w:proofErr w:type="spellEnd"/>
      <w:r w:rsidRPr="002D05B3">
        <w:rPr>
          <w:rFonts w:cs="Arial"/>
          <w:sz w:val="24"/>
          <w:szCs w:val="24"/>
          <w:rtl/>
        </w:rPr>
        <w:t xml:space="preserve"> נחמן</w:t>
      </w:r>
      <w:r w:rsidRPr="008731F5">
        <w:rPr>
          <w:rFonts w:cs="Arial" w:hint="cs"/>
          <w:sz w:val="24"/>
          <w:szCs w:val="24"/>
          <w:rtl/>
        </w:rPr>
        <w:t>.</w:t>
      </w:r>
      <w:r w:rsidRPr="002D05B3">
        <w:rPr>
          <w:rFonts w:cs="Arial"/>
          <w:sz w:val="24"/>
          <w:szCs w:val="24"/>
          <w:rtl/>
        </w:rPr>
        <w:t xml:space="preserve"> דברי רבי מאיר משום שאיבה ניכרת. </w:t>
      </w:r>
      <w:r w:rsidRPr="005F0A5E">
        <w:rPr>
          <w:rFonts w:cs="Arial" w:hint="cs"/>
          <w:b/>
          <w:bCs/>
          <w:sz w:val="24"/>
          <w:szCs w:val="24"/>
          <w:rtl/>
        </w:rPr>
        <w:t>ש</w:t>
      </w:r>
      <w:r w:rsidRPr="005F0A5E">
        <w:rPr>
          <w:rFonts w:cs="Arial"/>
          <w:b/>
          <w:bCs/>
          <w:sz w:val="24"/>
          <w:szCs w:val="24"/>
          <w:rtl/>
        </w:rPr>
        <w:t xml:space="preserve">כיון שמראה המים </w:t>
      </w:r>
      <w:proofErr w:type="spellStart"/>
      <w:r w:rsidRPr="005F0A5E">
        <w:rPr>
          <w:rFonts w:cs="Arial"/>
          <w:b/>
          <w:bCs/>
          <w:sz w:val="24"/>
          <w:szCs w:val="24"/>
          <w:rtl/>
        </w:rPr>
        <w:t>במקוה</w:t>
      </w:r>
      <w:proofErr w:type="spellEnd"/>
      <w:r w:rsidRPr="005F0A5E">
        <w:rPr>
          <w:rFonts w:cs="Arial"/>
          <w:b/>
          <w:bCs/>
          <w:sz w:val="24"/>
          <w:szCs w:val="24"/>
          <w:rtl/>
        </w:rPr>
        <w:t xml:space="preserve"> נשתנה מחמת המים השאובים, ניכרים המים השאובים ופוסלים את </w:t>
      </w:r>
      <w:proofErr w:type="spellStart"/>
      <w:r w:rsidRPr="005F0A5E">
        <w:rPr>
          <w:rFonts w:cs="Arial"/>
          <w:b/>
          <w:bCs/>
          <w:sz w:val="24"/>
          <w:szCs w:val="24"/>
          <w:rtl/>
        </w:rPr>
        <w:t>המקוה</w:t>
      </w:r>
      <w:proofErr w:type="spellEnd"/>
      <w:r w:rsidRPr="005F0A5E">
        <w:rPr>
          <w:rFonts w:cs="Arial" w:hint="cs"/>
          <w:b/>
          <w:bCs/>
          <w:sz w:val="24"/>
          <w:szCs w:val="24"/>
          <w:rtl/>
        </w:rPr>
        <w:t>. אמר</w:t>
      </w:r>
      <w:r w:rsidRPr="008731F5">
        <w:rPr>
          <w:rFonts w:cs="Arial" w:hint="cs"/>
          <w:sz w:val="24"/>
          <w:szCs w:val="24"/>
          <w:rtl/>
        </w:rPr>
        <w:t xml:space="preserve"> </w:t>
      </w:r>
      <w:r w:rsidRPr="002D05B3">
        <w:rPr>
          <w:rFonts w:cs="Arial"/>
          <w:sz w:val="24"/>
          <w:szCs w:val="24"/>
          <w:rtl/>
        </w:rPr>
        <w:t xml:space="preserve">רבי </w:t>
      </w:r>
      <w:proofErr w:type="spellStart"/>
      <w:r w:rsidRPr="002D05B3">
        <w:rPr>
          <w:rFonts w:cs="Arial"/>
          <w:sz w:val="24"/>
          <w:szCs w:val="24"/>
          <w:rtl/>
        </w:rPr>
        <w:t>חונא</w:t>
      </w:r>
      <w:proofErr w:type="spellEnd"/>
      <w:r w:rsidRPr="002D05B3">
        <w:rPr>
          <w:rFonts w:cs="Arial"/>
          <w:sz w:val="24"/>
          <w:szCs w:val="24"/>
          <w:rtl/>
        </w:rPr>
        <w:t xml:space="preserve"> בשם רבי אבא</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אתייא</w:t>
      </w:r>
      <w:proofErr w:type="spellEnd"/>
      <w:r w:rsidRPr="002D05B3">
        <w:rPr>
          <w:rFonts w:cs="Arial"/>
          <w:sz w:val="24"/>
          <w:szCs w:val="24"/>
          <w:rtl/>
        </w:rPr>
        <w:t xml:space="preserve"> דרבי מאיר</w:t>
      </w:r>
      <w:r w:rsidRPr="008731F5">
        <w:rPr>
          <w:rFonts w:cs="Arial" w:hint="cs"/>
          <w:sz w:val="24"/>
          <w:szCs w:val="24"/>
          <w:rtl/>
        </w:rPr>
        <w:t>,</w:t>
      </w:r>
      <w:r w:rsidRPr="002D05B3">
        <w:rPr>
          <w:rFonts w:cs="Arial"/>
          <w:sz w:val="24"/>
          <w:szCs w:val="24"/>
          <w:rtl/>
        </w:rPr>
        <w:t xml:space="preserve"> כבית שמאי</w:t>
      </w:r>
      <w:r w:rsidRPr="008731F5">
        <w:rPr>
          <w:rFonts w:cs="Arial" w:hint="cs"/>
          <w:sz w:val="24"/>
          <w:szCs w:val="24"/>
          <w:rtl/>
        </w:rPr>
        <w:t>.</w:t>
      </w:r>
      <w:r w:rsidRPr="002D05B3">
        <w:rPr>
          <w:rFonts w:cs="Arial"/>
          <w:sz w:val="24"/>
          <w:szCs w:val="24"/>
          <w:rtl/>
        </w:rPr>
        <w:t xml:space="preserve"> כמה </w:t>
      </w:r>
      <w:proofErr w:type="spellStart"/>
      <w:r w:rsidRPr="002D05B3">
        <w:rPr>
          <w:rFonts w:cs="Arial"/>
          <w:sz w:val="24"/>
          <w:szCs w:val="24"/>
          <w:rtl/>
        </w:rPr>
        <w:t>דבית</w:t>
      </w:r>
      <w:proofErr w:type="spellEnd"/>
      <w:r w:rsidRPr="002D05B3">
        <w:rPr>
          <w:rFonts w:cs="Arial"/>
          <w:sz w:val="24"/>
          <w:szCs w:val="24"/>
          <w:rtl/>
        </w:rPr>
        <w:t xml:space="preserve"> שמאי אמרי</w:t>
      </w:r>
      <w:r w:rsidRPr="008731F5">
        <w:rPr>
          <w:rFonts w:cs="Arial" w:hint="cs"/>
          <w:sz w:val="24"/>
          <w:szCs w:val="24"/>
          <w:rtl/>
        </w:rPr>
        <w:t>,</w:t>
      </w:r>
      <w:r w:rsidRPr="008731F5">
        <w:rPr>
          <w:rFonts w:cs="Arial"/>
          <w:sz w:val="24"/>
          <w:szCs w:val="24"/>
          <w:rtl/>
        </w:rPr>
        <w:t xml:space="preserve"> </w:t>
      </w:r>
      <w:r w:rsidRPr="005F0A5E">
        <w:rPr>
          <w:rFonts w:cs="Arial"/>
          <w:b/>
          <w:bCs/>
          <w:sz w:val="24"/>
          <w:szCs w:val="24"/>
          <w:rtl/>
        </w:rPr>
        <w:t>שאפילו אם אין בו כביצה מטמא</w:t>
      </w:r>
      <w:r w:rsidRPr="002D05B3">
        <w:rPr>
          <w:rFonts w:cs="Arial"/>
          <w:sz w:val="24"/>
          <w:szCs w:val="24"/>
          <w:rtl/>
        </w:rPr>
        <w:t xml:space="preserve"> משום </w:t>
      </w:r>
      <w:r w:rsidRPr="005F0A5E">
        <w:rPr>
          <w:rFonts w:cs="Arial"/>
          <w:b/>
          <w:bCs/>
          <w:sz w:val="24"/>
          <w:szCs w:val="24"/>
          <w:rtl/>
        </w:rPr>
        <w:t>שהשאור</w:t>
      </w:r>
      <w:r w:rsidRPr="002D05B3">
        <w:rPr>
          <w:rFonts w:cs="Arial"/>
          <w:sz w:val="24"/>
          <w:szCs w:val="24"/>
          <w:rtl/>
        </w:rPr>
        <w:t xml:space="preserve"> מחמיץ </w:t>
      </w:r>
      <w:r w:rsidRPr="005F0A5E">
        <w:rPr>
          <w:rFonts w:cs="Arial" w:hint="cs"/>
          <w:b/>
          <w:bCs/>
          <w:sz w:val="24"/>
          <w:szCs w:val="24"/>
          <w:rtl/>
        </w:rPr>
        <w:t>וניכר</w:t>
      </w:r>
      <w:r w:rsidRPr="008731F5">
        <w:rPr>
          <w:rFonts w:cs="Arial" w:hint="cs"/>
          <w:sz w:val="24"/>
          <w:szCs w:val="24"/>
          <w:rtl/>
        </w:rPr>
        <w:t>.</w:t>
      </w:r>
      <w:r w:rsidRPr="008731F5">
        <w:rPr>
          <w:rFonts w:cs="Arial"/>
          <w:sz w:val="24"/>
          <w:szCs w:val="24"/>
          <w:rtl/>
        </w:rPr>
        <w:t xml:space="preserve"> </w:t>
      </w:r>
      <w:r w:rsidRPr="002D05B3">
        <w:rPr>
          <w:rFonts w:cs="Arial"/>
          <w:sz w:val="24"/>
          <w:szCs w:val="24"/>
          <w:rtl/>
        </w:rPr>
        <w:t>כן רבי מאיר אמר</w:t>
      </w:r>
      <w:r w:rsidRPr="008731F5">
        <w:rPr>
          <w:rFonts w:cs="Arial" w:hint="cs"/>
          <w:sz w:val="24"/>
          <w:szCs w:val="24"/>
          <w:rtl/>
        </w:rPr>
        <w:t>,</w:t>
      </w:r>
      <w:r w:rsidRPr="008731F5">
        <w:rPr>
          <w:rFonts w:cs="Arial"/>
          <w:sz w:val="24"/>
          <w:szCs w:val="24"/>
          <w:rtl/>
        </w:rPr>
        <w:t xml:space="preserve"> </w:t>
      </w:r>
      <w:r w:rsidRPr="005F0A5E">
        <w:rPr>
          <w:rFonts w:cs="Arial" w:hint="cs"/>
          <w:b/>
          <w:bCs/>
          <w:sz w:val="24"/>
          <w:szCs w:val="24"/>
          <w:rtl/>
        </w:rPr>
        <w:t>ש</w:t>
      </w:r>
      <w:r w:rsidRPr="005F0A5E">
        <w:rPr>
          <w:rFonts w:cs="Arial"/>
          <w:b/>
          <w:bCs/>
          <w:sz w:val="24"/>
          <w:szCs w:val="24"/>
          <w:rtl/>
        </w:rPr>
        <w:t xml:space="preserve">מי צבע פוסלים את </w:t>
      </w:r>
      <w:proofErr w:type="spellStart"/>
      <w:r w:rsidRPr="005F0A5E">
        <w:rPr>
          <w:rFonts w:cs="Arial"/>
          <w:b/>
          <w:bCs/>
          <w:sz w:val="24"/>
          <w:szCs w:val="24"/>
          <w:rtl/>
        </w:rPr>
        <w:t>המקוה</w:t>
      </w:r>
      <w:proofErr w:type="spellEnd"/>
      <w:r w:rsidRPr="002D05B3">
        <w:rPr>
          <w:rFonts w:cs="Arial"/>
          <w:sz w:val="24"/>
          <w:szCs w:val="24"/>
          <w:rtl/>
        </w:rPr>
        <w:t xml:space="preserve"> משום </w:t>
      </w:r>
      <w:r w:rsidRPr="008731F5">
        <w:rPr>
          <w:rFonts w:cs="Arial"/>
          <w:sz w:val="24"/>
          <w:szCs w:val="24"/>
          <w:rtl/>
        </w:rPr>
        <w:t>ש</w:t>
      </w:r>
      <w:r w:rsidRPr="008731F5">
        <w:rPr>
          <w:rFonts w:cs="Arial" w:hint="cs"/>
          <w:sz w:val="24"/>
          <w:szCs w:val="24"/>
          <w:rtl/>
        </w:rPr>
        <w:t>הש</w:t>
      </w:r>
      <w:r w:rsidRPr="008731F5">
        <w:rPr>
          <w:rFonts w:cs="Arial"/>
          <w:sz w:val="24"/>
          <w:szCs w:val="24"/>
          <w:rtl/>
        </w:rPr>
        <w:t>איבה</w:t>
      </w:r>
      <w:r w:rsidRPr="002D05B3">
        <w:rPr>
          <w:rFonts w:cs="Arial"/>
          <w:sz w:val="24"/>
          <w:szCs w:val="24"/>
          <w:rtl/>
        </w:rPr>
        <w:t xml:space="preserve"> ניכרת. עד כדון </w:t>
      </w:r>
      <w:r w:rsidRPr="0098047B">
        <w:rPr>
          <w:rFonts w:cs="Arial"/>
          <w:b/>
          <w:bCs/>
          <w:sz w:val="24"/>
          <w:szCs w:val="24"/>
          <w:rtl/>
        </w:rPr>
        <w:t>לא אמרו ב"ש שמטמא אלא</w:t>
      </w:r>
      <w:r w:rsidRPr="008731F5">
        <w:rPr>
          <w:rFonts w:cs="Arial"/>
          <w:sz w:val="24"/>
          <w:szCs w:val="24"/>
          <w:rtl/>
        </w:rPr>
        <w:t xml:space="preserve"> </w:t>
      </w:r>
      <w:r w:rsidRPr="002D05B3">
        <w:rPr>
          <w:rFonts w:cs="Arial"/>
          <w:sz w:val="24"/>
          <w:szCs w:val="24"/>
          <w:rtl/>
        </w:rPr>
        <w:t xml:space="preserve">דבר שיש בו </w:t>
      </w:r>
      <w:r w:rsidRPr="0098047B">
        <w:rPr>
          <w:rFonts w:cs="Arial" w:hint="cs"/>
          <w:b/>
          <w:bCs/>
          <w:sz w:val="24"/>
          <w:szCs w:val="24"/>
          <w:rtl/>
        </w:rPr>
        <w:t>גם</w:t>
      </w:r>
      <w:r w:rsidRPr="008731F5">
        <w:rPr>
          <w:rFonts w:cs="Arial" w:hint="cs"/>
          <w:sz w:val="24"/>
          <w:szCs w:val="24"/>
          <w:rtl/>
        </w:rPr>
        <w:t xml:space="preserve"> </w:t>
      </w:r>
      <w:r w:rsidRPr="002D05B3">
        <w:rPr>
          <w:rFonts w:cs="Arial"/>
          <w:sz w:val="24"/>
          <w:szCs w:val="24"/>
          <w:rtl/>
        </w:rPr>
        <w:t xml:space="preserve">איסור </w:t>
      </w:r>
      <w:r w:rsidRPr="0098047B">
        <w:rPr>
          <w:rFonts w:cs="Arial"/>
          <w:b/>
          <w:bCs/>
          <w:sz w:val="24"/>
          <w:szCs w:val="24"/>
          <w:rtl/>
        </w:rPr>
        <w:t>ו</w:t>
      </w:r>
      <w:r w:rsidRPr="0098047B">
        <w:rPr>
          <w:rFonts w:cs="Arial" w:hint="cs"/>
          <w:b/>
          <w:bCs/>
          <w:sz w:val="24"/>
          <w:szCs w:val="24"/>
          <w:rtl/>
        </w:rPr>
        <w:t xml:space="preserve">גם </w:t>
      </w:r>
      <w:r w:rsidRPr="0098047B">
        <w:rPr>
          <w:rFonts w:cs="Arial"/>
          <w:b/>
          <w:bCs/>
          <w:sz w:val="24"/>
          <w:szCs w:val="24"/>
          <w:rtl/>
        </w:rPr>
        <w:t xml:space="preserve">טומאה. </w:t>
      </w:r>
      <w:proofErr w:type="spellStart"/>
      <w:r w:rsidRPr="0098047B">
        <w:rPr>
          <w:rFonts w:cs="Arial" w:hint="cs"/>
          <w:b/>
          <w:bCs/>
          <w:sz w:val="24"/>
          <w:szCs w:val="24"/>
          <w:rtl/>
        </w:rPr>
        <w:t>ד</w:t>
      </w:r>
      <w:r w:rsidRPr="0098047B">
        <w:rPr>
          <w:rFonts w:cs="Arial"/>
          <w:b/>
          <w:bCs/>
          <w:sz w:val="24"/>
          <w:szCs w:val="24"/>
          <w:rtl/>
        </w:rPr>
        <w:t>מיגו</w:t>
      </w:r>
      <w:proofErr w:type="spellEnd"/>
      <w:r w:rsidRPr="0098047B">
        <w:rPr>
          <w:rFonts w:cs="Arial"/>
          <w:b/>
          <w:bCs/>
          <w:sz w:val="24"/>
          <w:szCs w:val="24"/>
          <w:rtl/>
        </w:rPr>
        <w:t xml:space="preserve"> שאוסר את כל העיסה, מטמא</w:t>
      </w:r>
      <w:r w:rsidRPr="002D05B3">
        <w:rPr>
          <w:rFonts w:cs="Arial"/>
          <w:sz w:val="24"/>
          <w:szCs w:val="24"/>
          <w:rtl/>
        </w:rPr>
        <w:t>. יש בו טומאה ואין בו איסור מהו</w:t>
      </w:r>
      <w:r w:rsidRPr="008731F5">
        <w:rPr>
          <w:rFonts w:cs="Arial" w:hint="cs"/>
          <w:sz w:val="24"/>
          <w:szCs w:val="24"/>
          <w:rtl/>
        </w:rPr>
        <w:t xml:space="preserve">? </w:t>
      </w:r>
      <w:r w:rsidRPr="0098047B">
        <w:rPr>
          <w:rFonts w:cs="Arial" w:hint="cs"/>
          <w:b/>
          <w:bCs/>
          <w:sz w:val="24"/>
          <w:szCs w:val="24"/>
          <w:rtl/>
        </w:rPr>
        <w:t>ה</w:t>
      </w:r>
      <w:r w:rsidRPr="0098047B">
        <w:rPr>
          <w:rFonts w:cs="Arial"/>
          <w:b/>
          <w:bCs/>
          <w:sz w:val="24"/>
          <w:szCs w:val="24"/>
          <w:rtl/>
        </w:rPr>
        <w:t xml:space="preserve">אם גם בזה יאמרו </w:t>
      </w:r>
      <w:r w:rsidRPr="0098047B">
        <w:rPr>
          <w:rFonts w:cs="Arial" w:hint="cs"/>
          <w:b/>
          <w:bCs/>
          <w:sz w:val="24"/>
          <w:szCs w:val="24"/>
          <w:rtl/>
        </w:rPr>
        <w:t xml:space="preserve">ב"ש </w:t>
      </w:r>
      <w:proofErr w:type="spellStart"/>
      <w:r w:rsidRPr="0098047B">
        <w:rPr>
          <w:rFonts w:cs="Arial" w:hint="cs"/>
          <w:b/>
          <w:bCs/>
          <w:sz w:val="24"/>
          <w:szCs w:val="24"/>
          <w:rtl/>
        </w:rPr>
        <w:t>ד</w:t>
      </w:r>
      <w:r w:rsidRPr="0098047B">
        <w:rPr>
          <w:rFonts w:cs="Arial"/>
          <w:b/>
          <w:bCs/>
          <w:sz w:val="24"/>
          <w:szCs w:val="24"/>
          <w:rtl/>
        </w:rPr>
        <w:t>כיון</w:t>
      </w:r>
      <w:proofErr w:type="spellEnd"/>
      <w:r w:rsidRPr="0098047B">
        <w:rPr>
          <w:rFonts w:cs="Arial"/>
          <w:b/>
          <w:bCs/>
          <w:sz w:val="24"/>
          <w:szCs w:val="24"/>
          <w:rtl/>
        </w:rPr>
        <w:t xml:space="preserve"> שמחמץ מטמא אף שאין בו כביצה?</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חימץ</w:t>
      </w:r>
      <w:proofErr w:type="spellEnd"/>
      <w:r w:rsidRPr="002D05B3">
        <w:rPr>
          <w:rFonts w:cs="Arial"/>
          <w:sz w:val="24"/>
          <w:szCs w:val="24"/>
          <w:rtl/>
        </w:rPr>
        <w:t xml:space="preserve"> ממנו </w:t>
      </w:r>
      <w:r w:rsidRPr="00177E5F">
        <w:rPr>
          <w:rFonts w:cs="Arial" w:hint="cs"/>
          <w:i/>
          <w:iCs/>
          <w:sz w:val="16"/>
          <w:szCs w:val="16"/>
          <w:rtl/>
        </w:rPr>
        <w:t>מהעיסה שנפל לתוכה שאור ונאסרה ונפל ממנה</w:t>
      </w:r>
      <w:r w:rsidRPr="008731F5">
        <w:rPr>
          <w:rFonts w:cs="Arial"/>
          <w:sz w:val="24"/>
          <w:szCs w:val="24"/>
          <w:rtl/>
        </w:rPr>
        <w:t xml:space="preserve"> </w:t>
      </w:r>
      <w:r w:rsidRPr="002D05B3">
        <w:rPr>
          <w:rFonts w:cs="Arial"/>
          <w:sz w:val="24"/>
          <w:szCs w:val="24"/>
          <w:rtl/>
        </w:rPr>
        <w:t>למקום אחר</w:t>
      </w:r>
      <w:r w:rsidRPr="008731F5">
        <w:rPr>
          <w:rFonts w:cs="Arial" w:hint="cs"/>
          <w:sz w:val="24"/>
          <w:szCs w:val="24"/>
          <w:rtl/>
        </w:rPr>
        <w:t>,</w:t>
      </w:r>
      <w:r w:rsidRPr="002D05B3">
        <w:rPr>
          <w:rFonts w:cs="Arial"/>
          <w:sz w:val="24"/>
          <w:szCs w:val="24"/>
          <w:rtl/>
        </w:rPr>
        <w:t xml:space="preserve"> נעשה זה אסור וזה אסור. ריבה על הראשון וביטלו </w:t>
      </w:r>
      <w:r w:rsidRPr="0098047B">
        <w:rPr>
          <w:rFonts w:cs="Arial" w:hint="cs"/>
          <w:b/>
          <w:bCs/>
          <w:sz w:val="24"/>
          <w:szCs w:val="24"/>
          <w:rtl/>
        </w:rPr>
        <w:t>הראשון מותר והשני אסור</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נעשה [דף </w:t>
      </w:r>
      <w:proofErr w:type="spellStart"/>
      <w:r w:rsidRPr="002D05B3">
        <w:rPr>
          <w:rFonts w:cs="Arial"/>
          <w:sz w:val="24"/>
          <w:szCs w:val="24"/>
          <w:rtl/>
        </w:rPr>
        <w:t>יג</w:t>
      </w:r>
      <w:proofErr w:type="spellEnd"/>
      <w:r w:rsidRPr="002D05B3">
        <w:rPr>
          <w:rFonts w:cs="Arial"/>
          <w:sz w:val="24"/>
          <w:szCs w:val="24"/>
          <w:rtl/>
        </w:rPr>
        <w:t xml:space="preserve"> עמוד א] עיקר טפילה וטפילה עיקר. שאור של תרומה שנפל לתוך העיסה </w:t>
      </w:r>
      <w:r w:rsidRPr="0098047B">
        <w:rPr>
          <w:rFonts w:cs="Arial" w:hint="cs"/>
          <w:b/>
          <w:bCs/>
          <w:sz w:val="24"/>
          <w:szCs w:val="24"/>
          <w:rtl/>
        </w:rPr>
        <w:t>והיה בה אחד ומאה כנגד התרומה</w:t>
      </w:r>
      <w:r w:rsidRPr="008731F5">
        <w:rPr>
          <w:rFonts w:cs="Arial" w:hint="cs"/>
          <w:sz w:val="24"/>
          <w:szCs w:val="24"/>
          <w:rtl/>
        </w:rPr>
        <w:t>,</w:t>
      </w:r>
      <w:r w:rsidRPr="008731F5">
        <w:rPr>
          <w:rFonts w:cs="Arial"/>
          <w:sz w:val="24"/>
          <w:szCs w:val="24"/>
          <w:rtl/>
        </w:rPr>
        <w:t xml:space="preserve"> </w:t>
      </w:r>
      <w:r w:rsidRPr="002D05B3">
        <w:rPr>
          <w:rFonts w:cs="Arial"/>
          <w:sz w:val="24"/>
          <w:szCs w:val="24"/>
          <w:rtl/>
        </w:rPr>
        <w:t>והגביהו</w:t>
      </w:r>
      <w:r w:rsidRPr="008731F5">
        <w:rPr>
          <w:rFonts w:cs="Arial" w:hint="cs"/>
          <w:sz w:val="24"/>
          <w:szCs w:val="24"/>
          <w:rtl/>
        </w:rPr>
        <w:t>,</w:t>
      </w:r>
      <w:r w:rsidRPr="002D05B3">
        <w:rPr>
          <w:rFonts w:cs="Arial"/>
          <w:sz w:val="24"/>
          <w:szCs w:val="24"/>
          <w:rtl/>
        </w:rPr>
        <w:t xml:space="preserve"> ואחר כך </w:t>
      </w:r>
      <w:proofErr w:type="spellStart"/>
      <w:r w:rsidRPr="002D05B3">
        <w:rPr>
          <w:rFonts w:cs="Arial"/>
          <w:sz w:val="24"/>
          <w:szCs w:val="24"/>
          <w:rtl/>
        </w:rPr>
        <w:t>נתחמצה</w:t>
      </w:r>
      <w:proofErr w:type="spellEnd"/>
      <w:r w:rsidRPr="002D05B3">
        <w:rPr>
          <w:rFonts w:cs="Arial"/>
          <w:sz w:val="24"/>
          <w:szCs w:val="24"/>
          <w:rtl/>
        </w:rPr>
        <w:t xml:space="preserve"> העיסה</w:t>
      </w:r>
      <w:r w:rsidRPr="008731F5">
        <w:rPr>
          <w:rFonts w:cs="Arial" w:hint="cs"/>
          <w:sz w:val="24"/>
          <w:szCs w:val="24"/>
          <w:rtl/>
        </w:rPr>
        <w:t>,</w:t>
      </w:r>
      <w:r w:rsidRPr="002D05B3">
        <w:rPr>
          <w:rFonts w:cs="Arial"/>
          <w:sz w:val="24"/>
          <w:szCs w:val="24"/>
          <w:rtl/>
        </w:rPr>
        <w:t xml:space="preserve"> הרי זו מותרת</w:t>
      </w:r>
      <w:r w:rsidRPr="008731F5">
        <w:rPr>
          <w:rFonts w:cs="Arial" w:hint="cs"/>
          <w:sz w:val="24"/>
          <w:szCs w:val="24"/>
          <w:rtl/>
        </w:rPr>
        <w:t xml:space="preserve"> </w:t>
      </w:r>
      <w:r w:rsidRPr="0098047B">
        <w:rPr>
          <w:rFonts w:cs="Arial" w:hint="cs"/>
          <w:b/>
          <w:bCs/>
          <w:sz w:val="24"/>
          <w:szCs w:val="24"/>
          <w:rtl/>
        </w:rPr>
        <w:t>שכבר בטלה קדם שהתחמץ</w:t>
      </w:r>
      <w:r>
        <w:rPr>
          <w:rFonts w:cs="Arial" w:hint="cs"/>
          <w:sz w:val="24"/>
          <w:szCs w:val="24"/>
          <w:rtl/>
        </w:rPr>
        <w:t xml:space="preserve">. </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ודכוותה</w:t>
      </w:r>
      <w:proofErr w:type="spellEnd"/>
      <w:r w:rsidRPr="002D05B3">
        <w:rPr>
          <w:rFonts w:cs="Arial"/>
          <w:sz w:val="24"/>
          <w:szCs w:val="24"/>
          <w:rtl/>
        </w:rPr>
        <w:t xml:space="preserve"> </w:t>
      </w:r>
      <w:proofErr w:type="spellStart"/>
      <w:r w:rsidRPr="002D05B3">
        <w:rPr>
          <w:rFonts w:cs="Arial"/>
          <w:sz w:val="24"/>
          <w:szCs w:val="24"/>
          <w:rtl/>
        </w:rPr>
        <w:t>תאינה</w:t>
      </w:r>
      <w:proofErr w:type="spellEnd"/>
      <w:r w:rsidRPr="002D05B3">
        <w:rPr>
          <w:rFonts w:cs="Arial"/>
          <w:sz w:val="24"/>
          <w:szCs w:val="24"/>
          <w:rtl/>
        </w:rPr>
        <w:t xml:space="preserve"> של תרומה שנפלה לתוך מאה</w:t>
      </w:r>
      <w:r w:rsidRPr="008731F5">
        <w:rPr>
          <w:rFonts w:cs="Arial" w:hint="cs"/>
          <w:sz w:val="24"/>
          <w:szCs w:val="24"/>
          <w:rtl/>
        </w:rPr>
        <w:t>,</w:t>
      </w:r>
      <w:r w:rsidRPr="002D05B3">
        <w:rPr>
          <w:rFonts w:cs="Arial"/>
          <w:sz w:val="24"/>
          <w:szCs w:val="24"/>
          <w:rtl/>
        </w:rPr>
        <w:t xml:space="preserve"> הוגבהה אחת מהן</w:t>
      </w:r>
      <w:r w:rsidRPr="008731F5">
        <w:rPr>
          <w:rFonts w:cs="Arial" w:hint="cs"/>
          <w:sz w:val="24"/>
          <w:szCs w:val="24"/>
          <w:rtl/>
        </w:rPr>
        <w:t>,</w:t>
      </w:r>
      <w:r w:rsidRPr="002D05B3">
        <w:rPr>
          <w:rFonts w:cs="Arial"/>
          <w:sz w:val="24"/>
          <w:szCs w:val="24"/>
          <w:rtl/>
        </w:rPr>
        <w:t xml:space="preserve"> ואחר כך הוכרה </w:t>
      </w:r>
      <w:r w:rsidR="00F57122" w:rsidRPr="002B4FE0">
        <w:rPr>
          <w:rFonts w:cs="Arial" w:hint="cs"/>
          <w:b/>
          <w:bCs/>
          <w:sz w:val="24"/>
          <w:szCs w:val="24"/>
          <w:rtl/>
        </w:rPr>
        <w:t>וכי תעלה על דעתך</w:t>
      </w:r>
      <w:r w:rsidR="002B4FE0">
        <w:rPr>
          <w:rFonts w:cs="Arial" w:hint="cs"/>
          <w:sz w:val="24"/>
          <w:szCs w:val="24"/>
          <w:rtl/>
        </w:rPr>
        <w:t xml:space="preserve"> ש</w:t>
      </w:r>
      <w:r w:rsidRPr="002D05B3">
        <w:rPr>
          <w:rFonts w:cs="Arial"/>
          <w:sz w:val="24"/>
          <w:szCs w:val="24"/>
          <w:rtl/>
        </w:rPr>
        <w:t>התרומה תהא מותרת</w:t>
      </w:r>
      <w:r w:rsidRPr="008731F5">
        <w:rPr>
          <w:rFonts w:cs="Arial" w:hint="cs"/>
          <w:sz w:val="24"/>
          <w:szCs w:val="24"/>
          <w:rtl/>
        </w:rPr>
        <w:t>?</w:t>
      </w:r>
      <w:r>
        <w:rPr>
          <w:rFonts w:cs="Arial" w:hint="cs"/>
          <w:sz w:val="24"/>
          <w:szCs w:val="24"/>
          <w:rtl/>
        </w:rPr>
        <w:t xml:space="preserve"> </w:t>
      </w:r>
      <w:r w:rsidRPr="00DB60B6">
        <w:rPr>
          <w:rFonts w:cs="Arial" w:hint="cs"/>
          <w:i/>
          <w:iCs/>
          <w:sz w:val="16"/>
          <w:szCs w:val="16"/>
          <w:rtl/>
        </w:rPr>
        <w:t>ברור שלא ואף כאן אחר שהעיסה החמיצה התברר שהשאור עדיין בתוך העיסה</w:t>
      </w:r>
      <w:r w:rsidRPr="008731F5">
        <w:rPr>
          <w:rFonts w:cs="Arial"/>
          <w:sz w:val="24"/>
          <w:szCs w:val="24"/>
          <w:rtl/>
        </w:rPr>
        <w:t>.</w:t>
      </w:r>
      <w:r w:rsidRPr="002D05B3">
        <w:rPr>
          <w:rFonts w:cs="Arial"/>
          <w:sz w:val="24"/>
          <w:szCs w:val="24"/>
          <w:rtl/>
        </w:rPr>
        <w:t xml:space="preserve"> תמן </w:t>
      </w:r>
      <w:r w:rsidRPr="0098047B">
        <w:rPr>
          <w:rFonts w:cs="Arial" w:hint="cs"/>
          <w:b/>
          <w:bCs/>
          <w:sz w:val="24"/>
          <w:szCs w:val="24"/>
          <w:rtl/>
        </w:rPr>
        <w:t>אף שברור שהשאור בתוך העיסה</w:t>
      </w:r>
      <w:r>
        <w:rPr>
          <w:rFonts w:cs="Arial" w:hint="cs"/>
          <w:sz w:val="24"/>
          <w:szCs w:val="24"/>
          <w:rtl/>
        </w:rPr>
        <w:t xml:space="preserve"> </w:t>
      </w:r>
      <w:r w:rsidRPr="002D05B3">
        <w:rPr>
          <w:rFonts w:cs="Arial"/>
          <w:sz w:val="24"/>
          <w:szCs w:val="24"/>
          <w:rtl/>
        </w:rPr>
        <w:t xml:space="preserve">לא הוכר האיסור </w:t>
      </w:r>
      <w:r w:rsidRPr="0098047B">
        <w:rPr>
          <w:rFonts w:cs="Arial" w:hint="cs"/>
          <w:b/>
          <w:bCs/>
          <w:sz w:val="24"/>
          <w:szCs w:val="24"/>
          <w:rtl/>
        </w:rPr>
        <w:t>וכיוון שבטל בטל</w:t>
      </w:r>
      <w:r w:rsidRPr="008731F5">
        <w:rPr>
          <w:rFonts w:cs="Arial" w:hint="cs"/>
          <w:sz w:val="24"/>
          <w:szCs w:val="24"/>
          <w:rtl/>
        </w:rPr>
        <w:t>.</w:t>
      </w:r>
      <w:r w:rsidRPr="008731F5">
        <w:rPr>
          <w:rFonts w:cs="Arial"/>
          <w:sz w:val="24"/>
          <w:szCs w:val="24"/>
          <w:rtl/>
        </w:rPr>
        <w:t xml:space="preserve"> </w:t>
      </w:r>
      <w:r w:rsidRPr="002D05B3">
        <w:rPr>
          <w:rFonts w:cs="Arial"/>
          <w:sz w:val="24"/>
          <w:szCs w:val="24"/>
          <w:rtl/>
        </w:rPr>
        <w:t>ברם הכא</w:t>
      </w:r>
      <w:r w:rsidRPr="008731F5">
        <w:rPr>
          <w:rFonts w:cs="Arial" w:hint="cs"/>
          <w:sz w:val="24"/>
          <w:szCs w:val="24"/>
          <w:rtl/>
        </w:rPr>
        <w:t>,</w:t>
      </w:r>
      <w:r w:rsidRPr="002D05B3">
        <w:rPr>
          <w:rFonts w:cs="Arial"/>
          <w:sz w:val="24"/>
          <w:szCs w:val="24"/>
          <w:rtl/>
        </w:rPr>
        <w:t xml:space="preserve"> הוכר האיסור</w:t>
      </w:r>
      <w:r>
        <w:rPr>
          <w:rFonts w:cs="Arial" w:hint="cs"/>
          <w:sz w:val="24"/>
          <w:szCs w:val="24"/>
          <w:rtl/>
        </w:rPr>
        <w:t xml:space="preserve"> </w:t>
      </w:r>
      <w:r w:rsidRPr="0098047B">
        <w:rPr>
          <w:rFonts w:cs="Arial" w:hint="cs"/>
          <w:b/>
          <w:bCs/>
          <w:sz w:val="24"/>
          <w:szCs w:val="24"/>
          <w:rtl/>
        </w:rPr>
        <w:t>וודאי צריך להסירו</w:t>
      </w:r>
      <w:r w:rsidRPr="0098047B">
        <w:rPr>
          <w:rFonts w:cs="Arial"/>
          <w:b/>
          <w:bCs/>
          <w:sz w:val="24"/>
          <w:szCs w:val="24"/>
          <w:rtl/>
        </w:rPr>
        <w:t>:</w:t>
      </w:r>
      <w:r w:rsidRPr="0098047B">
        <w:rPr>
          <w:rFonts w:cs="Arial" w:hint="cs"/>
          <w:b/>
          <w:bCs/>
          <w:sz w:val="24"/>
          <w:szCs w:val="24"/>
          <w:rtl/>
        </w:rPr>
        <w:t xml:space="preserve"> </w:t>
      </w:r>
      <w:r w:rsidRPr="0098047B">
        <w:rPr>
          <w:rFonts w:cs="Arial" w:hint="cs"/>
          <w:b/>
          <w:bCs/>
          <w:sz w:val="28"/>
          <w:szCs w:val="28"/>
          <w:rtl/>
        </w:rPr>
        <w:t>תנן</w:t>
      </w:r>
      <w:r w:rsidRPr="0098047B">
        <w:rPr>
          <w:rFonts w:cs="Arial" w:hint="cs"/>
          <w:b/>
          <w:bCs/>
          <w:sz w:val="24"/>
          <w:szCs w:val="24"/>
          <w:rtl/>
        </w:rPr>
        <w:t xml:space="preserve">, </w:t>
      </w:r>
      <w:r w:rsidRPr="0098047B">
        <w:rPr>
          <w:rFonts w:cs="Arial"/>
          <w:b/>
          <w:bCs/>
          <w:sz w:val="24"/>
          <w:szCs w:val="24"/>
          <w:rtl/>
        </w:rPr>
        <w:t xml:space="preserve">להקל ולהחמיר מין </w:t>
      </w:r>
      <w:proofErr w:type="spellStart"/>
      <w:r w:rsidRPr="0098047B">
        <w:rPr>
          <w:rFonts w:cs="Arial"/>
          <w:b/>
          <w:bCs/>
          <w:sz w:val="24"/>
          <w:szCs w:val="24"/>
          <w:rtl/>
        </w:rPr>
        <w:t>בשאינו</w:t>
      </w:r>
      <w:proofErr w:type="spellEnd"/>
      <w:r w:rsidRPr="0098047B">
        <w:rPr>
          <w:rFonts w:cs="Arial"/>
          <w:b/>
          <w:bCs/>
          <w:sz w:val="24"/>
          <w:szCs w:val="24"/>
          <w:rtl/>
        </w:rPr>
        <w:t xml:space="preserve"> מינו כיצד</w:t>
      </w:r>
      <w:r w:rsidRPr="0098047B">
        <w:rPr>
          <w:rFonts w:cs="Arial" w:hint="cs"/>
          <w:b/>
          <w:bCs/>
          <w:sz w:val="24"/>
          <w:szCs w:val="24"/>
          <w:rtl/>
        </w:rPr>
        <w:t>?</w:t>
      </w:r>
      <w:r w:rsidRPr="0098047B">
        <w:rPr>
          <w:rFonts w:cs="Arial"/>
          <w:b/>
          <w:bCs/>
          <w:sz w:val="24"/>
          <w:szCs w:val="24"/>
          <w:rtl/>
        </w:rPr>
        <w:t xml:space="preserve"> גריסים שנתבשלו עם עדשים ויש בהן בנותן טעם</w:t>
      </w:r>
      <w:r w:rsidRPr="008731F5">
        <w:rPr>
          <w:rFonts w:cs="Arial" w:hint="cs"/>
          <w:sz w:val="24"/>
          <w:szCs w:val="24"/>
          <w:rtl/>
        </w:rPr>
        <w:t>.</w:t>
      </w:r>
      <w:r w:rsidRPr="002D05B3">
        <w:rPr>
          <w:rFonts w:cs="Arial"/>
          <w:sz w:val="24"/>
          <w:szCs w:val="24"/>
          <w:rtl/>
        </w:rPr>
        <w:t xml:space="preserve"> רבי יונה בעי</w:t>
      </w:r>
      <w:r>
        <w:rPr>
          <w:rFonts w:cs="Arial" w:hint="cs"/>
          <w:sz w:val="24"/>
          <w:szCs w:val="24"/>
          <w:rtl/>
        </w:rPr>
        <w:t>,</w:t>
      </w:r>
      <w:r w:rsidRPr="002D05B3">
        <w:rPr>
          <w:rFonts w:cs="Arial"/>
          <w:sz w:val="24"/>
          <w:szCs w:val="24"/>
          <w:rtl/>
        </w:rPr>
        <w:t xml:space="preserve"> ולמה לא תנינן </w:t>
      </w:r>
      <w:r w:rsidRPr="008731F5">
        <w:rPr>
          <w:rFonts w:cs="Arial"/>
          <w:sz w:val="24"/>
          <w:szCs w:val="24"/>
          <w:rtl/>
        </w:rPr>
        <w:t>גריסי</w:t>
      </w:r>
      <w:r w:rsidRPr="008731F5">
        <w:rPr>
          <w:rFonts w:cs="Arial" w:hint="cs"/>
          <w:sz w:val="24"/>
          <w:szCs w:val="24"/>
          <w:rtl/>
        </w:rPr>
        <w:t>ם</w:t>
      </w:r>
      <w:r w:rsidRPr="002D05B3">
        <w:rPr>
          <w:rFonts w:cs="Arial"/>
          <w:sz w:val="24"/>
          <w:szCs w:val="24"/>
          <w:rtl/>
        </w:rPr>
        <w:t xml:space="preserve"> שנתבשלו עם האורז</w:t>
      </w:r>
      <w:r w:rsidRPr="008731F5">
        <w:rPr>
          <w:rFonts w:cs="Arial" w:hint="cs"/>
          <w:sz w:val="24"/>
          <w:szCs w:val="24"/>
          <w:rtl/>
        </w:rPr>
        <w:t>?</w:t>
      </w:r>
      <w:r w:rsidRPr="002D05B3">
        <w:rPr>
          <w:rFonts w:cs="Arial"/>
          <w:sz w:val="24"/>
          <w:szCs w:val="24"/>
          <w:rtl/>
        </w:rPr>
        <w:t xml:space="preserve"> אלא </w:t>
      </w:r>
      <w:proofErr w:type="spellStart"/>
      <w:r w:rsidRPr="002D05B3">
        <w:rPr>
          <w:rFonts w:cs="Arial"/>
          <w:sz w:val="24"/>
          <w:szCs w:val="24"/>
          <w:rtl/>
        </w:rPr>
        <w:t>מתניתן</w:t>
      </w:r>
      <w:proofErr w:type="spellEnd"/>
      <w:r w:rsidRPr="002D05B3">
        <w:rPr>
          <w:rFonts w:cs="Arial"/>
          <w:sz w:val="24"/>
          <w:szCs w:val="24"/>
          <w:rtl/>
        </w:rPr>
        <w:t xml:space="preserve"> כמאן </w:t>
      </w:r>
      <w:proofErr w:type="spellStart"/>
      <w:r w:rsidRPr="002D05B3">
        <w:rPr>
          <w:rFonts w:cs="Arial"/>
          <w:sz w:val="24"/>
          <w:szCs w:val="24"/>
          <w:rtl/>
        </w:rPr>
        <w:t>דאמר</w:t>
      </w:r>
      <w:proofErr w:type="spellEnd"/>
      <w:r w:rsidRPr="002D05B3">
        <w:rPr>
          <w:rFonts w:cs="Arial"/>
          <w:sz w:val="24"/>
          <w:szCs w:val="24"/>
          <w:rtl/>
        </w:rPr>
        <w:t xml:space="preserve"> נותני טעם לפגם מותר. </w:t>
      </w:r>
      <w:r w:rsidRPr="0098047B">
        <w:rPr>
          <w:rFonts w:cs="Arial" w:hint="cs"/>
          <w:b/>
          <w:bCs/>
          <w:sz w:val="24"/>
          <w:szCs w:val="24"/>
          <w:rtl/>
        </w:rPr>
        <w:t xml:space="preserve">ולכן לא שנה </w:t>
      </w:r>
      <w:r w:rsidRPr="0098047B">
        <w:rPr>
          <w:rFonts w:cs="Arial"/>
          <w:b/>
          <w:bCs/>
          <w:sz w:val="24"/>
          <w:szCs w:val="24"/>
          <w:rtl/>
        </w:rPr>
        <w:t>גריסי</w:t>
      </w:r>
      <w:r w:rsidRPr="0098047B">
        <w:rPr>
          <w:rFonts w:cs="Arial" w:hint="cs"/>
          <w:b/>
          <w:bCs/>
          <w:sz w:val="24"/>
          <w:szCs w:val="24"/>
          <w:rtl/>
        </w:rPr>
        <w:t>ם</w:t>
      </w:r>
      <w:r w:rsidRPr="0098047B">
        <w:rPr>
          <w:rFonts w:cs="Arial"/>
          <w:b/>
          <w:bCs/>
          <w:sz w:val="24"/>
          <w:szCs w:val="24"/>
          <w:rtl/>
        </w:rPr>
        <w:t xml:space="preserve"> שנתבשלו עם האורז</w:t>
      </w:r>
      <w:r w:rsidRPr="0098047B">
        <w:rPr>
          <w:rFonts w:cs="Arial" w:hint="cs"/>
          <w:b/>
          <w:bCs/>
          <w:sz w:val="24"/>
          <w:szCs w:val="24"/>
          <w:rtl/>
        </w:rPr>
        <w:t xml:space="preserve"> כיוון שגריסים נותנים</w:t>
      </w:r>
      <w:r w:rsidRPr="002D05B3">
        <w:rPr>
          <w:rFonts w:cs="Arial"/>
          <w:sz w:val="24"/>
          <w:szCs w:val="24"/>
          <w:rtl/>
        </w:rPr>
        <w:t xml:space="preserve"> טעם לפגם </w:t>
      </w:r>
      <w:r w:rsidRPr="0098047B">
        <w:rPr>
          <w:rFonts w:cs="Arial" w:hint="cs"/>
          <w:b/>
          <w:bCs/>
          <w:sz w:val="24"/>
          <w:szCs w:val="24"/>
          <w:rtl/>
        </w:rPr>
        <w:t>באורז,</w:t>
      </w:r>
      <w:r w:rsidRPr="0098047B">
        <w:rPr>
          <w:rFonts w:cs="Arial"/>
          <w:b/>
          <w:bCs/>
          <w:sz w:val="24"/>
          <w:szCs w:val="24"/>
          <w:rtl/>
        </w:rPr>
        <w:t xml:space="preserve"> </w:t>
      </w:r>
      <w:r w:rsidRPr="0098047B">
        <w:rPr>
          <w:rFonts w:cs="Arial" w:hint="cs"/>
          <w:b/>
          <w:bCs/>
          <w:sz w:val="24"/>
          <w:szCs w:val="24"/>
          <w:rtl/>
        </w:rPr>
        <w:t>ומותר. אבל עדשים נותנים טעם לשבח בגריסים,</w:t>
      </w:r>
      <w:r w:rsidRPr="0098047B">
        <w:rPr>
          <w:rFonts w:cs="Arial"/>
          <w:b/>
          <w:bCs/>
          <w:sz w:val="24"/>
          <w:szCs w:val="24"/>
          <w:rtl/>
        </w:rPr>
        <w:t xml:space="preserve"> אפילו כמאן </w:t>
      </w:r>
      <w:proofErr w:type="spellStart"/>
      <w:r w:rsidRPr="0098047B">
        <w:rPr>
          <w:rFonts w:cs="Arial"/>
          <w:b/>
          <w:bCs/>
          <w:sz w:val="24"/>
          <w:szCs w:val="24"/>
          <w:rtl/>
        </w:rPr>
        <w:t>דאמר</w:t>
      </w:r>
      <w:proofErr w:type="spellEnd"/>
      <w:r w:rsidRPr="0098047B">
        <w:rPr>
          <w:rFonts w:cs="Arial"/>
          <w:b/>
          <w:bCs/>
          <w:sz w:val="24"/>
          <w:szCs w:val="24"/>
          <w:rtl/>
        </w:rPr>
        <w:t xml:space="preserve"> </w:t>
      </w:r>
      <w:r w:rsidRPr="0098047B">
        <w:rPr>
          <w:rFonts w:cs="Arial" w:hint="cs"/>
          <w:b/>
          <w:bCs/>
          <w:sz w:val="24"/>
          <w:szCs w:val="24"/>
          <w:rtl/>
        </w:rPr>
        <w:t>ש</w:t>
      </w:r>
      <w:r w:rsidRPr="0098047B">
        <w:rPr>
          <w:rFonts w:cs="Arial"/>
          <w:b/>
          <w:bCs/>
          <w:sz w:val="24"/>
          <w:szCs w:val="24"/>
          <w:rtl/>
        </w:rPr>
        <w:t>נותני טעם לפגם מותר</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מודה הוא הכא שהוא אסור. </w:t>
      </w:r>
      <w:proofErr w:type="spellStart"/>
      <w:r w:rsidRPr="002D05B3">
        <w:rPr>
          <w:rFonts w:cs="Arial"/>
          <w:sz w:val="24"/>
          <w:szCs w:val="24"/>
          <w:rtl/>
        </w:rPr>
        <w:t>גריסין</w:t>
      </w:r>
      <w:proofErr w:type="spellEnd"/>
      <w:r w:rsidRPr="002D05B3">
        <w:rPr>
          <w:rFonts w:cs="Arial"/>
          <w:sz w:val="24"/>
          <w:szCs w:val="24"/>
          <w:rtl/>
        </w:rPr>
        <w:t xml:space="preserve"> של תרומה שנפלו </w:t>
      </w:r>
      <w:r w:rsidRPr="0098047B">
        <w:rPr>
          <w:rFonts w:cs="Arial" w:hint="cs"/>
          <w:b/>
          <w:bCs/>
          <w:sz w:val="24"/>
          <w:szCs w:val="24"/>
          <w:rtl/>
        </w:rPr>
        <w:t>לתוך</w:t>
      </w:r>
      <w:r w:rsidRPr="002D05B3">
        <w:rPr>
          <w:rFonts w:cs="Arial"/>
          <w:sz w:val="24"/>
          <w:szCs w:val="24"/>
          <w:rtl/>
        </w:rPr>
        <w:t xml:space="preserve"> עדשים של חולין ויש בהן נותן טעם </w:t>
      </w:r>
      <w:r w:rsidRPr="008731F5">
        <w:rPr>
          <w:rFonts w:cs="Arial" w:hint="cs"/>
          <w:sz w:val="24"/>
          <w:szCs w:val="24"/>
          <w:rtl/>
        </w:rPr>
        <w:t>אסור.</w:t>
      </w:r>
      <w:r w:rsidRPr="008731F5">
        <w:rPr>
          <w:rFonts w:cs="Arial"/>
          <w:sz w:val="24"/>
          <w:szCs w:val="24"/>
          <w:rtl/>
        </w:rPr>
        <w:t xml:space="preserve"> </w:t>
      </w:r>
      <w:r w:rsidRPr="002D05B3">
        <w:rPr>
          <w:rFonts w:cs="Arial"/>
          <w:sz w:val="24"/>
          <w:szCs w:val="24"/>
          <w:rtl/>
        </w:rPr>
        <w:t xml:space="preserve">ריבה עליהן עדשים של חולין </w:t>
      </w:r>
      <w:r w:rsidRPr="0098047B">
        <w:rPr>
          <w:rFonts w:cs="Arial" w:hint="cs"/>
          <w:b/>
          <w:bCs/>
          <w:sz w:val="24"/>
          <w:szCs w:val="24"/>
          <w:rtl/>
        </w:rPr>
        <w:t xml:space="preserve">עד שבטל הטעם </w:t>
      </w:r>
      <w:r w:rsidRPr="002D05B3">
        <w:rPr>
          <w:rFonts w:cs="Arial"/>
          <w:sz w:val="24"/>
          <w:szCs w:val="24"/>
          <w:rtl/>
        </w:rPr>
        <w:t>מותר. עד כמה ירבה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תפלוגתא</w:t>
      </w:r>
      <w:proofErr w:type="spellEnd"/>
      <w:r w:rsidRPr="002D05B3">
        <w:rPr>
          <w:rFonts w:cs="Arial"/>
          <w:sz w:val="24"/>
          <w:szCs w:val="24"/>
          <w:rtl/>
        </w:rPr>
        <w:t xml:space="preserve"> דרבי ודרבי ישמעאל בי ר' יוסי. על </w:t>
      </w:r>
      <w:proofErr w:type="spellStart"/>
      <w:r w:rsidRPr="002D05B3">
        <w:rPr>
          <w:rFonts w:cs="Arial"/>
          <w:sz w:val="24"/>
          <w:szCs w:val="24"/>
          <w:rtl/>
        </w:rPr>
        <w:t>דעתיה</w:t>
      </w:r>
      <w:proofErr w:type="spellEnd"/>
      <w:r w:rsidRPr="002D05B3">
        <w:rPr>
          <w:rFonts w:cs="Arial"/>
          <w:sz w:val="24"/>
          <w:szCs w:val="24"/>
          <w:rtl/>
        </w:rPr>
        <w:t xml:space="preserve"> דרבי </w:t>
      </w:r>
      <w:r w:rsidRPr="0098047B">
        <w:rPr>
          <w:rFonts w:cs="Arial"/>
          <w:b/>
          <w:bCs/>
          <w:sz w:val="24"/>
          <w:szCs w:val="24"/>
          <w:rtl/>
        </w:rPr>
        <w:t>ד</w:t>
      </w:r>
      <w:r w:rsidRPr="0098047B">
        <w:rPr>
          <w:rFonts w:cs="Arial" w:hint="cs"/>
          <w:b/>
          <w:bCs/>
          <w:sz w:val="24"/>
          <w:szCs w:val="24"/>
          <w:rtl/>
        </w:rPr>
        <w:t>ה</w:t>
      </w:r>
      <w:r w:rsidRPr="0098047B">
        <w:rPr>
          <w:rFonts w:cs="Arial"/>
          <w:b/>
          <w:bCs/>
          <w:sz w:val="24"/>
          <w:szCs w:val="24"/>
          <w:rtl/>
        </w:rPr>
        <w:t>ו</w:t>
      </w:r>
      <w:r w:rsidRPr="0098047B">
        <w:rPr>
          <w:rFonts w:cs="Arial" w:hint="cs"/>
          <w:b/>
          <w:bCs/>
          <w:sz w:val="24"/>
          <w:szCs w:val="24"/>
          <w:rtl/>
        </w:rPr>
        <w:t>א</w:t>
      </w:r>
      <w:r w:rsidRPr="0098047B">
        <w:rPr>
          <w:rFonts w:cs="Arial"/>
          <w:b/>
          <w:bCs/>
          <w:sz w:val="24"/>
          <w:szCs w:val="24"/>
          <w:rtl/>
        </w:rPr>
        <w:t xml:space="preserve"> אמר </w:t>
      </w:r>
      <w:r w:rsidRPr="0098047B">
        <w:rPr>
          <w:rFonts w:cs="Arial" w:hint="cs"/>
          <w:b/>
          <w:bCs/>
          <w:sz w:val="24"/>
          <w:szCs w:val="24"/>
          <w:rtl/>
        </w:rPr>
        <w:t xml:space="preserve">חתיכה </w:t>
      </w:r>
      <w:proofErr w:type="spellStart"/>
      <w:r w:rsidRPr="0098047B">
        <w:rPr>
          <w:rFonts w:cs="Arial" w:hint="cs"/>
          <w:b/>
          <w:bCs/>
          <w:sz w:val="24"/>
          <w:szCs w:val="24"/>
          <w:rtl/>
        </w:rPr>
        <w:t>נעשת</w:t>
      </w:r>
      <w:proofErr w:type="spellEnd"/>
      <w:r w:rsidRPr="0098047B">
        <w:rPr>
          <w:rFonts w:cs="Arial" w:hint="cs"/>
          <w:b/>
          <w:bCs/>
          <w:sz w:val="24"/>
          <w:szCs w:val="24"/>
          <w:rtl/>
        </w:rPr>
        <w:t xml:space="preserve"> נבלה, ממילא </w:t>
      </w:r>
      <w:proofErr w:type="spellStart"/>
      <w:r w:rsidRPr="0098047B">
        <w:rPr>
          <w:rFonts w:cs="Arial" w:hint="cs"/>
          <w:b/>
          <w:bCs/>
          <w:sz w:val="24"/>
          <w:szCs w:val="24"/>
          <w:rtl/>
        </w:rPr>
        <w:t>הכל</w:t>
      </w:r>
      <w:proofErr w:type="spellEnd"/>
      <w:r w:rsidRPr="0098047B">
        <w:rPr>
          <w:rFonts w:cs="Arial" w:hint="cs"/>
          <w:b/>
          <w:bCs/>
          <w:sz w:val="24"/>
          <w:szCs w:val="24"/>
          <w:rtl/>
        </w:rPr>
        <w:t xml:space="preserve"> נאסר וצריך להוסיף עדשים</w:t>
      </w:r>
      <w:r w:rsidRPr="008731F5">
        <w:rPr>
          <w:rFonts w:cs="Arial" w:hint="cs"/>
          <w:sz w:val="24"/>
          <w:szCs w:val="24"/>
          <w:rtl/>
        </w:rPr>
        <w:t xml:space="preserve"> </w:t>
      </w:r>
      <w:r w:rsidRPr="002D05B3">
        <w:rPr>
          <w:rFonts w:cs="Arial"/>
          <w:sz w:val="24"/>
          <w:szCs w:val="24"/>
          <w:rtl/>
        </w:rPr>
        <w:t xml:space="preserve">עד שירבו על </w:t>
      </w:r>
      <w:proofErr w:type="spellStart"/>
      <w:r w:rsidRPr="002D05B3">
        <w:rPr>
          <w:rFonts w:cs="Arial"/>
          <w:sz w:val="24"/>
          <w:szCs w:val="24"/>
          <w:rtl/>
        </w:rPr>
        <w:t>כולהון</w:t>
      </w:r>
      <w:proofErr w:type="spellEnd"/>
      <w:r w:rsidRPr="002D05B3">
        <w:rPr>
          <w:rFonts w:cs="Arial"/>
          <w:sz w:val="24"/>
          <w:szCs w:val="24"/>
          <w:rtl/>
        </w:rPr>
        <w:t xml:space="preserve">. על </w:t>
      </w:r>
      <w:proofErr w:type="spellStart"/>
      <w:r w:rsidRPr="002D05B3">
        <w:rPr>
          <w:rFonts w:cs="Arial"/>
          <w:sz w:val="24"/>
          <w:szCs w:val="24"/>
          <w:rtl/>
        </w:rPr>
        <w:t>דעתיה</w:t>
      </w:r>
      <w:proofErr w:type="spellEnd"/>
      <w:r w:rsidRPr="002D05B3">
        <w:rPr>
          <w:rFonts w:cs="Arial"/>
          <w:sz w:val="24"/>
          <w:szCs w:val="24"/>
          <w:rtl/>
        </w:rPr>
        <w:t xml:space="preserve"> דרבי ישמעאל בי רבי יוסי</w:t>
      </w:r>
      <w:r w:rsidRPr="008731F5">
        <w:rPr>
          <w:rFonts w:cs="Arial" w:hint="cs"/>
          <w:sz w:val="24"/>
          <w:szCs w:val="24"/>
          <w:rtl/>
        </w:rPr>
        <w:t>,</w:t>
      </w:r>
      <w:r w:rsidRPr="008731F5">
        <w:rPr>
          <w:rFonts w:cs="Arial"/>
          <w:sz w:val="24"/>
          <w:szCs w:val="24"/>
          <w:rtl/>
        </w:rPr>
        <w:t xml:space="preserve"> ד</w:t>
      </w:r>
      <w:r w:rsidRPr="008731F5">
        <w:rPr>
          <w:rFonts w:cs="Arial" w:hint="cs"/>
          <w:sz w:val="24"/>
          <w:szCs w:val="24"/>
          <w:rtl/>
        </w:rPr>
        <w:t>ה</w:t>
      </w:r>
      <w:r w:rsidRPr="008731F5">
        <w:rPr>
          <w:rFonts w:cs="Arial"/>
          <w:sz w:val="24"/>
          <w:szCs w:val="24"/>
          <w:rtl/>
        </w:rPr>
        <w:t>ו</w:t>
      </w:r>
      <w:r w:rsidRPr="008731F5">
        <w:rPr>
          <w:rFonts w:cs="Arial" w:hint="cs"/>
          <w:sz w:val="24"/>
          <w:szCs w:val="24"/>
          <w:rtl/>
        </w:rPr>
        <w:t>א</w:t>
      </w:r>
      <w:r w:rsidRPr="002D05B3">
        <w:rPr>
          <w:rFonts w:cs="Arial"/>
          <w:sz w:val="24"/>
          <w:szCs w:val="24"/>
          <w:rtl/>
        </w:rPr>
        <w:t xml:space="preserve"> אמר </w:t>
      </w:r>
      <w:r w:rsidRPr="0098047B">
        <w:rPr>
          <w:rFonts w:cs="Arial" w:hint="cs"/>
          <w:b/>
          <w:bCs/>
          <w:sz w:val="24"/>
          <w:szCs w:val="24"/>
          <w:rtl/>
        </w:rPr>
        <w:t xml:space="preserve">אן חתיכה </w:t>
      </w:r>
      <w:proofErr w:type="spellStart"/>
      <w:r w:rsidRPr="0098047B">
        <w:rPr>
          <w:rFonts w:cs="Arial" w:hint="cs"/>
          <w:b/>
          <w:bCs/>
          <w:sz w:val="24"/>
          <w:szCs w:val="24"/>
          <w:rtl/>
        </w:rPr>
        <w:t>נעשת</w:t>
      </w:r>
      <w:proofErr w:type="spellEnd"/>
      <w:r w:rsidRPr="0098047B">
        <w:rPr>
          <w:rFonts w:cs="Arial" w:hint="cs"/>
          <w:b/>
          <w:bCs/>
          <w:sz w:val="24"/>
          <w:szCs w:val="24"/>
          <w:rtl/>
        </w:rPr>
        <w:t xml:space="preserve"> נבלה</w:t>
      </w:r>
      <w:r w:rsidRPr="008731F5">
        <w:rPr>
          <w:rFonts w:cs="Arial" w:hint="cs"/>
          <w:sz w:val="24"/>
          <w:szCs w:val="24"/>
          <w:rtl/>
        </w:rPr>
        <w:t xml:space="preserve">, </w:t>
      </w:r>
      <w:r w:rsidRPr="002D05B3">
        <w:rPr>
          <w:rFonts w:cs="Arial"/>
          <w:sz w:val="24"/>
          <w:szCs w:val="24"/>
          <w:rtl/>
        </w:rPr>
        <w:t xml:space="preserve">עד שירבו על </w:t>
      </w:r>
      <w:proofErr w:type="spellStart"/>
      <w:r w:rsidRPr="002D05B3">
        <w:rPr>
          <w:rFonts w:cs="Arial"/>
          <w:sz w:val="24"/>
          <w:szCs w:val="24"/>
          <w:rtl/>
        </w:rPr>
        <w:t>הנופלין</w:t>
      </w:r>
      <w:proofErr w:type="spellEnd"/>
      <w:r>
        <w:rPr>
          <w:rFonts w:cs="Arial" w:hint="cs"/>
          <w:sz w:val="24"/>
          <w:szCs w:val="24"/>
          <w:rtl/>
        </w:rPr>
        <w:t xml:space="preserve"> </w:t>
      </w:r>
      <w:proofErr w:type="spellStart"/>
      <w:r w:rsidRPr="005E1636">
        <w:rPr>
          <w:rFonts w:cs="Arial" w:hint="cs"/>
          <w:i/>
          <w:iCs/>
          <w:sz w:val="16"/>
          <w:szCs w:val="16"/>
          <w:rtl/>
        </w:rPr>
        <w:t>הגריסין</w:t>
      </w:r>
      <w:proofErr w:type="spellEnd"/>
      <w:r w:rsidRPr="002D05B3">
        <w:rPr>
          <w:rFonts w:cs="Arial"/>
          <w:sz w:val="24"/>
          <w:szCs w:val="24"/>
          <w:rtl/>
        </w:rPr>
        <w:t xml:space="preserve">. </w:t>
      </w:r>
      <w:proofErr w:type="spellStart"/>
      <w:r w:rsidRPr="002D05B3">
        <w:rPr>
          <w:rFonts w:cs="Arial"/>
          <w:sz w:val="24"/>
          <w:szCs w:val="24"/>
          <w:rtl/>
        </w:rPr>
        <w:t>גריסין</w:t>
      </w:r>
      <w:proofErr w:type="spellEnd"/>
      <w:r w:rsidRPr="002D05B3">
        <w:rPr>
          <w:rFonts w:cs="Arial"/>
          <w:sz w:val="24"/>
          <w:szCs w:val="24"/>
          <w:rtl/>
        </w:rPr>
        <w:t xml:space="preserve"> </w:t>
      </w:r>
      <w:r w:rsidRPr="0098047B">
        <w:rPr>
          <w:rFonts w:cs="Arial" w:hint="cs"/>
          <w:b/>
          <w:bCs/>
          <w:sz w:val="24"/>
          <w:szCs w:val="24"/>
          <w:rtl/>
        </w:rPr>
        <w:t>של תרומה</w:t>
      </w:r>
      <w:r>
        <w:rPr>
          <w:rFonts w:cs="Arial" w:hint="cs"/>
          <w:sz w:val="24"/>
          <w:szCs w:val="24"/>
          <w:rtl/>
        </w:rPr>
        <w:t xml:space="preserve"> </w:t>
      </w:r>
      <w:r w:rsidRPr="002D05B3">
        <w:rPr>
          <w:rFonts w:cs="Arial"/>
          <w:sz w:val="24"/>
          <w:szCs w:val="24"/>
          <w:rtl/>
        </w:rPr>
        <w:t xml:space="preserve">שנתבשלו עם </w:t>
      </w:r>
      <w:proofErr w:type="spellStart"/>
      <w:r w:rsidRPr="002D05B3">
        <w:rPr>
          <w:rFonts w:cs="Arial"/>
          <w:sz w:val="24"/>
          <w:szCs w:val="24"/>
          <w:rtl/>
        </w:rPr>
        <w:t>עדשין</w:t>
      </w:r>
      <w:proofErr w:type="spellEnd"/>
      <w:r w:rsidRPr="002D05B3">
        <w:rPr>
          <w:rFonts w:cs="Arial"/>
          <w:sz w:val="24"/>
          <w:szCs w:val="24"/>
          <w:rtl/>
        </w:rPr>
        <w:t xml:space="preserve"> של חולין ואין בהן נותן טעם</w:t>
      </w:r>
      <w:r w:rsidRPr="008731F5">
        <w:rPr>
          <w:rFonts w:cs="Arial" w:hint="cs"/>
          <w:sz w:val="24"/>
          <w:szCs w:val="24"/>
          <w:rtl/>
        </w:rPr>
        <w:t xml:space="preserve"> </w:t>
      </w:r>
      <w:r w:rsidRPr="0098047B">
        <w:rPr>
          <w:rFonts w:cs="Arial" w:hint="cs"/>
          <w:b/>
          <w:bCs/>
          <w:sz w:val="24"/>
          <w:szCs w:val="24"/>
          <w:rtl/>
        </w:rPr>
        <w:t>ובטלו</w:t>
      </w:r>
      <w:r w:rsidRPr="002D05B3">
        <w:rPr>
          <w:rFonts w:cs="Arial"/>
          <w:sz w:val="24"/>
          <w:szCs w:val="24"/>
          <w:rtl/>
        </w:rPr>
        <w:t xml:space="preserve">. ריבה עליהן </w:t>
      </w:r>
      <w:proofErr w:type="spellStart"/>
      <w:r w:rsidRPr="002D05B3">
        <w:rPr>
          <w:rFonts w:cs="Arial"/>
          <w:sz w:val="24"/>
          <w:szCs w:val="24"/>
          <w:rtl/>
        </w:rPr>
        <w:t>גריסין</w:t>
      </w:r>
      <w:proofErr w:type="spellEnd"/>
      <w:r w:rsidRPr="002D05B3">
        <w:rPr>
          <w:rFonts w:cs="Arial"/>
          <w:sz w:val="24"/>
          <w:szCs w:val="24"/>
          <w:rtl/>
        </w:rPr>
        <w:t xml:space="preserve"> של חולין</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האם</w:t>
      </w:r>
      <w:r w:rsidRPr="002D05B3">
        <w:rPr>
          <w:rFonts w:cs="Arial"/>
          <w:sz w:val="24"/>
          <w:szCs w:val="24"/>
          <w:rtl/>
        </w:rPr>
        <w:t xml:space="preserve"> מין מעורר את מינו לאסור</w:t>
      </w:r>
      <w:r>
        <w:rPr>
          <w:rFonts w:cs="Arial" w:hint="cs"/>
          <w:sz w:val="24"/>
          <w:szCs w:val="24"/>
          <w:rtl/>
        </w:rPr>
        <w:t xml:space="preserve">? </w:t>
      </w:r>
      <w:r w:rsidRPr="009A70E6">
        <w:rPr>
          <w:rFonts w:cs="Arial" w:hint="cs"/>
          <w:i/>
          <w:iCs/>
          <w:sz w:val="16"/>
          <w:szCs w:val="16"/>
          <w:rtl/>
        </w:rPr>
        <w:t xml:space="preserve">ואם אן מאה בגריסים של חולין כנגד גריסי התרומה כל הגריסים נעשו נבלה למ"ד חתיכה </w:t>
      </w:r>
      <w:proofErr w:type="spellStart"/>
      <w:r w:rsidRPr="009A70E6">
        <w:rPr>
          <w:rFonts w:cs="Arial" w:hint="cs"/>
          <w:i/>
          <w:iCs/>
          <w:sz w:val="16"/>
          <w:szCs w:val="16"/>
          <w:rtl/>
        </w:rPr>
        <w:t>נעשת</w:t>
      </w:r>
      <w:proofErr w:type="spellEnd"/>
      <w:r w:rsidRPr="009A70E6">
        <w:rPr>
          <w:rFonts w:cs="Arial" w:hint="cs"/>
          <w:i/>
          <w:iCs/>
          <w:sz w:val="16"/>
          <w:szCs w:val="16"/>
          <w:rtl/>
        </w:rPr>
        <w:t xml:space="preserve"> נבלה, וחוזר ואוסר את העדשים?</w:t>
      </w:r>
      <w:r w:rsidRPr="009A70E6">
        <w:rPr>
          <w:rFonts w:cs="Arial"/>
          <w:i/>
          <w:iCs/>
          <w:sz w:val="16"/>
          <w:szCs w:val="16"/>
          <w:rtl/>
        </w:rPr>
        <w:t>.</w:t>
      </w:r>
      <w:r w:rsidRPr="002D05B3">
        <w:rPr>
          <w:rFonts w:cs="Arial"/>
          <w:sz w:val="24"/>
          <w:szCs w:val="24"/>
          <w:rtl/>
        </w:rPr>
        <w:t xml:space="preserve"> לא תהא גדולה מיין נסך. כמה </w:t>
      </w:r>
      <w:proofErr w:type="spellStart"/>
      <w:r w:rsidRPr="002D05B3">
        <w:rPr>
          <w:rFonts w:cs="Arial"/>
          <w:sz w:val="24"/>
          <w:szCs w:val="24"/>
          <w:rtl/>
        </w:rPr>
        <w:t>דתימר</w:t>
      </w:r>
      <w:proofErr w:type="spellEnd"/>
      <w:r w:rsidRPr="002D05B3">
        <w:rPr>
          <w:rFonts w:cs="Arial"/>
          <w:sz w:val="24"/>
          <w:szCs w:val="24"/>
          <w:rtl/>
        </w:rPr>
        <w:t xml:space="preserve"> ביין נסך </w:t>
      </w:r>
      <w:r w:rsidRPr="0098047B">
        <w:rPr>
          <w:rFonts w:cs="Arial" w:hint="cs"/>
          <w:b/>
          <w:bCs/>
          <w:sz w:val="24"/>
          <w:szCs w:val="24"/>
          <w:rtl/>
        </w:rPr>
        <w:t xml:space="preserve">שנפל למים  וחזר ונפל לתוכו יין  חולין, </w:t>
      </w:r>
      <w:proofErr w:type="spellStart"/>
      <w:r w:rsidRPr="0098047B">
        <w:rPr>
          <w:rFonts w:cs="Arial" w:hint="cs"/>
          <w:b/>
          <w:bCs/>
          <w:sz w:val="24"/>
          <w:szCs w:val="24"/>
          <w:rtl/>
        </w:rPr>
        <w:t>דאמרינן</w:t>
      </w:r>
      <w:proofErr w:type="spellEnd"/>
      <w:r w:rsidRPr="0098047B">
        <w:rPr>
          <w:rFonts w:cs="Arial" w:hint="cs"/>
          <w:b/>
          <w:bCs/>
          <w:sz w:val="24"/>
          <w:szCs w:val="24"/>
          <w:rtl/>
        </w:rPr>
        <w:t xml:space="preserve"> ש</w:t>
      </w:r>
      <w:r w:rsidRPr="0098047B">
        <w:rPr>
          <w:rFonts w:cs="Arial"/>
          <w:b/>
          <w:bCs/>
          <w:sz w:val="24"/>
          <w:szCs w:val="24"/>
          <w:rtl/>
        </w:rPr>
        <w:t>את</w:t>
      </w:r>
      <w:r w:rsidRPr="008731F5">
        <w:rPr>
          <w:rFonts w:cs="Arial"/>
          <w:sz w:val="24"/>
          <w:szCs w:val="24"/>
          <w:rtl/>
        </w:rPr>
        <w:t xml:space="preserve"> </w:t>
      </w:r>
      <w:r w:rsidRPr="002D05B3">
        <w:rPr>
          <w:rFonts w:cs="Arial"/>
          <w:sz w:val="24"/>
          <w:szCs w:val="24"/>
          <w:rtl/>
        </w:rPr>
        <w:t xml:space="preserve">רואה את </w:t>
      </w:r>
      <w:r w:rsidRPr="0098047B">
        <w:rPr>
          <w:rFonts w:cs="Arial"/>
          <w:b/>
          <w:bCs/>
          <w:sz w:val="24"/>
          <w:szCs w:val="24"/>
          <w:rtl/>
        </w:rPr>
        <w:t>ה</w:t>
      </w:r>
      <w:r w:rsidRPr="0098047B">
        <w:rPr>
          <w:rFonts w:cs="Arial" w:hint="cs"/>
          <w:b/>
          <w:bCs/>
          <w:sz w:val="24"/>
          <w:szCs w:val="24"/>
          <w:rtl/>
        </w:rPr>
        <w:t xml:space="preserve">יין של </w:t>
      </w:r>
      <w:r w:rsidRPr="0098047B">
        <w:rPr>
          <w:rFonts w:cs="Arial"/>
          <w:b/>
          <w:bCs/>
          <w:sz w:val="24"/>
          <w:szCs w:val="24"/>
          <w:rtl/>
        </w:rPr>
        <w:t>היתר</w:t>
      </w:r>
      <w:r w:rsidRPr="002D05B3">
        <w:rPr>
          <w:rFonts w:cs="Arial"/>
          <w:sz w:val="24"/>
          <w:szCs w:val="24"/>
          <w:rtl/>
        </w:rPr>
        <w:t xml:space="preserve"> כמי שאינו</w:t>
      </w:r>
      <w:r w:rsidRPr="008731F5">
        <w:rPr>
          <w:rFonts w:cs="Arial" w:hint="cs"/>
          <w:sz w:val="24"/>
          <w:szCs w:val="24"/>
          <w:rtl/>
        </w:rPr>
        <w:t>,</w:t>
      </w:r>
      <w:r w:rsidRPr="008731F5">
        <w:rPr>
          <w:rFonts w:cs="Arial"/>
          <w:sz w:val="24"/>
          <w:szCs w:val="24"/>
          <w:rtl/>
        </w:rPr>
        <w:t xml:space="preserve"> </w:t>
      </w:r>
      <w:r w:rsidRPr="008731F5">
        <w:rPr>
          <w:rFonts w:cs="Arial" w:hint="cs"/>
          <w:sz w:val="24"/>
          <w:szCs w:val="24"/>
          <w:rtl/>
        </w:rPr>
        <w:t>ו</w:t>
      </w:r>
      <w:r w:rsidRPr="008731F5">
        <w:rPr>
          <w:rFonts w:cs="Arial"/>
          <w:sz w:val="24"/>
          <w:szCs w:val="24"/>
          <w:rtl/>
        </w:rPr>
        <w:t>אותו</w:t>
      </w:r>
      <w:r w:rsidRPr="002D05B3">
        <w:rPr>
          <w:rFonts w:cs="Arial"/>
          <w:sz w:val="24"/>
          <w:szCs w:val="24"/>
          <w:rtl/>
        </w:rPr>
        <w:t xml:space="preserve"> האיסור</w:t>
      </w:r>
      <w:r w:rsidRPr="008731F5">
        <w:rPr>
          <w:rFonts w:cs="Arial" w:hint="cs"/>
          <w:sz w:val="24"/>
          <w:szCs w:val="24"/>
          <w:rtl/>
        </w:rPr>
        <w:t>,</w:t>
      </w:r>
      <w:r w:rsidRPr="002D05B3">
        <w:rPr>
          <w:rFonts w:cs="Arial"/>
          <w:sz w:val="24"/>
          <w:szCs w:val="24"/>
          <w:rtl/>
        </w:rPr>
        <w:t xml:space="preserve"> אם יש בו בנותן טעם </w:t>
      </w:r>
      <w:r w:rsidRPr="0098047B">
        <w:rPr>
          <w:rFonts w:cs="Arial" w:hint="cs"/>
          <w:b/>
          <w:bCs/>
          <w:sz w:val="24"/>
          <w:szCs w:val="24"/>
          <w:rtl/>
        </w:rPr>
        <w:t>במי</w:t>
      </w:r>
      <w:r w:rsidR="00C01079">
        <w:rPr>
          <w:rFonts w:cs="Arial" w:hint="cs"/>
          <w:b/>
          <w:bCs/>
          <w:sz w:val="24"/>
          <w:szCs w:val="24"/>
          <w:rtl/>
        </w:rPr>
        <w:t>ם</w:t>
      </w:r>
      <w:r w:rsidRPr="0098047B">
        <w:rPr>
          <w:rFonts w:cs="Arial" w:hint="cs"/>
          <w:b/>
          <w:bCs/>
          <w:sz w:val="24"/>
          <w:szCs w:val="24"/>
          <w:rtl/>
        </w:rPr>
        <w:t xml:space="preserve"> </w:t>
      </w:r>
      <w:r w:rsidRPr="0098047B">
        <w:rPr>
          <w:rFonts w:cs="Arial"/>
          <w:b/>
          <w:bCs/>
          <w:sz w:val="24"/>
          <w:szCs w:val="24"/>
          <w:rtl/>
        </w:rPr>
        <w:t>אסור</w:t>
      </w:r>
      <w:r w:rsidRPr="0098047B">
        <w:rPr>
          <w:rFonts w:cs="Arial" w:hint="cs"/>
          <w:b/>
          <w:bCs/>
          <w:sz w:val="24"/>
          <w:szCs w:val="24"/>
          <w:rtl/>
        </w:rPr>
        <w:t>,</w:t>
      </w:r>
      <w:r w:rsidRPr="0098047B">
        <w:rPr>
          <w:rFonts w:cs="Arial"/>
          <w:b/>
          <w:bCs/>
          <w:sz w:val="24"/>
          <w:szCs w:val="24"/>
          <w:rtl/>
        </w:rPr>
        <w:t xml:space="preserve"> ואם לאו מותר. </w:t>
      </w:r>
      <w:r w:rsidRPr="0098047B">
        <w:rPr>
          <w:rFonts w:cs="Arial" w:hint="cs"/>
          <w:b/>
          <w:bCs/>
          <w:sz w:val="24"/>
          <w:szCs w:val="24"/>
          <w:rtl/>
        </w:rPr>
        <w:t xml:space="preserve">אף </w:t>
      </w:r>
      <w:r w:rsidRPr="0098047B">
        <w:rPr>
          <w:rFonts w:cs="Arial"/>
          <w:b/>
          <w:bCs/>
          <w:sz w:val="24"/>
          <w:szCs w:val="24"/>
          <w:rtl/>
        </w:rPr>
        <w:t xml:space="preserve">הכא את רואה את </w:t>
      </w:r>
      <w:r w:rsidRPr="0098047B">
        <w:rPr>
          <w:rFonts w:cs="Arial" w:hint="cs"/>
          <w:b/>
          <w:bCs/>
          <w:sz w:val="24"/>
          <w:szCs w:val="24"/>
          <w:rtl/>
        </w:rPr>
        <w:t xml:space="preserve">גריסים של </w:t>
      </w:r>
      <w:r w:rsidRPr="0098047B">
        <w:rPr>
          <w:rFonts w:cs="Arial"/>
          <w:b/>
          <w:bCs/>
          <w:sz w:val="24"/>
          <w:szCs w:val="24"/>
          <w:rtl/>
        </w:rPr>
        <w:t>ההיתר כמי שאינו</w:t>
      </w:r>
      <w:r w:rsidRPr="0098047B">
        <w:rPr>
          <w:rFonts w:cs="Arial" w:hint="cs"/>
          <w:b/>
          <w:bCs/>
          <w:sz w:val="24"/>
          <w:szCs w:val="24"/>
          <w:rtl/>
        </w:rPr>
        <w:t>.</w:t>
      </w:r>
      <w:r w:rsidRPr="0098047B">
        <w:rPr>
          <w:rFonts w:cs="Arial"/>
          <w:b/>
          <w:bCs/>
          <w:sz w:val="24"/>
          <w:szCs w:val="24"/>
          <w:rtl/>
        </w:rPr>
        <w:t xml:space="preserve"> </w:t>
      </w:r>
      <w:r w:rsidRPr="0098047B">
        <w:rPr>
          <w:rFonts w:cs="Arial" w:hint="cs"/>
          <w:b/>
          <w:bCs/>
          <w:sz w:val="24"/>
          <w:szCs w:val="24"/>
          <w:rtl/>
        </w:rPr>
        <w:t>ו</w:t>
      </w:r>
      <w:r w:rsidRPr="0098047B">
        <w:rPr>
          <w:rFonts w:cs="Arial"/>
          <w:b/>
          <w:bCs/>
          <w:sz w:val="24"/>
          <w:szCs w:val="24"/>
          <w:rtl/>
        </w:rPr>
        <w:t>אותו האיסור</w:t>
      </w:r>
      <w:r w:rsidRPr="0098047B">
        <w:rPr>
          <w:rFonts w:cs="Arial" w:hint="cs"/>
          <w:b/>
          <w:bCs/>
          <w:sz w:val="24"/>
          <w:szCs w:val="24"/>
          <w:rtl/>
        </w:rPr>
        <w:t>,</w:t>
      </w:r>
      <w:r w:rsidRPr="0098047B">
        <w:rPr>
          <w:rFonts w:cs="Arial"/>
          <w:b/>
          <w:bCs/>
          <w:sz w:val="24"/>
          <w:szCs w:val="24"/>
          <w:rtl/>
        </w:rPr>
        <w:t xml:space="preserve"> אם יש בו בנותן טעם</w:t>
      </w:r>
      <w:r w:rsidRPr="0098047B">
        <w:rPr>
          <w:rFonts w:cs="Arial" w:hint="cs"/>
          <w:b/>
          <w:bCs/>
          <w:sz w:val="24"/>
          <w:szCs w:val="24"/>
          <w:rtl/>
        </w:rPr>
        <w:t xml:space="preserve"> בעדשים</w:t>
      </w:r>
      <w:r w:rsidRPr="0098047B">
        <w:rPr>
          <w:rFonts w:cs="Arial"/>
          <w:b/>
          <w:bCs/>
          <w:sz w:val="24"/>
          <w:szCs w:val="24"/>
          <w:rtl/>
        </w:rPr>
        <w:t xml:space="preserve"> אסור</w:t>
      </w:r>
      <w:r w:rsidRPr="0098047B">
        <w:rPr>
          <w:rFonts w:cs="Arial" w:hint="cs"/>
          <w:b/>
          <w:bCs/>
          <w:sz w:val="24"/>
          <w:szCs w:val="24"/>
          <w:rtl/>
        </w:rPr>
        <w:t>,</w:t>
      </w:r>
      <w:r w:rsidRPr="002D05B3">
        <w:rPr>
          <w:rFonts w:cs="Arial"/>
          <w:b/>
          <w:bCs/>
          <w:sz w:val="24"/>
          <w:szCs w:val="24"/>
          <w:rtl/>
        </w:rPr>
        <w:t xml:space="preserve"> </w:t>
      </w:r>
      <w:r w:rsidRPr="002D05B3">
        <w:rPr>
          <w:rFonts w:cs="Arial"/>
          <w:sz w:val="24"/>
          <w:szCs w:val="24"/>
          <w:rtl/>
        </w:rPr>
        <w:t xml:space="preserve">ואם לאו מותר. </w:t>
      </w:r>
      <w:proofErr w:type="spellStart"/>
      <w:r w:rsidRPr="002D05B3">
        <w:rPr>
          <w:rFonts w:cs="Arial"/>
          <w:sz w:val="24"/>
          <w:szCs w:val="24"/>
          <w:rtl/>
        </w:rPr>
        <w:t>הדא</w:t>
      </w:r>
      <w:proofErr w:type="spellEnd"/>
      <w:r w:rsidRPr="002D05B3">
        <w:rPr>
          <w:rFonts w:cs="Arial"/>
          <w:sz w:val="24"/>
          <w:szCs w:val="24"/>
          <w:rtl/>
        </w:rPr>
        <w:t xml:space="preserve"> אמרה ריבה עליהן </w:t>
      </w:r>
      <w:proofErr w:type="spellStart"/>
      <w:r w:rsidRPr="002D05B3">
        <w:rPr>
          <w:rFonts w:cs="Arial"/>
          <w:sz w:val="24"/>
          <w:szCs w:val="24"/>
          <w:rtl/>
        </w:rPr>
        <w:t>גריסין</w:t>
      </w:r>
      <w:proofErr w:type="spellEnd"/>
      <w:r w:rsidRPr="002D05B3">
        <w:rPr>
          <w:rFonts w:cs="Arial"/>
          <w:sz w:val="24"/>
          <w:szCs w:val="24"/>
          <w:rtl/>
        </w:rPr>
        <w:t xml:space="preserve"> של תרומה מותר:</w:t>
      </w:r>
    </w:p>
    <w:p w14:paraId="28EB5D65" w14:textId="77777777" w:rsidR="00F515DD" w:rsidRPr="002D05B3" w:rsidRDefault="00F515DD" w:rsidP="000E5DA9">
      <w:pPr>
        <w:bidi/>
        <w:rPr>
          <w:rFonts w:cs="Arial"/>
          <w:sz w:val="24"/>
          <w:szCs w:val="24"/>
          <w:rtl/>
        </w:rPr>
      </w:pPr>
    </w:p>
    <w:p w14:paraId="686AA768"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5EA53811" w14:textId="77777777" w:rsidR="00F515DD" w:rsidRPr="002D05B3" w:rsidRDefault="00F515DD" w:rsidP="000E5DA9">
      <w:pPr>
        <w:bidi/>
        <w:rPr>
          <w:sz w:val="28"/>
        </w:rPr>
      </w:pPr>
      <w:r w:rsidRPr="00A51AD8">
        <w:rPr>
          <w:rFonts w:cs="Arial"/>
          <w:sz w:val="28"/>
          <w:szCs w:val="28"/>
          <w:rtl/>
        </w:rPr>
        <w:t xml:space="preserve"> פרק ב </w:t>
      </w:r>
      <w:r w:rsidRPr="002D05B3">
        <w:rPr>
          <w:rFonts w:cs="Arial"/>
          <w:sz w:val="28"/>
          <w:szCs w:val="28"/>
          <w:rtl/>
        </w:rPr>
        <w:t>הלכה ד</w:t>
      </w:r>
    </w:p>
    <w:p w14:paraId="0364C49D" w14:textId="77777777" w:rsidR="00F515DD" w:rsidRPr="00A51AD8" w:rsidRDefault="00F515DD" w:rsidP="000E5DA9">
      <w:pPr>
        <w:bidi/>
        <w:rPr>
          <w:rFonts w:cs="Arial"/>
          <w:sz w:val="28"/>
          <w:szCs w:val="28"/>
          <w:rtl/>
        </w:rPr>
      </w:pPr>
      <w:r w:rsidRPr="002D05B3">
        <w:rPr>
          <w:rFonts w:cs="Arial"/>
          <w:sz w:val="28"/>
          <w:szCs w:val="28"/>
          <w:rtl/>
        </w:rPr>
        <w:t>מתני'</w:t>
      </w:r>
      <w:r w:rsidRPr="00A51AD8">
        <w:rPr>
          <w:rFonts w:cs="Arial" w:hint="cs"/>
          <w:sz w:val="28"/>
          <w:szCs w:val="28"/>
          <w:rtl/>
        </w:rPr>
        <w:t>:</w:t>
      </w:r>
      <w:r w:rsidRPr="002D05B3">
        <w:rPr>
          <w:rFonts w:cs="Arial"/>
          <w:sz w:val="28"/>
          <w:szCs w:val="28"/>
          <w:rtl/>
        </w:rPr>
        <w:t xml:space="preserve"> שאור של חולין שנפל לתוך עיסה</w:t>
      </w:r>
      <w:r w:rsidRPr="00A51AD8">
        <w:rPr>
          <w:rFonts w:cs="Arial" w:hint="cs"/>
          <w:sz w:val="28"/>
          <w:szCs w:val="28"/>
          <w:rtl/>
        </w:rPr>
        <w:t>,</w:t>
      </w:r>
      <w:r w:rsidRPr="002D05B3">
        <w:rPr>
          <w:rFonts w:cs="Arial"/>
          <w:sz w:val="28"/>
          <w:szCs w:val="28"/>
          <w:rtl/>
        </w:rPr>
        <w:t xml:space="preserve"> ויש בו כדי לחמץ</w:t>
      </w:r>
      <w:r w:rsidRPr="00A51AD8">
        <w:rPr>
          <w:rFonts w:cs="Arial" w:hint="cs"/>
          <w:sz w:val="28"/>
          <w:szCs w:val="28"/>
          <w:rtl/>
        </w:rPr>
        <w:t>.</w:t>
      </w:r>
      <w:r w:rsidRPr="002D05B3">
        <w:rPr>
          <w:rFonts w:cs="Arial"/>
          <w:sz w:val="28"/>
          <w:szCs w:val="28"/>
          <w:rtl/>
        </w:rPr>
        <w:t xml:space="preserve"> ואחר כך </w:t>
      </w:r>
      <w:r w:rsidRPr="006173AD">
        <w:rPr>
          <w:rFonts w:cs="Arial" w:hint="cs"/>
          <w:i/>
          <w:iCs/>
          <w:sz w:val="16"/>
          <w:szCs w:val="16"/>
          <w:rtl/>
        </w:rPr>
        <w:t>קדם שהספיק לחמץ</w:t>
      </w:r>
      <w:r w:rsidRPr="00A51AD8">
        <w:rPr>
          <w:rFonts w:cs="Arial"/>
          <w:sz w:val="28"/>
          <w:szCs w:val="28"/>
          <w:rtl/>
        </w:rPr>
        <w:t xml:space="preserve"> </w:t>
      </w:r>
      <w:r w:rsidRPr="002D05B3">
        <w:rPr>
          <w:rFonts w:cs="Arial"/>
          <w:sz w:val="28"/>
          <w:szCs w:val="28"/>
          <w:rtl/>
        </w:rPr>
        <w:t>נפל שאור של תרומה או של כלאי הכרם ויש בו כדי לחמץ</w:t>
      </w:r>
      <w:r w:rsidRPr="00A51AD8">
        <w:rPr>
          <w:rFonts w:cs="Arial" w:hint="cs"/>
          <w:sz w:val="28"/>
          <w:szCs w:val="28"/>
          <w:rtl/>
        </w:rPr>
        <w:t>,</w:t>
      </w:r>
      <w:r w:rsidRPr="00A51AD8">
        <w:rPr>
          <w:rFonts w:cs="Arial"/>
          <w:sz w:val="28"/>
          <w:szCs w:val="28"/>
          <w:rtl/>
        </w:rPr>
        <w:t xml:space="preserve"> אסור</w:t>
      </w:r>
      <w:r>
        <w:rPr>
          <w:rFonts w:cs="Arial" w:hint="cs"/>
          <w:sz w:val="28"/>
          <w:szCs w:val="28"/>
          <w:rtl/>
        </w:rPr>
        <w:t xml:space="preserve"> </w:t>
      </w:r>
      <w:proofErr w:type="spellStart"/>
      <w:r w:rsidRPr="006173AD">
        <w:rPr>
          <w:rFonts w:cs="Arial" w:hint="cs"/>
          <w:i/>
          <w:iCs/>
          <w:sz w:val="16"/>
          <w:szCs w:val="16"/>
          <w:rtl/>
        </w:rPr>
        <w:t>דזה</w:t>
      </w:r>
      <w:proofErr w:type="spellEnd"/>
      <w:r w:rsidRPr="006173AD">
        <w:rPr>
          <w:rFonts w:cs="Arial" w:hint="cs"/>
          <w:i/>
          <w:iCs/>
          <w:sz w:val="16"/>
          <w:szCs w:val="16"/>
          <w:rtl/>
        </w:rPr>
        <w:t xml:space="preserve"> וזה גורם</w:t>
      </w:r>
      <w:r w:rsidRPr="002D05B3">
        <w:rPr>
          <w:rFonts w:cs="Arial"/>
          <w:i/>
          <w:iCs/>
          <w:sz w:val="16"/>
          <w:szCs w:val="16"/>
          <w:rtl/>
        </w:rPr>
        <w:t xml:space="preserve"> אסור</w:t>
      </w:r>
      <w:r w:rsidRPr="002D05B3">
        <w:rPr>
          <w:rFonts w:cs="Arial"/>
          <w:sz w:val="28"/>
          <w:szCs w:val="28"/>
          <w:rtl/>
        </w:rPr>
        <w:t xml:space="preserve">. שאור של חולין שנפל לתוך עיסה </w:t>
      </w:r>
      <w:proofErr w:type="spellStart"/>
      <w:r w:rsidRPr="002D05B3">
        <w:rPr>
          <w:rFonts w:cs="Arial"/>
          <w:sz w:val="28"/>
          <w:szCs w:val="28"/>
          <w:rtl/>
        </w:rPr>
        <w:t>וחימיצה</w:t>
      </w:r>
      <w:proofErr w:type="spellEnd"/>
      <w:r w:rsidRPr="00A51AD8">
        <w:rPr>
          <w:rFonts w:cs="Arial" w:hint="cs"/>
          <w:sz w:val="28"/>
          <w:szCs w:val="28"/>
          <w:rtl/>
        </w:rPr>
        <w:t>.</w:t>
      </w:r>
      <w:r w:rsidRPr="002D05B3">
        <w:rPr>
          <w:rFonts w:cs="Arial"/>
          <w:sz w:val="28"/>
          <w:szCs w:val="28"/>
          <w:rtl/>
        </w:rPr>
        <w:t xml:space="preserve"> ואחר כך נפל שאור של תרומה או שאור של כלאי הכרם ויש בו כדי לחמץ</w:t>
      </w:r>
      <w:r w:rsidRPr="00A51AD8">
        <w:rPr>
          <w:rFonts w:cs="Arial" w:hint="cs"/>
          <w:sz w:val="28"/>
          <w:szCs w:val="28"/>
          <w:rtl/>
        </w:rPr>
        <w:t>,</w:t>
      </w:r>
      <w:r w:rsidRPr="002D05B3">
        <w:rPr>
          <w:rFonts w:cs="Arial"/>
          <w:sz w:val="28"/>
          <w:szCs w:val="28"/>
          <w:rtl/>
        </w:rPr>
        <w:t xml:space="preserve"> אסור </w:t>
      </w:r>
      <w:proofErr w:type="spellStart"/>
      <w:r w:rsidRPr="006173AD">
        <w:rPr>
          <w:rFonts w:cs="Arial" w:hint="cs"/>
          <w:i/>
          <w:iCs/>
          <w:sz w:val="16"/>
          <w:szCs w:val="16"/>
          <w:rtl/>
        </w:rPr>
        <w:t>דנותן</w:t>
      </w:r>
      <w:proofErr w:type="spellEnd"/>
      <w:r w:rsidRPr="006173AD">
        <w:rPr>
          <w:rFonts w:cs="Arial" w:hint="cs"/>
          <w:i/>
          <w:iCs/>
          <w:sz w:val="16"/>
          <w:szCs w:val="16"/>
          <w:rtl/>
        </w:rPr>
        <w:t xml:space="preserve"> טעם לפגם אסור</w:t>
      </w:r>
      <w:r w:rsidRPr="00A51AD8">
        <w:rPr>
          <w:rFonts w:cs="Arial" w:hint="cs"/>
          <w:sz w:val="28"/>
          <w:szCs w:val="28"/>
          <w:rtl/>
        </w:rPr>
        <w:t>.</w:t>
      </w:r>
      <w:r w:rsidRPr="00A51AD8">
        <w:rPr>
          <w:rFonts w:cs="Arial"/>
          <w:sz w:val="28"/>
          <w:szCs w:val="28"/>
          <w:rtl/>
        </w:rPr>
        <w:t xml:space="preserve"> </w:t>
      </w:r>
      <w:r w:rsidRPr="002D05B3">
        <w:rPr>
          <w:rFonts w:cs="Arial"/>
          <w:sz w:val="28"/>
          <w:szCs w:val="28"/>
          <w:rtl/>
        </w:rPr>
        <w:t>ורבי שמעון מתיר:</w:t>
      </w:r>
    </w:p>
    <w:p w14:paraId="4BD765BE" w14:textId="63B0E255" w:rsidR="00F515DD" w:rsidRPr="002D05B3" w:rsidRDefault="00F515DD" w:rsidP="000E5DA9">
      <w:pPr>
        <w:bidi/>
        <w:rPr>
          <w:rFonts w:cs="Arial"/>
          <w:b/>
          <w:bCs/>
          <w:sz w:val="24"/>
          <w:szCs w:val="24"/>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2D05B3">
        <w:rPr>
          <w:rFonts w:cs="Arial"/>
          <w:sz w:val="24"/>
          <w:szCs w:val="24"/>
          <w:rtl/>
        </w:rPr>
        <w:t xml:space="preserve"> תני חנניה בשם רבי יוחנן</w:t>
      </w:r>
      <w:r w:rsidRPr="008731F5">
        <w:rPr>
          <w:rFonts w:cs="Arial" w:hint="cs"/>
          <w:sz w:val="24"/>
          <w:szCs w:val="24"/>
          <w:rtl/>
        </w:rPr>
        <w:t>.</w:t>
      </w:r>
      <w:r w:rsidRPr="002D05B3">
        <w:rPr>
          <w:rFonts w:cs="Arial"/>
          <w:sz w:val="24"/>
          <w:szCs w:val="24"/>
          <w:rtl/>
        </w:rPr>
        <w:t xml:space="preserve"> אף הראשונה במחלוקת</w:t>
      </w:r>
      <w:r w:rsidRPr="008731F5">
        <w:rPr>
          <w:rFonts w:cs="Arial" w:hint="cs"/>
          <w:sz w:val="24"/>
          <w:szCs w:val="24"/>
          <w:rtl/>
        </w:rPr>
        <w:t xml:space="preserve"> </w:t>
      </w:r>
      <w:proofErr w:type="spellStart"/>
      <w:r w:rsidRPr="0098047B">
        <w:rPr>
          <w:rFonts w:cs="Arial" w:hint="cs"/>
          <w:b/>
          <w:bCs/>
          <w:sz w:val="24"/>
          <w:szCs w:val="24"/>
          <w:rtl/>
        </w:rPr>
        <w:t>דלר"ש</w:t>
      </w:r>
      <w:proofErr w:type="spellEnd"/>
      <w:r w:rsidRPr="0098047B">
        <w:rPr>
          <w:rFonts w:cs="Arial" w:hint="cs"/>
          <w:b/>
          <w:bCs/>
          <w:sz w:val="24"/>
          <w:szCs w:val="24"/>
          <w:rtl/>
        </w:rPr>
        <w:t xml:space="preserve"> זה וזה גורם מותר</w:t>
      </w:r>
      <w:r w:rsidRPr="008731F5">
        <w:rPr>
          <w:rFonts w:cs="Arial"/>
          <w:sz w:val="24"/>
          <w:szCs w:val="24"/>
          <w:rtl/>
        </w:rPr>
        <w:t xml:space="preserve">. </w:t>
      </w:r>
      <w:proofErr w:type="spellStart"/>
      <w:r w:rsidRPr="002D05B3">
        <w:rPr>
          <w:rFonts w:cs="Arial"/>
          <w:sz w:val="24"/>
          <w:szCs w:val="24"/>
          <w:rtl/>
        </w:rPr>
        <w:t>א"ר</w:t>
      </w:r>
      <w:proofErr w:type="spellEnd"/>
      <w:r w:rsidRPr="002D05B3">
        <w:rPr>
          <w:rFonts w:cs="Arial"/>
          <w:sz w:val="24"/>
          <w:szCs w:val="24"/>
          <w:rtl/>
        </w:rPr>
        <w:t xml:space="preserve"> יונה </w:t>
      </w:r>
      <w:proofErr w:type="spellStart"/>
      <w:r w:rsidRPr="002D05B3">
        <w:rPr>
          <w:rFonts w:cs="Arial"/>
          <w:sz w:val="24"/>
          <w:szCs w:val="24"/>
          <w:rtl/>
        </w:rPr>
        <w:t>הוינן</w:t>
      </w:r>
      <w:proofErr w:type="spellEnd"/>
      <w:r w:rsidRPr="002D05B3">
        <w:rPr>
          <w:rFonts w:cs="Arial"/>
          <w:sz w:val="24"/>
          <w:szCs w:val="24"/>
          <w:rtl/>
        </w:rPr>
        <w:t xml:space="preserve"> [דף </w:t>
      </w:r>
      <w:proofErr w:type="spellStart"/>
      <w:r w:rsidRPr="002D05B3">
        <w:rPr>
          <w:rFonts w:cs="Arial"/>
          <w:sz w:val="24"/>
          <w:szCs w:val="24"/>
          <w:rtl/>
        </w:rPr>
        <w:t>יג</w:t>
      </w:r>
      <w:proofErr w:type="spellEnd"/>
      <w:r w:rsidRPr="002D05B3">
        <w:rPr>
          <w:rFonts w:cs="Arial"/>
          <w:sz w:val="24"/>
          <w:szCs w:val="24"/>
          <w:rtl/>
        </w:rPr>
        <w:t xml:space="preserve"> עמוד ב] סברין </w:t>
      </w:r>
      <w:proofErr w:type="spellStart"/>
      <w:r w:rsidRPr="002D05B3">
        <w:rPr>
          <w:rFonts w:cs="Arial"/>
          <w:sz w:val="24"/>
          <w:szCs w:val="24"/>
          <w:rtl/>
        </w:rPr>
        <w:t>מימר</w:t>
      </w:r>
      <w:proofErr w:type="spellEnd"/>
      <w:r w:rsidRPr="002D05B3">
        <w:rPr>
          <w:rFonts w:cs="Arial"/>
          <w:sz w:val="24"/>
          <w:szCs w:val="24"/>
          <w:rtl/>
        </w:rPr>
        <w:t xml:space="preserve"> מה </w:t>
      </w:r>
      <w:proofErr w:type="spellStart"/>
      <w:r w:rsidRPr="002D05B3">
        <w:rPr>
          <w:rFonts w:cs="Arial"/>
          <w:sz w:val="24"/>
          <w:szCs w:val="24"/>
          <w:rtl/>
        </w:rPr>
        <w:t>פליגין</w:t>
      </w:r>
      <w:proofErr w:type="spellEnd"/>
      <w:r w:rsidRPr="002D05B3">
        <w:rPr>
          <w:rFonts w:cs="Arial"/>
          <w:sz w:val="24"/>
          <w:szCs w:val="24"/>
          <w:rtl/>
        </w:rPr>
        <w:t xml:space="preserve"> </w:t>
      </w:r>
      <w:r w:rsidRPr="0098047B">
        <w:rPr>
          <w:rFonts w:cs="Arial" w:hint="cs"/>
          <w:b/>
          <w:bCs/>
          <w:sz w:val="24"/>
          <w:szCs w:val="24"/>
          <w:rtl/>
        </w:rPr>
        <w:t>בסיפא</w:t>
      </w:r>
      <w:r w:rsidRPr="008731F5">
        <w:rPr>
          <w:rFonts w:cs="Arial" w:hint="cs"/>
          <w:sz w:val="24"/>
          <w:szCs w:val="24"/>
          <w:rtl/>
        </w:rPr>
        <w:t>?</w:t>
      </w:r>
      <w:r w:rsidRPr="008731F5">
        <w:rPr>
          <w:rFonts w:cs="Arial"/>
          <w:sz w:val="24"/>
          <w:szCs w:val="24"/>
          <w:rtl/>
        </w:rPr>
        <w:t xml:space="preserve"> </w:t>
      </w:r>
      <w:proofErr w:type="spellStart"/>
      <w:r w:rsidRPr="002D05B3">
        <w:rPr>
          <w:rFonts w:cs="Arial"/>
          <w:sz w:val="24"/>
          <w:szCs w:val="24"/>
          <w:rtl/>
        </w:rPr>
        <w:t>כשחימץ</w:t>
      </w:r>
      <w:proofErr w:type="spellEnd"/>
      <w:r w:rsidRPr="002D05B3">
        <w:rPr>
          <w:rFonts w:cs="Arial"/>
          <w:sz w:val="24"/>
          <w:szCs w:val="24"/>
          <w:rtl/>
        </w:rPr>
        <w:t xml:space="preserve"> זה כל כוחו</w:t>
      </w:r>
      <w:r w:rsidRPr="008731F5">
        <w:rPr>
          <w:rFonts w:cs="Arial" w:hint="cs"/>
          <w:sz w:val="24"/>
          <w:szCs w:val="24"/>
          <w:rtl/>
        </w:rPr>
        <w:t>,</w:t>
      </w:r>
      <w:r w:rsidRPr="002D05B3">
        <w:rPr>
          <w:rFonts w:cs="Arial"/>
          <w:sz w:val="24"/>
          <w:szCs w:val="24"/>
          <w:rtl/>
        </w:rPr>
        <w:t xml:space="preserve"> וזה כל כוחו</w:t>
      </w:r>
      <w:r w:rsidRPr="008731F5">
        <w:rPr>
          <w:rFonts w:cs="Arial" w:hint="cs"/>
          <w:sz w:val="24"/>
          <w:szCs w:val="24"/>
          <w:rtl/>
        </w:rPr>
        <w:t>,</w:t>
      </w:r>
      <w:r w:rsidRPr="002D05B3">
        <w:rPr>
          <w:rFonts w:cs="Arial"/>
          <w:sz w:val="24"/>
          <w:szCs w:val="24"/>
          <w:rtl/>
        </w:rPr>
        <w:t xml:space="preserve"> ונפל שאור של חולין תחילה</w:t>
      </w:r>
      <w:r w:rsidRPr="008731F5">
        <w:rPr>
          <w:rFonts w:cs="Arial" w:hint="cs"/>
          <w:sz w:val="24"/>
          <w:szCs w:val="24"/>
          <w:rtl/>
        </w:rPr>
        <w:t xml:space="preserve"> </w:t>
      </w:r>
      <w:r w:rsidRPr="0098047B">
        <w:rPr>
          <w:rFonts w:cs="Arial" w:hint="cs"/>
          <w:b/>
          <w:bCs/>
          <w:sz w:val="24"/>
          <w:szCs w:val="24"/>
          <w:rtl/>
        </w:rPr>
        <w:t xml:space="preserve">דאז האיסור נותן טעם לפגם. דת"ק סבר אסור, </w:t>
      </w:r>
      <w:proofErr w:type="spellStart"/>
      <w:r w:rsidRPr="0098047B">
        <w:rPr>
          <w:rFonts w:cs="Arial" w:hint="cs"/>
          <w:b/>
          <w:bCs/>
          <w:sz w:val="24"/>
          <w:szCs w:val="24"/>
          <w:rtl/>
        </w:rPr>
        <w:t>ור"ש</w:t>
      </w:r>
      <w:proofErr w:type="spellEnd"/>
      <w:r w:rsidRPr="0098047B">
        <w:rPr>
          <w:rFonts w:cs="Arial" w:hint="cs"/>
          <w:b/>
          <w:bCs/>
          <w:sz w:val="24"/>
          <w:szCs w:val="24"/>
          <w:rtl/>
        </w:rPr>
        <w:t xml:space="preserve"> סבר מותר</w:t>
      </w:r>
      <w:r w:rsidRPr="0098047B">
        <w:rPr>
          <w:rFonts w:cs="Arial"/>
          <w:b/>
          <w:bCs/>
          <w:sz w:val="24"/>
          <w:szCs w:val="24"/>
          <w:rtl/>
        </w:rPr>
        <w:t>. אבל אם</w:t>
      </w:r>
      <w:r w:rsidRPr="008731F5">
        <w:rPr>
          <w:rFonts w:cs="Arial"/>
          <w:sz w:val="24"/>
          <w:szCs w:val="24"/>
          <w:rtl/>
        </w:rPr>
        <w:t xml:space="preserve"> </w:t>
      </w:r>
      <w:r w:rsidRPr="002D05B3">
        <w:rPr>
          <w:rFonts w:cs="Arial"/>
          <w:sz w:val="24"/>
          <w:szCs w:val="24"/>
          <w:rtl/>
        </w:rPr>
        <w:t xml:space="preserve">נפל שאור של תרומה </w:t>
      </w:r>
      <w:r w:rsidRPr="0098047B">
        <w:rPr>
          <w:rFonts w:cs="Arial" w:hint="cs"/>
          <w:b/>
          <w:bCs/>
          <w:sz w:val="24"/>
          <w:szCs w:val="24"/>
          <w:rtl/>
        </w:rPr>
        <w:t>קדם שהספיק שאור של חולין לחמץ כל צרכו</w:t>
      </w:r>
      <w:r w:rsidRPr="008731F5">
        <w:rPr>
          <w:rFonts w:cs="Arial" w:hint="cs"/>
          <w:sz w:val="24"/>
          <w:szCs w:val="24"/>
          <w:rtl/>
        </w:rPr>
        <w:t>,</w:t>
      </w:r>
      <w:r w:rsidRPr="002D05B3">
        <w:rPr>
          <w:rFonts w:cs="Arial"/>
          <w:sz w:val="24"/>
          <w:szCs w:val="24"/>
          <w:rtl/>
        </w:rPr>
        <w:t xml:space="preserve"> כבר </w:t>
      </w:r>
      <w:proofErr w:type="spellStart"/>
      <w:r w:rsidRPr="002D05B3">
        <w:rPr>
          <w:rFonts w:cs="Arial"/>
          <w:sz w:val="24"/>
          <w:szCs w:val="24"/>
          <w:rtl/>
        </w:rPr>
        <w:t>נתחמצה</w:t>
      </w:r>
      <w:proofErr w:type="spellEnd"/>
      <w:r w:rsidRPr="002D05B3">
        <w:rPr>
          <w:rFonts w:cs="Arial"/>
          <w:sz w:val="24"/>
          <w:szCs w:val="24"/>
          <w:rtl/>
        </w:rPr>
        <w:t xml:space="preserve"> העיסה</w:t>
      </w:r>
      <w:r w:rsidRPr="008731F5">
        <w:rPr>
          <w:rFonts w:cs="Arial" w:hint="cs"/>
          <w:sz w:val="24"/>
          <w:szCs w:val="24"/>
          <w:rtl/>
        </w:rPr>
        <w:t xml:space="preserve"> </w:t>
      </w:r>
      <w:r w:rsidRPr="0098047B">
        <w:rPr>
          <w:rFonts w:cs="Arial" w:hint="cs"/>
          <w:b/>
          <w:bCs/>
          <w:sz w:val="24"/>
          <w:szCs w:val="24"/>
          <w:rtl/>
        </w:rPr>
        <w:t xml:space="preserve">על ידי שניהם וזה </w:t>
      </w:r>
      <w:proofErr w:type="spellStart"/>
      <w:r w:rsidRPr="0098047B">
        <w:rPr>
          <w:rFonts w:cs="Arial" w:hint="cs"/>
          <w:b/>
          <w:bCs/>
          <w:sz w:val="24"/>
          <w:szCs w:val="24"/>
          <w:rtl/>
        </w:rPr>
        <w:t>וזה</w:t>
      </w:r>
      <w:proofErr w:type="spellEnd"/>
      <w:r w:rsidRPr="0098047B">
        <w:rPr>
          <w:rFonts w:cs="Arial" w:hint="cs"/>
          <w:b/>
          <w:bCs/>
          <w:sz w:val="24"/>
          <w:szCs w:val="24"/>
          <w:rtl/>
        </w:rPr>
        <w:t xml:space="preserve"> גורם אסור</w:t>
      </w:r>
      <w:r>
        <w:rPr>
          <w:rFonts w:cs="Arial" w:hint="cs"/>
          <w:sz w:val="24"/>
          <w:szCs w:val="24"/>
          <w:rtl/>
        </w:rPr>
        <w:t xml:space="preserve"> </w:t>
      </w:r>
      <w:r w:rsidRPr="006173AD">
        <w:rPr>
          <w:rFonts w:cs="Arial" w:hint="cs"/>
          <w:i/>
          <w:iCs/>
          <w:sz w:val="16"/>
          <w:szCs w:val="16"/>
          <w:rtl/>
        </w:rPr>
        <w:t xml:space="preserve">אפילו לרבי שמעון </w:t>
      </w:r>
      <w:r>
        <w:rPr>
          <w:rFonts w:cs="Arial" w:hint="cs"/>
          <w:i/>
          <w:iCs/>
          <w:sz w:val="16"/>
          <w:szCs w:val="16"/>
          <w:rtl/>
        </w:rPr>
        <w:t>ו</w:t>
      </w:r>
      <w:r w:rsidRPr="006173AD">
        <w:rPr>
          <w:rFonts w:cs="Arial" w:hint="cs"/>
          <w:i/>
          <w:iCs/>
          <w:sz w:val="16"/>
          <w:szCs w:val="16"/>
          <w:rtl/>
        </w:rPr>
        <w:t>לא כמו שאמר רבי יוחנן</w:t>
      </w:r>
      <w:r w:rsidRPr="008731F5">
        <w:rPr>
          <w:rFonts w:cs="Arial"/>
          <w:sz w:val="24"/>
          <w:szCs w:val="24"/>
          <w:rtl/>
        </w:rPr>
        <w:t>.</w:t>
      </w:r>
      <w:r w:rsidRPr="002D05B3">
        <w:rPr>
          <w:rFonts w:cs="Arial"/>
          <w:sz w:val="24"/>
          <w:szCs w:val="24"/>
          <w:rtl/>
        </w:rPr>
        <w:t xml:space="preserve"> כל נותני טעמים</w:t>
      </w:r>
      <w:r w:rsidRPr="008731F5">
        <w:rPr>
          <w:rFonts w:cs="Arial" w:hint="cs"/>
          <w:sz w:val="24"/>
          <w:szCs w:val="24"/>
          <w:rtl/>
        </w:rPr>
        <w:t>,</w:t>
      </w:r>
      <w:r w:rsidRPr="002D05B3">
        <w:rPr>
          <w:rFonts w:cs="Arial"/>
          <w:sz w:val="24"/>
          <w:szCs w:val="24"/>
          <w:rtl/>
        </w:rPr>
        <w:t xml:space="preserve"> בין לפגם בין לשבח אסור</w:t>
      </w:r>
      <w:r w:rsidRPr="008731F5">
        <w:rPr>
          <w:rFonts w:cs="Arial" w:hint="cs"/>
          <w:sz w:val="24"/>
          <w:szCs w:val="24"/>
          <w:rtl/>
        </w:rPr>
        <w:t>.</w:t>
      </w:r>
      <w:r w:rsidRPr="002D05B3">
        <w:rPr>
          <w:rFonts w:cs="Arial"/>
          <w:sz w:val="24"/>
          <w:szCs w:val="24"/>
          <w:rtl/>
        </w:rPr>
        <w:t xml:space="preserve"> דברי ר"מ. </w:t>
      </w:r>
      <w:proofErr w:type="spellStart"/>
      <w:r w:rsidRPr="002D05B3">
        <w:rPr>
          <w:rFonts w:cs="Arial"/>
          <w:sz w:val="24"/>
          <w:szCs w:val="24"/>
          <w:rtl/>
        </w:rPr>
        <w:t>ר"ש</w:t>
      </w:r>
      <w:proofErr w:type="spellEnd"/>
      <w:r w:rsidRPr="002D05B3">
        <w:rPr>
          <w:rFonts w:cs="Arial"/>
          <w:sz w:val="24"/>
          <w:szCs w:val="24"/>
          <w:rtl/>
        </w:rPr>
        <w:t xml:space="preserve"> אומר</w:t>
      </w:r>
      <w:r w:rsidRPr="008731F5">
        <w:rPr>
          <w:rFonts w:cs="Arial" w:hint="cs"/>
          <w:sz w:val="24"/>
          <w:szCs w:val="24"/>
          <w:rtl/>
        </w:rPr>
        <w:t>.</w:t>
      </w:r>
      <w:r w:rsidRPr="002D05B3">
        <w:rPr>
          <w:rFonts w:cs="Arial"/>
          <w:sz w:val="24"/>
          <w:szCs w:val="24"/>
          <w:rtl/>
        </w:rPr>
        <w:t xml:space="preserve"> לשבח אסור</w:t>
      </w:r>
      <w:r w:rsidRPr="008731F5">
        <w:rPr>
          <w:rFonts w:cs="Arial" w:hint="cs"/>
          <w:sz w:val="24"/>
          <w:szCs w:val="24"/>
          <w:rtl/>
        </w:rPr>
        <w:t>,</w:t>
      </w:r>
      <w:r w:rsidRPr="002D05B3">
        <w:rPr>
          <w:rFonts w:cs="Arial"/>
          <w:sz w:val="24"/>
          <w:szCs w:val="24"/>
          <w:rtl/>
        </w:rPr>
        <w:t xml:space="preserve"> לפגם מותר. </w:t>
      </w:r>
      <w:proofErr w:type="spellStart"/>
      <w:r w:rsidRPr="002D05B3">
        <w:rPr>
          <w:rFonts w:cs="Arial"/>
          <w:sz w:val="24"/>
          <w:szCs w:val="24"/>
          <w:rtl/>
        </w:rPr>
        <w:t>רשב"ל</w:t>
      </w:r>
      <w:proofErr w:type="spellEnd"/>
      <w:r w:rsidRPr="002D05B3">
        <w:rPr>
          <w:rFonts w:cs="Arial"/>
          <w:sz w:val="24"/>
          <w:szCs w:val="24"/>
          <w:rtl/>
        </w:rPr>
        <w:t xml:space="preserve"> אמר</w:t>
      </w:r>
      <w:r w:rsidRPr="008731F5">
        <w:rPr>
          <w:rFonts w:cs="Arial" w:hint="cs"/>
          <w:sz w:val="24"/>
          <w:szCs w:val="24"/>
          <w:rtl/>
        </w:rPr>
        <w:t>.</w:t>
      </w:r>
      <w:r w:rsidRPr="002D05B3">
        <w:rPr>
          <w:rFonts w:cs="Arial"/>
          <w:sz w:val="24"/>
          <w:szCs w:val="24"/>
          <w:rtl/>
        </w:rPr>
        <w:t xml:space="preserve"> מה </w:t>
      </w:r>
      <w:proofErr w:type="spellStart"/>
      <w:r w:rsidRPr="002D05B3">
        <w:rPr>
          <w:rFonts w:cs="Arial"/>
          <w:sz w:val="24"/>
          <w:szCs w:val="24"/>
          <w:rtl/>
        </w:rPr>
        <w:t>פליגין</w:t>
      </w:r>
      <w:proofErr w:type="spellEnd"/>
      <w:r w:rsidRPr="008731F5">
        <w:rPr>
          <w:rFonts w:cs="Arial" w:hint="cs"/>
          <w:sz w:val="24"/>
          <w:szCs w:val="24"/>
          <w:rtl/>
        </w:rPr>
        <w:t>?</w:t>
      </w:r>
      <w:r w:rsidRPr="002D05B3">
        <w:rPr>
          <w:rFonts w:cs="Arial"/>
          <w:sz w:val="24"/>
          <w:szCs w:val="24"/>
          <w:rtl/>
        </w:rPr>
        <w:t xml:space="preserve"> כשהשביח ואח"כ פגם</w:t>
      </w:r>
      <w:r w:rsidRPr="008731F5">
        <w:rPr>
          <w:rFonts w:cs="Arial" w:hint="cs"/>
          <w:sz w:val="24"/>
          <w:szCs w:val="24"/>
          <w:rtl/>
        </w:rPr>
        <w:t>.</w:t>
      </w:r>
      <w:r w:rsidRPr="002D05B3">
        <w:rPr>
          <w:rFonts w:cs="Arial"/>
          <w:sz w:val="24"/>
          <w:szCs w:val="24"/>
          <w:rtl/>
        </w:rPr>
        <w:t xml:space="preserve"> אבל אם פגם ואח"כ השביח</w:t>
      </w:r>
      <w:r w:rsidRPr="008731F5">
        <w:rPr>
          <w:rFonts w:cs="Arial" w:hint="cs"/>
          <w:sz w:val="24"/>
          <w:szCs w:val="24"/>
          <w:rtl/>
        </w:rPr>
        <w:t>,</w:t>
      </w:r>
      <w:r w:rsidRPr="008731F5">
        <w:rPr>
          <w:rFonts w:cs="Arial"/>
          <w:sz w:val="24"/>
          <w:szCs w:val="24"/>
          <w:rtl/>
        </w:rPr>
        <w:t xml:space="preserve"> </w:t>
      </w:r>
      <w:proofErr w:type="spellStart"/>
      <w:r w:rsidRPr="0098047B">
        <w:rPr>
          <w:rFonts w:cs="Arial" w:hint="cs"/>
          <w:b/>
          <w:bCs/>
          <w:sz w:val="24"/>
          <w:szCs w:val="24"/>
          <w:rtl/>
        </w:rPr>
        <w:t>וק"ו</w:t>
      </w:r>
      <w:proofErr w:type="spellEnd"/>
      <w:r w:rsidRPr="0098047B">
        <w:rPr>
          <w:rFonts w:cs="Arial" w:hint="cs"/>
          <w:b/>
          <w:bCs/>
          <w:sz w:val="24"/>
          <w:szCs w:val="24"/>
          <w:rtl/>
        </w:rPr>
        <w:t xml:space="preserve"> אם פגם ולא השביח,</w:t>
      </w:r>
      <w:r w:rsidRPr="002D05B3">
        <w:rPr>
          <w:rFonts w:cs="Arial"/>
          <w:sz w:val="24"/>
          <w:szCs w:val="24"/>
          <w:rtl/>
        </w:rPr>
        <w:t xml:space="preserve"> אוף ר"מ מודה. רבי יוחנן אמר לא </w:t>
      </w:r>
      <w:proofErr w:type="spellStart"/>
      <w:r w:rsidRPr="002D05B3">
        <w:rPr>
          <w:rFonts w:cs="Arial"/>
          <w:sz w:val="24"/>
          <w:szCs w:val="24"/>
          <w:rtl/>
        </w:rPr>
        <w:t>שנייא</w:t>
      </w:r>
      <w:proofErr w:type="spellEnd"/>
      <w:r w:rsidRPr="008731F5">
        <w:rPr>
          <w:rFonts w:cs="Arial" w:hint="cs"/>
          <w:sz w:val="24"/>
          <w:szCs w:val="24"/>
          <w:rtl/>
        </w:rPr>
        <w:t>.</w:t>
      </w:r>
      <w:r w:rsidRPr="002D05B3">
        <w:rPr>
          <w:rFonts w:cs="Arial"/>
          <w:sz w:val="24"/>
          <w:szCs w:val="24"/>
          <w:rtl/>
        </w:rPr>
        <w:t xml:space="preserve"> היא השביח </w:t>
      </w:r>
      <w:r w:rsidRPr="0098047B">
        <w:rPr>
          <w:rFonts w:cs="Arial" w:hint="cs"/>
          <w:b/>
          <w:bCs/>
          <w:sz w:val="24"/>
          <w:szCs w:val="24"/>
          <w:rtl/>
        </w:rPr>
        <w:t>ואח"כ</w:t>
      </w:r>
      <w:r w:rsidRPr="0098047B">
        <w:rPr>
          <w:rFonts w:cs="Arial"/>
          <w:b/>
          <w:bCs/>
          <w:sz w:val="24"/>
          <w:szCs w:val="24"/>
          <w:rtl/>
        </w:rPr>
        <w:t xml:space="preserve"> פגם</w:t>
      </w:r>
      <w:r w:rsidRPr="0098047B">
        <w:rPr>
          <w:rFonts w:cs="Arial" w:hint="cs"/>
          <w:b/>
          <w:bCs/>
          <w:sz w:val="24"/>
          <w:szCs w:val="24"/>
          <w:rtl/>
        </w:rPr>
        <w:t>,</w:t>
      </w:r>
      <w:r w:rsidRPr="0098047B">
        <w:rPr>
          <w:rFonts w:cs="Arial"/>
          <w:b/>
          <w:bCs/>
          <w:sz w:val="24"/>
          <w:szCs w:val="24"/>
          <w:rtl/>
        </w:rPr>
        <w:t xml:space="preserve"> היא פגם </w:t>
      </w:r>
      <w:r w:rsidRPr="0098047B">
        <w:rPr>
          <w:rFonts w:cs="Arial" w:hint="cs"/>
          <w:b/>
          <w:bCs/>
          <w:sz w:val="24"/>
          <w:szCs w:val="24"/>
          <w:rtl/>
        </w:rPr>
        <w:t>ואח"כ</w:t>
      </w:r>
      <w:r w:rsidRPr="0098047B">
        <w:rPr>
          <w:rFonts w:cs="Arial"/>
          <w:b/>
          <w:bCs/>
          <w:sz w:val="24"/>
          <w:szCs w:val="24"/>
          <w:rtl/>
        </w:rPr>
        <w:t xml:space="preserve"> השביח</w:t>
      </w:r>
      <w:r w:rsidRPr="0098047B">
        <w:rPr>
          <w:rFonts w:cs="Arial" w:hint="cs"/>
          <w:b/>
          <w:bCs/>
          <w:sz w:val="24"/>
          <w:szCs w:val="24"/>
          <w:rtl/>
        </w:rPr>
        <w:t>, או פגם מתחילה ועד הסוף,</w:t>
      </w:r>
      <w:r w:rsidRPr="008731F5">
        <w:rPr>
          <w:rFonts w:cs="Arial"/>
          <w:sz w:val="24"/>
          <w:szCs w:val="24"/>
          <w:rtl/>
        </w:rPr>
        <w:t xml:space="preserve"> </w:t>
      </w:r>
      <w:r w:rsidRPr="002D05B3">
        <w:rPr>
          <w:rFonts w:cs="Arial"/>
          <w:sz w:val="24"/>
          <w:szCs w:val="24"/>
          <w:rtl/>
        </w:rPr>
        <w:t>היא המחלוקת. תמן תנינן</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שעורין</w:t>
      </w:r>
      <w:proofErr w:type="spellEnd"/>
      <w:r w:rsidRPr="002D05B3">
        <w:rPr>
          <w:rFonts w:cs="Arial"/>
          <w:sz w:val="24"/>
          <w:szCs w:val="24"/>
          <w:rtl/>
        </w:rPr>
        <w:t xml:space="preserve"> שנפלו לתוך הבור של מים</w:t>
      </w:r>
      <w:r w:rsidRPr="008731F5">
        <w:rPr>
          <w:rFonts w:cs="Arial" w:hint="cs"/>
          <w:sz w:val="24"/>
          <w:szCs w:val="24"/>
          <w:rtl/>
        </w:rPr>
        <w:t>.</w:t>
      </w:r>
      <w:r w:rsidRPr="002D05B3">
        <w:rPr>
          <w:rFonts w:cs="Arial"/>
          <w:sz w:val="24"/>
          <w:szCs w:val="24"/>
          <w:rtl/>
        </w:rPr>
        <w:t xml:space="preserve"> אף על פי שהבאישו מימיו</w:t>
      </w:r>
      <w:r w:rsidRPr="008731F5">
        <w:rPr>
          <w:rFonts w:cs="Arial" w:hint="cs"/>
          <w:sz w:val="24"/>
          <w:szCs w:val="24"/>
          <w:rtl/>
        </w:rPr>
        <w:t>,</w:t>
      </w:r>
      <w:r w:rsidRPr="002D05B3">
        <w:rPr>
          <w:rFonts w:cs="Arial"/>
          <w:sz w:val="24"/>
          <w:szCs w:val="24"/>
          <w:rtl/>
        </w:rPr>
        <w:t xml:space="preserve"> מימיו מותרים. </w:t>
      </w:r>
      <w:r w:rsidRPr="0098047B">
        <w:rPr>
          <w:rFonts w:cs="Arial" w:hint="cs"/>
          <w:b/>
          <w:bCs/>
          <w:sz w:val="24"/>
          <w:szCs w:val="24"/>
          <w:rtl/>
        </w:rPr>
        <w:t>כיוון שהטעם לפגם</w:t>
      </w:r>
      <w:r w:rsidRPr="008731F5">
        <w:rPr>
          <w:rFonts w:cs="Arial" w:hint="cs"/>
          <w:sz w:val="24"/>
          <w:szCs w:val="24"/>
          <w:rtl/>
        </w:rPr>
        <w:t>.</w:t>
      </w:r>
      <w:r w:rsidRPr="008731F5">
        <w:rPr>
          <w:rFonts w:cs="Arial"/>
          <w:sz w:val="24"/>
          <w:szCs w:val="24"/>
          <w:rtl/>
        </w:rPr>
        <w:t xml:space="preserve"> </w:t>
      </w:r>
      <w:proofErr w:type="spellStart"/>
      <w:r w:rsidRPr="002D05B3">
        <w:rPr>
          <w:rFonts w:cs="Arial"/>
          <w:sz w:val="24"/>
          <w:szCs w:val="24"/>
          <w:rtl/>
        </w:rPr>
        <w:t>והדא</w:t>
      </w:r>
      <w:proofErr w:type="spellEnd"/>
      <w:r w:rsidRPr="002D05B3">
        <w:rPr>
          <w:rFonts w:cs="Arial"/>
          <w:sz w:val="24"/>
          <w:szCs w:val="24"/>
          <w:rtl/>
        </w:rPr>
        <w:t xml:space="preserve"> </w:t>
      </w:r>
      <w:proofErr w:type="spellStart"/>
      <w:r w:rsidRPr="008731F5">
        <w:rPr>
          <w:rFonts w:cs="Arial"/>
          <w:sz w:val="24"/>
          <w:szCs w:val="24"/>
          <w:rtl/>
        </w:rPr>
        <w:t>מתנית</w:t>
      </w:r>
      <w:r w:rsidRPr="008731F5">
        <w:rPr>
          <w:rFonts w:cs="Arial" w:hint="cs"/>
          <w:sz w:val="24"/>
          <w:szCs w:val="24"/>
          <w:rtl/>
        </w:rPr>
        <w:t>א</w:t>
      </w:r>
      <w:proofErr w:type="spellEnd"/>
      <w:r w:rsidRPr="002D05B3">
        <w:rPr>
          <w:rFonts w:cs="Arial"/>
          <w:sz w:val="24"/>
          <w:szCs w:val="24"/>
          <w:rtl/>
        </w:rPr>
        <w:t xml:space="preserve"> מה היא</w:t>
      </w:r>
      <w:r w:rsidRPr="008731F5">
        <w:rPr>
          <w:rFonts w:cs="Arial" w:hint="cs"/>
          <w:sz w:val="24"/>
          <w:szCs w:val="24"/>
          <w:rtl/>
        </w:rPr>
        <w:t>?</w:t>
      </w:r>
      <w:r w:rsidRPr="002D05B3">
        <w:rPr>
          <w:rFonts w:cs="Arial"/>
          <w:sz w:val="24"/>
          <w:szCs w:val="24"/>
          <w:rtl/>
        </w:rPr>
        <w:t xml:space="preserve"> ר' יוחנן אמר במחלוקת </w:t>
      </w:r>
      <w:r w:rsidRPr="004E7A6D">
        <w:rPr>
          <w:rFonts w:cs="Arial" w:hint="cs"/>
          <w:i/>
          <w:iCs/>
          <w:sz w:val="16"/>
          <w:szCs w:val="16"/>
          <w:rtl/>
        </w:rPr>
        <w:t>שהרי לשיטתו רבי מאיר אוסר אפילו אם פוגם מתחילה ועד הסוף</w:t>
      </w:r>
      <w:r w:rsidRPr="008731F5">
        <w:rPr>
          <w:rFonts w:cs="Arial" w:hint="cs"/>
          <w:sz w:val="24"/>
          <w:szCs w:val="24"/>
          <w:rtl/>
        </w:rPr>
        <w:t>.</w:t>
      </w:r>
      <w:r w:rsidRPr="008731F5">
        <w:rPr>
          <w:rFonts w:cs="Arial"/>
          <w:sz w:val="24"/>
          <w:szCs w:val="24"/>
          <w:rtl/>
        </w:rPr>
        <w:t xml:space="preserve"> </w:t>
      </w:r>
      <w:r w:rsidRPr="002D05B3">
        <w:rPr>
          <w:rFonts w:cs="Arial"/>
          <w:sz w:val="24"/>
          <w:szCs w:val="24"/>
          <w:rtl/>
        </w:rPr>
        <w:t>רבי שמעון בן לקיש אמר</w:t>
      </w:r>
      <w:r w:rsidRPr="008731F5">
        <w:rPr>
          <w:rFonts w:cs="Arial" w:hint="cs"/>
          <w:sz w:val="24"/>
          <w:szCs w:val="24"/>
          <w:rtl/>
        </w:rPr>
        <w:t>,</w:t>
      </w:r>
      <w:r w:rsidRPr="002D05B3">
        <w:rPr>
          <w:rFonts w:cs="Arial"/>
          <w:sz w:val="24"/>
          <w:szCs w:val="24"/>
          <w:rtl/>
        </w:rPr>
        <w:t xml:space="preserve"> דברי </w:t>
      </w:r>
      <w:proofErr w:type="spellStart"/>
      <w:r w:rsidRPr="002D05B3">
        <w:rPr>
          <w:rFonts w:cs="Arial"/>
          <w:sz w:val="24"/>
          <w:szCs w:val="24"/>
          <w:rtl/>
        </w:rPr>
        <w:t>הכל</w:t>
      </w:r>
      <w:proofErr w:type="spellEnd"/>
      <w:r>
        <w:rPr>
          <w:rFonts w:cs="Arial" w:hint="cs"/>
          <w:sz w:val="24"/>
          <w:szCs w:val="24"/>
          <w:rtl/>
        </w:rPr>
        <w:t xml:space="preserve"> </w:t>
      </w:r>
      <w:r w:rsidRPr="004E7A6D">
        <w:rPr>
          <w:rFonts w:cs="Arial" w:hint="cs"/>
          <w:i/>
          <w:iCs/>
          <w:sz w:val="16"/>
          <w:szCs w:val="16"/>
          <w:rtl/>
        </w:rPr>
        <w:t>שאף רבי מאיר מודה</w:t>
      </w:r>
      <w:r>
        <w:rPr>
          <w:rFonts w:cs="Arial" w:hint="cs"/>
          <w:i/>
          <w:iCs/>
          <w:sz w:val="16"/>
          <w:szCs w:val="16"/>
          <w:rtl/>
        </w:rPr>
        <w:t xml:space="preserve"> שמותר </w:t>
      </w:r>
      <w:r w:rsidRPr="004E7A6D">
        <w:rPr>
          <w:rFonts w:cs="Arial" w:hint="cs"/>
          <w:i/>
          <w:iCs/>
          <w:sz w:val="16"/>
          <w:szCs w:val="16"/>
          <w:rtl/>
        </w:rPr>
        <w:t>אם לא השביח כלל</w:t>
      </w:r>
      <w:r w:rsidRPr="002D05B3">
        <w:rPr>
          <w:rFonts w:cs="Arial"/>
          <w:sz w:val="24"/>
          <w:szCs w:val="24"/>
          <w:rtl/>
        </w:rPr>
        <w:t>. רבי יוסי בי רבי בון אמר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אילין</w:t>
      </w:r>
      <w:proofErr w:type="spellEnd"/>
      <w:r w:rsidRPr="002D05B3">
        <w:rPr>
          <w:rFonts w:cs="Arial"/>
          <w:sz w:val="24"/>
          <w:szCs w:val="24"/>
          <w:rtl/>
        </w:rPr>
        <w:t xml:space="preserve"> </w:t>
      </w:r>
      <w:proofErr w:type="spellStart"/>
      <w:r w:rsidRPr="002D05B3">
        <w:rPr>
          <w:rFonts w:cs="Arial"/>
          <w:sz w:val="24"/>
          <w:szCs w:val="24"/>
          <w:rtl/>
        </w:rPr>
        <w:t>שמועתא</w:t>
      </w:r>
      <w:proofErr w:type="spellEnd"/>
      <w:r w:rsidRPr="002D05B3">
        <w:rPr>
          <w:rFonts w:cs="Arial"/>
          <w:sz w:val="24"/>
          <w:szCs w:val="24"/>
          <w:rtl/>
        </w:rPr>
        <w:t xml:space="preserve"> </w:t>
      </w:r>
      <w:r w:rsidRPr="0098047B">
        <w:rPr>
          <w:rFonts w:cs="Arial" w:hint="cs"/>
          <w:b/>
          <w:bCs/>
          <w:sz w:val="24"/>
          <w:szCs w:val="24"/>
          <w:rtl/>
        </w:rPr>
        <w:t xml:space="preserve">שאמרנו שנחלקו רבי יוחנן </w:t>
      </w:r>
      <w:proofErr w:type="spellStart"/>
      <w:r w:rsidRPr="0098047B">
        <w:rPr>
          <w:rFonts w:cs="Arial" w:hint="cs"/>
          <w:b/>
          <w:bCs/>
          <w:sz w:val="24"/>
          <w:szCs w:val="24"/>
          <w:rtl/>
        </w:rPr>
        <w:t>ור"ל</w:t>
      </w:r>
      <w:proofErr w:type="spellEnd"/>
      <w:r w:rsidRPr="0098047B">
        <w:rPr>
          <w:rFonts w:cs="Arial"/>
          <w:b/>
          <w:bCs/>
          <w:sz w:val="24"/>
          <w:szCs w:val="24"/>
          <w:rtl/>
        </w:rPr>
        <w:t xml:space="preserve"> </w:t>
      </w:r>
      <w:r w:rsidRPr="0098047B">
        <w:rPr>
          <w:rFonts w:cs="Arial" w:hint="cs"/>
          <w:b/>
          <w:bCs/>
          <w:sz w:val="24"/>
          <w:szCs w:val="24"/>
          <w:rtl/>
        </w:rPr>
        <w:t>על</w:t>
      </w:r>
      <w:r w:rsidRPr="008731F5">
        <w:rPr>
          <w:rFonts w:cs="Arial" w:hint="cs"/>
          <w:sz w:val="24"/>
          <w:szCs w:val="24"/>
          <w:rtl/>
        </w:rPr>
        <w:t xml:space="preserve"> </w:t>
      </w:r>
      <w:proofErr w:type="spellStart"/>
      <w:r w:rsidRPr="002D05B3">
        <w:rPr>
          <w:rFonts w:cs="Arial"/>
          <w:sz w:val="24"/>
          <w:szCs w:val="24"/>
          <w:rtl/>
        </w:rPr>
        <w:t>הדא</w:t>
      </w:r>
      <w:proofErr w:type="spellEnd"/>
      <w:r w:rsidRPr="002D05B3">
        <w:rPr>
          <w:rFonts w:cs="Arial"/>
          <w:sz w:val="24"/>
          <w:szCs w:val="24"/>
          <w:rtl/>
        </w:rPr>
        <w:t xml:space="preserve"> </w:t>
      </w:r>
      <w:proofErr w:type="spellStart"/>
      <w:r w:rsidRPr="0098047B">
        <w:rPr>
          <w:rFonts w:cs="Arial" w:hint="cs"/>
          <w:b/>
          <w:bCs/>
          <w:sz w:val="24"/>
          <w:szCs w:val="24"/>
          <w:rtl/>
        </w:rPr>
        <w:t>איתאמרת</w:t>
      </w:r>
      <w:proofErr w:type="spellEnd"/>
      <w:r w:rsidRPr="008731F5">
        <w:rPr>
          <w:rFonts w:cs="Arial" w:hint="cs"/>
          <w:sz w:val="24"/>
          <w:szCs w:val="24"/>
          <w:rtl/>
        </w:rPr>
        <w:t>.</w:t>
      </w:r>
      <w:r>
        <w:rPr>
          <w:rFonts w:cs="Arial" w:hint="cs"/>
          <w:sz w:val="24"/>
          <w:szCs w:val="24"/>
          <w:rtl/>
        </w:rPr>
        <w:t xml:space="preserve"> </w:t>
      </w:r>
      <w:r w:rsidRPr="00B27DC0">
        <w:rPr>
          <w:rFonts w:cs="Arial" w:hint="cs"/>
          <w:i/>
          <w:iCs/>
          <w:sz w:val="16"/>
          <w:szCs w:val="16"/>
          <w:rtl/>
        </w:rPr>
        <w:t xml:space="preserve">על המשנה הזו </w:t>
      </w:r>
      <w:r w:rsidR="00752995">
        <w:rPr>
          <w:rFonts w:cs="Arial" w:hint="cs"/>
          <w:i/>
          <w:iCs/>
          <w:sz w:val="16"/>
          <w:szCs w:val="16"/>
          <w:rtl/>
        </w:rPr>
        <w:t xml:space="preserve">של </w:t>
      </w:r>
      <w:proofErr w:type="spellStart"/>
      <w:r w:rsidR="00752995" w:rsidRPr="00752995">
        <w:rPr>
          <w:rFonts w:cs="Arial" w:hint="cs"/>
          <w:sz w:val="16"/>
          <w:szCs w:val="16"/>
          <w:rtl/>
        </w:rPr>
        <w:t>ש</w:t>
      </w:r>
      <w:r w:rsidR="00752995" w:rsidRPr="002D05B3">
        <w:rPr>
          <w:rFonts w:cs="Arial"/>
          <w:sz w:val="16"/>
          <w:szCs w:val="16"/>
          <w:rtl/>
        </w:rPr>
        <w:t>עורין</w:t>
      </w:r>
      <w:proofErr w:type="spellEnd"/>
      <w:r w:rsidR="00752995" w:rsidRPr="002D05B3">
        <w:rPr>
          <w:rFonts w:cs="Arial"/>
          <w:sz w:val="16"/>
          <w:szCs w:val="16"/>
          <w:rtl/>
        </w:rPr>
        <w:t xml:space="preserve"> שנפלו לתוך הבור של </w:t>
      </w:r>
      <w:proofErr w:type="spellStart"/>
      <w:r w:rsidR="00752995" w:rsidRPr="002D05B3">
        <w:rPr>
          <w:rFonts w:cs="Arial"/>
          <w:sz w:val="16"/>
          <w:szCs w:val="16"/>
          <w:rtl/>
        </w:rPr>
        <w:t>מים</w:t>
      </w:r>
      <w:r w:rsidR="00752995" w:rsidRPr="008731F5">
        <w:rPr>
          <w:rFonts w:cs="Arial" w:hint="cs"/>
          <w:sz w:val="24"/>
          <w:szCs w:val="24"/>
          <w:rtl/>
        </w:rPr>
        <w:t>.</w:t>
      </w:r>
      <w:r w:rsidRPr="00B27DC0">
        <w:rPr>
          <w:rFonts w:cs="Arial" w:hint="cs"/>
          <w:i/>
          <w:iCs/>
          <w:sz w:val="16"/>
          <w:szCs w:val="16"/>
          <w:rtl/>
        </w:rPr>
        <w:t>נחלקו</w:t>
      </w:r>
      <w:proofErr w:type="spellEnd"/>
      <w:r w:rsidRPr="008731F5">
        <w:rPr>
          <w:rFonts w:cs="Arial"/>
          <w:sz w:val="24"/>
          <w:szCs w:val="24"/>
          <w:rtl/>
        </w:rPr>
        <w:t xml:space="preserve"> </w:t>
      </w:r>
      <w:r w:rsidRPr="008731F5">
        <w:rPr>
          <w:rFonts w:cs="Arial" w:hint="cs"/>
          <w:sz w:val="24"/>
          <w:szCs w:val="24"/>
          <w:rtl/>
        </w:rPr>
        <w:t>ש</w:t>
      </w:r>
      <w:r w:rsidRPr="008731F5">
        <w:rPr>
          <w:rFonts w:cs="Arial"/>
          <w:sz w:val="24"/>
          <w:szCs w:val="24"/>
          <w:rtl/>
        </w:rPr>
        <w:t>רבי</w:t>
      </w:r>
      <w:r w:rsidRPr="002D05B3">
        <w:rPr>
          <w:rFonts w:cs="Arial"/>
          <w:sz w:val="24"/>
          <w:szCs w:val="24"/>
          <w:rtl/>
        </w:rPr>
        <w:t xml:space="preserve"> יוחנן אמר במחלוקת</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רשב"ל</w:t>
      </w:r>
      <w:proofErr w:type="spellEnd"/>
      <w:r w:rsidRPr="002D05B3">
        <w:rPr>
          <w:rFonts w:cs="Arial"/>
          <w:sz w:val="24"/>
          <w:szCs w:val="24"/>
          <w:rtl/>
        </w:rPr>
        <w:t xml:space="preserve"> אמר דברי </w:t>
      </w:r>
      <w:proofErr w:type="spellStart"/>
      <w:r w:rsidRPr="002D05B3">
        <w:rPr>
          <w:rFonts w:cs="Arial"/>
          <w:sz w:val="24"/>
          <w:szCs w:val="24"/>
          <w:rtl/>
        </w:rPr>
        <w:t>הכל</w:t>
      </w:r>
      <w:proofErr w:type="spellEnd"/>
      <w:r>
        <w:rPr>
          <w:rFonts w:cs="Arial" w:hint="cs"/>
          <w:sz w:val="24"/>
          <w:szCs w:val="24"/>
          <w:rtl/>
        </w:rPr>
        <w:t xml:space="preserve"> </w:t>
      </w:r>
      <w:r w:rsidRPr="00C36A17">
        <w:rPr>
          <w:rFonts w:cs="Arial" w:hint="cs"/>
          <w:i/>
          <w:iCs/>
          <w:sz w:val="16"/>
          <w:szCs w:val="16"/>
          <w:rtl/>
        </w:rPr>
        <w:t xml:space="preserve">וכאן רק חזרו והזכירו את </w:t>
      </w:r>
      <w:proofErr w:type="spellStart"/>
      <w:r w:rsidRPr="00C36A17">
        <w:rPr>
          <w:rFonts w:cs="Arial" w:hint="cs"/>
          <w:i/>
          <w:iCs/>
          <w:sz w:val="16"/>
          <w:szCs w:val="16"/>
          <w:rtl/>
        </w:rPr>
        <w:t>דברהם</w:t>
      </w:r>
      <w:proofErr w:type="spellEnd"/>
      <w:r w:rsidRPr="008731F5">
        <w:rPr>
          <w:rFonts w:cs="Arial"/>
          <w:sz w:val="24"/>
          <w:szCs w:val="24"/>
          <w:rtl/>
        </w:rPr>
        <w:t>.</w:t>
      </w:r>
      <w:r w:rsidRPr="002D05B3">
        <w:rPr>
          <w:rFonts w:cs="Arial"/>
          <w:sz w:val="24"/>
          <w:szCs w:val="24"/>
          <w:rtl/>
        </w:rPr>
        <w:t xml:space="preserve"> אמר רבי יונה</w:t>
      </w:r>
      <w:r>
        <w:rPr>
          <w:rFonts w:cs="Arial" w:hint="cs"/>
          <w:sz w:val="24"/>
          <w:szCs w:val="24"/>
          <w:rtl/>
        </w:rPr>
        <w:t>,</w:t>
      </w:r>
      <w:r w:rsidRPr="002D05B3">
        <w:rPr>
          <w:rFonts w:cs="Arial"/>
          <w:sz w:val="24"/>
          <w:szCs w:val="24"/>
          <w:rtl/>
        </w:rPr>
        <w:t xml:space="preserve"> צורכה </w:t>
      </w:r>
      <w:r w:rsidRPr="00C36A17">
        <w:rPr>
          <w:rFonts w:cs="Arial" w:hint="cs"/>
          <w:i/>
          <w:iCs/>
          <w:sz w:val="16"/>
          <w:szCs w:val="16"/>
          <w:rtl/>
        </w:rPr>
        <w:t>קשה</w:t>
      </w:r>
      <w:r>
        <w:rPr>
          <w:rFonts w:cs="Arial" w:hint="cs"/>
          <w:sz w:val="24"/>
          <w:szCs w:val="24"/>
          <w:rtl/>
        </w:rPr>
        <w:t xml:space="preserve"> </w:t>
      </w:r>
      <w:proofErr w:type="spellStart"/>
      <w:r w:rsidRPr="002D05B3">
        <w:rPr>
          <w:rFonts w:cs="Arial"/>
          <w:sz w:val="24"/>
          <w:szCs w:val="24"/>
          <w:rtl/>
        </w:rPr>
        <w:t>להדא</w:t>
      </w:r>
      <w:proofErr w:type="spellEnd"/>
      <w:r w:rsidRPr="002D05B3">
        <w:rPr>
          <w:rFonts w:cs="Arial"/>
          <w:sz w:val="24"/>
          <w:szCs w:val="24"/>
          <w:rtl/>
        </w:rPr>
        <w:t xml:space="preserve"> דרבי שמעון בן לקיש </w:t>
      </w:r>
      <w:r w:rsidRPr="007C247A">
        <w:rPr>
          <w:rFonts w:cs="Arial" w:hint="cs"/>
          <w:i/>
          <w:iCs/>
          <w:sz w:val="16"/>
          <w:szCs w:val="16"/>
          <w:rtl/>
        </w:rPr>
        <w:t>שאמר שרק בהשביח ואח"כ פגם חולק ר"מ, אבל בפגם מעיקרה גם ר"מ מודה</w:t>
      </w:r>
      <w:r w:rsidRPr="008731F5">
        <w:rPr>
          <w:rFonts w:cs="Arial" w:hint="cs"/>
          <w:sz w:val="24"/>
          <w:szCs w:val="24"/>
          <w:rtl/>
        </w:rPr>
        <w:t xml:space="preserve"> .</w:t>
      </w:r>
      <w:r w:rsidRPr="008731F5">
        <w:rPr>
          <w:rFonts w:cs="Arial"/>
          <w:sz w:val="24"/>
          <w:szCs w:val="24"/>
          <w:rtl/>
        </w:rPr>
        <w:t xml:space="preserve"> </w:t>
      </w:r>
      <w:r w:rsidRPr="002D05B3">
        <w:rPr>
          <w:rFonts w:cs="Arial"/>
          <w:sz w:val="24"/>
          <w:szCs w:val="24"/>
          <w:rtl/>
        </w:rPr>
        <w:t xml:space="preserve">לא כן </w:t>
      </w:r>
      <w:proofErr w:type="spellStart"/>
      <w:r w:rsidRPr="002D05B3">
        <w:rPr>
          <w:rFonts w:cs="Arial"/>
          <w:sz w:val="24"/>
          <w:szCs w:val="24"/>
          <w:rtl/>
        </w:rPr>
        <w:t>סברנן</w:t>
      </w:r>
      <w:proofErr w:type="spellEnd"/>
      <w:r w:rsidRPr="002D05B3">
        <w:rPr>
          <w:rFonts w:cs="Arial"/>
          <w:sz w:val="24"/>
          <w:szCs w:val="24"/>
          <w:rtl/>
        </w:rPr>
        <w:t xml:space="preserve"> </w:t>
      </w:r>
      <w:proofErr w:type="spellStart"/>
      <w:r w:rsidRPr="002D05B3">
        <w:rPr>
          <w:rFonts w:cs="Arial"/>
          <w:sz w:val="24"/>
          <w:szCs w:val="24"/>
          <w:rtl/>
        </w:rPr>
        <w:t>מימר</w:t>
      </w:r>
      <w:proofErr w:type="spellEnd"/>
      <w:r w:rsidRPr="002D05B3">
        <w:rPr>
          <w:rFonts w:cs="Arial"/>
          <w:sz w:val="24"/>
          <w:szCs w:val="24"/>
          <w:rtl/>
        </w:rPr>
        <w:t xml:space="preserve"> מה </w:t>
      </w:r>
      <w:proofErr w:type="spellStart"/>
      <w:r w:rsidRPr="002D05B3">
        <w:rPr>
          <w:rFonts w:cs="Arial"/>
          <w:sz w:val="24"/>
          <w:szCs w:val="24"/>
          <w:rtl/>
        </w:rPr>
        <w:t>פליגין</w:t>
      </w:r>
      <w:proofErr w:type="spellEnd"/>
      <w:r w:rsidRPr="002D05B3">
        <w:rPr>
          <w:rFonts w:cs="Arial"/>
          <w:sz w:val="24"/>
          <w:szCs w:val="24"/>
          <w:rtl/>
        </w:rPr>
        <w:t xml:space="preserve"> </w:t>
      </w:r>
      <w:proofErr w:type="spellStart"/>
      <w:r w:rsidRPr="002D05B3">
        <w:rPr>
          <w:rFonts w:cs="Arial"/>
          <w:sz w:val="24"/>
          <w:szCs w:val="24"/>
          <w:rtl/>
        </w:rPr>
        <w:t>כשחימץ</w:t>
      </w:r>
      <w:proofErr w:type="spellEnd"/>
      <w:r w:rsidRPr="002D05B3">
        <w:rPr>
          <w:rFonts w:cs="Arial"/>
          <w:sz w:val="24"/>
          <w:szCs w:val="24"/>
          <w:rtl/>
        </w:rPr>
        <w:t xml:space="preserve"> זה כל כוחו וזה כל כוחו</w:t>
      </w:r>
      <w:r w:rsidRPr="008731F5">
        <w:rPr>
          <w:rFonts w:cs="Arial" w:hint="cs"/>
          <w:sz w:val="24"/>
          <w:szCs w:val="24"/>
          <w:rtl/>
        </w:rPr>
        <w:t>.</w:t>
      </w:r>
      <w:r w:rsidRPr="008731F5">
        <w:rPr>
          <w:rFonts w:cs="Arial"/>
          <w:sz w:val="24"/>
          <w:szCs w:val="24"/>
          <w:rtl/>
        </w:rPr>
        <w:t xml:space="preserve"> ונפל </w:t>
      </w:r>
      <w:r w:rsidRPr="002D05B3">
        <w:rPr>
          <w:rFonts w:cs="Arial"/>
          <w:sz w:val="24"/>
          <w:szCs w:val="24"/>
          <w:rtl/>
        </w:rPr>
        <w:t>שאור של חולין תחילה</w:t>
      </w:r>
      <w:r w:rsidRPr="008731F5">
        <w:rPr>
          <w:rFonts w:cs="Arial" w:hint="cs"/>
          <w:sz w:val="24"/>
          <w:szCs w:val="24"/>
          <w:rtl/>
        </w:rPr>
        <w:t xml:space="preserve">. </w:t>
      </w:r>
      <w:r w:rsidRPr="0098047B">
        <w:rPr>
          <w:rFonts w:cs="Arial" w:hint="cs"/>
          <w:b/>
          <w:bCs/>
          <w:sz w:val="24"/>
          <w:szCs w:val="24"/>
          <w:rtl/>
        </w:rPr>
        <w:t>אבל אם כך נמצא ששאור התרומה פוגם מתחילתו, ואעפ"כ לר"מ אסור</w:t>
      </w:r>
      <w:r w:rsidRPr="008731F5">
        <w:rPr>
          <w:rFonts w:cs="Arial" w:hint="cs"/>
          <w:sz w:val="24"/>
          <w:szCs w:val="24"/>
          <w:rtl/>
        </w:rPr>
        <w:t>.</w:t>
      </w:r>
      <w:r w:rsidRPr="002D05B3">
        <w:rPr>
          <w:rFonts w:cs="Arial"/>
          <w:sz w:val="24"/>
          <w:szCs w:val="24"/>
          <w:rtl/>
        </w:rPr>
        <w:t xml:space="preserve"> חזר רבי יונה </w:t>
      </w:r>
      <w:r w:rsidRPr="0098047B">
        <w:rPr>
          <w:rFonts w:cs="Arial"/>
          <w:b/>
          <w:bCs/>
          <w:sz w:val="24"/>
          <w:szCs w:val="24"/>
          <w:rtl/>
        </w:rPr>
        <w:t>ו</w:t>
      </w:r>
      <w:r w:rsidRPr="0098047B">
        <w:rPr>
          <w:rFonts w:cs="Arial" w:hint="cs"/>
          <w:b/>
          <w:bCs/>
          <w:sz w:val="24"/>
          <w:szCs w:val="24"/>
          <w:rtl/>
        </w:rPr>
        <w:t>א</w:t>
      </w:r>
      <w:r w:rsidRPr="0098047B">
        <w:rPr>
          <w:rFonts w:cs="Arial"/>
          <w:b/>
          <w:bCs/>
          <w:sz w:val="24"/>
          <w:szCs w:val="24"/>
          <w:rtl/>
        </w:rPr>
        <w:t>מר</w:t>
      </w:r>
      <w:r w:rsidRPr="0098047B">
        <w:rPr>
          <w:rFonts w:cs="Arial" w:hint="cs"/>
          <w:b/>
          <w:bCs/>
          <w:sz w:val="24"/>
          <w:szCs w:val="24"/>
          <w:rtl/>
        </w:rPr>
        <w:t xml:space="preserve"> לא קשה על ר"ל.</w:t>
      </w:r>
      <w:r w:rsidRPr="0098047B">
        <w:rPr>
          <w:rFonts w:cs="Arial"/>
          <w:b/>
          <w:bCs/>
          <w:sz w:val="24"/>
          <w:szCs w:val="24"/>
          <w:rtl/>
        </w:rPr>
        <w:t xml:space="preserve"> </w:t>
      </w:r>
      <w:proofErr w:type="spellStart"/>
      <w:r w:rsidRPr="0098047B">
        <w:rPr>
          <w:rFonts w:cs="Arial" w:hint="cs"/>
          <w:b/>
          <w:bCs/>
          <w:sz w:val="24"/>
          <w:szCs w:val="24"/>
          <w:rtl/>
        </w:rPr>
        <w:t>ד</w:t>
      </w:r>
      <w:r w:rsidRPr="0098047B">
        <w:rPr>
          <w:rFonts w:cs="Arial"/>
          <w:b/>
          <w:bCs/>
          <w:sz w:val="24"/>
          <w:szCs w:val="24"/>
          <w:rtl/>
        </w:rPr>
        <w:t>האשה</w:t>
      </w:r>
      <w:proofErr w:type="spellEnd"/>
      <w:r w:rsidRPr="002D05B3">
        <w:rPr>
          <w:rFonts w:cs="Arial"/>
          <w:sz w:val="24"/>
          <w:szCs w:val="24"/>
          <w:rtl/>
        </w:rPr>
        <w:t xml:space="preserve"> הזאת אינה מחמצת כל צורכה</w:t>
      </w:r>
      <w:r w:rsidRPr="008731F5">
        <w:rPr>
          <w:rFonts w:cs="Arial" w:hint="cs"/>
          <w:sz w:val="24"/>
          <w:szCs w:val="24"/>
          <w:rtl/>
        </w:rPr>
        <w:t>,</w:t>
      </w:r>
      <w:r w:rsidRPr="002D05B3">
        <w:rPr>
          <w:rFonts w:cs="Arial"/>
          <w:sz w:val="24"/>
          <w:szCs w:val="24"/>
          <w:rtl/>
        </w:rPr>
        <w:t xml:space="preserve"> משיירת היא כל שהוא</w:t>
      </w:r>
      <w:r>
        <w:rPr>
          <w:rFonts w:cs="Arial" w:hint="cs"/>
          <w:sz w:val="24"/>
          <w:szCs w:val="24"/>
          <w:rtl/>
        </w:rPr>
        <w:t xml:space="preserve"> </w:t>
      </w:r>
      <w:r w:rsidRPr="007C247A">
        <w:rPr>
          <w:rFonts w:cs="Arial" w:hint="cs"/>
          <w:i/>
          <w:iCs/>
          <w:sz w:val="16"/>
          <w:szCs w:val="16"/>
          <w:rtl/>
        </w:rPr>
        <w:t>מפחד שמא תחמיץ יותר מי ויתקלקל</w:t>
      </w:r>
      <w:r w:rsidRPr="008731F5">
        <w:rPr>
          <w:rFonts w:cs="Arial"/>
          <w:sz w:val="24"/>
          <w:szCs w:val="24"/>
          <w:rtl/>
        </w:rPr>
        <w:t>.</w:t>
      </w:r>
      <w:r w:rsidRPr="002D05B3">
        <w:rPr>
          <w:rFonts w:cs="Arial"/>
          <w:sz w:val="24"/>
          <w:szCs w:val="24"/>
          <w:rtl/>
        </w:rPr>
        <w:t xml:space="preserve"> אותו כל שהוא יעשה כמי שהשביח ולבסוף פגם. </w:t>
      </w:r>
      <w:proofErr w:type="spellStart"/>
      <w:r w:rsidRPr="002D05B3">
        <w:rPr>
          <w:rFonts w:cs="Arial"/>
          <w:sz w:val="24"/>
          <w:szCs w:val="24"/>
          <w:rtl/>
        </w:rPr>
        <w:t>וקשיא</w:t>
      </w:r>
      <w:proofErr w:type="spellEnd"/>
      <w:r w:rsidRPr="002D05B3">
        <w:rPr>
          <w:rFonts w:cs="Arial"/>
          <w:sz w:val="24"/>
          <w:szCs w:val="24"/>
          <w:rtl/>
        </w:rPr>
        <w:t xml:space="preserve"> </w:t>
      </w:r>
      <w:r>
        <w:rPr>
          <w:rFonts w:cs="Arial" w:hint="cs"/>
          <w:sz w:val="24"/>
          <w:szCs w:val="24"/>
          <w:rtl/>
        </w:rPr>
        <w:t xml:space="preserve">אפילו </w:t>
      </w:r>
      <w:r w:rsidRPr="002D05B3">
        <w:rPr>
          <w:rFonts w:cs="Arial"/>
          <w:sz w:val="24"/>
          <w:szCs w:val="24"/>
          <w:rtl/>
        </w:rPr>
        <w:t xml:space="preserve">אילו השביח </w:t>
      </w:r>
      <w:r w:rsidRPr="0098047B">
        <w:rPr>
          <w:rFonts w:cs="Arial" w:hint="cs"/>
          <w:b/>
          <w:bCs/>
          <w:sz w:val="24"/>
          <w:szCs w:val="24"/>
          <w:rtl/>
        </w:rPr>
        <w:t>את אותו כלשהוא</w:t>
      </w:r>
      <w:r>
        <w:rPr>
          <w:rFonts w:cs="Arial" w:hint="cs"/>
          <w:sz w:val="24"/>
          <w:szCs w:val="24"/>
          <w:rtl/>
        </w:rPr>
        <w:t xml:space="preserve"> </w:t>
      </w:r>
      <w:r w:rsidRPr="002D05B3">
        <w:rPr>
          <w:rFonts w:cs="Arial"/>
          <w:sz w:val="24"/>
          <w:szCs w:val="24"/>
          <w:rtl/>
        </w:rPr>
        <w:t>ולא פגם</w:t>
      </w:r>
      <w:r>
        <w:rPr>
          <w:rFonts w:cs="Arial" w:hint="cs"/>
          <w:sz w:val="24"/>
          <w:szCs w:val="24"/>
          <w:rtl/>
        </w:rPr>
        <w:t>,</w:t>
      </w:r>
      <w:r w:rsidRPr="002D05B3">
        <w:rPr>
          <w:rFonts w:cs="Arial"/>
          <w:sz w:val="24"/>
          <w:szCs w:val="24"/>
          <w:rtl/>
        </w:rPr>
        <w:t xml:space="preserve"> שמא כלום היא</w:t>
      </w:r>
      <w:r>
        <w:rPr>
          <w:rFonts w:cs="Arial" w:hint="cs"/>
          <w:sz w:val="24"/>
          <w:szCs w:val="24"/>
          <w:rtl/>
        </w:rPr>
        <w:t>?</w:t>
      </w:r>
      <w:r w:rsidRPr="008731F5">
        <w:rPr>
          <w:rFonts w:cs="Arial" w:hint="cs"/>
          <w:sz w:val="24"/>
          <w:szCs w:val="24"/>
          <w:rtl/>
        </w:rPr>
        <w:t xml:space="preserve"> </w:t>
      </w:r>
      <w:r w:rsidRPr="0098047B">
        <w:rPr>
          <w:rFonts w:cs="Arial" w:hint="cs"/>
          <w:b/>
          <w:bCs/>
          <w:sz w:val="24"/>
          <w:szCs w:val="24"/>
          <w:rtl/>
        </w:rPr>
        <w:t>הרי אינו אלא משהו ובטל?</w:t>
      </w:r>
      <w:r w:rsidRPr="0098047B">
        <w:rPr>
          <w:rFonts w:cs="Arial"/>
          <w:b/>
          <w:bCs/>
          <w:sz w:val="24"/>
          <w:szCs w:val="24"/>
          <w:rtl/>
        </w:rPr>
        <w:t>.</w:t>
      </w:r>
      <w:r w:rsidRPr="002D05B3">
        <w:rPr>
          <w:rFonts w:cs="Arial"/>
          <w:sz w:val="24"/>
          <w:szCs w:val="24"/>
          <w:rtl/>
        </w:rPr>
        <w:t xml:space="preserve"> ר' יונה בעי </w:t>
      </w:r>
      <w:r w:rsidRPr="002D05B3">
        <w:rPr>
          <w:rFonts w:cs="Arial" w:hint="eastAsia"/>
          <w:sz w:val="24"/>
          <w:szCs w:val="24"/>
          <w:rtl/>
        </w:rPr>
        <w:t>מה</w:t>
      </w:r>
      <w:r w:rsidRPr="002D05B3">
        <w:rPr>
          <w:rFonts w:cs="Arial"/>
          <w:sz w:val="24"/>
          <w:szCs w:val="24"/>
          <w:rtl/>
        </w:rPr>
        <w:t xml:space="preserve"> </w:t>
      </w:r>
      <w:r w:rsidRPr="0098047B">
        <w:rPr>
          <w:rFonts w:cs="Arial" w:hint="cs"/>
          <w:b/>
          <w:bCs/>
          <w:sz w:val="24"/>
          <w:szCs w:val="24"/>
          <w:rtl/>
        </w:rPr>
        <w:t xml:space="preserve">בן הרישא </w:t>
      </w:r>
      <w:proofErr w:type="spellStart"/>
      <w:r w:rsidRPr="0098047B">
        <w:rPr>
          <w:rFonts w:cs="Arial" w:hint="cs"/>
          <w:b/>
          <w:bCs/>
          <w:sz w:val="24"/>
          <w:szCs w:val="24"/>
          <w:rtl/>
        </w:rPr>
        <w:t>שר"ש</w:t>
      </w:r>
      <w:proofErr w:type="spellEnd"/>
      <w:r w:rsidRPr="0098047B">
        <w:rPr>
          <w:rFonts w:cs="Arial" w:hint="cs"/>
          <w:b/>
          <w:bCs/>
          <w:sz w:val="24"/>
          <w:szCs w:val="24"/>
          <w:rtl/>
        </w:rPr>
        <w:t xml:space="preserve"> מתיר, לסיפא </w:t>
      </w:r>
      <w:proofErr w:type="spellStart"/>
      <w:r w:rsidRPr="0098047B">
        <w:rPr>
          <w:rFonts w:cs="Arial" w:hint="cs"/>
          <w:b/>
          <w:bCs/>
          <w:sz w:val="24"/>
          <w:szCs w:val="24"/>
          <w:rtl/>
        </w:rPr>
        <w:t>שר"ש</w:t>
      </w:r>
      <w:proofErr w:type="spellEnd"/>
      <w:r w:rsidRPr="0098047B">
        <w:rPr>
          <w:rFonts w:cs="Arial" w:hint="cs"/>
          <w:b/>
          <w:bCs/>
          <w:sz w:val="24"/>
          <w:szCs w:val="24"/>
          <w:rtl/>
        </w:rPr>
        <w:t xml:space="preserve"> אסר? הרי לבסוף </w:t>
      </w:r>
      <w:proofErr w:type="spellStart"/>
      <w:r w:rsidRPr="0098047B">
        <w:rPr>
          <w:rFonts w:cs="Arial" w:hint="cs"/>
          <w:b/>
          <w:bCs/>
          <w:sz w:val="24"/>
          <w:szCs w:val="24"/>
          <w:rtl/>
        </w:rPr>
        <w:t>הכל</w:t>
      </w:r>
      <w:proofErr w:type="spellEnd"/>
      <w:r w:rsidRPr="0098047B">
        <w:rPr>
          <w:rFonts w:cs="Arial" w:hint="cs"/>
          <w:b/>
          <w:bCs/>
          <w:sz w:val="24"/>
          <w:szCs w:val="24"/>
          <w:rtl/>
        </w:rPr>
        <w:t xml:space="preserve"> נפגם? </w:t>
      </w:r>
      <w:r w:rsidRPr="0098047B">
        <w:rPr>
          <w:rFonts w:cs="Arial"/>
          <w:b/>
          <w:bCs/>
          <w:sz w:val="24"/>
          <w:szCs w:val="24"/>
          <w:rtl/>
        </w:rPr>
        <w:t>מה</w:t>
      </w:r>
      <w:r w:rsidRPr="008731F5">
        <w:rPr>
          <w:rFonts w:cs="Arial"/>
          <w:sz w:val="24"/>
          <w:szCs w:val="24"/>
          <w:rtl/>
        </w:rPr>
        <w:t xml:space="preserve"> </w:t>
      </w:r>
      <w:r w:rsidRPr="002D05B3">
        <w:rPr>
          <w:rFonts w:cs="Arial"/>
          <w:sz w:val="24"/>
          <w:szCs w:val="24"/>
          <w:rtl/>
        </w:rPr>
        <w:t xml:space="preserve">בין שבח מזה ומזה </w:t>
      </w:r>
      <w:r w:rsidRPr="0098047B">
        <w:rPr>
          <w:rFonts w:cs="Arial" w:hint="cs"/>
          <w:b/>
          <w:bCs/>
          <w:sz w:val="24"/>
          <w:szCs w:val="24"/>
          <w:rtl/>
        </w:rPr>
        <w:t>ולבסוף נפגם</w:t>
      </w:r>
      <w:r w:rsidRPr="008731F5">
        <w:rPr>
          <w:rFonts w:cs="Arial" w:hint="cs"/>
          <w:sz w:val="24"/>
          <w:szCs w:val="24"/>
          <w:rtl/>
        </w:rPr>
        <w:t>.</w:t>
      </w:r>
      <w:r w:rsidRPr="008731F5">
        <w:rPr>
          <w:rFonts w:cs="Arial"/>
          <w:sz w:val="24"/>
          <w:szCs w:val="24"/>
          <w:rtl/>
        </w:rPr>
        <w:t xml:space="preserve"> </w:t>
      </w:r>
      <w:r w:rsidRPr="002D05B3">
        <w:rPr>
          <w:rFonts w:cs="Arial"/>
          <w:sz w:val="24"/>
          <w:szCs w:val="24"/>
          <w:rtl/>
        </w:rPr>
        <w:t>ומה בין פגם מזה ומזה</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למה</w:t>
      </w:r>
      <w:r w:rsidRPr="002D05B3">
        <w:rPr>
          <w:rFonts w:cs="Arial"/>
          <w:sz w:val="24"/>
          <w:szCs w:val="24"/>
          <w:rtl/>
        </w:rPr>
        <w:t xml:space="preserve"> שבח מזה ומזה </w:t>
      </w:r>
      <w:r w:rsidRPr="0098047B">
        <w:rPr>
          <w:rFonts w:cs="Arial" w:hint="cs"/>
          <w:b/>
          <w:bCs/>
          <w:sz w:val="24"/>
          <w:szCs w:val="24"/>
          <w:rtl/>
        </w:rPr>
        <w:t>ולבסוף פגם</w:t>
      </w:r>
      <w:r w:rsidRPr="008731F5">
        <w:rPr>
          <w:rFonts w:cs="Arial" w:hint="cs"/>
          <w:sz w:val="24"/>
          <w:szCs w:val="24"/>
          <w:rtl/>
        </w:rPr>
        <w:t xml:space="preserve"> </w:t>
      </w:r>
      <w:r w:rsidRPr="002D05B3">
        <w:rPr>
          <w:rFonts w:cs="Arial" w:hint="eastAsia"/>
          <w:sz w:val="24"/>
          <w:szCs w:val="24"/>
          <w:rtl/>
        </w:rPr>
        <w:t>אסור</w:t>
      </w:r>
      <w:r w:rsidRPr="008731F5">
        <w:rPr>
          <w:rFonts w:cs="Arial" w:hint="cs"/>
          <w:sz w:val="24"/>
          <w:szCs w:val="24"/>
          <w:rtl/>
        </w:rPr>
        <w:t xml:space="preserve"> </w:t>
      </w:r>
      <w:proofErr w:type="spellStart"/>
      <w:r w:rsidRPr="0098047B">
        <w:rPr>
          <w:rFonts w:cs="Arial" w:hint="cs"/>
          <w:b/>
          <w:bCs/>
          <w:sz w:val="24"/>
          <w:szCs w:val="24"/>
          <w:rtl/>
        </w:rPr>
        <w:t>לר"ש</w:t>
      </w:r>
      <w:proofErr w:type="spellEnd"/>
      <w:r w:rsidRPr="0098047B">
        <w:rPr>
          <w:rFonts w:cs="Arial" w:hint="cs"/>
          <w:b/>
          <w:bCs/>
          <w:sz w:val="24"/>
          <w:szCs w:val="24"/>
          <w:rtl/>
        </w:rPr>
        <w:t>,</w:t>
      </w:r>
      <w:r w:rsidRPr="0098047B">
        <w:rPr>
          <w:rFonts w:cs="Arial"/>
          <w:b/>
          <w:bCs/>
          <w:sz w:val="24"/>
          <w:szCs w:val="24"/>
          <w:rtl/>
        </w:rPr>
        <w:t xml:space="preserve"> </w:t>
      </w:r>
      <w:r w:rsidRPr="0098047B">
        <w:rPr>
          <w:rFonts w:cs="Arial" w:hint="cs"/>
          <w:b/>
          <w:bCs/>
          <w:sz w:val="24"/>
          <w:szCs w:val="24"/>
          <w:rtl/>
        </w:rPr>
        <w:t>ואילו</w:t>
      </w:r>
      <w:r w:rsidRPr="002D05B3">
        <w:rPr>
          <w:rFonts w:cs="Arial"/>
          <w:sz w:val="24"/>
          <w:szCs w:val="24"/>
          <w:rtl/>
        </w:rPr>
        <w:t xml:space="preserve"> פגם מזה ומזה </w:t>
      </w:r>
      <w:r w:rsidRPr="002D05B3">
        <w:rPr>
          <w:rFonts w:cs="Arial" w:hint="eastAsia"/>
          <w:sz w:val="24"/>
          <w:szCs w:val="24"/>
          <w:rtl/>
        </w:rPr>
        <w:t>מותר</w:t>
      </w:r>
      <w:r w:rsidRPr="008731F5">
        <w:rPr>
          <w:rFonts w:cs="Arial" w:hint="cs"/>
          <w:sz w:val="24"/>
          <w:szCs w:val="24"/>
          <w:rtl/>
        </w:rPr>
        <w:t>?</w:t>
      </w:r>
      <w:r w:rsidRPr="008731F5">
        <w:rPr>
          <w:rFonts w:cs="Arial"/>
          <w:sz w:val="24"/>
          <w:szCs w:val="24"/>
          <w:rtl/>
        </w:rPr>
        <w:t>.</w:t>
      </w:r>
      <w:r w:rsidRPr="002D05B3">
        <w:rPr>
          <w:rFonts w:cs="Arial"/>
          <w:sz w:val="24"/>
          <w:szCs w:val="24"/>
          <w:rtl/>
        </w:rPr>
        <w:t xml:space="preserve"> [דף יד עמוד א] </w:t>
      </w:r>
      <w:proofErr w:type="spellStart"/>
      <w:r w:rsidRPr="002D05B3">
        <w:rPr>
          <w:rFonts w:cs="Arial"/>
          <w:sz w:val="24"/>
          <w:szCs w:val="24"/>
          <w:rtl/>
        </w:rPr>
        <w:t>א"ר</w:t>
      </w:r>
      <w:proofErr w:type="spellEnd"/>
      <w:r w:rsidRPr="002D05B3">
        <w:rPr>
          <w:rFonts w:cs="Arial"/>
          <w:sz w:val="24"/>
          <w:szCs w:val="24"/>
          <w:rtl/>
        </w:rPr>
        <w:t xml:space="preserve"> מנא</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ברישא</w:t>
      </w:r>
      <w:r w:rsidRPr="002D05B3">
        <w:rPr>
          <w:rFonts w:cs="Arial"/>
          <w:sz w:val="24"/>
          <w:szCs w:val="24"/>
          <w:rtl/>
        </w:rPr>
        <w:t xml:space="preserve"> שבח מזה ומזה </w:t>
      </w:r>
      <w:r w:rsidRPr="0098047B">
        <w:rPr>
          <w:rFonts w:cs="Arial" w:hint="cs"/>
          <w:b/>
          <w:bCs/>
          <w:sz w:val="24"/>
          <w:szCs w:val="24"/>
          <w:rtl/>
        </w:rPr>
        <w:t>אסור,</w:t>
      </w:r>
      <w:r w:rsidRPr="0098047B">
        <w:rPr>
          <w:rFonts w:cs="Arial"/>
          <w:b/>
          <w:bCs/>
          <w:sz w:val="24"/>
          <w:szCs w:val="24"/>
          <w:rtl/>
        </w:rPr>
        <w:t xml:space="preserve"> </w:t>
      </w:r>
      <w:proofErr w:type="spellStart"/>
      <w:r w:rsidRPr="0098047B">
        <w:rPr>
          <w:rFonts w:cs="Arial" w:hint="cs"/>
          <w:b/>
          <w:bCs/>
          <w:sz w:val="24"/>
          <w:szCs w:val="24"/>
          <w:rtl/>
        </w:rPr>
        <w:t>ד</w:t>
      </w:r>
      <w:r w:rsidRPr="0098047B">
        <w:rPr>
          <w:rFonts w:cs="Arial"/>
          <w:b/>
          <w:bCs/>
          <w:sz w:val="24"/>
          <w:szCs w:val="24"/>
          <w:rtl/>
        </w:rPr>
        <w:t>את</w:t>
      </w:r>
      <w:proofErr w:type="spellEnd"/>
      <w:r w:rsidRPr="002D05B3">
        <w:rPr>
          <w:rFonts w:cs="Arial"/>
          <w:sz w:val="24"/>
          <w:szCs w:val="24"/>
          <w:rtl/>
        </w:rPr>
        <w:t xml:space="preserve"> רואה </w:t>
      </w:r>
      <w:r w:rsidRPr="0098047B">
        <w:rPr>
          <w:rFonts w:cs="Arial" w:hint="cs"/>
          <w:b/>
          <w:bCs/>
          <w:sz w:val="24"/>
          <w:szCs w:val="24"/>
          <w:rtl/>
        </w:rPr>
        <w:t>את ההיתר</w:t>
      </w:r>
      <w:r w:rsidRPr="008731F5">
        <w:rPr>
          <w:rFonts w:cs="Arial" w:hint="cs"/>
          <w:sz w:val="24"/>
          <w:szCs w:val="24"/>
          <w:rtl/>
        </w:rPr>
        <w:t xml:space="preserve"> </w:t>
      </w:r>
      <w:r w:rsidRPr="002D05B3">
        <w:rPr>
          <w:rFonts w:cs="Arial"/>
          <w:sz w:val="24"/>
          <w:szCs w:val="24"/>
          <w:rtl/>
        </w:rPr>
        <w:t>כמי שאינו</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והרי</w:t>
      </w:r>
      <w:r w:rsidRPr="002D05B3">
        <w:rPr>
          <w:rFonts w:cs="Arial"/>
          <w:sz w:val="24"/>
          <w:szCs w:val="24"/>
          <w:rtl/>
        </w:rPr>
        <w:t xml:space="preserve"> אותו האיסור יש בו כדי לאסור. </w:t>
      </w:r>
      <w:r w:rsidRPr="0098047B">
        <w:rPr>
          <w:rFonts w:cs="Arial" w:hint="cs"/>
          <w:b/>
          <w:bCs/>
          <w:sz w:val="24"/>
          <w:szCs w:val="24"/>
          <w:rtl/>
        </w:rPr>
        <w:t>אבל בסיפא</w:t>
      </w:r>
      <w:r w:rsidRPr="008731F5">
        <w:rPr>
          <w:rFonts w:cs="Arial" w:hint="cs"/>
          <w:sz w:val="24"/>
          <w:szCs w:val="24"/>
          <w:rtl/>
        </w:rPr>
        <w:t xml:space="preserve"> </w:t>
      </w:r>
      <w:r w:rsidRPr="002D05B3">
        <w:rPr>
          <w:rFonts w:cs="Arial"/>
          <w:sz w:val="24"/>
          <w:szCs w:val="24"/>
          <w:rtl/>
        </w:rPr>
        <w:t>פגם מזה ומזה</w:t>
      </w:r>
      <w:r w:rsidRPr="008731F5">
        <w:rPr>
          <w:rFonts w:cs="Arial" w:hint="cs"/>
          <w:sz w:val="24"/>
          <w:szCs w:val="24"/>
          <w:rtl/>
        </w:rPr>
        <w:t>,</w:t>
      </w:r>
      <w:r w:rsidRPr="002D05B3">
        <w:rPr>
          <w:rFonts w:cs="Arial"/>
          <w:sz w:val="24"/>
          <w:szCs w:val="24"/>
          <w:rtl/>
        </w:rPr>
        <w:t xml:space="preserve"> את רואה את ההיתר כמי שאינו</w:t>
      </w:r>
      <w:r w:rsidRPr="008731F5">
        <w:rPr>
          <w:rFonts w:cs="Arial" w:hint="cs"/>
          <w:sz w:val="24"/>
          <w:szCs w:val="24"/>
          <w:rtl/>
        </w:rPr>
        <w:t>.</w:t>
      </w:r>
      <w:r w:rsidRPr="002D05B3">
        <w:rPr>
          <w:rFonts w:cs="Arial"/>
          <w:sz w:val="24"/>
          <w:szCs w:val="24"/>
          <w:rtl/>
        </w:rPr>
        <w:t xml:space="preserve"> אותו האיסור אין בו כדי לאסור</w:t>
      </w:r>
      <w:r w:rsidRPr="0098047B">
        <w:rPr>
          <w:rFonts w:cs="Arial" w:hint="cs"/>
          <w:b/>
          <w:bCs/>
          <w:sz w:val="24"/>
          <w:szCs w:val="24"/>
          <w:rtl/>
        </w:rPr>
        <w:t xml:space="preserve">, שאינו נותן אלא טעם לפגם </w:t>
      </w:r>
      <w:r w:rsidRPr="002D05B3">
        <w:rPr>
          <w:rFonts w:cs="Arial"/>
          <w:b/>
          <w:bCs/>
          <w:sz w:val="24"/>
          <w:szCs w:val="24"/>
          <w:rtl/>
        </w:rPr>
        <w:t>:</w:t>
      </w:r>
    </w:p>
    <w:p w14:paraId="0B1FA386"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57D1146F" w14:textId="77777777" w:rsidR="00F515DD" w:rsidRPr="002D05B3" w:rsidRDefault="00F515DD" w:rsidP="000E5DA9">
      <w:pPr>
        <w:bidi/>
        <w:rPr>
          <w:sz w:val="28"/>
        </w:rPr>
      </w:pPr>
      <w:r w:rsidRPr="008731F5">
        <w:rPr>
          <w:rFonts w:cs="Arial"/>
          <w:sz w:val="24"/>
          <w:szCs w:val="24"/>
          <w:rtl/>
        </w:rPr>
        <w:t xml:space="preserve"> </w:t>
      </w:r>
      <w:r w:rsidRPr="007C247A">
        <w:rPr>
          <w:rFonts w:cs="Arial"/>
          <w:sz w:val="28"/>
          <w:szCs w:val="28"/>
          <w:rtl/>
        </w:rPr>
        <w:t xml:space="preserve">פרק ב </w:t>
      </w:r>
      <w:r w:rsidRPr="002D05B3">
        <w:rPr>
          <w:rFonts w:cs="Arial"/>
          <w:sz w:val="28"/>
          <w:szCs w:val="28"/>
          <w:rtl/>
        </w:rPr>
        <w:t>הלכה ה</w:t>
      </w:r>
    </w:p>
    <w:p w14:paraId="0B09CE7A" w14:textId="13E7BDE9" w:rsidR="00F515DD" w:rsidRPr="007C247A" w:rsidRDefault="00F515DD" w:rsidP="000E5DA9">
      <w:pPr>
        <w:bidi/>
        <w:rPr>
          <w:rFonts w:cs="Arial"/>
          <w:sz w:val="28"/>
          <w:szCs w:val="28"/>
          <w:rtl/>
        </w:rPr>
      </w:pPr>
      <w:r w:rsidRPr="002D05B3">
        <w:rPr>
          <w:rFonts w:cs="Arial"/>
          <w:sz w:val="28"/>
          <w:szCs w:val="28"/>
          <w:rtl/>
        </w:rPr>
        <w:t>מתני'</w:t>
      </w:r>
      <w:r w:rsidRPr="007C247A">
        <w:rPr>
          <w:rFonts w:cs="Arial" w:hint="cs"/>
          <w:sz w:val="28"/>
          <w:szCs w:val="28"/>
          <w:rtl/>
        </w:rPr>
        <w:t>:</w:t>
      </w:r>
      <w:r w:rsidRPr="002D05B3">
        <w:rPr>
          <w:rFonts w:cs="Arial"/>
          <w:sz w:val="28"/>
          <w:szCs w:val="28"/>
          <w:rtl/>
        </w:rPr>
        <w:t xml:space="preserve"> תבלין </w:t>
      </w:r>
      <w:r w:rsidRPr="007C247A">
        <w:rPr>
          <w:rFonts w:cs="Arial" w:hint="cs"/>
          <w:sz w:val="28"/>
          <w:szCs w:val="28"/>
          <w:rtl/>
        </w:rPr>
        <w:t>מ</w:t>
      </w:r>
      <w:r w:rsidRPr="007C247A">
        <w:rPr>
          <w:rFonts w:cs="Arial"/>
          <w:sz w:val="28"/>
          <w:szCs w:val="28"/>
          <w:rtl/>
        </w:rPr>
        <w:t>שנים</w:t>
      </w:r>
      <w:r w:rsidRPr="002D05B3">
        <w:rPr>
          <w:rFonts w:cs="Arial"/>
          <w:sz w:val="28"/>
          <w:szCs w:val="28"/>
          <w:rtl/>
        </w:rPr>
        <w:t xml:space="preserve"> שלשה שמות </w:t>
      </w:r>
      <w:r w:rsidRPr="007C247A">
        <w:rPr>
          <w:rFonts w:cs="Arial" w:hint="cs"/>
          <w:i/>
          <w:iCs/>
          <w:sz w:val="16"/>
          <w:szCs w:val="16"/>
          <w:rtl/>
        </w:rPr>
        <w:t>איסור</w:t>
      </w:r>
      <w:r w:rsidRPr="007C247A">
        <w:rPr>
          <w:rFonts w:cs="Arial"/>
          <w:sz w:val="28"/>
          <w:szCs w:val="28"/>
          <w:rtl/>
        </w:rPr>
        <w:t xml:space="preserve"> </w:t>
      </w:r>
      <w:r w:rsidRPr="002D05B3">
        <w:rPr>
          <w:rFonts w:cs="Arial"/>
          <w:sz w:val="28"/>
          <w:szCs w:val="28"/>
          <w:rtl/>
        </w:rPr>
        <w:t>ממין אחד</w:t>
      </w:r>
      <w:r>
        <w:rPr>
          <w:rFonts w:cs="Arial" w:hint="cs"/>
          <w:sz w:val="28"/>
          <w:szCs w:val="28"/>
          <w:rtl/>
        </w:rPr>
        <w:t>.</w:t>
      </w:r>
      <w:r w:rsidRPr="002D05B3">
        <w:rPr>
          <w:rFonts w:cs="Arial"/>
          <w:sz w:val="28"/>
          <w:szCs w:val="28"/>
          <w:rtl/>
        </w:rPr>
        <w:t xml:space="preserve"> או משלשה </w:t>
      </w:r>
      <w:r w:rsidRPr="007C247A">
        <w:rPr>
          <w:rFonts w:cs="Arial" w:hint="cs"/>
          <w:sz w:val="28"/>
          <w:szCs w:val="28"/>
          <w:rtl/>
        </w:rPr>
        <w:t>מינים ואיסור אחד,</w:t>
      </w:r>
      <w:r w:rsidRPr="007C247A">
        <w:rPr>
          <w:rFonts w:cs="Arial"/>
          <w:sz w:val="28"/>
          <w:szCs w:val="28"/>
          <w:rtl/>
        </w:rPr>
        <w:t xml:space="preserve"> </w:t>
      </w:r>
      <w:r w:rsidRPr="002D05B3">
        <w:rPr>
          <w:rFonts w:cs="Arial"/>
          <w:sz w:val="28"/>
          <w:szCs w:val="28"/>
          <w:rtl/>
        </w:rPr>
        <w:t xml:space="preserve">אסור </w:t>
      </w:r>
      <w:proofErr w:type="spellStart"/>
      <w:r w:rsidRPr="002D05B3">
        <w:rPr>
          <w:rFonts w:cs="Arial"/>
          <w:sz w:val="28"/>
          <w:szCs w:val="28"/>
          <w:rtl/>
        </w:rPr>
        <w:t>ומצטרפין</w:t>
      </w:r>
      <w:proofErr w:type="spellEnd"/>
      <w:r w:rsidRPr="002D05B3">
        <w:rPr>
          <w:rFonts w:cs="Arial"/>
          <w:sz w:val="28"/>
          <w:szCs w:val="28"/>
          <w:rtl/>
        </w:rPr>
        <w:t>. רבי שמעון אומר</w:t>
      </w:r>
      <w:r w:rsidRPr="007C247A">
        <w:rPr>
          <w:rFonts w:cs="Arial" w:hint="cs"/>
          <w:sz w:val="28"/>
          <w:szCs w:val="28"/>
          <w:rtl/>
        </w:rPr>
        <w:t>.</w:t>
      </w:r>
      <w:r w:rsidRPr="002D05B3">
        <w:rPr>
          <w:rFonts w:cs="Arial"/>
          <w:sz w:val="28"/>
          <w:szCs w:val="28"/>
          <w:rtl/>
        </w:rPr>
        <w:t xml:space="preserve"> שנים או שלשה שמות ממין אחד</w:t>
      </w:r>
      <w:r w:rsidRPr="007C247A">
        <w:rPr>
          <w:rFonts w:cs="Arial" w:hint="cs"/>
          <w:sz w:val="28"/>
          <w:szCs w:val="28"/>
          <w:rtl/>
        </w:rPr>
        <w:t>,</w:t>
      </w:r>
      <w:r w:rsidRPr="002D05B3">
        <w:rPr>
          <w:rFonts w:cs="Arial"/>
          <w:sz w:val="28"/>
          <w:szCs w:val="28"/>
          <w:rtl/>
        </w:rPr>
        <w:t xml:space="preserve"> או שני </w:t>
      </w:r>
      <w:proofErr w:type="spellStart"/>
      <w:r w:rsidRPr="002D05B3">
        <w:rPr>
          <w:rFonts w:cs="Arial"/>
          <w:sz w:val="28"/>
          <w:szCs w:val="28"/>
          <w:rtl/>
        </w:rPr>
        <w:t>מינין</w:t>
      </w:r>
      <w:proofErr w:type="spellEnd"/>
      <w:r w:rsidRPr="002D05B3">
        <w:rPr>
          <w:rFonts w:cs="Arial"/>
          <w:sz w:val="28"/>
          <w:szCs w:val="28"/>
          <w:rtl/>
        </w:rPr>
        <w:t xml:space="preserve"> משם אחד</w:t>
      </w:r>
      <w:r w:rsidRPr="007C247A">
        <w:rPr>
          <w:rFonts w:cs="Arial" w:hint="cs"/>
          <w:sz w:val="28"/>
          <w:szCs w:val="28"/>
          <w:rtl/>
        </w:rPr>
        <w:t>,</w:t>
      </w:r>
      <w:r w:rsidRPr="002D05B3">
        <w:rPr>
          <w:rFonts w:cs="Arial"/>
          <w:sz w:val="28"/>
          <w:szCs w:val="28"/>
          <w:rtl/>
        </w:rPr>
        <w:t xml:space="preserve"> אין </w:t>
      </w:r>
      <w:proofErr w:type="spellStart"/>
      <w:r w:rsidRPr="002D05B3">
        <w:rPr>
          <w:rFonts w:cs="Arial"/>
          <w:sz w:val="28"/>
          <w:szCs w:val="28"/>
          <w:rtl/>
        </w:rPr>
        <w:t>מצטרפין</w:t>
      </w:r>
      <w:proofErr w:type="spellEnd"/>
      <w:r w:rsidRPr="002D05B3">
        <w:rPr>
          <w:rFonts w:cs="Arial"/>
          <w:sz w:val="28"/>
          <w:szCs w:val="28"/>
          <w:rtl/>
        </w:rPr>
        <w:t>:</w:t>
      </w:r>
    </w:p>
    <w:p w14:paraId="1242E43B" w14:textId="537874A0" w:rsidR="00F515DD" w:rsidRPr="002D05B3" w:rsidRDefault="00F515DD" w:rsidP="000E5DA9">
      <w:pPr>
        <w:bidi/>
        <w:rPr>
          <w:rFonts w:cs="Arial"/>
          <w:i/>
          <w:iCs/>
          <w:sz w:val="16"/>
          <w:szCs w:val="16"/>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2D05B3">
        <w:rPr>
          <w:rFonts w:cs="Arial"/>
          <w:sz w:val="24"/>
          <w:szCs w:val="24"/>
          <w:rtl/>
        </w:rPr>
        <w:t xml:space="preserve"> ניחא שני שמות ממין אחד </w:t>
      </w:r>
      <w:r w:rsidRPr="0098047B">
        <w:rPr>
          <w:rFonts w:cs="Arial" w:hint="cs"/>
          <w:b/>
          <w:bCs/>
          <w:sz w:val="24"/>
          <w:szCs w:val="24"/>
          <w:rtl/>
        </w:rPr>
        <w:t>מצטרפים לאסור.</w:t>
      </w:r>
      <w:r w:rsidRPr="0098047B">
        <w:rPr>
          <w:rFonts w:cs="Arial"/>
          <w:b/>
          <w:bCs/>
          <w:sz w:val="24"/>
          <w:szCs w:val="24"/>
          <w:rtl/>
        </w:rPr>
        <w:t xml:space="preserve"> </w:t>
      </w:r>
      <w:r w:rsidRPr="0098047B">
        <w:rPr>
          <w:rFonts w:cs="Arial" w:hint="cs"/>
          <w:b/>
          <w:bCs/>
          <w:sz w:val="24"/>
          <w:szCs w:val="24"/>
          <w:rtl/>
        </w:rPr>
        <w:t>אבל</w:t>
      </w:r>
      <w:r w:rsidRPr="008731F5">
        <w:rPr>
          <w:rFonts w:cs="Arial" w:hint="cs"/>
          <w:sz w:val="24"/>
          <w:szCs w:val="24"/>
          <w:rtl/>
        </w:rPr>
        <w:t xml:space="preserve"> </w:t>
      </w:r>
      <w:r w:rsidRPr="002D05B3">
        <w:rPr>
          <w:rFonts w:cs="Arial"/>
          <w:sz w:val="24"/>
          <w:szCs w:val="24"/>
          <w:rtl/>
        </w:rPr>
        <w:t xml:space="preserve">שני </w:t>
      </w:r>
      <w:proofErr w:type="spellStart"/>
      <w:r w:rsidRPr="002D05B3">
        <w:rPr>
          <w:rFonts w:cs="Arial"/>
          <w:sz w:val="24"/>
          <w:szCs w:val="24"/>
          <w:rtl/>
        </w:rPr>
        <w:t>מינין</w:t>
      </w:r>
      <w:proofErr w:type="spellEnd"/>
      <w:r w:rsidRPr="002D05B3">
        <w:rPr>
          <w:rFonts w:cs="Arial"/>
          <w:sz w:val="24"/>
          <w:szCs w:val="24"/>
          <w:rtl/>
        </w:rPr>
        <w:t xml:space="preserve"> משם אחד</w:t>
      </w:r>
      <w:r w:rsidRPr="008731F5">
        <w:rPr>
          <w:rFonts w:cs="Arial" w:hint="cs"/>
          <w:sz w:val="24"/>
          <w:szCs w:val="24"/>
          <w:rtl/>
        </w:rPr>
        <w:t xml:space="preserve">, </w:t>
      </w:r>
      <w:r w:rsidRPr="0098047B">
        <w:rPr>
          <w:rFonts w:cs="Arial" w:hint="cs"/>
          <w:b/>
          <w:bCs/>
          <w:sz w:val="24"/>
          <w:szCs w:val="24"/>
          <w:rtl/>
        </w:rPr>
        <w:t>הרי טעמו של כל אחד שונה ואך</w:t>
      </w:r>
      <w:r w:rsidRPr="0098047B">
        <w:rPr>
          <w:rFonts w:cs="Arial"/>
          <w:b/>
          <w:bCs/>
          <w:sz w:val="24"/>
          <w:szCs w:val="24"/>
          <w:rtl/>
        </w:rPr>
        <w:t xml:space="preserve"> מצטרפים</w:t>
      </w:r>
      <w:r w:rsidRPr="0098047B">
        <w:rPr>
          <w:rFonts w:cs="Arial" w:hint="cs"/>
          <w:b/>
          <w:bCs/>
          <w:sz w:val="24"/>
          <w:szCs w:val="24"/>
          <w:rtl/>
        </w:rPr>
        <w:t xml:space="preserve"> בנותן טעם</w:t>
      </w:r>
      <w:r w:rsidRPr="0098047B">
        <w:rPr>
          <w:rFonts w:cs="Arial"/>
          <w:b/>
          <w:bCs/>
          <w:sz w:val="24"/>
          <w:szCs w:val="24"/>
          <w:rtl/>
        </w:rPr>
        <w:t xml:space="preserve">?. </w:t>
      </w:r>
      <w:r w:rsidRPr="0098047B">
        <w:rPr>
          <w:rFonts w:cs="Arial" w:hint="cs"/>
          <w:b/>
          <w:bCs/>
          <w:sz w:val="24"/>
          <w:szCs w:val="24"/>
          <w:rtl/>
        </w:rPr>
        <w:t>אמר</w:t>
      </w:r>
      <w:r w:rsidRPr="002D05B3">
        <w:rPr>
          <w:rFonts w:cs="Arial"/>
          <w:b/>
          <w:bCs/>
          <w:sz w:val="24"/>
          <w:szCs w:val="24"/>
          <w:rtl/>
        </w:rPr>
        <w:t xml:space="preserve"> </w:t>
      </w:r>
      <w:r w:rsidRPr="002D05B3">
        <w:rPr>
          <w:rFonts w:cs="Arial"/>
          <w:sz w:val="24"/>
          <w:szCs w:val="24"/>
          <w:rtl/>
        </w:rPr>
        <w:t xml:space="preserve">רבי אבהו בשם רבי </w:t>
      </w:r>
      <w:r w:rsidRPr="0098047B">
        <w:rPr>
          <w:rFonts w:cs="Arial" w:hint="cs"/>
          <w:b/>
          <w:bCs/>
          <w:sz w:val="24"/>
          <w:szCs w:val="24"/>
          <w:rtl/>
        </w:rPr>
        <w:t>א</w:t>
      </w:r>
      <w:r w:rsidRPr="0098047B">
        <w:rPr>
          <w:rFonts w:cs="Arial"/>
          <w:b/>
          <w:bCs/>
          <w:sz w:val="24"/>
          <w:szCs w:val="24"/>
          <w:rtl/>
        </w:rPr>
        <w:t>לעזר</w:t>
      </w:r>
      <w:r w:rsidRPr="008731F5">
        <w:rPr>
          <w:rFonts w:cs="Arial" w:hint="cs"/>
          <w:sz w:val="24"/>
          <w:szCs w:val="24"/>
          <w:rtl/>
        </w:rPr>
        <w:t>,</w:t>
      </w:r>
      <w:r w:rsidRPr="002D05B3">
        <w:rPr>
          <w:rFonts w:cs="Arial"/>
          <w:sz w:val="24"/>
          <w:szCs w:val="24"/>
          <w:rtl/>
        </w:rPr>
        <w:t xml:space="preserve"> במיני מתיקה שנו. </w:t>
      </w:r>
      <w:r w:rsidRPr="0098047B">
        <w:rPr>
          <w:rFonts w:cs="Arial" w:hint="cs"/>
          <w:b/>
          <w:bCs/>
          <w:sz w:val="24"/>
          <w:szCs w:val="24"/>
          <w:rtl/>
        </w:rPr>
        <w:t>אמר</w:t>
      </w:r>
      <w:r w:rsidRPr="008731F5">
        <w:rPr>
          <w:rFonts w:cs="Arial"/>
          <w:sz w:val="24"/>
          <w:szCs w:val="24"/>
          <w:rtl/>
        </w:rPr>
        <w:t xml:space="preserve"> </w:t>
      </w:r>
      <w:r w:rsidRPr="002D05B3">
        <w:rPr>
          <w:rFonts w:cs="Arial"/>
          <w:sz w:val="24"/>
          <w:szCs w:val="24"/>
          <w:rtl/>
        </w:rPr>
        <w:t>רבי אבהו בשם רבי יוחנן</w:t>
      </w:r>
      <w:r w:rsidRPr="008731F5">
        <w:rPr>
          <w:rFonts w:cs="Arial" w:hint="cs"/>
          <w:sz w:val="24"/>
          <w:szCs w:val="24"/>
          <w:rtl/>
        </w:rPr>
        <w:t>.</w:t>
      </w:r>
      <w:r w:rsidRPr="002D05B3">
        <w:rPr>
          <w:rFonts w:cs="Arial"/>
          <w:sz w:val="24"/>
          <w:szCs w:val="24"/>
          <w:rtl/>
        </w:rPr>
        <w:t xml:space="preserve"> שלשה </w:t>
      </w:r>
      <w:r w:rsidRPr="0098047B">
        <w:rPr>
          <w:rFonts w:cs="Arial" w:hint="cs"/>
          <w:b/>
          <w:bCs/>
          <w:sz w:val="24"/>
          <w:szCs w:val="24"/>
          <w:rtl/>
        </w:rPr>
        <w:t>חילוקי דינים ב</w:t>
      </w:r>
      <w:r w:rsidRPr="0098047B">
        <w:rPr>
          <w:rFonts w:cs="Arial"/>
          <w:b/>
          <w:bCs/>
          <w:sz w:val="24"/>
          <w:szCs w:val="24"/>
          <w:rtl/>
        </w:rPr>
        <w:t>נותני</w:t>
      </w:r>
      <w:r w:rsidRPr="002D05B3">
        <w:rPr>
          <w:rFonts w:cs="Arial"/>
          <w:sz w:val="24"/>
          <w:szCs w:val="24"/>
          <w:rtl/>
        </w:rPr>
        <w:t xml:space="preserve"> טעמים הן</w:t>
      </w:r>
      <w:r w:rsidRPr="008731F5">
        <w:rPr>
          <w:rFonts w:cs="Arial" w:hint="cs"/>
          <w:sz w:val="24"/>
          <w:szCs w:val="24"/>
          <w:rtl/>
        </w:rPr>
        <w:t>.</w:t>
      </w:r>
      <w:r w:rsidRPr="002D05B3">
        <w:rPr>
          <w:rFonts w:cs="Arial"/>
          <w:sz w:val="24"/>
          <w:szCs w:val="24"/>
          <w:rtl/>
        </w:rPr>
        <w:t xml:space="preserve"> כל שההדיוט טועמו ואומר קדירה זו אינה </w:t>
      </w:r>
      <w:proofErr w:type="spellStart"/>
      <w:r w:rsidRPr="002D05B3">
        <w:rPr>
          <w:rFonts w:cs="Arial"/>
          <w:sz w:val="24"/>
          <w:szCs w:val="24"/>
          <w:rtl/>
        </w:rPr>
        <w:t>חסירה</w:t>
      </w:r>
      <w:proofErr w:type="spellEnd"/>
      <w:r w:rsidRPr="008731F5">
        <w:rPr>
          <w:rFonts w:cs="Arial" w:hint="cs"/>
          <w:sz w:val="24"/>
          <w:szCs w:val="24"/>
          <w:rtl/>
        </w:rPr>
        <w:t>.</w:t>
      </w:r>
      <w:r w:rsidRPr="002D05B3">
        <w:rPr>
          <w:rFonts w:cs="Arial"/>
          <w:sz w:val="24"/>
          <w:szCs w:val="24"/>
          <w:rtl/>
        </w:rPr>
        <w:t xml:space="preserve"> ונפל </w:t>
      </w:r>
      <w:r w:rsidRPr="0098047B">
        <w:rPr>
          <w:rFonts w:cs="Arial" w:hint="cs"/>
          <w:b/>
          <w:bCs/>
          <w:sz w:val="24"/>
          <w:szCs w:val="24"/>
          <w:rtl/>
        </w:rPr>
        <w:t>האיסור ופגמו,</w:t>
      </w:r>
      <w:r w:rsidRPr="0098047B">
        <w:rPr>
          <w:rFonts w:cs="Arial"/>
          <w:b/>
          <w:bCs/>
          <w:sz w:val="24"/>
          <w:szCs w:val="24"/>
          <w:rtl/>
        </w:rPr>
        <w:t xml:space="preserve"> </w:t>
      </w:r>
      <w:r w:rsidRPr="0098047B">
        <w:rPr>
          <w:rFonts w:cs="Arial" w:hint="cs"/>
          <w:b/>
          <w:bCs/>
          <w:sz w:val="24"/>
          <w:szCs w:val="24"/>
          <w:rtl/>
        </w:rPr>
        <w:t>זה</w:t>
      </w:r>
      <w:r w:rsidRPr="002D05B3">
        <w:rPr>
          <w:rFonts w:cs="Arial"/>
          <w:sz w:val="24"/>
          <w:szCs w:val="24"/>
          <w:rtl/>
        </w:rPr>
        <w:t xml:space="preserve"> נותן טעם </w:t>
      </w:r>
      <w:r w:rsidRPr="0098047B">
        <w:rPr>
          <w:rFonts w:cs="Arial" w:hint="cs"/>
          <w:b/>
          <w:bCs/>
          <w:sz w:val="24"/>
          <w:szCs w:val="24"/>
          <w:rtl/>
        </w:rPr>
        <w:t>לפגם</w:t>
      </w:r>
      <w:r w:rsidRPr="0098047B">
        <w:rPr>
          <w:rFonts w:cs="Arial"/>
          <w:b/>
          <w:bCs/>
          <w:sz w:val="24"/>
          <w:szCs w:val="24"/>
          <w:rtl/>
        </w:rPr>
        <w:t xml:space="preserve"> </w:t>
      </w:r>
      <w:r w:rsidRPr="0098047B">
        <w:rPr>
          <w:rFonts w:cs="Arial" w:hint="cs"/>
          <w:b/>
          <w:bCs/>
          <w:sz w:val="24"/>
          <w:szCs w:val="24"/>
          <w:rtl/>
        </w:rPr>
        <w:t>ש</w:t>
      </w:r>
      <w:r w:rsidRPr="0098047B">
        <w:rPr>
          <w:rFonts w:cs="Arial"/>
          <w:b/>
          <w:bCs/>
          <w:sz w:val="24"/>
          <w:szCs w:val="24"/>
          <w:rtl/>
        </w:rPr>
        <w:t>מותר</w:t>
      </w:r>
      <w:r w:rsidRPr="002D05B3">
        <w:rPr>
          <w:rFonts w:cs="Arial"/>
          <w:sz w:val="24"/>
          <w:szCs w:val="24"/>
          <w:rtl/>
        </w:rPr>
        <w:t>. ואפילו אמר</w:t>
      </w:r>
      <w:r w:rsidRPr="008731F5">
        <w:rPr>
          <w:rFonts w:cs="Arial"/>
          <w:sz w:val="24"/>
          <w:szCs w:val="24"/>
          <w:rtl/>
        </w:rPr>
        <w:t xml:space="preserve"> </w:t>
      </w:r>
      <w:r w:rsidRPr="008731F5">
        <w:rPr>
          <w:rFonts w:cs="Arial" w:hint="cs"/>
          <w:sz w:val="24"/>
          <w:szCs w:val="24"/>
          <w:rtl/>
        </w:rPr>
        <w:t>בגלל</w:t>
      </w:r>
      <w:r w:rsidRPr="002D05B3">
        <w:rPr>
          <w:rFonts w:cs="Arial"/>
          <w:sz w:val="24"/>
          <w:szCs w:val="24"/>
          <w:rtl/>
        </w:rPr>
        <w:t xml:space="preserve"> תבלין פלוני </w:t>
      </w:r>
      <w:r w:rsidRPr="008731F5">
        <w:rPr>
          <w:rFonts w:cs="Arial" w:hint="cs"/>
          <w:sz w:val="24"/>
          <w:szCs w:val="24"/>
          <w:rtl/>
        </w:rPr>
        <w:t>ש</w:t>
      </w:r>
      <w:r w:rsidRPr="008731F5">
        <w:rPr>
          <w:rFonts w:cs="Arial"/>
          <w:sz w:val="24"/>
          <w:szCs w:val="24"/>
          <w:rtl/>
        </w:rPr>
        <w:t>יש</w:t>
      </w:r>
      <w:r w:rsidRPr="002D05B3">
        <w:rPr>
          <w:rFonts w:cs="Arial"/>
          <w:sz w:val="24"/>
          <w:szCs w:val="24"/>
          <w:rtl/>
        </w:rPr>
        <w:t xml:space="preserve"> בקדירה זו</w:t>
      </w:r>
      <w:r>
        <w:rPr>
          <w:rFonts w:cs="Arial" w:hint="cs"/>
          <w:sz w:val="24"/>
          <w:szCs w:val="24"/>
          <w:rtl/>
        </w:rPr>
        <w:t xml:space="preserve">, </w:t>
      </w:r>
      <w:r w:rsidRPr="0098047B">
        <w:rPr>
          <w:rFonts w:cs="Arial" w:hint="cs"/>
          <w:b/>
          <w:bCs/>
          <w:sz w:val="24"/>
          <w:szCs w:val="24"/>
          <w:rtl/>
        </w:rPr>
        <w:t>נותן האיסור טעם לפגם.</w:t>
      </w:r>
      <w:r w:rsidRPr="0098047B">
        <w:rPr>
          <w:rFonts w:cs="Arial"/>
          <w:b/>
          <w:bCs/>
          <w:sz w:val="24"/>
          <w:szCs w:val="24"/>
          <w:rtl/>
        </w:rPr>
        <w:t xml:space="preserve"> </w:t>
      </w:r>
      <w:r w:rsidRPr="0098047B">
        <w:rPr>
          <w:rFonts w:cs="Arial" w:hint="cs"/>
          <w:b/>
          <w:bCs/>
          <w:sz w:val="24"/>
          <w:szCs w:val="24"/>
          <w:rtl/>
        </w:rPr>
        <w:t>גם</w:t>
      </w:r>
      <w:r w:rsidRPr="002D05B3">
        <w:rPr>
          <w:rFonts w:cs="Arial"/>
          <w:sz w:val="24"/>
          <w:szCs w:val="24"/>
          <w:rtl/>
        </w:rPr>
        <w:t xml:space="preserve"> זה הוא נותן טעם לפגם </w:t>
      </w:r>
      <w:r w:rsidRPr="008731F5">
        <w:rPr>
          <w:rFonts w:cs="Arial" w:hint="cs"/>
          <w:sz w:val="24"/>
          <w:szCs w:val="24"/>
          <w:rtl/>
        </w:rPr>
        <w:t>ו</w:t>
      </w:r>
      <w:r w:rsidRPr="008731F5">
        <w:rPr>
          <w:rFonts w:cs="Arial"/>
          <w:sz w:val="24"/>
          <w:szCs w:val="24"/>
          <w:rtl/>
        </w:rPr>
        <w:t>מותר</w:t>
      </w:r>
      <w:r w:rsidRPr="002D05B3">
        <w:rPr>
          <w:rFonts w:cs="Arial"/>
          <w:sz w:val="24"/>
          <w:szCs w:val="24"/>
          <w:rtl/>
        </w:rPr>
        <w:t xml:space="preserve">. וכל שהאומן טועמו ואומר תבלין פלוני </w:t>
      </w:r>
      <w:r w:rsidRPr="0098047B">
        <w:rPr>
          <w:rFonts w:cs="Arial" w:hint="cs"/>
          <w:b/>
          <w:bCs/>
          <w:sz w:val="24"/>
          <w:szCs w:val="24"/>
          <w:rtl/>
        </w:rPr>
        <w:t>חסר</w:t>
      </w:r>
      <w:r w:rsidRPr="002D05B3">
        <w:rPr>
          <w:rFonts w:cs="Arial"/>
          <w:sz w:val="24"/>
          <w:szCs w:val="24"/>
          <w:rtl/>
        </w:rPr>
        <w:t xml:space="preserve"> בקדירה זו </w:t>
      </w:r>
      <w:r w:rsidRPr="0098047B">
        <w:rPr>
          <w:rFonts w:cs="Arial" w:hint="cs"/>
          <w:b/>
          <w:bCs/>
          <w:sz w:val="24"/>
          <w:szCs w:val="24"/>
          <w:rtl/>
        </w:rPr>
        <w:t xml:space="preserve">ולכן </w:t>
      </w:r>
      <w:r w:rsidRPr="0098047B">
        <w:rPr>
          <w:rFonts w:cs="Arial"/>
          <w:b/>
          <w:bCs/>
          <w:sz w:val="24"/>
          <w:szCs w:val="24"/>
          <w:rtl/>
        </w:rPr>
        <w:t xml:space="preserve"> </w:t>
      </w:r>
      <w:r w:rsidRPr="0098047B">
        <w:rPr>
          <w:rFonts w:cs="Arial" w:hint="cs"/>
          <w:b/>
          <w:bCs/>
          <w:sz w:val="24"/>
          <w:szCs w:val="24"/>
          <w:rtl/>
        </w:rPr>
        <w:t>נותן בה האיסור טעם לפגם</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זה הוא נותן טעם לפגם </w:t>
      </w:r>
      <w:r w:rsidRPr="0098047B">
        <w:rPr>
          <w:rFonts w:cs="Arial" w:hint="cs"/>
          <w:b/>
          <w:bCs/>
          <w:sz w:val="24"/>
          <w:szCs w:val="24"/>
          <w:rtl/>
        </w:rPr>
        <w:t>ש</w:t>
      </w:r>
      <w:r w:rsidRPr="0098047B">
        <w:rPr>
          <w:rFonts w:cs="Arial"/>
          <w:b/>
          <w:bCs/>
          <w:sz w:val="24"/>
          <w:szCs w:val="24"/>
          <w:rtl/>
        </w:rPr>
        <w:t xml:space="preserve">אסור. </w:t>
      </w:r>
      <w:r w:rsidRPr="0098047B">
        <w:rPr>
          <w:rFonts w:cs="Arial" w:hint="cs"/>
          <w:b/>
          <w:bCs/>
          <w:sz w:val="24"/>
          <w:szCs w:val="24"/>
          <w:rtl/>
        </w:rPr>
        <w:t>כיוון ש</w:t>
      </w:r>
      <w:r w:rsidRPr="0098047B">
        <w:rPr>
          <w:rFonts w:cs="Arial"/>
          <w:b/>
          <w:bCs/>
          <w:sz w:val="24"/>
          <w:szCs w:val="24"/>
          <w:rtl/>
        </w:rPr>
        <w:t>יכול לתקן את האוכל ע"י נתינת התבלין</w:t>
      </w:r>
      <w:r w:rsidRPr="0098047B">
        <w:rPr>
          <w:rFonts w:cs="Arial" w:hint="cs"/>
          <w:b/>
          <w:bCs/>
          <w:sz w:val="24"/>
          <w:szCs w:val="24"/>
          <w:rtl/>
        </w:rPr>
        <w:t>.</w:t>
      </w:r>
      <w:r w:rsidRPr="0098047B">
        <w:rPr>
          <w:rFonts w:cs="Arial"/>
          <w:b/>
          <w:bCs/>
          <w:sz w:val="24"/>
          <w:szCs w:val="24"/>
          <w:rtl/>
        </w:rPr>
        <w:t xml:space="preserve"> </w:t>
      </w:r>
      <w:r w:rsidRPr="0098047B">
        <w:rPr>
          <w:rFonts w:cs="Arial" w:hint="cs"/>
          <w:b/>
          <w:bCs/>
          <w:sz w:val="24"/>
          <w:szCs w:val="24"/>
          <w:rtl/>
        </w:rPr>
        <w:t>אמר</w:t>
      </w:r>
      <w:r w:rsidRPr="002D05B3">
        <w:rPr>
          <w:rFonts w:cs="Arial"/>
          <w:sz w:val="24"/>
          <w:szCs w:val="24"/>
          <w:rtl/>
        </w:rPr>
        <w:t xml:space="preserve"> רבי אבהו בשם רבי יוחנן</w:t>
      </w:r>
      <w:r w:rsidRPr="008731F5">
        <w:rPr>
          <w:rFonts w:cs="Arial" w:hint="cs"/>
          <w:sz w:val="24"/>
          <w:szCs w:val="24"/>
          <w:rtl/>
        </w:rPr>
        <w:t>.</w:t>
      </w:r>
      <w:r w:rsidRPr="002D05B3">
        <w:rPr>
          <w:rFonts w:cs="Arial"/>
          <w:sz w:val="24"/>
          <w:szCs w:val="24"/>
          <w:rtl/>
        </w:rPr>
        <w:t xml:space="preserve"> כל </w:t>
      </w:r>
      <w:proofErr w:type="spellStart"/>
      <w:r w:rsidRPr="002D05B3">
        <w:rPr>
          <w:rFonts w:cs="Arial"/>
          <w:sz w:val="24"/>
          <w:szCs w:val="24"/>
          <w:rtl/>
        </w:rPr>
        <w:t>האיסורין</w:t>
      </w:r>
      <w:proofErr w:type="spellEnd"/>
      <w:r w:rsidRPr="002D05B3">
        <w:rPr>
          <w:rFonts w:cs="Arial"/>
          <w:sz w:val="24"/>
          <w:szCs w:val="24"/>
          <w:rtl/>
        </w:rPr>
        <w:t xml:space="preserve"> </w:t>
      </w:r>
      <w:r w:rsidRPr="0098047B">
        <w:rPr>
          <w:rFonts w:cs="Arial" w:hint="cs"/>
          <w:b/>
          <w:bCs/>
          <w:sz w:val="24"/>
          <w:szCs w:val="24"/>
          <w:rtl/>
        </w:rPr>
        <w:t>שאינו יכול לעמוד עליהן</w:t>
      </w:r>
      <w:r w:rsidRPr="008731F5">
        <w:rPr>
          <w:rFonts w:cs="Arial" w:hint="cs"/>
          <w:sz w:val="24"/>
          <w:szCs w:val="24"/>
          <w:rtl/>
        </w:rPr>
        <w:t xml:space="preserve"> </w:t>
      </w:r>
      <w:proofErr w:type="spellStart"/>
      <w:r w:rsidRPr="002D05B3">
        <w:rPr>
          <w:rFonts w:cs="Arial"/>
          <w:sz w:val="24"/>
          <w:szCs w:val="24"/>
          <w:rtl/>
        </w:rPr>
        <w:t>משערין</w:t>
      </w:r>
      <w:proofErr w:type="spellEnd"/>
      <w:r w:rsidRPr="002D05B3">
        <w:rPr>
          <w:rFonts w:cs="Arial"/>
          <w:sz w:val="24"/>
          <w:szCs w:val="24"/>
          <w:rtl/>
        </w:rPr>
        <w:t xml:space="preserve"> אותן </w:t>
      </w:r>
      <w:r w:rsidRPr="008731F5">
        <w:rPr>
          <w:rFonts w:cs="Arial"/>
          <w:sz w:val="24"/>
          <w:szCs w:val="24"/>
          <w:rtl/>
        </w:rPr>
        <w:t>כ</w:t>
      </w:r>
      <w:r w:rsidRPr="008731F5">
        <w:rPr>
          <w:rFonts w:cs="Arial" w:hint="cs"/>
          <w:sz w:val="24"/>
          <w:szCs w:val="24"/>
          <w:rtl/>
        </w:rPr>
        <w:t>א</w:t>
      </w:r>
      <w:r w:rsidRPr="008731F5">
        <w:rPr>
          <w:rFonts w:cs="Arial"/>
          <w:sz w:val="24"/>
          <w:szCs w:val="24"/>
          <w:rtl/>
        </w:rPr>
        <w:t>ילו</w:t>
      </w:r>
      <w:r w:rsidRPr="002D05B3">
        <w:rPr>
          <w:rFonts w:cs="Arial"/>
          <w:sz w:val="24"/>
          <w:szCs w:val="24"/>
          <w:rtl/>
        </w:rPr>
        <w:t xml:space="preserve"> בצל </w:t>
      </w:r>
      <w:r w:rsidRPr="008731F5">
        <w:rPr>
          <w:rFonts w:cs="Arial"/>
          <w:sz w:val="24"/>
          <w:szCs w:val="24"/>
          <w:rtl/>
        </w:rPr>
        <w:t>כ</w:t>
      </w:r>
      <w:r w:rsidRPr="008731F5">
        <w:rPr>
          <w:rFonts w:cs="Arial" w:hint="cs"/>
          <w:sz w:val="24"/>
          <w:szCs w:val="24"/>
          <w:rtl/>
        </w:rPr>
        <w:t>א</w:t>
      </w:r>
      <w:r w:rsidRPr="008731F5">
        <w:rPr>
          <w:rFonts w:cs="Arial"/>
          <w:sz w:val="24"/>
          <w:szCs w:val="24"/>
          <w:rtl/>
        </w:rPr>
        <w:t>ילו</w:t>
      </w:r>
      <w:r w:rsidRPr="002D05B3">
        <w:rPr>
          <w:rFonts w:cs="Arial"/>
          <w:sz w:val="24"/>
          <w:szCs w:val="24"/>
          <w:rtl/>
        </w:rPr>
        <w:t xml:space="preserve"> </w:t>
      </w:r>
      <w:proofErr w:type="spellStart"/>
      <w:r w:rsidRPr="002D05B3">
        <w:rPr>
          <w:rFonts w:cs="Arial"/>
          <w:sz w:val="24"/>
          <w:szCs w:val="24"/>
          <w:rtl/>
        </w:rPr>
        <w:t>קפלוט</w:t>
      </w:r>
      <w:proofErr w:type="spellEnd"/>
      <w:r>
        <w:rPr>
          <w:rFonts w:cs="Arial" w:hint="cs"/>
          <w:sz w:val="24"/>
          <w:szCs w:val="24"/>
          <w:rtl/>
        </w:rPr>
        <w:t xml:space="preserve"> </w:t>
      </w:r>
      <w:r w:rsidRPr="007D44A1">
        <w:rPr>
          <w:rFonts w:cs="Arial" w:hint="cs"/>
          <w:i/>
          <w:iCs/>
          <w:sz w:val="16"/>
          <w:szCs w:val="16"/>
          <w:rtl/>
        </w:rPr>
        <w:t>בדורות אחר כך קבעו שזה אחד משישים</w:t>
      </w:r>
      <w:r w:rsidRPr="002D05B3">
        <w:rPr>
          <w:rFonts w:cs="Arial"/>
          <w:sz w:val="24"/>
          <w:szCs w:val="24"/>
          <w:rtl/>
        </w:rPr>
        <w:t xml:space="preserve">. עד כדון דבר שדרכו </w:t>
      </w:r>
      <w:proofErr w:type="spellStart"/>
      <w:r w:rsidRPr="002D05B3">
        <w:rPr>
          <w:rFonts w:cs="Arial"/>
          <w:sz w:val="24"/>
          <w:szCs w:val="24"/>
          <w:rtl/>
        </w:rPr>
        <w:t>להשתער</w:t>
      </w:r>
      <w:proofErr w:type="spellEnd"/>
      <w:r w:rsidRPr="002D05B3">
        <w:rPr>
          <w:rFonts w:cs="Arial"/>
          <w:sz w:val="24"/>
          <w:szCs w:val="24"/>
          <w:rtl/>
        </w:rPr>
        <w:t xml:space="preserve"> </w:t>
      </w:r>
      <w:r w:rsidRPr="008731F5">
        <w:rPr>
          <w:rFonts w:cs="Arial" w:hint="cs"/>
          <w:sz w:val="24"/>
          <w:szCs w:val="24"/>
          <w:rtl/>
        </w:rPr>
        <w:t>כ</w:t>
      </w:r>
      <w:r w:rsidRPr="008731F5">
        <w:rPr>
          <w:rFonts w:cs="Arial"/>
          <w:sz w:val="24"/>
          <w:szCs w:val="24"/>
          <w:rtl/>
        </w:rPr>
        <w:t>בצל</w:t>
      </w:r>
      <w:r w:rsidRPr="002D05B3">
        <w:rPr>
          <w:rFonts w:cs="Arial"/>
          <w:sz w:val="24"/>
          <w:szCs w:val="24"/>
          <w:rtl/>
        </w:rPr>
        <w:t xml:space="preserve"> </w:t>
      </w:r>
      <w:proofErr w:type="spellStart"/>
      <w:r w:rsidRPr="002D05B3">
        <w:rPr>
          <w:rFonts w:cs="Arial"/>
          <w:sz w:val="24"/>
          <w:szCs w:val="24"/>
          <w:rtl/>
        </w:rPr>
        <w:t>וקפלוט</w:t>
      </w:r>
      <w:proofErr w:type="spellEnd"/>
      <w:r w:rsidRPr="008731F5">
        <w:rPr>
          <w:rFonts w:cs="Arial" w:hint="cs"/>
          <w:sz w:val="24"/>
          <w:szCs w:val="24"/>
          <w:rtl/>
        </w:rPr>
        <w:t xml:space="preserve">. </w:t>
      </w:r>
      <w:proofErr w:type="spellStart"/>
      <w:r w:rsidRPr="0098047B">
        <w:rPr>
          <w:rFonts w:cs="Arial"/>
          <w:b/>
          <w:bCs/>
          <w:sz w:val="24"/>
          <w:szCs w:val="24"/>
          <w:rtl/>
        </w:rPr>
        <w:t>שרגילין</w:t>
      </w:r>
      <w:proofErr w:type="spellEnd"/>
      <w:r w:rsidRPr="0098047B">
        <w:rPr>
          <w:rFonts w:cs="Arial"/>
          <w:b/>
          <w:bCs/>
          <w:sz w:val="24"/>
          <w:szCs w:val="24"/>
          <w:rtl/>
        </w:rPr>
        <w:t xml:space="preserve"> ליתן דבר הזה לתוך הקדירה כפי השיעור </w:t>
      </w:r>
      <w:proofErr w:type="spellStart"/>
      <w:r w:rsidRPr="0098047B">
        <w:rPr>
          <w:rFonts w:cs="Arial"/>
          <w:b/>
          <w:bCs/>
          <w:sz w:val="24"/>
          <w:szCs w:val="24"/>
          <w:rtl/>
        </w:rPr>
        <w:t>שנותנין</w:t>
      </w:r>
      <w:proofErr w:type="spellEnd"/>
      <w:r w:rsidRPr="0098047B">
        <w:rPr>
          <w:rFonts w:cs="Arial"/>
          <w:b/>
          <w:bCs/>
          <w:sz w:val="24"/>
          <w:szCs w:val="24"/>
          <w:rtl/>
        </w:rPr>
        <w:t xml:space="preserve"> בצל </w:t>
      </w:r>
      <w:proofErr w:type="spellStart"/>
      <w:r w:rsidRPr="0098047B">
        <w:rPr>
          <w:rFonts w:cs="Arial"/>
          <w:b/>
          <w:bCs/>
          <w:sz w:val="24"/>
          <w:szCs w:val="24"/>
          <w:rtl/>
        </w:rPr>
        <w:t>וקפלוט</w:t>
      </w:r>
      <w:proofErr w:type="spellEnd"/>
      <w:r w:rsidRPr="0098047B">
        <w:rPr>
          <w:rFonts w:cs="Arial"/>
          <w:b/>
          <w:bCs/>
          <w:sz w:val="24"/>
          <w:szCs w:val="24"/>
          <w:rtl/>
        </w:rPr>
        <w:t xml:space="preserve"> לתוכ</w:t>
      </w:r>
      <w:r w:rsidRPr="0098047B">
        <w:rPr>
          <w:rFonts w:cs="Arial" w:hint="cs"/>
          <w:b/>
          <w:bCs/>
          <w:sz w:val="24"/>
          <w:szCs w:val="24"/>
          <w:rtl/>
        </w:rPr>
        <w:t>ו ולכן יכול לשער בהם</w:t>
      </w:r>
      <w:r w:rsidRPr="008731F5">
        <w:rPr>
          <w:rFonts w:cs="Arial" w:hint="cs"/>
          <w:sz w:val="24"/>
          <w:szCs w:val="24"/>
          <w:rtl/>
        </w:rPr>
        <w:t>.</w:t>
      </w:r>
      <w:r w:rsidRPr="002D05B3">
        <w:rPr>
          <w:rFonts w:cs="Arial"/>
          <w:sz w:val="24"/>
          <w:szCs w:val="24"/>
          <w:rtl/>
        </w:rPr>
        <w:t xml:space="preserve"> דבר שאין דרכו </w:t>
      </w:r>
      <w:proofErr w:type="spellStart"/>
      <w:r w:rsidRPr="002D05B3">
        <w:rPr>
          <w:rFonts w:cs="Arial"/>
          <w:sz w:val="24"/>
          <w:szCs w:val="24"/>
          <w:rtl/>
        </w:rPr>
        <w:t>להשתער</w:t>
      </w:r>
      <w:proofErr w:type="spellEnd"/>
      <w:r w:rsidRPr="002D05B3">
        <w:rPr>
          <w:rFonts w:cs="Arial"/>
          <w:sz w:val="24"/>
          <w:szCs w:val="24"/>
          <w:rtl/>
        </w:rPr>
        <w:t xml:space="preserve"> בבצל </w:t>
      </w:r>
      <w:proofErr w:type="spellStart"/>
      <w:r w:rsidRPr="002D05B3">
        <w:rPr>
          <w:rFonts w:cs="Arial"/>
          <w:sz w:val="24"/>
          <w:szCs w:val="24"/>
          <w:rtl/>
        </w:rPr>
        <w:t>וקפלוט</w:t>
      </w:r>
      <w:proofErr w:type="spellEnd"/>
      <w:r w:rsidRPr="002D05B3">
        <w:rPr>
          <w:rFonts w:cs="Arial"/>
          <w:sz w:val="24"/>
          <w:szCs w:val="24"/>
          <w:rtl/>
        </w:rPr>
        <w:t xml:space="preserve"> </w:t>
      </w:r>
      <w:r w:rsidRPr="0098047B">
        <w:rPr>
          <w:rFonts w:cs="Arial" w:hint="cs"/>
          <w:b/>
          <w:bCs/>
          <w:sz w:val="24"/>
          <w:szCs w:val="24"/>
          <w:rtl/>
        </w:rPr>
        <w:t>שרגילים לתת ממנו מעט או הרבה</w:t>
      </w:r>
      <w:r w:rsidRPr="008731F5">
        <w:rPr>
          <w:rFonts w:cs="Arial" w:hint="cs"/>
          <w:sz w:val="24"/>
          <w:szCs w:val="24"/>
          <w:rtl/>
        </w:rPr>
        <w:t xml:space="preserve"> </w:t>
      </w:r>
      <w:r w:rsidRPr="002D05B3">
        <w:rPr>
          <w:rFonts w:cs="Arial"/>
          <w:sz w:val="24"/>
          <w:szCs w:val="24"/>
          <w:rtl/>
        </w:rPr>
        <w:t>במה אתה משערו</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כגון</w:t>
      </w:r>
      <w:r w:rsidRPr="002D05B3">
        <w:rPr>
          <w:rFonts w:cs="Arial"/>
          <w:sz w:val="24"/>
          <w:szCs w:val="24"/>
          <w:rtl/>
        </w:rPr>
        <w:t xml:space="preserve"> הכמון [דף יד עמוד ב] במה אתה משערו</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אמר רבי יודן</w:t>
      </w:r>
      <w:r w:rsidRPr="008731F5">
        <w:rPr>
          <w:rFonts w:cs="Arial" w:hint="cs"/>
          <w:sz w:val="24"/>
          <w:szCs w:val="24"/>
          <w:rtl/>
        </w:rPr>
        <w:t>.</w:t>
      </w:r>
      <w:r w:rsidRPr="002D05B3">
        <w:rPr>
          <w:rFonts w:cs="Arial"/>
          <w:sz w:val="24"/>
          <w:szCs w:val="24"/>
          <w:rtl/>
        </w:rPr>
        <w:t xml:space="preserve"> לא כן אמר רבי אבהו בשם רבי </w:t>
      </w:r>
      <w:r w:rsidRPr="0098047B">
        <w:rPr>
          <w:rFonts w:cs="Arial" w:hint="cs"/>
          <w:b/>
          <w:bCs/>
          <w:sz w:val="24"/>
          <w:szCs w:val="24"/>
          <w:rtl/>
        </w:rPr>
        <w:t>א</w:t>
      </w:r>
      <w:r w:rsidRPr="0098047B">
        <w:rPr>
          <w:rFonts w:cs="Arial"/>
          <w:b/>
          <w:bCs/>
          <w:sz w:val="24"/>
          <w:szCs w:val="24"/>
          <w:rtl/>
        </w:rPr>
        <w:t>לעזר</w:t>
      </w:r>
      <w:r w:rsidRPr="002D05B3">
        <w:rPr>
          <w:rFonts w:cs="Arial"/>
          <w:sz w:val="24"/>
          <w:szCs w:val="24"/>
          <w:rtl/>
        </w:rPr>
        <w:t xml:space="preserve"> במיני מתיקה שנו</w:t>
      </w:r>
      <w:r w:rsidRPr="008731F5">
        <w:rPr>
          <w:rFonts w:cs="Arial" w:hint="cs"/>
          <w:sz w:val="24"/>
          <w:szCs w:val="24"/>
          <w:rtl/>
        </w:rPr>
        <w:t>?</w:t>
      </w:r>
      <w:r>
        <w:rPr>
          <w:rFonts w:cs="Arial" w:hint="cs"/>
          <w:sz w:val="24"/>
          <w:szCs w:val="24"/>
          <w:rtl/>
        </w:rPr>
        <w:t xml:space="preserve"> </w:t>
      </w:r>
      <w:r w:rsidRPr="0098047B">
        <w:rPr>
          <w:rFonts w:cs="Arial" w:hint="cs"/>
          <w:b/>
          <w:bCs/>
          <w:sz w:val="24"/>
          <w:szCs w:val="24"/>
          <w:rtl/>
        </w:rPr>
        <w:t>משמע שכל מן משערים אותו במינו</w:t>
      </w:r>
      <w:r w:rsidRPr="0098047B">
        <w:rPr>
          <w:rFonts w:cs="Arial"/>
          <w:b/>
          <w:bCs/>
          <w:sz w:val="24"/>
          <w:szCs w:val="24"/>
          <w:rtl/>
        </w:rPr>
        <w:t xml:space="preserve">. </w:t>
      </w:r>
      <w:r w:rsidRPr="0098047B">
        <w:rPr>
          <w:rFonts w:cs="Arial" w:hint="cs"/>
          <w:b/>
          <w:bCs/>
          <w:sz w:val="24"/>
          <w:szCs w:val="24"/>
          <w:rtl/>
        </w:rPr>
        <w:t>רק</w:t>
      </w:r>
      <w:r w:rsidRPr="002D05B3">
        <w:rPr>
          <w:rFonts w:cs="Arial"/>
          <w:sz w:val="24"/>
          <w:szCs w:val="24"/>
          <w:rtl/>
        </w:rPr>
        <w:t xml:space="preserve"> מיני מתיקה</w:t>
      </w:r>
      <w:r w:rsidRPr="008731F5">
        <w:rPr>
          <w:rFonts w:cs="Arial" w:hint="cs"/>
          <w:sz w:val="24"/>
          <w:szCs w:val="24"/>
          <w:rtl/>
        </w:rPr>
        <w:t>.</w:t>
      </w:r>
      <w:r w:rsidRPr="002D05B3">
        <w:rPr>
          <w:rFonts w:cs="Arial"/>
          <w:sz w:val="24"/>
          <w:szCs w:val="24"/>
          <w:rtl/>
        </w:rPr>
        <w:t xml:space="preserve"> על ידי שדרכן </w:t>
      </w:r>
      <w:proofErr w:type="spellStart"/>
      <w:r w:rsidRPr="002D05B3">
        <w:rPr>
          <w:rFonts w:cs="Arial"/>
          <w:sz w:val="24"/>
          <w:szCs w:val="24"/>
          <w:rtl/>
        </w:rPr>
        <w:t>להשתער</w:t>
      </w:r>
      <w:proofErr w:type="spellEnd"/>
      <w:r w:rsidRPr="002D05B3">
        <w:rPr>
          <w:rFonts w:cs="Arial"/>
          <w:sz w:val="24"/>
          <w:szCs w:val="24"/>
          <w:rtl/>
        </w:rPr>
        <w:t xml:space="preserve"> </w:t>
      </w:r>
      <w:r>
        <w:rPr>
          <w:rFonts w:cs="Arial" w:hint="cs"/>
          <w:sz w:val="24"/>
          <w:szCs w:val="24"/>
          <w:rtl/>
        </w:rPr>
        <w:t>כ</w:t>
      </w:r>
      <w:r w:rsidRPr="008731F5">
        <w:rPr>
          <w:rFonts w:cs="Arial"/>
          <w:sz w:val="24"/>
          <w:szCs w:val="24"/>
          <w:rtl/>
        </w:rPr>
        <w:t>בצל</w:t>
      </w:r>
      <w:r w:rsidRPr="002D05B3">
        <w:rPr>
          <w:rFonts w:cs="Arial"/>
          <w:sz w:val="24"/>
          <w:szCs w:val="24"/>
          <w:rtl/>
        </w:rPr>
        <w:t xml:space="preserve"> </w:t>
      </w:r>
      <w:proofErr w:type="spellStart"/>
      <w:r w:rsidRPr="002D05B3">
        <w:rPr>
          <w:rFonts w:cs="Arial"/>
          <w:sz w:val="24"/>
          <w:szCs w:val="24"/>
          <w:rtl/>
        </w:rPr>
        <w:t>וקפלוט</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משערין</w:t>
      </w:r>
      <w:proofErr w:type="spellEnd"/>
      <w:r w:rsidRPr="002D05B3">
        <w:rPr>
          <w:rFonts w:cs="Arial"/>
          <w:sz w:val="24"/>
          <w:szCs w:val="24"/>
          <w:rtl/>
        </w:rPr>
        <w:t xml:space="preserve"> אותו </w:t>
      </w:r>
      <w:r w:rsidRPr="0098047B">
        <w:rPr>
          <w:rFonts w:cs="Arial"/>
          <w:b/>
          <w:bCs/>
          <w:sz w:val="24"/>
          <w:szCs w:val="24"/>
          <w:rtl/>
        </w:rPr>
        <w:t>כ</w:t>
      </w:r>
      <w:r w:rsidRPr="0098047B">
        <w:rPr>
          <w:rFonts w:cs="Arial" w:hint="cs"/>
          <w:b/>
          <w:bCs/>
          <w:sz w:val="24"/>
          <w:szCs w:val="24"/>
          <w:rtl/>
        </w:rPr>
        <w:t>א</w:t>
      </w:r>
      <w:r w:rsidRPr="0098047B">
        <w:rPr>
          <w:rFonts w:cs="Arial"/>
          <w:b/>
          <w:bCs/>
          <w:sz w:val="24"/>
          <w:szCs w:val="24"/>
          <w:rtl/>
        </w:rPr>
        <w:t>ילו</w:t>
      </w:r>
      <w:r w:rsidRPr="002D05B3">
        <w:rPr>
          <w:rFonts w:cs="Arial"/>
          <w:sz w:val="24"/>
          <w:szCs w:val="24"/>
          <w:rtl/>
        </w:rPr>
        <w:t xml:space="preserve"> בצל כ</w:t>
      </w:r>
      <w:r w:rsidR="00CF4407">
        <w:rPr>
          <w:rFonts w:cs="Arial" w:hint="cs"/>
          <w:sz w:val="24"/>
          <w:szCs w:val="24"/>
          <w:rtl/>
        </w:rPr>
        <w:t>א</w:t>
      </w:r>
      <w:r w:rsidRPr="002D05B3">
        <w:rPr>
          <w:rFonts w:cs="Arial"/>
          <w:sz w:val="24"/>
          <w:szCs w:val="24"/>
          <w:rtl/>
        </w:rPr>
        <w:t xml:space="preserve">ילו </w:t>
      </w:r>
      <w:proofErr w:type="spellStart"/>
      <w:r w:rsidRPr="002D05B3">
        <w:rPr>
          <w:rFonts w:cs="Arial"/>
          <w:sz w:val="24"/>
          <w:szCs w:val="24"/>
          <w:rtl/>
        </w:rPr>
        <w:t>קפלוט</w:t>
      </w:r>
      <w:proofErr w:type="spellEnd"/>
      <w:r w:rsidRPr="008731F5">
        <w:rPr>
          <w:rFonts w:cs="Arial" w:hint="cs"/>
          <w:sz w:val="24"/>
          <w:szCs w:val="24"/>
          <w:rtl/>
        </w:rPr>
        <w:t xml:space="preserve">. </w:t>
      </w:r>
      <w:r w:rsidRPr="0098047B">
        <w:rPr>
          <w:rFonts w:cs="Arial" w:hint="cs"/>
          <w:b/>
          <w:bCs/>
          <w:sz w:val="24"/>
          <w:szCs w:val="24"/>
          <w:rtl/>
        </w:rPr>
        <w:t xml:space="preserve">אן זו הסיבה שרבי אבהו אמר במיני מתיקה שנו אלא כוונתו </w:t>
      </w:r>
      <w:proofErr w:type="spellStart"/>
      <w:r w:rsidRPr="0098047B">
        <w:rPr>
          <w:rFonts w:cs="Arial" w:hint="cs"/>
          <w:b/>
          <w:bCs/>
          <w:sz w:val="24"/>
          <w:szCs w:val="24"/>
          <w:rtl/>
        </w:rPr>
        <w:t>היתה</w:t>
      </w:r>
      <w:proofErr w:type="spellEnd"/>
      <w:r w:rsidRPr="0098047B">
        <w:rPr>
          <w:rFonts w:cs="Arial" w:hint="cs"/>
          <w:b/>
          <w:bCs/>
          <w:sz w:val="24"/>
          <w:szCs w:val="24"/>
          <w:rtl/>
        </w:rPr>
        <w:t xml:space="preserve"> שכיוון שמיני מתיקה ששיעורן שווה לפיכך מצטרפים </w:t>
      </w:r>
      <w:r w:rsidRPr="0098047B">
        <w:rPr>
          <w:rFonts w:cs="Arial"/>
          <w:b/>
          <w:bCs/>
          <w:sz w:val="24"/>
          <w:szCs w:val="24"/>
          <w:rtl/>
        </w:rPr>
        <w:t>אפי</w:t>
      </w:r>
      <w:r w:rsidRPr="0098047B">
        <w:rPr>
          <w:rFonts w:cs="Arial" w:hint="cs"/>
          <w:b/>
          <w:bCs/>
          <w:sz w:val="24"/>
          <w:szCs w:val="24"/>
          <w:rtl/>
        </w:rPr>
        <w:t>לו</w:t>
      </w:r>
      <w:r w:rsidRPr="0098047B">
        <w:rPr>
          <w:rFonts w:cs="Arial"/>
          <w:b/>
          <w:bCs/>
          <w:sz w:val="24"/>
          <w:szCs w:val="24"/>
          <w:rtl/>
        </w:rPr>
        <w:t xml:space="preserve"> הן שני </w:t>
      </w:r>
      <w:proofErr w:type="spellStart"/>
      <w:r w:rsidRPr="0098047B">
        <w:rPr>
          <w:rFonts w:cs="Arial"/>
          <w:b/>
          <w:bCs/>
          <w:sz w:val="24"/>
          <w:szCs w:val="24"/>
          <w:rtl/>
        </w:rPr>
        <w:t>מינין</w:t>
      </w:r>
      <w:proofErr w:type="spellEnd"/>
      <w:r w:rsidRPr="0098047B">
        <w:rPr>
          <w:rFonts w:cs="Arial" w:hint="cs"/>
          <w:b/>
          <w:bCs/>
          <w:sz w:val="24"/>
          <w:szCs w:val="24"/>
          <w:rtl/>
        </w:rPr>
        <w:t>. הא</w:t>
      </w:r>
      <w:r w:rsidRPr="0098047B">
        <w:rPr>
          <w:rFonts w:cs="Arial"/>
          <w:b/>
          <w:bCs/>
          <w:sz w:val="24"/>
          <w:szCs w:val="24"/>
          <w:rtl/>
        </w:rPr>
        <w:t xml:space="preserve"> </w:t>
      </w:r>
      <w:r w:rsidRPr="002D05B3">
        <w:rPr>
          <w:rFonts w:cs="Arial"/>
          <w:sz w:val="24"/>
          <w:szCs w:val="24"/>
          <w:rtl/>
        </w:rPr>
        <w:t xml:space="preserve">שאר כל </w:t>
      </w:r>
      <w:proofErr w:type="spellStart"/>
      <w:r w:rsidRPr="002D05B3">
        <w:rPr>
          <w:rFonts w:cs="Arial"/>
          <w:sz w:val="24"/>
          <w:szCs w:val="24"/>
          <w:rtl/>
        </w:rPr>
        <w:t>האיסורין</w:t>
      </w:r>
      <w:proofErr w:type="spellEnd"/>
      <w:r w:rsidRPr="008731F5">
        <w:rPr>
          <w:rFonts w:cs="Arial" w:hint="cs"/>
          <w:sz w:val="24"/>
          <w:szCs w:val="24"/>
          <w:rtl/>
        </w:rPr>
        <w:t>.</w:t>
      </w:r>
      <w:r w:rsidRPr="002D05B3">
        <w:rPr>
          <w:rFonts w:cs="Arial"/>
          <w:sz w:val="24"/>
          <w:szCs w:val="24"/>
          <w:rtl/>
        </w:rPr>
        <w:t xml:space="preserve"> על ידי שאין דרכן </w:t>
      </w:r>
      <w:proofErr w:type="spellStart"/>
      <w:r w:rsidRPr="002D05B3">
        <w:rPr>
          <w:rFonts w:cs="Arial"/>
          <w:sz w:val="24"/>
          <w:szCs w:val="24"/>
          <w:rtl/>
        </w:rPr>
        <w:t>להשתער</w:t>
      </w:r>
      <w:proofErr w:type="spellEnd"/>
      <w:r w:rsidRPr="002D05B3">
        <w:rPr>
          <w:rFonts w:cs="Arial"/>
          <w:sz w:val="24"/>
          <w:szCs w:val="24"/>
          <w:rtl/>
        </w:rPr>
        <w:t xml:space="preserve"> בבצל </w:t>
      </w:r>
      <w:proofErr w:type="spellStart"/>
      <w:r w:rsidRPr="002D05B3">
        <w:rPr>
          <w:rFonts w:cs="Arial"/>
          <w:sz w:val="24"/>
          <w:szCs w:val="24"/>
          <w:rtl/>
        </w:rPr>
        <w:t>וקפלוט</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משערין</w:t>
      </w:r>
      <w:proofErr w:type="spellEnd"/>
      <w:r w:rsidRPr="002D05B3">
        <w:rPr>
          <w:rFonts w:cs="Arial"/>
          <w:sz w:val="24"/>
          <w:szCs w:val="24"/>
          <w:rtl/>
        </w:rPr>
        <w:t xml:space="preserve"> אותן במינן. </w:t>
      </w:r>
      <w:r w:rsidRPr="0098047B">
        <w:rPr>
          <w:rFonts w:cs="Arial" w:hint="cs"/>
          <w:b/>
          <w:bCs/>
          <w:sz w:val="24"/>
          <w:szCs w:val="24"/>
          <w:rtl/>
        </w:rPr>
        <w:t>אם כן</w:t>
      </w:r>
      <w:r w:rsidRPr="008731F5">
        <w:rPr>
          <w:rFonts w:cs="Arial"/>
          <w:sz w:val="24"/>
          <w:szCs w:val="24"/>
          <w:rtl/>
        </w:rPr>
        <w:t xml:space="preserve"> </w:t>
      </w:r>
      <w:r w:rsidRPr="002D05B3">
        <w:rPr>
          <w:rFonts w:cs="Arial"/>
          <w:sz w:val="24"/>
          <w:szCs w:val="24"/>
          <w:rtl/>
        </w:rPr>
        <w:t xml:space="preserve">הכמון </w:t>
      </w:r>
      <w:proofErr w:type="spellStart"/>
      <w:r w:rsidRPr="002D05B3">
        <w:rPr>
          <w:rFonts w:cs="Arial"/>
          <w:sz w:val="24"/>
          <w:szCs w:val="24"/>
          <w:rtl/>
        </w:rPr>
        <w:t>משערין</w:t>
      </w:r>
      <w:proofErr w:type="spellEnd"/>
      <w:r w:rsidRPr="002D05B3">
        <w:rPr>
          <w:rFonts w:cs="Arial"/>
          <w:sz w:val="24"/>
          <w:szCs w:val="24"/>
          <w:rtl/>
        </w:rPr>
        <w:t xml:space="preserve"> אותו במינו. רבי מנא לא אמר כן</w:t>
      </w:r>
      <w:r w:rsidRPr="008731F5">
        <w:rPr>
          <w:rFonts w:cs="Arial" w:hint="cs"/>
          <w:sz w:val="24"/>
          <w:szCs w:val="24"/>
          <w:rtl/>
        </w:rPr>
        <w:t>,</w:t>
      </w:r>
      <w:r w:rsidRPr="002D05B3">
        <w:rPr>
          <w:rFonts w:cs="Arial"/>
          <w:sz w:val="24"/>
          <w:szCs w:val="24"/>
          <w:rtl/>
        </w:rPr>
        <w:t xml:space="preserve"> אלא </w:t>
      </w:r>
      <w:r w:rsidRPr="0098047B">
        <w:rPr>
          <w:rFonts w:cs="Arial" w:hint="cs"/>
          <w:b/>
          <w:bCs/>
          <w:sz w:val="24"/>
          <w:szCs w:val="24"/>
          <w:rtl/>
        </w:rPr>
        <w:t>כך אמר</w:t>
      </w:r>
      <w:r w:rsidRPr="008731F5">
        <w:rPr>
          <w:rFonts w:cs="Arial" w:hint="cs"/>
          <w:sz w:val="24"/>
          <w:szCs w:val="24"/>
          <w:rtl/>
        </w:rPr>
        <w:t xml:space="preserve">. </w:t>
      </w:r>
      <w:r w:rsidRPr="002D05B3">
        <w:rPr>
          <w:rFonts w:cs="Arial"/>
          <w:sz w:val="24"/>
          <w:szCs w:val="24"/>
          <w:rtl/>
        </w:rPr>
        <w:t xml:space="preserve">לא כן אמר רבי אבהו אמר רבי </w:t>
      </w:r>
      <w:r w:rsidRPr="008731F5">
        <w:rPr>
          <w:rFonts w:cs="Arial" w:hint="cs"/>
          <w:sz w:val="24"/>
          <w:szCs w:val="24"/>
          <w:rtl/>
        </w:rPr>
        <w:t>א</w:t>
      </w:r>
      <w:r w:rsidRPr="008731F5">
        <w:rPr>
          <w:rFonts w:cs="Arial"/>
          <w:sz w:val="24"/>
          <w:szCs w:val="24"/>
          <w:rtl/>
        </w:rPr>
        <w:t>לעזר</w:t>
      </w:r>
      <w:r w:rsidRPr="002D05B3">
        <w:rPr>
          <w:rFonts w:cs="Arial"/>
          <w:sz w:val="24"/>
          <w:szCs w:val="24"/>
          <w:rtl/>
        </w:rPr>
        <w:t xml:space="preserve"> במיני מתיקה שנו</w:t>
      </w:r>
      <w:r w:rsidRPr="008731F5">
        <w:rPr>
          <w:rFonts w:cs="Arial" w:hint="cs"/>
          <w:sz w:val="24"/>
          <w:szCs w:val="24"/>
          <w:rtl/>
        </w:rPr>
        <w:t>?</w:t>
      </w:r>
      <w:r w:rsidRPr="008731F5">
        <w:rPr>
          <w:rFonts w:cs="Arial"/>
          <w:sz w:val="24"/>
          <w:szCs w:val="24"/>
          <w:rtl/>
        </w:rPr>
        <w:t>.</w:t>
      </w:r>
      <w:r w:rsidRPr="002D05B3">
        <w:rPr>
          <w:rFonts w:cs="Arial"/>
          <w:sz w:val="24"/>
          <w:szCs w:val="24"/>
          <w:rtl/>
        </w:rPr>
        <w:t xml:space="preserve"> מיני מתיקה על ידי שטעמן </w:t>
      </w:r>
      <w:proofErr w:type="spellStart"/>
      <w:r w:rsidRPr="002D05B3">
        <w:rPr>
          <w:rFonts w:cs="Arial"/>
          <w:sz w:val="24"/>
          <w:szCs w:val="24"/>
          <w:rtl/>
        </w:rPr>
        <w:t>שוה</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משערין</w:t>
      </w:r>
      <w:proofErr w:type="spellEnd"/>
      <w:r w:rsidRPr="002D05B3">
        <w:rPr>
          <w:rFonts w:cs="Arial"/>
          <w:sz w:val="24"/>
          <w:szCs w:val="24"/>
          <w:rtl/>
        </w:rPr>
        <w:t xml:space="preserve"> אותן </w:t>
      </w:r>
      <w:r w:rsidRPr="0098047B">
        <w:rPr>
          <w:rFonts w:cs="Arial"/>
          <w:b/>
          <w:bCs/>
          <w:sz w:val="24"/>
          <w:szCs w:val="24"/>
          <w:rtl/>
        </w:rPr>
        <w:t>כ</w:t>
      </w:r>
      <w:r w:rsidRPr="0098047B">
        <w:rPr>
          <w:rFonts w:cs="Arial" w:hint="cs"/>
          <w:b/>
          <w:bCs/>
          <w:sz w:val="24"/>
          <w:szCs w:val="24"/>
          <w:rtl/>
        </w:rPr>
        <w:t>א</w:t>
      </w:r>
      <w:r w:rsidRPr="0098047B">
        <w:rPr>
          <w:rFonts w:cs="Arial"/>
          <w:b/>
          <w:bCs/>
          <w:sz w:val="24"/>
          <w:szCs w:val="24"/>
          <w:rtl/>
        </w:rPr>
        <w:t>ילו</w:t>
      </w:r>
      <w:r w:rsidRPr="002D05B3">
        <w:rPr>
          <w:rFonts w:cs="Arial"/>
          <w:sz w:val="24"/>
          <w:szCs w:val="24"/>
          <w:rtl/>
        </w:rPr>
        <w:t xml:space="preserve"> בצל כילו </w:t>
      </w:r>
      <w:proofErr w:type="spellStart"/>
      <w:r w:rsidRPr="002D05B3">
        <w:rPr>
          <w:rFonts w:cs="Arial"/>
          <w:sz w:val="24"/>
          <w:szCs w:val="24"/>
          <w:rtl/>
        </w:rPr>
        <w:t>קפלוט</w:t>
      </w:r>
      <w:proofErr w:type="spellEnd"/>
      <w:r w:rsidRPr="008731F5">
        <w:rPr>
          <w:rFonts w:cs="Arial" w:hint="cs"/>
          <w:sz w:val="24"/>
          <w:szCs w:val="24"/>
          <w:rtl/>
        </w:rPr>
        <w:t>.</w:t>
      </w:r>
      <w:r w:rsidRPr="002D05B3">
        <w:rPr>
          <w:rFonts w:cs="Arial"/>
          <w:sz w:val="24"/>
          <w:szCs w:val="24"/>
          <w:rtl/>
        </w:rPr>
        <w:t xml:space="preserve"> שאר כל </w:t>
      </w:r>
      <w:proofErr w:type="spellStart"/>
      <w:r w:rsidRPr="002D05B3">
        <w:rPr>
          <w:rFonts w:cs="Arial"/>
          <w:sz w:val="24"/>
          <w:szCs w:val="24"/>
          <w:rtl/>
        </w:rPr>
        <w:t>האיסורין</w:t>
      </w:r>
      <w:proofErr w:type="spellEnd"/>
      <w:r w:rsidRPr="008731F5">
        <w:rPr>
          <w:rFonts w:cs="Arial" w:hint="cs"/>
          <w:sz w:val="24"/>
          <w:szCs w:val="24"/>
          <w:rtl/>
        </w:rPr>
        <w:t>.</w:t>
      </w:r>
      <w:r w:rsidRPr="002D05B3">
        <w:rPr>
          <w:rFonts w:cs="Arial"/>
          <w:sz w:val="24"/>
          <w:szCs w:val="24"/>
          <w:rtl/>
        </w:rPr>
        <w:t xml:space="preserve"> על ידי שאין טעמן </w:t>
      </w:r>
      <w:proofErr w:type="spellStart"/>
      <w:r w:rsidRPr="002D05B3">
        <w:rPr>
          <w:rFonts w:cs="Arial"/>
          <w:sz w:val="24"/>
          <w:szCs w:val="24"/>
          <w:rtl/>
        </w:rPr>
        <w:t>שוה</w:t>
      </w:r>
      <w:proofErr w:type="spellEnd"/>
      <w:r w:rsidRPr="008731F5">
        <w:rPr>
          <w:rFonts w:cs="Arial" w:hint="cs"/>
          <w:sz w:val="24"/>
          <w:szCs w:val="24"/>
          <w:rtl/>
        </w:rPr>
        <w:t>,</w:t>
      </w:r>
      <w:r w:rsidRPr="002D05B3">
        <w:rPr>
          <w:rFonts w:cs="Arial"/>
          <w:sz w:val="24"/>
          <w:szCs w:val="24"/>
          <w:rtl/>
        </w:rPr>
        <w:t xml:space="preserve"> אין </w:t>
      </w:r>
      <w:proofErr w:type="spellStart"/>
      <w:r w:rsidRPr="002D05B3">
        <w:rPr>
          <w:rFonts w:cs="Arial"/>
          <w:sz w:val="24"/>
          <w:szCs w:val="24"/>
          <w:rtl/>
        </w:rPr>
        <w:t>משערין</w:t>
      </w:r>
      <w:proofErr w:type="spellEnd"/>
      <w:r w:rsidRPr="002D05B3">
        <w:rPr>
          <w:rFonts w:cs="Arial"/>
          <w:sz w:val="24"/>
          <w:szCs w:val="24"/>
          <w:rtl/>
        </w:rPr>
        <w:t xml:space="preserve"> אותן </w:t>
      </w:r>
      <w:r w:rsidRPr="0098047B">
        <w:rPr>
          <w:rFonts w:cs="Arial"/>
          <w:b/>
          <w:bCs/>
          <w:sz w:val="24"/>
          <w:szCs w:val="24"/>
          <w:rtl/>
        </w:rPr>
        <w:t>כ</w:t>
      </w:r>
      <w:r w:rsidRPr="0098047B">
        <w:rPr>
          <w:rFonts w:cs="Arial" w:hint="cs"/>
          <w:b/>
          <w:bCs/>
          <w:sz w:val="24"/>
          <w:szCs w:val="24"/>
          <w:rtl/>
        </w:rPr>
        <w:t>א</w:t>
      </w:r>
      <w:r w:rsidRPr="0098047B">
        <w:rPr>
          <w:rFonts w:cs="Arial"/>
          <w:b/>
          <w:bCs/>
          <w:sz w:val="24"/>
          <w:szCs w:val="24"/>
          <w:rtl/>
        </w:rPr>
        <w:t>ילו</w:t>
      </w:r>
      <w:r w:rsidRPr="002D05B3">
        <w:rPr>
          <w:rFonts w:cs="Arial"/>
          <w:sz w:val="24"/>
          <w:szCs w:val="24"/>
          <w:rtl/>
        </w:rPr>
        <w:t xml:space="preserve"> בצל </w:t>
      </w:r>
      <w:r w:rsidRPr="008731F5">
        <w:rPr>
          <w:rFonts w:cs="Arial"/>
          <w:sz w:val="24"/>
          <w:szCs w:val="24"/>
          <w:rtl/>
        </w:rPr>
        <w:t>כ</w:t>
      </w:r>
      <w:r w:rsidRPr="008731F5">
        <w:rPr>
          <w:rFonts w:cs="Arial" w:hint="cs"/>
          <w:sz w:val="24"/>
          <w:szCs w:val="24"/>
          <w:rtl/>
        </w:rPr>
        <w:t>א</w:t>
      </w:r>
      <w:r w:rsidRPr="008731F5">
        <w:rPr>
          <w:rFonts w:cs="Arial"/>
          <w:sz w:val="24"/>
          <w:szCs w:val="24"/>
          <w:rtl/>
        </w:rPr>
        <w:t>ילו</w:t>
      </w:r>
      <w:r w:rsidRPr="002D05B3">
        <w:rPr>
          <w:rFonts w:cs="Arial"/>
          <w:sz w:val="24"/>
          <w:szCs w:val="24"/>
          <w:rtl/>
        </w:rPr>
        <w:t xml:space="preserve"> </w:t>
      </w:r>
      <w:proofErr w:type="spellStart"/>
      <w:r w:rsidRPr="002D05B3">
        <w:rPr>
          <w:rFonts w:cs="Arial"/>
          <w:sz w:val="24"/>
          <w:szCs w:val="24"/>
          <w:rtl/>
        </w:rPr>
        <w:t>קפלוט</w:t>
      </w:r>
      <w:proofErr w:type="spellEnd"/>
      <w:r w:rsidRPr="002D05B3">
        <w:rPr>
          <w:rFonts w:cs="Arial"/>
          <w:sz w:val="24"/>
          <w:szCs w:val="24"/>
          <w:rtl/>
        </w:rPr>
        <w:t xml:space="preserve">. </w:t>
      </w:r>
      <w:r w:rsidRPr="0098047B">
        <w:rPr>
          <w:rFonts w:cs="Arial" w:hint="cs"/>
          <w:b/>
          <w:bCs/>
          <w:sz w:val="24"/>
          <w:szCs w:val="24"/>
          <w:rtl/>
        </w:rPr>
        <w:t>א"כ</w:t>
      </w:r>
      <w:r w:rsidRPr="008731F5">
        <w:rPr>
          <w:rFonts w:cs="Arial" w:hint="cs"/>
          <w:sz w:val="24"/>
          <w:szCs w:val="24"/>
          <w:rtl/>
        </w:rPr>
        <w:t xml:space="preserve"> </w:t>
      </w:r>
      <w:r w:rsidRPr="002D05B3">
        <w:rPr>
          <w:rFonts w:cs="Arial"/>
          <w:sz w:val="24"/>
          <w:szCs w:val="24"/>
          <w:rtl/>
        </w:rPr>
        <w:t>הכמון צריכה</w:t>
      </w:r>
      <w:r>
        <w:rPr>
          <w:rFonts w:cs="Arial" w:hint="cs"/>
          <w:sz w:val="24"/>
          <w:szCs w:val="24"/>
          <w:rtl/>
        </w:rPr>
        <w:t xml:space="preserve"> </w:t>
      </w:r>
      <w:r w:rsidRPr="0098047B">
        <w:rPr>
          <w:rFonts w:cs="Arial" w:hint="cs"/>
          <w:b/>
          <w:bCs/>
          <w:sz w:val="24"/>
          <w:szCs w:val="24"/>
          <w:rtl/>
        </w:rPr>
        <w:t xml:space="preserve">כיצד </w:t>
      </w:r>
      <w:proofErr w:type="spellStart"/>
      <w:r w:rsidRPr="0098047B">
        <w:rPr>
          <w:rFonts w:cs="Arial" w:hint="cs"/>
          <w:b/>
          <w:bCs/>
          <w:sz w:val="24"/>
          <w:szCs w:val="24"/>
          <w:rtl/>
        </w:rPr>
        <w:t>משערין</w:t>
      </w:r>
      <w:proofErr w:type="spellEnd"/>
      <w:r w:rsidRPr="0098047B">
        <w:rPr>
          <w:rFonts w:cs="Arial" w:hint="cs"/>
          <w:b/>
          <w:bCs/>
          <w:sz w:val="24"/>
          <w:szCs w:val="24"/>
          <w:rtl/>
        </w:rPr>
        <w:t xml:space="preserve"> אותו</w:t>
      </w:r>
      <w:r w:rsidRPr="0098047B">
        <w:rPr>
          <w:rFonts w:cs="Arial"/>
          <w:b/>
          <w:bCs/>
          <w:sz w:val="24"/>
          <w:szCs w:val="24"/>
          <w:rtl/>
        </w:rPr>
        <w:t xml:space="preserve">. </w:t>
      </w:r>
      <w:r w:rsidRPr="0098047B">
        <w:rPr>
          <w:rFonts w:cs="Arial" w:hint="cs"/>
          <w:b/>
          <w:bCs/>
          <w:sz w:val="24"/>
          <w:szCs w:val="24"/>
          <w:rtl/>
        </w:rPr>
        <w:t>אמר</w:t>
      </w:r>
      <w:r w:rsidRPr="002D05B3">
        <w:rPr>
          <w:rFonts w:cs="Arial"/>
          <w:sz w:val="24"/>
          <w:szCs w:val="24"/>
          <w:rtl/>
        </w:rPr>
        <w:t xml:space="preserve"> רבי אבהו בשם ר' יוחנן</w:t>
      </w:r>
      <w:r w:rsidRPr="008731F5">
        <w:rPr>
          <w:rFonts w:cs="Arial" w:hint="cs"/>
          <w:sz w:val="24"/>
          <w:szCs w:val="24"/>
          <w:rtl/>
        </w:rPr>
        <w:t>.</w:t>
      </w:r>
      <w:r w:rsidRPr="002D05B3">
        <w:rPr>
          <w:rFonts w:cs="Arial"/>
          <w:sz w:val="24"/>
          <w:szCs w:val="24"/>
          <w:rtl/>
        </w:rPr>
        <w:t xml:space="preserve"> כל נותני טעמים אין </w:t>
      </w:r>
      <w:proofErr w:type="spellStart"/>
      <w:r w:rsidRPr="002D05B3">
        <w:rPr>
          <w:rFonts w:cs="Arial"/>
          <w:sz w:val="24"/>
          <w:szCs w:val="24"/>
          <w:rtl/>
        </w:rPr>
        <w:t>לוקין</w:t>
      </w:r>
      <w:proofErr w:type="spellEnd"/>
      <w:r w:rsidRPr="002D05B3">
        <w:rPr>
          <w:rFonts w:cs="Arial"/>
          <w:sz w:val="24"/>
          <w:szCs w:val="24"/>
          <w:rtl/>
        </w:rPr>
        <w:t xml:space="preserve"> עליהן</w:t>
      </w:r>
      <w:r w:rsidRPr="008731F5">
        <w:rPr>
          <w:rFonts w:cs="Arial" w:hint="cs"/>
          <w:sz w:val="24"/>
          <w:szCs w:val="24"/>
          <w:rtl/>
        </w:rPr>
        <w:t>,</w:t>
      </w:r>
      <w:r w:rsidRPr="002D05B3">
        <w:rPr>
          <w:rFonts w:cs="Arial"/>
          <w:sz w:val="24"/>
          <w:szCs w:val="24"/>
          <w:rtl/>
        </w:rPr>
        <w:t xml:space="preserve"> עד שיטעום טעם ממשו של איסור</w:t>
      </w:r>
      <w:r>
        <w:rPr>
          <w:rFonts w:cs="Arial" w:hint="cs"/>
          <w:sz w:val="24"/>
          <w:szCs w:val="24"/>
          <w:rtl/>
        </w:rPr>
        <w:t xml:space="preserve"> </w:t>
      </w:r>
      <w:proofErr w:type="spellStart"/>
      <w:r w:rsidRPr="006D50DA">
        <w:rPr>
          <w:rFonts w:cs="Arial" w:hint="cs"/>
          <w:i/>
          <w:iCs/>
          <w:sz w:val="16"/>
          <w:szCs w:val="16"/>
          <w:rtl/>
        </w:rPr>
        <w:t>דטעם</w:t>
      </w:r>
      <w:proofErr w:type="spellEnd"/>
      <w:r w:rsidRPr="006D50DA">
        <w:rPr>
          <w:rFonts w:cs="Arial" w:hint="cs"/>
          <w:i/>
          <w:iCs/>
          <w:sz w:val="16"/>
          <w:szCs w:val="16"/>
          <w:rtl/>
        </w:rPr>
        <w:t xml:space="preserve"> כעיקר דרבנן</w:t>
      </w:r>
      <w:r w:rsidRPr="002D05B3">
        <w:rPr>
          <w:rFonts w:cs="Arial"/>
          <w:sz w:val="24"/>
          <w:szCs w:val="24"/>
          <w:rtl/>
        </w:rPr>
        <w:t xml:space="preserve">. </w:t>
      </w:r>
      <w:proofErr w:type="spellStart"/>
      <w:r w:rsidRPr="002D05B3">
        <w:rPr>
          <w:rFonts w:cs="Arial"/>
          <w:sz w:val="24"/>
          <w:szCs w:val="24"/>
          <w:rtl/>
        </w:rPr>
        <w:t>התיב</w:t>
      </w:r>
      <w:proofErr w:type="spellEnd"/>
      <w:r w:rsidRPr="002D05B3">
        <w:rPr>
          <w:rFonts w:cs="Arial"/>
          <w:sz w:val="24"/>
          <w:szCs w:val="24"/>
          <w:rtl/>
        </w:rPr>
        <w:t xml:space="preserve"> רבי </w:t>
      </w:r>
      <w:proofErr w:type="spellStart"/>
      <w:r w:rsidRPr="002D05B3">
        <w:rPr>
          <w:rFonts w:cs="Arial"/>
          <w:sz w:val="24"/>
          <w:szCs w:val="24"/>
          <w:rtl/>
        </w:rPr>
        <w:t>חמא</w:t>
      </w:r>
      <w:proofErr w:type="spellEnd"/>
      <w:r w:rsidRPr="002D05B3">
        <w:rPr>
          <w:rFonts w:cs="Arial"/>
          <w:sz w:val="24"/>
          <w:szCs w:val="24"/>
          <w:rtl/>
        </w:rPr>
        <w:t xml:space="preserve"> </w:t>
      </w:r>
      <w:proofErr w:type="spellStart"/>
      <w:r w:rsidRPr="002D05B3">
        <w:rPr>
          <w:rFonts w:cs="Arial"/>
          <w:sz w:val="24"/>
          <w:szCs w:val="24"/>
          <w:rtl/>
        </w:rPr>
        <w:t>ב"ר</w:t>
      </w:r>
      <w:proofErr w:type="spellEnd"/>
      <w:r w:rsidRPr="002D05B3">
        <w:rPr>
          <w:rFonts w:cs="Arial"/>
          <w:sz w:val="24"/>
          <w:szCs w:val="24"/>
          <w:rtl/>
        </w:rPr>
        <w:t xml:space="preserve"> יוסי קומי ר' יוחנן</w:t>
      </w:r>
      <w:r w:rsidRPr="008731F5">
        <w:rPr>
          <w:rFonts w:cs="Arial" w:hint="cs"/>
          <w:sz w:val="24"/>
          <w:szCs w:val="24"/>
          <w:rtl/>
        </w:rPr>
        <w:t>.</w:t>
      </w:r>
      <w:r w:rsidRPr="002D05B3">
        <w:rPr>
          <w:rFonts w:cs="Arial"/>
          <w:sz w:val="24"/>
          <w:szCs w:val="24"/>
          <w:rtl/>
        </w:rPr>
        <w:t xml:space="preserve"> הרי בשר בחלב</w:t>
      </w:r>
      <w:r w:rsidRPr="008731F5">
        <w:rPr>
          <w:rFonts w:cs="Arial" w:hint="cs"/>
          <w:sz w:val="24"/>
          <w:szCs w:val="24"/>
          <w:rtl/>
        </w:rPr>
        <w:t>.</w:t>
      </w:r>
      <w:r w:rsidRPr="002D05B3">
        <w:rPr>
          <w:rFonts w:cs="Arial"/>
          <w:sz w:val="24"/>
          <w:szCs w:val="24"/>
          <w:rtl/>
        </w:rPr>
        <w:t xml:space="preserve"> הרי לא טעם ממשו של איסור</w:t>
      </w:r>
      <w:r w:rsidRPr="008731F5">
        <w:rPr>
          <w:rFonts w:cs="Arial" w:hint="cs"/>
          <w:sz w:val="24"/>
          <w:szCs w:val="24"/>
          <w:rtl/>
        </w:rPr>
        <w:t>,</w:t>
      </w:r>
      <w:r w:rsidRPr="002D05B3">
        <w:rPr>
          <w:rFonts w:cs="Arial"/>
          <w:sz w:val="24"/>
          <w:szCs w:val="24"/>
          <w:rtl/>
        </w:rPr>
        <w:t xml:space="preserve"> ואת אמר לוקה</w:t>
      </w:r>
      <w:r w:rsidRPr="008731F5">
        <w:rPr>
          <w:rFonts w:cs="Arial" w:hint="cs"/>
          <w:sz w:val="24"/>
          <w:szCs w:val="24"/>
          <w:rtl/>
        </w:rPr>
        <w:t>?</w:t>
      </w:r>
      <w:r w:rsidRPr="002D05B3">
        <w:rPr>
          <w:rFonts w:cs="Arial"/>
          <w:sz w:val="24"/>
          <w:szCs w:val="24"/>
          <w:rtl/>
        </w:rPr>
        <w:t xml:space="preserve"> וקבלה. מהו וקבלה</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לא שהסכים עימו, אלא</w:t>
      </w:r>
      <w:r w:rsidRPr="008731F5">
        <w:rPr>
          <w:rFonts w:cs="Arial" w:hint="cs"/>
          <w:sz w:val="24"/>
          <w:szCs w:val="24"/>
          <w:rtl/>
        </w:rPr>
        <w:t xml:space="preserve"> </w:t>
      </w:r>
      <w:proofErr w:type="spellStart"/>
      <w:r w:rsidRPr="002D05B3">
        <w:rPr>
          <w:rFonts w:cs="Arial"/>
          <w:sz w:val="24"/>
          <w:szCs w:val="24"/>
          <w:rtl/>
        </w:rPr>
        <w:t>כאינש</w:t>
      </w:r>
      <w:proofErr w:type="spellEnd"/>
      <w:r w:rsidRPr="002D05B3">
        <w:rPr>
          <w:rFonts w:cs="Arial"/>
          <w:sz w:val="24"/>
          <w:szCs w:val="24"/>
          <w:rtl/>
        </w:rPr>
        <w:t xml:space="preserve"> </w:t>
      </w:r>
      <w:proofErr w:type="spellStart"/>
      <w:r w:rsidRPr="002D05B3">
        <w:rPr>
          <w:rFonts w:cs="Arial"/>
          <w:sz w:val="24"/>
          <w:szCs w:val="24"/>
          <w:rtl/>
        </w:rPr>
        <w:t>דשמע</w:t>
      </w:r>
      <w:proofErr w:type="spellEnd"/>
      <w:r w:rsidRPr="002D05B3">
        <w:rPr>
          <w:rFonts w:cs="Arial"/>
          <w:sz w:val="24"/>
          <w:szCs w:val="24"/>
          <w:rtl/>
        </w:rPr>
        <w:t xml:space="preserve"> מיליה </w:t>
      </w:r>
      <w:proofErr w:type="spellStart"/>
      <w:r w:rsidRPr="002D05B3">
        <w:rPr>
          <w:rFonts w:cs="Arial"/>
          <w:sz w:val="24"/>
          <w:szCs w:val="24"/>
          <w:rtl/>
        </w:rPr>
        <w:t>דבעל</w:t>
      </w:r>
      <w:proofErr w:type="spellEnd"/>
      <w:r w:rsidRPr="002D05B3">
        <w:rPr>
          <w:rFonts w:cs="Arial"/>
          <w:sz w:val="24"/>
          <w:szCs w:val="24"/>
          <w:rtl/>
        </w:rPr>
        <w:t xml:space="preserve"> </w:t>
      </w:r>
      <w:r w:rsidRPr="0098047B">
        <w:rPr>
          <w:rFonts w:cs="Arial"/>
          <w:b/>
          <w:bCs/>
          <w:sz w:val="24"/>
          <w:szCs w:val="24"/>
          <w:rtl/>
        </w:rPr>
        <w:t>דיני</w:t>
      </w:r>
      <w:r w:rsidRPr="0098047B">
        <w:rPr>
          <w:rFonts w:cs="Arial" w:hint="cs"/>
          <w:b/>
          <w:bCs/>
          <w:sz w:val="24"/>
          <w:szCs w:val="24"/>
          <w:rtl/>
        </w:rPr>
        <w:t>ה</w:t>
      </w:r>
      <w:r w:rsidRPr="0098047B">
        <w:rPr>
          <w:rFonts w:cs="Arial"/>
          <w:b/>
          <w:bCs/>
          <w:sz w:val="24"/>
          <w:szCs w:val="24"/>
          <w:rtl/>
        </w:rPr>
        <w:t xml:space="preserve"> ושותק, אף על פי שממשיך לטעון שהוא צודק. וגם כאן חשב שאין זו קושיה</w:t>
      </w:r>
      <w:r w:rsidRPr="0098047B">
        <w:rPr>
          <w:rFonts w:cs="Arial" w:hint="cs"/>
          <w:b/>
          <w:bCs/>
          <w:sz w:val="24"/>
          <w:szCs w:val="24"/>
          <w:rtl/>
        </w:rPr>
        <w:t>,</w:t>
      </w:r>
      <w:r w:rsidRPr="0098047B">
        <w:rPr>
          <w:rFonts w:cs="Arial"/>
          <w:b/>
          <w:bCs/>
          <w:sz w:val="24"/>
          <w:szCs w:val="24"/>
          <w:rtl/>
        </w:rPr>
        <w:t xml:space="preserve"> כי בשר וחלב חידוש הוא</w:t>
      </w:r>
      <w:r w:rsidRPr="0098047B">
        <w:rPr>
          <w:rFonts w:cs="Arial" w:hint="cs"/>
          <w:b/>
          <w:bCs/>
          <w:sz w:val="24"/>
          <w:szCs w:val="24"/>
          <w:rtl/>
        </w:rPr>
        <w:t>.</w:t>
      </w:r>
      <w:r w:rsidRPr="0098047B">
        <w:rPr>
          <w:rFonts w:cs="Arial"/>
          <w:b/>
          <w:bCs/>
          <w:sz w:val="24"/>
          <w:szCs w:val="24"/>
          <w:rtl/>
        </w:rPr>
        <w:t xml:space="preserve"> שכל אחד כשלעצמו מותר, והתורה חידשה </w:t>
      </w:r>
      <w:r w:rsidRPr="0098047B">
        <w:rPr>
          <w:rFonts w:cs="Arial" w:hint="cs"/>
          <w:b/>
          <w:bCs/>
          <w:sz w:val="24"/>
          <w:szCs w:val="24"/>
          <w:rtl/>
        </w:rPr>
        <w:t>שבשר שהתבשל בחלב ה</w:t>
      </w:r>
      <w:r w:rsidRPr="0098047B">
        <w:rPr>
          <w:rFonts w:cs="Arial"/>
          <w:b/>
          <w:bCs/>
          <w:sz w:val="24"/>
          <w:szCs w:val="24"/>
          <w:rtl/>
        </w:rPr>
        <w:t xml:space="preserve">בשר </w:t>
      </w:r>
      <w:r w:rsidRPr="0098047B">
        <w:rPr>
          <w:rFonts w:cs="Arial" w:hint="cs"/>
          <w:b/>
          <w:bCs/>
          <w:sz w:val="24"/>
          <w:szCs w:val="24"/>
          <w:rtl/>
        </w:rPr>
        <w:t>וה</w:t>
      </w:r>
      <w:r w:rsidRPr="0098047B">
        <w:rPr>
          <w:rFonts w:cs="Arial"/>
          <w:b/>
          <w:bCs/>
          <w:sz w:val="24"/>
          <w:szCs w:val="24"/>
          <w:rtl/>
        </w:rPr>
        <w:t xml:space="preserve">חלב </w:t>
      </w:r>
      <w:r w:rsidRPr="0098047B">
        <w:rPr>
          <w:rFonts w:cs="Arial" w:hint="cs"/>
          <w:b/>
          <w:bCs/>
          <w:sz w:val="24"/>
          <w:szCs w:val="24"/>
          <w:rtl/>
        </w:rPr>
        <w:t>עצמם נעשים איסור והאוכל אותם לוקה. אבל</w:t>
      </w:r>
      <w:r w:rsidRPr="0098047B">
        <w:rPr>
          <w:rFonts w:cs="Arial"/>
          <w:b/>
          <w:bCs/>
          <w:sz w:val="24"/>
          <w:szCs w:val="24"/>
          <w:rtl/>
        </w:rPr>
        <w:t xml:space="preserve"> </w:t>
      </w:r>
      <w:r w:rsidRPr="0098047B">
        <w:rPr>
          <w:rFonts w:cs="Arial" w:hint="cs"/>
          <w:b/>
          <w:bCs/>
          <w:sz w:val="24"/>
          <w:szCs w:val="24"/>
          <w:rtl/>
        </w:rPr>
        <w:t xml:space="preserve">טעם </w:t>
      </w:r>
      <w:r w:rsidRPr="0098047B">
        <w:rPr>
          <w:rFonts w:cs="Arial"/>
          <w:b/>
          <w:bCs/>
          <w:sz w:val="24"/>
          <w:szCs w:val="24"/>
          <w:rtl/>
        </w:rPr>
        <w:t xml:space="preserve">איסור </w:t>
      </w:r>
      <w:r w:rsidRPr="0098047B">
        <w:rPr>
          <w:rFonts w:cs="Arial" w:hint="cs"/>
          <w:b/>
          <w:bCs/>
          <w:sz w:val="24"/>
          <w:szCs w:val="24"/>
          <w:rtl/>
        </w:rPr>
        <w:t>אחר שנבלע בהיתר אן לוקים עליו.</w:t>
      </w:r>
      <w:r w:rsidRPr="0098047B">
        <w:rPr>
          <w:rFonts w:cs="Arial"/>
          <w:b/>
          <w:bCs/>
          <w:sz w:val="24"/>
          <w:szCs w:val="24"/>
          <w:rtl/>
        </w:rPr>
        <w:t xml:space="preserve"> </w:t>
      </w:r>
      <w:r w:rsidRPr="0098047B">
        <w:rPr>
          <w:rFonts w:cs="Arial" w:hint="cs"/>
          <w:b/>
          <w:bCs/>
          <w:sz w:val="24"/>
          <w:szCs w:val="24"/>
          <w:rtl/>
        </w:rPr>
        <w:t>אמר</w:t>
      </w:r>
      <w:r w:rsidRPr="002D05B3">
        <w:rPr>
          <w:rFonts w:cs="Arial"/>
          <w:sz w:val="24"/>
          <w:szCs w:val="24"/>
          <w:rtl/>
        </w:rPr>
        <w:t xml:space="preserve"> רבי אבהו בשם ר' יוחנן</w:t>
      </w:r>
      <w:r w:rsidRPr="008731F5">
        <w:rPr>
          <w:rFonts w:cs="Arial" w:hint="cs"/>
          <w:sz w:val="24"/>
          <w:szCs w:val="24"/>
          <w:rtl/>
        </w:rPr>
        <w:t>.</w:t>
      </w:r>
      <w:r w:rsidRPr="002D05B3">
        <w:rPr>
          <w:rFonts w:cs="Arial"/>
          <w:sz w:val="24"/>
          <w:szCs w:val="24"/>
          <w:rtl/>
        </w:rPr>
        <w:t xml:space="preserve"> כל נותני טעמים אין </w:t>
      </w:r>
      <w:proofErr w:type="spellStart"/>
      <w:r w:rsidRPr="002D05B3">
        <w:rPr>
          <w:rFonts w:cs="Arial"/>
          <w:sz w:val="24"/>
          <w:szCs w:val="24"/>
          <w:rtl/>
        </w:rPr>
        <w:t>לוקין</w:t>
      </w:r>
      <w:proofErr w:type="spellEnd"/>
      <w:r w:rsidRPr="002D05B3">
        <w:rPr>
          <w:rFonts w:cs="Arial"/>
          <w:sz w:val="24"/>
          <w:szCs w:val="24"/>
          <w:rtl/>
        </w:rPr>
        <w:t xml:space="preserve"> עליהן</w:t>
      </w:r>
      <w:r w:rsidRPr="008731F5">
        <w:rPr>
          <w:rFonts w:cs="Arial" w:hint="cs"/>
          <w:sz w:val="24"/>
          <w:szCs w:val="24"/>
          <w:rtl/>
        </w:rPr>
        <w:t>,</w:t>
      </w:r>
      <w:r w:rsidRPr="002D05B3">
        <w:rPr>
          <w:rFonts w:cs="Arial"/>
          <w:sz w:val="24"/>
          <w:szCs w:val="24"/>
          <w:rtl/>
        </w:rPr>
        <w:t xml:space="preserve"> חוץ מנותני טעם של נזיר. </w:t>
      </w:r>
      <w:r w:rsidRPr="00FC4366">
        <w:rPr>
          <w:rFonts w:cs="Arial" w:hint="cs"/>
          <w:i/>
          <w:iCs/>
          <w:sz w:val="16"/>
          <w:szCs w:val="16"/>
          <w:rtl/>
        </w:rPr>
        <w:t xml:space="preserve">מאי </w:t>
      </w:r>
      <w:proofErr w:type="spellStart"/>
      <w:r w:rsidRPr="00FC4366">
        <w:rPr>
          <w:rFonts w:cs="Arial" w:hint="cs"/>
          <w:i/>
          <w:iCs/>
          <w:sz w:val="16"/>
          <w:szCs w:val="16"/>
          <w:rtl/>
        </w:rPr>
        <w:t>קאמר</w:t>
      </w:r>
      <w:proofErr w:type="spellEnd"/>
      <w:r w:rsidRPr="00FC4366">
        <w:rPr>
          <w:rFonts w:cs="Arial" w:hint="cs"/>
          <w:i/>
          <w:iCs/>
          <w:sz w:val="16"/>
          <w:szCs w:val="16"/>
          <w:rtl/>
        </w:rPr>
        <w:t>?</w:t>
      </w:r>
      <w:r>
        <w:rPr>
          <w:rFonts w:cs="Arial" w:hint="cs"/>
          <w:sz w:val="24"/>
          <w:szCs w:val="24"/>
          <w:rtl/>
        </w:rPr>
        <w:t xml:space="preserve"> </w:t>
      </w:r>
      <w:r w:rsidRPr="002D05B3">
        <w:rPr>
          <w:rFonts w:cs="Arial"/>
          <w:sz w:val="24"/>
          <w:szCs w:val="24"/>
          <w:rtl/>
        </w:rPr>
        <w:t xml:space="preserve">אמר רבי </w:t>
      </w:r>
      <w:proofErr w:type="spellStart"/>
      <w:r w:rsidRPr="002D05B3">
        <w:rPr>
          <w:rFonts w:cs="Arial"/>
          <w:sz w:val="24"/>
          <w:szCs w:val="24"/>
          <w:rtl/>
        </w:rPr>
        <w:t>זעירא</w:t>
      </w:r>
      <w:proofErr w:type="spellEnd"/>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 xml:space="preserve">בכל האיסורים אן </w:t>
      </w:r>
      <w:r w:rsidRPr="0098047B">
        <w:rPr>
          <w:rFonts w:cs="Arial"/>
          <w:b/>
          <w:bCs/>
          <w:sz w:val="24"/>
          <w:szCs w:val="24"/>
          <w:rtl/>
        </w:rPr>
        <w:t>טעם כעיקר מהתורה</w:t>
      </w:r>
      <w:r w:rsidRPr="0098047B">
        <w:rPr>
          <w:rFonts w:cs="Arial" w:hint="cs"/>
          <w:b/>
          <w:bCs/>
          <w:sz w:val="24"/>
          <w:szCs w:val="24"/>
          <w:rtl/>
        </w:rPr>
        <w:t>.</w:t>
      </w:r>
      <w:r w:rsidRPr="0098047B">
        <w:rPr>
          <w:rFonts w:cs="Arial"/>
          <w:b/>
          <w:bCs/>
          <w:sz w:val="24"/>
          <w:szCs w:val="24"/>
          <w:rtl/>
        </w:rPr>
        <w:t xml:space="preserve"> </w:t>
      </w:r>
      <w:r w:rsidRPr="0098047B">
        <w:rPr>
          <w:rFonts w:cs="Arial" w:hint="cs"/>
          <w:b/>
          <w:bCs/>
          <w:sz w:val="24"/>
          <w:szCs w:val="24"/>
          <w:rtl/>
        </w:rPr>
        <w:t>ולכן</w:t>
      </w:r>
      <w:r w:rsidRPr="002D05B3">
        <w:rPr>
          <w:rFonts w:cs="Arial"/>
          <w:sz w:val="24"/>
          <w:szCs w:val="24"/>
          <w:rtl/>
        </w:rPr>
        <w:t xml:space="preserve"> כל נותן טעם אין </w:t>
      </w:r>
      <w:proofErr w:type="spellStart"/>
      <w:r w:rsidRPr="002D05B3">
        <w:rPr>
          <w:rFonts w:cs="Arial"/>
          <w:sz w:val="24"/>
          <w:szCs w:val="24"/>
          <w:rtl/>
        </w:rPr>
        <w:t>לוקין</w:t>
      </w:r>
      <w:proofErr w:type="spellEnd"/>
      <w:r w:rsidRPr="002D05B3">
        <w:rPr>
          <w:rFonts w:cs="Arial"/>
          <w:sz w:val="24"/>
          <w:szCs w:val="24"/>
          <w:rtl/>
        </w:rPr>
        <w:t xml:space="preserve"> עליהן</w:t>
      </w:r>
      <w:r w:rsidRPr="008731F5">
        <w:rPr>
          <w:rFonts w:cs="Arial" w:hint="cs"/>
          <w:sz w:val="24"/>
          <w:szCs w:val="24"/>
          <w:rtl/>
        </w:rPr>
        <w:t>,</w:t>
      </w:r>
      <w:r w:rsidRPr="002D05B3">
        <w:rPr>
          <w:rFonts w:cs="Arial"/>
          <w:sz w:val="24"/>
          <w:szCs w:val="24"/>
          <w:rtl/>
        </w:rPr>
        <w:t xml:space="preserve"> עד שיטעום טעם ממשו של איסור</w:t>
      </w:r>
      <w:r w:rsidRPr="008731F5">
        <w:rPr>
          <w:rFonts w:cs="Arial" w:hint="cs"/>
          <w:sz w:val="24"/>
          <w:szCs w:val="24"/>
          <w:rtl/>
        </w:rPr>
        <w:t>.</w:t>
      </w:r>
      <w:r w:rsidRPr="002D05B3">
        <w:rPr>
          <w:rFonts w:cs="Arial"/>
          <w:sz w:val="24"/>
          <w:szCs w:val="24"/>
          <w:rtl/>
        </w:rPr>
        <w:t xml:space="preserve"> ובנזיר</w:t>
      </w:r>
      <w:r w:rsidRPr="008731F5">
        <w:rPr>
          <w:rFonts w:cs="Arial" w:hint="cs"/>
          <w:sz w:val="24"/>
          <w:szCs w:val="24"/>
          <w:rtl/>
        </w:rPr>
        <w:t>,</w:t>
      </w:r>
      <w:r w:rsidRPr="008731F5">
        <w:rPr>
          <w:rFonts w:cs="Arial"/>
          <w:sz w:val="24"/>
          <w:szCs w:val="24"/>
          <w:rtl/>
        </w:rPr>
        <w:t xml:space="preserve"> אפי</w:t>
      </w:r>
      <w:r w:rsidRPr="008731F5">
        <w:rPr>
          <w:rFonts w:cs="Arial" w:hint="cs"/>
          <w:sz w:val="24"/>
          <w:szCs w:val="24"/>
          <w:rtl/>
        </w:rPr>
        <w:t>לו</w:t>
      </w:r>
      <w:r w:rsidRPr="002D05B3">
        <w:rPr>
          <w:rFonts w:cs="Arial"/>
          <w:sz w:val="24"/>
          <w:szCs w:val="24"/>
          <w:rtl/>
        </w:rPr>
        <w:t xml:space="preserve"> לא טעם </w:t>
      </w:r>
      <w:proofErr w:type="spellStart"/>
      <w:r w:rsidRPr="002D05B3">
        <w:rPr>
          <w:rFonts w:cs="Arial"/>
          <w:sz w:val="24"/>
          <w:szCs w:val="24"/>
          <w:rtl/>
        </w:rPr>
        <w:t>טעם</w:t>
      </w:r>
      <w:proofErr w:type="spellEnd"/>
      <w:r w:rsidRPr="002D05B3">
        <w:rPr>
          <w:rFonts w:cs="Arial"/>
          <w:sz w:val="24"/>
          <w:szCs w:val="24"/>
          <w:rtl/>
        </w:rPr>
        <w:t xml:space="preserve"> ממשו של איסור. </w:t>
      </w:r>
      <w:r w:rsidRPr="0098047B">
        <w:rPr>
          <w:rFonts w:cs="Arial" w:hint="cs"/>
          <w:b/>
          <w:bCs/>
          <w:sz w:val="24"/>
          <w:szCs w:val="24"/>
          <w:rtl/>
        </w:rPr>
        <w:t xml:space="preserve">משום </w:t>
      </w:r>
      <w:r w:rsidRPr="0098047B">
        <w:rPr>
          <w:rFonts w:cs="Arial"/>
          <w:b/>
          <w:bCs/>
          <w:sz w:val="24"/>
          <w:szCs w:val="24"/>
          <w:rtl/>
        </w:rPr>
        <w:t>שנאמר בו ומשרת ענבים, שאם שרה ענבים במים ונתנו בהם טעם, הנזיר לוקה</w:t>
      </w:r>
      <w:r>
        <w:rPr>
          <w:rFonts w:cs="Arial" w:hint="cs"/>
          <w:sz w:val="24"/>
          <w:szCs w:val="24"/>
          <w:rtl/>
        </w:rPr>
        <w:t xml:space="preserve"> </w:t>
      </w:r>
      <w:r w:rsidRPr="00C81EB8">
        <w:rPr>
          <w:rFonts w:cs="Arial" w:hint="cs"/>
          <w:i/>
          <w:iCs/>
          <w:sz w:val="16"/>
          <w:szCs w:val="16"/>
          <w:rtl/>
        </w:rPr>
        <w:t xml:space="preserve">אם יהיה כזית מהענבים </w:t>
      </w:r>
      <w:r>
        <w:rPr>
          <w:rFonts w:cs="Arial" w:hint="cs"/>
          <w:i/>
          <w:iCs/>
          <w:sz w:val="16"/>
          <w:szCs w:val="16"/>
          <w:rtl/>
        </w:rPr>
        <w:t>והחידוש הוא ש</w:t>
      </w:r>
      <w:r w:rsidRPr="00C81EB8">
        <w:rPr>
          <w:rFonts w:cs="Arial" w:hint="cs"/>
          <w:i/>
          <w:iCs/>
          <w:sz w:val="16"/>
          <w:szCs w:val="16"/>
          <w:rtl/>
        </w:rPr>
        <w:t>אע"פ שהוא בלוע</w:t>
      </w:r>
      <w:r>
        <w:rPr>
          <w:rFonts w:cs="Arial" w:hint="cs"/>
          <w:i/>
          <w:iCs/>
          <w:sz w:val="16"/>
          <w:szCs w:val="16"/>
          <w:rtl/>
        </w:rPr>
        <w:t xml:space="preserve"> לא בטל</w:t>
      </w:r>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 xml:space="preserve">רבי </w:t>
      </w:r>
      <w:r w:rsidRPr="0098047B">
        <w:rPr>
          <w:rFonts w:cs="Arial" w:hint="cs"/>
          <w:b/>
          <w:bCs/>
          <w:sz w:val="24"/>
          <w:szCs w:val="24"/>
          <w:rtl/>
        </w:rPr>
        <w:t>א</w:t>
      </w:r>
      <w:r w:rsidRPr="0098047B">
        <w:rPr>
          <w:rFonts w:cs="Arial"/>
          <w:b/>
          <w:bCs/>
          <w:sz w:val="24"/>
          <w:szCs w:val="24"/>
          <w:rtl/>
        </w:rPr>
        <w:t>בא</w:t>
      </w:r>
      <w:r w:rsidRPr="008731F5">
        <w:rPr>
          <w:rFonts w:cs="Arial"/>
          <w:sz w:val="24"/>
          <w:szCs w:val="24"/>
          <w:rtl/>
        </w:rPr>
        <w:t xml:space="preserve"> </w:t>
      </w:r>
      <w:r w:rsidRPr="002D05B3">
        <w:rPr>
          <w:rFonts w:cs="Arial"/>
          <w:sz w:val="24"/>
          <w:szCs w:val="24"/>
          <w:rtl/>
        </w:rPr>
        <w:t xml:space="preserve">בר ממל </w:t>
      </w:r>
      <w:r w:rsidRPr="0098047B">
        <w:rPr>
          <w:rFonts w:cs="Arial"/>
          <w:b/>
          <w:bCs/>
          <w:sz w:val="24"/>
          <w:szCs w:val="24"/>
          <w:rtl/>
        </w:rPr>
        <w:t>אמר</w:t>
      </w:r>
      <w:r w:rsidRPr="0098047B">
        <w:rPr>
          <w:rFonts w:cs="Arial" w:hint="cs"/>
          <w:b/>
          <w:bCs/>
          <w:sz w:val="24"/>
          <w:szCs w:val="24"/>
          <w:rtl/>
        </w:rPr>
        <w:t>.</w:t>
      </w:r>
      <w:r w:rsidRPr="0098047B">
        <w:rPr>
          <w:rFonts w:cs="Arial"/>
          <w:b/>
          <w:bCs/>
          <w:sz w:val="24"/>
          <w:szCs w:val="24"/>
          <w:rtl/>
        </w:rPr>
        <w:t xml:space="preserve"> טעם כעיקר מהתורה</w:t>
      </w:r>
      <w:r w:rsidRPr="0098047B">
        <w:rPr>
          <w:rFonts w:cs="Arial" w:hint="cs"/>
          <w:b/>
          <w:bCs/>
          <w:sz w:val="24"/>
          <w:szCs w:val="24"/>
          <w:rtl/>
        </w:rPr>
        <w:t>. והחידוש בנזיר הוא</w:t>
      </w:r>
      <w:r w:rsidRPr="0098047B">
        <w:rPr>
          <w:rFonts w:cs="Arial"/>
          <w:b/>
          <w:bCs/>
          <w:sz w:val="24"/>
          <w:szCs w:val="24"/>
          <w:rtl/>
        </w:rPr>
        <w:t xml:space="preserve"> </w:t>
      </w:r>
      <w:r w:rsidRPr="0098047B">
        <w:rPr>
          <w:rFonts w:cs="Arial" w:hint="cs"/>
          <w:b/>
          <w:bCs/>
          <w:sz w:val="24"/>
          <w:szCs w:val="24"/>
          <w:rtl/>
        </w:rPr>
        <w:t>ש</w:t>
      </w:r>
      <w:r w:rsidRPr="0098047B">
        <w:rPr>
          <w:rFonts w:cs="Arial"/>
          <w:b/>
          <w:bCs/>
          <w:sz w:val="24"/>
          <w:szCs w:val="24"/>
          <w:rtl/>
        </w:rPr>
        <w:t>כל</w:t>
      </w:r>
      <w:r w:rsidRPr="002D05B3">
        <w:rPr>
          <w:rFonts w:cs="Arial"/>
          <w:sz w:val="24"/>
          <w:szCs w:val="24"/>
          <w:rtl/>
        </w:rPr>
        <w:t xml:space="preserve"> נותני טעמים</w:t>
      </w:r>
      <w:r w:rsidRPr="008731F5">
        <w:rPr>
          <w:rFonts w:cs="Arial" w:hint="cs"/>
          <w:sz w:val="24"/>
          <w:szCs w:val="24"/>
          <w:rtl/>
        </w:rPr>
        <w:t>,</w:t>
      </w:r>
      <w:r w:rsidRPr="002D05B3">
        <w:rPr>
          <w:rFonts w:cs="Arial"/>
          <w:sz w:val="24"/>
          <w:szCs w:val="24"/>
          <w:rtl/>
        </w:rPr>
        <w:t xml:space="preserve"> אין איסור והיתר </w:t>
      </w:r>
      <w:proofErr w:type="spellStart"/>
      <w:r w:rsidRPr="002D05B3">
        <w:rPr>
          <w:rFonts w:cs="Arial"/>
          <w:sz w:val="24"/>
          <w:szCs w:val="24"/>
          <w:rtl/>
        </w:rPr>
        <w:t>מצטרפין</w:t>
      </w:r>
      <w:proofErr w:type="spellEnd"/>
      <w:r w:rsidRPr="008731F5">
        <w:rPr>
          <w:rFonts w:cs="Arial" w:hint="cs"/>
          <w:sz w:val="24"/>
          <w:szCs w:val="24"/>
          <w:rtl/>
        </w:rPr>
        <w:t>.</w:t>
      </w:r>
      <w:r w:rsidRPr="002D05B3">
        <w:rPr>
          <w:rFonts w:cs="Arial"/>
          <w:sz w:val="24"/>
          <w:szCs w:val="24"/>
          <w:rtl/>
        </w:rPr>
        <w:t xml:space="preserve"> ובנזיר</w:t>
      </w:r>
      <w:r w:rsidRPr="008731F5">
        <w:rPr>
          <w:rFonts w:cs="Arial" w:hint="cs"/>
          <w:sz w:val="24"/>
          <w:szCs w:val="24"/>
          <w:rtl/>
        </w:rPr>
        <w:t>,</w:t>
      </w:r>
      <w:r w:rsidRPr="002D05B3">
        <w:rPr>
          <w:rFonts w:cs="Arial"/>
          <w:sz w:val="24"/>
          <w:szCs w:val="24"/>
          <w:rtl/>
        </w:rPr>
        <w:t xml:space="preserve"> איסור והיתר </w:t>
      </w:r>
      <w:proofErr w:type="spellStart"/>
      <w:r w:rsidRPr="002D05B3">
        <w:rPr>
          <w:rFonts w:cs="Arial"/>
          <w:sz w:val="24"/>
          <w:szCs w:val="24"/>
          <w:rtl/>
        </w:rPr>
        <w:t>מצטרפין</w:t>
      </w:r>
      <w:proofErr w:type="spellEnd"/>
      <w:r>
        <w:rPr>
          <w:rFonts w:cs="Arial" w:hint="cs"/>
          <w:sz w:val="24"/>
          <w:szCs w:val="24"/>
          <w:rtl/>
        </w:rPr>
        <w:t xml:space="preserve"> </w:t>
      </w:r>
      <w:r w:rsidRPr="0098047B">
        <w:rPr>
          <w:rFonts w:cs="Arial" w:hint="cs"/>
          <w:b/>
          <w:bCs/>
          <w:sz w:val="24"/>
          <w:szCs w:val="24"/>
          <w:rtl/>
        </w:rPr>
        <w:t>שאם שרה פיתו ביין ואכל כזית לוקה</w:t>
      </w:r>
      <w:r w:rsidRPr="0098047B">
        <w:rPr>
          <w:rFonts w:cs="Arial"/>
          <w:b/>
          <w:bCs/>
          <w:sz w:val="24"/>
          <w:szCs w:val="24"/>
          <w:rtl/>
        </w:rPr>
        <w:t>.</w:t>
      </w:r>
      <w:r w:rsidRPr="002D05B3">
        <w:rPr>
          <w:rFonts w:cs="Arial"/>
          <w:sz w:val="24"/>
          <w:szCs w:val="24"/>
          <w:rtl/>
        </w:rPr>
        <w:t xml:space="preserve"> </w:t>
      </w:r>
      <w:proofErr w:type="spellStart"/>
      <w:r w:rsidRPr="002D05B3">
        <w:rPr>
          <w:rFonts w:cs="Arial"/>
          <w:sz w:val="24"/>
          <w:szCs w:val="24"/>
          <w:rtl/>
        </w:rPr>
        <w:t>מתניתא</w:t>
      </w:r>
      <w:proofErr w:type="spellEnd"/>
      <w:r w:rsidRPr="002D05B3">
        <w:rPr>
          <w:rFonts w:cs="Arial"/>
          <w:sz w:val="24"/>
          <w:szCs w:val="24"/>
          <w:rtl/>
        </w:rPr>
        <w:t xml:space="preserve"> מסייע לדין</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ומתניתא</w:t>
      </w:r>
      <w:proofErr w:type="spellEnd"/>
      <w:r w:rsidRPr="002D05B3">
        <w:rPr>
          <w:rFonts w:cs="Arial"/>
          <w:sz w:val="24"/>
          <w:szCs w:val="24"/>
          <w:rtl/>
        </w:rPr>
        <w:t xml:space="preserve"> מסייע לדין. </w:t>
      </w:r>
      <w:proofErr w:type="spellStart"/>
      <w:r w:rsidRPr="002D05B3">
        <w:rPr>
          <w:rFonts w:cs="Arial"/>
          <w:sz w:val="24"/>
          <w:szCs w:val="24"/>
          <w:rtl/>
        </w:rPr>
        <w:t>מתניתא</w:t>
      </w:r>
      <w:proofErr w:type="spellEnd"/>
      <w:r w:rsidRPr="002D05B3">
        <w:rPr>
          <w:rFonts w:cs="Arial"/>
          <w:sz w:val="24"/>
          <w:szCs w:val="24"/>
          <w:rtl/>
        </w:rPr>
        <w:t xml:space="preserve"> מסייע לרבי </w:t>
      </w:r>
      <w:proofErr w:type="spellStart"/>
      <w:r w:rsidRPr="002D05B3">
        <w:rPr>
          <w:rFonts w:cs="Arial"/>
          <w:sz w:val="24"/>
          <w:szCs w:val="24"/>
          <w:rtl/>
        </w:rPr>
        <w:t>זעירא</w:t>
      </w:r>
      <w:proofErr w:type="spellEnd"/>
      <w:r w:rsidRPr="002D05B3">
        <w:rPr>
          <w:rFonts w:cs="Arial"/>
          <w:sz w:val="24"/>
          <w:szCs w:val="24"/>
          <w:rtl/>
        </w:rPr>
        <w:t xml:space="preserve"> </w:t>
      </w:r>
      <w:r w:rsidRPr="0098047B">
        <w:rPr>
          <w:rFonts w:cs="Arial" w:hint="cs"/>
          <w:b/>
          <w:bCs/>
          <w:sz w:val="24"/>
          <w:szCs w:val="24"/>
          <w:rtl/>
        </w:rPr>
        <w:t xml:space="preserve">שאמר שאן </w:t>
      </w:r>
      <w:r w:rsidRPr="0098047B">
        <w:rPr>
          <w:rFonts w:cs="Arial"/>
          <w:b/>
          <w:bCs/>
          <w:sz w:val="24"/>
          <w:szCs w:val="24"/>
          <w:rtl/>
        </w:rPr>
        <w:t>טעם כעיקר מהתורה</w:t>
      </w:r>
      <w:r w:rsidRPr="0098047B">
        <w:rPr>
          <w:rFonts w:cs="Arial" w:hint="cs"/>
          <w:b/>
          <w:bCs/>
          <w:sz w:val="24"/>
          <w:szCs w:val="24"/>
          <w:rtl/>
        </w:rPr>
        <w:t xml:space="preserve"> והחידוש בנזיר שאע"פ שהאיסור בלוע אינו בטל ואם אכל בכדי שיהיה ממנו כזית לוקה. </w:t>
      </w:r>
      <w:proofErr w:type="spellStart"/>
      <w:r w:rsidRPr="0098047B">
        <w:rPr>
          <w:rFonts w:cs="Arial" w:hint="cs"/>
          <w:b/>
          <w:bCs/>
          <w:sz w:val="24"/>
          <w:szCs w:val="24"/>
          <w:rtl/>
        </w:rPr>
        <w:t>דתנן</w:t>
      </w:r>
      <w:proofErr w:type="spellEnd"/>
      <w:r w:rsidRPr="008731F5">
        <w:rPr>
          <w:rFonts w:cs="Arial" w:hint="cs"/>
          <w:sz w:val="24"/>
          <w:szCs w:val="24"/>
          <w:rtl/>
        </w:rPr>
        <w:t xml:space="preserve">, </w:t>
      </w:r>
      <w:r w:rsidRPr="002D05B3">
        <w:rPr>
          <w:rFonts w:cs="Arial"/>
          <w:sz w:val="24"/>
          <w:szCs w:val="24"/>
          <w:rtl/>
        </w:rPr>
        <w:t>כזית יין שנפל לקדירה</w:t>
      </w:r>
      <w:r w:rsidRPr="008731F5">
        <w:rPr>
          <w:rFonts w:cs="Arial" w:hint="cs"/>
          <w:sz w:val="24"/>
          <w:szCs w:val="24"/>
          <w:rtl/>
        </w:rPr>
        <w:t>.</w:t>
      </w:r>
      <w:r w:rsidRPr="002D05B3">
        <w:rPr>
          <w:rFonts w:cs="Arial"/>
          <w:sz w:val="24"/>
          <w:szCs w:val="24"/>
          <w:rtl/>
        </w:rPr>
        <w:t xml:space="preserve"> אכל ממנה כזית</w:t>
      </w:r>
      <w:r w:rsidRPr="008731F5">
        <w:rPr>
          <w:rFonts w:cs="Arial" w:hint="cs"/>
          <w:sz w:val="24"/>
          <w:szCs w:val="24"/>
          <w:rtl/>
        </w:rPr>
        <w:t>,</w:t>
      </w:r>
      <w:r w:rsidRPr="002D05B3">
        <w:rPr>
          <w:rFonts w:cs="Arial"/>
          <w:sz w:val="24"/>
          <w:szCs w:val="24"/>
          <w:rtl/>
        </w:rPr>
        <w:t xml:space="preserve"> פטור</w:t>
      </w:r>
      <w:r w:rsidRPr="008731F5">
        <w:rPr>
          <w:rFonts w:cs="Arial" w:hint="cs"/>
          <w:sz w:val="24"/>
          <w:szCs w:val="24"/>
          <w:rtl/>
        </w:rPr>
        <w:t>.</w:t>
      </w:r>
      <w:r w:rsidRPr="002D05B3">
        <w:rPr>
          <w:rFonts w:cs="Arial"/>
          <w:sz w:val="24"/>
          <w:szCs w:val="24"/>
          <w:rtl/>
        </w:rPr>
        <w:t xml:space="preserve"> עד שיאכל את כולה. </w:t>
      </w:r>
      <w:r w:rsidRPr="0098047B">
        <w:rPr>
          <w:rFonts w:cs="Arial" w:hint="cs"/>
          <w:b/>
          <w:bCs/>
          <w:sz w:val="24"/>
          <w:szCs w:val="24"/>
          <w:rtl/>
        </w:rPr>
        <w:t>אבל</w:t>
      </w:r>
      <w:r w:rsidRPr="008731F5">
        <w:rPr>
          <w:rFonts w:cs="Arial" w:hint="cs"/>
          <w:sz w:val="24"/>
          <w:szCs w:val="24"/>
          <w:rtl/>
        </w:rPr>
        <w:t xml:space="preserve"> </w:t>
      </w:r>
      <w:r w:rsidRPr="002D05B3">
        <w:rPr>
          <w:rFonts w:cs="Arial"/>
          <w:sz w:val="24"/>
          <w:szCs w:val="24"/>
          <w:rtl/>
        </w:rPr>
        <w:t xml:space="preserve">על </w:t>
      </w:r>
      <w:proofErr w:type="spellStart"/>
      <w:r w:rsidRPr="002D05B3">
        <w:rPr>
          <w:rFonts w:cs="Arial"/>
          <w:sz w:val="24"/>
          <w:szCs w:val="24"/>
          <w:rtl/>
        </w:rPr>
        <w:t>דעתיה</w:t>
      </w:r>
      <w:proofErr w:type="spellEnd"/>
      <w:r w:rsidRPr="002D05B3">
        <w:rPr>
          <w:rFonts w:cs="Arial"/>
          <w:sz w:val="24"/>
          <w:szCs w:val="24"/>
          <w:rtl/>
        </w:rPr>
        <w:t xml:space="preserve"> דרבי </w:t>
      </w:r>
      <w:r w:rsidRPr="0098047B">
        <w:rPr>
          <w:rFonts w:cs="Arial" w:hint="cs"/>
          <w:b/>
          <w:bCs/>
          <w:sz w:val="24"/>
          <w:szCs w:val="24"/>
          <w:rtl/>
        </w:rPr>
        <w:t>א</w:t>
      </w:r>
      <w:r w:rsidRPr="0098047B">
        <w:rPr>
          <w:rFonts w:cs="Arial"/>
          <w:b/>
          <w:bCs/>
          <w:sz w:val="24"/>
          <w:szCs w:val="24"/>
          <w:rtl/>
        </w:rPr>
        <w:t>בא</w:t>
      </w:r>
      <w:r w:rsidRPr="002D05B3">
        <w:rPr>
          <w:rFonts w:cs="Arial"/>
          <w:sz w:val="24"/>
          <w:szCs w:val="24"/>
          <w:rtl/>
        </w:rPr>
        <w:t xml:space="preserve"> בר ממל</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כיוון שהתר מצטרף לאיסור</w:t>
      </w:r>
      <w:r w:rsidRPr="002D05B3">
        <w:rPr>
          <w:rFonts w:cs="Arial"/>
          <w:b/>
          <w:bCs/>
          <w:sz w:val="24"/>
          <w:szCs w:val="24"/>
          <w:rtl/>
        </w:rPr>
        <w:t xml:space="preserve"> </w:t>
      </w:r>
      <w:r w:rsidRPr="002D05B3">
        <w:rPr>
          <w:rFonts w:cs="Arial"/>
          <w:sz w:val="24"/>
          <w:szCs w:val="24"/>
          <w:rtl/>
        </w:rPr>
        <w:t xml:space="preserve">כיון שאכל ממנה כזית </w:t>
      </w:r>
      <w:r w:rsidRPr="0098047B">
        <w:rPr>
          <w:rFonts w:cs="Arial" w:hint="cs"/>
          <w:b/>
          <w:bCs/>
          <w:sz w:val="24"/>
          <w:szCs w:val="24"/>
          <w:rtl/>
        </w:rPr>
        <w:t>צריך להיות</w:t>
      </w:r>
      <w:r w:rsidRPr="008731F5">
        <w:rPr>
          <w:rFonts w:cs="Arial"/>
          <w:sz w:val="24"/>
          <w:szCs w:val="24"/>
          <w:rtl/>
        </w:rPr>
        <w:t xml:space="preserve"> </w:t>
      </w:r>
      <w:r w:rsidRPr="002D05B3">
        <w:rPr>
          <w:rFonts w:cs="Arial"/>
          <w:sz w:val="24"/>
          <w:szCs w:val="24"/>
          <w:rtl/>
        </w:rPr>
        <w:t xml:space="preserve">חייב. </w:t>
      </w:r>
      <w:proofErr w:type="spellStart"/>
      <w:r w:rsidRPr="008731F5">
        <w:rPr>
          <w:rFonts w:cs="Arial"/>
          <w:sz w:val="24"/>
          <w:szCs w:val="24"/>
          <w:rtl/>
        </w:rPr>
        <w:t>מתני</w:t>
      </w:r>
      <w:r w:rsidRPr="008731F5">
        <w:rPr>
          <w:rFonts w:cs="Arial" w:hint="cs"/>
          <w:sz w:val="24"/>
          <w:szCs w:val="24"/>
          <w:rtl/>
        </w:rPr>
        <w:t>תא</w:t>
      </w:r>
      <w:proofErr w:type="spellEnd"/>
      <w:r w:rsidRPr="002D05B3">
        <w:rPr>
          <w:rFonts w:cs="Arial"/>
          <w:sz w:val="24"/>
          <w:szCs w:val="24"/>
          <w:rtl/>
        </w:rPr>
        <w:t xml:space="preserve"> מסייע </w:t>
      </w:r>
      <w:proofErr w:type="spellStart"/>
      <w:r w:rsidRPr="002D05B3">
        <w:rPr>
          <w:rFonts w:cs="Arial"/>
          <w:sz w:val="24"/>
          <w:szCs w:val="24"/>
          <w:rtl/>
        </w:rPr>
        <w:t>לר</w:t>
      </w:r>
      <w:proofErr w:type="spellEnd"/>
      <w:r w:rsidRPr="002D05B3">
        <w:rPr>
          <w:rFonts w:cs="Arial"/>
          <w:sz w:val="24"/>
          <w:szCs w:val="24"/>
          <w:rtl/>
        </w:rPr>
        <w:t xml:space="preserve">' </w:t>
      </w:r>
      <w:r w:rsidRPr="0098047B">
        <w:rPr>
          <w:rFonts w:cs="Arial" w:hint="cs"/>
          <w:b/>
          <w:bCs/>
          <w:sz w:val="24"/>
          <w:szCs w:val="24"/>
          <w:rtl/>
        </w:rPr>
        <w:t>א</w:t>
      </w:r>
      <w:r w:rsidRPr="0098047B">
        <w:rPr>
          <w:rFonts w:cs="Arial"/>
          <w:b/>
          <w:bCs/>
          <w:sz w:val="24"/>
          <w:szCs w:val="24"/>
          <w:rtl/>
        </w:rPr>
        <w:t>בא</w:t>
      </w:r>
      <w:r w:rsidRPr="002D05B3">
        <w:rPr>
          <w:rFonts w:cs="Arial"/>
          <w:sz w:val="24"/>
          <w:szCs w:val="24"/>
          <w:rtl/>
        </w:rPr>
        <w:t xml:space="preserve"> בר ממל </w:t>
      </w:r>
      <w:proofErr w:type="spellStart"/>
      <w:r w:rsidRPr="0098047B">
        <w:rPr>
          <w:rFonts w:cs="Arial" w:hint="cs"/>
          <w:b/>
          <w:bCs/>
          <w:sz w:val="24"/>
          <w:szCs w:val="24"/>
          <w:rtl/>
        </w:rPr>
        <w:t>דתנן</w:t>
      </w:r>
      <w:proofErr w:type="spellEnd"/>
      <w:r w:rsidRPr="008731F5">
        <w:rPr>
          <w:rFonts w:cs="Arial" w:hint="cs"/>
          <w:sz w:val="24"/>
          <w:szCs w:val="24"/>
          <w:rtl/>
        </w:rPr>
        <w:t xml:space="preserve">, </w:t>
      </w:r>
      <w:r w:rsidRPr="002D05B3">
        <w:rPr>
          <w:rFonts w:cs="Arial"/>
          <w:sz w:val="24"/>
          <w:szCs w:val="24"/>
          <w:rtl/>
        </w:rPr>
        <w:t>ממשמע שנאמר [במדבר ו ג] וכל משרת ענבים לא ישתה</w:t>
      </w:r>
      <w:r w:rsidRPr="008731F5">
        <w:rPr>
          <w:rFonts w:cs="Arial" w:hint="cs"/>
          <w:sz w:val="24"/>
          <w:szCs w:val="24"/>
          <w:rtl/>
        </w:rPr>
        <w:t>.</w:t>
      </w:r>
      <w:r w:rsidRPr="002D05B3">
        <w:rPr>
          <w:rFonts w:cs="Arial"/>
          <w:sz w:val="24"/>
          <w:szCs w:val="24"/>
          <w:rtl/>
        </w:rPr>
        <w:t xml:space="preserve"> וכי מה הניח הכתוב שלא אמרו</w:t>
      </w:r>
      <w:r w:rsidRPr="008731F5">
        <w:rPr>
          <w:rFonts w:cs="Arial" w:hint="cs"/>
          <w:sz w:val="24"/>
          <w:szCs w:val="24"/>
          <w:rtl/>
        </w:rPr>
        <w:t xml:space="preserve">? </w:t>
      </w:r>
      <w:r w:rsidRPr="0098047B">
        <w:rPr>
          <w:rFonts w:cs="Arial"/>
          <w:b/>
          <w:bCs/>
          <w:sz w:val="24"/>
          <w:szCs w:val="24"/>
          <w:rtl/>
        </w:rPr>
        <w:t xml:space="preserve">הרי </w:t>
      </w:r>
      <w:r w:rsidRPr="0098047B">
        <w:rPr>
          <w:rFonts w:cs="Arial" w:hint="cs"/>
          <w:b/>
          <w:bCs/>
          <w:sz w:val="24"/>
          <w:szCs w:val="24"/>
          <w:rtl/>
        </w:rPr>
        <w:t xml:space="preserve">כבר </w:t>
      </w:r>
      <w:r w:rsidRPr="0098047B">
        <w:rPr>
          <w:rFonts w:cs="Arial"/>
          <w:b/>
          <w:bCs/>
          <w:sz w:val="24"/>
          <w:szCs w:val="24"/>
          <w:rtl/>
        </w:rPr>
        <w:t>אמר מכל אשר יעשה מגפן היין.</w:t>
      </w:r>
      <w:r w:rsidRPr="002D05B3">
        <w:rPr>
          <w:rFonts w:cs="Arial"/>
          <w:sz w:val="24"/>
          <w:szCs w:val="24"/>
          <w:rtl/>
        </w:rPr>
        <w:t xml:space="preserve"> אלא לפי שנאמר [שם ד] מכל אשר יעשה מגפן היין</w:t>
      </w:r>
      <w:r w:rsidRPr="008731F5">
        <w:rPr>
          <w:rFonts w:cs="Arial" w:hint="cs"/>
          <w:sz w:val="24"/>
          <w:szCs w:val="24"/>
          <w:rtl/>
        </w:rPr>
        <w:t>,</w:t>
      </w:r>
      <w:r w:rsidRPr="002D05B3">
        <w:rPr>
          <w:rFonts w:cs="Arial"/>
          <w:sz w:val="24"/>
          <w:szCs w:val="24"/>
          <w:rtl/>
        </w:rPr>
        <w:t xml:space="preserve"> מחרצנים ועד זג לא יאכל</w:t>
      </w:r>
      <w:r w:rsidRPr="008731F5">
        <w:rPr>
          <w:rFonts w:cs="Arial" w:hint="cs"/>
          <w:sz w:val="24"/>
          <w:szCs w:val="24"/>
          <w:rtl/>
        </w:rPr>
        <w:t>.</w:t>
      </w:r>
      <w:r w:rsidRPr="002D05B3">
        <w:rPr>
          <w:rFonts w:cs="Arial"/>
          <w:sz w:val="24"/>
          <w:szCs w:val="24"/>
          <w:rtl/>
        </w:rPr>
        <w:t xml:space="preserve"> מיין ושכר </w:t>
      </w:r>
      <w:proofErr w:type="spellStart"/>
      <w:r w:rsidRPr="002D05B3">
        <w:rPr>
          <w:rFonts w:cs="Arial"/>
          <w:sz w:val="24"/>
          <w:szCs w:val="24"/>
          <w:rtl/>
        </w:rPr>
        <w:t>יזיר</w:t>
      </w:r>
      <w:proofErr w:type="spellEnd"/>
      <w:r w:rsidRPr="008731F5">
        <w:rPr>
          <w:rFonts w:cs="Arial" w:hint="cs"/>
          <w:sz w:val="24"/>
          <w:szCs w:val="24"/>
          <w:rtl/>
        </w:rPr>
        <w:t>.</w:t>
      </w:r>
      <w:r w:rsidRPr="002D05B3">
        <w:rPr>
          <w:rFonts w:cs="Arial"/>
          <w:sz w:val="24"/>
          <w:szCs w:val="24"/>
          <w:rtl/>
        </w:rPr>
        <w:t xml:space="preserve"> מה ת"ל וכל משרת ענבים לא ישתה</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אלא שאם שרה ענבים ושרה פתו בהן</w:t>
      </w:r>
      <w:r w:rsidRPr="008731F5">
        <w:rPr>
          <w:rFonts w:cs="Arial" w:hint="cs"/>
          <w:sz w:val="24"/>
          <w:szCs w:val="24"/>
          <w:rtl/>
        </w:rPr>
        <w:t>.</w:t>
      </w:r>
      <w:r w:rsidRPr="002D05B3">
        <w:rPr>
          <w:rFonts w:cs="Arial"/>
          <w:sz w:val="24"/>
          <w:szCs w:val="24"/>
          <w:rtl/>
        </w:rPr>
        <w:t xml:space="preserve"> ויש בהן כדי לצרף בהן כזית</w:t>
      </w:r>
      <w:r w:rsidRPr="008731F5">
        <w:rPr>
          <w:rFonts w:cs="Arial" w:hint="cs"/>
          <w:sz w:val="24"/>
          <w:szCs w:val="24"/>
          <w:rtl/>
        </w:rPr>
        <w:t>,</w:t>
      </w:r>
      <w:r w:rsidRPr="002D05B3">
        <w:rPr>
          <w:rFonts w:cs="Arial"/>
          <w:sz w:val="24"/>
          <w:szCs w:val="24"/>
          <w:rtl/>
        </w:rPr>
        <w:t xml:space="preserve"> חייב</w:t>
      </w:r>
      <w:r>
        <w:rPr>
          <w:rFonts w:cs="Arial" w:hint="cs"/>
          <w:sz w:val="24"/>
          <w:szCs w:val="24"/>
          <w:rtl/>
        </w:rPr>
        <w:t xml:space="preserve"> </w:t>
      </w:r>
      <w:r w:rsidRPr="0098047B">
        <w:rPr>
          <w:rFonts w:cs="Arial" w:hint="cs"/>
          <w:b/>
          <w:bCs/>
          <w:sz w:val="24"/>
          <w:szCs w:val="24"/>
          <w:rtl/>
        </w:rPr>
        <w:t>אף שכל מה שיש זה טעם איסור</w:t>
      </w:r>
      <w:r w:rsidRPr="008731F5">
        <w:rPr>
          <w:rFonts w:cs="Arial"/>
          <w:sz w:val="24"/>
          <w:szCs w:val="24"/>
          <w:rtl/>
        </w:rPr>
        <w:t>.</w:t>
      </w:r>
      <w:r w:rsidRPr="002D05B3">
        <w:rPr>
          <w:rFonts w:cs="Arial"/>
          <w:sz w:val="24"/>
          <w:szCs w:val="24"/>
          <w:rtl/>
        </w:rPr>
        <w:t xml:space="preserve"> מיכן אתה דן לכל </w:t>
      </w:r>
      <w:proofErr w:type="spellStart"/>
      <w:r w:rsidRPr="002D05B3">
        <w:rPr>
          <w:rFonts w:cs="Arial"/>
          <w:sz w:val="24"/>
          <w:szCs w:val="24"/>
          <w:rtl/>
        </w:rPr>
        <w:t>איסורין</w:t>
      </w:r>
      <w:proofErr w:type="spellEnd"/>
      <w:r w:rsidRPr="002D05B3">
        <w:rPr>
          <w:rFonts w:cs="Arial"/>
          <w:sz w:val="24"/>
          <w:szCs w:val="24"/>
          <w:rtl/>
        </w:rPr>
        <w:t xml:space="preserve"> שבתורה </w:t>
      </w:r>
      <w:r w:rsidRPr="0098047B">
        <w:rPr>
          <w:rFonts w:cs="Arial" w:hint="cs"/>
          <w:b/>
          <w:bCs/>
          <w:sz w:val="24"/>
          <w:szCs w:val="24"/>
          <w:rtl/>
        </w:rPr>
        <w:t>שטעם כעיקר אסור</w:t>
      </w:r>
      <w:r w:rsidRPr="008731F5">
        <w:rPr>
          <w:rFonts w:cs="Arial" w:hint="cs"/>
          <w:sz w:val="24"/>
          <w:szCs w:val="24"/>
          <w:rtl/>
        </w:rPr>
        <w:t>.</w:t>
      </w:r>
      <w:r w:rsidRPr="008731F5">
        <w:rPr>
          <w:rFonts w:cs="Arial"/>
          <w:sz w:val="24"/>
          <w:szCs w:val="24"/>
          <w:rtl/>
        </w:rPr>
        <w:t xml:space="preserve"> </w:t>
      </w:r>
      <w:r w:rsidRPr="002D05B3">
        <w:rPr>
          <w:rFonts w:cs="Arial"/>
          <w:sz w:val="24"/>
          <w:szCs w:val="24"/>
          <w:rtl/>
        </w:rPr>
        <w:t>ומה אם היוצא מן הגפן</w:t>
      </w:r>
      <w:r w:rsidRPr="008731F5">
        <w:rPr>
          <w:rFonts w:cs="Arial" w:hint="cs"/>
          <w:sz w:val="24"/>
          <w:szCs w:val="24"/>
          <w:rtl/>
        </w:rPr>
        <w:t>.</w:t>
      </w:r>
      <w:r w:rsidRPr="002D05B3">
        <w:rPr>
          <w:rFonts w:cs="Arial"/>
          <w:sz w:val="24"/>
          <w:szCs w:val="24"/>
          <w:rtl/>
        </w:rPr>
        <w:t xml:space="preserve"> שאין איסורו איסור עולם</w:t>
      </w:r>
      <w:r w:rsidRPr="008731F5">
        <w:rPr>
          <w:rFonts w:cs="Arial" w:hint="cs"/>
          <w:sz w:val="24"/>
          <w:szCs w:val="24"/>
          <w:rtl/>
        </w:rPr>
        <w:t>.</w:t>
      </w:r>
      <w:r w:rsidRPr="002D05B3">
        <w:rPr>
          <w:rFonts w:cs="Arial"/>
          <w:sz w:val="24"/>
          <w:szCs w:val="24"/>
          <w:rtl/>
        </w:rPr>
        <w:t xml:space="preserve"> ואין איסורו איסור הנאה</w:t>
      </w:r>
      <w:r w:rsidRPr="008731F5">
        <w:rPr>
          <w:rFonts w:cs="Arial" w:hint="cs"/>
          <w:sz w:val="24"/>
          <w:szCs w:val="24"/>
          <w:rtl/>
        </w:rPr>
        <w:t>.</w:t>
      </w:r>
      <w:r w:rsidRPr="002D05B3">
        <w:rPr>
          <w:rFonts w:cs="Arial"/>
          <w:sz w:val="24"/>
          <w:szCs w:val="24"/>
          <w:rtl/>
        </w:rPr>
        <w:t xml:space="preserve"> ויש לו היתר לאחר איסורו</w:t>
      </w:r>
      <w:r w:rsidRPr="008731F5">
        <w:rPr>
          <w:rFonts w:cs="Arial" w:hint="cs"/>
          <w:sz w:val="24"/>
          <w:szCs w:val="24"/>
          <w:rtl/>
        </w:rPr>
        <w:t>,</w:t>
      </w:r>
      <w:r w:rsidRPr="002D05B3">
        <w:rPr>
          <w:rFonts w:cs="Arial"/>
          <w:sz w:val="24"/>
          <w:szCs w:val="24"/>
          <w:rtl/>
        </w:rPr>
        <w:t xml:space="preserve"> עשה בו טעם כעיקר</w:t>
      </w:r>
      <w:r w:rsidRPr="008731F5">
        <w:rPr>
          <w:rFonts w:cs="Arial" w:hint="cs"/>
          <w:sz w:val="24"/>
          <w:szCs w:val="24"/>
          <w:rtl/>
        </w:rPr>
        <w:t>.</w:t>
      </w:r>
      <w:r w:rsidRPr="002D05B3">
        <w:rPr>
          <w:rFonts w:cs="Arial"/>
          <w:sz w:val="24"/>
          <w:szCs w:val="24"/>
          <w:rtl/>
        </w:rPr>
        <w:t xml:space="preserve"> שאר כל </w:t>
      </w:r>
      <w:proofErr w:type="spellStart"/>
      <w:r w:rsidRPr="002D05B3">
        <w:rPr>
          <w:rFonts w:cs="Arial"/>
          <w:sz w:val="24"/>
          <w:szCs w:val="24"/>
          <w:rtl/>
        </w:rPr>
        <w:t>האיסורין</w:t>
      </w:r>
      <w:proofErr w:type="spellEnd"/>
      <w:r w:rsidRPr="002D05B3">
        <w:rPr>
          <w:rFonts w:cs="Arial"/>
          <w:sz w:val="24"/>
          <w:szCs w:val="24"/>
          <w:rtl/>
        </w:rPr>
        <w:t xml:space="preserve"> שבתורה שאיסורן איסור עולם</w:t>
      </w:r>
      <w:r w:rsidRPr="008731F5">
        <w:rPr>
          <w:rFonts w:cs="Arial" w:hint="cs"/>
          <w:sz w:val="24"/>
          <w:szCs w:val="24"/>
          <w:rtl/>
        </w:rPr>
        <w:t>,</w:t>
      </w:r>
      <w:r w:rsidRPr="002D05B3">
        <w:rPr>
          <w:rFonts w:cs="Arial"/>
          <w:sz w:val="24"/>
          <w:szCs w:val="24"/>
          <w:rtl/>
        </w:rPr>
        <w:t xml:space="preserve"> ואיסורן איסור הנייה</w:t>
      </w:r>
      <w:r w:rsidRPr="008731F5">
        <w:rPr>
          <w:rFonts w:cs="Arial" w:hint="cs"/>
          <w:sz w:val="24"/>
          <w:szCs w:val="24"/>
          <w:rtl/>
        </w:rPr>
        <w:t>,</w:t>
      </w:r>
      <w:r w:rsidRPr="002D05B3">
        <w:rPr>
          <w:rFonts w:cs="Arial"/>
          <w:sz w:val="24"/>
          <w:szCs w:val="24"/>
          <w:rtl/>
        </w:rPr>
        <w:t xml:space="preserve"> ואין להן היתר אחר איסורן</w:t>
      </w:r>
      <w:r w:rsidRPr="008731F5">
        <w:rPr>
          <w:rFonts w:cs="Arial" w:hint="cs"/>
          <w:sz w:val="24"/>
          <w:szCs w:val="24"/>
          <w:rtl/>
        </w:rPr>
        <w:t>,</w:t>
      </w:r>
      <w:r w:rsidRPr="002D05B3">
        <w:rPr>
          <w:rFonts w:cs="Arial"/>
          <w:sz w:val="24"/>
          <w:szCs w:val="24"/>
          <w:rtl/>
        </w:rPr>
        <w:t xml:space="preserve"> אינו דין שנעשה בהן את הטעם כעיקר</w:t>
      </w:r>
      <w:r w:rsidRPr="008731F5">
        <w:rPr>
          <w:rFonts w:cs="Arial" w:hint="cs"/>
          <w:sz w:val="24"/>
          <w:szCs w:val="24"/>
          <w:rtl/>
        </w:rPr>
        <w:t>?</w:t>
      </w:r>
      <w:r w:rsidRPr="008731F5">
        <w:rPr>
          <w:rFonts w:cs="Arial"/>
          <w:sz w:val="24"/>
          <w:szCs w:val="24"/>
          <w:rtl/>
        </w:rPr>
        <w:t>.</w:t>
      </w:r>
      <w:r w:rsidRPr="002D05B3">
        <w:rPr>
          <w:rFonts w:cs="Arial"/>
          <w:sz w:val="24"/>
          <w:szCs w:val="24"/>
          <w:rtl/>
        </w:rPr>
        <w:t xml:space="preserve"> מכאן למדו חכמים</w:t>
      </w:r>
      <w:r w:rsidRPr="008731F5">
        <w:rPr>
          <w:rFonts w:cs="Arial" w:hint="cs"/>
          <w:sz w:val="24"/>
          <w:szCs w:val="24"/>
          <w:rtl/>
        </w:rPr>
        <w:t>,</w:t>
      </w:r>
      <w:r w:rsidRPr="002D05B3">
        <w:rPr>
          <w:rFonts w:cs="Arial"/>
          <w:sz w:val="24"/>
          <w:szCs w:val="24"/>
          <w:rtl/>
        </w:rPr>
        <w:t xml:space="preserve"> כל נותני טעמים </w:t>
      </w:r>
      <w:proofErr w:type="spellStart"/>
      <w:r w:rsidRPr="002D05B3">
        <w:rPr>
          <w:rFonts w:cs="Arial"/>
          <w:sz w:val="24"/>
          <w:szCs w:val="24"/>
          <w:rtl/>
        </w:rPr>
        <w:t>שיהו</w:t>
      </w:r>
      <w:proofErr w:type="spellEnd"/>
      <w:r w:rsidRPr="002D05B3">
        <w:rPr>
          <w:rFonts w:cs="Arial"/>
          <w:sz w:val="24"/>
          <w:szCs w:val="24"/>
          <w:rtl/>
        </w:rPr>
        <w:t xml:space="preserve"> </w:t>
      </w:r>
      <w:proofErr w:type="spellStart"/>
      <w:r w:rsidRPr="002D05B3">
        <w:rPr>
          <w:rFonts w:cs="Arial"/>
          <w:sz w:val="24"/>
          <w:szCs w:val="24"/>
          <w:rtl/>
        </w:rPr>
        <w:t>אסורין</w:t>
      </w:r>
      <w:proofErr w:type="spellEnd"/>
      <w:r w:rsidRPr="002D05B3">
        <w:rPr>
          <w:rFonts w:cs="Arial"/>
          <w:sz w:val="24"/>
          <w:szCs w:val="24"/>
          <w:rtl/>
        </w:rPr>
        <w:t xml:space="preserve">. </w:t>
      </w:r>
      <w:r>
        <w:rPr>
          <w:rFonts w:cs="Arial" w:hint="cs"/>
          <w:sz w:val="24"/>
          <w:szCs w:val="24"/>
          <w:rtl/>
        </w:rPr>
        <w:t>ו</w:t>
      </w:r>
      <w:r w:rsidRPr="0098047B">
        <w:rPr>
          <w:rFonts w:cs="Arial" w:hint="cs"/>
          <w:b/>
          <w:bCs/>
          <w:sz w:val="24"/>
          <w:szCs w:val="24"/>
          <w:rtl/>
        </w:rPr>
        <w:t>מה שהתחדש בנזיר זה שהתר מצטרף לאיסור.</w:t>
      </w:r>
      <w:r w:rsidRPr="0098047B">
        <w:rPr>
          <w:rFonts w:cs="Arial"/>
          <w:b/>
          <w:bCs/>
          <w:sz w:val="24"/>
          <w:szCs w:val="24"/>
          <w:rtl/>
        </w:rPr>
        <w:t xml:space="preserve"> </w:t>
      </w:r>
      <w:proofErr w:type="spellStart"/>
      <w:r w:rsidRPr="0098047B">
        <w:rPr>
          <w:rFonts w:cs="Arial"/>
          <w:b/>
          <w:bCs/>
          <w:sz w:val="24"/>
          <w:szCs w:val="24"/>
          <w:rtl/>
        </w:rPr>
        <w:t>ו</w:t>
      </w:r>
      <w:r w:rsidRPr="0098047B">
        <w:rPr>
          <w:rFonts w:cs="Arial" w:hint="cs"/>
          <w:b/>
          <w:bCs/>
          <w:sz w:val="24"/>
          <w:szCs w:val="24"/>
          <w:rtl/>
        </w:rPr>
        <w:t>הברייתא</w:t>
      </w:r>
      <w:proofErr w:type="spellEnd"/>
      <w:r w:rsidRPr="0098047B">
        <w:rPr>
          <w:rFonts w:cs="Arial" w:hint="cs"/>
          <w:b/>
          <w:bCs/>
          <w:sz w:val="24"/>
          <w:szCs w:val="24"/>
          <w:rtl/>
        </w:rPr>
        <w:t xml:space="preserve"> הזו </w:t>
      </w:r>
      <w:proofErr w:type="spellStart"/>
      <w:r w:rsidRPr="0098047B">
        <w:rPr>
          <w:rFonts w:cs="Arial"/>
          <w:b/>
          <w:bCs/>
          <w:sz w:val="24"/>
          <w:szCs w:val="24"/>
          <w:rtl/>
        </w:rPr>
        <w:t>קשיא</w:t>
      </w:r>
      <w:proofErr w:type="spellEnd"/>
      <w:r w:rsidRPr="002D05B3">
        <w:rPr>
          <w:rFonts w:cs="Arial"/>
          <w:b/>
          <w:bCs/>
          <w:sz w:val="24"/>
          <w:szCs w:val="24"/>
          <w:rtl/>
        </w:rPr>
        <w:t xml:space="preserve"> </w:t>
      </w:r>
      <w:r w:rsidRPr="002D05B3">
        <w:rPr>
          <w:rFonts w:cs="Arial"/>
          <w:sz w:val="24"/>
          <w:szCs w:val="24"/>
          <w:rtl/>
        </w:rPr>
        <w:t xml:space="preserve">על דרבי </w:t>
      </w:r>
      <w:proofErr w:type="spellStart"/>
      <w:r w:rsidRPr="002D05B3">
        <w:rPr>
          <w:rFonts w:cs="Arial"/>
          <w:sz w:val="24"/>
          <w:szCs w:val="24"/>
          <w:rtl/>
        </w:rPr>
        <w:t>זעירא</w:t>
      </w:r>
      <w:proofErr w:type="spellEnd"/>
      <w:r w:rsidRPr="008731F5">
        <w:rPr>
          <w:rFonts w:cs="Arial" w:hint="cs"/>
          <w:sz w:val="24"/>
          <w:szCs w:val="24"/>
          <w:rtl/>
        </w:rPr>
        <w:t>.</w:t>
      </w:r>
      <w:r w:rsidRPr="008731F5">
        <w:rPr>
          <w:rFonts w:cs="Arial"/>
          <w:sz w:val="24"/>
          <w:szCs w:val="24"/>
          <w:rtl/>
        </w:rPr>
        <w:t xml:space="preserve"> </w:t>
      </w:r>
      <w:proofErr w:type="spellStart"/>
      <w:r w:rsidRPr="0098047B">
        <w:rPr>
          <w:rFonts w:cs="Arial" w:hint="cs"/>
          <w:b/>
          <w:bCs/>
          <w:sz w:val="24"/>
          <w:szCs w:val="24"/>
          <w:rtl/>
        </w:rPr>
        <w:t>דלרבי</w:t>
      </w:r>
      <w:proofErr w:type="spellEnd"/>
      <w:r w:rsidRPr="002D05B3">
        <w:rPr>
          <w:rFonts w:cs="Arial"/>
          <w:sz w:val="24"/>
          <w:szCs w:val="24"/>
          <w:rtl/>
        </w:rPr>
        <w:t xml:space="preserve"> בכל אתר </w:t>
      </w:r>
      <w:r w:rsidRPr="0098047B">
        <w:rPr>
          <w:rFonts w:cs="Arial" w:hint="cs"/>
          <w:b/>
          <w:bCs/>
          <w:sz w:val="24"/>
          <w:szCs w:val="24"/>
          <w:rtl/>
        </w:rPr>
        <w:t>אינו לוקה</w:t>
      </w:r>
      <w:r w:rsidRPr="002D05B3">
        <w:rPr>
          <w:rFonts w:cs="Arial"/>
          <w:sz w:val="24"/>
          <w:szCs w:val="24"/>
          <w:rtl/>
        </w:rPr>
        <w:t xml:space="preserve"> עד שיטעום </w:t>
      </w:r>
      <w:r w:rsidRPr="0098047B">
        <w:rPr>
          <w:rFonts w:cs="Arial" w:hint="cs"/>
          <w:b/>
          <w:bCs/>
          <w:sz w:val="24"/>
          <w:szCs w:val="24"/>
          <w:rtl/>
        </w:rPr>
        <w:t>כזית מ</w:t>
      </w:r>
      <w:r w:rsidRPr="0098047B">
        <w:rPr>
          <w:rFonts w:cs="Arial"/>
          <w:b/>
          <w:bCs/>
          <w:sz w:val="24"/>
          <w:szCs w:val="24"/>
          <w:rtl/>
        </w:rPr>
        <w:t xml:space="preserve">ממשו של האיסור </w:t>
      </w:r>
      <w:proofErr w:type="spellStart"/>
      <w:r w:rsidRPr="0098047B">
        <w:rPr>
          <w:rFonts w:cs="Arial"/>
          <w:b/>
          <w:bCs/>
          <w:sz w:val="24"/>
          <w:szCs w:val="24"/>
          <w:rtl/>
        </w:rPr>
        <w:t>ו</w:t>
      </w:r>
      <w:r w:rsidRPr="0098047B">
        <w:rPr>
          <w:rFonts w:cs="Arial" w:hint="cs"/>
          <w:b/>
          <w:bCs/>
          <w:sz w:val="24"/>
          <w:szCs w:val="24"/>
          <w:rtl/>
        </w:rPr>
        <w:t>ה</w:t>
      </w:r>
      <w:r w:rsidRPr="0098047B">
        <w:rPr>
          <w:rFonts w:cs="Arial"/>
          <w:b/>
          <w:bCs/>
          <w:sz w:val="24"/>
          <w:szCs w:val="24"/>
          <w:rtl/>
        </w:rPr>
        <w:t>כא</w:t>
      </w:r>
      <w:proofErr w:type="spellEnd"/>
      <w:r w:rsidRPr="0098047B">
        <w:rPr>
          <w:rFonts w:cs="Arial"/>
          <w:b/>
          <w:bCs/>
          <w:sz w:val="24"/>
          <w:szCs w:val="24"/>
          <w:rtl/>
        </w:rPr>
        <w:t xml:space="preserve"> אמר אפי</w:t>
      </w:r>
      <w:r w:rsidRPr="0098047B">
        <w:rPr>
          <w:rFonts w:cs="Arial" w:hint="cs"/>
          <w:b/>
          <w:bCs/>
          <w:sz w:val="24"/>
          <w:szCs w:val="24"/>
          <w:rtl/>
        </w:rPr>
        <w:t>לו</w:t>
      </w:r>
      <w:r w:rsidRPr="0098047B">
        <w:rPr>
          <w:rFonts w:cs="Arial"/>
          <w:b/>
          <w:bCs/>
          <w:sz w:val="24"/>
          <w:szCs w:val="24"/>
          <w:rtl/>
        </w:rPr>
        <w:t xml:space="preserve"> לא טעם</w:t>
      </w:r>
      <w:r w:rsidRPr="0098047B">
        <w:rPr>
          <w:rFonts w:cs="Arial" w:hint="cs"/>
          <w:b/>
          <w:bCs/>
          <w:sz w:val="24"/>
          <w:szCs w:val="24"/>
          <w:rtl/>
        </w:rPr>
        <w:t xml:space="preserve"> </w:t>
      </w:r>
      <w:r w:rsidRPr="0098047B">
        <w:rPr>
          <w:rFonts w:cs="Arial"/>
          <w:b/>
          <w:bCs/>
          <w:sz w:val="24"/>
          <w:szCs w:val="24"/>
          <w:rtl/>
        </w:rPr>
        <w:t>ממשו של האיסור</w:t>
      </w:r>
      <w:r w:rsidRPr="0098047B">
        <w:rPr>
          <w:rFonts w:cs="Arial" w:hint="cs"/>
          <w:b/>
          <w:bCs/>
          <w:sz w:val="24"/>
          <w:szCs w:val="24"/>
          <w:rtl/>
        </w:rPr>
        <w:t>.</w:t>
      </w:r>
      <w:r w:rsidRPr="008731F5">
        <w:rPr>
          <w:rFonts w:cs="Arial" w:hint="cs"/>
          <w:sz w:val="24"/>
          <w:szCs w:val="24"/>
          <w:rtl/>
        </w:rPr>
        <w:t xml:space="preserve"> </w:t>
      </w:r>
      <w:r w:rsidRPr="008731F5">
        <w:rPr>
          <w:rFonts w:cs="Arial"/>
          <w:sz w:val="24"/>
          <w:szCs w:val="24"/>
          <w:rtl/>
        </w:rPr>
        <w:t xml:space="preserve"> </w:t>
      </w:r>
      <w:r w:rsidRPr="00BD0C30">
        <w:rPr>
          <w:rFonts w:cs="Arial"/>
          <w:i/>
          <w:iCs/>
          <w:sz w:val="16"/>
          <w:szCs w:val="16"/>
          <w:rtl/>
        </w:rPr>
        <w:t>ש</w:t>
      </w:r>
      <w:r w:rsidRPr="00BD0C30">
        <w:rPr>
          <w:rFonts w:cs="Arial" w:hint="cs"/>
          <w:i/>
          <w:iCs/>
          <w:sz w:val="16"/>
          <w:szCs w:val="16"/>
          <w:rtl/>
        </w:rPr>
        <w:t xml:space="preserve">הרי </w:t>
      </w:r>
      <w:r w:rsidRPr="00BD0C30">
        <w:rPr>
          <w:rFonts w:cs="Arial"/>
          <w:i/>
          <w:iCs/>
          <w:sz w:val="16"/>
          <w:szCs w:val="16"/>
          <w:rtl/>
        </w:rPr>
        <w:t>מבואר שבכל האיסורים אומרים טעם כעיקר</w:t>
      </w:r>
      <w:r w:rsidRPr="00BD0C30">
        <w:rPr>
          <w:rFonts w:cs="Arial"/>
          <w:i/>
          <w:iCs/>
          <w:sz w:val="16"/>
          <w:szCs w:val="16"/>
        </w:rPr>
        <w:t>.</w:t>
      </w:r>
    </w:p>
    <w:p w14:paraId="7C0CA325"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0BDBC678" w14:textId="77777777" w:rsidR="00F515DD" w:rsidRPr="002D05B3" w:rsidRDefault="00F515DD" w:rsidP="000E5DA9">
      <w:pPr>
        <w:bidi/>
        <w:rPr>
          <w:sz w:val="28"/>
        </w:rPr>
      </w:pPr>
      <w:r w:rsidRPr="008731F5">
        <w:rPr>
          <w:rFonts w:cs="Arial"/>
          <w:sz w:val="24"/>
          <w:szCs w:val="24"/>
          <w:rtl/>
        </w:rPr>
        <w:t xml:space="preserve"> </w:t>
      </w:r>
      <w:r w:rsidRPr="006C1C51">
        <w:rPr>
          <w:rFonts w:cs="Arial"/>
          <w:sz w:val="28"/>
          <w:szCs w:val="28"/>
          <w:rtl/>
        </w:rPr>
        <w:t xml:space="preserve">פרק ב </w:t>
      </w:r>
      <w:r w:rsidRPr="002D05B3">
        <w:rPr>
          <w:rFonts w:cs="Arial"/>
          <w:sz w:val="28"/>
          <w:szCs w:val="28"/>
          <w:rtl/>
        </w:rPr>
        <w:t>הלכה ו</w:t>
      </w:r>
    </w:p>
    <w:p w14:paraId="09599F2C" w14:textId="74E47054" w:rsidR="00F515DD" w:rsidRPr="006C1C51" w:rsidRDefault="00F515DD" w:rsidP="000E5DA9">
      <w:pPr>
        <w:bidi/>
        <w:rPr>
          <w:rFonts w:cs="Arial"/>
          <w:sz w:val="28"/>
          <w:szCs w:val="28"/>
          <w:rtl/>
        </w:rPr>
      </w:pPr>
      <w:r w:rsidRPr="002D05B3">
        <w:rPr>
          <w:rFonts w:cs="Arial"/>
          <w:sz w:val="28"/>
          <w:szCs w:val="28"/>
          <w:rtl/>
        </w:rPr>
        <w:t>מתני'</w:t>
      </w:r>
      <w:r w:rsidRPr="006C1C51">
        <w:rPr>
          <w:rFonts w:cs="Arial" w:hint="cs"/>
          <w:sz w:val="28"/>
          <w:szCs w:val="28"/>
          <w:rtl/>
        </w:rPr>
        <w:t>:</w:t>
      </w:r>
      <w:r w:rsidRPr="002D05B3">
        <w:rPr>
          <w:rFonts w:cs="Arial"/>
          <w:sz w:val="28"/>
          <w:szCs w:val="28"/>
          <w:rtl/>
        </w:rPr>
        <w:t xml:space="preserve"> שאור של חולין ושל תרומה שנפלו לתוך עיסה</w:t>
      </w:r>
      <w:r w:rsidRPr="006C1C51">
        <w:rPr>
          <w:rFonts w:cs="Arial" w:hint="cs"/>
          <w:sz w:val="28"/>
          <w:szCs w:val="28"/>
          <w:rtl/>
        </w:rPr>
        <w:t>.</w:t>
      </w:r>
      <w:r w:rsidRPr="002D05B3">
        <w:rPr>
          <w:rFonts w:cs="Arial"/>
          <w:sz w:val="28"/>
          <w:szCs w:val="28"/>
          <w:rtl/>
        </w:rPr>
        <w:t xml:space="preserve"> לא בזה כדי לחמץ ולא בזה כדי לחמץ</w:t>
      </w:r>
      <w:r w:rsidRPr="006C1C51">
        <w:rPr>
          <w:rFonts w:cs="Arial" w:hint="cs"/>
          <w:sz w:val="28"/>
          <w:szCs w:val="28"/>
          <w:rtl/>
        </w:rPr>
        <w:t>,</w:t>
      </w:r>
      <w:r w:rsidRPr="002D05B3">
        <w:rPr>
          <w:rFonts w:cs="Arial"/>
          <w:sz w:val="28"/>
          <w:szCs w:val="28"/>
          <w:rtl/>
        </w:rPr>
        <w:t xml:space="preserve"> והצטרפו </w:t>
      </w:r>
      <w:proofErr w:type="spellStart"/>
      <w:r w:rsidRPr="002D05B3">
        <w:rPr>
          <w:rFonts w:cs="Arial"/>
          <w:sz w:val="28"/>
          <w:szCs w:val="28"/>
          <w:rtl/>
        </w:rPr>
        <w:t>וחימיצו</w:t>
      </w:r>
      <w:proofErr w:type="spellEnd"/>
      <w:r w:rsidRPr="006C1C51">
        <w:rPr>
          <w:rFonts w:cs="Arial" w:hint="cs"/>
          <w:sz w:val="28"/>
          <w:szCs w:val="28"/>
          <w:rtl/>
        </w:rPr>
        <w:t>.</w:t>
      </w:r>
      <w:r w:rsidRPr="002D05B3">
        <w:rPr>
          <w:rFonts w:cs="Arial"/>
          <w:sz w:val="28"/>
          <w:szCs w:val="28"/>
          <w:rtl/>
        </w:rPr>
        <w:t xml:space="preserve"> רבי </w:t>
      </w:r>
      <w:r w:rsidRPr="006C1C51">
        <w:rPr>
          <w:rFonts w:cs="Arial" w:hint="cs"/>
          <w:sz w:val="28"/>
          <w:szCs w:val="28"/>
          <w:rtl/>
        </w:rPr>
        <w:t>א</w:t>
      </w:r>
      <w:r w:rsidRPr="006C1C51">
        <w:rPr>
          <w:rFonts w:cs="Arial"/>
          <w:sz w:val="28"/>
          <w:szCs w:val="28"/>
          <w:rtl/>
        </w:rPr>
        <w:t>ליעזר</w:t>
      </w:r>
      <w:r w:rsidRPr="002D05B3">
        <w:rPr>
          <w:rFonts w:cs="Arial"/>
          <w:sz w:val="28"/>
          <w:szCs w:val="28"/>
          <w:rtl/>
        </w:rPr>
        <w:t xml:space="preserve"> אומר</w:t>
      </w:r>
      <w:r w:rsidRPr="006C1C51">
        <w:rPr>
          <w:rFonts w:cs="Arial" w:hint="cs"/>
          <w:sz w:val="28"/>
          <w:szCs w:val="28"/>
          <w:rtl/>
        </w:rPr>
        <w:t>,</w:t>
      </w:r>
      <w:r w:rsidRPr="002D05B3">
        <w:rPr>
          <w:rFonts w:cs="Arial"/>
          <w:sz w:val="28"/>
          <w:szCs w:val="28"/>
          <w:rtl/>
        </w:rPr>
        <w:t xml:space="preserve"> אחר האחרון אני בא</w:t>
      </w:r>
      <w:r w:rsidRPr="006C1C51">
        <w:rPr>
          <w:rFonts w:cs="Arial" w:hint="cs"/>
          <w:sz w:val="28"/>
          <w:szCs w:val="28"/>
          <w:rtl/>
        </w:rPr>
        <w:t>.</w:t>
      </w:r>
      <w:r w:rsidRPr="002D05B3">
        <w:rPr>
          <w:rFonts w:cs="Arial"/>
          <w:sz w:val="28"/>
          <w:szCs w:val="28"/>
          <w:rtl/>
        </w:rPr>
        <w:t xml:space="preserve"> וחכמים אומרים</w:t>
      </w:r>
      <w:r w:rsidRPr="006C1C51">
        <w:rPr>
          <w:rFonts w:cs="Arial" w:hint="cs"/>
          <w:sz w:val="28"/>
          <w:szCs w:val="28"/>
          <w:rtl/>
        </w:rPr>
        <w:t>,</w:t>
      </w:r>
      <w:r w:rsidRPr="002D05B3">
        <w:rPr>
          <w:rFonts w:cs="Arial"/>
          <w:sz w:val="28"/>
          <w:szCs w:val="28"/>
          <w:rtl/>
        </w:rPr>
        <w:t xml:space="preserve"> בין שנפל האיסור </w:t>
      </w:r>
      <w:proofErr w:type="spellStart"/>
      <w:r w:rsidRPr="002D05B3">
        <w:rPr>
          <w:rFonts w:cs="Arial"/>
          <w:sz w:val="28"/>
          <w:szCs w:val="28"/>
          <w:rtl/>
        </w:rPr>
        <w:t>בתחלה</w:t>
      </w:r>
      <w:proofErr w:type="spellEnd"/>
      <w:r w:rsidRPr="006C1C51">
        <w:rPr>
          <w:rFonts w:cs="Arial" w:hint="cs"/>
          <w:sz w:val="28"/>
          <w:szCs w:val="28"/>
          <w:rtl/>
        </w:rPr>
        <w:t>,</w:t>
      </w:r>
      <w:r w:rsidRPr="002D05B3">
        <w:rPr>
          <w:rFonts w:cs="Arial"/>
          <w:sz w:val="28"/>
          <w:szCs w:val="28"/>
          <w:rtl/>
        </w:rPr>
        <w:t xml:space="preserve"> בין בסוף</w:t>
      </w:r>
      <w:r w:rsidRPr="006C1C51">
        <w:rPr>
          <w:rFonts w:cs="Arial" w:hint="cs"/>
          <w:sz w:val="28"/>
          <w:szCs w:val="28"/>
          <w:rtl/>
        </w:rPr>
        <w:t>,</w:t>
      </w:r>
      <w:r w:rsidRPr="002D05B3">
        <w:rPr>
          <w:rFonts w:cs="Arial"/>
          <w:sz w:val="28"/>
          <w:szCs w:val="28"/>
          <w:rtl/>
        </w:rPr>
        <w:t xml:space="preserve"> לעולם אינו אוסר</w:t>
      </w:r>
      <w:r w:rsidRPr="006C1C51">
        <w:rPr>
          <w:rFonts w:cs="Arial" w:hint="cs"/>
          <w:sz w:val="28"/>
          <w:szCs w:val="28"/>
          <w:rtl/>
        </w:rPr>
        <w:t>,</w:t>
      </w:r>
      <w:r w:rsidRPr="002D05B3">
        <w:rPr>
          <w:rFonts w:cs="Arial"/>
          <w:sz w:val="28"/>
          <w:szCs w:val="28"/>
          <w:rtl/>
        </w:rPr>
        <w:t xml:space="preserve"> עד שיהא בו כדי לחמץ</w:t>
      </w:r>
      <w:r>
        <w:rPr>
          <w:rFonts w:cs="Arial" w:hint="cs"/>
          <w:sz w:val="28"/>
          <w:szCs w:val="28"/>
          <w:rtl/>
        </w:rPr>
        <w:t xml:space="preserve"> </w:t>
      </w:r>
      <w:proofErr w:type="spellStart"/>
      <w:r w:rsidRPr="000D1D46">
        <w:rPr>
          <w:rFonts w:cs="Arial" w:hint="cs"/>
          <w:i/>
          <w:iCs/>
          <w:sz w:val="16"/>
          <w:szCs w:val="16"/>
          <w:rtl/>
        </w:rPr>
        <w:t>דזה</w:t>
      </w:r>
      <w:proofErr w:type="spellEnd"/>
      <w:r w:rsidRPr="000D1D46">
        <w:rPr>
          <w:rFonts w:cs="Arial" w:hint="cs"/>
          <w:i/>
          <w:iCs/>
          <w:sz w:val="16"/>
          <w:szCs w:val="16"/>
          <w:rtl/>
        </w:rPr>
        <w:t xml:space="preserve"> וזה גורם מותר</w:t>
      </w:r>
      <w:r w:rsidRPr="006C1C51">
        <w:rPr>
          <w:rFonts w:cs="Arial"/>
          <w:sz w:val="28"/>
          <w:szCs w:val="28"/>
          <w:rtl/>
        </w:rPr>
        <w:t>.</w:t>
      </w:r>
      <w:r w:rsidRPr="002D05B3">
        <w:rPr>
          <w:rFonts w:cs="Arial"/>
          <w:sz w:val="28"/>
          <w:szCs w:val="28"/>
          <w:rtl/>
        </w:rPr>
        <w:t xml:space="preserve"> </w:t>
      </w:r>
      <w:proofErr w:type="spellStart"/>
      <w:r w:rsidRPr="002D05B3">
        <w:rPr>
          <w:rFonts w:cs="Arial"/>
          <w:sz w:val="28"/>
          <w:szCs w:val="28"/>
          <w:rtl/>
        </w:rPr>
        <w:t>יועזר</w:t>
      </w:r>
      <w:proofErr w:type="spellEnd"/>
      <w:r w:rsidRPr="002D05B3">
        <w:rPr>
          <w:rFonts w:cs="Arial"/>
          <w:sz w:val="28"/>
          <w:szCs w:val="28"/>
          <w:rtl/>
        </w:rPr>
        <w:t xml:space="preserve"> איש הבירה היה מתלמידי שמאי</w:t>
      </w:r>
      <w:r w:rsidRPr="006C1C51">
        <w:rPr>
          <w:rFonts w:cs="Arial" w:hint="cs"/>
          <w:sz w:val="28"/>
          <w:szCs w:val="28"/>
          <w:rtl/>
        </w:rPr>
        <w:t>,</w:t>
      </w:r>
      <w:r w:rsidRPr="002D05B3">
        <w:rPr>
          <w:rFonts w:cs="Arial"/>
          <w:sz w:val="28"/>
          <w:szCs w:val="28"/>
          <w:rtl/>
        </w:rPr>
        <w:t xml:space="preserve"> ואמר</w:t>
      </w:r>
      <w:r w:rsidRPr="006C1C51">
        <w:rPr>
          <w:rFonts w:cs="Arial" w:hint="cs"/>
          <w:sz w:val="28"/>
          <w:szCs w:val="28"/>
          <w:rtl/>
        </w:rPr>
        <w:t>.</w:t>
      </w:r>
      <w:r w:rsidRPr="002D05B3">
        <w:rPr>
          <w:rFonts w:cs="Arial"/>
          <w:sz w:val="28"/>
          <w:szCs w:val="28"/>
          <w:rtl/>
        </w:rPr>
        <w:t xml:space="preserve"> שאלתי את רבן גמליאל הזקן</w:t>
      </w:r>
      <w:r w:rsidRPr="006C1C51">
        <w:rPr>
          <w:rFonts w:cs="Arial" w:hint="cs"/>
          <w:sz w:val="28"/>
          <w:szCs w:val="28"/>
          <w:rtl/>
        </w:rPr>
        <w:t>,</w:t>
      </w:r>
      <w:r w:rsidRPr="006C1C51">
        <w:rPr>
          <w:rFonts w:cs="Arial"/>
          <w:sz w:val="28"/>
          <w:szCs w:val="28"/>
          <w:rtl/>
        </w:rPr>
        <w:t xml:space="preserve"> </w:t>
      </w:r>
      <w:r w:rsidRPr="006C1C51">
        <w:rPr>
          <w:rFonts w:cs="Arial" w:hint="cs"/>
          <w:sz w:val="28"/>
          <w:szCs w:val="28"/>
          <w:rtl/>
        </w:rPr>
        <w:t>כשהיה</w:t>
      </w:r>
      <w:r w:rsidRPr="002D05B3">
        <w:rPr>
          <w:rFonts w:cs="Arial"/>
          <w:sz w:val="28"/>
          <w:szCs w:val="28"/>
          <w:rtl/>
        </w:rPr>
        <w:t xml:space="preserve"> עומד בשער המזרח ואמר</w:t>
      </w:r>
      <w:r w:rsidRPr="006C1C51">
        <w:rPr>
          <w:rFonts w:cs="Arial" w:hint="cs"/>
          <w:sz w:val="28"/>
          <w:szCs w:val="28"/>
          <w:rtl/>
        </w:rPr>
        <w:t>.</w:t>
      </w:r>
      <w:r w:rsidRPr="002D05B3">
        <w:rPr>
          <w:rFonts w:cs="Arial"/>
          <w:sz w:val="28"/>
          <w:szCs w:val="28"/>
          <w:rtl/>
        </w:rPr>
        <w:t xml:space="preserve"> לעולם אינו אוסר</w:t>
      </w:r>
      <w:r w:rsidRPr="006C1C51">
        <w:rPr>
          <w:rFonts w:cs="Arial" w:hint="cs"/>
          <w:sz w:val="28"/>
          <w:szCs w:val="28"/>
          <w:rtl/>
        </w:rPr>
        <w:t>,</w:t>
      </w:r>
      <w:r w:rsidRPr="002D05B3">
        <w:rPr>
          <w:rFonts w:cs="Arial"/>
          <w:sz w:val="28"/>
          <w:szCs w:val="28"/>
          <w:rtl/>
        </w:rPr>
        <w:t xml:space="preserve"> עד שיהא בו כדי לחמץ:</w:t>
      </w:r>
    </w:p>
    <w:p w14:paraId="4E3C0997" w14:textId="4B4D8B2F" w:rsidR="00F515DD" w:rsidRPr="002D05B3" w:rsidRDefault="00F515DD" w:rsidP="000E5DA9">
      <w:pPr>
        <w:bidi/>
        <w:rPr>
          <w:rFonts w:cs="Arial"/>
          <w:b/>
          <w:bCs/>
          <w:sz w:val="24"/>
          <w:szCs w:val="24"/>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2D05B3">
        <w:rPr>
          <w:rFonts w:cs="Arial"/>
          <w:sz w:val="24"/>
          <w:szCs w:val="24"/>
          <w:rtl/>
        </w:rPr>
        <w:t xml:space="preserve"> תמן תנינן</w:t>
      </w:r>
      <w:r w:rsidRPr="008731F5">
        <w:rPr>
          <w:rFonts w:cs="Arial" w:hint="cs"/>
          <w:sz w:val="24"/>
          <w:szCs w:val="24"/>
          <w:rtl/>
        </w:rPr>
        <w:t>.</w:t>
      </w:r>
      <w:r w:rsidRPr="002D05B3">
        <w:rPr>
          <w:rFonts w:cs="Arial"/>
          <w:sz w:val="24"/>
          <w:szCs w:val="24"/>
          <w:rtl/>
        </w:rPr>
        <w:t xml:space="preserve"> יין נסך אסור</w:t>
      </w:r>
      <w:r w:rsidRPr="008731F5">
        <w:rPr>
          <w:rFonts w:cs="Arial" w:hint="cs"/>
          <w:sz w:val="24"/>
          <w:szCs w:val="24"/>
          <w:rtl/>
        </w:rPr>
        <w:t>,</w:t>
      </w:r>
      <w:r w:rsidRPr="002D05B3">
        <w:rPr>
          <w:rFonts w:cs="Arial"/>
          <w:sz w:val="24"/>
          <w:szCs w:val="24"/>
          <w:rtl/>
        </w:rPr>
        <w:t xml:space="preserve"> ואוסר בכל שהוא.</w:t>
      </w:r>
      <w:r w:rsidRPr="008731F5">
        <w:rPr>
          <w:rFonts w:cs="Arial"/>
          <w:sz w:val="24"/>
          <w:szCs w:val="24"/>
          <w:rtl/>
        </w:rPr>
        <w:t xml:space="preserve"> </w:t>
      </w:r>
      <w:r w:rsidRPr="0098047B">
        <w:rPr>
          <w:rFonts w:cs="Arial"/>
          <w:b/>
          <w:bCs/>
          <w:sz w:val="24"/>
          <w:szCs w:val="24"/>
          <w:rtl/>
        </w:rPr>
        <w:t>במינו, אבל שלא במינו אוסר בנותן טעם</w:t>
      </w:r>
      <w:r w:rsidRPr="008731F5">
        <w:rPr>
          <w:rFonts w:cs="Arial" w:hint="cs"/>
          <w:sz w:val="24"/>
          <w:szCs w:val="24"/>
          <w:rtl/>
        </w:rPr>
        <w:t>.</w:t>
      </w:r>
      <w:r w:rsidRPr="002D05B3">
        <w:rPr>
          <w:rFonts w:cs="Arial"/>
          <w:sz w:val="24"/>
          <w:szCs w:val="24"/>
          <w:rtl/>
        </w:rPr>
        <w:t xml:space="preserve"> חזקיה אמר</w:t>
      </w:r>
      <w:r w:rsidRPr="008731F5">
        <w:rPr>
          <w:rFonts w:cs="Arial" w:hint="cs"/>
          <w:sz w:val="24"/>
          <w:szCs w:val="24"/>
          <w:rtl/>
        </w:rPr>
        <w:t>.</w:t>
      </w:r>
      <w:r w:rsidRPr="002D05B3">
        <w:rPr>
          <w:rFonts w:cs="Arial"/>
          <w:sz w:val="24"/>
          <w:szCs w:val="24"/>
          <w:rtl/>
        </w:rPr>
        <w:t xml:space="preserve"> כוס שמזגו מן </w:t>
      </w:r>
      <w:r w:rsidRPr="000D1D46">
        <w:rPr>
          <w:rFonts w:cs="Arial" w:hint="cs"/>
          <w:i/>
          <w:iCs/>
          <w:sz w:val="16"/>
          <w:szCs w:val="16"/>
          <w:rtl/>
        </w:rPr>
        <w:t>יין</w:t>
      </w:r>
      <w:r>
        <w:rPr>
          <w:rFonts w:cs="Arial" w:hint="cs"/>
          <w:sz w:val="24"/>
          <w:szCs w:val="24"/>
          <w:rtl/>
        </w:rPr>
        <w:t xml:space="preserve"> </w:t>
      </w:r>
      <w:r w:rsidRPr="002D05B3">
        <w:rPr>
          <w:rFonts w:cs="Arial"/>
          <w:sz w:val="24"/>
          <w:szCs w:val="24"/>
          <w:rtl/>
        </w:rPr>
        <w:t xml:space="preserve">האיסור ומן </w:t>
      </w:r>
      <w:r w:rsidRPr="000D1D46">
        <w:rPr>
          <w:rFonts w:cs="Arial" w:hint="cs"/>
          <w:i/>
          <w:iCs/>
          <w:sz w:val="16"/>
          <w:szCs w:val="16"/>
          <w:rtl/>
        </w:rPr>
        <w:t>יין</w:t>
      </w:r>
      <w:r>
        <w:rPr>
          <w:rFonts w:cs="Arial" w:hint="cs"/>
          <w:sz w:val="24"/>
          <w:szCs w:val="24"/>
          <w:rtl/>
        </w:rPr>
        <w:t xml:space="preserve"> </w:t>
      </w:r>
      <w:r w:rsidRPr="002D05B3">
        <w:rPr>
          <w:rFonts w:cs="Arial"/>
          <w:sz w:val="24"/>
          <w:szCs w:val="24"/>
          <w:rtl/>
        </w:rPr>
        <w:t>ההיתר</w:t>
      </w:r>
      <w:r w:rsidRPr="008731F5">
        <w:rPr>
          <w:rFonts w:cs="Arial" w:hint="cs"/>
          <w:sz w:val="24"/>
          <w:szCs w:val="24"/>
          <w:rtl/>
        </w:rPr>
        <w:t>.</w:t>
      </w:r>
      <w:r w:rsidRPr="002D05B3">
        <w:rPr>
          <w:rFonts w:cs="Arial"/>
          <w:sz w:val="24"/>
          <w:szCs w:val="24"/>
          <w:rtl/>
        </w:rPr>
        <w:t xml:space="preserve"> ונפל איסור בסוף</w:t>
      </w:r>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אסור</w:t>
      </w:r>
      <w:r w:rsidRPr="008731F5">
        <w:rPr>
          <w:rFonts w:cs="Arial" w:hint="cs"/>
          <w:sz w:val="24"/>
          <w:szCs w:val="24"/>
          <w:rtl/>
        </w:rPr>
        <w:t>.</w:t>
      </w:r>
      <w:r w:rsidRPr="002D05B3">
        <w:rPr>
          <w:rFonts w:cs="Arial"/>
          <w:sz w:val="24"/>
          <w:szCs w:val="24"/>
          <w:rtl/>
        </w:rPr>
        <w:t xml:space="preserve"> היתר בסוף</w:t>
      </w:r>
      <w:r w:rsidRPr="008731F5">
        <w:rPr>
          <w:rFonts w:cs="Arial" w:hint="cs"/>
          <w:sz w:val="24"/>
          <w:szCs w:val="24"/>
          <w:rtl/>
        </w:rPr>
        <w:t>,</w:t>
      </w:r>
      <w:r w:rsidRPr="002D05B3">
        <w:rPr>
          <w:rFonts w:cs="Arial"/>
          <w:sz w:val="24"/>
          <w:szCs w:val="24"/>
          <w:rtl/>
        </w:rPr>
        <w:t xml:space="preserve"> היתר. אמר רבי שמואל בר רב יצחק</w:t>
      </w:r>
      <w:r w:rsidRPr="008731F5">
        <w:rPr>
          <w:rFonts w:cs="Arial" w:hint="cs"/>
          <w:sz w:val="24"/>
          <w:szCs w:val="24"/>
          <w:rtl/>
        </w:rPr>
        <w:t>,</w:t>
      </w:r>
      <w:r w:rsidRPr="002D05B3">
        <w:rPr>
          <w:rFonts w:cs="Arial"/>
          <w:sz w:val="24"/>
          <w:szCs w:val="24"/>
          <w:rtl/>
        </w:rPr>
        <w:t xml:space="preserve"> דר' </w:t>
      </w:r>
      <w:r w:rsidRPr="0098047B">
        <w:rPr>
          <w:rFonts w:cs="Arial" w:hint="cs"/>
          <w:b/>
          <w:bCs/>
          <w:sz w:val="24"/>
          <w:szCs w:val="24"/>
          <w:rtl/>
        </w:rPr>
        <w:t>א</w:t>
      </w:r>
      <w:r w:rsidRPr="0098047B">
        <w:rPr>
          <w:rFonts w:cs="Arial"/>
          <w:b/>
          <w:bCs/>
          <w:sz w:val="24"/>
          <w:szCs w:val="24"/>
          <w:rtl/>
        </w:rPr>
        <w:t>ליעזר</w:t>
      </w:r>
      <w:r w:rsidRPr="002D05B3">
        <w:rPr>
          <w:rFonts w:cs="Arial"/>
          <w:sz w:val="24"/>
          <w:szCs w:val="24"/>
          <w:rtl/>
        </w:rPr>
        <w:t xml:space="preserve"> היא</w:t>
      </w:r>
      <w:r w:rsidRPr="008731F5">
        <w:rPr>
          <w:rFonts w:cs="Arial" w:hint="cs"/>
          <w:sz w:val="24"/>
          <w:szCs w:val="24"/>
          <w:rtl/>
        </w:rPr>
        <w:t>.</w:t>
      </w:r>
      <w:r w:rsidRPr="002D05B3">
        <w:rPr>
          <w:rFonts w:cs="Arial"/>
          <w:sz w:val="24"/>
          <w:szCs w:val="24"/>
          <w:rtl/>
        </w:rPr>
        <w:t xml:space="preserve"> דר' </w:t>
      </w:r>
      <w:r w:rsidRPr="0098047B">
        <w:rPr>
          <w:rFonts w:cs="Arial" w:hint="cs"/>
          <w:b/>
          <w:bCs/>
          <w:sz w:val="24"/>
          <w:szCs w:val="24"/>
          <w:rtl/>
        </w:rPr>
        <w:t>א</w:t>
      </w:r>
      <w:r w:rsidRPr="0098047B">
        <w:rPr>
          <w:rFonts w:cs="Arial"/>
          <w:b/>
          <w:bCs/>
          <w:sz w:val="24"/>
          <w:szCs w:val="24"/>
          <w:rtl/>
        </w:rPr>
        <w:t>ליעזר</w:t>
      </w:r>
      <w:r w:rsidRPr="002D05B3">
        <w:rPr>
          <w:rFonts w:cs="Arial"/>
          <w:sz w:val="24"/>
          <w:szCs w:val="24"/>
          <w:rtl/>
        </w:rPr>
        <w:t xml:space="preserve"> אמר</w:t>
      </w:r>
      <w:r w:rsidRPr="008731F5">
        <w:rPr>
          <w:rFonts w:cs="Arial" w:hint="cs"/>
          <w:sz w:val="24"/>
          <w:szCs w:val="24"/>
          <w:rtl/>
        </w:rPr>
        <w:t>,</w:t>
      </w:r>
      <w:r w:rsidRPr="002D05B3">
        <w:rPr>
          <w:rFonts w:cs="Arial"/>
          <w:sz w:val="24"/>
          <w:szCs w:val="24"/>
          <w:rtl/>
        </w:rPr>
        <w:t xml:space="preserve"> אחר האחרון אני בא. אמר רבי ירמיה</w:t>
      </w:r>
      <w:r w:rsidRPr="008731F5">
        <w:rPr>
          <w:rFonts w:cs="Arial" w:hint="cs"/>
          <w:sz w:val="24"/>
          <w:szCs w:val="24"/>
          <w:rtl/>
        </w:rPr>
        <w:t xml:space="preserve">, </w:t>
      </w:r>
      <w:r w:rsidRPr="0098047B">
        <w:rPr>
          <w:rFonts w:cs="Arial" w:hint="cs"/>
          <w:b/>
          <w:bCs/>
          <w:sz w:val="24"/>
          <w:szCs w:val="24"/>
          <w:rtl/>
        </w:rPr>
        <w:t xml:space="preserve">חזקיה כדברי </w:t>
      </w:r>
      <w:proofErr w:type="spellStart"/>
      <w:r w:rsidRPr="0098047B">
        <w:rPr>
          <w:rFonts w:cs="Arial" w:hint="cs"/>
          <w:b/>
          <w:bCs/>
          <w:sz w:val="24"/>
          <w:szCs w:val="24"/>
          <w:rtl/>
        </w:rPr>
        <w:t>הכל</w:t>
      </w:r>
      <w:proofErr w:type="spellEnd"/>
      <w:r w:rsidRPr="0098047B">
        <w:rPr>
          <w:rFonts w:cs="Arial" w:hint="cs"/>
          <w:b/>
          <w:bCs/>
          <w:sz w:val="24"/>
          <w:szCs w:val="24"/>
          <w:rtl/>
        </w:rPr>
        <w:t>,</w:t>
      </w:r>
      <w:r w:rsidRPr="0098047B">
        <w:rPr>
          <w:rFonts w:cs="Arial"/>
          <w:b/>
          <w:bCs/>
          <w:sz w:val="24"/>
          <w:szCs w:val="24"/>
          <w:rtl/>
        </w:rPr>
        <w:t xml:space="preserve"> </w:t>
      </w:r>
      <w:r w:rsidRPr="0098047B">
        <w:rPr>
          <w:rFonts w:cs="Arial" w:hint="cs"/>
          <w:b/>
          <w:bCs/>
          <w:sz w:val="24"/>
          <w:szCs w:val="24"/>
          <w:rtl/>
        </w:rPr>
        <w:t>ו</w:t>
      </w:r>
      <w:r w:rsidRPr="0098047B">
        <w:rPr>
          <w:rFonts w:cs="Arial"/>
          <w:b/>
          <w:bCs/>
          <w:sz w:val="24"/>
          <w:szCs w:val="24"/>
          <w:rtl/>
        </w:rPr>
        <w:t>חומר</w:t>
      </w:r>
      <w:r w:rsidRPr="002D05B3">
        <w:rPr>
          <w:rFonts w:cs="Arial"/>
          <w:sz w:val="24"/>
          <w:szCs w:val="24"/>
          <w:rtl/>
        </w:rPr>
        <w:t xml:space="preserve"> הוא ביין נסך. רבי יוסי בעי</w:t>
      </w:r>
      <w:r w:rsidRPr="008731F5">
        <w:rPr>
          <w:rFonts w:cs="Arial" w:hint="cs"/>
          <w:sz w:val="24"/>
          <w:szCs w:val="24"/>
          <w:rtl/>
        </w:rPr>
        <w:t>.</w:t>
      </w:r>
      <w:r w:rsidRPr="002D05B3">
        <w:rPr>
          <w:rFonts w:cs="Arial"/>
          <w:sz w:val="24"/>
          <w:szCs w:val="24"/>
          <w:rtl/>
        </w:rPr>
        <w:t xml:space="preserve"> אם חומר הוא ביין נסך</w:t>
      </w:r>
      <w:r w:rsidRPr="008731F5">
        <w:rPr>
          <w:rFonts w:cs="Arial" w:hint="cs"/>
          <w:sz w:val="24"/>
          <w:szCs w:val="24"/>
          <w:rtl/>
        </w:rPr>
        <w:t>,</w:t>
      </w:r>
      <w:r w:rsidRPr="008731F5">
        <w:rPr>
          <w:rFonts w:cs="Arial"/>
          <w:sz w:val="24"/>
          <w:szCs w:val="24"/>
          <w:rtl/>
        </w:rPr>
        <w:t xml:space="preserve"> אפי</w:t>
      </w:r>
      <w:r w:rsidRPr="008731F5">
        <w:rPr>
          <w:rFonts w:cs="Arial" w:hint="cs"/>
          <w:sz w:val="24"/>
          <w:szCs w:val="24"/>
          <w:rtl/>
        </w:rPr>
        <w:t>לו</w:t>
      </w:r>
      <w:r w:rsidRPr="002D05B3">
        <w:rPr>
          <w:rFonts w:cs="Arial"/>
          <w:sz w:val="24"/>
          <w:szCs w:val="24"/>
          <w:rtl/>
        </w:rPr>
        <w:t xml:space="preserve"> נפל היתר בסוף יהא אסור</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אמר</w:t>
      </w:r>
      <w:r w:rsidRPr="002D05B3">
        <w:rPr>
          <w:rFonts w:cs="Arial"/>
          <w:sz w:val="24"/>
          <w:szCs w:val="24"/>
          <w:rtl/>
        </w:rPr>
        <w:t xml:space="preserve"> רבי </w:t>
      </w:r>
      <w:proofErr w:type="spellStart"/>
      <w:r w:rsidRPr="002D05B3">
        <w:rPr>
          <w:rFonts w:cs="Arial"/>
          <w:sz w:val="24"/>
          <w:szCs w:val="24"/>
          <w:rtl/>
        </w:rPr>
        <w:t>יסא</w:t>
      </w:r>
      <w:proofErr w:type="spellEnd"/>
      <w:r w:rsidRPr="002D05B3">
        <w:rPr>
          <w:rFonts w:cs="Arial"/>
          <w:sz w:val="24"/>
          <w:szCs w:val="24"/>
          <w:rtl/>
        </w:rPr>
        <w:t xml:space="preserve"> בשם רבי יוחנן</w:t>
      </w:r>
      <w:r w:rsidRPr="008731F5">
        <w:rPr>
          <w:rFonts w:cs="Arial" w:hint="cs"/>
          <w:sz w:val="24"/>
          <w:szCs w:val="24"/>
          <w:rtl/>
        </w:rPr>
        <w:t>.</w:t>
      </w:r>
      <w:r w:rsidRPr="002D05B3">
        <w:rPr>
          <w:rFonts w:cs="Arial"/>
          <w:sz w:val="24"/>
          <w:szCs w:val="24"/>
          <w:rtl/>
        </w:rPr>
        <w:t xml:space="preserve"> כוס שמזגו מאיסור ומהיתר</w:t>
      </w:r>
      <w:r w:rsidRPr="008731F5">
        <w:rPr>
          <w:rFonts w:cs="Arial" w:hint="cs"/>
          <w:sz w:val="24"/>
          <w:szCs w:val="24"/>
          <w:rtl/>
        </w:rPr>
        <w:t>.</w:t>
      </w:r>
      <w:r w:rsidRPr="002D05B3">
        <w:rPr>
          <w:rFonts w:cs="Arial"/>
          <w:sz w:val="24"/>
          <w:szCs w:val="24"/>
          <w:rtl/>
        </w:rPr>
        <w:t xml:space="preserve"> את רואה את </w:t>
      </w:r>
      <w:r w:rsidRPr="000D1D46">
        <w:rPr>
          <w:rFonts w:cs="Arial" w:hint="cs"/>
          <w:i/>
          <w:iCs/>
          <w:sz w:val="16"/>
          <w:szCs w:val="16"/>
          <w:rtl/>
        </w:rPr>
        <w:t>יין</w:t>
      </w:r>
      <w:r>
        <w:rPr>
          <w:rFonts w:cs="Arial" w:hint="cs"/>
          <w:sz w:val="24"/>
          <w:szCs w:val="24"/>
          <w:rtl/>
        </w:rPr>
        <w:t xml:space="preserve"> </w:t>
      </w:r>
      <w:r w:rsidRPr="002D05B3">
        <w:rPr>
          <w:rFonts w:cs="Arial"/>
          <w:sz w:val="24"/>
          <w:szCs w:val="24"/>
          <w:rtl/>
        </w:rPr>
        <w:t>ההיתר כמי שאינו</w:t>
      </w:r>
      <w:r w:rsidRPr="008731F5">
        <w:rPr>
          <w:rFonts w:cs="Arial" w:hint="cs"/>
          <w:sz w:val="24"/>
          <w:szCs w:val="24"/>
          <w:rtl/>
        </w:rPr>
        <w:t>.</w:t>
      </w:r>
      <w:r w:rsidRPr="008731F5">
        <w:rPr>
          <w:rFonts w:cs="Arial"/>
          <w:sz w:val="24"/>
          <w:szCs w:val="24"/>
          <w:rtl/>
        </w:rPr>
        <w:t xml:space="preserve"> </w:t>
      </w:r>
      <w:r w:rsidRPr="008731F5">
        <w:rPr>
          <w:rFonts w:cs="Arial" w:hint="cs"/>
          <w:sz w:val="24"/>
          <w:szCs w:val="24"/>
          <w:rtl/>
        </w:rPr>
        <w:t>ו</w:t>
      </w:r>
      <w:r w:rsidRPr="008731F5">
        <w:rPr>
          <w:rFonts w:cs="Arial"/>
          <w:sz w:val="24"/>
          <w:szCs w:val="24"/>
          <w:rtl/>
        </w:rPr>
        <w:t>אותו</w:t>
      </w:r>
      <w:r w:rsidRPr="002D05B3">
        <w:rPr>
          <w:rFonts w:cs="Arial"/>
          <w:sz w:val="24"/>
          <w:szCs w:val="24"/>
          <w:rtl/>
        </w:rPr>
        <w:t xml:space="preserve"> האיסור</w:t>
      </w:r>
      <w:r w:rsidRPr="008731F5">
        <w:rPr>
          <w:rFonts w:cs="Arial" w:hint="cs"/>
          <w:sz w:val="24"/>
          <w:szCs w:val="24"/>
          <w:rtl/>
        </w:rPr>
        <w:t>,</w:t>
      </w:r>
      <w:r w:rsidRPr="002D05B3">
        <w:rPr>
          <w:rFonts w:cs="Arial"/>
          <w:sz w:val="24"/>
          <w:szCs w:val="24"/>
          <w:rtl/>
        </w:rPr>
        <w:t xml:space="preserve"> אם יש בו בנותן טעם </w:t>
      </w:r>
      <w:r w:rsidRPr="0098047B">
        <w:rPr>
          <w:rFonts w:cs="Arial" w:hint="cs"/>
          <w:b/>
          <w:bCs/>
          <w:sz w:val="24"/>
          <w:szCs w:val="24"/>
          <w:rtl/>
        </w:rPr>
        <w:t>במים</w:t>
      </w:r>
      <w:r w:rsidRPr="008731F5">
        <w:rPr>
          <w:rFonts w:cs="Arial" w:hint="cs"/>
          <w:sz w:val="24"/>
          <w:szCs w:val="24"/>
          <w:rtl/>
        </w:rPr>
        <w:t>,</w:t>
      </w:r>
      <w:r w:rsidRPr="008731F5">
        <w:rPr>
          <w:rFonts w:cs="Arial"/>
          <w:sz w:val="24"/>
          <w:szCs w:val="24"/>
          <w:rtl/>
        </w:rPr>
        <w:t xml:space="preserve"> </w:t>
      </w:r>
      <w:r w:rsidRPr="002D05B3">
        <w:rPr>
          <w:rFonts w:cs="Arial"/>
          <w:sz w:val="24"/>
          <w:szCs w:val="24"/>
          <w:rtl/>
        </w:rPr>
        <w:t>אסור</w:t>
      </w:r>
      <w:r w:rsidRPr="008731F5">
        <w:rPr>
          <w:rFonts w:cs="Arial" w:hint="cs"/>
          <w:sz w:val="24"/>
          <w:szCs w:val="24"/>
          <w:rtl/>
        </w:rPr>
        <w:t>.</w:t>
      </w:r>
      <w:r w:rsidRPr="002D05B3">
        <w:rPr>
          <w:rFonts w:cs="Arial"/>
          <w:sz w:val="24"/>
          <w:szCs w:val="24"/>
          <w:rtl/>
        </w:rPr>
        <w:t xml:space="preserve"> ואם לאו</w:t>
      </w:r>
      <w:r w:rsidRPr="008731F5">
        <w:rPr>
          <w:rFonts w:cs="Arial" w:hint="cs"/>
          <w:sz w:val="24"/>
          <w:szCs w:val="24"/>
          <w:rtl/>
        </w:rPr>
        <w:t>,</w:t>
      </w:r>
      <w:r w:rsidRPr="002D05B3">
        <w:rPr>
          <w:rFonts w:cs="Arial"/>
          <w:sz w:val="24"/>
          <w:szCs w:val="24"/>
          <w:rtl/>
        </w:rPr>
        <w:t xml:space="preserve"> מותר. אמר רבי הושעיה</w:t>
      </w:r>
      <w:r w:rsidRPr="008731F5">
        <w:rPr>
          <w:rFonts w:cs="Arial" w:hint="cs"/>
          <w:sz w:val="24"/>
          <w:szCs w:val="24"/>
          <w:rtl/>
        </w:rPr>
        <w:t>.</w:t>
      </w:r>
      <w:r w:rsidRPr="002D05B3">
        <w:rPr>
          <w:rFonts w:cs="Arial"/>
          <w:sz w:val="24"/>
          <w:szCs w:val="24"/>
          <w:rtl/>
        </w:rPr>
        <w:t xml:space="preserve"> והוא שנפל ההיתר בסוף</w:t>
      </w:r>
      <w:r w:rsidRPr="008731F5">
        <w:rPr>
          <w:rFonts w:cs="Arial" w:hint="cs"/>
          <w:sz w:val="24"/>
          <w:szCs w:val="24"/>
          <w:rtl/>
        </w:rPr>
        <w:t xml:space="preserve">, </w:t>
      </w:r>
      <w:r w:rsidRPr="0098047B">
        <w:rPr>
          <w:rFonts w:cs="Arial" w:hint="cs"/>
          <w:b/>
          <w:bCs/>
          <w:sz w:val="24"/>
          <w:szCs w:val="24"/>
          <w:rtl/>
        </w:rPr>
        <w:t>שכבר התבטל האיסור במים</w:t>
      </w:r>
      <w:r w:rsidRPr="008731F5">
        <w:rPr>
          <w:rFonts w:cs="Arial"/>
          <w:sz w:val="24"/>
          <w:szCs w:val="24"/>
          <w:rtl/>
        </w:rPr>
        <w:t>.</w:t>
      </w:r>
      <w:r w:rsidRPr="002D05B3">
        <w:rPr>
          <w:rFonts w:cs="Arial"/>
          <w:sz w:val="24"/>
          <w:szCs w:val="24"/>
          <w:rtl/>
        </w:rPr>
        <w:t xml:space="preserve"> רבי אימי </w:t>
      </w:r>
      <w:r w:rsidRPr="0098047B">
        <w:rPr>
          <w:rFonts w:cs="Arial" w:hint="cs"/>
          <w:b/>
          <w:bCs/>
          <w:sz w:val="24"/>
          <w:szCs w:val="24"/>
          <w:rtl/>
        </w:rPr>
        <w:t>אמר</w:t>
      </w:r>
      <w:r w:rsidRPr="008731F5">
        <w:rPr>
          <w:rFonts w:cs="Arial" w:hint="cs"/>
          <w:sz w:val="24"/>
          <w:szCs w:val="24"/>
          <w:rtl/>
        </w:rPr>
        <w:t xml:space="preserve"> </w:t>
      </w:r>
      <w:r w:rsidRPr="002D05B3">
        <w:rPr>
          <w:rFonts w:cs="Arial"/>
          <w:sz w:val="24"/>
          <w:szCs w:val="24"/>
          <w:rtl/>
        </w:rPr>
        <w:t>בשם רבי יוחנן</w:t>
      </w:r>
      <w:r w:rsidRPr="008731F5">
        <w:rPr>
          <w:rFonts w:cs="Arial" w:hint="cs"/>
          <w:sz w:val="24"/>
          <w:szCs w:val="24"/>
          <w:rtl/>
        </w:rPr>
        <w:t>.</w:t>
      </w:r>
      <w:r w:rsidRPr="002D05B3">
        <w:rPr>
          <w:rFonts w:cs="Arial"/>
          <w:sz w:val="24"/>
          <w:szCs w:val="24"/>
          <w:rtl/>
        </w:rPr>
        <w:t xml:space="preserve"> לא </w:t>
      </w:r>
      <w:proofErr w:type="spellStart"/>
      <w:r w:rsidRPr="002D05B3">
        <w:rPr>
          <w:rFonts w:cs="Arial"/>
          <w:sz w:val="24"/>
          <w:szCs w:val="24"/>
          <w:rtl/>
        </w:rPr>
        <w:t>שנייא</w:t>
      </w:r>
      <w:proofErr w:type="spellEnd"/>
      <w:r w:rsidRPr="008731F5">
        <w:rPr>
          <w:rFonts w:cs="Arial" w:hint="cs"/>
          <w:sz w:val="24"/>
          <w:szCs w:val="24"/>
          <w:rtl/>
        </w:rPr>
        <w:t>.</w:t>
      </w:r>
      <w:r w:rsidRPr="002D05B3">
        <w:rPr>
          <w:rFonts w:cs="Arial"/>
          <w:sz w:val="24"/>
          <w:szCs w:val="24"/>
          <w:rtl/>
        </w:rPr>
        <w:t xml:space="preserve"> בין שנפל איסור בתחילה והיתר בסוף</w:t>
      </w:r>
      <w:r w:rsidRPr="008731F5">
        <w:rPr>
          <w:rFonts w:cs="Arial" w:hint="cs"/>
          <w:sz w:val="24"/>
          <w:szCs w:val="24"/>
          <w:rtl/>
        </w:rPr>
        <w:t>.</w:t>
      </w:r>
      <w:r w:rsidRPr="002D05B3">
        <w:rPr>
          <w:rFonts w:cs="Arial"/>
          <w:sz w:val="24"/>
          <w:szCs w:val="24"/>
          <w:rtl/>
        </w:rPr>
        <w:t xml:space="preserve"> להיתר בתחילה ואיסור בסוף. אפילו מים ויין </w:t>
      </w:r>
      <w:r w:rsidRPr="008731F5">
        <w:rPr>
          <w:rFonts w:cs="Arial" w:hint="cs"/>
          <w:sz w:val="24"/>
          <w:szCs w:val="24"/>
          <w:rtl/>
        </w:rPr>
        <w:t>ש</w:t>
      </w:r>
      <w:r w:rsidRPr="008731F5">
        <w:rPr>
          <w:rFonts w:cs="Arial"/>
          <w:sz w:val="24"/>
          <w:szCs w:val="24"/>
          <w:rtl/>
        </w:rPr>
        <w:t>נמזג</w:t>
      </w:r>
      <w:r w:rsidRPr="002D05B3">
        <w:rPr>
          <w:rFonts w:cs="Arial"/>
          <w:sz w:val="24"/>
          <w:szCs w:val="24"/>
          <w:rtl/>
        </w:rPr>
        <w:t xml:space="preserve"> כל צורכו מן ההיתר</w:t>
      </w:r>
      <w:r w:rsidRPr="008731F5">
        <w:rPr>
          <w:rFonts w:cs="Arial" w:hint="cs"/>
          <w:sz w:val="24"/>
          <w:szCs w:val="24"/>
          <w:rtl/>
        </w:rPr>
        <w:t xml:space="preserve">. </w:t>
      </w:r>
      <w:r w:rsidRPr="0098047B">
        <w:rPr>
          <w:rFonts w:cs="Arial" w:hint="cs"/>
          <w:b/>
          <w:bCs/>
          <w:sz w:val="24"/>
          <w:szCs w:val="24"/>
          <w:rtl/>
        </w:rPr>
        <w:t>לא אומרים שרואים את המים כיין, אלא</w:t>
      </w:r>
      <w:r w:rsidRPr="002D05B3">
        <w:rPr>
          <w:rFonts w:cs="Arial"/>
          <w:sz w:val="24"/>
          <w:szCs w:val="24"/>
          <w:rtl/>
        </w:rPr>
        <w:t xml:space="preserve"> את רואה</w:t>
      </w:r>
      <w:r w:rsidRPr="008731F5">
        <w:rPr>
          <w:rFonts w:cs="Arial"/>
          <w:sz w:val="24"/>
          <w:szCs w:val="24"/>
          <w:rtl/>
        </w:rPr>
        <w:t xml:space="preserve"> </w:t>
      </w:r>
      <w:r w:rsidRPr="0098047B">
        <w:rPr>
          <w:rFonts w:cs="Arial"/>
          <w:b/>
          <w:bCs/>
          <w:sz w:val="24"/>
          <w:szCs w:val="24"/>
          <w:rtl/>
        </w:rPr>
        <w:t>את ההיתר כמי שאינו</w:t>
      </w:r>
      <w:r w:rsidRPr="0098047B">
        <w:rPr>
          <w:rFonts w:cs="Arial" w:hint="cs"/>
          <w:b/>
          <w:bCs/>
          <w:sz w:val="24"/>
          <w:szCs w:val="24"/>
          <w:rtl/>
        </w:rPr>
        <w:t>.</w:t>
      </w:r>
      <w:r w:rsidRPr="0098047B">
        <w:rPr>
          <w:rFonts w:cs="Arial"/>
          <w:b/>
          <w:bCs/>
          <w:sz w:val="24"/>
          <w:szCs w:val="24"/>
          <w:rtl/>
        </w:rPr>
        <w:t xml:space="preserve"> </w:t>
      </w:r>
      <w:r w:rsidRPr="0098047B">
        <w:rPr>
          <w:rFonts w:cs="Arial" w:hint="cs"/>
          <w:b/>
          <w:bCs/>
          <w:sz w:val="24"/>
          <w:szCs w:val="24"/>
          <w:rtl/>
        </w:rPr>
        <w:t>ו</w:t>
      </w:r>
      <w:r w:rsidRPr="0098047B">
        <w:rPr>
          <w:rFonts w:cs="Arial"/>
          <w:b/>
          <w:bCs/>
          <w:sz w:val="24"/>
          <w:szCs w:val="24"/>
          <w:rtl/>
        </w:rPr>
        <w:t>אותו האיסור</w:t>
      </w:r>
      <w:r w:rsidRPr="0098047B">
        <w:rPr>
          <w:rFonts w:cs="Arial" w:hint="cs"/>
          <w:b/>
          <w:bCs/>
          <w:sz w:val="24"/>
          <w:szCs w:val="24"/>
          <w:rtl/>
        </w:rPr>
        <w:t>,</w:t>
      </w:r>
      <w:r w:rsidRPr="0098047B">
        <w:rPr>
          <w:rFonts w:cs="Arial"/>
          <w:b/>
          <w:bCs/>
          <w:sz w:val="24"/>
          <w:szCs w:val="24"/>
          <w:rtl/>
        </w:rPr>
        <w:t xml:space="preserve"> אם יש בו בנותן טעם</w:t>
      </w:r>
      <w:r w:rsidR="0011574F">
        <w:rPr>
          <w:rFonts w:cs="Arial" w:hint="cs"/>
          <w:b/>
          <w:bCs/>
          <w:sz w:val="24"/>
          <w:szCs w:val="24"/>
          <w:rtl/>
        </w:rPr>
        <w:t xml:space="preserve"> במים</w:t>
      </w:r>
      <w:r w:rsidRPr="0098047B">
        <w:rPr>
          <w:rFonts w:cs="Arial" w:hint="cs"/>
          <w:b/>
          <w:bCs/>
          <w:sz w:val="24"/>
          <w:szCs w:val="24"/>
          <w:rtl/>
        </w:rPr>
        <w:t>,</w:t>
      </w:r>
      <w:r w:rsidRPr="0098047B">
        <w:rPr>
          <w:rFonts w:cs="Arial"/>
          <w:b/>
          <w:bCs/>
          <w:sz w:val="24"/>
          <w:szCs w:val="24"/>
          <w:rtl/>
        </w:rPr>
        <w:t xml:space="preserve"> אסור</w:t>
      </w:r>
      <w:r w:rsidRPr="0098047B">
        <w:rPr>
          <w:rFonts w:cs="Arial" w:hint="cs"/>
          <w:b/>
          <w:bCs/>
          <w:sz w:val="24"/>
          <w:szCs w:val="24"/>
          <w:rtl/>
        </w:rPr>
        <w:t>.</w:t>
      </w:r>
      <w:r w:rsidRPr="0098047B">
        <w:rPr>
          <w:rFonts w:cs="Arial"/>
          <w:b/>
          <w:bCs/>
          <w:sz w:val="24"/>
          <w:szCs w:val="24"/>
          <w:rtl/>
        </w:rPr>
        <w:t xml:space="preserve"> ואם לאו</w:t>
      </w:r>
      <w:r w:rsidRPr="0098047B">
        <w:rPr>
          <w:rFonts w:cs="Arial" w:hint="cs"/>
          <w:b/>
          <w:bCs/>
          <w:sz w:val="24"/>
          <w:szCs w:val="24"/>
          <w:rtl/>
        </w:rPr>
        <w:t>,</w:t>
      </w:r>
      <w:r w:rsidRPr="0098047B">
        <w:rPr>
          <w:rFonts w:cs="Arial"/>
          <w:b/>
          <w:bCs/>
          <w:sz w:val="24"/>
          <w:szCs w:val="24"/>
          <w:rtl/>
        </w:rPr>
        <w:t xml:space="preserve"> מותר. אמר רבי </w:t>
      </w:r>
      <w:proofErr w:type="spellStart"/>
      <w:r w:rsidRPr="0098047B">
        <w:rPr>
          <w:rFonts w:cs="Arial"/>
          <w:b/>
          <w:bCs/>
          <w:sz w:val="24"/>
          <w:szCs w:val="24"/>
          <w:rtl/>
        </w:rPr>
        <w:t>זעירא</w:t>
      </w:r>
      <w:proofErr w:type="spellEnd"/>
      <w:r w:rsidRPr="0098047B">
        <w:rPr>
          <w:rFonts w:cs="Arial" w:hint="cs"/>
          <w:b/>
          <w:bCs/>
          <w:sz w:val="24"/>
          <w:szCs w:val="24"/>
          <w:rtl/>
        </w:rPr>
        <w:t>.</w:t>
      </w:r>
      <w:r w:rsidRPr="0098047B">
        <w:rPr>
          <w:rFonts w:cs="Arial"/>
          <w:b/>
          <w:bCs/>
          <w:sz w:val="24"/>
          <w:szCs w:val="24"/>
          <w:rtl/>
        </w:rPr>
        <w:t xml:space="preserve"> </w:t>
      </w:r>
      <w:proofErr w:type="spellStart"/>
      <w:r w:rsidRPr="0098047B">
        <w:rPr>
          <w:rFonts w:cs="Arial"/>
          <w:b/>
          <w:bCs/>
          <w:sz w:val="24"/>
          <w:szCs w:val="24"/>
          <w:rtl/>
        </w:rPr>
        <w:t>הדא</w:t>
      </w:r>
      <w:proofErr w:type="spellEnd"/>
      <w:r w:rsidRPr="0098047B">
        <w:rPr>
          <w:rFonts w:cs="Arial"/>
          <w:b/>
          <w:bCs/>
          <w:sz w:val="24"/>
          <w:szCs w:val="24"/>
          <w:rtl/>
        </w:rPr>
        <w:t xml:space="preserve"> </w:t>
      </w:r>
      <w:proofErr w:type="spellStart"/>
      <w:r w:rsidRPr="0098047B">
        <w:rPr>
          <w:rFonts w:cs="Arial"/>
          <w:b/>
          <w:bCs/>
          <w:sz w:val="24"/>
          <w:szCs w:val="24"/>
          <w:rtl/>
        </w:rPr>
        <w:t>דאת</w:t>
      </w:r>
      <w:proofErr w:type="spellEnd"/>
      <w:r w:rsidRPr="0098047B">
        <w:rPr>
          <w:rFonts w:cs="Arial"/>
          <w:b/>
          <w:bCs/>
          <w:sz w:val="24"/>
          <w:szCs w:val="24"/>
          <w:rtl/>
        </w:rPr>
        <w:t xml:space="preserve"> אמר </w:t>
      </w:r>
      <w:r w:rsidRPr="0098047B">
        <w:rPr>
          <w:rFonts w:cs="Arial" w:hint="cs"/>
          <w:b/>
          <w:bCs/>
          <w:sz w:val="24"/>
          <w:szCs w:val="24"/>
          <w:rtl/>
        </w:rPr>
        <w:t>ש</w:t>
      </w:r>
      <w:r w:rsidRPr="0098047B">
        <w:rPr>
          <w:rFonts w:cs="Arial"/>
          <w:b/>
          <w:bCs/>
          <w:sz w:val="24"/>
          <w:szCs w:val="24"/>
          <w:rtl/>
        </w:rPr>
        <w:t>רוא</w:t>
      </w:r>
      <w:r w:rsidRPr="0098047B">
        <w:rPr>
          <w:rFonts w:cs="Arial" w:hint="cs"/>
          <w:b/>
          <w:bCs/>
          <w:sz w:val="24"/>
          <w:szCs w:val="24"/>
          <w:rtl/>
        </w:rPr>
        <w:t>ים</w:t>
      </w:r>
      <w:r w:rsidRPr="002D05B3">
        <w:rPr>
          <w:rFonts w:cs="Arial"/>
          <w:sz w:val="24"/>
          <w:szCs w:val="24"/>
          <w:rtl/>
        </w:rPr>
        <w:t xml:space="preserve"> את ההיתר כמי שאינו</w:t>
      </w:r>
      <w:r>
        <w:rPr>
          <w:rFonts w:cs="Arial" w:hint="cs"/>
          <w:sz w:val="24"/>
          <w:szCs w:val="24"/>
          <w:rtl/>
        </w:rPr>
        <w:t>,</w:t>
      </w:r>
      <w:r w:rsidRPr="008731F5">
        <w:rPr>
          <w:rFonts w:cs="Arial" w:hint="cs"/>
          <w:sz w:val="24"/>
          <w:szCs w:val="24"/>
          <w:rtl/>
        </w:rPr>
        <w:t xml:space="preserve"> </w:t>
      </w:r>
      <w:r w:rsidRPr="0098047B">
        <w:rPr>
          <w:rFonts w:cs="Arial" w:hint="cs"/>
          <w:b/>
          <w:bCs/>
          <w:sz w:val="24"/>
          <w:szCs w:val="24"/>
          <w:rtl/>
        </w:rPr>
        <w:t>זה ב</w:t>
      </w:r>
      <w:r w:rsidRPr="0098047B">
        <w:rPr>
          <w:rFonts w:cs="Arial"/>
          <w:b/>
          <w:bCs/>
          <w:sz w:val="24"/>
          <w:szCs w:val="24"/>
          <w:rtl/>
        </w:rPr>
        <w:t>כל תנ</w:t>
      </w:r>
      <w:r w:rsidRPr="0098047B">
        <w:rPr>
          <w:rFonts w:cs="Arial" w:hint="cs"/>
          <w:b/>
          <w:bCs/>
          <w:sz w:val="24"/>
          <w:szCs w:val="24"/>
          <w:rtl/>
        </w:rPr>
        <w:t>אי</w:t>
      </w:r>
      <w:r w:rsidRPr="008731F5">
        <w:rPr>
          <w:rFonts w:cs="Arial" w:hint="cs"/>
          <w:sz w:val="24"/>
          <w:szCs w:val="24"/>
          <w:rtl/>
        </w:rPr>
        <w:t>.</w:t>
      </w:r>
      <w:r w:rsidRPr="002D05B3">
        <w:rPr>
          <w:rFonts w:cs="Arial"/>
          <w:sz w:val="24"/>
          <w:szCs w:val="24"/>
          <w:rtl/>
        </w:rPr>
        <w:t xml:space="preserve"> היאך </w:t>
      </w:r>
      <w:proofErr w:type="spellStart"/>
      <w:r w:rsidRPr="002D05B3">
        <w:rPr>
          <w:rFonts w:cs="Arial"/>
          <w:sz w:val="24"/>
          <w:szCs w:val="24"/>
          <w:rtl/>
        </w:rPr>
        <w:t>עבידא</w:t>
      </w:r>
      <w:proofErr w:type="spellEnd"/>
      <w:r w:rsidRPr="008731F5">
        <w:rPr>
          <w:rFonts w:cs="Arial" w:hint="cs"/>
          <w:sz w:val="24"/>
          <w:szCs w:val="24"/>
          <w:rtl/>
        </w:rPr>
        <w:t xml:space="preserve"> </w:t>
      </w:r>
      <w:r w:rsidRPr="0098047B">
        <w:rPr>
          <w:rFonts w:cs="Arial" w:hint="cs"/>
          <w:b/>
          <w:bCs/>
          <w:sz w:val="24"/>
          <w:szCs w:val="24"/>
          <w:rtl/>
        </w:rPr>
        <w:t xml:space="preserve">ומה בא </w:t>
      </w:r>
      <w:r w:rsidRPr="0098047B">
        <w:rPr>
          <w:rFonts w:cs="Arial"/>
          <w:b/>
          <w:bCs/>
          <w:sz w:val="24"/>
          <w:szCs w:val="24"/>
          <w:rtl/>
        </w:rPr>
        <w:t xml:space="preserve">רבי </w:t>
      </w:r>
      <w:proofErr w:type="spellStart"/>
      <w:r w:rsidRPr="0098047B">
        <w:rPr>
          <w:rFonts w:cs="Arial"/>
          <w:b/>
          <w:bCs/>
          <w:sz w:val="24"/>
          <w:szCs w:val="24"/>
          <w:rtl/>
        </w:rPr>
        <w:t>זעירא</w:t>
      </w:r>
      <w:proofErr w:type="spellEnd"/>
      <w:r w:rsidRPr="0098047B">
        <w:rPr>
          <w:rFonts w:cs="Arial" w:hint="cs"/>
          <w:b/>
          <w:bCs/>
          <w:sz w:val="24"/>
          <w:szCs w:val="24"/>
          <w:rtl/>
        </w:rPr>
        <w:t xml:space="preserve"> לרבות?</w:t>
      </w:r>
      <w:r w:rsidRPr="0098047B">
        <w:rPr>
          <w:rFonts w:cs="Arial"/>
          <w:b/>
          <w:bCs/>
          <w:sz w:val="24"/>
          <w:szCs w:val="24"/>
          <w:rtl/>
        </w:rPr>
        <w:t>.</w:t>
      </w:r>
      <w:r w:rsidRPr="002D05B3">
        <w:rPr>
          <w:rFonts w:cs="Arial"/>
          <w:sz w:val="24"/>
          <w:szCs w:val="24"/>
          <w:rtl/>
        </w:rPr>
        <w:t xml:space="preserve"> רבי יוסי בי רבי בון </w:t>
      </w:r>
      <w:r w:rsidRPr="008731F5">
        <w:rPr>
          <w:rFonts w:cs="Arial" w:hint="cs"/>
          <w:sz w:val="24"/>
          <w:szCs w:val="24"/>
          <w:rtl/>
        </w:rPr>
        <w:t>ו</w:t>
      </w:r>
      <w:r w:rsidRPr="008731F5">
        <w:rPr>
          <w:rFonts w:cs="Arial"/>
          <w:sz w:val="24"/>
          <w:szCs w:val="24"/>
          <w:rtl/>
        </w:rPr>
        <w:t>רבי</w:t>
      </w:r>
      <w:r w:rsidRPr="002D05B3">
        <w:rPr>
          <w:rFonts w:cs="Arial"/>
          <w:sz w:val="24"/>
          <w:szCs w:val="24"/>
          <w:rtl/>
        </w:rPr>
        <w:t xml:space="preserve"> אבהו </w:t>
      </w:r>
      <w:r w:rsidRPr="0098047B">
        <w:rPr>
          <w:rFonts w:cs="Arial" w:hint="cs"/>
          <w:b/>
          <w:bCs/>
          <w:sz w:val="24"/>
          <w:szCs w:val="24"/>
          <w:rtl/>
        </w:rPr>
        <w:t>אמרו</w:t>
      </w:r>
      <w:r w:rsidRPr="008731F5">
        <w:rPr>
          <w:rFonts w:cs="Arial" w:hint="cs"/>
          <w:sz w:val="24"/>
          <w:szCs w:val="24"/>
          <w:rtl/>
        </w:rPr>
        <w:t xml:space="preserve"> </w:t>
      </w:r>
      <w:r w:rsidRPr="002D05B3">
        <w:rPr>
          <w:rFonts w:cs="Arial"/>
          <w:sz w:val="24"/>
          <w:szCs w:val="24"/>
          <w:rtl/>
        </w:rPr>
        <w:t>בשם ר' יוחנן</w:t>
      </w:r>
      <w:r w:rsidRPr="008731F5">
        <w:rPr>
          <w:rFonts w:cs="Arial" w:hint="cs"/>
          <w:sz w:val="24"/>
          <w:szCs w:val="24"/>
          <w:rtl/>
        </w:rPr>
        <w:t>.</w:t>
      </w:r>
      <w:r w:rsidRPr="002D05B3">
        <w:rPr>
          <w:rFonts w:cs="Arial"/>
          <w:sz w:val="24"/>
          <w:szCs w:val="24"/>
          <w:rtl/>
        </w:rPr>
        <w:t xml:space="preserve"> צלוחית של יין נסך שנפלה לתוך חבית של יין </w:t>
      </w:r>
      <w:r w:rsidRPr="0098047B">
        <w:rPr>
          <w:rFonts w:cs="Arial" w:hint="cs"/>
          <w:b/>
          <w:bCs/>
          <w:sz w:val="24"/>
          <w:szCs w:val="24"/>
          <w:rtl/>
        </w:rPr>
        <w:t>שכולו נאסר דהוה מין במינו</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וחזרה ונפלה </w:t>
      </w:r>
      <w:r w:rsidRPr="0098047B">
        <w:rPr>
          <w:rFonts w:cs="Arial" w:hint="cs"/>
          <w:b/>
          <w:bCs/>
          <w:sz w:val="24"/>
          <w:szCs w:val="24"/>
          <w:rtl/>
        </w:rPr>
        <w:t>החבית</w:t>
      </w:r>
      <w:r w:rsidRPr="008731F5">
        <w:rPr>
          <w:rFonts w:cs="Arial" w:hint="cs"/>
          <w:sz w:val="24"/>
          <w:szCs w:val="24"/>
          <w:rtl/>
        </w:rPr>
        <w:t xml:space="preserve"> </w:t>
      </w:r>
      <w:r w:rsidRPr="002D05B3">
        <w:rPr>
          <w:rFonts w:cs="Arial"/>
          <w:sz w:val="24"/>
          <w:szCs w:val="24"/>
          <w:rtl/>
        </w:rPr>
        <w:t>לתוך הבור של מים</w:t>
      </w:r>
      <w:r w:rsidRPr="008731F5">
        <w:rPr>
          <w:rFonts w:cs="Arial" w:hint="cs"/>
          <w:sz w:val="24"/>
          <w:szCs w:val="24"/>
          <w:rtl/>
        </w:rPr>
        <w:t>.</w:t>
      </w:r>
      <w:r w:rsidRPr="002D05B3">
        <w:rPr>
          <w:rFonts w:cs="Arial"/>
          <w:sz w:val="24"/>
          <w:szCs w:val="24"/>
          <w:rtl/>
        </w:rPr>
        <w:t xml:space="preserve"> את [דף טו עמוד א] רואה את ההיתר כמי שאינו</w:t>
      </w:r>
      <w:r w:rsidRPr="008731F5">
        <w:rPr>
          <w:rFonts w:cs="Arial" w:hint="cs"/>
          <w:sz w:val="24"/>
          <w:szCs w:val="24"/>
          <w:rtl/>
        </w:rPr>
        <w:t>.</w:t>
      </w:r>
      <w:r w:rsidRPr="002D05B3">
        <w:rPr>
          <w:rFonts w:cs="Arial"/>
          <w:sz w:val="24"/>
          <w:szCs w:val="24"/>
          <w:rtl/>
        </w:rPr>
        <w:t xml:space="preserve"> אותו האיסור</w:t>
      </w:r>
      <w:r w:rsidRPr="008731F5">
        <w:rPr>
          <w:rFonts w:cs="Arial" w:hint="cs"/>
          <w:sz w:val="24"/>
          <w:szCs w:val="24"/>
          <w:rtl/>
        </w:rPr>
        <w:t>,</w:t>
      </w:r>
      <w:r w:rsidRPr="002D05B3">
        <w:rPr>
          <w:rFonts w:cs="Arial"/>
          <w:sz w:val="24"/>
          <w:szCs w:val="24"/>
          <w:rtl/>
        </w:rPr>
        <w:t xml:space="preserve"> אם יש בו בנותן טעם </w:t>
      </w:r>
      <w:r w:rsidRPr="0098047B">
        <w:rPr>
          <w:rFonts w:cs="Arial" w:hint="cs"/>
          <w:b/>
          <w:bCs/>
          <w:sz w:val="24"/>
          <w:szCs w:val="24"/>
          <w:rtl/>
        </w:rPr>
        <w:t>במים</w:t>
      </w:r>
      <w:r w:rsidRPr="008731F5">
        <w:rPr>
          <w:rFonts w:cs="Arial" w:hint="cs"/>
          <w:sz w:val="24"/>
          <w:szCs w:val="24"/>
          <w:rtl/>
        </w:rPr>
        <w:t>,</w:t>
      </w:r>
      <w:r w:rsidRPr="008731F5">
        <w:rPr>
          <w:rFonts w:cs="Arial"/>
          <w:sz w:val="24"/>
          <w:szCs w:val="24"/>
          <w:rtl/>
        </w:rPr>
        <w:t xml:space="preserve"> </w:t>
      </w:r>
      <w:r w:rsidRPr="002D05B3">
        <w:rPr>
          <w:rFonts w:cs="Arial"/>
          <w:sz w:val="24"/>
          <w:szCs w:val="24"/>
          <w:rtl/>
        </w:rPr>
        <w:t>אסור</w:t>
      </w:r>
      <w:r w:rsidRPr="008731F5">
        <w:rPr>
          <w:rFonts w:cs="Arial" w:hint="cs"/>
          <w:sz w:val="24"/>
          <w:szCs w:val="24"/>
          <w:rtl/>
        </w:rPr>
        <w:t>.</w:t>
      </w:r>
      <w:r w:rsidRPr="002D05B3">
        <w:rPr>
          <w:rFonts w:cs="Arial"/>
          <w:sz w:val="24"/>
          <w:szCs w:val="24"/>
          <w:rtl/>
        </w:rPr>
        <w:t xml:space="preserve"> ואם לאו</w:t>
      </w:r>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מותר:</w:t>
      </w:r>
      <w:r w:rsidRPr="0098047B">
        <w:rPr>
          <w:rFonts w:cs="Arial" w:hint="cs"/>
          <w:b/>
          <w:bCs/>
          <w:sz w:val="24"/>
          <w:szCs w:val="24"/>
          <w:rtl/>
        </w:rPr>
        <w:t xml:space="preserve"> </w:t>
      </w:r>
      <w:r w:rsidRPr="0098047B">
        <w:rPr>
          <w:rFonts w:cs="Arial" w:hint="cs"/>
          <w:b/>
          <w:bCs/>
          <w:sz w:val="28"/>
          <w:szCs w:val="28"/>
          <w:rtl/>
        </w:rPr>
        <w:t>תנן</w:t>
      </w:r>
      <w:r w:rsidRPr="0098047B">
        <w:rPr>
          <w:rFonts w:cs="Arial" w:hint="cs"/>
          <w:b/>
          <w:bCs/>
          <w:sz w:val="24"/>
          <w:szCs w:val="24"/>
          <w:rtl/>
        </w:rPr>
        <w:t xml:space="preserve">, </w:t>
      </w:r>
      <w:r w:rsidRPr="0098047B">
        <w:rPr>
          <w:rFonts w:cs="Arial"/>
          <w:b/>
          <w:bCs/>
          <w:sz w:val="24"/>
          <w:szCs w:val="24"/>
          <w:rtl/>
        </w:rPr>
        <w:t>שאור של חולין ושל תרומה שנפלו לתוך עיסה</w:t>
      </w:r>
      <w:r w:rsidRPr="0098047B">
        <w:rPr>
          <w:rFonts w:cs="Arial" w:hint="cs"/>
          <w:b/>
          <w:bCs/>
          <w:sz w:val="24"/>
          <w:szCs w:val="24"/>
          <w:rtl/>
        </w:rPr>
        <w:t>.</w:t>
      </w:r>
      <w:r w:rsidRPr="0098047B">
        <w:rPr>
          <w:rFonts w:cs="Arial"/>
          <w:b/>
          <w:bCs/>
          <w:sz w:val="24"/>
          <w:szCs w:val="24"/>
          <w:rtl/>
        </w:rPr>
        <w:t xml:space="preserve"> לא בזה כדי לחמץ ולא בזה כדי לחמץ</w:t>
      </w:r>
      <w:r w:rsidRPr="0098047B">
        <w:rPr>
          <w:rFonts w:cs="Arial" w:hint="cs"/>
          <w:b/>
          <w:bCs/>
          <w:sz w:val="24"/>
          <w:szCs w:val="24"/>
          <w:rtl/>
        </w:rPr>
        <w:t>,</w:t>
      </w:r>
      <w:r w:rsidRPr="0098047B">
        <w:rPr>
          <w:rFonts w:cs="Arial"/>
          <w:b/>
          <w:bCs/>
          <w:sz w:val="24"/>
          <w:szCs w:val="24"/>
          <w:rtl/>
        </w:rPr>
        <w:t xml:space="preserve"> והצטרפו </w:t>
      </w:r>
      <w:proofErr w:type="spellStart"/>
      <w:r w:rsidRPr="0098047B">
        <w:rPr>
          <w:rFonts w:cs="Arial"/>
          <w:b/>
          <w:bCs/>
          <w:sz w:val="24"/>
          <w:szCs w:val="24"/>
          <w:rtl/>
        </w:rPr>
        <w:t>וחימיצו</w:t>
      </w:r>
      <w:proofErr w:type="spellEnd"/>
      <w:r w:rsidRPr="0098047B">
        <w:rPr>
          <w:rFonts w:cs="Arial" w:hint="cs"/>
          <w:b/>
          <w:bCs/>
          <w:sz w:val="24"/>
          <w:szCs w:val="24"/>
          <w:rtl/>
        </w:rPr>
        <w:t>.</w:t>
      </w:r>
      <w:r w:rsidRPr="0098047B">
        <w:rPr>
          <w:rFonts w:cs="Arial"/>
          <w:b/>
          <w:bCs/>
          <w:sz w:val="24"/>
          <w:szCs w:val="24"/>
          <w:rtl/>
        </w:rPr>
        <w:t xml:space="preserve"> רבי </w:t>
      </w:r>
      <w:r w:rsidRPr="0098047B">
        <w:rPr>
          <w:rFonts w:cs="Arial" w:hint="cs"/>
          <w:b/>
          <w:bCs/>
          <w:sz w:val="24"/>
          <w:szCs w:val="24"/>
          <w:rtl/>
        </w:rPr>
        <w:t>א</w:t>
      </w:r>
      <w:r w:rsidRPr="0098047B">
        <w:rPr>
          <w:rFonts w:cs="Arial"/>
          <w:b/>
          <w:bCs/>
          <w:sz w:val="24"/>
          <w:szCs w:val="24"/>
          <w:rtl/>
        </w:rPr>
        <w:t>ליעזר אומר</w:t>
      </w:r>
      <w:r w:rsidRPr="0098047B">
        <w:rPr>
          <w:rFonts w:cs="Arial" w:hint="cs"/>
          <w:b/>
          <w:bCs/>
          <w:sz w:val="24"/>
          <w:szCs w:val="24"/>
          <w:rtl/>
        </w:rPr>
        <w:t>,</w:t>
      </w:r>
      <w:r w:rsidRPr="0098047B">
        <w:rPr>
          <w:rFonts w:cs="Arial"/>
          <w:b/>
          <w:bCs/>
          <w:sz w:val="24"/>
          <w:szCs w:val="24"/>
          <w:rtl/>
        </w:rPr>
        <w:t xml:space="preserve"> אחר האחרון אני בא</w:t>
      </w:r>
      <w:r w:rsidRPr="0098047B">
        <w:rPr>
          <w:rFonts w:cs="Arial" w:hint="cs"/>
          <w:b/>
          <w:bCs/>
          <w:sz w:val="24"/>
          <w:szCs w:val="24"/>
          <w:rtl/>
        </w:rPr>
        <w:t>.</w:t>
      </w:r>
      <w:r w:rsidRPr="008731F5">
        <w:rPr>
          <w:rFonts w:cs="Arial"/>
          <w:sz w:val="24"/>
          <w:szCs w:val="24"/>
          <w:rtl/>
        </w:rPr>
        <w:t xml:space="preserve"> </w:t>
      </w:r>
      <w:r w:rsidRPr="002D05B3">
        <w:rPr>
          <w:rFonts w:cs="Arial"/>
          <w:sz w:val="24"/>
          <w:szCs w:val="24"/>
          <w:rtl/>
        </w:rPr>
        <w:t xml:space="preserve"> עד כדון </w:t>
      </w:r>
      <w:proofErr w:type="spellStart"/>
      <w:r w:rsidRPr="002D05B3">
        <w:rPr>
          <w:rFonts w:cs="Arial"/>
          <w:sz w:val="24"/>
          <w:szCs w:val="24"/>
          <w:rtl/>
        </w:rPr>
        <w:t>בשנפלו</w:t>
      </w:r>
      <w:proofErr w:type="spellEnd"/>
      <w:r w:rsidRPr="002D05B3">
        <w:rPr>
          <w:rFonts w:cs="Arial"/>
          <w:sz w:val="24"/>
          <w:szCs w:val="24"/>
          <w:rtl/>
        </w:rPr>
        <w:t xml:space="preserve"> בזה אחר זה</w:t>
      </w:r>
      <w:r w:rsidRPr="008731F5">
        <w:rPr>
          <w:rFonts w:cs="Arial" w:hint="cs"/>
          <w:sz w:val="24"/>
          <w:szCs w:val="24"/>
          <w:rtl/>
        </w:rPr>
        <w:t>.</w:t>
      </w:r>
      <w:r w:rsidRPr="002D05B3">
        <w:rPr>
          <w:rFonts w:cs="Arial"/>
          <w:sz w:val="24"/>
          <w:szCs w:val="24"/>
          <w:rtl/>
        </w:rPr>
        <w:t xml:space="preserve"> נפלו שתיהן כאחת מה אמר בה רבי </w:t>
      </w:r>
      <w:r w:rsidRPr="0098047B">
        <w:rPr>
          <w:rFonts w:cs="Arial" w:hint="cs"/>
          <w:b/>
          <w:bCs/>
          <w:sz w:val="24"/>
          <w:szCs w:val="24"/>
          <w:rtl/>
        </w:rPr>
        <w:t>א</w:t>
      </w:r>
      <w:r w:rsidRPr="0098047B">
        <w:rPr>
          <w:rFonts w:cs="Arial"/>
          <w:b/>
          <w:bCs/>
          <w:sz w:val="24"/>
          <w:szCs w:val="24"/>
          <w:rtl/>
        </w:rPr>
        <w:t>ליעזר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נשמעינה</w:t>
      </w:r>
      <w:proofErr w:type="spellEnd"/>
      <w:r w:rsidRPr="002D05B3">
        <w:rPr>
          <w:rFonts w:cs="Arial"/>
          <w:sz w:val="24"/>
          <w:szCs w:val="24"/>
          <w:rtl/>
        </w:rPr>
        <w:t xml:space="preserve"> מן </w:t>
      </w:r>
      <w:proofErr w:type="spellStart"/>
      <w:r w:rsidRPr="002D05B3">
        <w:rPr>
          <w:rFonts w:cs="Arial"/>
          <w:sz w:val="24"/>
          <w:szCs w:val="24"/>
          <w:rtl/>
        </w:rPr>
        <w:t>הדא</w:t>
      </w:r>
      <w:proofErr w:type="spellEnd"/>
      <w:r w:rsidRPr="002D05B3">
        <w:rPr>
          <w:rFonts w:cs="Arial"/>
          <w:sz w:val="24"/>
          <w:szCs w:val="24"/>
          <w:rtl/>
        </w:rPr>
        <w:t xml:space="preserve"> </w:t>
      </w:r>
      <w:r w:rsidRPr="003A5BDD">
        <w:rPr>
          <w:rFonts w:cs="Arial" w:hint="cs"/>
          <w:i/>
          <w:iCs/>
          <w:sz w:val="16"/>
          <w:szCs w:val="16"/>
          <w:rtl/>
        </w:rPr>
        <w:t xml:space="preserve">הכותים </w:t>
      </w:r>
      <w:r w:rsidRPr="003A5BDD">
        <w:rPr>
          <w:rFonts w:cs="Arial"/>
          <w:i/>
          <w:iCs/>
          <w:sz w:val="16"/>
          <w:szCs w:val="16"/>
          <w:rtl/>
        </w:rPr>
        <w:t>היו קובעים ר"ח לעצמם, נמצא</w:t>
      </w:r>
      <w:r w:rsidRPr="003A5BDD">
        <w:rPr>
          <w:rFonts w:cs="Arial" w:hint="cs"/>
          <w:i/>
          <w:iCs/>
          <w:sz w:val="16"/>
          <w:szCs w:val="16"/>
          <w:rtl/>
        </w:rPr>
        <w:t xml:space="preserve"> שהרבה פעמים החזיקו </w:t>
      </w:r>
      <w:r w:rsidRPr="003A5BDD">
        <w:rPr>
          <w:rFonts w:cs="Arial"/>
          <w:i/>
          <w:iCs/>
          <w:sz w:val="16"/>
          <w:szCs w:val="16"/>
          <w:rtl/>
        </w:rPr>
        <w:t>חמץ בפסח</w:t>
      </w:r>
      <w:r>
        <w:rPr>
          <w:rFonts w:cs="Arial" w:hint="cs"/>
          <w:sz w:val="24"/>
          <w:szCs w:val="24"/>
          <w:rtl/>
        </w:rPr>
        <w:t xml:space="preserve"> </w:t>
      </w:r>
      <w:r w:rsidRPr="009C4285">
        <w:rPr>
          <w:rFonts w:cs="Arial" w:hint="cs"/>
          <w:i/>
          <w:iCs/>
          <w:sz w:val="16"/>
          <w:szCs w:val="16"/>
          <w:rtl/>
        </w:rPr>
        <w:t>שלשיטת</w:t>
      </w:r>
      <w:r w:rsidR="00DF3387">
        <w:rPr>
          <w:rFonts w:cs="Arial" w:hint="cs"/>
          <w:i/>
          <w:iCs/>
          <w:sz w:val="16"/>
          <w:szCs w:val="16"/>
          <w:rtl/>
        </w:rPr>
        <w:t>ם</w:t>
      </w:r>
      <w:r w:rsidRPr="009C4285">
        <w:rPr>
          <w:rFonts w:cs="Arial" w:hint="cs"/>
          <w:i/>
          <w:iCs/>
          <w:sz w:val="16"/>
          <w:szCs w:val="16"/>
          <w:rtl/>
        </w:rPr>
        <w:t xml:space="preserve"> אינו פסח</w:t>
      </w:r>
      <w:r w:rsidRPr="008731F5">
        <w:rPr>
          <w:rFonts w:cs="Arial"/>
          <w:sz w:val="24"/>
          <w:szCs w:val="24"/>
          <w:rtl/>
        </w:rPr>
        <w:t>.</w:t>
      </w:r>
      <w:r w:rsidRPr="008731F5">
        <w:rPr>
          <w:rFonts w:cs="Arial" w:hint="cs"/>
          <w:sz w:val="24"/>
          <w:szCs w:val="24"/>
          <w:rtl/>
        </w:rPr>
        <w:t xml:space="preserve"> </w:t>
      </w:r>
      <w:r w:rsidRPr="0098047B">
        <w:rPr>
          <w:rFonts w:cs="Arial" w:hint="cs"/>
          <w:b/>
          <w:bCs/>
          <w:sz w:val="24"/>
          <w:szCs w:val="24"/>
          <w:rtl/>
        </w:rPr>
        <w:t>ותנן</w:t>
      </w:r>
      <w:r w:rsidRPr="008731F5">
        <w:rPr>
          <w:rFonts w:cs="Arial" w:hint="cs"/>
          <w:sz w:val="24"/>
          <w:szCs w:val="24"/>
          <w:rtl/>
        </w:rPr>
        <w:t xml:space="preserve">, </w:t>
      </w:r>
      <w:r w:rsidRPr="002D05B3">
        <w:rPr>
          <w:rFonts w:cs="Arial"/>
          <w:sz w:val="24"/>
          <w:szCs w:val="24"/>
          <w:rtl/>
        </w:rPr>
        <w:t xml:space="preserve">אימתי </w:t>
      </w:r>
      <w:proofErr w:type="spellStart"/>
      <w:r w:rsidRPr="002D05B3">
        <w:rPr>
          <w:rFonts w:cs="Arial"/>
          <w:sz w:val="24"/>
          <w:szCs w:val="24"/>
          <w:rtl/>
        </w:rPr>
        <w:t>חמיצן</w:t>
      </w:r>
      <w:proofErr w:type="spellEnd"/>
      <w:r w:rsidRPr="002D05B3">
        <w:rPr>
          <w:rFonts w:cs="Arial"/>
          <w:sz w:val="24"/>
          <w:szCs w:val="24"/>
          <w:rtl/>
        </w:rPr>
        <w:t xml:space="preserve"> של </w:t>
      </w:r>
      <w:proofErr w:type="spellStart"/>
      <w:r w:rsidRPr="002D05B3">
        <w:rPr>
          <w:rFonts w:cs="Arial"/>
          <w:sz w:val="24"/>
          <w:szCs w:val="24"/>
          <w:rtl/>
        </w:rPr>
        <w:t>כותיים</w:t>
      </w:r>
      <w:proofErr w:type="spellEnd"/>
      <w:r w:rsidRPr="002D05B3">
        <w:rPr>
          <w:rFonts w:cs="Arial"/>
          <w:sz w:val="24"/>
          <w:szCs w:val="24"/>
          <w:rtl/>
        </w:rPr>
        <w:t xml:space="preserve"> מותר לאחר הפסח</w:t>
      </w:r>
      <w:r w:rsidRPr="008731F5">
        <w:rPr>
          <w:rFonts w:cs="Arial" w:hint="cs"/>
          <w:sz w:val="24"/>
          <w:szCs w:val="24"/>
          <w:rtl/>
        </w:rPr>
        <w:t>?</w:t>
      </w:r>
      <w:r w:rsidRPr="002D05B3">
        <w:rPr>
          <w:rFonts w:cs="Arial"/>
          <w:sz w:val="24"/>
          <w:szCs w:val="24"/>
          <w:rtl/>
        </w:rPr>
        <w:t xml:space="preserve"> של בעלי בתים</w:t>
      </w:r>
      <w:r w:rsidRPr="008731F5">
        <w:rPr>
          <w:rFonts w:cs="Arial" w:hint="cs"/>
          <w:sz w:val="24"/>
          <w:szCs w:val="24"/>
          <w:rtl/>
        </w:rPr>
        <w:t>,</w:t>
      </w:r>
      <w:r w:rsidRPr="002D05B3">
        <w:rPr>
          <w:rFonts w:cs="Arial"/>
          <w:sz w:val="24"/>
          <w:szCs w:val="24"/>
          <w:rtl/>
        </w:rPr>
        <w:t xml:space="preserve"> אחר שלש שבתות של אפיה. </w:t>
      </w:r>
      <w:proofErr w:type="spellStart"/>
      <w:r w:rsidRPr="00943D5F">
        <w:rPr>
          <w:rFonts w:cs="Arial" w:hint="cs"/>
          <w:i/>
          <w:iCs/>
          <w:sz w:val="16"/>
          <w:szCs w:val="16"/>
          <w:rtl/>
        </w:rPr>
        <w:t>דבשני</w:t>
      </w:r>
      <w:proofErr w:type="spellEnd"/>
      <w:r w:rsidRPr="00943D5F">
        <w:rPr>
          <w:rFonts w:cs="Arial" w:hint="cs"/>
          <w:i/>
          <w:iCs/>
          <w:sz w:val="16"/>
          <w:szCs w:val="16"/>
          <w:rtl/>
        </w:rPr>
        <w:t xml:space="preserve"> השבתות הראשונות נשאר טעם חמץ. שבכל אפיה נטלו מעט מהעיסה הקדמת כדי שתשמש שאור לעיסה הבאה</w:t>
      </w:r>
      <w:r w:rsidRPr="008731F5">
        <w:rPr>
          <w:rFonts w:cs="Arial" w:hint="cs"/>
          <w:sz w:val="24"/>
          <w:szCs w:val="24"/>
          <w:rtl/>
        </w:rPr>
        <w:t xml:space="preserve"> . </w:t>
      </w:r>
      <w:r w:rsidRPr="002D05B3">
        <w:rPr>
          <w:rFonts w:cs="Arial"/>
          <w:sz w:val="24"/>
          <w:szCs w:val="24"/>
          <w:rtl/>
        </w:rPr>
        <w:t>ושל נחתומים בכרכים</w:t>
      </w:r>
      <w:r w:rsidRPr="008731F5">
        <w:rPr>
          <w:rFonts w:cs="Arial" w:hint="cs"/>
          <w:sz w:val="24"/>
          <w:szCs w:val="24"/>
          <w:rtl/>
        </w:rPr>
        <w:t>,</w:t>
      </w:r>
      <w:r w:rsidRPr="002D05B3">
        <w:rPr>
          <w:rFonts w:cs="Arial"/>
          <w:sz w:val="24"/>
          <w:szCs w:val="24"/>
          <w:rtl/>
        </w:rPr>
        <w:t xml:space="preserve"> לאחר שלשה ימים. ושל נחתומים בכפרים לאחר שלשה תנורים. רבי שמעון בן אלעזר אומר אף כשאמרו של בעלי בתים אחר שלש שבתות של אפייה </w:t>
      </w:r>
      <w:r w:rsidRPr="008731F5">
        <w:rPr>
          <w:rFonts w:cs="Arial" w:hint="cs"/>
          <w:sz w:val="24"/>
          <w:szCs w:val="24"/>
          <w:rtl/>
        </w:rPr>
        <w:t>אם</w:t>
      </w:r>
      <w:r w:rsidRPr="008731F5">
        <w:rPr>
          <w:rFonts w:cs="Arial"/>
          <w:sz w:val="24"/>
          <w:szCs w:val="24"/>
          <w:rtl/>
        </w:rPr>
        <w:t xml:space="preserve"> </w:t>
      </w:r>
      <w:r w:rsidRPr="008731F5">
        <w:rPr>
          <w:rFonts w:cs="Arial" w:hint="cs"/>
          <w:sz w:val="24"/>
          <w:szCs w:val="24"/>
          <w:rtl/>
        </w:rPr>
        <w:t>היה</w:t>
      </w:r>
      <w:r w:rsidRPr="002D05B3">
        <w:rPr>
          <w:rFonts w:cs="Arial"/>
          <w:sz w:val="24"/>
          <w:szCs w:val="24"/>
          <w:rtl/>
        </w:rPr>
        <w:t xml:space="preserve"> אדם גדול</w:t>
      </w:r>
      <w:r w:rsidRPr="008731F5">
        <w:rPr>
          <w:rFonts w:cs="Arial" w:hint="cs"/>
          <w:sz w:val="24"/>
          <w:szCs w:val="24"/>
          <w:rtl/>
        </w:rPr>
        <w:t>,</w:t>
      </w:r>
      <w:r w:rsidRPr="002D05B3">
        <w:rPr>
          <w:rFonts w:cs="Arial"/>
          <w:sz w:val="24"/>
          <w:szCs w:val="24"/>
          <w:rtl/>
        </w:rPr>
        <w:t xml:space="preserve"> או שיהא משיא את בנו ואפה שלשה תנורים בשבת אחת זה אחר זה</w:t>
      </w:r>
      <w:r w:rsidRPr="008731F5">
        <w:rPr>
          <w:rFonts w:cs="Arial" w:hint="cs"/>
          <w:sz w:val="24"/>
          <w:szCs w:val="24"/>
          <w:rtl/>
        </w:rPr>
        <w:t>,</w:t>
      </w:r>
      <w:r w:rsidRPr="002D05B3">
        <w:rPr>
          <w:rFonts w:cs="Arial"/>
          <w:sz w:val="24"/>
          <w:szCs w:val="24"/>
          <w:rtl/>
        </w:rPr>
        <w:t xml:space="preserve"> וזה אחר זה מותר. ואף כשאמרו של נחתומים בכרכים לאחר שלשה ימים</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אם</w:t>
      </w:r>
      <w:r w:rsidRPr="0098047B">
        <w:rPr>
          <w:rFonts w:cs="Arial"/>
          <w:b/>
          <w:bCs/>
          <w:sz w:val="24"/>
          <w:szCs w:val="24"/>
          <w:rtl/>
        </w:rPr>
        <w:t xml:space="preserve"> נדחק</w:t>
      </w:r>
      <w:r w:rsidRPr="002D05B3">
        <w:rPr>
          <w:rFonts w:cs="Arial"/>
          <w:sz w:val="24"/>
          <w:szCs w:val="24"/>
          <w:rtl/>
        </w:rPr>
        <w:t xml:space="preserve"> ואפה שלשה תנורים ביום אחד</w:t>
      </w:r>
      <w:r w:rsidRPr="008731F5">
        <w:rPr>
          <w:rFonts w:cs="Arial" w:hint="cs"/>
          <w:sz w:val="24"/>
          <w:szCs w:val="24"/>
          <w:rtl/>
        </w:rPr>
        <w:t>,</w:t>
      </w:r>
      <w:r w:rsidRPr="002D05B3">
        <w:rPr>
          <w:rFonts w:cs="Arial"/>
          <w:sz w:val="24"/>
          <w:szCs w:val="24"/>
          <w:rtl/>
        </w:rPr>
        <w:t xml:space="preserve"> זה אחר זה וזה אחר זה</w:t>
      </w:r>
      <w:r w:rsidRPr="008731F5">
        <w:rPr>
          <w:rFonts w:cs="Arial" w:hint="cs"/>
          <w:sz w:val="24"/>
          <w:szCs w:val="24"/>
          <w:rtl/>
        </w:rPr>
        <w:t>,</w:t>
      </w:r>
      <w:r w:rsidRPr="002D05B3">
        <w:rPr>
          <w:rFonts w:cs="Arial"/>
          <w:sz w:val="24"/>
          <w:szCs w:val="24"/>
          <w:rtl/>
        </w:rPr>
        <w:t xml:space="preserve"> מותר. תני רבי שמעון אומר</w:t>
      </w:r>
      <w:r w:rsidRPr="008731F5">
        <w:rPr>
          <w:rFonts w:cs="Arial" w:hint="cs"/>
          <w:sz w:val="24"/>
          <w:szCs w:val="24"/>
          <w:rtl/>
        </w:rPr>
        <w:t>.</w:t>
      </w:r>
      <w:r w:rsidRPr="008731F5">
        <w:rPr>
          <w:rFonts w:cs="Arial"/>
          <w:sz w:val="24"/>
          <w:szCs w:val="24"/>
          <w:rtl/>
        </w:rPr>
        <w:t xml:space="preserve"> אף</w:t>
      </w:r>
      <w:r w:rsidRPr="002D05B3">
        <w:rPr>
          <w:rFonts w:cs="Arial"/>
          <w:sz w:val="24"/>
          <w:szCs w:val="24"/>
          <w:rtl/>
        </w:rPr>
        <w:t xml:space="preserve"> כשאמרו של נחתומים בכפרים לאחר שלשה תנורים</w:t>
      </w:r>
      <w:r w:rsidRPr="008731F5">
        <w:rPr>
          <w:rFonts w:cs="Arial" w:hint="cs"/>
          <w:sz w:val="24"/>
          <w:szCs w:val="24"/>
          <w:rtl/>
        </w:rPr>
        <w:t>,</w:t>
      </w:r>
      <w:r w:rsidRPr="002D05B3">
        <w:rPr>
          <w:rFonts w:cs="Arial"/>
          <w:sz w:val="24"/>
          <w:szCs w:val="24"/>
          <w:rtl/>
        </w:rPr>
        <w:t xml:space="preserve"> עד שלשה ימים </w:t>
      </w:r>
      <w:proofErr w:type="spellStart"/>
      <w:r w:rsidRPr="002D05B3">
        <w:rPr>
          <w:rFonts w:cs="Arial"/>
          <w:sz w:val="24"/>
          <w:szCs w:val="24"/>
          <w:rtl/>
        </w:rPr>
        <w:t>אסורין</w:t>
      </w:r>
      <w:proofErr w:type="spellEnd"/>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ש</w:t>
      </w:r>
      <w:r w:rsidRPr="0098047B">
        <w:rPr>
          <w:rFonts w:cs="Arial" w:hint="cs"/>
          <w:b/>
          <w:bCs/>
          <w:sz w:val="24"/>
          <w:szCs w:val="24"/>
          <w:rtl/>
        </w:rPr>
        <w:t xml:space="preserve">כיוון שאינו אופה הרבה כבר </w:t>
      </w:r>
      <w:r w:rsidRPr="0098047B">
        <w:rPr>
          <w:rFonts w:cs="Arial"/>
          <w:b/>
          <w:bCs/>
          <w:sz w:val="24"/>
          <w:szCs w:val="24"/>
          <w:rtl/>
        </w:rPr>
        <w:t>משחרית</w:t>
      </w:r>
      <w:r w:rsidRPr="002D05B3">
        <w:rPr>
          <w:rFonts w:cs="Arial"/>
          <w:sz w:val="24"/>
          <w:szCs w:val="24"/>
          <w:rtl/>
        </w:rPr>
        <w:t xml:space="preserve"> הוא בודה לו שאור לכל אותו היום: אותה העיסה השנייה</w:t>
      </w:r>
      <w:r>
        <w:rPr>
          <w:rFonts w:cs="Arial" w:hint="cs"/>
          <w:sz w:val="24"/>
          <w:szCs w:val="24"/>
          <w:rtl/>
        </w:rPr>
        <w:t>,</w:t>
      </w:r>
      <w:r w:rsidRPr="002D05B3">
        <w:rPr>
          <w:rFonts w:cs="Arial"/>
          <w:sz w:val="24"/>
          <w:szCs w:val="24"/>
          <w:rtl/>
        </w:rPr>
        <w:t xml:space="preserve"> לא מאיסור ומהיתר היא מתחמצת</w:t>
      </w:r>
      <w:r w:rsidRPr="008731F5">
        <w:rPr>
          <w:rFonts w:cs="Arial" w:hint="cs"/>
          <w:sz w:val="24"/>
          <w:szCs w:val="24"/>
          <w:rtl/>
        </w:rPr>
        <w:t xml:space="preserve"> </w:t>
      </w:r>
      <w:r w:rsidRPr="0098047B">
        <w:rPr>
          <w:rFonts w:cs="Arial" w:hint="cs"/>
          <w:b/>
          <w:bCs/>
          <w:sz w:val="24"/>
          <w:szCs w:val="24"/>
          <w:rtl/>
        </w:rPr>
        <w:t>ולמה אסור?</w:t>
      </w:r>
      <w:r w:rsidRPr="0098047B">
        <w:rPr>
          <w:rFonts w:cs="Arial"/>
          <w:b/>
          <w:bCs/>
          <w:sz w:val="24"/>
          <w:szCs w:val="24"/>
          <w:rtl/>
        </w:rPr>
        <w:t>. ו</w:t>
      </w:r>
      <w:r w:rsidRPr="0098047B">
        <w:rPr>
          <w:rFonts w:cs="Arial" w:hint="cs"/>
          <w:b/>
          <w:bCs/>
          <w:sz w:val="24"/>
          <w:szCs w:val="24"/>
          <w:rtl/>
        </w:rPr>
        <w:t>א</w:t>
      </w:r>
      <w:r w:rsidRPr="0098047B">
        <w:rPr>
          <w:rFonts w:cs="Arial"/>
          <w:b/>
          <w:bCs/>
          <w:sz w:val="24"/>
          <w:szCs w:val="24"/>
          <w:rtl/>
        </w:rPr>
        <w:t>מר</w:t>
      </w:r>
      <w:r w:rsidRPr="008731F5">
        <w:rPr>
          <w:rFonts w:cs="Arial"/>
          <w:sz w:val="24"/>
          <w:szCs w:val="24"/>
          <w:rtl/>
        </w:rPr>
        <w:t xml:space="preserve"> </w:t>
      </w:r>
      <w:r w:rsidRPr="002D05B3">
        <w:rPr>
          <w:rFonts w:cs="Arial"/>
          <w:sz w:val="24"/>
          <w:szCs w:val="24"/>
          <w:rtl/>
        </w:rPr>
        <w:t>ר' ירמיה בשם רבי שמעון בן לקיש</w:t>
      </w:r>
      <w:r w:rsidRPr="008731F5">
        <w:rPr>
          <w:rFonts w:cs="Arial" w:hint="cs"/>
          <w:sz w:val="24"/>
          <w:szCs w:val="24"/>
          <w:rtl/>
        </w:rPr>
        <w:t>.</w:t>
      </w:r>
      <w:r w:rsidRPr="002D05B3">
        <w:rPr>
          <w:rFonts w:cs="Arial"/>
          <w:sz w:val="24"/>
          <w:szCs w:val="24"/>
          <w:rtl/>
        </w:rPr>
        <w:t xml:space="preserve"> מאן תנא </w:t>
      </w:r>
      <w:proofErr w:type="spellStart"/>
      <w:r w:rsidRPr="002D05B3">
        <w:rPr>
          <w:rFonts w:cs="Arial"/>
          <w:sz w:val="24"/>
          <w:szCs w:val="24"/>
          <w:rtl/>
        </w:rPr>
        <w:t>חמיצן</w:t>
      </w:r>
      <w:proofErr w:type="spellEnd"/>
      <w:r w:rsidRPr="002D05B3">
        <w:rPr>
          <w:rFonts w:cs="Arial"/>
          <w:sz w:val="24"/>
          <w:szCs w:val="24"/>
          <w:rtl/>
        </w:rPr>
        <w:t xml:space="preserve"> של כותים</w:t>
      </w:r>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 xml:space="preserve">רבי </w:t>
      </w:r>
      <w:r w:rsidRPr="0098047B">
        <w:rPr>
          <w:rFonts w:cs="Arial" w:hint="cs"/>
          <w:b/>
          <w:bCs/>
          <w:sz w:val="24"/>
          <w:szCs w:val="24"/>
          <w:rtl/>
        </w:rPr>
        <w:t>א</w:t>
      </w:r>
      <w:r w:rsidRPr="0098047B">
        <w:rPr>
          <w:rFonts w:cs="Arial"/>
          <w:b/>
          <w:bCs/>
          <w:sz w:val="24"/>
          <w:szCs w:val="24"/>
          <w:rtl/>
        </w:rPr>
        <w:t xml:space="preserve">ליעזר. </w:t>
      </w:r>
      <w:r w:rsidRPr="0098047B">
        <w:rPr>
          <w:rFonts w:cs="Arial" w:hint="cs"/>
          <w:b/>
          <w:bCs/>
          <w:sz w:val="24"/>
          <w:szCs w:val="24"/>
          <w:rtl/>
        </w:rPr>
        <w:t xml:space="preserve">שסובר זה וזה גורם אסור. מכאן נפשוט את הקושיה כיוון שרואים שאפילו נפלו כאחד ר"א אוסר שהרי בחמץ של כותים </w:t>
      </w:r>
      <w:proofErr w:type="spellStart"/>
      <w:r w:rsidRPr="0098047B">
        <w:rPr>
          <w:rFonts w:cs="Arial" w:hint="cs"/>
          <w:b/>
          <w:bCs/>
          <w:sz w:val="24"/>
          <w:szCs w:val="24"/>
          <w:rtl/>
        </w:rPr>
        <w:t>ההתר</w:t>
      </w:r>
      <w:proofErr w:type="spellEnd"/>
      <w:r w:rsidRPr="0098047B">
        <w:rPr>
          <w:rFonts w:cs="Arial" w:hint="cs"/>
          <w:b/>
          <w:bCs/>
          <w:sz w:val="24"/>
          <w:szCs w:val="24"/>
          <w:rtl/>
        </w:rPr>
        <w:t xml:space="preserve"> והאיסור </w:t>
      </w:r>
      <w:proofErr w:type="spellStart"/>
      <w:r w:rsidRPr="0098047B">
        <w:rPr>
          <w:rFonts w:cs="Arial" w:hint="cs"/>
          <w:b/>
          <w:bCs/>
          <w:sz w:val="24"/>
          <w:szCs w:val="24"/>
          <w:rtl/>
        </w:rPr>
        <w:t>חימצו</w:t>
      </w:r>
      <w:proofErr w:type="spellEnd"/>
      <w:r w:rsidRPr="0098047B">
        <w:rPr>
          <w:rFonts w:cs="Arial" w:hint="cs"/>
          <w:b/>
          <w:bCs/>
          <w:sz w:val="24"/>
          <w:szCs w:val="24"/>
          <w:rtl/>
        </w:rPr>
        <w:t xml:space="preserve"> כאחד ואעפ"כ </w:t>
      </w:r>
      <w:proofErr w:type="spellStart"/>
      <w:r w:rsidRPr="0098047B">
        <w:rPr>
          <w:rFonts w:cs="Arial" w:hint="cs"/>
          <w:b/>
          <w:bCs/>
          <w:sz w:val="24"/>
          <w:szCs w:val="24"/>
          <w:rtl/>
        </w:rPr>
        <w:t>לר"א</w:t>
      </w:r>
      <w:proofErr w:type="spellEnd"/>
      <w:r w:rsidRPr="0098047B">
        <w:rPr>
          <w:rFonts w:cs="Arial" w:hint="cs"/>
          <w:b/>
          <w:bCs/>
          <w:sz w:val="24"/>
          <w:szCs w:val="24"/>
          <w:rtl/>
        </w:rPr>
        <w:t xml:space="preserve"> אסור</w:t>
      </w:r>
      <w:r>
        <w:rPr>
          <w:rFonts w:cs="Arial" w:hint="cs"/>
          <w:sz w:val="24"/>
          <w:szCs w:val="24"/>
          <w:rtl/>
        </w:rPr>
        <w:t>.</w:t>
      </w:r>
      <w:r w:rsidRPr="002D05B3">
        <w:rPr>
          <w:rFonts w:cs="Arial"/>
          <w:sz w:val="24"/>
          <w:szCs w:val="24"/>
          <w:rtl/>
        </w:rPr>
        <w:t xml:space="preserve"> ואמר רבי יוסי לרבי </w:t>
      </w:r>
      <w:proofErr w:type="spellStart"/>
      <w:r w:rsidRPr="002D05B3">
        <w:rPr>
          <w:rFonts w:cs="Arial"/>
          <w:sz w:val="24"/>
          <w:szCs w:val="24"/>
          <w:rtl/>
        </w:rPr>
        <w:t>חנינא</w:t>
      </w:r>
      <w:proofErr w:type="spellEnd"/>
      <w:r w:rsidRPr="002D05B3">
        <w:rPr>
          <w:rFonts w:cs="Arial"/>
          <w:sz w:val="24"/>
          <w:szCs w:val="24"/>
          <w:rtl/>
        </w:rPr>
        <w:t xml:space="preserve"> </w:t>
      </w:r>
      <w:proofErr w:type="spellStart"/>
      <w:r w:rsidRPr="002D05B3">
        <w:rPr>
          <w:rFonts w:cs="Arial"/>
          <w:sz w:val="24"/>
          <w:szCs w:val="24"/>
          <w:rtl/>
        </w:rPr>
        <w:t>ענתונייא</w:t>
      </w:r>
      <w:proofErr w:type="spellEnd"/>
      <w:r w:rsidRPr="008731F5">
        <w:rPr>
          <w:rFonts w:cs="Arial" w:hint="cs"/>
          <w:sz w:val="24"/>
          <w:szCs w:val="24"/>
          <w:rtl/>
        </w:rPr>
        <w:t>.</w:t>
      </w:r>
      <w:r w:rsidRPr="002D05B3">
        <w:rPr>
          <w:rFonts w:cs="Arial"/>
          <w:sz w:val="24"/>
          <w:szCs w:val="24"/>
          <w:rtl/>
        </w:rPr>
        <w:t xml:space="preserve"> נהירת </w:t>
      </w:r>
      <w:proofErr w:type="spellStart"/>
      <w:r w:rsidRPr="002D05B3">
        <w:rPr>
          <w:rFonts w:cs="Arial"/>
          <w:sz w:val="24"/>
          <w:szCs w:val="24"/>
          <w:rtl/>
        </w:rPr>
        <w:t>דהויתון</w:t>
      </w:r>
      <w:proofErr w:type="spellEnd"/>
      <w:r w:rsidRPr="002D05B3">
        <w:rPr>
          <w:rFonts w:cs="Arial"/>
          <w:sz w:val="24"/>
          <w:szCs w:val="24"/>
          <w:rtl/>
        </w:rPr>
        <w:t xml:space="preserve"> </w:t>
      </w:r>
      <w:r w:rsidRPr="0098047B">
        <w:rPr>
          <w:rFonts w:cs="Arial" w:hint="cs"/>
          <w:b/>
          <w:bCs/>
          <w:sz w:val="24"/>
          <w:szCs w:val="24"/>
          <w:rtl/>
        </w:rPr>
        <w:t>א</w:t>
      </w:r>
      <w:r w:rsidRPr="0098047B">
        <w:rPr>
          <w:rFonts w:cs="Arial"/>
          <w:b/>
          <w:bCs/>
          <w:sz w:val="24"/>
          <w:szCs w:val="24"/>
          <w:rtl/>
        </w:rPr>
        <w:t>מ</w:t>
      </w:r>
      <w:r w:rsidRPr="0098047B">
        <w:rPr>
          <w:rFonts w:cs="Arial" w:hint="cs"/>
          <w:b/>
          <w:bCs/>
          <w:sz w:val="24"/>
          <w:szCs w:val="24"/>
          <w:rtl/>
        </w:rPr>
        <w:t>ר</w:t>
      </w:r>
      <w:r w:rsidRPr="0098047B">
        <w:rPr>
          <w:rFonts w:cs="Arial"/>
          <w:b/>
          <w:bCs/>
          <w:sz w:val="24"/>
          <w:szCs w:val="24"/>
          <w:rtl/>
        </w:rPr>
        <w:t>ין</w:t>
      </w:r>
      <w:r w:rsidRPr="002D05B3">
        <w:rPr>
          <w:rFonts w:cs="Arial"/>
          <w:sz w:val="24"/>
          <w:szCs w:val="24"/>
          <w:rtl/>
        </w:rPr>
        <w:t xml:space="preserve"> את ורבי ירמיה בשם רבי שמעון בן לקיש</w:t>
      </w:r>
      <w:r w:rsidRPr="008731F5">
        <w:rPr>
          <w:rFonts w:cs="Arial" w:hint="cs"/>
          <w:sz w:val="24"/>
          <w:szCs w:val="24"/>
          <w:rtl/>
        </w:rPr>
        <w:t>,</w:t>
      </w:r>
      <w:r w:rsidRPr="002D05B3">
        <w:rPr>
          <w:rFonts w:cs="Arial"/>
          <w:sz w:val="24"/>
          <w:szCs w:val="24"/>
          <w:rtl/>
        </w:rPr>
        <w:t xml:space="preserve"> מאן תנא </w:t>
      </w:r>
      <w:proofErr w:type="spellStart"/>
      <w:r w:rsidRPr="002D05B3">
        <w:rPr>
          <w:rFonts w:cs="Arial"/>
          <w:sz w:val="24"/>
          <w:szCs w:val="24"/>
          <w:rtl/>
        </w:rPr>
        <w:t>חמיצן</w:t>
      </w:r>
      <w:proofErr w:type="spellEnd"/>
      <w:r w:rsidRPr="002D05B3">
        <w:rPr>
          <w:rFonts w:cs="Arial"/>
          <w:sz w:val="24"/>
          <w:szCs w:val="24"/>
          <w:rtl/>
        </w:rPr>
        <w:t xml:space="preserve"> של </w:t>
      </w:r>
      <w:proofErr w:type="spellStart"/>
      <w:r w:rsidRPr="002D05B3">
        <w:rPr>
          <w:rFonts w:cs="Arial"/>
          <w:sz w:val="24"/>
          <w:szCs w:val="24"/>
          <w:rtl/>
        </w:rPr>
        <w:t>כותיים</w:t>
      </w:r>
      <w:proofErr w:type="spellEnd"/>
      <w:r w:rsidRPr="002D05B3">
        <w:rPr>
          <w:rFonts w:cs="Arial"/>
          <w:sz w:val="24"/>
          <w:szCs w:val="24"/>
          <w:rtl/>
        </w:rPr>
        <w:t xml:space="preserve"> רבי </w:t>
      </w:r>
      <w:r w:rsidRPr="008731F5">
        <w:rPr>
          <w:rFonts w:cs="Arial" w:hint="cs"/>
          <w:sz w:val="24"/>
          <w:szCs w:val="24"/>
          <w:rtl/>
        </w:rPr>
        <w:t>א</w:t>
      </w:r>
      <w:r w:rsidRPr="008731F5">
        <w:rPr>
          <w:rFonts w:cs="Arial"/>
          <w:sz w:val="24"/>
          <w:szCs w:val="24"/>
          <w:rtl/>
        </w:rPr>
        <w:t>ליעזר</w:t>
      </w:r>
      <w:r>
        <w:rPr>
          <w:rFonts w:cs="Arial" w:hint="cs"/>
          <w:sz w:val="24"/>
          <w:szCs w:val="24"/>
          <w:rtl/>
        </w:rPr>
        <w:t xml:space="preserve"> </w:t>
      </w:r>
      <w:r w:rsidRPr="005C1035">
        <w:rPr>
          <w:rFonts w:cs="Arial" w:hint="cs"/>
          <w:i/>
          <w:iCs/>
          <w:sz w:val="16"/>
          <w:szCs w:val="16"/>
          <w:rtl/>
        </w:rPr>
        <w:t>אבל לחכמים מותר מיד והלכה כחכמים.</w:t>
      </w:r>
      <w:r w:rsidRPr="002D05B3">
        <w:rPr>
          <w:rFonts w:cs="Arial"/>
          <w:sz w:val="24"/>
          <w:szCs w:val="24"/>
          <w:rtl/>
        </w:rPr>
        <w:t xml:space="preserve"> ואנן </w:t>
      </w:r>
      <w:r w:rsidRPr="0098047B">
        <w:rPr>
          <w:rFonts w:cs="Arial"/>
          <w:b/>
          <w:bCs/>
          <w:sz w:val="24"/>
          <w:szCs w:val="24"/>
          <w:rtl/>
        </w:rPr>
        <w:t>לי</w:t>
      </w:r>
      <w:r w:rsidRPr="0098047B">
        <w:rPr>
          <w:rFonts w:cs="Arial" w:hint="cs"/>
          <w:b/>
          <w:bCs/>
          <w:sz w:val="24"/>
          <w:szCs w:val="24"/>
          <w:rtl/>
        </w:rPr>
        <w:t>ת א</w:t>
      </w:r>
      <w:r w:rsidRPr="0098047B">
        <w:rPr>
          <w:rFonts w:cs="Arial"/>
          <w:b/>
          <w:bCs/>
          <w:sz w:val="24"/>
          <w:szCs w:val="24"/>
          <w:rtl/>
        </w:rPr>
        <w:t>נן</w:t>
      </w:r>
      <w:r w:rsidRPr="002D05B3">
        <w:rPr>
          <w:rFonts w:cs="Arial"/>
          <w:sz w:val="24"/>
          <w:szCs w:val="24"/>
          <w:rtl/>
        </w:rPr>
        <w:t xml:space="preserve"> אמרין כן</w:t>
      </w:r>
      <w:r w:rsidRPr="008731F5">
        <w:rPr>
          <w:rFonts w:cs="Arial" w:hint="cs"/>
          <w:sz w:val="24"/>
          <w:szCs w:val="24"/>
          <w:rtl/>
        </w:rPr>
        <w:t>.</w:t>
      </w:r>
      <w:r w:rsidRPr="002D05B3">
        <w:rPr>
          <w:rFonts w:cs="Arial"/>
          <w:sz w:val="24"/>
          <w:szCs w:val="24"/>
          <w:rtl/>
        </w:rPr>
        <w:t xml:space="preserve"> אלא רבי </w:t>
      </w:r>
      <w:proofErr w:type="spellStart"/>
      <w:r w:rsidRPr="0098047B">
        <w:rPr>
          <w:rFonts w:cs="Arial" w:hint="cs"/>
          <w:b/>
          <w:bCs/>
          <w:sz w:val="24"/>
          <w:szCs w:val="24"/>
          <w:rtl/>
        </w:rPr>
        <w:t>א</w:t>
      </w:r>
      <w:r w:rsidRPr="0098047B">
        <w:rPr>
          <w:rFonts w:cs="Arial"/>
          <w:b/>
          <w:bCs/>
          <w:sz w:val="24"/>
          <w:szCs w:val="24"/>
          <w:rtl/>
        </w:rPr>
        <w:t>ילא</w:t>
      </w:r>
      <w:proofErr w:type="spellEnd"/>
      <w:r w:rsidRPr="0098047B">
        <w:rPr>
          <w:rFonts w:cs="Arial"/>
          <w:b/>
          <w:bCs/>
          <w:sz w:val="24"/>
          <w:szCs w:val="24"/>
          <w:rtl/>
        </w:rPr>
        <w:t xml:space="preserve"> </w:t>
      </w:r>
      <w:r w:rsidRPr="0098047B">
        <w:rPr>
          <w:rFonts w:cs="Arial" w:hint="cs"/>
          <w:b/>
          <w:bCs/>
          <w:sz w:val="24"/>
          <w:szCs w:val="24"/>
          <w:rtl/>
        </w:rPr>
        <w:t>אמר</w:t>
      </w:r>
      <w:r w:rsidRPr="002D05B3">
        <w:rPr>
          <w:rFonts w:cs="Arial"/>
          <w:sz w:val="24"/>
          <w:szCs w:val="24"/>
          <w:rtl/>
        </w:rPr>
        <w:t xml:space="preserve"> בשם </w:t>
      </w:r>
      <w:proofErr w:type="spellStart"/>
      <w:r w:rsidRPr="002D05B3">
        <w:rPr>
          <w:rFonts w:cs="Arial"/>
          <w:sz w:val="24"/>
          <w:szCs w:val="24"/>
          <w:rtl/>
        </w:rPr>
        <w:t>רשב"ל</w:t>
      </w:r>
      <w:proofErr w:type="spellEnd"/>
      <w:r w:rsidRPr="008731F5">
        <w:rPr>
          <w:rFonts w:cs="Arial" w:hint="cs"/>
          <w:sz w:val="24"/>
          <w:szCs w:val="24"/>
          <w:rtl/>
        </w:rPr>
        <w:t xml:space="preserve">. </w:t>
      </w:r>
      <w:r w:rsidRPr="0098047B">
        <w:rPr>
          <w:rFonts w:cs="Arial" w:hint="cs"/>
          <w:b/>
          <w:bCs/>
          <w:sz w:val="24"/>
          <w:szCs w:val="24"/>
          <w:rtl/>
        </w:rPr>
        <w:t>חכמים</w:t>
      </w:r>
      <w:r w:rsidRPr="002D05B3">
        <w:rPr>
          <w:rFonts w:cs="Arial"/>
          <w:sz w:val="24"/>
          <w:szCs w:val="24"/>
          <w:rtl/>
        </w:rPr>
        <w:t xml:space="preserve"> ירדו </w:t>
      </w:r>
      <w:proofErr w:type="spellStart"/>
      <w:r w:rsidRPr="002D05B3">
        <w:rPr>
          <w:rFonts w:cs="Arial"/>
          <w:sz w:val="24"/>
          <w:szCs w:val="24"/>
          <w:rtl/>
        </w:rPr>
        <w:t>לחמיצן</w:t>
      </w:r>
      <w:proofErr w:type="spellEnd"/>
      <w:r w:rsidRPr="002D05B3">
        <w:rPr>
          <w:rFonts w:cs="Arial"/>
          <w:sz w:val="24"/>
          <w:szCs w:val="24"/>
          <w:rtl/>
        </w:rPr>
        <w:t xml:space="preserve"> של </w:t>
      </w:r>
      <w:proofErr w:type="spellStart"/>
      <w:r w:rsidRPr="002D05B3">
        <w:rPr>
          <w:rFonts w:cs="Arial"/>
          <w:sz w:val="24"/>
          <w:szCs w:val="24"/>
          <w:rtl/>
        </w:rPr>
        <w:t>כותיים</w:t>
      </w:r>
      <w:proofErr w:type="spellEnd"/>
      <w:r w:rsidRPr="002D05B3">
        <w:rPr>
          <w:rFonts w:cs="Arial"/>
          <w:sz w:val="24"/>
          <w:szCs w:val="24"/>
          <w:rtl/>
        </w:rPr>
        <w:t xml:space="preserve"> </w:t>
      </w:r>
      <w:r w:rsidRPr="0098047B">
        <w:rPr>
          <w:rFonts w:cs="Arial" w:hint="cs"/>
          <w:b/>
          <w:bCs/>
          <w:sz w:val="24"/>
          <w:szCs w:val="24"/>
          <w:rtl/>
        </w:rPr>
        <w:t>והחמירו להלכה</w:t>
      </w:r>
      <w:r>
        <w:rPr>
          <w:rFonts w:cs="Arial" w:hint="cs"/>
          <w:sz w:val="24"/>
          <w:szCs w:val="24"/>
          <w:rtl/>
        </w:rPr>
        <w:t xml:space="preserve"> </w:t>
      </w:r>
      <w:r w:rsidRPr="002D05B3">
        <w:rPr>
          <w:rFonts w:cs="Arial"/>
          <w:sz w:val="24"/>
          <w:szCs w:val="24"/>
          <w:rtl/>
        </w:rPr>
        <w:t xml:space="preserve">כרבי </w:t>
      </w:r>
      <w:r w:rsidRPr="0098047B">
        <w:rPr>
          <w:rFonts w:cs="Arial" w:hint="cs"/>
          <w:b/>
          <w:bCs/>
          <w:sz w:val="24"/>
          <w:szCs w:val="24"/>
          <w:rtl/>
        </w:rPr>
        <w:t>א</w:t>
      </w:r>
      <w:r w:rsidRPr="0098047B">
        <w:rPr>
          <w:rFonts w:cs="Arial"/>
          <w:b/>
          <w:bCs/>
          <w:sz w:val="24"/>
          <w:szCs w:val="24"/>
          <w:rtl/>
        </w:rPr>
        <w:t>ליעזר</w:t>
      </w:r>
      <w:r w:rsidRPr="002D05B3">
        <w:rPr>
          <w:rFonts w:cs="Arial"/>
          <w:sz w:val="24"/>
          <w:szCs w:val="24"/>
          <w:rtl/>
        </w:rPr>
        <w:t xml:space="preserve">. ועוד </w:t>
      </w:r>
      <w:r w:rsidRPr="0098047B">
        <w:rPr>
          <w:rFonts w:cs="Arial" w:hint="cs"/>
          <w:b/>
          <w:bCs/>
          <w:sz w:val="24"/>
          <w:szCs w:val="24"/>
          <w:rtl/>
        </w:rPr>
        <w:t xml:space="preserve">ראיה שחכמים החמירו </w:t>
      </w:r>
      <w:proofErr w:type="spellStart"/>
      <w:r w:rsidRPr="0098047B">
        <w:rPr>
          <w:rFonts w:cs="Arial" w:hint="cs"/>
          <w:b/>
          <w:bCs/>
          <w:sz w:val="24"/>
          <w:szCs w:val="24"/>
          <w:rtl/>
        </w:rPr>
        <w:t>כר"א</w:t>
      </w:r>
      <w:proofErr w:type="spellEnd"/>
      <w:r w:rsidRPr="0098047B">
        <w:rPr>
          <w:rFonts w:cs="Arial" w:hint="cs"/>
          <w:b/>
          <w:bCs/>
          <w:sz w:val="24"/>
          <w:szCs w:val="24"/>
          <w:rtl/>
        </w:rPr>
        <w:t xml:space="preserve"> </w:t>
      </w:r>
      <w:proofErr w:type="spellStart"/>
      <w:r w:rsidRPr="0098047B">
        <w:rPr>
          <w:rFonts w:cs="Arial" w:hint="cs"/>
          <w:b/>
          <w:bCs/>
          <w:sz w:val="24"/>
          <w:szCs w:val="24"/>
          <w:rtl/>
        </w:rPr>
        <w:t>בחמצם</w:t>
      </w:r>
      <w:proofErr w:type="spellEnd"/>
      <w:r w:rsidRPr="0098047B">
        <w:rPr>
          <w:rFonts w:cs="Arial" w:hint="cs"/>
          <w:b/>
          <w:bCs/>
          <w:sz w:val="24"/>
          <w:szCs w:val="24"/>
          <w:rtl/>
        </w:rPr>
        <w:t xml:space="preserve"> של כותים</w:t>
      </w:r>
      <w:r w:rsidRPr="008731F5">
        <w:rPr>
          <w:rFonts w:cs="Arial"/>
          <w:sz w:val="24"/>
          <w:szCs w:val="24"/>
          <w:rtl/>
        </w:rPr>
        <w:t xml:space="preserve"> </w:t>
      </w:r>
      <w:r w:rsidRPr="002D05B3">
        <w:rPr>
          <w:rFonts w:cs="Arial"/>
          <w:sz w:val="24"/>
          <w:szCs w:val="24"/>
          <w:rtl/>
        </w:rPr>
        <w:t xml:space="preserve">מן </w:t>
      </w:r>
      <w:proofErr w:type="spellStart"/>
      <w:r w:rsidRPr="002D05B3">
        <w:rPr>
          <w:rFonts w:cs="Arial"/>
          <w:sz w:val="24"/>
          <w:szCs w:val="24"/>
          <w:rtl/>
        </w:rPr>
        <w:t>הדא</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דאמר</w:t>
      </w:r>
      <w:proofErr w:type="spellEnd"/>
      <w:r w:rsidRPr="002D05B3">
        <w:rPr>
          <w:rFonts w:cs="Arial"/>
          <w:sz w:val="24"/>
          <w:szCs w:val="24"/>
          <w:rtl/>
        </w:rPr>
        <w:t xml:space="preserve"> רבי </w:t>
      </w:r>
      <w:proofErr w:type="spellStart"/>
      <w:r w:rsidRPr="002D05B3">
        <w:rPr>
          <w:rFonts w:cs="Arial"/>
          <w:sz w:val="24"/>
          <w:szCs w:val="24"/>
          <w:rtl/>
        </w:rPr>
        <w:t>חנינא</w:t>
      </w:r>
      <w:proofErr w:type="spellEnd"/>
      <w:r w:rsidRPr="002D05B3">
        <w:rPr>
          <w:rFonts w:cs="Arial"/>
          <w:sz w:val="24"/>
          <w:szCs w:val="24"/>
          <w:rtl/>
        </w:rPr>
        <w:t xml:space="preserve"> דרבי אבהו</w:t>
      </w:r>
      <w:r w:rsidRPr="008731F5">
        <w:rPr>
          <w:rFonts w:cs="Arial" w:hint="cs"/>
          <w:sz w:val="24"/>
          <w:szCs w:val="24"/>
          <w:rtl/>
        </w:rPr>
        <w:t>.</w:t>
      </w:r>
      <w:r w:rsidRPr="002D05B3">
        <w:rPr>
          <w:rFonts w:cs="Arial"/>
          <w:sz w:val="24"/>
          <w:szCs w:val="24"/>
          <w:rtl/>
        </w:rPr>
        <w:t xml:space="preserve"> אבא </w:t>
      </w:r>
      <w:proofErr w:type="spellStart"/>
      <w:r w:rsidRPr="002D05B3">
        <w:rPr>
          <w:rFonts w:cs="Arial"/>
          <w:sz w:val="24"/>
          <w:szCs w:val="24"/>
          <w:rtl/>
        </w:rPr>
        <w:t>הוה</w:t>
      </w:r>
      <w:proofErr w:type="spellEnd"/>
      <w:r w:rsidRPr="002D05B3">
        <w:rPr>
          <w:rFonts w:cs="Arial"/>
          <w:sz w:val="24"/>
          <w:szCs w:val="24"/>
          <w:rtl/>
        </w:rPr>
        <w:t xml:space="preserve"> ליה </w:t>
      </w:r>
      <w:proofErr w:type="spellStart"/>
      <w:r w:rsidRPr="002D05B3">
        <w:rPr>
          <w:rFonts w:cs="Arial"/>
          <w:sz w:val="24"/>
          <w:szCs w:val="24"/>
          <w:rtl/>
        </w:rPr>
        <w:t>עובדא</w:t>
      </w:r>
      <w:proofErr w:type="spellEnd"/>
      <w:r w:rsidRPr="002D05B3">
        <w:rPr>
          <w:rFonts w:cs="Arial"/>
          <w:sz w:val="24"/>
          <w:szCs w:val="24"/>
          <w:rtl/>
        </w:rPr>
        <w:t xml:space="preserve"> </w:t>
      </w:r>
      <w:r w:rsidRPr="005C1035">
        <w:rPr>
          <w:rFonts w:cs="Arial" w:hint="cs"/>
          <w:i/>
          <w:iCs/>
          <w:sz w:val="16"/>
          <w:szCs w:val="16"/>
          <w:rtl/>
        </w:rPr>
        <w:t>שהיה לו חמץ שקנה מכותים אחרי שלוש תנורים</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שלח שאל לרבי </w:t>
      </w:r>
      <w:proofErr w:type="spellStart"/>
      <w:r w:rsidRPr="002D05B3">
        <w:rPr>
          <w:rFonts w:cs="Arial"/>
          <w:sz w:val="24"/>
          <w:szCs w:val="24"/>
          <w:rtl/>
        </w:rPr>
        <w:t>חייא</w:t>
      </w:r>
      <w:proofErr w:type="spellEnd"/>
      <w:r w:rsidRPr="002D05B3">
        <w:rPr>
          <w:rFonts w:cs="Arial"/>
          <w:sz w:val="24"/>
          <w:szCs w:val="24"/>
          <w:rtl/>
        </w:rPr>
        <w:t xml:space="preserve"> ולרבי </w:t>
      </w:r>
      <w:proofErr w:type="spellStart"/>
      <w:r w:rsidRPr="002D05B3">
        <w:rPr>
          <w:rFonts w:cs="Arial"/>
          <w:sz w:val="24"/>
          <w:szCs w:val="24"/>
          <w:rtl/>
        </w:rPr>
        <w:t>יסא</w:t>
      </w:r>
      <w:proofErr w:type="spellEnd"/>
      <w:r w:rsidRPr="002D05B3">
        <w:rPr>
          <w:rFonts w:cs="Arial"/>
          <w:sz w:val="24"/>
          <w:szCs w:val="24"/>
          <w:rtl/>
        </w:rPr>
        <w:t xml:space="preserve"> ולרבי אימי</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ואורין</w:t>
      </w:r>
      <w:proofErr w:type="spellEnd"/>
      <w:r w:rsidRPr="002D05B3">
        <w:rPr>
          <w:rFonts w:cs="Arial"/>
          <w:sz w:val="24"/>
          <w:szCs w:val="24"/>
          <w:rtl/>
        </w:rPr>
        <w:t xml:space="preserve"> ליה כרבי </w:t>
      </w:r>
      <w:r w:rsidRPr="0098047B">
        <w:rPr>
          <w:rFonts w:cs="Arial" w:hint="cs"/>
          <w:b/>
          <w:bCs/>
          <w:sz w:val="24"/>
          <w:szCs w:val="24"/>
          <w:rtl/>
        </w:rPr>
        <w:t>א</w:t>
      </w:r>
      <w:r w:rsidRPr="0098047B">
        <w:rPr>
          <w:rFonts w:cs="Arial"/>
          <w:b/>
          <w:bCs/>
          <w:sz w:val="24"/>
          <w:szCs w:val="24"/>
          <w:rtl/>
        </w:rPr>
        <w:t xml:space="preserve">ליעזר. </w:t>
      </w:r>
      <w:r w:rsidRPr="0098047B">
        <w:rPr>
          <w:rFonts w:cs="Arial" w:hint="cs"/>
          <w:b/>
          <w:bCs/>
          <w:sz w:val="24"/>
          <w:szCs w:val="24"/>
          <w:rtl/>
        </w:rPr>
        <w:t>וכי</w:t>
      </w:r>
      <w:r w:rsidRPr="002D05B3">
        <w:rPr>
          <w:rFonts w:cs="Arial"/>
          <w:sz w:val="24"/>
          <w:szCs w:val="24"/>
          <w:rtl/>
        </w:rPr>
        <w:t xml:space="preserve"> </w:t>
      </w:r>
      <w:proofErr w:type="spellStart"/>
      <w:r w:rsidRPr="002D05B3">
        <w:rPr>
          <w:rFonts w:cs="Arial"/>
          <w:sz w:val="24"/>
          <w:szCs w:val="24"/>
          <w:rtl/>
        </w:rPr>
        <w:t>כיחידייא</w:t>
      </w:r>
      <w:proofErr w:type="spellEnd"/>
      <w:r w:rsidRPr="002D05B3">
        <w:rPr>
          <w:rFonts w:cs="Arial"/>
          <w:sz w:val="24"/>
          <w:szCs w:val="24"/>
          <w:rtl/>
        </w:rPr>
        <w:t xml:space="preserve"> מוריי</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א</w:t>
      </w:r>
      <w:r w:rsidRPr="0098047B">
        <w:rPr>
          <w:rFonts w:cs="Arial"/>
          <w:b/>
          <w:bCs/>
          <w:sz w:val="24"/>
          <w:szCs w:val="24"/>
          <w:rtl/>
        </w:rPr>
        <w:t>לא</w:t>
      </w:r>
      <w:r w:rsidRPr="002D05B3">
        <w:rPr>
          <w:rFonts w:cs="Arial"/>
          <w:sz w:val="24"/>
          <w:szCs w:val="24"/>
          <w:rtl/>
        </w:rPr>
        <w:t xml:space="preserve"> משום שירדו </w:t>
      </w:r>
      <w:r w:rsidRPr="0098047B">
        <w:rPr>
          <w:rFonts w:cs="Arial" w:hint="cs"/>
          <w:b/>
          <w:bCs/>
          <w:sz w:val="24"/>
          <w:szCs w:val="24"/>
          <w:rtl/>
        </w:rPr>
        <w:t>חכמים</w:t>
      </w:r>
      <w:r w:rsidRPr="008731F5">
        <w:rPr>
          <w:rFonts w:cs="Arial" w:hint="cs"/>
          <w:sz w:val="24"/>
          <w:szCs w:val="24"/>
          <w:rtl/>
        </w:rPr>
        <w:t xml:space="preserve"> </w:t>
      </w:r>
      <w:proofErr w:type="spellStart"/>
      <w:r w:rsidRPr="002D05B3">
        <w:rPr>
          <w:rFonts w:cs="Arial"/>
          <w:sz w:val="24"/>
          <w:szCs w:val="24"/>
          <w:rtl/>
        </w:rPr>
        <w:t>לחמיצן</w:t>
      </w:r>
      <w:proofErr w:type="spellEnd"/>
      <w:r w:rsidRPr="002D05B3">
        <w:rPr>
          <w:rFonts w:cs="Arial"/>
          <w:sz w:val="24"/>
          <w:szCs w:val="24"/>
          <w:rtl/>
        </w:rPr>
        <w:t xml:space="preserve"> של </w:t>
      </w:r>
      <w:proofErr w:type="spellStart"/>
      <w:r w:rsidRPr="002D05B3">
        <w:rPr>
          <w:rFonts w:cs="Arial"/>
          <w:sz w:val="24"/>
          <w:szCs w:val="24"/>
          <w:rtl/>
        </w:rPr>
        <w:t>כותיים</w:t>
      </w:r>
      <w:proofErr w:type="spellEnd"/>
      <w:r w:rsidRPr="002D05B3">
        <w:rPr>
          <w:rFonts w:cs="Arial"/>
          <w:sz w:val="24"/>
          <w:szCs w:val="24"/>
          <w:rtl/>
        </w:rPr>
        <w:t xml:space="preserve"> כרבי </w:t>
      </w:r>
      <w:r w:rsidRPr="0098047B">
        <w:rPr>
          <w:rFonts w:cs="Arial" w:hint="cs"/>
          <w:b/>
          <w:bCs/>
          <w:sz w:val="24"/>
          <w:szCs w:val="24"/>
          <w:rtl/>
        </w:rPr>
        <w:t>א</w:t>
      </w:r>
      <w:r w:rsidRPr="0098047B">
        <w:rPr>
          <w:rFonts w:cs="Arial"/>
          <w:b/>
          <w:bCs/>
          <w:sz w:val="24"/>
          <w:szCs w:val="24"/>
          <w:rtl/>
        </w:rPr>
        <w:t>ליעזר</w:t>
      </w:r>
      <w:r w:rsidRPr="002D05B3">
        <w:rPr>
          <w:rFonts w:cs="Arial"/>
          <w:sz w:val="24"/>
          <w:szCs w:val="24"/>
          <w:rtl/>
        </w:rPr>
        <w:t xml:space="preserve">. אמר רבי מנא קומי רבי </w:t>
      </w:r>
      <w:proofErr w:type="spellStart"/>
      <w:r w:rsidRPr="002D05B3">
        <w:rPr>
          <w:rFonts w:cs="Arial"/>
          <w:sz w:val="24"/>
          <w:szCs w:val="24"/>
          <w:rtl/>
        </w:rPr>
        <w:t>יסא</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היך</w:t>
      </w:r>
      <w:proofErr w:type="spellEnd"/>
      <w:r w:rsidRPr="002D05B3">
        <w:rPr>
          <w:rFonts w:cs="Arial"/>
          <w:sz w:val="24"/>
          <w:szCs w:val="24"/>
          <w:rtl/>
        </w:rPr>
        <w:t xml:space="preserve"> מה </w:t>
      </w:r>
      <w:proofErr w:type="spellStart"/>
      <w:r w:rsidRPr="002D05B3">
        <w:rPr>
          <w:rFonts w:cs="Arial"/>
          <w:sz w:val="24"/>
          <w:szCs w:val="24"/>
          <w:rtl/>
        </w:rPr>
        <w:t>דתימר</w:t>
      </w:r>
      <w:proofErr w:type="spellEnd"/>
      <w:r w:rsidRPr="002D05B3">
        <w:rPr>
          <w:rFonts w:cs="Arial"/>
          <w:sz w:val="24"/>
          <w:szCs w:val="24"/>
          <w:rtl/>
        </w:rPr>
        <w:t xml:space="preserve"> תמן הלכה כרבי </w:t>
      </w:r>
      <w:r w:rsidRPr="0098047B">
        <w:rPr>
          <w:rFonts w:cs="Arial" w:hint="cs"/>
          <w:b/>
          <w:bCs/>
          <w:sz w:val="24"/>
          <w:szCs w:val="24"/>
          <w:rtl/>
        </w:rPr>
        <w:t>א</w:t>
      </w:r>
      <w:r w:rsidRPr="0098047B">
        <w:rPr>
          <w:rFonts w:cs="Arial"/>
          <w:b/>
          <w:bCs/>
          <w:sz w:val="24"/>
          <w:szCs w:val="24"/>
          <w:rtl/>
        </w:rPr>
        <w:t xml:space="preserve">ליעזר. </w:t>
      </w:r>
      <w:r w:rsidRPr="0098047B">
        <w:rPr>
          <w:rFonts w:cs="Arial" w:hint="cs"/>
          <w:b/>
          <w:bCs/>
          <w:sz w:val="24"/>
          <w:szCs w:val="24"/>
          <w:rtl/>
        </w:rPr>
        <w:t>אף ה</w:t>
      </w:r>
      <w:r w:rsidRPr="0098047B">
        <w:rPr>
          <w:rFonts w:cs="Arial"/>
          <w:b/>
          <w:bCs/>
          <w:sz w:val="24"/>
          <w:szCs w:val="24"/>
          <w:rtl/>
        </w:rPr>
        <w:t>כא</w:t>
      </w:r>
      <w:r w:rsidRPr="008731F5">
        <w:rPr>
          <w:rFonts w:cs="Arial"/>
          <w:sz w:val="24"/>
          <w:szCs w:val="24"/>
          <w:rtl/>
        </w:rPr>
        <w:t xml:space="preserve"> </w:t>
      </w:r>
      <w:r w:rsidRPr="002D05B3">
        <w:rPr>
          <w:rFonts w:cs="Arial"/>
          <w:sz w:val="24"/>
          <w:szCs w:val="24"/>
          <w:rtl/>
        </w:rPr>
        <w:t xml:space="preserve">הלכה כרבי </w:t>
      </w:r>
      <w:r w:rsidRPr="0098047B">
        <w:rPr>
          <w:rFonts w:cs="Arial" w:hint="cs"/>
          <w:b/>
          <w:bCs/>
          <w:sz w:val="24"/>
          <w:szCs w:val="24"/>
          <w:rtl/>
        </w:rPr>
        <w:t>א</w:t>
      </w:r>
      <w:r w:rsidRPr="0098047B">
        <w:rPr>
          <w:rFonts w:cs="Arial"/>
          <w:b/>
          <w:bCs/>
          <w:sz w:val="24"/>
          <w:szCs w:val="24"/>
          <w:rtl/>
        </w:rPr>
        <w:t>ליעזר</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אמר ליה ולכל דבר</w:t>
      </w:r>
      <w:r w:rsidRPr="008731F5">
        <w:rPr>
          <w:rFonts w:cs="Arial" w:hint="cs"/>
          <w:sz w:val="24"/>
          <w:szCs w:val="24"/>
          <w:rtl/>
        </w:rPr>
        <w:t xml:space="preserve"> </w:t>
      </w:r>
      <w:r w:rsidRPr="0098047B">
        <w:rPr>
          <w:rFonts w:cs="Arial" w:hint="cs"/>
          <w:b/>
          <w:bCs/>
          <w:sz w:val="24"/>
          <w:szCs w:val="24"/>
          <w:rtl/>
        </w:rPr>
        <w:t>אמרתי?</w:t>
      </w:r>
      <w:r w:rsidRPr="0098047B">
        <w:rPr>
          <w:rFonts w:cs="Arial"/>
          <w:b/>
          <w:bCs/>
          <w:sz w:val="24"/>
          <w:szCs w:val="24"/>
          <w:rtl/>
        </w:rPr>
        <w:t>: לא אמרתי אלא בחמץ שהחמירו בו חכמים, אבל בשאר דברים זה וזה גורם מותר</w:t>
      </w:r>
    </w:p>
    <w:p w14:paraId="31D222A1"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658756B9" w14:textId="77777777" w:rsidR="00F515DD" w:rsidRPr="002D05B3" w:rsidRDefault="00F515DD" w:rsidP="000E5DA9">
      <w:pPr>
        <w:bidi/>
        <w:rPr>
          <w:sz w:val="28"/>
        </w:rPr>
      </w:pPr>
      <w:r w:rsidRPr="008731F5">
        <w:rPr>
          <w:rFonts w:cs="Arial"/>
          <w:sz w:val="24"/>
          <w:szCs w:val="24"/>
          <w:rtl/>
        </w:rPr>
        <w:t xml:space="preserve"> </w:t>
      </w:r>
      <w:r w:rsidRPr="007D7A9E">
        <w:rPr>
          <w:rFonts w:cs="Arial"/>
          <w:sz w:val="28"/>
          <w:szCs w:val="28"/>
          <w:rtl/>
        </w:rPr>
        <w:t xml:space="preserve">פרק ב </w:t>
      </w:r>
      <w:r w:rsidRPr="002D05B3">
        <w:rPr>
          <w:rFonts w:cs="Arial"/>
          <w:sz w:val="28"/>
          <w:szCs w:val="28"/>
          <w:rtl/>
        </w:rPr>
        <w:t>הלכה ז</w:t>
      </w:r>
    </w:p>
    <w:p w14:paraId="1416E80D" w14:textId="78E17538" w:rsidR="00F515DD" w:rsidRPr="007D7A9E" w:rsidRDefault="00F515DD" w:rsidP="000E5DA9">
      <w:pPr>
        <w:bidi/>
        <w:rPr>
          <w:rFonts w:cs="Arial"/>
          <w:sz w:val="28"/>
          <w:szCs w:val="28"/>
          <w:rtl/>
        </w:rPr>
      </w:pPr>
      <w:r w:rsidRPr="002D05B3">
        <w:rPr>
          <w:rFonts w:cs="Arial"/>
          <w:sz w:val="28"/>
          <w:szCs w:val="28"/>
          <w:rtl/>
        </w:rPr>
        <w:t>מתני'</w:t>
      </w:r>
      <w:r w:rsidRPr="007D7A9E">
        <w:rPr>
          <w:rFonts w:cs="Arial" w:hint="cs"/>
          <w:sz w:val="28"/>
          <w:szCs w:val="28"/>
          <w:rtl/>
        </w:rPr>
        <w:t>:</w:t>
      </w:r>
      <w:r w:rsidRPr="002D05B3">
        <w:rPr>
          <w:rFonts w:cs="Arial"/>
          <w:sz w:val="28"/>
          <w:szCs w:val="28"/>
          <w:rtl/>
        </w:rPr>
        <w:t xml:space="preserve"> כלים </w:t>
      </w:r>
      <w:proofErr w:type="spellStart"/>
      <w:r w:rsidRPr="002D05B3">
        <w:rPr>
          <w:rFonts w:cs="Arial"/>
          <w:sz w:val="28"/>
          <w:szCs w:val="28"/>
          <w:rtl/>
        </w:rPr>
        <w:t>שסכן</w:t>
      </w:r>
      <w:proofErr w:type="spellEnd"/>
      <w:r w:rsidRPr="002D05B3">
        <w:rPr>
          <w:rFonts w:cs="Arial"/>
          <w:sz w:val="28"/>
          <w:szCs w:val="28"/>
          <w:rtl/>
        </w:rPr>
        <w:t xml:space="preserve"> בשמן טמא </w:t>
      </w:r>
      <w:r w:rsidRPr="00A97D76">
        <w:rPr>
          <w:rFonts w:cs="Arial" w:hint="cs"/>
          <w:i/>
          <w:iCs/>
          <w:sz w:val="16"/>
          <w:szCs w:val="16"/>
          <w:rtl/>
        </w:rPr>
        <w:t>הטבילן</w:t>
      </w:r>
      <w:r w:rsidRPr="007D7A9E">
        <w:rPr>
          <w:rFonts w:cs="Arial" w:hint="cs"/>
          <w:sz w:val="28"/>
          <w:szCs w:val="28"/>
          <w:rtl/>
        </w:rPr>
        <w:t>,</w:t>
      </w:r>
      <w:r w:rsidRPr="007D7A9E">
        <w:rPr>
          <w:rFonts w:cs="Arial"/>
          <w:sz w:val="28"/>
          <w:szCs w:val="28"/>
          <w:rtl/>
        </w:rPr>
        <w:t xml:space="preserve"> </w:t>
      </w:r>
      <w:r w:rsidRPr="002D05B3">
        <w:rPr>
          <w:rFonts w:cs="Arial"/>
          <w:sz w:val="28"/>
          <w:szCs w:val="28"/>
          <w:rtl/>
        </w:rPr>
        <w:t>וחזר וסכן בשמן טהור</w:t>
      </w:r>
      <w:r w:rsidRPr="007D7A9E">
        <w:rPr>
          <w:rFonts w:cs="Arial" w:hint="cs"/>
          <w:sz w:val="28"/>
          <w:szCs w:val="28"/>
          <w:rtl/>
        </w:rPr>
        <w:t>.</w:t>
      </w:r>
      <w:r w:rsidRPr="002D05B3">
        <w:rPr>
          <w:rFonts w:cs="Arial"/>
          <w:sz w:val="28"/>
          <w:szCs w:val="28"/>
          <w:rtl/>
        </w:rPr>
        <w:t xml:space="preserve"> או </w:t>
      </w:r>
      <w:proofErr w:type="spellStart"/>
      <w:r w:rsidRPr="002D05B3">
        <w:rPr>
          <w:rFonts w:cs="Arial"/>
          <w:sz w:val="28"/>
          <w:szCs w:val="28"/>
          <w:rtl/>
        </w:rPr>
        <w:t>שסכן</w:t>
      </w:r>
      <w:proofErr w:type="spellEnd"/>
      <w:r w:rsidRPr="002D05B3">
        <w:rPr>
          <w:rFonts w:cs="Arial"/>
          <w:sz w:val="28"/>
          <w:szCs w:val="28"/>
          <w:rtl/>
        </w:rPr>
        <w:t xml:space="preserve"> בשמן טהור</w:t>
      </w:r>
      <w:r w:rsidRPr="007D7A9E">
        <w:rPr>
          <w:rFonts w:cs="Arial" w:hint="cs"/>
          <w:sz w:val="28"/>
          <w:szCs w:val="28"/>
          <w:rtl/>
        </w:rPr>
        <w:t>,</w:t>
      </w:r>
      <w:r w:rsidRPr="002D05B3">
        <w:rPr>
          <w:rFonts w:cs="Arial"/>
          <w:sz w:val="28"/>
          <w:szCs w:val="28"/>
          <w:rtl/>
        </w:rPr>
        <w:t xml:space="preserve"> וחזר וסכן בשמן טמא</w:t>
      </w:r>
      <w:r w:rsidRPr="007D7A9E">
        <w:rPr>
          <w:rFonts w:cs="Arial" w:hint="cs"/>
          <w:sz w:val="28"/>
          <w:szCs w:val="28"/>
          <w:rtl/>
        </w:rPr>
        <w:t>.</w:t>
      </w:r>
      <w:r w:rsidRPr="002D05B3">
        <w:rPr>
          <w:rFonts w:cs="Arial"/>
          <w:sz w:val="28"/>
          <w:szCs w:val="28"/>
          <w:rtl/>
        </w:rPr>
        <w:t xml:space="preserve"> רבי </w:t>
      </w:r>
      <w:r w:rsidRPr="007D7A9E">
        <w:rPr>
          <w:rFonts w:cs="Arial" w:hint="cs"/>
          <w:sz w:val="28"/>
          <w:szCs w:val="28"/>
          <w:rtl/>
        </w:rPr>
        <w:t>א</w:t>
      </w:r>
      <w:r w:rsidRPr="007D7A9E">
        <w:rPr>
          <w:rFonts w:cs="Arial"/>
          <w:sz w:val="28"/>
          <w:szCs w:val="28"/>
          <w:rtl/>
        </w:rPr>
        <w:t>ליעזר</w:t>
      </w:r>
      <w:r w:rsidRPr="002D05B3">
        <w:rPr>
          <w:rFonts w:cs="Arial"/>
          <w:sz w:val="28"/>
          <w:szCs w:val="28"/>
          <w:rtl/>
        </w:rPr>
        <w:t xml:space="preserve"> אומר</w:t>
      </w:r>
      <w:r w:rsidRPr="007D7A9E">
        <w:rPr>
          <w:rFonts w:cs="Arial" w:hint="cs"/>
          <w:sz w:val="28"/>
          <w:szCs w:val="28"/>
          <w:rtl/>
        </w:rPr>
        <w:t>,</w:t>
      </w:r>
      <w:r w:rsidRPr="002D05B3">
        <w:rPr>
          <w:rFonts w:cs="Arial"/>
          <w:sz w:val="28"/>
          <w:szCs w:val="28"/>
          <w:rtl/>
        </w:rPr>
        <w:t xml:space="preserve"> אחר הראשון אני בא</w:t>
      </w:r>
      <w:r w:rsidRPr="007D7A9E">
        <w:rPr>
          <w:rFonts w:cs="Arial" w:hint="cs"/>
          <w:sz w:val="28"/>
          <w:szCs w:val="28"/>
          <w:rtl/>
        </w:rPr>
        <w:t>.</w:t>
      </w:r>
      <w:r w:rsidRPr="002D05B3">
        <w:rPr>
          <w:rFonts w:cs="Arial"/>
          <w:sz w:val="28"/>
          <w:szCs w:val="28"/>
          <w:rtl/>
        </w:rPr>
        <w:t xml:space="preserve"> וחכמים אומרים</w:t>
      </w:r>
      <w:r w:rsidRPr="007D7A9E">
        <w:rPr>
          <w:rFonts w:cs="Arial" w:hint="cs"/>
          <w:sz w:val="28"/>
          <w:szCs w:val="28"/>
          <w:rtl/>
        </w:rPr>
        <w:t>,</w:t>
      </w:r>
      <w:r w:rsidRPr="002D05B3">
        <w:rPr>
          <w:rFonts w:cs="Arial"/>
          <w:sz w:val="28"/>
          <w:szCs w:val="28"/>
          <w:rtl/>
        </w:rPr>
        <w:t xml:space="preserve"> אחר האחרון:</w:t>
      </w:r>
    </w:p>
    <w:p w14:paraId="4DD10354" w14:textId="731C0B82" w:rsidR="00F515DD" w:rsidRPr="002D05B3" w:rsidRDefault="00F515DD" w:rsidP="000E5DA9">
      <w:pPr>
        <w:bidi/>
        <w:rPr>
          <w:rFonts w:cs="Arial"/>
          <w:sz w:val="24"/>
          <w:szCs w:val="24"/>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2D05B3">
        <w:rPr>
          <w:rFonts w:cs="Arial"/>
          <w:sz w:val="24"/>
          <w:szCs w:val="24"/>
          <w:rtl/>
        </w:rPr>
        <w:t xml:space="preserve"> מה טעמא דרבי </w:t>
      </w:r>
      <w:r w:rsidRPr="0098047B">
        <w:rPr>
          <w:rFonts w:cs="Arial" w:hint="cs"/>
          <w:b/>
          <w:bCs/>
          <w:sz w:val="24"/>
          <w:szCs w:val="24"/>
          <w:rtl/>
        </w:rPr>
        <w:t>א</w:t>
      </w:r>
      <w:r w:rsidRPr="0098047B">
        <w:rPr>
          <w:rFonts w:cs="Arial"/>
          <w:b/>
          <w:bCs/>
          <w:sz w:val="24"/>
          <w:szCs w:val="24"/>
          <w:rtl/>
        </w:rPr>
        <w:t>ליעזר</w:t>
      </w:r>
      <w:r w:rsidRPr="0098047B">
        <w:rPr>
          <w:rFonts w:cs="Arial" w:hint="cs"/>
          <w:b/>
          <w:bCs/>
          <w:sz w:val="24"/>
          <w:szCs w:val="24"/>
          <w:rtl/>
        </w:rPr>
        <w:t>?</w:t>
      </w:r>
      <w:r w:rsidRPr="0098047B">
        <w:rPr>
          <w:rFonts w:cs="Arial"/>
          <w:b/>
          <w:bCs/>
          <w:sz w:val="24"/>
          <w:szCs w:val="24"/>
          <w:rtl/>
        </w:rPr>
        <w:t xml:space="preserve"> האחרון</w:t>
      </w:r>
      <w:r w:rsidRPr="0098047B">
        <w:rPr>
          <w:rFonts w:cs="Arial" w:hint="cs"/>
          <w:b/>
          <w:bCs/>
          <w:sz w:val="24"/>
          <w:szCs w:val="24"/>
          <w:rtl/>
        </w:rPr>
        <w:t xml:space="preserve"> נבלע</w:t>
      </w:r>
      <w:r w:rsidRPr="0098047B">
        <w:rPr>
          <w:rFonts w:cs="Arial"/>
          <w:b/>
          <w:bCs/>
          <w:sz w:val="24"/>
          <w:szCs w:val="24"/>
          <w:rtl/>
        </w:rPr>
        <w:t xml:space="preserve"> </w:t>
      </w:r>
      <w:r w:rsidRPr="0098047B">
        <w:rPr>
          <w:rFonts w:cs="Arial" w:hint="cs"/>
          <w:b/>
          <w:bCs/>
          <w:sz w:val="24"/>
          <w:szCs w:val="24"/>
          <w:rtl/>
        </w:rPr>
        <w:t>ו</w:t>
      </w:r>
      <w:r w:rsidRPr="0098047B">
        <w:rPr>
          <w:rFonts w:cs="Arial"/>
          <w:b/>
          <w:bCs/>
          <w:sz w:val="24"/>
          <w:szCs w:val="24"/>
          <w:rtl/>
        </w:rPr>
        <w:t>מוציא את</w:t>
      </w:r>
      <w:r w:rsidRPr="008731F5">
        <w:rPr>
          <w:rFonts w:cs="Arial"/>
          <w:sz w:val="24"/>
          <w:szCs w:val="24"/>
          <w:rtl/>
        </w:rPr>
        <w:t xml:space="preserve"> </w:t>
      </w:r>
      <w:r w:rsidRPr="002D05B3">
        <w:rPr>
          <w:rFonts w:cs="Arial"/>
          <w:sz w:val="24"/>
          <w:szCs w:val="24"/>
          <w:rtl/>
        </w:rPr>
        <w:t>הראשון</w:t>
      </w:r>
      <w:r w:rsidRPr="008731F5">
        <w:rPr>
          <w:rFonts w:cs="Arial"/>
          <w:sz w:val="24"/>
          <w:szCs w:val="24"/>
          <w:rtl/>
        </w:rPr>
        <w:t>.</w:t>
      </w:r>
      <w:r w:rsidRPr="002D05B3">
        <w:rPr>
          <w:rFonts w:cs="Arial"/>
          <w:sz w:val="24"/>
          <w:szCs w:val="24"/>
          <w:rtl/>
        </w:rPr>
        <w:t xml:space="preserve"> אמר רבי יוחנן</w:t>
      </w:r>
      <w:r w:rsidRPr="008731F5">
        <w:rPr>
          <w:rFonts w:cs="Arial" w:hint="cs"/>
          <w:sz w:val="24"/>
          <w:szCs w:val="24"/>
          <w:rtl/>
        </w:rPr>
        <w:t>.</w:t>
      </w:r>
      <w:r w:rsidRPr="002D05B3">
        <w:rPr>
          <w:rFonts w:cs="Arial"/>
          <w:sz w:val="24"/>
          <w:szCs w:val="24"/>
          <w:rtl/>
        </w:rPr>
        <w:t xml:space="preserve"> רבי יהודה ורבי </w:t>
      </w:r>
      <w:r w:rsidRPr="0098047B">
        <w:rPr>
          <w:rFonts w:cs="Arial" w:hint="cs"/>
          <w:b/>
          <w:bCs/>
          <w:sz w:val="24"/>
          <w:szCs w:val="24"/>
          <w:rtl/>
        </w:rPr>
        <w:t>א</w:t>
      </w:r>
      <w:r w:rsidRPr="0098047B">
        <w:rPr>
          <w:rFonts w:cs="Arial"/>
          <w:b/>
          <w:bCs/>
          <w:sz w:val="24"/>
          <w:szCs w:val="24"/>
          <w:rtl/>
        </w:rPr>
        <w:t>ליעזר</w:t>
      </w:r>
      <w:r w:rsidRPr="002D05B3">
        <w:rPr>
          <w:rFonts w:cs="Arial"/>
          <w:sz w:val="24"/>
          <w:szCs w:val="24"/>
          <w:rtl/>
        </w:rPr>
        <w:t xml:space="preserve"> </w:t>
      </w:r>
      <w:proofErr w:type="spellStart"/>
      <w:r w:rsidRPr="002D05B3">
        <w:rPr>
          <w:rFonts w:cs="Arial"/>
          <w:sz w:val="24"/>
          <w:szCs w:val="24"/>
          <w:rtl/>
        </w:rPr>
        <w:t>שניהן</w:t>
      </w:r>
      <w:proofErr w:type="spellEnd"/>
      <w:r w:rsidRPr="002D05B3">
        <w:rPr>
          <w:rFonts w:cs="Arial"/>
          <w:sz w:val="24"/>
          <w:szCs w:val="24"/>
          <w:rtl/>
        </w:rPr>
        <w:t xml:space="preserve"> אמרו דבר אחד</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דתנינן</w:t>
      </w:r>
      <w:proofErr w:type="spellEnd"/>
      <w:r w:rsidRPr="002D05B3">
        <w:rPr>
          <w:rFonts w:cs="Arial"/>
          <w:sz w:val="24"/>
          <w:szCs w:val="24"/>
          <w:rtl/>
        </w:rPr>
        <w:t xml:space="preserve"> תמן</w:t>
      </w:r>
      <w:r w:rsidRPr="008731F5">
        <w:rPr>
          <w:rFonts w:cs="Arial" w:hint="cs"/>
          <w:sz w:val="24"/>
          <w:szCs w:val="24"/>
          <w:rtl/>
        </w:rPr>
        <w:t>.</w:t>
      </w:r>
      <w:r w:rsidRPr="002D05B3">
        <w:rPr>
          <w:rFonts w:cs="Arial"/>
          <w:sz w:val="24"/>
          <w:szCs w:val="24"/>
          <w:rtl/>
        </w:rPr>
        <w:t xml:space="preserve"> צלוחית </w:t>
      </w:r>
      <w:r w:rsidRPr="0098047B">
        <w:rPr>
          <w:rFonts w:cs="Arial"/>
          <w:b/>
          <w:bCs/>
          <w:sz w:val="24"/>
          <w:szCs w:val="24"/>
          <w:rtl/>
        </w:rPr>
        <w:t>שנתן בה מים חיים להזות מהם מי חטאת</w:t>
      </w:r>
      <w:r w:rsidRPr="008731F5">
        <w:rPr>
          <w:rFonts w:cs="Arial"/>
          <w:sz w:val="24"/>
          <w:szCs w:val="24"/>
          <w:rtl/>
        </w:rPr>
        <w:t xml:space="preserve"> </w:t>
      </w:r>
      <w:r w:rsidRPr="002D05B3">
        <w:rPr>
          <w:rFonts w:cs="Arial"/>
          <w:sz w:val="24"/>
          <w:szCs w:val="24"/>
          <w:rtl/>
        </w:rPr>
        <w:t>שפיה צר</w:t>
      </w:r>
      <w:r w:rsidRPr="008731F5">
        <w:rPr>
          <w:rFonts w:cs="Arial" w:hint="cs"/>
          <w:sz w:val="24"/>
          <w:szCs w:val="24"/>
          <w:rtl/>
        </w:rPr>
        <w:t>,</w:t>
      </w:r>
      <w:r w:rsidRPr="002D05B3">
        <w:rPr>
          <w:rFonts w:cs="Arial"/>
          <w:sz w:val="24"/>
          <w:szCs w:val="24"/>
          <w:rtl/>
        </w:rPr>
        <w:t xml:space="preserve"> טובל </w:t>
      </w:r>
      <w:r w:rsidRPr="0098047B">
        <w:rPr>
          <w:rFonts w:cs="Arial"/>
          <w:b/>
          <w:bCs/>
          <w:sz w:val="24"/>
          <w:szCs w:val="24"/>
          <w:rtl/>
        </w:rPr>
        <w:t xml:space="preserve">את </w:t>
      </w:r>
      <w:proofErr w:type="spellStart"/>
      <w:r w:rsidRPr="0098047B">
        <w:rPr>
          <w:rFonts w:cs="Arial"/>
          <w:b/>
          <w:bCs/>
          <w:sz w:val="24"/>
          <w:szCs w:val="24"/>
          <w:rtl/>
        </w:rPr>
        <w:t>האיזוב</w:t>
      </w:r>
      <w:proofErr w:type="spellEnd"/>
      <w:r w:rsidRPr="0098047B">
        <w:rPr>
          <w:rFonts w:cs="Arial"/>
          <w:b/>
          <w:bCs/>
          <w:sz w:val="24"/>
          <w:szCs w:val="24"/>
          <w:rtl/>
        </w:rPr>
        <w:t xml:space="preserve"> לתוכה</w:t>
      </w:r>
      <w:r w:rsidRPr="008731F5">
        <w:rPr>
          <w:rFonts w:cs="Arial"/>
          <w:sz w:val="24"/>
          <w:szCs w:val="24"/>
          <w:rtl/>
        </w:rPr>
        <w:t xml:space="preserve"> </w:t>
      </w:r>
      <w:r w:rsidRPr="002D05B3">
        <w:rPr>
          <w:rFonts w:cs="Arial"/>
          <w:sz w:val="24"/>
          <w:szCs w:val="24"/>
          <w:rtl/>
        </w:rPr>
        <w:t>ומעלה כדרכו</w:t>
      </w:r>
      <w:r w:rsidRPr="008731F5">
        <w:rPr>
          <w:rFonts w:cs="Arial" w:hint="cs"/>
          <w:sz w:val="24"/>
          <w:szCs w:val="24"/>
          <w:rtl/>
        </w:rPr>
        <w:t>.</w:t>
      </w:r>
      <w:r w:rsidRPr="002D05B3">
        <w:rPr>
          <w:rFonts w:cs="Arial"/>
          <w:sz w:val="24"/>
          <w:szCs w:val="24"/>
          <w:rtl/>
        </w:rPr>
        <w:t xml:space="preserve"> רבי יודה אומר</w:t>
      </w:r>
      <w:r w:rsidRPr="008731F5">
        <w:rPr>
          <w:rFonts w:cs="Arial" w:hint="cs"/>
          <w:sz w:val="24"/>
          <w:szCs w:val="24"/>
          <w:rtl/>
        </w:rPr>
        <w:t>,</w:t>
      </w:r>
      <w:r w:rsidRPr="002D05B3">
        <w:rPr>
          <w:rFonts w:cs="Arial"/>
          <w:sz w:val="24"/>
          <w:szCs w:val="24"/>
          <w:rtl/>
        </w:rPr>
        <w:t xml:space="preserve"> הזיה הראשונה. </w:t>
      </w:r>
      <w:r w:rsidRPr="0098047B">
        <w:rPr>
          <w:rFonts w:cs="Arial" w:hint="cs"/>
          <w:b/>
          <w:bCs/>
          <w:sz w:val="24"/>
          <w:szCs w:val="24"/>
          <w:rtl/>
        </w:rPr>
        <w:t xml:space="preserve">אבל לא יטבול פעם שניה, </w:t>
      </w:r>
      <w:r w:rsidRPr="0098047B">
        <w:rPr>
          <w:rFonts w:cs="Arial"/>
          <w:b/>
          <w:bCs/>
          <w:sz w:val="24"/>
          <w:szCs w:val="24"/>
          <w:rtl/>
        </w:rPr>
        <w:t xml:space="preserve">כיון שפי הצלוחית צר, </w:t>
      </w:r>
      <w:r w:rsidRPr="0098047B">
        <w:rPr>
          <w:rFonts w:cs="Arial" w:hint="cs"/>
          <w:b/>
          <w:bCs/>
          <w:sz w:val="24"/>
          <w:szCs w:val="24"/>
          <w:rtl/>
        </w:rPr>
        <w:t>כ</w:t>
      </w:r>
      <w:r w:rsidRPr="0098047B">
        <w:rPr>
          <w:rFonts w:cs="Arial"/>
          <w:b/>
          <w:bCs/>
          <w:sz w:val="24"/>
          <w:szCs w:val="24"/>
          <w:rtl/>
        </w:rPr>
        <w:t>שהוא דוחק את האזוב</w:t>
      </w:r>
      <w:r w:rsidRPr="0098047B">
        <w:rPr>
          <w:rFonts w:cs="Arial" w:hint="cs"/>
          <w:b/>
          <w:bCs/>
          <w:sz w:val="24"/>
          <w:szCs w:val="24"/>
          <w:rtl/>
        </w:rPr>
        <w:t xml:space="preserve"> פנימה</w:t>
      </w:r>
      <w:r w:rsidRPr="0098047B">
        <w:rPr>
          <w:rFonts w:cs="Arial"/>
          <w:b/>
          <w:bCs/>
          <w:sz w:val="24"/>
          <w:szCs w:val="24"/>
          <w:rtl/>
        </w:rPr>
        <w:t xml:space="preserve"> </w:t>
      </w:r>
      <w:r w:rsidRPr="0098047B">
        <w:rPr>
          <w:rFonts w:cs="Arial" w:hint="cs"/>
          <w:b/>
          <w:bCs/>
          <w:sz w:val="24"/>
          <w:szCs w:val="24"/>
          <w:rtl/>
        </w:rPr>
        <w:t>תצא</w:t>
      </w:r>
      <w:r w:rsidRPr="0098047B">
        <w:rPr>
          <w:rFonts w:cs="Arial"/>
          <w:b/>
          <w:bCs/>
          <w:sz w:val="24"/>
          <w:szCs w:val="24"/>
          <w:rtl/>
        </w:rPr>
        <w:t xml:space="preserve"> ממנו </w:t>
      </w:r>
      <w:r w:rsidRPr="0098047B">
        <w:rPr>
          <w:rFonts w:cs="Arial" w:hint="cs"/>
          <w:b/>
          <w:bCs/>
          <w:sz w:val="24"/>
          <w:szCs w:val="24"/>
          <w:rtl/>
        </w:rPr>
        <w:t>לחלוחית</w:t>
      </w:r>
      <w:r w:rsidRPr="0098047B">
        <w:rPr>
          <w:rFonts w:cs="Arial"/>
          <w:b/>
          <w:bCs/>
          <w:sz w:val="24"/>
          <w:szCs w:val="24"/>
          <w:rtl/>
        </w:rPr>
        <w:t xml:space="preserve"> </w:t>
      </w:r>
      <w:proofErr w:type="spellStart"/>
      <w:r w:rsidRPr="0098047B">
        <w:rPr>
          <w:rFonts w:cs="Arial" w:hint="cs"/>
          <w:b/>
          <w:bCs/>
          <w:sz w:val="24"/>
          <w:szCs w:val="24"/>
          <w:rtl/>
        </w:rPr>
        <w:t>מהאיזוב</w:t>
      </w:r>
      <w:proofErr w:type="spellEnd"/>
      <w:r w:rsidRPr="0098047B">
        <w:rPr>
          <w:rFonts w:cs="Arial" w:hint="cs"/>
          <w:b/>
          <w:bCs/>
          <w:sz w:val="24"/>
          <w:szCs w:val="24"/>
          <w:rtl/>
        </w:rPr>
        <w:t xml:space="preserve"> עצמו</w:t>
      </w:r>
      <w:r w:rsidRPr="0098047B">
        <w:rPr>
          <w:rFonts w:cs="Arial"/>
          <w:b/>
          <w:bCs/>
          <w:sz w:val="24"/>
          <w:szCs w:val="24"/>
          <w:rtl/>
        </w:rPr>
        <w:t xml:space="preserve">, </w:t>
      </w:r>
      <w:r w:rsidRPr="0098047B">
        <w:rPr>
          <w:rFonts w:cs="Arial" w:hint="cs"/>
          <w:b/>
          <w:bCs/>
          <w:sz w:val="24"/>
          <w:szCs w:val="24"/>
          <w:rtl/>
        </w:rPr>
        <w:t>ויפסלו</w:t>
      </w:r>
      <w:r w:rsidRPr="0098047B">
        <w:rPr>
          <w:rFonts w:cs="Arial"/>
          <w:b/>
          <w:bCs/>
          <w:sz w:val="24"/>
          <w:szCs w:val="24"/>
          <w:rtl/>
        </w:rPr>
        <w:t xml:space="preserve"> את המים שבצלוחית. הרי שהאחרון דוחק ומוציא את הראשון</w:t>
      </w:r>
      <w:r>
        <w:rPr>
          <w:rFonts w:cs="Arial" w:hint="cs"/>
          <w:sz w:val="24"/>
          <w:szCs w:val="24"/>
          <w:rtl/>
        </w:rPr>
        <w:t xml:space="preserve"> </w:t>
      </w:r>
      <w:r w:rsidRPr="004C3F17">
        <w:rPr>
          <w:rFonts w:cs="Arial" w:hint="cs"/>
          <w:i/>
          <w:iCs/>
          <w:sz w:val="16"/>
          <w:szCs w:val="16"/>
          <w:rtl/>
        </w:rPr>
        <w:t xml:space="preserve">הלחלוחית הטבעית </w:t>
      </w:r>
      <w:proofErr w:type="spellStart"/>
      <w:r w:rsidRPr="004C3F17">
        <w:rPr>
          <w:rFonts w:cs="Arial" w:hint="cs"/>
          <w:i/>
          <w:iCs/>
          <w:sz w:val="16"/>
          <w:szCs w:val="16"/>
          <w:rtl/>
        </w:rPr>
        <w:t>שהיתה</w:t>
      </w:r>
      <w:proofErr w:type="spellEnd"/>
      <w:r w:rsidRPr="004C3F17">
        <w:rPr>
          <w:rFonts w:cs="Arial" w:hint="cs"/>
          <w:i/>
          <w:iCs/>
          <w:sz w:val="16"/>
          <w:szCs w:val="16"/>
          <w:rtl/>
        </w:rPr>
        <w:t xml:space="preserve"> </w:t>
      </w:r>
      <w:proofErr w:type="spellStart"/>
      <w:r w:rsidRPr="004C3F17">
        <w:rPr>
          <w:rFonts w:cs="Arial" w:hint="cs"/>
          <w:i/>
          <w:iCs/>
          <w:sz w:val="16"/>
          <w:szCs w:val="16"/>
          <w:rtl/>
        </w:rPr>
        <w:t>באיזוב</w:t>
      </w:r>
      <w:proofErr w:type="spellEnd"/>
      <w:r w:rsidRPr="008731F5">
        <w:rPr>
          <w:rFonts w:cs="Arial" w:hint="cs"/>
          <w:sz w:val="24"/>
          <w:szCs w:val="24"/>
          <w:rtl/>
        </w:rPr>
        <w:t>.</w:t>
      </w:r>
      <w:r w:rsidRPr="008731F5">
        <w:rPr>
          <w:rFonts w:cs="Arial"/>
          <w:sz w:val="24"/>
          <w:szCs w:val="24"/>
          <w:rtl/>
        </w:rPr>
        <w:t xml:space="preserve"> </w:t>
      </w:r>
      <w:r w:rsidRPr="002D05B3">
        <w:rPr>
          <w:rFonts w:cs="Arial"/>
          <w:sz w:val="24"/>
          <w:szCs w:val="24"/>
          <w:rtl/>
        </w:rPr>
        <w:t>כמה דרבי יודה אומר</w:t>
      </w:r>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האחרון מוציא את הראשון</w:t>
      </w:r>
      <w:r w:rsidRPr="0098047B">
        <w:rPr>
          <w:rFonts w:cs="Arial" w:hint="cs"/>
          <w:b/>
          <w:bCs/>
          <w:sz w:val="24"/>
          <w:szCs w:val="24"/>
          <w:rtl/>
        </w:rPr>
        <w:t>.</w:t>
      </w:r>
      <w:r w:rsidRPr="0098047B">
        <w:rPr>
          <w:rFonts w:cs="Arial"/>
          <w:b/>
          <w:bCs/>
          <w:sz w:val="24"/>
          <w:szCs w:val="24"/>
          <w:rtl/>
        </w:rPr>
        <w:t xml:space="preserve"> כן רבי </w:t>
      </w:r>
      <w:r w:rsidRPr="0098047B">
        <w:rPr>
          <w:rFonts w:cs="Arial" w:hint="cs"/>
          <w:b/>
          <w:bCs/>
          <w:sz w:val="24"/>
          <w:szCs w:val="24"/>
          <w:rtl/>
        </w:rPr>
        <w:t>א</w:t>
      </w:r>
      <w:r w:rsidRPr="0098047B">
        <w:rPr>
          <w:rFonts w:cs="Arial"/>
          <w:b/>
          <w:bCs/>
          <w:sz w:val="24"/>
          <w:szCs w:val="24"/>
          <w:rtl/>
        </w:rPr>
        <w:t>ליעזר אומר</w:t>
      </w:r>
      <w:r w:rsidRPr="0098047B">
        <w:rPr>
          <w:rFonts w:cs="Arial" w:hint="cs"/>
          <w:b/>
          <w:bCs/>
          <w:sz w:val="24"/>
          <w:szCs w:val="24"/>
          <w:rtl/>
        </w:rPr>
        <w:t>,</w:t>
      </w:r>
      <w:r w:rsidRPr="0098047B">
        <w:rPr>
          <w:rFonts w:cs="Arial"/>
          <w:b/>
          <w:bCs/>
          <w:sz w:val="24"/>
          <w:szCs w:val="24"/>
          <w:rtl/>
        </w:rPr>
        <w:t xml:space="preserve"> אוף הכא האחרון</w:t>
      </w:r>
      <w:r w:rsidRPr="002D05B3">
        <w:rPr>
          <w:rFonts w:cs="Arial"/>
          <w:sz w:val="24"/>
          <w:szCs w:val="24"/>
          <w:rtl/>
        </w:rPr>
        <w:t xml:space="preserve"> מוציא את </w:t>
      </w:r>
      <w:r w:rsidRPr="0098047B">
        <w:rPr>
          <w:rFonts w:cs="Arial"/>
          <w:b/>
          <w:bCs/>
          <w:sz w:val="24"/>
          <w:szCs w:val="24"/>
          <w:rtl/>
        </w:rPr>
        <w:t>הראשון</w:t>
      </w:r>
      <w:r w:rsidRPr="008731F5">
        <w:rPr>
          <w:rFonts w:cs="Arial"/>
          <w:sz w:val="24"/>
          <w:szCs w:val="24"/>
          <w:rtl/>
        </w:rPr>
        <w:t>.</w:t>
      </w:r>
      <w:r w:rsidRPr="002D05B3">
        <w:rPr>
          <w:rFonts w:cs="Arial"/>
          <w:sz w:val="24"/>
          <w:szCs w:val="24"/>
          <w:rtl/>
        </w:rPr>
        <w:t xml:space="preserve"> עד כדון כשסך </w:t>
      </w:r>
      <w:r w:rsidRPr="004C3F17">
        <w:rPr>
          <w:rFonts w:cs="Arial" w:hint="cs"/>
          <w:i/>
          <w:iCs/>
          <w:sz w:val="16"/>
          <w:szCs w:val="16"/>
          <w:rtl/>
        </w:rPr>
        <w:t>עור וכדומה</w:t>
      </w:r>
      <w:r w:rsidRPr="008731F5">
        <w:rPr>
          <w:rFonts w:cs="Arial" w:hint="cs"/>
          <w:sz w:val="24"/>
          <w:szCs w:val="24"/>
          <w:rtl/>
        </w:rPr>
        <w:t xml:space="preserve"> </w:t>
      </w:r>
      <w:r w:rsidRPr="002D05B3">
        <w:rPr>
          <w:rFonts w:cs="Arial"/>
          <w:sz w:val="24"/>
          <w:szCs w:val="24"/>
          <w:rtl/>
        </w:rPr>
        <w:t>מיכן ומצא בצד השני</w:t>
      </w:r>
      <w:r w:rsidRPr="008731F5">
        <w:rPr>
          <w:rFonts w:cs="Arial" w:hint="cs"/>
          <w:sz w:val="24"/>
          <w:szCs w:val="24"/>
          <w:rtl/>
        </w:rPr>
        <w:t xml:space="preserve"> אז </w:t>
      </w:r>
      <w:r w:rsidRPr="0098047B">
        <w:rPr>
          <w:rFonts w:cs="Arial" w:hint="cs"/>
          <w:b/>
          <w:bCs/>
          <w:sz w:val="24"/>
          <w:szCs w:val="24"/>
          <w:rtl/>
        </w:rPr>
        <w:t>הגיוני שהאחרון דוחק את הראשון</w:t>
      </w:r>
      <w:r w:rsidRPr="008731F5">
        <w:rPr>
          <w:rFonts w:cs="Arial"/>
          <w:sz w:val="24"/>
          <w:szCs w:val="24"/>
          <w:rtl/>
        </w:rPr>
        <w:t>.</w:t>
      </w:r>
      <w:r w:rsidRPr="002D05B3">
        <w:rPr>
          <w:rFonts w:cs="Arial"/>
          <w:sz w:val="24"/>
          <w:szCs w:val="24"/>
          <w:rtl/>
        </w:rPr>
        <w:t xml:space="preserve"> סך מיכן ומצא מיכן</w:t>
      </w:r>
      <w:r w:rsidR="00943D5F">
        <w:rPr>
          <w:rFonts w:cs="Arial" w:hint="cs"/>
          <w:sz w:val="24"/>
          <w:szCs w:val="24"/>
          <w:rtl/>
        </w:rPr>
        <w:t xml:space="preserve"> </w:t>
      </w:r>
      <w:r w:rsidR="00943D5F" w:rsidRPr="00943D5F">
        <w:rPr>
          <w:rFonts w:cs="Arial" w:hint="cs"/>
          <w:i/>
          <w:iCs/>
          <w:sz w:val="16"/>
          <w:szCs w:val="16"/>
          <w:rtl/>
        </w:rPr>
        <w:t>מאותו צד</w:t>
      </w:r>
      <w:r w:rsidRPr="002D05B3">
        <w:rPr>
          <w:rFonts w:cs="Arial"/>
          <w:sz w:val="24"/>
          <w:szCs w:val="24"/>
          <w:rtl/>
        </w:rPr>
        <w:t xml:space="preserve"> [דף טו עמוד ב] מה אמר בה רבי </w:t>
      </w:r>
      <w:r w:rsidRPr="0098047B">
        <w:rPr>
          <w:rFonts w:cs="Arial" w:hint="cs"/>
          <w:b/>
          <w:bCs/>
          <w:sz w:val="24"/>
          <w:szCs w:val="24"/>
          <w:rtl/>
        </w:rPr>
        <w:t>א</w:t>
      </w:r>
      <w:r w:rsidRPr="0098047B">
        <w:rPr>
          <w:rFonts w:cs="Arial"/>
          <w:b/>
          <w:bCs/>
          <w:sz w:val="24"/>
          <w:szCs w:val="24"/>
          <w:rtl/>
        </w:rPr>
        <w:t>ליעזר</w:t>
      </w:r>
      <w:r w:rsidRPr="008731F5">
        <w:rPr>
          <w:rFonts w:cs="Arial" w:hint="cs"/>
          <w:sz w:val="24"/>
          <w:szCs w:val="24"/>
          <w:rtl/>
        </w:rPr>
        <w:t>?</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נשמענה</w:t>
      </w:r>
      <w:proofErr w:type="spellEnd"/>
      <w:r w:rsidRPr="002D05B3">
        <w:rPr>
          <w:rFonts w:cs="Arial"/>
          <w:sz w:val="24"/>
          <w:szCs w:val="24"/>
          <w:rtl/>
        </w:rPr>
        <w:t xml:space="preserve"> מן </w:t>
      </w:r>
      <w:proofErr w:type="spellStart"/>
      <w:r w:rsidRPr="002D05B3">
        <w:rPr>
          <w:rFonts w:cs="Arial"/>
          <w:sz w:val="24"/>
          <w:szCs w:val="24"/>
          <w:rtl/>
        </w:rPr>
        <w:t>הדא</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דאמר</w:t>
      </w:r>
      <w:proofErr w:type="spellEnd"/>
      <w:r w:rsidRPr="002D05B3">
        <w:rPr>
          <w:rFonts w:cs="Arial"/>
          <w:sz w:val="24"/>
          <w:szCs w:val="24"/>
          <w:rtl/>
        </w:rPr>
        <w:t xml:space="preserve"> רבי אבהו בשם ר' יוחנן</w:t>
      </w:r>
      <w:r w:rsidRPr="008731F5">
        <w:rPr>
          <w:rFonts w:cs="Arial" w:hint="cs"/>
          <w:sz w:val="24"/>
          <w:szCs w:val="24"/>
          <w:rtl/>
        </w:rPr>
        <w:t>.</w:t>
      </w:r>
      <w:r w:rsidRPr="002D05B3">
        <w:rPr>
          <w:rFonts w:cs="Arial"/>
          <w:sz w:val="24"/>
          <w:szCs w:val="24"/>
          <w:rtl/>
        </w:rPr>
        <w:t xml:space="preserve"> לא סוף דבר צלוחית </w:t>
      </w:r>
      <w:r w:rsidRPr="0098047B">
        <w:rPr>
          <w:rFonts w:cs="Arial" w:hint="cs"/>
          <w:b/>
          <w:bCs/>
          <w:sz w:val="24"/>
          <w:szCs w:val="24"/>
          <w:rtl/>
        </w:rPr>
        <w:t>שפיה צר שאפשר שהמים השנים דוחקים את הראשנים לצד השני ושם הם נדחקים בדופן ויוצאים</w:t>
      </w:r>
      <w:r w:rsidRPr="008731F5">
        <w:rPr>
          <w:rFonts w:cs="Arial" w:hint="cs"/>
          <w:sz w:val="24"/>
          <w:szCs w:val="24"/>
          <w:rtl/>
        </w:rPr>
        <w:t>,</w:t>
      </w:r>
      <w:r w:rsidRPr="008731F5">
        <w:rPr>
          <w:rFonts w:cs="Arial"/>
          <w:sz w:val="24"/>
          <w:szCs w:val="24"/>
          <w:rtl/>
        </w:rPr>
        <w:t xml:space="preserve"> </w:t>
      </w:r>
      <w:r w:rsidRPr="002D05B3">
        <w:rPr>
          <w:rFonts w:cs="Arial"/>
          <w:sz w:val="24"/>
          <w:szCs w:val="24"/>
          <w:rtl/>
        </w:rPr>
        <w:t>אלא אפילו ספל</w:t>
      </w:r>
      <w:r w:rsidRPr="0098047B">
        <w:rPr>
          <w:rFonts w:cs="Arial" w:hint="cs"/>
          <w:b/>
          <w:bCs/>
          <w:sz w:val="24"/>
          <w:szCs w:val="24"/>
          <w:rtl/>
        </w:rPr>
        <w:t xml:space="preserve"> שפיתחו רחב שהמים שנבלעים פולטים את לחלוחית האזוב </w:t>
      </w:r>
      <w:r w:rsidRPr="004C3F17">
        <w:rPr>
          <w:rFonts w:cs="Arial" w:hint="cs"/>
          <w:i/>
          <w:iCs/>
          <w:sz w:val="16"/>
          <w:szCs w:val="16"/>
          <w:rtl/>
        </w:rPr>
        <w:t>ולכן בכל אזוב מזה רק פעם אחת. ומה שאמרה המשנה צלוחית שפיה צר להראות כוחם של חכמים שאפילו כך הם מתירים</w:t>
      </w:r>
      <w:r w:rsidRPr="008731F5">
        <w:rPr>
          <w:rFonts w:cs="Arial"/>
          <w:sz w:val="24"/>
          <w:szCs w:val="24"/>
          <w:rtl/>
        </w:rPr>
        <w:t xml:space="preserve">. </w:t>
      </w:r>
      <w:r w:rsidRPr="0098047B">
        <w:rPr>
          <w:rFonts w:cs="Arial"/>
          <w:b/>
          <w:bCs/>
          <w:sz w:val="24"/>
          <w:szCs w:val="24"/>
          <w:rtl/>
        </w:rPr>
        <w:t>ואמר רבי יוחנן</w:t>
      </w:r>
      <w:r w:rsidRPr="008731F5">
        <w:rPr>
          <w:rFonts w:cs="Arial" w:hint="cs"/>
          <w:sz w:val="24"/>
          <w:szCs w:val="24"/>
          <w:rtl/>
        </w:rPr>
        <w:t>.</w:t>
      </w:r>
      <w:r w:rsidRPr="002D05B3">
        <w:rPr>
          <w:rFonts w:cs="Arial"/>
          <w:sz w:val="24"/>
          <w:szCs w:val="24"/>
          <w:rtl/>
        </w:rPr>
        <w:t xml:space="preserve"> רבי יודה ורבי </w:t>
      </w:r>
      <w:r w:rsidRPr="0098047B">
        <w:rPr>
          <w:rFonts w:cs="Arial" w:hint="cs"/>
          <w:b/>
          <w:bCs/>
          <w:sz w:val="24"/>
          <w:szCs w:val="24"/>
          <w:rtl/>
        </w:rPr>
        <w:t>א</w:t>
      </w:r>
      <w:r w:rsidRPr="0098047B">
        <w:rPr>
          <w:rFonts w:cs="Arial"/>
          <w:b/>
          <w:bCs/>
          <w:sz w:val="24"/>
          <w:szCs w:val="24"/>
          <w:rtl/>
        </w:rPr>
        <w:t>ליעזר</w:t>
      </w:r>
      <w:r w:rsidRPr="002D05B3">
        <w:rPr>
          <w:rFonts w:cs="Arial"/>
          <w:sz w:val="24"/>
          <w:szCs w:val="24"/>
          <w:rtl/>
        </w:rPr>
        <w:t xml:space="preserve"> </w:t>
      </w:r>
      <w:proofErr w:type="spellStart"/>
      <w:r w:rsidRPr="002D05B3">
        <w:rPr>
          <w:rFonts w:cs="Arial"/>
          <w:sz w:val="24"/>
          <w:szCs w:val="24"/>
          <w:rtl/>
        </w:rPr>
        <w:t>שניהן</w:t>
      </w:r>
      <w:proofErr w:type="spellEnd"/>
      <w:r w:rsidRPr="002D05B3">
        <w:rPr>
          <w:rFonts w:cs="Arial"/>
          <w:sz w:val="24"/>
          <w:szCs w:val="24"/>
          <w:rtl/>
        </w:rPr>
        <w:t xml:space="preserve"> אמרו דבר אחד. </w:t>
      </w:r>
      <w:proofErr w:type="spellStart"/>
      <w:r w:rsidRPr="002D05B3">
        <w:rPr>
          <w:rFonts w:cs="Arial"/>
          <w:sz w:val="24"/>
          <w:szCs w:val="24"/>
          <w:rtl/>
        </w:rPr>
        <w:t>אית</w:t>
      </w:r>
      <w:proofErr w:type="spellEnd"/>
      <w:r w:rsidRPr="002D05B3">
        <w:rPr>
          <w:rFonts w:cs="Arial"/>
          <w:sz w:val="24"/>
          <w:szCs w:val="24"/>
          <w:rtl/>
        </w:rPr>
        <w:t xml:space="preserve"> לך </w:t>
      </w:r>
      <w:proofErr w:type="spellStart"/>
      <w:r w:rsidRPr="002D05B3">
        <w:rPr>
          <w:rFonts w:cs="Arial"/>
          <w:sz w:val="24"/>
          <w:szCs w:val="24"/>
          <w:rtl/>
        </w:rPr>
        <w:t>מימר</w:t>
      </w:r>
      <w:proofErr w:type="spellEnd"/>
      <w:r w:rsidRPr="002D05B3">
        <w:rPr>
          <w:rFonts w:cs="Arial"/>
          <w:sz w:val="24"/>
          <w:szCs w:val="24"/>
          <w:rtl/>
        </w:rPr>
        <w:t xml:space="preserve"> </w:t>
      </w:r>
      <w:r w:rsidRPr="0098047B">
        <w:rPr>
          <w:rFonts w:cs="Arial" w:hint="cs"/>
          <w:b/>
          <w:bCs/>
          <w:sz w:val="24"/>
          <w:szCs w:val="24"/>
          <w:rtl/>
        </w:rPr>
        <w:t>בספל</w:t>
      </w:r>
      <w:r w:rsidRPr="002D05B3">
        <w:rPr>
          <w:rFonts w:cs="Arial"/>
          <w:sz w:val="24"/>
          <w:szCs w:val="24"/>
          <w:rtl/>
        </w:rPr>
        <w:t xml:space="preserve"> כשסך מיכן ומצא בצד השני</w:t>
      </w:r>
      <w:r>
        <w:rPr>
          <w:rFonts w:cs="Arial" w:hint="cs"/>
          <w:sz w:val="24"/>
          <w:szCs w:val="24"/>
          <w:rtl/>
        </w:rPr>
        <w:t>?</w:t>
      </w:r>
      <w:r w:rsidRPr="008731F5">
        <w:rPr>
          <w:rFonts w:cs="Arial"/>
          <w:sz w:val="24"/>
          <w:szCs w:val="24"/>
          <w:rtl/>
        </w:rPr>
        <w:t>.</w:t>
      </w:r>
      <w:r w:rsidRPr="002D05B3">
        <w:rPr>
          <w:rFonts w:cs="Arial"/>
          <w:sz w:val="24"/>
          <w:szCs w:val="24"/>
          <w:rtl/>
        </w:rPr>
        <w:t xml:space="preserve"> לא </w:t>
      </w:r>
      <w:r w:rsidRPr="008731F5">
        <w:rPr>
          <w:rFonts w:cs="Arial"/>
          <w:sz w:val="24"/>
          <w:szCs w:val="24"/>
          <w:rtl/>
        </w:rPr>
        <w:t>כסך</w:t>
      </w:r>
      <w:r w:rsidRPr="002D05B3">
        <w:rPr>
          <w:rFonts w:cs="Arial"/>
          <w:sz w:val="24"/>
          <w:szCs w:val="24"/>
          <w:rtl/>
        </w:rPr>
        <w:t xml:space="preserve"> מיכן ומצא מיכן </w:t>
      </w:r>
      <w:r>
        <w:rPr>
          <w:rFonts w:cs="Arial" w:hint="cs"/>
          <w:sz w:val="24"/>
          <w:szCs w:val="24"/>
          <w:rtl/>
        </w:rPr>
        <w:t>הוא</w:t>
      </w:r>
      <w:r w:rsidRPr="008731F5">
        <w:rPr>
          <w:rFonts w:cs="Arial" w:hint="cs"/>
          <w:sz w:val="24"/>
          <w:szCs w:val="24"/>
          <w:rtl/>
        </w:rPr>
        <w:t>?</w:t>
      </w:r>
      <w:r w:rsidRPr="008731F5">
        <w:rPr>
          <w:rFonts w:cs="Arial"/>
          <w:sz w:val="24"/>
          <w:szCs w:val="24"/>
          <w:rtl/>
        </w:rPr>
        <w:t xml:space="preserve"> </w:t>
      </w:r>
      <w:r w:rsidRPr="002D05B3">
        <w:rPr>
          <w:rFonts w:cs="Arial"/>
          <w:sz w:val="24"/>
          <w:szCs w:val="24"/>
          <w:rtl/>
        </w:rPr>
        <w:t>אוף הכא כשסך מיכן ומצא מיכן:</w:t>
      </w:r>
    </w:p>
    <w:p w14:paraId="5F58DF15"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6F7313C6" w14:textId="77777777" w:rsidR="00F515DD" w:rsidRPr="002D05B3" w:rsidRDefault="00F515DD" w:rsidP="000E5DA9">
      <w:pPr>
        <w:bidi/>
        <w:rPr>
          <w:sz w:val="28"/>
        </w:rPr>
      </w:pPr>
      <w:r w:rsidRPr="008731F5">
        <w:rPr>
          <w:rFonts w:cs="Arial"/>
          <w:sz w:val="24"/>
          <w:szCs w:val="24"/>
          <w:rtl/>
        </w:rPr>
        <w:t xml:space="preserve"> </w:t>
      </w:r>
      <w:r w:rsidRPr="00C42AE2">
        <w:rPr>
          <w:rFonts w:cs="Arial"/>
          <w:sz w:val="28"/>
          <w:szCs w:val="28"/>
          <w:rtl/>
        </w:rPr>
        <w:t xml:space="preserve">פרק ב </w:t>
      </w:r>
      <w:r w:rsidRPr="002D05B3">
        <w:rPr>
          <w:rFonts w:cs="Arial"/>
          <w:sz w:val="28"/>
          <w:szCs w:val="28"/>
          <w:rtl/>
        </w:rPr>
        <w:t>הלכה ח</w:t>
      </w:r>
    </w:p>
    <w:p w14:paraId="2CCA8965" w14:textId="15F271E4" w:rsidR="00F515DD" w:rsidRPr="00C42AE2" w:rsidRDefault="00F515DD" w:rsidP="000E5DA9">
      <w:pPr>
        <w:bidi/>
        <w:rPr>
          <w:rFonts w:cs="Arial"/>
          <w:sz w:val="28"/>
          <w:szCs w:val="28"/>
          <w:rtl/>
        </w:rPr>
      </w:pPr>
      <w:r w:rsidRPr="002D05B3">
        <w:rPr>
          <w:rFonts w:cs="Arial"/>
          <w:sz w:val="28"/>
          <w:szCs w:val="28"/>
          <w:rtl/>
        </w:rPr>
        <w:t>מתני'</w:t>
      </w:r>
      <w:r w:rsidRPr="00C42AE2">
        <w:rPr>
          <w:rFonts w:cs="Arial" w:hint="cs"/>
          <w:sz w:val="28"/>
          <w:szCs w:val="28"/>
          <w:rtl/>
        </w:rPr>
        <w:t>:</w:t>
      </w:r>
      <w:r w:rsidRPr="002D05B3">
        <w:rPr>
          <w:rFonts w:cs="Arial"/>
          <w:sz w:val="28"/>
          <w:szCs w:val="28"/>
          <w:rtl/>
        </w:rPr>
        <w:t xml:space="preserve"> שאור של תרומה ושל כלאי הכרם שנפלו לתוך עיסה</w:t>
      </w:r>
      <w:r w:rsidRPr="00C42AE2">
        <w:rPr>
          <w:rFonts w:cs="Arial" w:hint="cs"/>
          <w:sz w:val="28"/>
          <w:szCs w:val="28"/>
          <w:rtl/>
        </w:rPr>
        <w:t>.</w:t>
      </w:r>
      <w:r w:rsidRPr="002D05B3">
        <w:rPr>
          <w:rFonts w:cs="Arial"/>
          <w:sz w:val="28"/>
          <w:szCs w:val="28"/>
          <w:rtl/>
        </w:rPr>
        <w:t xml:space="preserve"> לא בזה כדי לחמץ ולא בזה כדי לחמץ</w:t>
      </w:r>
      <w:r w:rsidRPr="00C42AE2">
        <w:rPr>
          <w:rFonts w:cs="Arial" w:hint="cs"/>
          <w:sz w:val="28"/>
          <w:szCs w:val="28"/>
          <w:rtl/>
        </w:rPr>
        <w:t>,</w:t>
      </w:r>
      <w:r w:rsidRPr="002D05B3">
        <w:rPr>
          <w:rFonts w:cs="Arial"/>
          <w:sz w:val="28"/>
          <w:szCs w:val="28"/>
          <w:rtl/>
        </w:rPr>
        <w:t xml:space="preserve"> והצטרפו </w:t>
      </w:r>
      <w:proofErr w:type="spellStart"/>
      <w:r w:rsidRPr="002D05B3">
        <w:rPr>
          <w:rFonts w:cs="Arial"/>
          <w:sz w:val="28"/>
          <w:szCs w:val="28"/>
          <w:rtl/>
        </w:rPr>
        <w:t>וחימיצו</w:t>
      </w:r>
      <w:proofErr w:type="spellEnd"/>
      <w:r w:rsidRPr="00C42AE2">
        <w:rPr>
          <w:rFonts w:cs="Arial" w:hint="cs"/>
          <w:sz w:val="28"/>
          <w:szCs w:val="28"/>
          <w:rtl/>
        </w:rPr>
        <w:t>.</w:t>
      </w:r>
      <w:r w:rsidRPr="002D05B3">
        <w:rPr>
          <w:rFonts w:cs="Arial"/>
          <w:sz w:val="28"/>
          <w:szCs w:val="28"/>
          <w:rtl/>
        </w:rPr>
        <w:t xml:space="preserve"> אסור לזרים </w:t>
      </w:r>
      <w:r w:rsidRPr="007676D7">
        <w:rPr>
          <w:rFonts w:cs="Arial" w:hint="cs"/>
          <w:i/>
          <w:iCs/>
          <w:sz w:val="16"/>
          <w:szCs w:val="16"/>
          <w:rtl/>
        </w:rPr>
        <w:t xml:space="preserve">ששני </w:t>
      </w:r>
      <w:r>
        <w:rPr>
          <w:rFonts w:cs="Arial" w:hint="cs"/>
          <w:i/>
          <w:iCs/>
          <w:sz w:val="16"/>
          <w:szCs w:val="16"/>
          <w:rtl/>
        </w:rPr>
        <w:t>ה</w:t>
      </w:r>
      <w:r w:rsidRPr="007676D7">
        <w:rPr>
          <w:rFonts w:cs="Arial" w:hint="cs"/>
          <w:i/>
          <w:iCs/>
          <w:sz w:val="16"/>
          <w:szCs w:val="16"/>
          <w:rtl/>
        </w:rPr>
        <w:t>איסורים מצטרפים</w:t>
      </w:r>
      <w:r w:rsidRPr="00C42AE2">
        <w:rPr>
          <w:rFonts w:cs="Arial" w:hint="cs"/>
          <w:sz w:val="28"/>
          <w:szCs w:val="28"/>
          <w:rtl/>
        </w:rPr>
        <w:t>,</w:t>
      </w:r>
      <w:r w:rsidRPr="00C42AE2">
        <w:rPr>
          <w:rFonts w:cs="Arial"/>
          <w:sz w:val="28"/>
          <w:szCs w:val="28"/>
          <w:rtl/>
        </w:rPr>
        <w:t xml:space="preserve"> </w:t>
      </w:r>
      <w:r w:rsidRPr="002D05B3">
        <w:rPr>
          <w:rFonts w:cs="Arial"/>
          <w:sz w:val="28"/>
          <w:szCs w:val="28"/>
          <w:rtl/>
        </w:rPr>
        <w:t xml:space="preserve">ומותר </w:t>
      </w:r>
      <w:proofErr w:type="spellStart"/>
      <w:r w:rsidRPr="002D05B3">
        <w:rPr>
          <w:rFonts w:cs="Arial"/>
          <w:sz w:val="28"/>
          <w:szCs w:val="28"/>
          <w:rtl/>
        </w:rPr>
        <w:t>לכהנים</w:t>
      </w:r>
      <w:proofErr w:type="spellEnd"/>
      <w:r w:rsidRPr="00C42AE2">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ר"ש</w:t>
      </w:r>
      <w:proofErr w:type="spellEnd"/>
      <w:r w:rsidRPr="002D05B3">
        <w:rPr>
          <w:rFonts w:cs="Arial"/>
          <w:sz w:val="28"/>
          <w:szCs w:val="28"/>
          <w:rtl/>
        </w:rPr>
        <w:t xml:space="preserve"> מתיר לזרים </w:t>
      </w:r>
      <w:proofErr w:type="spellStart"/>
      <w:r w:rsidRPr="002D05B3">
        <w:rPr>
          <w:rFonts w:cs="Arial"/>
          <w:sz w:val="28"/>
          <w:szCs w:val="28"/>
          <w:rtl/>
        </w:rPr>
        <w:t>ולכהנים</w:t>
      </w:r>
      <w:proofErr w:type="spellEnd"/>
      <w:r>
        <w:rPr>
          <w:rFonts w:cs="Arial" w:hint="cs"/>
          <w:sz w:val="28"/>
          <w:szCs w:val="28"/>
          <w:rtl/>
        </w:rPr>
        <w:t xml:space="preserve"> </w:t>
      </w:r>
      <w:r w:rsidRPr="007676D7">
        <w:rPr>
          <w:rFonts w:cs="Arial" w:hint="cs"/>
          <w:i/>
          <w:iCs/>
          <w:sz w:val="16"/>
          <w:szCs w:val="16"/>
          <w:rtl/>
        </w:rPr>
        <w:t>שאן שני איסורים מצטרפים בן משם אחד ושני מינים בן ממין אחד ושני שמות</w:t>
      </w:r>
      <w:r w:rsidRPr="007676D7">
        <w:rPr>
          <w:rFonts w:cs="Arial"/>
          <w:i/>
          <w:iCs/>
          <w:sz w:val="16"/>
          <w:szCs w:val="16"/>
          <w:rtl/>
        </w:rPr>
        <w:t>.</w:t>
      </w:r>
      <w:r w:rsidRPr="002D05B3">
        <w:rPr>
          <w:rFonts w:cs="Arial"/>
          <w:sz w:val="28"/>
          <w:szCs w:val="28"/>
          <w:rtl/>
        </w:rPr>
        <w:t xml:space="preserve"> תבלין של תרומה ושל כלאי הכרם</w:t>
      </w:r>
      <w:r w:rsidRPr="00C42AE2">
        <w:rPr>
          <w:rFonts w:cs="Arial" w:hint="cs"/>
          <w:sz w:val="28"/>
          <w:szCs w:val="28"/>
          <w:rtl/>
        </w:rPr>
        <w:t>.</w:t>
      </w:r>
      <w:r w:rsidRPr="002D05B3">
        <w:rPr>
          <w:rFonts w:cs="Arial"/>
          <w:sz w:val="28"/>
          <w:szCs w:val="28"/>
          <w:rtl/>
        </w:rPr>
        <w:t xml:space="preserve"> שנפלו לתוך קדירה</w:t>
      </w:r>
      <w:r w:rsidRPr="00C42AE2">
        <w:rPr>
          <w:rFonts w:cs="Arial" w:hint="cs"/>
          <w:sz w:val="28"/>
          <w:szCs w:val="28"/>
          <w:rtl/>
        </w:rPr>
        <w:t>,</w:t>
      </w:r>
      <w:r w:rsidRPr="002D05B3">
        <w:rPr>
          <w:rFonts w:cs="Arial"/>
          <w:sz w:val="28"/>
          <w:szCs w:val="28"/>
          <w:rtl/>
        </w:rPr>
        <w:t xml:space="preserve"> לא באלו כדי לתבל ולא באלו כדי לתבל </w:t>
      </w:r>
      <w:proofErr w:type="spellStart"/>
      <w:r w:rsidRPr="002D05B3">
        <w:rPr>
          <w:rFonts w:cs="Arial"/>
          <w:sz w:val="28"/>
          <w:szCs w:val="28"/>
          <w:rtl/>
        </w:rPr>
        <w:t>ונצטרפו</w:t>
      </w:r>
      <w:proofErr w:type="spellEnd"/>
      <w:r w:rsidRPr="002D05B3">
        <w:rPr>
          <w:rFonts w:cs="Arial"/>
          <w:sz w:val="28"/>
          <w:szCs w:val="28"/>
          <w:rtl/>
        </w:rPr>
        <w:t xml:space="preserve"> </w:t>
      </w:r>
      <w:proofErr w:type="spellStart"/>
      <w:r w:rsidRPr="002D05B3">
        <w:rPr>
          <w:rFonts w:cs="Arial"/>
          <w:sz w:val="28"/>
          <w:szCs w:val="28"/>
          <w:rtl/>
        </w:rPr>
        <w:t>ותיבילו</w:t>
      </w:r>
      <w:proofErr w:type="spellEnd"/>
      <w:r w:rsidRPr="00C42AE2">
        <w:rPr>
          <w:rFonts w:cs="Arial" w:hint="cs"/>
          <w:sz w:val="28"/>
          <w:szCs w:val="28"/>
          <w:rtl/>
        </w:rPr>
        <w:t>.</w:t>
      </w:r>
      <w:r w:rsidRPr="002D05B3">
        <w:rPr>
          <w:rFonts w:cs="Arial"/>
          <w:sz w:val="28"/>
          <w:szCs w:val="28"/>
          <w:rtl/>
        </w:rPr>
        <w:t xml:space="preserve"> אסור לזרים ומותר </w:t>
      </w:r>
      <w:proofErr w:type="spellStart"/>
      <w:r w:rsidRPr="002D05B3">
        <w:rPr>
          <w:rFonts w:cs="Arial"/>
          <w:sz w:val="28"/>
          <w:szCs w:val="28"/>
          <w:rtl/>
        </w:rPr>
        <w:t>לכהנים</w:t>
      </w:r>
      <w:proofErr w:type="spellEnd"/>
      <w:r w:rsidRPr="002D05B3">
        <w:rPr>
          <w:rFonts w:cs="Arial"/>
          <w:sz w:val="28"/>
          <w:szCs w:val="28"/>
          <w:rtl/>
        </w:rPr>
        <w:t xml:space="preserve">. רבי שמעון מתיר לזרים </w:t>
      </w:r>
      <w:proofErr w:type="spellStart"/>
      <w:r w:rsidRPr="002D05B3">
        <w:rPr>
          <w:rFonts w:cs="Arial"/>
          <w:sz w:val="28"/>
          <w:szCs w:val="28"/>
          <w:rtl/>
        </w:rPr>
        <w:t>ולכהנים</w:t>
      </w:r>
      <w:proofErr w:type="spellEnd"/>
      <w:r w:rsidRPr="002D05B3">
        <w:rPr>
          <w:rFonts w:cs="Arial"/>
          <w:sz w:val="28"/>
          <w:szCs w:val="28"/>
          <w:rtl/>
        </w:rPr>
        <w:t>:</w:t>
      </w:r>
    </w:p>
    <w:p w14:paraId="7105A1E8" w14:textId="15BFABCC" w:rsidR="00F515DD" w:rsidRPr="002D05B3" w:rsidRDefault="00F515DD" w:rsidP="000E5DA9">
      <w:pPr>
        <w:bidi/>
        <w:rPr>
          <w:rFonts w:cs="Arial"/>
          <w:i/>
          <w:iCs/>
          <w:sz w:val="16"/>
          <w:szCs w:val="16"/>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2D05B3">
        <w:rPr>
          <w:rFonts w:cs="Arial"/>
          <w:sz w:val="24"/>
          <w:szCs w:val="24"/>
          <w:rtl/>
        </w:rPr>
        <w:t xml:space="preserve"> שאור של תרומה ושל שביעית שנפלו לתוך העיסה</w:t>
      </w:r>
      <w:r w:rsidRPr="008731F5">
        <w:rPr>
          <w:rFonts w:cs="Arial" w:hint="cs"/>
          <w:sz w:val="24"/>
          <w:szCs w:val="24"/>
          <w:rtl/>
        </w:rPr>
        <w:t>.</w:t>
      </w:r>
      <w:r w:rsidRPr="002D05B3">
        <w:rPr>
          <w:rFonts w:cs="Arial"/>
          <w:sz w:val="24"/>
          <w:szCs w:val="24"/>
          <w:rtl/>
        </w:rPr>
        <w:t xml:space="preserve"> לא בזה כדי לחמץ ולא בזה כדי לחמץ</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ונצטרפו</w:t>
      </w:r>
      <w:proofErr w:type="spellEnd"/>
      <w:r w:rsidRPr="002D05B3">
        <w:rPr>
          <w:rFonts w:cs="Arial"/>
          <w:sz w:val="24"/>
          <w:szCs w:val="24"/>
          <w:rtl/>
        </w:rPr>
        <w:t xml:space="preserve"> </w:t>
      </w:r>
      <w:proofErr w:type="spellStart"/>
      <w:r w:rsidRPr="002D05B3">
        <w:rPr>
          <w:rFonts w:cs="Arial"/>
          <w:sz w:val="24"/>
          <w:szCs w:val="24"/>
          <w:rtl/>
        </w:rPr>
        <w:t>וחימיצו</w:t>
      </w:r>
      <w:proofErr w:type="spellEnd"/>
      <w:r w:rsidRPr="008731F5">
        <w:rPr>
          <w:rFonts w:cs="Arial" w:hint="cs"/>
          <w:sz w:val="24"/>
          <w:szCs w:val="24"/>
          <w:rtl/>
        </w:rPr>
        <w:t>.</w:t>
      </w:r>
      <w:r w:rsidRPr="002D05B3">
        <w:rPr>
          <w:rFonts w:cs="Arial"/>
          <w:sz w:val="24"/>
          <w:szCs w:val="24"/>
          <w:rtl/>
        </w:rPr>
        <w:t xml:space="preserve"> אסור לזרים ומותר </w:t>
      </w:r>
      <w:proofErr w:type="spellStart"/>
      <w:r w:rsidRPr="002D05B3">
        <w:rPr>
          <w:rFonts w:cs="Arial"/>
          <w:sz w:val="24"/>
          <w:szCs w:val="24"/>
          <w:rtl/>
        </w:rPr>
        <w:t>לכהנים</w:t>
      </w:r>
      <w:proofErr w:type="spellEnd"/>
      <w:r w:rsidRPr="002D05B3">
        <w:rPr>
          <w:rFonts w:cs="Arial"/>
          <w:sz w:val="24"/>
          <w:szCs w:val="24"/>
          <w:rtl/>
        </w:rPr>
        <w:t xml:space="preserve">. </w:t>
      </w:r>
      <w:proofErr w:type="spellStart"/>
      <w:r w:rsidRPr="002D05B3">
        <w:rPr>
          <w:rFonts w:cs="Arial"/>
          <w:sz w:val="24"/>
          <w:szCs w:val="24"/>
          <w:rtl/>
        </w:rPr>
        <w:t>ר"ש</w:t>
      </w:r>
      <w:proofErr w:type="spellEnd"/>
      <w:r w:rsidRPr="002D05B3">
        <w:rPr>
          <w:rFonts w:cs="Arial"/>
          <w:sz w:val="24"/>
          <w:szCs w:val="24"/>
          <w:rtl/>
        </w:rPr>
        <w:t xml:space="preserve"> מתיר לזרים </w:t>
      </w:r>
      <w:proofErr w:type="spellStart"/>
      <w:r w:rsidRPr="002D05B3">
        <w:rPr>
          <w:rFonts w:cs="Arial"/>
          <w:sz w:val="24"/>
          <w:szCs w:val="24"/>
          <w:rtl/>
        </w:rPr>
        <w:t>ולכהנים</w:t>
      </w:r>
      <w:proofErr w:type="spellEnd"/>
      <w:r w:rsidRPr="002D05B3">
        <w:rPr>
          <w:rFonts w:cs="Arial"/>
          <w:sz w:val="24"/>
          <w:szCs w:val="24"/>
          <w:rtl/>
        </w:rPr>
        <w:t>. בזה כדי לחמץ ובזה כדי לחמץ</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ונצטרפו</w:t>
      </w:r>
      <w:proofErr w:type="spellEnd"/>
      <w:r w:rsidRPr="002D05B3">
        <w:rPr>
          <w:rFonts w:cs="Arial"/>
          <w:sz w:val="24"/>
          <w:szCs w:val="24"/>
          <w:rtl/>
        </w:rPr>
        <w:t xml:space="preserve"> </w:t>
      </w:r>
      <w:proofErr w:type="spellStart"/>
      <w:r w:rsidRPr="002D05B3">
        <w:rPr>
          <w:rFonts w:cs="Arial"/>
          <w:sz w:val="24"/>
          <w:szCs w:val="24"/>
          <w:rtl/>
        </w:rPr>
        <w:t>וחימיצו</w:t>
      </w:r>
      <w:proofErr w:type="spellEnd"/>
      <w:r w:rsidRPr="008731F5">
        <w:rPr>
          <w:rFonts w:cs="Arial" w:hint="cs"/>
          <w:sz w:val="24"/>
          <w:szCs w:val="24"/>
          <w:rtl/>
        </w:rPr>
        <w:t>.</w:t>
      </w:r>
      <w:r w:rsidRPr="002D05B3">
        <w:rPr>
          <w:rFonts w:cs="Arial"/>
          <w:sz w:val="24"/>
          <w:szCs w:val="24"/>
          <w:rtl/>
        </w:rPr>
        <w:t xml:space="preserve"> אסור לזרים </w:t>
      </w:r>
      <w:proofErr w:type="spellStart"/>
      <w:r w:rsidRPr="002D05B3">
        <w:rPr>
          <w:rFonts w:cs="Arial"/>
          <w:sz w:val="24"/>
          <w:szCs w:val="24"/>
          <w:rtl/>
        </w:rPr>
        <w:t>ולכהנים</w:t>
      </w:r>
      <w:proofErr w:type="spellEnd"/>
      <w:r>
        <w:rPr>
          <w:rFonts w:cs="Arial" w:hint="cs"/>
          <w:sz w:val="24"/>
          <w:szCs w:val="24"/>
          <w:rtl/>
        </w:rPr>
        <w:t xml:space="preserve"> </w:t>
      </w:r>
      <w:r w:rsidRPr="007676D7">
        <w:rPr>
          <w:rFonts w:cs="Arial" w:hint="cs"/>
          <w:i/>
          <w:iCs/>
          <w:sz w:val="16"/>
          <w:szCs w:val="16"/>
          <w:rtl/>
        </w:rPr>
        <w:t xml:space="preserve">שהרי די בשביעית שאסורה על </w:t>
      </w:r>
      <w:proofErr w:type="spellStart"/>
      <w:r w:rsidRPr="007676D7">
        <w:rPr>
          <w:rFonts w:cs="Arial" w:hint="cs"/>
          <w:i/>
          <w:iCs/>
          <w:sz w:val="16"/>
          <w:szCs w:val="16"/>
          <w:rtl/>
        </w:rPr>
        <w:t>הכל</w:t>
      </w:r>
      <w:proofErr w:type="spellEnd"/>
      <w:r w:rsidRPr="007676D7">
        <w:rPr>
          <w:rFonts w:cs="Arial" w:hint="cs"/>
          <w:i/>
          <w:iCs/>
          <w:sz w:val="16"/>
          <w:szCs w:val="16"/>
          <w:rtl/>
        </w:rPr>
        <w:t xml:space="preserve"> כדי לחמץ</w:t>
      </w:r>
      <w:r w:rsidRPr="008731F5">
        <w:rPr>
          <w:rFonts w:cs="Arial"/>
          <w:sz w:val="24"/>
          <w:szCs w:val="24"/>
          <w:rtl/>
        </w:rPr>
        <w:t>.</w:t>
      </w:r>
      <w:r w:rsidRPr="002D05B3">
        <w:rPr>
          <w:rFonts w:cs="Arial"/>
          <w:sz w:val="24"/>
          <w:szCs w:val="24"/>
          <w:rtl/>
        </w:rPr>
        <w:t xml:space="preserve"> ר' </w:t>
      </w:r>
      <w:r w:rsidRPr="0098047B">
        <w:rPr>
          <w:rFonts w:cs="Arial" w:hint="cs"/>
          <w:b/>
          <w:bCs/>
          <w:sz w:val="24"/>
          <w:szCs w:val="24"/>
          <w:rtl/>
        </w:rPr>
        <w:t>א</w:t>
      </w:r>
      <w:r w:rsidRPr="0098047B">
        <w:rPr>
          <w:rFonts w:cs="Arial"/>
          <w:b/>
          <w:bCs/>
          <w:sz w:val="24"/>
          <w:szCs w:val="24"/>
          <w:rtl/>
        </w:rPr>
        <w:t>לעזר</w:t>
      </w:r>
      <w:r w:rsidRPr="002D05B3">
        <w:rPr>
          <w:rFonts w:cs="Arial"/>
          <w:sz w:val="24"/>
          <w:szCs w:val="24"/>
          <w:rtl/>
        </w:rPr>
        <w:t xml:space="preserve"> בר' שמעון מתיר </w:t>
      </w:r>
      <w:proofErr w:type="spellStart"/>
      <w:r w:rsidRPr="0098047B">
        <w:rPr>
          <w:rFonts w:cs="Arial" w:hint="cs"/>
          <w:b/>
          <w:bCs/>
          <w:sz w:val="24"/>
          <w:szCs w:val="24"/>
          <w:rtl/>
        </w:rPr>
        <w:t>לכהנים</w:t>
      </w:r>
      <w:proofErr w:type="spellEnd"/>
      <w:r w:rsidRPr="002D05B3">
        <w:rPr>
          <w:rFonts w:cs="Arial"/>
          <w:sz w:val="24"/>
          <w:szCs w:val="24"/>
          <w:rtl/>
        </w:rPr>
        <w:t>. רבי אבהו אמר</w:t>
      </w:r>
      <w:r w:rsidRPr="008731F5">
        <w:rPr>
          <w:rFonts w:cs="Arial" w:hint="cs"/>
          <w:sz w:val="24"/>
          <w:szCs w:val="24"/>
          <w:rtl/>
        </w:rPr>
        <w:t>,</w:t>
      </w:r>
      <w:r w:rsidRPr="002D05B3">
        <w:rPr>
          <w:rFonts w:cs="Arial"/>
          <w:sz w:val="24"/>
          <w:szCs w:val="24"/>
          <w:rtl/>
        </w:rPr>
        <w:t xml:space="preserve"> ר' יוחנן בעי</w:t>
      </w:r>
      <w:r w:rsidRPr="008731F5">
        <w:rPr>
          <w:rFonts w:cs="Arial" w:hint="cs"/>
          <w:sz w:val="24"/>
          <w:szCs w:val="24"/>
          <w:rtl/>
        </w:rPr>
        <w:t>.</w:t>
      </w:r>
      <w:r w:rsidRPr="008731F5">
        <w:rPr>
          <w:rFonts w:cs="Arial"/>
          <w:sz w:val="24"/>
          <w:szCs w:val="24"/>
          <w:rtl/>
        </w:rPr>
        <w:t xml:space="preserve"> </w:t>
      </w:r>
      <w:r w:rsidRPr="007676D7">
        <w:rPr>
          <w:rFonts w:cs="Arial" w:hint="cs"/>
          <w:i/>
          <w:iCs/>
          <w:sz w:val="16"/>
          <w:szCs w:val="16"/>
          <w:rtl/>
        </w:rPr>
        <w:t xml:space="preserve">משמע </w:t>
      </w:r>
      <w:proofErr w:type="spellStart"/>
      <w:r>
        <w:rPr>
          <w:rFonts w:cs="Arial" w:hint="cs"/>
          <w:i/>
          <w:iCs/>
          <w:sz w:val="16"/>
          <w:szCs w:val="16"/>
          <w:rtl/>
        </w:rPr>
        <w:t>ש</w:t>
      </w:r>
      <w:r w:rsidRPr="007676D7">
        <w:rPr>
          <w:rFonts w:cs="Arial" w:hint="cs"/>
          <w:i/>
          <w:iCs/>
          <w:sz w:val="16"/>
          <w:szCs w:val="16"/>
          <w:rtl/>
        </w:rPr>
        <w:t>ר</w:t>
      </w:r>
      <w:r>
        <w:rPr>
          <w:rFonts w:cs="Arial" w:hint="cs"/>
          <w:i/>
          <w:iCs/>
          <w:sz w:val="16"/>
          <w:szCs w:val="16"/>
          <w:rtl/>
        </w:rPr>
        <w:t>אב</w:t>
      </w:r>
      <w:r w:rsidRPr="007676D7">
        <w:rPr>
          <w:rFonts w:cs="Arial" w:hint="cs"/>
          <w:i/>
          <w:iCs/>
          <w:sz w:val="16"/>
          <w:szCs w:val="16"/>
          <w:rtl/>
        </w:rPr>
        <w:t>"ש</w:t>
      </w:r>
      <w:proofErr w:type="spellEnd"/>
      <w:r w:rsidRPr="007676D7">
        <w:rPr>
          <w:rFonts w:cs="Arial" w:hint="cs"/>
          <w:i/>
          <w:iCs/>
          <w:sz w:val="16"/>
          <w:szCs w:val="16"/>
          <w:rtl/>
        </w:rPr>
        <w:t xml:space="preserve"> אוסר לזרים מפני התרומה</w:t>
      </w:r>
      <w:r w:rsidRPr="002D05B3">
        <w:rPr>
          <w:rFonts w:cs="Arial"/>
          <w:sz w:val="24"/>
          <w:szCs w:val="24"/>
          <w:rtl/>
        </w:rPr>
        <w:t xml:space="preserve"> מה בין תרומה </w:t>
      </w:r>
      <w:r w:rsidRPr="0098047B">
        <w:rPr>
          <w:rFonts w:cs="Arial" w:hint="cs"/>
          <w:b/>
          <w:bCs/>
          <w:sz w:val="24"/>
          <w:szCs w:val="24"/>
          <w:rtl/>
        </w:rPr>
        <w:t>שאסורה</w:t>
      </w:r>
      <w:r w:rsidRPr="008731F5">
        <w:rPr>
          <w:rFonts w:cs="Arial" w:hint="cs"/>
          <w:sz w:val="24"/>
          <w:szCs w:val="24"/>
          <w:rtl/>
        </w:rPr>
        <w:t xml:space="preserve"> </w:t>
      </w:r>
      <w:r w:rsidRPr="002D05B3">
        <w:rPr>
          <w:rFonts w:cs="Arial"/>
          <w:sz w:val="24"/>
          <w:szCs w:val="24"/>
          <w:rtl/>
        </w:rPr>
        <w:t xml:space="preserve">אצל הזרים </w:t>
      </w:r>
      <w:r w:rsidRPr="007676D7">
        <w:rPr>
          <w:rFonts w:cs="Arial" w:hint="cs"/>
          <w:i/>
          <w:iCs/>
          <w:sz w:val="16"/>
          <w:szCs w:val="16"/>
          <w:rtl/>
        </w:rPr>
        <w:t xml:space="preserve">ולכן </w:t>
      </w:r>
      <w:proofErr w:type="spellStart"/>
      <w:r w:rsidRPr="007676D7">
        <w:rPr>
          <w:rFonts w:cs="Arial" w:hint="cs"/>
          <w:i/>
          <w:iCs/>
          <w:sz w:val="16"/>
          <w:szCs w:val="16"/>
          <w:rtl/>
        </w:rPr>
        <w:t>ר</w:t>
      </w:r>
      <w:r>
        <w:rPr>
          <w:rFonts w:cs="Arial" w:hint="cs"/>
          <w:i/>
          <w:iCs/>
          <w:sz w:val="16"/>
          <w:szCs w:val="16"/>
          <w:rtl/>
        </w:rPr>
        <w:t>אב</w:t>
      </w:r>
      <w:r w:rsidRPr="007676D7">
        <w:rPr>
          <w:rFonts w:cs="Arial" w:hint="cs"/>
          <w:i/>
          <w:iCs/>
          <w:sz w:val="16"/>
          <w:szCs w:val="16"/>
          <w:rtl/>
        </w:rPr>
        <w:t>"ש</w:t>
      </w:r>
      <w:proofErr w:type="spellEnd"/>
      <w:r w:rsidRPr="007676D7">
        <w:rPr>
          <w:rFonts w:cs="Arial" w:hint="cs"/>
          <w:i/>
          <w:iCs/>
          <w:sz w:val="16"/>
          <w:szCs w:val="16"/>
          <w:rtl/>
        </w:rPr>
        <w:t xml:space="preserve"> אוסר לזרים</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ל</w:t>
      </w:r>
      <w:r w:rsidRPr="0098047B">
        <w:rPr>
          <w:rFonts w:cs="Arial"/>
          <w:b/>
          <w:bCs/>
          <w:sz w:val="24"/>
          <w:szCs w:val="24"/>
          <w:rtl/>
        </w:rPr>
        <w:t>בין</w:t>
      </w:r>
      <w:r w:rsidRPr="002D05B3">
        <w:rPr>
          <w:rFonts w:cs="Arial"/>
          <w:sz w:val="24"/>
          <w:szCs w:val="24"/>
          <w:rtl/>
        </w:rPr>
        <w:t xml:space="preserve"> שביעית </w:t>
      </w:r>
      <w:r w:rsidRPr="0098047B">
        <w:rPr>
          <w:rFonts w:cs="Arial" w:hint="cs"/>
          <w:b/>
          <w:bCs/>
          <w:sz w:val="24"/>
          <w:szCs w:val="24"/>
          <w:rtl/>
        </w:rPr>
        <w:t>שאסורה אף</w:t>
      </w:r>
      <w:r w:rsidRPr="008731F5">
        <w:rPr>
          <w:rFonts w:cs="Arial" w:hint="cs"/>
          <w:sz w:val="24"/>
          <w:szCs w:val="24"/>
          <w:rtl/>
        </w:rPr>
        <w:t xml:space="preserve"> </w:t>
      </w:r>
      <w:r w:rsidRPr="002D05B3">
        <w:rPr>
          <w:rFonts w:cs="Arial"/>
          <w:sz w:val="24"/>
          <w:szCs w:val="24"/>
          <w:rtl/>
        </w:rPr>
        <w:t xml:space="preserve">אצל </w:t>
      </w:r>
      <w:proofErr w:type="spellStart"/>
      <w:r w:rsidRPr="002D05B3">
        <w:rPr>
          <w:rFonts w:cs="Arial"/>
          <w:sz w:val="24"/>
          <w:szCs w:val="24"/>
          <w:rtl/>
        </w:rPr>
        <w:t>הכהנים</w:t>
      </w:r>
      <w:proofErr w:type="spellEnd"/>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למה</w:t>
      </w:r>
      <w:r w:rsidRPr="002D05B3">
        <w:rPr>
          <w:rFonts w:cs="Arial"/>
          <w:sz w:val="24"/>
          <w:szCs w:val="24"/>
          <w:rtl/>
        </w:rPr>
        <w:t xml:space="preserve"> תרומה אצל הזרים אסורה </w:t>
      </w:r>
      <w:r w:rsidRPr="0098047B">
        <w:rPr>
          <w:rFonts w:cs="Arial" w:hint="cs"/>
          <w:b/>
          <w:bCs/>
          <w:sz w:val="24"/>
          <w:szCs w:val="24"/>
          <w:rtl/>
        </w:rPr>
        <w:t>כיוון שיש בה כדי לחמץ.</w:t>
      </w:r>
      <w:r w:rsidRPr="0098047B">
        <w:rPr>
          <w:rFonts w:cs="Arial"/>
          <w:b/>
          <w:bCs/>
          <w:sz w:val="24"/>
          <w:szCs w:val="24"/>
          <w:rtl/>
        </w:rPr>
        <w:t xml:space="preserve"> </w:t>
      </w:r>
      <w:r w:rsidRPr="0098047B">
        <w:rPr>
          <w:rFonts w:cs="Arial" w:hint="cs"/>
          <w:b/>
          <w:bCs/>
          <w:sz w:val="24"/>
          <w:szCs w:val="24"/>
          <w:rtl/>
        </w:rPr>
        <w:t>ואילו</w:t>
      </w:r>
      <w:r>
        <w:rPr>
          <w:rFonts w:cs="Arial" w:hint="cs"/>
          <w:sz w:val="24"/>
          <w:szCs w:val="24"/>
          <w:rtl/>
        </w:rPr>
        <w:t xml:space="preserve"> </w:t>
      </w:r>
      <w:r w:rsidRPr="002D05B3">
        <w:rPr>
          <w:rFonts w:cs="Arial"/>
          <w:sz w:val="24"/>
          <w:szCs w:val="24"/>
          <w:rtl/>
        </w:rPr>
        <w:t xml:space="preserve">שביעית אצל </w:t>
      </w:r>
      <w:proofErr w:type="spellStart"/>
      <w:r w:rsidRPr="002D05B3">
        <w:rPr>
          <w:rFonts w:cs="Arial"/>
          <w:sz w:val="24"/>
          <w:szCs w:val="24"/>
          <w:rtl/>
        </w:rPr>
        <w:t>הכהנים</w:t>
      </w:r>
      <w:proofErr w:type="spellEnd"/>
      <w:r w:rsidRPr="002D05B3">
        <w:rPr>
          <w:rFonts w:cs="Arial"/>
          <w:sz w:val="24"/>
          <w:szCs w:val="24"/>
          <w:rtl/>
        </w:rPr>
        <w:t xml:space="preserve"> מותרת</w:t>
      </w:r>
      <w:r w:rsidRPr="008731F5">
        <w:rPr>
          <w:rFonts w:cs="Arial" w:hint="cs"/>
          <w:sz w:val="24"/>
          <w:szCs w:val="24"/>
          <w:rtl/>
        </w:rPr>
        <w:t xml:space="preserve"> </w:t>
      </w:r>
      <w:r w:rsidRPr="0098047B">
        <w:rPr>
          <w:rFonts w:cs="Arial" w:hint="cs"/>
          <w:b/>
          <w:bCs/>
          <w:sz w:val="24"/>
          <w:szCs w:val="24"/>
          <w:rtl/>
        </w:rPr>
        <w:t>אף שיש בה כדי לחמץ</w:t>
      </w:r>
      <w:r w:rsidRPr="008731F5">
        <w:rPr>
          <w:rFonts w:cs="Arial" w:hint="cs"/>
          <w:sz w:val="24"/>
          <w:szCs w:val="24"/>
          <w:rtl/>
        </w:rPr>
        <w:t>?</w:t>
      </w:r>
      <w:r w:rsidRPr="008731F5">
        <w:rPr>
          <w:rFonts w:cs="Arial"/>
          <w:sz w:val="24"/>
          <w:szCs w:val="24"/>
          <w:rtl/>
        </w:rPr>
        <w:t>.</w:t>
      </w:r>
      <w:r w:rsidRPr="002D05B3">
        <w:rPr>
          <w:rFonts w:cs="Arial"/>
          <w:sz w:val="24"/>
          <w:szCs w:val="24"/>
          <w:rtl/>
        </w:rPr>
        <w:t xml:space="preserve"> חזר ואמר רבי יוחנן</w:t>
      </w:r>
      <w:r w:rsidRPr="008731F5">
        <w:rPr>
          <w:rFonts w:cs="Arial" w:hint="cs"/>
          <w:sz w:val="24"/>
          <w:szCs w:val="24"/>
          <w:rtl/>
        </w:rPr>
        <w:t>.</w:t>
      </w:r>
      <w:r w:rsidRPr="002D05B3">
        <w:rPr>
          <w:rFonts w:cs="Arial"/>
          <w:sz w:val="24"/>
          <w:szCs w:val="24"/>
          <w:rtl/>
        </w:rPr>
        <w:t xml:space="preserve"> תיפתר</w:t>
      </w:r>
      <w:r w:rsidRPr="008731F5">
        <w:rPr>
          <w:rFonts w:cs="Arial" w:hint="cs"/>
          <w:sz w:val="24"/>
          <w:szCs w:val="24"/>
          <w:rtl/>
        </w:rPr>
        <w:t>,</w:t>
      </w:r>
      <w:r w:rsidRPr="002D05B3">
        <w:rPr>
          <w:rFonts w:cs="Arial"/>
          <w:sz w:val="24"/>
          <w:szCs w:val="24"/>
          <w:rtl/>
        </w:rPr>
        <w:t xml:space="preserve"> שנפל שאור של תרומה תחילה </w:t>
      </w:r>
      <w:r w:rsidRPr="0098047B">
        <w:rPr>
          <w:rFonts w:cs="Arial" w:hint="cs"/>
          <w:b/>
          <w:bCs/>
          <w:sz w:val="24"/>
          <w:szCs w:val="24"/>
          <w:rtl/>
        </w:rPr>
        <w:t xml:space="preserve">וכבר </w:t>
      </w:r>
      <w:proofErr w:type="spellStart"/>
      <w:r w:rsidRPr="0098047B">
        <w:rPr>
          <w:rFonts w:cs="Arial" w:hint="cs"/>
          <w:b/>
          <w:bCs/>
          <w:sz w:val="24"/>
          <w:szCs w:val="24"/>
          <w:rtl/>
        </w:rPr>
        <w:t>חמצה</w:t>
      </w:r>
      <w:proofErr w:type="spellEnd"/>
      <w:r w:rsidRPr="0098047B">
        <w:rPr>
          <w:rFonts w:cs="Arial" w:hint="cs"/>
          <w:b/>
          <w:bCs/>
          <w:sz w:val="24"/>
          <w:szCs w:val="24"/>
          <w:rtl/>
        </w:rPr>
        <w:t>.</w:t>
      </w:r>
      <w:r w:rsidRPr="0098047B">
        <w:rPr>
          <w:rFonts w:cs="Arial"/>
          <w:b/>
          <w:bCs/>
          <w:sz w:val="24"/>
          <w:szCs w:val="24"/>
          <w:rtl/>
        </w:rPr>
        <w:t xml:space="preserve"> </w:t>
      </w:r>
      <w:r w:rsidRPr="0098047B">
        <w:rPr>
          <w:rFonts w:cs="Arial" w:hint="cs"/>
          <w:b/>
          <w:bCs/>
          <w:sz w:val="24"/>
          <w:szCs w:val="24"/>
          <w:rtl/>
        </w:rPr>
        <w:t>ד</w:t>
      </w:r>
      <w:r w:rsidRPr="0098047B">
        <w:rPr>
          <w:rFonts w:cs="Arial"/>
          <w:b/>
          <w:bCs/>
          <w:sz w:val="24"/>
          <w:szCs w:val="24"/>
          <w:rtl/>
        </w:rPr>
        <w:t>לא</w:t>
      </w:r>
      <w:r w:rsidRPr="002D05B3">
        <w:rPr>
          <w:rFonts w:cs="Arial"/>
          <w:sz w:val="24"/>
          <w:szCs w:val="24"/>
          <w:rtl/>
        </w:rPr>
        <w:t xml:space="preserve"> באת שביעית אלא לפגום. רבי </w:t>
      </w:r>
      <w:r w:rsidRPr="0098047B">
        <w:rPr>
          <w:rFonts w:cs="Arial" w:hint="cs"/>
          <w:b/>
          <w:bCs/>
          <w:sz w:val="24"/>
          <w:szCs w:val="24"/>
          <w:rtl/>
        </w:rPr>
        <w:t>א</w:t>
      </w:r>
      <w:r w:rsidRPr="0098047B">
        <w:rPr>
          <w:rFonts w:cs="Arial"/>
          <w:b/>
          <w:bCs/>
          <w:sz w:val="24"/>
          <w:szCs w:val="24"/>
          <w:rtl/>
        </w:rPr>
        <w:t>לעזר</w:t>
      </w:r>
      <w:r w:rsidRPr="002D05B3">
        <w:rPr>
          <w:rFonts w:cs="Arial"/>
          <w:sz w:val="24"/>
          <w:szCs w:val="24"/>
          <w:rtl/>
        </w:rPr>
        <w:t xml:space="preserve"> בי ר' שמעון בשיטת אביו. מהו בשיטת אביו</w:t>
      </w:r>
      <w:r w:rsidRPr="008731F5">
        <w:rPr>
          <w:rFonts w:cs="Arial" w:hint="cs"/>
          <w:sz w:val="24"/>
          <w:szCs w:val="24"/>
          <w:rtl/>
        </w:rPr>
        <w:t>?</w:t>
      </w:r>
      <w:r w:rsidRPr="002D05B3">
        <w:rPr>
          <w:rFonts w:cs="Arial"/>
          <w:sz w:val="24"/>
          <w:szCs w:val="24"/>
          <w:rtl/>
        </w:rPr>
        <w:t xml:space="preserve"> כמה דר' שמעון אמר</w:t>
      </w:r>
      <w:r w:rsidRPr="008731F5">
        <w:rPr>
          <w:rFonts w:cs="Arial" w:hint="cs"/>
          <w:sz w:val="24"/>
          <w:szCs w:val="24"/>
          <w:rtl/>
        </w:rPr>
        <w:t>,</w:t>
      </w:r>
      <w:r w:rsidRPr="002D05B3">
        <w:rPr>
          <w:rFonts w:cs="Arial"/>
          <w:sz w:val="24"/>
          <w:szCs w:val="24"/>
          <w:rtl/>
        </w:rPr>
        <w:t xml:space="preserve"> נותני טעמים לפגם מותר</w:t>
      </w:r>
      <w:r w:rsidRPr="008731F5">
        <w:rPr>
          <w:rFonts w:cs="Arial" w:hint="cs"/>
          <w:sz w:val="24"/>
          <w:szCs w:val="24"/>
          <w:rtl/>
        </w:rPr>
        <w:t>.</w:t>
      </w:r>
      <w:r w:rsidRPr="002D05B3">
        <w:rPr>
          <w:rFonts w:cs="Arial"/>
          <w:sz w:val="24"/>
          <w:szCs w:val="24"/>
          <w:rtl/>
        </w:rPr>
        <w:t xml:space="preserve"> כן רבי </w:t>
      </w:r>
      <w:r w:rsidRPr="0098047B">
        <w:rPr>
          <w:rFonts w:cs="Arial" w:hint="cs"/>
          <w:b/>
          <w:bCs/>
          <w:sz w:val="24"/>
          <w:szCs w:val="24"/>
          <w:rtl/>
        </w:rPr>
        <w:t>א</w:t>
      </w:r>
      <w:r w:rsidRPr="0098047B">
        <w:rPr>
          <w:rFonts w:cs="Arial"/>
          <w:b/>
          <w:bCs/>
          <w:sz w:val="24"/>
          <w:szCs w:val="24"/>
          <w:rtl/>
        </w:rPr>
        <w:t>לעזר</w:t>
      </w:r>
      <w:r w:rsidRPr="002D05B3">
        <w:rPr>
          <w:rFonts w:cs="Arial"/>
          <w:sz w:val="24"/>
          <w:szCs w:val="24"/>
          <w:rtl/>
        </w:rPr>
        <w:t xml:space="preserve"> בי רבי שמעון אמר</w:t>
      </w:r>
      <w:r w:rsidRPr="008731F5">
        <w:rPr>
          <w:rFonts w:cs="Arial" w:hint="cs"/>
          <w:sz w:val="24"/>
          <w:szCs w:val="24"/>
          <w:rtl/>
        </w:rPr>
        <w:t>,</w:t>
      </w:r>
      <w:r w:rsidRPr="002D05B3">
        <w:rPr>
          <w:rFonts w:cs="Arial"/>
          <w:sz w:val="24"/>
          <w:szCs w:val="24"/>
          <w:rtl/>
        </w:rPr>
        <w:t xml:space="preserve"> נותני טעמים לפגם מותר. רבי אבא מרי </w:t>
      </w:r>
      <w:r w:rsidRPr="0098047B">
        <w:rPr>
          <w:rFonts w:cs="Arial"/>
          <w:b/>
          <w:bCs/>
          <w:sz w:val="24"/>
          <w:szCs w:val="24"/>
          <w:rtl/>
        </w:rPr>
        <w:t>אמר</w:t>
      </w:r>
      <w:r w:rsidRPr="0098047B">
        <w:rPr>
          <w:rFonts w:cs="Arial" w:hint="cs"/>
          <w:b/>
          <w:bCs/>
          <w:sz w:val="24"/>
          <w:szCs w:val="24"/>
          <w:rtl/>
        </w:rPr>
        <w:t>.</w:t>
      </w:r>
      <w:r w:rsidRPr="0098047B">
        <w:rPr>
          <w:rFonts w:cs="Arial"/>
          <w:b/>
          <w:bCs/>
          <w:sz w:val="24"/>
          <w:szCs w:val="24"/>
          <w:rtl/>
        </w:rPr>
        <w:t xml:space="preserve"> </w:t>
      </w:r>
      <w:r w:rsidRPr="0098047B">
        <w:rPr>
          <w:rFonts w:cs="Arial" w:hint="cs"/>
          <w:b/>
          <w:bCs/>
          <w:sz w:val="24"/>
          <w:szCs w:val="24"/>
          <w:rtl/>
        </w:rPr>
        <w:t>אפילו  בנפלו כאחת. ו</w:t>
      </w:r>
      <w:r w:rsidRPr="0098047B">
        <w:rPr>
          <w:rFonts w:cs="Arial"/>
          <w:b/>
          <w:bCs/>
          <w:sz w:val="24"/>
          <w:szCs w:val="24"/>
          <w:rtl/>
        </w:rPr>
        <w:t>מהו</w:t>
      </w:r>
      <w:r w:rsidRPr="002D05B3">
        <w:rPr>
          <w:rFonts w:cs="Arial"/>
          <w:sz w:val="24"/>
          <w:szCs w:val="24"/>
          <w:rtl/>
        </w:rPr>
        <w:t xml:space="preserve"> בשיטת אביו</w:t>
      </w:r>
      <w:r w:rsidRPr="008731F5">
        <w:rPr>
          <w:rFonts w:cs="Arial" w:hint="cs"/>
          <w:sz w:val="24"/>
          <w:szCs w:val="24"/>
          <w:rtl/>
        </w:rPr>
        <w:t>?</w:t>
      </w:r>
      <w:r w:rsidRPr="002D05B3">
        <w:rPr>
          <w:rFonts w:cs="Arial"/>
          <w:sz w:val="24"/>
          <w:szCs w:val="24"/>
          <w:rtl/>
        </w:rPr>
        <w:t xml:space="preserve"> כמה דר' שמעון אמר</w:t>
      </w:r>
      <w:r w:rsidRPr="008731F5">
        <w:rPr>
          <w:rFonts w:cs="Arial" w:hint="cs"/>
          <w:sz w:val="24"/>
          <w:szCs w:val="24"/>
          <w:rtl/>
        </w:rPr>
        <w:t>,</w:t>
      </w:r>
      <w:r w:rsidRPr="002D05B3">
        <w:rPr>
          <w:rFonts w:cs="Arial"/>
          <w:sz w:val="24"/>
          <w:szCs w:val="24"/>
          <w:rtl/>
        </w:rPr>
        <w:t xml:space="preserve"> כל </w:t>
      </w:r>
      <w:proofErr w:type="spellStart"/>
      <w:r w:rsidRPr="002D05B3">
        <w:rPr>
          <w:rFonts w:cs="Arial"/>
          <w:sz w:val="24"/>
          <w:szCs w:val="24"/>
          <w:rtl/>
        </w:rPr>
        <w:t>הספיחין</w:t>
      </w:r>
      <w:proofErr w:type="spellEnd"/>
      <w:r w:rsidRPr="002D05B3">
        <w:rPr>
          <w:rFonts w:cs="Arial"/>
          <w:sz w:val="24"/>
          <w:szCs w:val="24"/>
          <w:rtl/>
        </w:rPr>
        <w:t xml:space="preserve"> </w:t>
      </w:r>
      <w:proofErr w:type="spellStart"/>
      <w:r w:rsidRPr="002D05B3">
        <w:rPr>
          <w:rFonts w:cs="Arial"/>
          <w:sz w:val="24"/>
          <w:szCs w:val="24"/>
          <w:rtl/>
        </w:rPr>
        <w:t>מותרין</w:t>
      </w:r>
      <w:proofErr w:type="spellEnd"/>
      <w:r w:rsidRPr="008731F5">
        <w:rPr>
          <w:rFonts w:cs="Arial" w:hint="cs"/>
          <w:sz w:val="24"/>
          <w:szCs w:val="24"/>
          <w:rtl/>
        </w:rPr>
        <w:t>.</w:t>
      </w:r>
      <w:r w:rsidRPr="002D05B3">
        <w:rPr>
          <w:rFonts w:cs="Arial"/>
          <w:sz w:val="24"/>
          <w:szCs w:val="24"/>
          <w:rtl/>
        </w:rPr>
        <w:t xml:space="preserve"> כן רבי </w:t>
      </w:r>
      <w:r w:rsidRPr="0098047B">
        <w:rPr>
          <w:rFonts w:cs="Arial" w:hint="cs"/>
          <w:b/>
          <w:bCs/>
          <w:sz w:val="24"/>
          <w:szCs w:val="24"/>
          <w:rtl/>
        </w:rPr>
        <w:t>א</w:t>
      </w:r>
      <w:r w:rsidRPr="0098047B">
        <w:rPr>
          <w:rFonts w:cs="Arial"/>
          <w:b/>
          <w:bCs/>
          <w:sz w:val="24"/>
          <w:szCs w:val="24"/>
          <w:rtl/>
        </w:rPr>
        <w:t>לעזר</w:t>
      </w:r>
      <w:r w:rsidRPr="002D05B3">
        <w:rPr>
          <w:rFonts w:cs="Arial"/>
          <w:sz w:val="24"/>
          <w:szCs w:val="24"/>
          <w:rtl/>
        </w:rPr>
        <w:t xml:space="preserve"> בי רבי שמעון אמר</w:t>
      </w:r>
      <w:r w:rsidRPr="008731F5">
        <w:rPr>
          <w:rFonts w:cs="Arial" w:hint="cs"/>
          <w:sz w:val="24"/>
          <w:szCs w:val="24"/>
          <w:rtl/>
        </w:rPr>
        <w:t>,</w:t>
      </w:r>
      <w:r w:rsidRPr="002D05B3">
        <w:rPr>
          <w:rFonts w:cs="Arial"/>
          <w:sz w:val="24"/>
          <w:szCs w:val="24"/>
          <w:rtl/>
        </w:rPr>
        <w:t xml:space="preserve"> כל </w:t>
      </w:r>
      <w:proofErr w:type="spellStart"/>
      <w:r w:rsidRPr="002D05B3">
        <w:rPr>
          <w:rFonts w:cs="Arial"/>
          <w:sz w:val="24"/>
          <w:szCs w:val="24"/>
          <w:rtl/>
        </w:rPr>
        <w:t>הספיחין</w:t>
      </w:r>
      <w:proofErr w:type="spellEnd"/>
      <w:r w:rsidRPr="002D05B3">
        <w:rPr>
          <w:rFonts w:cs="Arial"/>
          <w:sz w:val="24"/>
          <w:szCs w:val="24"/>
          <w:rtl/>
        </w:rPr>
        <w:t xml:space="preserve"> </w:t>
      </w:r>
      <w:proofErr w:type="spellStart"/>
      <w:r w:rsidRPr="002D05B3">
        <w:rPr>
          <w:rFonts w:cs="Arial"/>
          <w:sz w:val="24"/>
          <w:szCs w:val="24"/>
          <w:rtl/>
        </w:rPr>
        <w:t>מותרין</w:t>
      </w:r>
      <w:proofErr w:type="spellEnd"/>
      <w:r w:rsidRPr="002D05B3">
        <w:rPr>
          <w:rFonts w:cs="Arial"/>
          <w:sz w:val="24"/>
          <w:szCs w:val="24"/>
          <w:rtl/>
        </w:rPr>
        <w:t xml:space="preserve">. </w:t>
      </w:r>
      <w:r w:rsidRPr="0098047B">
        <w:rPr>
          <w:rFonts w:cs="Arial" w:hint="cs"/>
          <w:b/>
          <w:bCs/>
          <w:sz w:val="24"/>
          <w:szCs w:val="24"/>
          <w:rtl/>
        </w:rPr>
        <w:t>נמצא ש</w:t>
      </w:r>
      <w:r w:rsidRPr="0098047B">
        <w:rPr>
          <w:rFonts w:cs="Arial"/>
          <w:b/>
          <w:bCs/>
          <w:sz w:val="24"/>
          <w:szCs w:val="24"/>
          <w:rtl/>
        </w:rPr>
        <w:t xml:space="preserve">השאור של שביעית </w:t>
      </w:r>
      <w:r w:rsidRPr="0098047B">
        <w:rPr>
          <w:rFonts w:cs="Arial" w:hint="cs"/>
          <w:b/>
          <w:bCs/>
          <w:sz w:val="24"/>
          <w:szCs w:val="24"/>
          <w:rtl/>
        </w:rPr>
        <w:t>אינו אוסר</w:t>
      </w:r>
      <w:r w:rsidRPr="0098047B">
        <w:rPr>
          <w:rFonts w:cs="Arial"/>
          <w:b/>
          <w:bCs/>
          <w:sz w:val="24"/>
          <w:szCs w:val="24"/>
          <w:rtl/>
        </w:rPr>
        <w:t>.</w:t>
      </w:r>
      <w:r w:rsidRPr="008731F5">
        <w:rPr>
          <w:rFonts w:cs="Arial"/>
          <w:sz w:val="24"/>
          <w:szCs w:val="24"/>
          <w:rtl/>
        </w:rPr>
        <w:t xml:space="preserve"> </w:t>
      </w:r>
      <w:r w:rsidRPr="002D05B3">
        <w:rPr>
          <w:rFonts w:cs="Arial"/>
          <w:sz w:val="24"/>
          <w:szCs w:val="24"/>
          <w:rtl/>
        </w:rPr>
        <w:t>כלום אמר רבי שמעון</w:t>
      </w:r>
      <w:r w:rsidRPr="008731F5">
        <w:rPr>
          <w:rFonts w:cs="Arial" w:hint="cs"/>
          <w:sz w:val="24"/>
          <w:szCs w:val="24"/>
          <w:rtl/>
        </w:rPr>
        <w:t>,</w:t>
      </w:r>
      <w:r w:rsidRPr="002D05B3">
        <w:rPr>
          <w:rFonts w:cs="Arial"/>
          <w:sz w:val="24"/>
          <w:szCs w:val="24"/>
          <w:rtl/>
        </w:rPr>
        <w:t xml:space="preserve"> אלא בספיחי ירק</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דלמא</w:t>
      </w:r>
      <w:proofErr w:type="spellEnd"/>
      <w:r w:rsidRPr="002D05B3">
        <w:rPr>
          <w:rFonts w:cs="Arial"/>
          <w:sz w:val="24"/>
          <w:szCs w:val="24"/>
          <w:rtl/>
        </w:rPr>
        <w:t xml:space="preserve"> בספיחי זרעים</w:t>
      </w:r>
      <w:r w:rsidRPr="008731F5">
        <w:rPr>
          <w:rFonts w:cs="Arial" w:hint="cs"/>
          <w:sz w:val="24"/>
          <w:szCs w:val="24"/>
          <w:rtl/>
        </w:rPr>
        <w:t xml:space="preserve">? </w:t>
      </w:r>
      <w:r w:rsidRPr="002D05B3">
        <w:rPr>
          <w:rFonts w:cs="Arial"/>
          <w:sz w:val="24"/>
          <w:szCs w:val="24"/>
          <w:rtl/>
        </w:rPr>
        <w:t xml:space="preserve">. וקמת </w:t>
      </w:r>
      <w:r w:rsidRPr="00344979">
        <w:rPr>
          <w:rFonts w:cs="Arial" w:hint="cs"/>
          <w:i/>
          <w:iCs/>
          <w:sz w:val="16"/>
          <w:szCs w:val="16"/>
          <w:rtl/>
        </w:rPr>
        <w:t>למסקנה</w:t>
      </w:r>
      <w:r>
        <w:rPr>
          <w:rFonts w:cs="Arial" w:hint="cs"/>
          <w:sz w:val="24"/>
          <w:szCs w:val="24"/>
          <w:rtl/>
        </w:rPr>
        <w:t xml:space="preserve"> </w:t>
      </w:r>
      <w:proofErr w:type="spellStart"/>
      <w:r w:rsidRPr="0098047B">
        <w:rPr>
          <w:rFonts w:cs="Arial" w:hint="cs"/>
          <w:b/>
          <w:bCs/>
          <w:sz w:val="24"/>
          <w:szCs w:val="24"/>
          <w:rtl/>
        </w:rPr>
        <w:t>דלרבי</w:t>
      </w:r>
      <w:proofErr w:type="spellEnd"/>
      <w:r w:rsidRPr="0098047B">
        <w:rPr>
          <w:rFonts w:cs="Arial" w:hint="cs"/>
          <w:b/>
          <w:bCs/>
          <w:sz w:val="24"/>
          <w:szCs w:val="24"/>
          <w:rtl/>
        </w:rPr>
        <w:t xml:space="preserve"> שמעון</w:t>
      </w:r>
      <w:r w:rsidRPr="008731F5">
        <w:rPr>
          <w:rFonts w:cs="Arial"/>
          <w:sz w:val="24"/>
          <w:szCs w:val="24"/>
          <w:rtl/>
        </w:rPr>
        <w:t xml:space="preserve"> </w:t>
      </w:r>
      <w:r w:rsidRPr="002D05B3">
        <w:rPr>
          <w:rFonts w:cs="Arial"/>
          <w:sz w:val="24"/>
          <w:szCs w:val="24"/>
          <w:rtl/>
        </w:rPr>
        <w:t>היא ספיחי ירק</w:t>
      </w:r>
      <w:r w:rsidRPr="008731F5">
        <w:rPr>
          <w:rFonts w:cs="Arial" w:hint="cs"/>
          <w:sz w:val="24"/>
          <w:szCs w:val="24"/>
          <w:rtl/>
        </w:rPr>
        <w:t>,</w:t>
      </w:r>
      <w:r w:rsidRPr="002D05B3">
        <w:rPr>
          <w:rFonts w:cs="Arial"/>
          <w:sz w:val="24"/>
          <w:szCs w:val="24"/>
          <w:rtl/>
        </w:rPr>
        <w:t xml:space="preserve"> היא ספיחי זרעים</w:t>
      </w:r>
      <w:r w:rsidRPr="008731F5">
        <w:rPr>
          <w:rFonts w:cs="Arial" w:hint="cs"/>
          <w:sz w:val="24"/>
          <w:szCs w:val="24"/>
          <w:rtl/>
        </w:rPr>
        <w:t xml:space="preserve"> </w:t>
      </w:r>
      <w:r w:rsidRPr="0098047B">
        <w:rPr>
          <w:rFonts w:cs="Arial" w:hint="cs"/>
          <w:b/>
          <w:bCs/>
          <w:sz w:val="24"/>
          <w:szCs w:val="24"/>
          <w:rtl/>
        </w:rPr>
        <w:t>מותר</w:t>
      </w:r>
      <w:r w:rsidRPr="002D05B3">
        <w:rPr>
          <w:rFonts w:cs="Arial"/>
          <w:sz w:val="24"/>
          <w:szCs w:val="24"/>
          <w:rtl/>
        </w:rPr>
        <w:t xml:space="preserve">. </w:t>
      </w:r>
      <w:proofErr w:type="spellStart"/>
      <w:r w:rsidRPr="002D05B3">
        <w:rPr>
          <w:rFonts w:cs="Arial"/>
          <w:sz w:val="24"/>
          <w:szCs w:val="24"/>
          <w:rtl/>
        </w:rPr>
        <w:t>רבנין</w:t>
      </w:r>
      <w:proofErr w:type="spellEnd"/>
      <w:r w:rsidRPr="002D05B3">
        <w:rPr>
          <w:rFonts w:cs="Arial"/>
          <w:sz w:val="24"/>
          <w:szCs w:val="24"/>
          <w:rtl/>
        </w:rPr>
        <w:t xml:space="preserve"> </w:t>
      </w:r>
      <w:proofErr w:type="spellStart"/>
      <w:r w:rsidRPr="002D05B3">
        <w:rPr>
          <w:rFonts w:cs="Arial"/>
          <w:sz w:val="24"/>
          <w:szCs w:val="24"/>
          <w:rtl/>
        </w:rPr>
        <w:t>דקיסרין</w:t>
      </w:r>
      <w:proofErr w:type="spellEnd"/>
      <w:r w:rsidRPr="002D05B3">
        <w:rPr>
          <w:rFonts w:cs="Arial"/>
          <w:sz w:val="24"/>
          <w:szCs w:val="24"/>
          <w:rtl/>
        </w:rPr>
        <w:t xml:space="preserve"> אמרין</w:t>
      </w:r>
      <w:r w:rsidRPr="008731F5">
        <w:rPr>
          <w:rFonts w:cs="Arial" w:hint="cs"/>
          <w:sz w:val="24"/>
          <w:szCs w:val="24"/>
          <w:rtl/>
        </w:rPr>
        <w:t>.</w:t>
      </w:r>
      <w:r w:rsidRPr="002D05B3">
        <w:rPr>
          <w:rFonts w:cs="Arial"/>
          <w:sz w:val="24"/>
          <w:szCs w:val="24"/>
          <w:rtl/>
        </w:rPr>
        <w:t xml:space="preserve"> אחת בשיטת אביו</w:t>
      </w:r>
      <w:r w:rsidRPr="008731F5">
        <w:rPr>
          <w:rFonts w:cs="Arial" w:hint="cs"/>
          <w:sz w:val="24"/>
          <w:szCs w:val="24"/>
          <w:rtl/>
        </w:rPr>
        <w:t>,</w:t>
      </w:r>
      <w:r w:rsidRPr="002D05B3">
        <w:rPr>
          <w:rFonts w:cs="Arial"/>
          <w:sz w:val="24"/>
          <w:szCs w:val="24"/>
          <w:rtl/>
        </w:rPr>
        <w:t xml:space="preserve"> ואחת בשיטת חכמים. בשיטת אביו</w:t>
      </w:r>
      <w:r w:rsidRPr="008731F5">
        <w:rPr>
          <w:rFonts w:cs="Arial" w:hint="cs"/>
          <w:sz w:val="24"/>
          <w:szCs w:val="24"/>
          <w:rtl/>
        </w:rPr>
        <w:t>,</w:t>
      </w:r>
      <w:r w:rsidRPr="002D05B3">
        <w:rPr>
          <w:rFonts w:cs="Arial"/>
          <w:sz w:val="24"/>
          <w:szCs w:val="24"/>
          <w:rtl/>
        </w:rPr>
        <w:t xml:space="preserve"> משום נותני טעם לפגם מותר. בשיטת חכמים</w:t>
      </w:r>
      <w:r w:rsidRPr="008731F5">
        <w:rPr>
          <w:rFonts w:cs="Arial" w:hint="cs"/>
          <w:sz w:val="24"/>
          <w:szCs w:val="24"/>
          <w:rtl/>
        </w:rPr>
        <w:t>,</w:t>
      </w:r>
      <w:r w:rsidRPr="002D05B3">
        <w:rPr>
          <w:rFonts w:cs="Arial"/>
          <w:sz w:val="24"/>
          <w:szCs w:val="24"/>
          <w:rtl/>
        </w:rPr>
        <w:t xml:space="preserve"> משום שמות </w:t>
      </w:r>
      <w:proofErr w:type="spellStart"/>
      <w:r w:rsidRPr="002D05B3">
        <w:rPr>
          <w:rFonts w:cs="Arial"/>
          <w:sz w:val="24"/>
          <w:szCs w:val="24"/>
          <w:rtl/>
        </w:rPr>
        <w:t>מצטרפין</w:t>
      </w:r>
      <w:proofErr w:type="spellEnd"/>
      <w:r w:rsidRPr="002D05B3">
        <w:rPr>
          <w:rFonts w:cs="Arial"/>
          <w:sz w:val="24"/>
          <w:szCs w:val="24"/>
          <w:rtl/>
        </w:rPr>
        <w:t>:</w:t>
      </w:r>
      <w:r>
        <w:rPr>
          <w:rFonts w:cs="Arial" w:hint="cs"/>
          <w:sz w:val="24"/>
          <w:szCs w:val="24"/>
          <w:rtl/>
        </w:rPr>
        <w:t xml:space="preserve"> </w:t>
      </w:r>
      <w:proofErr w:type="spellStart"/>
      <w:r w:rsidRPr="005A74E7">
        <w:rPr>
          <w:rFonts w:cs="Arial" w:hint="cs"/>
          <w:i/>
          <w:iCs/>
          <w:sz w:val="16"/>
          <w:szCs w:val="16"/>
          <w:rtl/>
        </w:rPr>
        <w:t>דכשנפלו</w:t>
      </w:r>
      <w:proofErr w:type="spellEnd"/>
      <w:r w:rsidRPr="005A74E7">
        <w:rPr>
          <w:rFonts w:cs="Arial" w:hint="cs"/>
          <w:i/>
          <w:iCs/>
          <w:sz w:val="16"/>
          <w:szCs w:val="16"/>
          <w:rtl/>
        </w:rPr>
        <w:t xml:space="preserve"> כאחד בתחילה השביח על ידי שניהם ולבסוף נפגם על ידי שניהם. וכיוון שסובר כאביו שטעם לפגם מותר אן לאסור על מה שפגמו לבסוף. אבל על מה שהשביחו בתחילה </w:t>
      </w:r>
      <w:proofErr w:type="spellStart"/>
      <w:r w:rsidRPr="005A74E7">
        <w:rPr>
          <w:rFonts w:cs="Arial" w:hint="cs"/>
          <w:i/>
          <w:iCs/>
          <w:sz w:val="16"/>
          <w:szCs w:val="16"/>
          <w:rtl/>
        </w:rPr>
        <w:t>לכהנים</w:t>
      </w:r>
      <w:proofErr w:type="spellEnd"/>
      <w:r w:rsidRPr="005A74E7">
        <w:rPr>
          <w:rFonts w:cs="Arial" w:hint="cs"/>
          <w:i/>
          <w:iCs/>
          <w:sz w:val="16"/>
          <w:szCs w:val="16"/>
          <w:rtl/>
        </w:rPr>
        <w:t xml:space="preserve"> אן לאסור שלא הש</w:t>
      </w:r>
      <w:r w:rsidR="006E0CAD">
        <w:rPr>
          <w:rFonts w:cs="Arial" w:hint="cs"/>
          <w:i/>
          <w:iCs/>
          <w:sz w:val="16"/>
          <w:szCs w:val="16"/>
          <w:rtl/>
        </w:rPr>
        <w:t>ב</w:t>
      </w:r>
      <w:r w:rsidRPr="005A74E7">
        <w:rPr>
          <w:rFonts w:cs="Arial" w:hint="cs"/>
          <w:i/>
          <w:iCs/>
          <w:sz w:val="16"/>
          <w:szCs w:val="16"/>
          <w:rtl/>
        </w:rPr>
        <w:t>יח האיסור אלא מחצה אבל לישראל אסור כיוון שסובר כחכמים שאיסורים מצטרפים</w:t>
      </w:r>
    </w:p>
    <w:p w14:paraId="17A05ACC"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7DC80DB0" w14:textId="77777777" w:rsidR="00F515DD" w:rsidRPr="002D05B3" w:rsidRDefault="00F515DD" w:rsidP="000E5DA9">
      <w:pPr>
        <w:bidi/>
        <w:rPr>
          <w:sz w:val="28"/>
        </w:rPr>
      </w:pPr>
      <w:r w:rsidRPr="008731F5">
        <w:rPr>
          <w:rFonts w:cs="Arial"/>
          <w:sz w:val="24"/>
          <w:szCs w:val="24"/>
          <w:rtl/>
        </w:rPr>
        <w:t xml:space="preserve"> </w:t>
      </w:r>
      <w:r w:rsidRPr="005A74E7">
        <w:rPr>
          <w:rFonts w:cs="Arial"/>
          <w:sz w:val="28"/>
          <w:szCs w:val="28"/>
          <w:rtl/>
        </w:rPr>
        <w:t xml:space="preserve">פרק ב </w:t>
      </w:r>
      <w:r w:rsidRPr="002D05B3">
        <w:rPr>
          <w:rFonts w:cs="Arial"/>
          <w:sz w:val="28"/>
          <w:szCs w:val="28"/>
          <w:rtl/>
        </w:rPr>
        <w:t>הלכה ט</w:t>
      </w:r>
    </w:p>
    <w:p w14:paraId="7EC20F60" w14:textId="752E6FE5" w:rsidR="00F515DD" w:rsidRPr="005A74E7" w:rsidRDefault="00F515DD" w:rsidP="000E5DA9">
      <w:pPr>
        <w:bidi/>
        <w:rPr>
          <w:rFonts w:cs="Arial"/>
          <w:sz w:val="28"/>
          <w:szCs w:val="28"/>
          <w:rtl/>
        </w:rPr>
      </w:pPr>
      <w:r w:rsidRPr="002D05B3">
        <w:rPr>
          <w:rFonts w:cs="Arial"/>
          <w:sz w:val="28"/>
          <w:szCs w:val="28"/>
          <w:rtl/>
        </w:rPr>
        <w:t>מתני'</w:t>
      </w:r>
      <w:r w:rsidRPr="005A74E7">
        <w:rPr>
          <w:rFonts w:cs="Arial" w:hint="cs"/>
          <w:sz w:val="28"/>
          <w:szCs w:val="28"/>
          <w:rtl/>
        </w:rPr>
        <w:t>:</w:t>
      </w:r>
      <w:r w:rsidRPr="002D05B3">
        <w:rPr>
          <w:rFonts w:cs="Arial"/>
          <w:sz w:val="28"/>
          <w:szCs w:val="28"/>
          <w:rtl/>
        </w:rPr>
        <w:t xml:space="preserve"> חתיכה של קדשי קדשים</w:t>
      </w:r>
      <w:r w:rsidRPr="005A74E7">
        <w:rPr>
          <w:rFonts w:cs="Arial" w:hint="cs"/>
          <w:sz w:val="28"/>
          <w:szCs w:val="28"/>
          <w:rtl/>
        </w:rPr>
        <w:t>,</w:t>
      </w:r>
      <w:r w:rsidRPr="002D05B3">
        <w:rPr>
          <w:rFonts w:cs="Arial"/>
          <w:sz w:val="28"/>
          <w:szCs w:val="28"/>
          <w:rtl/>
        </w:rPr>
        <w:t xml:space="preserve"> ושל פיגול</w:t>
      </w:r>
      <w:r w:rsidRPr="005A74E7">
        <w:rPr>
          <w:rFonts w:cs="Arial" w:hint="cs"/>
          <w:sz w:val="28"/>
          <w:szCs w:val="28"/>
          <w:rtl/>
        </w:rPr>
        <w:t>,</w:t>
      </w:r>
      <w:r w:rsidRPr="002D05B3">
        <w:rPr>
          <w:rFonts w:cs="Arial"/>
          <w:sz w:val="28"/>
          <w:szCs w:val="28"/>
          <w:rtl/>
        </w:rPr>
        <w:t xml:space="preserve"> ושל נותר</w:t>
      </w:r>
      <w:r w:rsidRPr="005A74E7">
        <w:rPr>
          <w:rFonts w:cs="Arial" w:hint="cs"/>
          <w:sz w:val="28"/>
          <w:szCs w:val="28"/>
          <w:rtl/>
        </w:rPr>
        <w:t>,</w:t>
      </w:r>
      <w:r w:rsidRPr="002D05B3">
        <w:rPr>
          <w:rFonts w:cs="Arial"/>
          <w:sz w:val="28"/>
          <w:szCs w:val="28"/>
          <w:rtl/>
        </w:rPr>
        <w:t xml:space="preserve"> שנתבשלו עם חתיכות</w:t>
      </w:r>
      <w:r w:rsidRPr="005A74E7">
        <w:rPr>
          <w:rFonts w:cs="Arial" w:hint="cs"/>
          <w:sz w:val="28"/>
          <w:szCs w:val="28"/>
          <w:rtl/>
        </w:rPr>
        <w:t>.</w:t>
      </w:r>
      <w:r w:rsidRPr="002D05B3">
        <w:rPr>
          <w:rFonts w:cs="Arial"/>
          <w:sz w:val="28"/>
          <w:szCs w:val="28"/>
          <w:rtl/>
        </w:rPr>
        <w:t xml:space="preserve"> אסור לזרים ומותר </w:t>
      </w:r>
      <w:proofErr w:type="spellStart"/>
      <w:r w:rsidRPr="002D05B3">
        <w:rPr>
          <w:rFonts w:cs="Arial"/>
          <w:sz w:val="28"/>
          <w:szCs w:val="28"/>
          <w:rtl/>
        </w:rPr>
        <w:t>לכהנים</w:t>
      </w:r>
      <w:proofErr w:type="spellEnd"/>
      <w:r>
        <w:rPr>
          <w:rFonts w:cs="Arial" w:hint="cs"/>
          <w:sz w:val="28"/>
          <w:szCs w:val="28"/>
          <w:rtl/>
        </w:rPr>
        <w:t xml:space="preserve"> </w:t>
      </w:r>
      <w:r w:rsidRPr="00D14C9C">
        <w:rPr>
          <w:rFonts w:cs="Arial" w:hint="cs"/>
          <w:i/>
          <w:iCs/>
          <w:sz w:val="16"/>
          <w:szCs w:val="16"/>
          <w:rtl/>
        </w:rPr>
        <w:t>שאיסורים מצטרפים וכאן מדובר שרק בשלושתם יחד יש שיעור לאסור</w:t>
      </w:r>
      <w:r w:rsidRPr="005A74E7">
        <w:rPr>
          <w:rFonts w:cs="Arial"/>
          <w:sz w:val="28"/>
          <w:szCs w:val="28"/>
          <w:rtl/>
        </w:rPr>
        <w:t>.</w:t>
      </w:r>
      <w:r w:rsidRPr="002D05B3">
        <w:rPr>
          <w:rFonts w:cs="Arial"/>
          <w:sz w:val="28"/>
          <w:szCs w:val="28"/>
          <w:rtl/>
        </w:rPr>
        <w:t xml:space="preserve"> רבי שמעון מתיר לזרים </w:t>
      </w:r>
      <w:proofErr w:type="spellStart"/>
      <w:r w:rsidRPr="002D05B3">
        <w:rPr>
          <w:rFonts w:cs="Arial"/>
          <w:sz w:val="28"/>
          <w:szCs w:val="28"/>
          <w:rtl/>
        </w:rPr>
        <w:t>ולכהנים</w:t>
      </w:r>
      <w:proofErr w:type="spellEnd"/>
      <w:r>
        <w:rPr>
          <w:rFonts w:cs="Arial" w:hint="cs"/>
          <w:sz w:val="28"/>
          <w:szCs w:val="28"/>
          <w:rtl/>
        </w:rPr>
        <w:t xml:space="preserve"> </w:t>
      </w:r>
      <w:r w:rsidRPr="00D14C9C">
        <w:rPr>
          <w:rFonts w:cs="Arial" w:hint="cs"/>
          <w:i/>
          <w:iCs/>
          <w:sz w:val="16"/>
          <w:szCs w:val="16"/>
          <w:rtl/>
        </w:rPr>
        <w:t>שאן איסורים מצטרפים</w:t>
      </w:r>
      <w:r w:rsidRPr="002D05B3">
        <w:rPr>
          <w:rFonts w:cs="Arial"/>
          <w:sz w:val="28"/>
          <w:szCs w:val="28"/>
          <w:rtl/>
        </w:rPr>
        <w:t xml:space="preserve">. בשר קדשי קדשים ובשר קדשים קלים שנתבשלו עם בשר </w:t>
      </w:r>
      <w:proofErr w:type="spellStart"/>
      <w:r w:rsidRPr="002D05B3">
        <w:rPr>
          <w:rFonts w:cs="Arial"/>
          <w:sz w:val="28"/>
          <w:szCs w:val="28"/>
          <w:rtl/>
        </w:rPr>
        <w:t>התאוה</w:t>
      </w:r>
      <w:proofErr w:type="spellEnd"/>
      <w:r w:rsidRPr="002D05B3">
        <w:rPr>
          <w:rFonts w:cs="Arial"/>
          <w:sz w:val="28"/>
          <w:szCs w:val="28"/>
          <w:rtl/>
        </w:rPr>
        <w:t xml:space="preserve"> אסור [דף </w:t>
      </w:r>
      <w:proofErr w:type="spellStart"/>
      <w:r w:rsidRPr="002D05B3">
        <w:rPr>
          <w:rFonts w:cs="Arial"/>
          <w:sz w:val="28"/>
          <w:szCs w:val="28"/>
          <w:rtl/>
        </w:rPr>
        <w:t>טז</w:t>
      </w:r>
      <w:proofErr w:type="spellEnd"/>
      <w:r w:rsidRPr="002D05B3">
        <w:rPr>
          <w:rFonts w:cs="Arial"/>
          <w:sz w:val="28"/>
          <w:szCs w:val="28"/>
          <w:rtl/>
        </w:rPr>
        <w:t xml:space="preserve"> עמוד א] לטמאים ומותר לטהורים:</w:t>
      </w:r>
    </w:p>
    <w:p w14:paraId="75D4E49C" w14:textId="6416C10A" w:rsidR="00F515DD" w:rsidRPr="002D05B3" w:rsidRDefault="00F515DD" w:rsidP="000E5DA9">
      <w:pPr>
        <w:bidi/>
        <w:rPr>
          <w:sz w:val="24"/>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8731F5">
        <w:rPr>
          <w:rFonts w:cs="Arial"/>
          <w:sz w:val="24"/>
          <w:szCs w:val="24"/>
          <w:rtl/>
        </w:rPr>
        <w:t xml:space="preserve"> </w:t>
      </w:r>
      <w:r w:rsidRPr="0098047B">
        <w:rPr>
          <w:rFonts w:cs="Arial" w:hint="cs"/>
          <w:b/>
          <w:bCs/>
          <w:sz w:val="28"/>
          <w:szCs w:val="28"/>
          <w:rtl/>
        </w:rPr>
        <w:t>תנן</w:t>
      </w:r>
      <w:r w:rsidRPr="0098047B">
        <w:rPr>
          <w:rFonts w:cs="Arial" w:hint="cs"/>
          <w:b/>
          <w:bCs/>
          <w:sz w:val="24"/>
          <w:szCs w:val="24"/>
          <w:rtl/>
        </w:rPr>
        <w:t xml:space="preserve">, </w:t>
      </w:r>
      <w:r w:rsidRPr="0098047B">
        <w:rPr>
          <w:rFonts w:cs="Arial"/>
          <w:b/>
          <w:bCs/>
          <w:sz w:val="24"/>
          <w:szCs w:val="24"/>
          <w:rtl/>
        </w:rPr>
        <w:t>חתיכה של קדשי קדשים</w:t>
      </w:r>
      <w:r w:rsidRPr="0098047B">
        <w:rPr>
          <w:rFonts w:cs="Arial" w:hint="cs"/>
          <w:b/>
          <w:bCs/>
          <w:sz w:val="24"/>
          <w:szCs w:val="24"/>
          <w:rtl/>
        </w:rPr>
        <w:t>,</w:t>
      </w:r>
      <w:r w:rsidRPr="0098047B">
        <w:rPr>
          <w:rFonts w:cs="Arial"/>
          <w:b/>
          <w:bCs/>
          <w:sz w:val="24"/>
          <w:szCs w:val="24"/>
          <w:rtl/>
        </w:rPr>
        <w:t xml:space="preserve"> ושל פיגול</w:t>
      </w:r>
      <w:r w:rsidRPr="0098047B">
        <w:rPr>
          <w:rFonts w:cs="Arial" w:hint="cs"/>
          <w:b/>
          <w:bCs/>
          <w:sz w:val="24"/>
          <w:szCs w:val="24"/>
          <w:rtl/>
        </w:rPr>
        <w:t>,</w:t>
      </w:r>
      <w:r w:rsidRPr="0098047B">
        <w:rPr>
          <w:rFonts w:cs="Arial"/>
          <w:b/>
          <w:bCs/>
          <w:sz w:val="24"/>
          <w:szCs w:val="24"/>
          <w:rtl/>
        </w:rPr>
        <w:t xml:space="preserve"> ושל נותר</w:t>
      </w:r>
      <w:r w:rsidRPr="0098047B">
        <w:rPr>
          <w:rFonts w:cs="Arial" w:hint="cs"/>
          <w:b/>
          <w:bCs/>
          <w:sz w:val="24"/>
          <w:szCs w:val="24"/>
          <w:rtl/>
        </w:rPr>
        <w:t>,</w:t>
      </w:r>
      <w:r w:rsidRPr="0098047B">
        <w:rPr>
          <w:rFonts w:cs="Arial"/>
          <w:b/>
          <w:bCs/>
          <w:sz w:val="24"/>
          <w:szCs w:val="24"/>
          <w:rtl/>
        </w:rPr>
        <w:t xml:space="preserve"> שנתבשלו עם חתיכות</w:t>
      </w:r>
      <w:r w:rsidRPr="0098047B">
        <w:rPr>
          <w:rFonts w:cs="Arial" w:hint="cs"/>
          <w:b/>
          <w:bCs/>
          <w:sz w:val="24"/>
          <w:szCs w:val="24"/>
          <w:rtl/>
        </w:rPr>
        <w:t>.</w:t>
      </w:r>
      <w:r w:rsidRPr="0098047B">
        <w:rPr>
          <w:rFonts w:cs="Arial"/>
          <w:b/>
          <w:bCs/>
          <w:sz w:val="24"/>
          <w:szCs w:val="24"/>
          <w:rtl/>
        </w:rPr>
        <w:t xml:space="preserve"> אסור לזרים ומותר </w:t>
      </w:r>
      <w:proofErr w:type="spellStart"/>
      <w:r w:rsidRPr="0098047B">
        <w:rPr>
          <w:rFonts w:cs="Arial"/>
          <w:b/>
          <w:bCs/>
          <w:sz w:val="24"/>
          <w:szCs w:val="24"/>
          <w:rtl/>
        </w:rPr>
        <w:t>לכהנים</w:t>
      </w:r>
      <w:proofErr w:type="spellEnd"/>
      <w:r w:rsidRPr="0098047B">
        <w:rPr>
          <w:rFonts w:cs="Arial"/>
          <w:b/>
          <w:bCs/>
          <w:sz w:val="24"/>
          <w:szCs w:val="24"/>
          <w:rtl/>
        </w:rPr>
        <w:t xml:space="preserve">. רבי שמעון מתיר לזרים </w:t>
      </w:r>
      <w:proofErr w:type="spellStart"/>
      <w:r w:rsidRPr="0098047B">
        <w:rPr>
          <w:rFonts w:cs="Arial"/>
          <w:b/>
          <w:bCs/>
          <w:sz w:val="24"/>
          <w:szCs w:val="24"/>
          <w:rtl/>
        </w:rPr>
        <w:t>ולכהנים</w:t>
      </w:r>
      <w:proofErr w:type="spellEnd"/>
      <w:r w:rsidRPr="008731F5">
        <w:rPr>
          <w:rFonts w:cs="Arial"/>
          <w:sz w:val="24"/>
          <w:szCs w:val="24"/>
          <w:rtl/>
        </w:rPr>
        <w:t>.</w:t>
      </w:r>
      <w:r w:rsidRPr="002D05B3">
        <w:rPr>
          <w:rFonts w:cs="Arial"/>
          <w:sz w:val="24"/>
          <w:szCs w:val="24"/>
          <w:rtl/>
        </w:rPr>
        <w:t xml:space="preserve"> תני </w:t>
      </w:r>
      <w:r w:rsidRPr="002D05B3">
        <w:rPr>
          <w:rFonts w:cs="Arial" w:hint="eastAsia"/>
          <w:sz w:val="24"/>
          <w:szCs w:val="24"/>
          <w:rtl/>
        </w:rPr>
        <w:t>של</w:t>
      </w:r>
      <w:r w:rsidRPr="002D05B3">
        <w:rPr>
          <w:rFonts w:cs="Arial"/>
          <w:sz w:val="24"/>
          <w:szCs w:val="24"/>
          <w:rtl/>
        </w:rPr>
        <w:t xml:space="preserve"> פיגול ושל נותר </w:t>
      </w:r>
      <w:r w:rsidRPr="008731F5">
        <w:rPr>
          <w:rFonts w:cs="Arial"/>
          <w:sz w:val="24"/>
          <w:szCs w:val="24"/>
          <w:rtl/>
        </w:rPr>
        <w:t>של</w:t>
      </w:r>
      <w:r w:rsidRPr="002D05B3">
        <w:rPr>
          <w:rFonts w:cs="Arial"/>
          <w:sz w:val="24"/>
          <w:szCs w:val="24"/>
          <w:rtl/>
        </w:rPr>
        <w:t xml:space="preserve"> קדשים קלים. אמר ר' יונה לא אמר אלא </w:t>
      </w:r>
      <w:r w:rsidRPr="0098047B">
        <w:rPr>
          <w:rFonts w:cs="Arial"/>
          <w:b/>
          <w:bCs/>
          <w:sz w:val="24"/>
          <w:szCs w:val="24"/>
          <w:rtl/>
        </w:rPr>
        <w:t xml:space="preserve">פיגול ונותר </w:t>
      </w:r>
      <w:r w:rsidRPr="0098047B">
        <w:rPr>
          <w:rFonts w:cs="Arial" w:hint="cs"/>
          <w:b/>
          <w:bCs/>
          <w:sz w:val="24"/>
          <w:szCs w:val="24"/>
          <w:rtl/>
        </w:rPr>
        <w:t>של</w:t>
      </w:r>
      <w:r w:rsidRPr="008731F5">
        <w:rPr>
          <w:rFonts w:cs="Arial" w:hint="cs"/>
          <w:sz w:val="24"/>
          <w:szCs w:val="24"/>
          <w:rtl/>
        </w:rPr>
        <w:t xml:space="preserve"> </w:t>
      </w:r>
      <w:r w:rsidRPr="002D05B3">
        <w:rPr>
          <w:rFonts w:cs="Arial"/>
          <w:sz w:val="24"/>
          <w:szCs w:val="24"/>
          <w:rtl/>
        </w:rPr>
        <w:t xml:space="preserve">קדשים קלים. </w:t>
      </w:r>
      <w:r w:rsidRPr="0098047B">
        <w:rPr>
          <w:rFonts w:cs="Arial" w:hint="cs"/>
          <w:b/>
          <w:bCs/>
          <w:sz w:val="24"/>
          <w:szCs w:val="24"/>
          <w:rtl/>
        </w:rPr>
        <w:t xml:space="preserve">שאם היו </w:t>
      </w:r>
      <w:r w:rsidRPr="0098047B">
        <w:rPr>
          <w:rFonts w:cs="Arial"/>
          <w:b/>
          <w:bCs/>
          <w:sz w:val="24"/>
          <w:szCs w:val="24"/>
          <w:rtl/>
        </w:rPr>
        <w:t xml:space="preserve">פיגול </w:t>
      </w:r>
      <w:r w:rsidRPr="0098047B">
        <w:rPr>
          <w:rFonts w:cs="Arial" w:hint="cs"/>
          <w:b/>
          <w:bCs/>
          <w:sz w:val="24"/>
          <w:szCs w:val="24"/>
          <w:rtl/>
        </w:rPr>
        <w:t>ו</w:t>
      </w:r>
      <w:r w:rsidRPr="0098047B">
        <w:rPr>
          <w:rFonts w:cs="Arial"/>
          <w:b/>
          <w:bCs/>
          <w:sz w:val="24"/>
          <w:szCs w:val="24"/>
          <w:rtl/>
        </w:rPr>
        <w:t xml:space="preserve">נותר </w:t>
      </w:r>
      <w:r w:rsidRPr="0098047B">
        <w:rPr>
          <w:rFonts w:cs="Arial" w:hint="cs"/>
          <w:b/>
          <w:bCs/>
          <w:sz w:val="24"/>
          <w:szCs w:val="24"/>
          <w:rtl/>
        </w:rPr>
        <w:t>של קדשי קדשים, גם רבי שמעון מודה שכיוון שאיסור זרות קיים בשלושתם, מצטרפים ואסורים לזרים</w:t>
      </w:r>
      <w:r w:rsidRPr="0098047B">
        <w:rPr>
          <w:rFonts w:cs="Arial"/>
          <w:b/>
          <w:bCs/>
          <w:sz w:val="24"/>
          <w:szCs w:val="24"/>
          <w:rtl/>
        </w:rPr>
        <w:t>.</w:t>
      </w:r>
      <w:r w:rsidRPr="0098047B">
        <w:rPr>
          <w:rFonts w:cs="Arial" w:hint="cs"/>
          <w:b/>
          <w:bCs/>
          <w:sz w:val="24"/>
          <w:szCs w:val="24"/>
          <w:rtl/>
        </w:rPr>
        <w:t xml:space="preserve"> אמר </w:t>
      </w:r>
      <w:r w:rsidRPr="0098047B">
        <w:rPr>
          <w:rFonts w:cs="Arial"/>
          <w:b/>
          <w:bCs/>
          <w:sz w:val="24"/>
          <w:szCs w:val="24"/>
          <w:rtl/>
        </w:rPr>
        <w:t>ר' יונה</w:t>
      </w:r>
      <w:r w:rsidRPr="0098047B">
        <w:rPr>
          <w:rFonts w:cs="Arial" w:hint="cs"/>
          <w:b/>
          <w:bCs/>
          <w:sz w:val="24"/>
          <w:szCs w:val="24"/>
          <w:rtl/>
        </w:rPr>
        <w:t xml:space="preserve">, מכאן נלמד שהאוכל </w:t>
      </w:r>
      <w:r w:rsidRPr="0098047B">
        <w:rPr>
          <w:rFonts w:cs="Arial"/>
          <w:b/>
          <w:bCs/>
          <w:sz w:val="24"/>
          <w:szCs w:val="24"/>
          <w:rtl/>
        </w:rPr>
        <w:t>קדשים קלים לפני זריקה</w:t>
      </w:r>
      <w:r w:rsidRPr="0098047B">
        <w:rPr>
          <w:rFonts w:cs="Arial" w:hint="cs"/>
          <w:b/>
          <w:bCs/>
          <w:sz w:val="24"/>
          <w:szCs w:val="24"/>
          <w:rtl/>
        </w:rPr>
        <w:t>,</w:t>
      </w:r>
      <w:r w:rsidRPr="0098047B">
        <w:rPr>
          <w:rFonts w:cs="Arial"/>
          <w:b/>
          <w:bCs/>
          <w:sz w:val="24"/>
          <w:szCs w:val="24"/>
          <w:rtl/>
        </w:rPr>
        <w:t xml:space="preserve"> אין לוק</w:t>
      </w:r>
      <w:r w:rsidRPr="0098047B">
        <w:rPr>
          <w:rFonts w:cs="Arial" w:hint="cs"/>
          <w:b/>
          <w:bCs/>
          <w:sz w:val="24"/>
          <w:szCs w:val="24"/>
          <w:rtl/>
        </w:rPr>
        <w:t>ה</w:t>
      </w:r>
      <w:r w:rsidRPr="0098047B">
        <w:rPr>
          <w:rFonts w:cs="Arial"/>
          <w:b/>
          <w:bCs/>
          <w:sz w:val="24"/>
          <w:szCs w:val="24"/>
          <w:rtl/>
        </w:rPr>
        <w:t xml:space="preserve"> עליהן</w:t>
      </w:r>
      <w:r w:rsidRPr="0098047B">
        <w:rPr>
          <w:rFonts w:cs="Arial" w:hint="cs"/>
          <w:b/>
          <w:bCs/>
          <w:sz w:val="24"/>
          <w:szCs w:val="24"/>
          <w:rtl/>
        </w:rPr>
        <w:t xml:space="preserve"> משום זרות. שאם </w:t>
      </w:r>
      <w:r w:rsidRPr="0098047B">
        <w:rPr>
          <w:rFonts w:cs="Arial"/>
          <w:b/>
          <w:bCs/>
          <w:sz w:val="24"/>
          <w:szCs w:val="24"/>
          <w:rtl/>
        </w:rPr>
        <w:t>קדשים קלים לפני זריקה לוק</w:t>
      </w:r>
      <w:r w:rsidRPr="0098047B">
        <w:rPr>
          <w:rFonts w:cs="Arial" w:hint="cs"/>
          <w:b/>
          <w:bCs/>
          <w:sz w:val="24"/>
          <w:szCs w:val="24"/>
          <w:rtl/>
        </w:rPr>
        <w:t>ה</w:t>
      </w:r>
      <w:r w:rsidRPr="0098047B">
        <w:rPr>
          <w:rFonts w:cs="Arial"/>
          <w:b/>
          <w:bCs/>
          <w:sz w:val="24"/>
          <w:szCs w:val="24"/>
          <w:rtl/>
        </w:rPr>
        <w:t xml:space="preserve"> עליהן</w:t>
      </w:r>
      <w:r w:rsidRPr="0098047B">
        <w:rPr>
          <w:rFonts w:cs="Arial" w:hint="cs"/>
          <w:b/>
          <w:bCs/>
          <w:sz w:val="24"/>
          <w:szCs w:val="24"/>
          <w:rtl/>
        </w:rPr>
        <w:t xml:space="preserve"> משום זרות. למה אמר דווקא פיגול ונותר של קדשים קלים? הרי </w:t>
      </w:r>
      <w:r w:rsidRPr="002D05B3">
        <w:rPr>
          <w:rFonts w:cs="Arial"/>
          <w:sz w:val="24"/>
          <w:szCs w:val="24"/>
          <w:rtl/>
        </w:rPr>
        <w:t>פיגול ונותר לאחר זריקה</w:t>
      </w:r>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כ</w:t>
      </w:r>
      <w:r w:rsidRPr="0098047B">
        <w:rPr>
          <w:rFonts w:cs="Arial" w:hint="cs"/>
          <w:b/>
          <w:bCs/>
          <w:sz w:val="24"/>
          <w:szCs w:val="24"/>
          <w:rtl/>
        </w:rPr>
        <w:t xml:space="preserve">קדשים קלים </w:t>
      </w:r>
      <w:r w:rsidRPr="0098047B">
        <w:rPr>
          <w:rFonts w:cs="Arial"/>
          <w:b/>
          <w:bCs/>
          <w:sz w:val="24"/>
          <w:szCs w:val="24"/>
          <w:rtl/>
        </w:rPr>
        <w:t>לפני זריקה הן</w:t>
      </w:r>
      <w:r w:rsidRPr="0098047B">
        <w:rPr>
          <w:rFonts w:cs="Arial" w:hint="cs"/>
          <w:b/>
          <w:bCs/>
          <w:sz w:val="24"/>
          <w:szCs w:val="24"/>
          <w:rtl/>
        </w:rPr>
        <w:t>. שהזריקה לא הועילה כלום. ואם לוקים על קדשים קלים לפני זריקה משום זרות, הרי גם על פיגול ונותר שלהם לוקים.</w:t>
      </w:r>
      <w:r w:rsidRPr="0098047B">
        <w:rPr>
          <w:rFonts w:cs="Arial"/>
          <w:b/>
          <w:bCs/>
          <w:sz w:val="24"/>
          <w:szCs w:val="24"/>
          <w:rtl/>
        </w:rPr>
        <w:t xml:space="preserve"> </w:t>
      </w:r>
      <w:r w:rsidRPr="0098047B">
        <w:rPr>
          <w:rFonts w:cs="Arial" w:hint="cs"/>
          <w:b/>
          <w:bCs/>
          <w:sz w:val="24"/>
          <w:szCs w:val="24"/>
          <w:rtl/>
        </w:rPr>
        <w:t xml:space="preserve">ולמה </w:t>
      </w:r>
      <w:proofErr w:type="spellStart"/>
      <w:r w:rsidRPr="0098047B">
        <w:rPr>
          <w:rFonts w:cs="Arial" w:hint="cs"/>
          <w:b/>
          <w:bCs/>
          <w:sz w:val="24"/>
          <w:szCs w:val="24"/>
          <w:rtl/>
        </w:rPr>
        <w:t>לר"ש</w:t>
      </w:r>
      <w:proofErr w:type="spellEnd"/>
      <w:r w:rsidRPr="0098047B">
        <w:rPr>
          <w:rFonts w:cs="Arial" w:hint="cs"/>
          <w:b/>
          <w:bCs/>
          <w:sz w:val="24"/>
          <w:szCs w:val="24"/>
          <w:rtl/>
        </w:rPr>
        <w:t xml:space="preserve"> לא יצטרפו לקדשי קדשים ויאסרו לזרים?</w:t>
      </w:r>
      <w:r w:rsidRPr="0098047B">
        <w:rPr>
          <w:rFonts w:cs="Arial"/>
          <w:b/>
          <w:bCs/>
          <w:sz w:val="24"/>
          <w:szCs w:val="24"/>
          <w:rtl/>
        </w:rPr>
        <w:t xml:space="preserve"> </w:t>
      </w:r>
      <w:r w:rsidRPr="0098047B">
        <w:rPr>
          <w:rFonts w:cs="Arial" w:hint="cs"/>
          <w:b/>
          <w:bCs/>
          <w:sz w:val="24"/>
          <w:szCs w:val="24"/>
          <w:rtl/>
        </w:rPr>
        <w:t xml:space="preserve"> אלא ודאי מזה ש</w:t>
      </w:r>
      <w:r w:rsidRPr="0098047B">
        <w:rPr>
          <w:rFonts w:cs="Arial"/>
          <w:b/>
          <w:bCs/>
          <w:sz w:val="24"/>
          <w:szCs w:val="24"/>
          <w:rtl/>
        </w:rPr>
        <w:t xml:space="preserve">לא אמר </w:t>
      </w:r>
      <w:proofErr w:type="spellStart"/>
      <w:r w:rsidRPr="0098047B">
        <w:rPr>
          <w:rFonts w:cs="Arial" w:hint="cs"/>
          <w:b/>
          <w:bCs/>
          <w:sz w:val="24"/>
          <w:szCs w:val="24"/>
          <w:rtl/>
        </w:rPr>
        <w:t>ר"ש</w:t>
      </w:r>
      <w:proofErr w:type="spellEnd"/>
      <w:r w:rsidRPr="0098047B">
        <w:rPr>
          <w:rFonts w:cs="Arial" w:hint="cs"/>
          <w:b/>
          <w:bCs/>
          <w:sz w:val="24"/>
          <w:szCs w:val="24"/>
          <w:rtl/>
        </w:rPr>
        <w:t xml:space="preserve"> שמותר לזרים </w:t>
      </w:r>
      <w:r w:rsidRPr="0098047B">
        <w:rPr>
          <w:rFonts w:cs="Arial"/>
          <w:b/>
          <w:bCs/>
          <w:sz w:val="24"/>
          <w:szCs w:val="24"/>
          <w:rtl/>
        </w:rPr>
        <w:t xml:space="preserve">אלא </w:t>
      </w:r>
      <w:r w:rsidRPr="0098047B">
        <w:rPr>
          <w:rFonts w:cs="Arial" w:hint="cs"/>
          <w:b/>
          <w:bCs/>
          <w:sz w:val="24"/>
          <w:szCs w:val="24"/>
          <w:rtl/>
        </w:rPr>
        <w:t>ב</w:t>
      </w:r>
      <w:r w:rsidRPr="0098047B">
        <w:rPr>
          <w:rFonts w:cs="Arial"/>
          <w:b/>
          <w:bCs/>
          <w:sz w:val="24"/>
          <w:szCs w:val="24"/>
          <w:rtl/>
        </w:rPr>
        <w:t xml:space="preserve">פיגול ונותר </w:t>
      </w:r>
      <w:r w:rsidRPr="0098047B">
        <w:rPr>
          <w:rFonts w:cs="Arial" w:hint="cs"/>
          <w:b/>
          <w:bCs/>
          <w:sz w:val="24"/>
          <w:szCs w:val="24"/>
          <w:rtl/>
        </w:rPr>
        <w:t>של קדשים קלים,</w:t>
      </w:r>
      <w:r w:rsidRPr="0098047B">
        <w:rPr>
          <w:rFonts w:cs="Arial"/>
          <w:b/>
          <w:bCs/>
          <w:sz w:val="24"/>
          <w:szCs w:val="24"/>
          <w:rtl/>
        </w:rPr>
        <w:t xml:space="preserve"> דבר </w:t>
      </w:r>
      <w:r w:rsidRPr="0098047B">
        <w:rPr>
          <w:rFonts w:cs="Arial" w:hint="cs"/>
          <w:b/>
          <w:bCs/>
          <w:sz w:val="24"/>
          <w:szCs w:val="24"/>
          <w:rtl/>
        </w:rPr>
        <w:t>ש</w:t>
      </w:r>
      <w:r w:rsidRPr="0098047B">
        <w:rPr>
          <w:rFonts w:cs="Arial"/>
          <w:b/>
          <w:bCs/>
          <w:sz w:val="24"/>
          <w:szCs w:val="24"/>
          <w:rtl/>
        </w:rPr>
        <w:t>זריקה</w:t>
      </w:r>
      <w:r w:rsidRPr="002D05B3">
        <w:rPr>
          <w:rFonts w:cs="Arial"/>
          <w:sz w:val="24"/>
          <w:szCs w:val="24"/>
          <w:rtl/>
        </w:rPr>
        <w:t xml:space="preserve"> </w:t>
      </w:r>
      <w:proofErr w:type="spellStart"/>
      <w:r w:rsidRPr="002D05B3">
        <w:rPr>
          <w:rFonts w:cs="Arial"/>
          <w:sz w:val="24"/>
          <w:szCs w:val="24"/>
          <w:rtl/>
        </w:rPr>
        <w:t>מתרתו</w:t>
      </w:r>
      <w:proofErr w:type="spellEnd"/>
      <w:r>
        <w:rPr>
          <w:rFonts w:cs="Arial" w:hint="cs"/>
          <w:sz w:val="24"/>
          <w:szCs w:val="24"/>
          <w:rtl/>
        </w:rPr>
        <w:t xml:space="preserve">, </w:t>
      </w:r>
      <w:r w:rsidRPr="0098047B">
        <w:rPr>
          <w:rFonts w:cs="Arial" w:hint="cs"/>
          <w:b/>
          <w:bCs/>
          <w:sz w:val="24"/>
          <w:szCs w:val="24"/>
          <w:rtl/>
        </w:rPr>
        <w:t>ולא ב</w:t>
      </w:r>
      <w:r w:rsidRPr="0098047B">
        <w:rPr>
          <w:rFonts w:cs="Arial"/>
          <w:b/>
          <w:bCs/>
          <w:sz w:val="24"/>
          <w:szCs w:val="24"/>
          <w:rtl/>
        </w:rPr>
        <w:t xml:space="preserve">פיגול ונותר </w:t>
      </w:r>
      <w:r w:rsidRPr="0098047B">
        <w:rPr>
          <w:rFonts w:cs="Arial" w:hint="cs"/>
          <w:b/>
          <w:bCs/>
          <w:sz w:val="24"/>
          <w:szCs w:val="24"/>
          <w:rtl/>
        </w:rPr>
        <w:t>ב</w:t>
      </w:r>
      <w:r w:rsidRPr="0098047B">
        <w:rPr>
          <w:rFonts w:cs="Arial"/>
          <w:b/>
          <w:bCs/>
          <w:sz w:val="24"/>
          <w:szCs w:val="24"/>
          <w:rtl/>
        </w:rPr>
        <w:t xml:space="preserve">דבר שאין זריקה </w:t>
      </w:r>
      <w:proofErr w:type="spellStart"/>
      <w:r w:rsidRPr="0098047B">
        <w:rPr>
          <w:rFonts w:cs="Arial"/>
          <w:b/>
          <w:bCs/>
          <w:sz w:val="24"/>
          <w:szCs w:val="24"/>
          <w:rtl/>
        </w:rPr>
        <w:t>מתרתו</w:t>
      </w:r>
      <w:proofErr w:type="spellEnd"/>
      <w:r w:rsidRPr="0098047B">
        <w:rPr>
          <w:rFonts w:cs="Arial"/>
          <w:b/>
          <w:bCs/>
          <w:sz w:val="24"/>
          <w:szCs w:val="24"/>
          <w:rtl/>
        </w:rPr>
        <w:t xml:space="preserve"> </w:t>
      </w:r>
      <w:r w:rsidRPr="0098047B">
        <w:rPr>
          <w:rFonts w:cs="Arial" w:hint="cs"/>
          <w:b/>
          <w:bCs/>
          <w:sz w:val="24"/>
          <w:szCs w:val="24"/>
          <w:rtl/>
        </w:rPr>
        <w:t>כ</w:t>
      </w:r>
      <w:r w:rsidRPr="0098047B">
        <w:rPr>
          <w:rFonts w:cs="Arial"/>
          <w:b/>
          <w:bCs/>
          <w:sz w:val="24"/>
          <w:szCs w:val="24"/>
          <w:rtl/>
        </w:rPr>
        <w:t>קדשי קדשים</w:t>
      </w:r>
      <w:r w:rsidRPr="0098047B">
        <w:rPr>
          <w:rFonts w:cs="Arial" w:hint="cs"/>
          <w:b/>
          <w:bCs/>
          <w:sz w:val="24"/>
          <w:szCs w:val="24"/>
          <w:rtl/>
        </w:rPr>
        <w:t>,</w:t>
      </w:r>
      <w:r w:rsidRPr="0098047B">
        <w:rPr>
          <w:rFonts w:cs="Arial"/>
          <w:b/>
          <w:bCs/>
          <w:sz w:val="24"/>
          <w:szCs w:val="24"/>
          <w:rtl/>
        </w:rPr>
        <w:t xml:space="preserve"> </w:t>
      </w:r>
      <w:r w:rsidRPr="0098047B">
        <w:rPr>
          <w:rFonts w:cs="Arial" w:hint="cs"/>
          <w:b/>
          <w:bCs/>
          <w:sz w:val="24"/>
          <w:szCs w:val="24"/>
          <w:rtl/>
        </w:rPr>
        <w:t>מכאן ש</w:t>
      </w:r>
      <w:r w:rsidRPr="0098047B">
        <w:rPr>
          <w:rFonts w:cs="Arial"/>
          <w:b/>
          <w:bCs/>
          <w:sz w:val="24"/>
          <w:szCs w:val="24"/>
          <w:rtl/>
        </w:rPr>
        <w:t>בקדשים</w:t>
      </w:r>
      <w:r w:rsidRPr="002D05B3">
        <w:rPr>
          <w:rFonts w:cs="Arial"/>
          <w:sz w:val="24"/>
          <w:szCs w:val="24"/>
          <w:rtl/>
        </w:rPr>
        <w:t xml:space="preserve"> קלים הואיל והן </w:t>
      </w:r>
      <w:proofErr w:type="spellStart"/>
      <w:r w:rsidRPr="002D05B3">
        <w:rPr>
          <w:rFonts w:cs="Arial"/>
          <w:sz w:val="24"/>
          <w:szCs w:val="24"/>
          <w:rtl/>
        </w:rPr>
        <w:t>מותרין</w:t>
      </w:r>
      <w:proofErr w:type="spellEnd"/>
      <w:r w:rsidRPr="002D05B3">
        <w:rPr>
          <w:rFonts w:cs="Arial"/>
          <w:sz w:val="24"/>
          <w:szCs w:val="24"/>
          <w:rtl/>
        </w:rPr>
        <w:t xml:space="preserve"> אחר זריקה אפילו לפני זריקה אין </w:t>
      </w:r>
      <w:proofErr w:type="spellStart"/>
      <w:r w:rsidRPr="002D05B3">
        <w:rPr>
          <w:rFonts w:cs="Arial"/>
          <w:sz w:val="24"/>
          <w:szCs w:val="24"/>
          <w:rtl/>
        </w:rPr>
        <w:t>לוקין</w:t>
      </w:r>
      <w:proofErr w:type="spellEnd"/>
      <w:r w:rsidRPr="002D05B3">
        <w:rPr>
          <w:rFonts w:cs="Arial"/>
          <w:sz w:val="24"/>
          <w:szCs w:val="24"/>
          <w:rtl/>
        </w:rPr>
        <w:t xml:space="preserve"> עליהן משום זרות. רבי יוסי </w:t>
      </w:r>
      <w:r w:rsidRPr="0098047B">
        <w:rPr>
          <w:rFonts w:cs="Arial"/>
          <w:b/>
          <w:bCs/>
          <w:sz w:val="24"/>
          <w:szCs w:val="24"/>
          <w:rtl/>
        </w:rPr>
        <w:t>אמר</w:t>
      </w:r>
      <w:r>
        <w:rPr>
          <w:rFonts w:cs="Arial" w:hint="cs"/>
          <w:sz w:val="24"/>
          <w:szCs w:val="24"/>
          <w:rtl/>
        </w:rPr>
        <w:t>,</w:t>
      </w:r>
      <w:r w:rsidRPr="00590337">
        <w:rPr>
          <w:rFonts w:cs="Arial"/>
          <w:sz w:val="24"/>
          <w:szCs w:val="24"/>
          <w:rtl/>
        </w:rPr>
        <w:t xml:space="preserve"> </w:t>
      </w:r>
      <w:r w:rsidRPr="002D05B3">
        <w:rPr>
          <w:rFonts w:cs="Arial"/>
          <w:sz w:val="24"/>
          <w:szCs w:val="24"/>
          <w:rtl/>
        </w:rPr>
        <w:t xml:space="preserve">לא אמרו אלא פיגול ונותר </w:t>
      </w:r>
      <w:r w:rsidRPr="0098047B">
        <w:rPr>
          <w:rFonts w:cs="Arial" w:hint="cs"/>
          <w:b/>
          <w:bCs/>
          <w:sz w:val="24"/>
          <w:szCs w:val="24"/>
          <w:rtl/>
        </w:rPr>
        <w:t xml:space="preserve">של </w:t>
      </w:r>
      <w:r w:rsidRPr="0098047B">
        <w:rPr>
          <w:rFonts w:cs="Arial"/>
          <w:b/>
          <w:bCs/>
          <w:sz w:val="24"/>
          <w:szCs w:val="24"/>
          <w:rtl/>
        </w:rPr>
        <w:t>קדשים קלים</w:t>
      </w:r>
      <w:r w:rsidRPr="00590337">
        <w:rPr>
          <w:rFonts w:cs="Arial"/>
          <w:sz w:val="24"/>
          <w:szCs w:val="24"/>
          <w:rtl/>
        </w:rPr>
        <w:t xml:space="preserve"> </w:t>
      </w:r>
      <w:r w:rsidRPr="002D05B3">
        <w:rPr>
          <w:rFonts w:cs="Arial"/>
          <w:sz w:val="24"/>
          <w:szCs w:val="24"/>
          <w:rtl/>
        </w:rPr>
        <w:t>לאחר זריקה</w:t>
      </w:r>
      <w:r>
        <w:rPr>
          <w:rFonts w:cs="Arial" w:hint="cs"/>
          <w:sz w:val="24"/>
          <w:szCs w:val="24"/>
          <w:rtl/>
        </w:rPr>
        <w:t xml:space="preserve">. </w:t>
      </w:r>
      <w:r w:rsidRPr="0098047B">
        <w:rPr>
          <w:rFonts w:cs="Arial" w:hint="cs"/>
          <w:b/>
          <w:bCs/>
          <w:sz w:val="24"/>
          <w:szCs w:val="24"/>
          <w:rtl/>
        </w:rPr>
        <w:t>ולמה</w:t>
      </w:r>
      <w:r w:rsidRPr="002D05B3">
        <w:rPr>
          <w:rFonts w:cs="Arial"/>
          <w:sz w:val="24"/>
          <w:szCs w:val="24"/>
          <w:rtl/>
        </w:rPr>
        <w:t xml:space="preserve"> לא </w:t>
      </w:r>
      <w:r w:rsidRPr="0098047B">
        <w:rPr>
          <w:rFonts w:cs="Arial" w:hint="cs"/>
          <w:b/>
          <w:bCs/>
          <w:sz w:val="24"/>
          <w:szCs w:val="24"/>
          <w:rtl/>
        </w:rPr>
        <w:t>אמרו קדשים קלים לפני זריקה?</w:t>
      </w:r>
      <w:r w:rsidRPr="0098047B">
        <w:rPr>
          <w:rFonts w:cs="Arial"/>
          <w:b/>
          <w:bCs/>
          <w:sz w:val="24"/>
          <w:szCs w:val="24"/>
          <w:rtl/>
        </w:rPr>
        <w:t xml:space="preserve"> </w:t>
      </w:r>
      <w:r w:rsidRPr="0098047B">
        <w:rPr>
          <w:rFonts w:cs="Arial" w:hint="cs"/>
          <w:b/>
          <w:bCs/>
          <w:sz w:val="24"/>
          <w:szCs w:val="24"/>
          <w:rtl/>
        </w:rPr>
        <w:t xml:space="preserve">והרי </w:t>
      </w:r>
      <w:r w:rsidRPr="0098047B">
        <w:rPr>
          <w:rFonts w:cs="Arial"/>
          <w:b/>
          <w:bCs/>
          <w:sz w:val="24"/>
          <w:szCs w:val="24"/>
          <w:rtl/>
        </w:rPr>
        <w:t>פיגול ונותר לאחר זריקה</w:t>
      </w:r>
      <w:r>
        <w:rPr>
          <w:rFonts w:cs="Arial" w:hint="cs"/>
          <w:sz w:val="24"/>
          <w:szCs w:val="24"/>
          <w:rtl/>
        </w:rPr>
        <w:t>,</w:t>
      </w:r>
      <w:r w:rsidRPr="00590337">
        <w:rPr>
          <w:rFonts w:cs="Arial"/>
          <w:sz w:val="24"/>
          <w:szCs w:val="24"/>
          <w:rtl/>
        </w:rPr>
        <w:t xml:space="preserve"> </w:t>
      </w:r>
      <w:proofErr w:type="spellStart"/>
      <w:r w:rsidRPr="002D05B3">
        <w:rPr>
          <w:rFonts w:cs="Arial"/>
          <w:sz w:val="24"/>
          <w:szCs w:val="24"/>
          <w:rtl/>
        </w:rPr>
        <w:t>כלפני</w:t>
      </w:r>
      <w:proofErr w:type="spellEnd"/>
      <w:r w:rsidRPr="002D05B3">
        <w:rPr>
          <w:rFonts w:cs="Arial"/>
          <w:sz w:val="24"/>
          <w:szCs w:val="24"/>
          <w:rtl/>
        </w:rPr>
        <w:t xml:space="preserve"> זריקה הן</w:t>
      </w:r>
      <w:r>
        <w:rPr>
          <w:rFonts w:cs="Arial" w:hint="cs"/>
          <w:sz w:val="24"/>
          <w:szCs w:val="24"/>
          <w:rtl/>
        </w:rPr>
        <w:t xml:space="preserve">? </w:t>
      </w:r>
      <w:r w:rsidRPr="00424584">
        <w:rPr>
          <w:rFonts w:cs="Arial" w:hint="cs"/>
          <w:i/>
          <w:iCs/>
          <w:sz w:val="16"/>
          <w:szCs w:val="16"/>
          <w:rtl/>
        </w:rPr>
        <w:t>שהרי הזריקה לא מועילה כלום.</w:t>
      </w:r>
      <w:r w:rsidRPr="002D05B3">
        <w:rPr>
          <w:rFonts w:cs="Arial"/>
          <w:sz w:val="24"/>
          <w:szCs w:val="24"/>
          <w:rtl/>
        </w:rPr>
        <w:t xml:space="preserve"> לאיזה דבר נאמר פיגול ונותר </w:t>
      </w:r>
      <w:r>
        <w:rPr>
          <w:rFonts w:cs="Arial" w:hint="cs"/>
          <w:sz w:val="24"/>
          <w:szCs w:val="24"/>
          <w:rtl/>
        </w:rPr>
        <w:t>של</w:t>
      </w:r>
      <w:r w:rsidRPr="002D05B3">
        <w:rPr>
          <w:rFonts w:cs="Arial"/>
          <w:sz w:val="24"/>
          <w:szCs w:val="24"/>
          <w:rtl/>
        </w:rPr>
        <w:t xml:space="preserve"> קדשים קלים לאחר זריקה</w:t>
      </w:r>
      <w:r>
        <w:rPr>
          <w:rFonts w:cs="Arial" w:hint="cs"/>
          <w:sz w:val="24"/>
          <w:szCs w:val="24"/>
          <w:rtl/>
        </w:rPr>
        <w:t>,</w:t>
      </w:r>
      <w:r w:rsidRPr="00590337">
        <w:rPr>
          <w:rFonts w:cs="Arial"/>
          <w:sz w:val="24"/>
          <w:szCs w:val="24"/>
          <w:rtl/>
        </w:rPr>
        <w:t xml:space="preserve"> </w:t>
      </w:r>
      <w:r w:rsidRPr="0098047B">
        <w:rPr>
          <w:rFonts w:cs="Arial" w:hint="cs"/>
          <w:b/>
          <w:bCs/>
          <w:sz w:val="24"/>
          <w:szCs w:val="24"/>
          <w:rtl/>
        </w:rPr>
        <w:t>מכאן אתה למד ש</w:t>
      </w:r>
      <w:r w:rsidRPr="0098047B">
        <w:rPr>
          <w:rFonts w:cs="Arial"/>
          <w:b/>
          <w:bCs/>
          <w:sz w:val="24"/>
          <w:szCs w:val="24"/>
          <w:rtl/>
        </w:rPr>
        <w:t>לפני</w:t>
      </w:r>
      <w:r w:rsidRPr="002D05B3">
        <w:rPr>
          <w:rFonts w:cs="Arial"/>
          <w:sz w:val="24"/>
          <w:szCs w:val="24"/>
          <w:rtl/>
        </w:rPr>
        <w:t xml:space="preserve"> זריקה </w:t>
      </w:r>
      <w:r w:rsidRPr="0098047B">
        <w:rPr>
          <w:rFonts w:cs="Arial" w:hint="cs"/>
          <w:b/>
          <w:bCs/>
          <w:sz w:val="24"/>
          <w:szCs w:val="24"/>
          <w:rtl/>
        </w:rPr>
        <w:t xml:space="preserve">אף </w:t>
      </w:r>
      <w:proofErr w:type="spellStart"/>
      <w:r w:rsidRPr="0098047B">
        <w:rPr>
          <w:rFonts w:cs="Arial" w:hint="cs"/>
          <w:b/>
          <w:bCs/>
          <w:sz w:val="24"/>
          <w:szCs w:val="24"/>
          <w:rtl/>
        </w:rPr>
        <w:t>לר"ש</w:t>
      </w:r>
      <w:proofErr w:type="spellEnd"/>
      <w:r w:rsidRPr="0098047B">
        <w:rPr>
          <w:rFonts w:cs="Arial" w:hint="cs"/>
          <w:b/>
          <w:bCs/>
          <w:sz w:val="24"/>
          <w:szCs w:val="24"/>
          <w:rtl/>
        </w:rPr>
        <w:t xml:space="preserve"> מצטרפים לקדשי קדשים ואסורים  לזרים</w:t>
      </w:r>
      <w:r>
        <w:rPr>
          <w:rFonts w:cs="Arial" w:hint="cs"/>
          <w:sz w:val="24"/>
          <w:szCs w:val="24"/>
          <w:rtl/>
        </w:rPr>
        <w:t xml:space="preserve"> </w:t>
      </w:r>
      <w:r w:rsidRPr="002D05B3">
        <w:rPr>
          <w:rFonts w:cs="Arial"/>
          <w:sz w:val="24"/>
          <w:szCs w:val="24"/>
          <w:rtl/>
        </w:rPr>
        <w:t xml:space="preserve">הואיל </w:t>
      </w:r>
      <w:r>
        <w:rPr>
          <w:rFonts w:cs="Arial" w:hint="cs"/>
          <w:sz w:val="24"/>
          <w:szCs w:val="24"/>
          <w:rtl/>
        </w:rPr>
        <w:t xml:space="preserve"> וקדשים</w:t>
      </w:r>
      <w:r w:rsidRPr="002D05B3">
        <w:rPr>
          <w:rFonts w:cs="Arial"/>
          <w:sz w:val="24"/>
          <w:szCs w:val="24"/>
          <w:rtl/>
        </w:rPr>
        <w:t xml:space="preserve"> קלים </w:t>
      </w:r>
      <w:r w:rsidRPr="0098047B">
        <w:rPr>
          <w:rFonts w:cs="Arial" w:hint="cs"/>
          <w:b/>
          <w:bCs/>
          <w:sz w:val="24"/>
          <w:szCs w:val="24"/>
          <w:rtl/>
        </w:rPr>
        <w:t xml:space="preserve">לפני זריקה אסורים לזרים </w:t>
      </w:r>
      <w:r w:rsidRPr="0098047B">
        <w:rPr>
          <w:rFonts w:cs="Arial"/>
          <w:b/>
          <w:bCs/>
          <w:sz w:val="24"/>
          <w:szCs w:val="24"/>
          <w:rtl/>
        </w:rPr>
        <w:t xml:space="preserve"> </w:t>
      </w:r>
      <w:proofErr w:type="spellStart"/>
      <w:r w:rsidRPr="0098047B">
        <w:rPr>
          <w:rFonts w:cs="Arial" w:hint="cs"/>
          <w:b/>
          <w:bCs/>
          <w:sz w:val="24"/>
          <w:szCs w:val="24"/>
          <w:rtl/>
        </w:rPr>
        <w:t>ו</w:t>
      </w:r>
      <w:r w:rsidRPr="0098047B">
        <w:rPr>
          <w:rFonts w:cs="Arial"/>
          <w:b/>
          <w:bCs/>
          <w:sz w:val="24"/>
          <w:szCs w:val="24"/>
          <w:rtl/>
        </w:rPr>
        <w:t>לוקין</w:t>
      </w:r>
      <w:proofErr w:type="spellEnd"/>
      <w:r w:rsidRPr="002D05B3">
        <w:rPr>
          <w:rFonts w:cs="Arial"/>
          <w:sz w:val="24"/>
          <w:szCs w:val="24"/>
          <w:rtl/>
        </w:rPr>
        <w:t xml:space="preserve"> עליהן משום זרות. </w:t>
      </w:r>
      <w:r w:rsidRPr="0098047B">
        <w:rPr>
          <w:rFonts w:cs="Arial" w:hint="cs"/>
          <w:b/>
          <w:bCs/>
          <w:sz w:val="24"/>
          <w:szCs w:val="24"/>
          <w:rtl/>
        </w:rPr>
        <w:t>אבל אחר זריקה אן לוקים עליהם משום זרות</w:t>
      </w:r>
      <w:r w:rsidRPr="008731F5">
        <w:rPr>
          <w:rFonts w:cs="Arial"/>
          <w:sz w:val="24"/>
          <w:szCs w:val="24"/>
          <w:rtl/>
        </w:rPr>
        <w:t xml:space="preserve">. </w:t>
      </w:r>
      <w:r w:rsidRPr="002D05B3">
        <w:rPr>
          <w:rFonts w:cs="Arial"/>
          <w:sz w:val="24"/>
          <w:szCs w:val="24"/>
          <w:rtl/>
        </w:rPr>
        <w:t>אמר רבי אבין</w:t>
      </w:r>
      <w:r w:rsidRPr="008731F5">
        <w:rPr>
          <w:rFonts w:cs="Arial" w:hint="cs"/>
          <w:sz w:val="24"/>
          <w:szCs w:val="24"/>
          <w:rtl/>
        </w:rPr>
        <w:t>.</w:t>
      </w:r>
      <w:r w:rsidRPr="002D05B3">
        <w:rPr>
          <w:rFonts w:cs="Arial"/>
          <w:sz w:val="24"/>
          <w:szCs w:val="24"/>
          <w:rtl/>
        </w:rPr>
        <w:t xml:space="preserve"> לישן </w:t>
      </w:r>
      <w:proofErr w:type="spellStart"/>
      <w:r w:rsidRPr="002D05B3">
        <w:rPr>
          <w:rFonts w:cs="Arial"/>
          <w:sz w:val="24"/>
          <w:szCs w:val="24"/>
          <w:rtl/>
        </w:rPr>
        <w:t>מתניתא</w:t>
      </w:r>
      <w:proofErr w:type="spellEnd"/>
      <w:r w:rsidRPr="002D05B3">
        <w:rPr>
          <w:rFonts w:cs="Arial"/>
          <w:sz w:val="24"/>
          <w:szCs w:val="24"/>
          <w:rtl/>
        </w:rPr>
        <w:t xml:space="preserve"> מסייע לרבי יוסי </w:t>
      </w:r>
      <w:proofErr w:type="spellStart"/>
      <w:r w:rsidRPr="0098047B">
        <w:rPr>
          <w:rFonts w:cs="Arial" w:hint="cs"/>
          <w:b/>
          <w:bCs/>
          <w:sz w:val="24"/>
          <w:szCs w:val="24"/>
          <w:rtl/>
        </w:rPr>
        <w:t>דתנן</w:t>
      </w:r>
      <w:proofErr w:type="spellEnd"/>
      <w:r w:rsidRPr="0098047B">
        <w:rPr>
          <w:rFonts w:cs="Arial" w:hint="cs"/>
          <w:b/>
          <w:bCs/>
          <w:sz w:val="24"/>
          <w:szCs w:val="24"/>
          <w:rtl/>
        </w:rPr>
        <w:t>, כתיב</w:t>
      </w:r>
      <w:r w:rsidRPr="002D05B3">
        <w:rPr>
          <w:rFonts w:cs="Arial"/>
          <w:b/>
          <w:bCs/>
          <w:sz w:val="24"/>
          <w:szCs w:val="24"/>
          <w:rtl/>
        </w:rPr>
        <w:t>[</w:t>
      </w:r>
      <w:r w:rsidRPr="002D05B3">
        <w:rPr>
          <w:rFonts w:cs="Arial"/>
          <w:sz w:val="24"/>
          <w:szCs w:val="24"/>
          <w:rtl/>
        </w:rPr>
        <w:t xml:space="preserve">דברים </w:t>
      </w:r>
      <w:proofErr w:type="spellStart"/>
      <w:r w:rsidRPr="002D05B3">
        <w:rPr>
          <w:rFonts w:cs="Arial"/>
          <w:sz w:val="24"/>
          <w:szCs w:val="24"/>
          <w:rtl/>
        </w:rPr>
        <w:t>יב</w:t>
      </w:r>
      <w:proofErr w:type="spellEnd"/>
      <w:r w:rsidRPr="002D05B3">
        <w:rPr>
          <w:rFonts w:cs="Arial"/>
          <w:sz w:val="24"/>
          <w:szCs w:val="24"/>
          <w:rtl/>
        </w:rPr>
        <w:t xml:space="preserve"> </w:t>
      </w:r>
      <w:proofErr w:type="spellStart"/>
      <w:r w:rsidRPr="002D05B3">
        <w:rPr>
          <w:rFonts w:cs="Arial"/>
          <w:sz w:val="24"/>
          <w:szCs w:val="24"/>
          <w:rtl/>
        </w:rPr>
        <w:t>יז</w:t>
      </w:r>
      <w:proofErr w:type="spellEnd"/>
      <w:r w:rsidRPr="002D05B3">
        <w:rPr>
          <w:rFonts w:cs="Arial"/>
          <w:sz w:val="24"/>
          <w:szCs w:val="24"/>
          <w:rtl/>
        </w:rPr>
        <w:t xml:space="preserve">] </w:t>
      </w:r>
      <w:r w:rsidRPr="0098047B">
        <w:rPr>
          <w:rFonts w:cs="Arial"/>
          <w:b/>
          <w:bCs/>
          <w:sz w:val="24"/>
          <w:szCs w:val="24"/>
          <w:rtl/>
        </w:rPr>
        <w:t xml:space="preserve">לא תוכל לאכול בשעריך וכו' וכל נדריך אשר </w:t>
      </w:r>
      <w:proofErr w:type="spellStart"/>
      <w:r w:rsidRPr="0098047B">
        <w:rPr>
          <w:rFonts w:cs="Arial"/>
          <w:b/>
          <w:bCs/>
          <w:sz w:val="24"/>
          <w:szCs w:val="24"/>
          <w:rtl/>
        </w:rPr>
        <w:t>תידור</w:t>
      </w:r>
      <w:proofErr w:type="spellEnd"/>
      <w:r w:rsidRPr="008731F5">
        <w:rPr>
          <w:rFonts w:cs="Arial"/>
          <w:sz w:val="24"/>
          <w:szCs w:val="24"/>
          <w:rtl/>
        </w:rPr>
        <w:t xml:space="preserve"> </w:t>
      </w:r>
      <w:r w:rsidRPr="002D05B3">
        <w:rPr>
          <w:rFonts w:cs="Arial"/>
          <w:sz w:val="24"/>
          <w:szCs w:val="24"/>
          <w:rtl/>
        </w:rPr>
        <w:t>ונדבותיך זו תודה ושלמים</w:t>
      </w:r>
      <w:r w:rsidRPr="008731F5">
        <w:rPr>
          <w:rFonts w:cs="Arial" w:hint="cs"/>
          <w:sz w:val="24"/>
          <w:szCs w:val="24"/>
          <w:rtl/>
        </w:rPr>
        <w:t>,</w:t>
      </w:r>
      <w:r w:rsidRPr="002D05B3">
        <w:rPr>
          <w:rFonts w:cs="Arial"/>
          <w:sz w:val="24"/>
          <w:szCs w:val="24"/>
          <w:rtl/>
        </w:rPr>
        <w:t xml:space="preserve"> שאם אכל מהן לפני זריקת דמים לוקה. </w:t>
      </w:r>
      <w:r w:rsidRPr="0098047B">
        <w:rPr>
          <w:rFonts w:cs="Arial" w:hint="cs"/>
          <w:b/>
          <w:bCs/>
          <w:sz w:val="28"/>
          <w:szCs w:val="28"/>
          <w:rtl/>
        </w:rPr>
        <w:t>תנן</w:t>
      </w:r>
      <w:r w:rsidRPr="0098047B">
        <w:rPr>
          <w:rFonts w:cs="Arial" w:hint="cs"/>
          <w:b/>
          <w:bCs/>
          <w:sz w:val="24"/>
          <w:szCs w:val="24"/>
          <w:rtl/>
        </w:rPr>
        <w:t xml:space="preserve">, </w:t>
      </w:r>
      <w:r w:rsidRPr="0098047B">
        <w:rPr>
          <w:rFonts w:cs="Arial"/>
          <w:b/>
          <w:bCs/>
          <w:sz w:val="24"/>
          <w:szCs w:val="24"/>
          <w:rtl/>
        </w:rPr>
        <w:t xml:space="preserve">בשר קדשי קדשים ובשר קדשים קלים שנתבשלו עם בשר </w:t>
      </w:r>
      <w:proofErr w:type="spellStart"/>
      <w:r w:rsidRPr="0098047B">
        <w:rPr>
          <w:rFonts w:cs="Arial"/>
          <w:b/>
          <w:bCs/>
          <w:sz w:val="24"/>
          <w:szCs w:val="24"/>
          <w:rtl/>
        </w:rPr>
        <w:t>התאוה</w:t>
      </w:r>
      <w:proofErr w:type="spellEnd"/>
      <w:r w:rsidRPr="0098047B">
        <w:rPr>
          <w:rFonts w:cs="Arial"/>
          <w:b/>
          <w:bCs/>
          <w:sz w:val="24"/>
          <w:szCs w:val="24"/>
          <w:rtl/>
        </w:rPr>
        <w:t xml:space="preserve"> אסור לטמאים ומותר לטהורים</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רבי שמעון בן לקיש אמר </w:t>
      </w:r>
      <w:r w:rsidRPr="0098047B">
        <w:rPr>
          <w:rFonts w:cs="Arial" w:hint="cs"/>
          <w:b/>
          <w:bCs/>
          <w:sz w:val="24"/>
          <w:szCs w:val="24"/>
          <w:rtl/>
        </w:rPr>
        <w:t>אף זה</w:t>
      </w:r>
      <w:r>
        <w:rPr>
          <w:rFonts w:cs="Arial" w:hint="cs"/>
          <w:sz w:val="24"/>
          <w:szCs w:val="24"/>
          <w:rtl/>
        </w:rPr>
        <w:t xml:space="preserve"> </w:t>
      </w:r>
      <w:r w:rsidRPr="002D05B3">
        <w:rPr>
          <w:rFonts w:cs="Arial"/>
          <w:sz w:val="24"/>
          <w:szCs w:val="24"/>
          <w:rtl/>
        </w:rPr>
        <w:t>במחלוקת</w:t>
      </w:r>
      <w:r w:rsidRPr="008731F5">
        <w:rPr>
          <w:rFonts w:cs="Arial" w:hint="cs"/>
          <w:sz w:val="24"/>
          <w:szCs w:val="24"/>
          <w:rtl/>
        </w:rPr>
        <w:t xml:space="preserve">, </w:t>
      </w:r>
      <w:proofErr w:type="spellStart"/>
      <w:r w:rsidRPr="0098047B">
        <w:rPr>
          <w:rFonts w:cs="Arial" w:hint="cs"/>
          <w:b/>
          <w:bCs/>
          <w:sz w:val="24"/>
          <w:szCs w:val="24"/>
          <w:rtl/>
        </w:rPr>
        <w:t>דר"ש</w:t>
      </w:r>
      <w:proofErr w:type="spellEnd"/>
      <w:r w:rsidRPr="0098047B">
        <w:rPr>
          <w:rFonts w:cs="Arial" w:hint="cs"/>
          <w:b/>
          <w:bCs/>
          <w:sz w:val="24"/>
          <w:szCs w:val="24"/>
          <w:rtl/>
        </w:rPr>
        <w:t xml:space="preserve"> סובר </w:t>
      </w:r>
      <w:r w:rsidRPr="0098047B">
        <w:rPr>
          <w:rFonts w:cs="Arial"/>
          <w:b/>
          <w:bCs/>
          <w:sz w:val="24"/>
          <w:szCs w:val="24"/>
          <w:rtl/>
        </w:rPr>
        <w:t>אין ק"ק וקדשים קלים מצטרפים לאסור לטמאים</w:t>
      </w:r>
      <w:r w:rsidRPr="008731F5">
        <w:rPr>
          <w:rFonts w:cs="Arial"/>
          <w:sz w:val="24"/>
          <w:szCs w:val="24"/>
          <w:rtl/>
        </w:rPr>
        <w:t>.</w:t>
      </w:r>
      <w:r w:rsidRPr="002D05B3">
        <w:rPr>
          <w:rFonts w:cs="Arial"/>
          <w:sz w:val="24"/>
          <w:szCs w:val="24"/>
          <w:rtl/>
        </w:rPr>
        <w:t xml:space="preserve"> רבי יוחנן אמר דברי </w:t>
      </w:r>
      <w:proofErr w:type="spellStart"/>
      <w:r w:rsidRPr="002D05B3">
        <w:rPr>
          <w:rFonts w:cs="Arial"/>
          <w:sz w:val="24"/>
          <w:szCs w:val="24"/>
          <w:rtl/>
        </w:rPr>
        <w:t>הכל</w:t>
      </w:r>
      <w:proofErr w:type="spellEnd"/>
      <w:r w:rsidRPr="002D05B3">
        <w:rPr>
          <w:rFonts w:cs="Arial"/>
          <w:sz w:val="24"/>
          <w:szCs w:val="24"/>
          <w:rtl/>
        </w:rPr>
        <w:t xml:space="preserve">. </w:t>
      </w:r>
      <w:proofErr w:type="spellStart"/>
      <w:r w:rsidRPr="002D05B3">
        <w:rPr>
          <w:rFonts w:cs="Arial"/>
          <w:sz w:val="24"/>
          <w:szCs w:val="24"/>
          <w:rtl/>
        </w:rPr>
        <w:t>וקשיא</w:t>
      </w:r>
      <w:proofErr w:type="spellEnd"/>
      <w:r w:rsidRPr="002D05B3">
        <w:rPr>
          <w:rFonts w:cs="Arial"/>
          <w:sz w:val="24"/>
          <w:szCs w:val="24"/>
          <w:rtl/>
        </w:rPr>
        <w:t xml:space="preserve"> על דרבי שמעון בן לקיש</w:t>
      </w:r>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 xml:space="preserve">לא כן </w:t>
      </w:r>
      <w:r w:rsidRPr="0098047B">
        <w:rPr>
          <w:rFonts w:cs="Arial" w:hint="cs"/>
          <w:b/>
          <w:bCs/>
          <w:sz w:val="24"/>
          <w:szCs w:val="24"/>
          <w:rtl/>
        </w:rPr>
        <w:t xml:space="preserve">תנן, </w:t>
      </w:r>
      <w:r w:rsidRPr="0098047B">
        <w:rPr>
          <w:rFonts w:cs="Arial"/>
          <w:b/>
          <w:bCs/>
          <w:sz w:val="24"/>
          <w:szCs w:val="24"/>
          <w:rtl/>
        </w:rPr>
        <w:t>התרומה</w:t>
      </w:r>
      <w:r w:rsidRPr="0098047B">
        <w:rPr>
          <w:rFonts w:cs="Arial" w:hint="cs"/>
          <w:b/>
          <w:bCs/>
          <w:sz w:val="24"/>
          <w:szCs w:val="24"/>
          <w:rtl/>
        </w:rPr>
        <w:t>,</w:t>
      </w:r>
      <w:r w:rsidRPr="0098047B">
        <w:rPr>
          <w:rFonts w:cs="Arial"/>
          <w:b/>
          <w:bCs/>
          <w:sz w:val="24"/>
          <w:szCs w:val="24"/>
          <w:rtl/>
        </w:rPr>
        <w:t xml:space="preserve"> ותרומת מעשר של דמאי</w:t>
      </w:r>
      <w:r w:rsidRPr="0098047B">
        <w:rPr>
          <w:rFonts w:cs="Arial" w:hint="cs"/>
          <w:b/>
          <w:bCs/>
          <w:sz w:val="24"/>
          <w:szCs w:val="24"/>
          <w:rtl/>
        </w:rPr>
        <w:t>,</w:t>
      </w:r>
      <w:r w:rsidRPr="0098047B">
        <w:rPr>
          <w:rFonts w:cs="Arial"/>
          <w:b/>
          <w:bCs/>
          <w:sz w:val="24"/>
          <w:szCs w:val="24"/>
          <w:rtl/>
        </w:rPr>
        <w:t xml:space="preserve"> החלה</w:t>
      </w:r>
      <w:r w:rsidRPr="0098047B">
        <w:rPr>
          <w:rFonts w:cs="Arial" w:hint="cs"/>
          <w:b/>
          <w:bCs/>
          <w:sz w:val="24"/>
          <w:szCs w:val="24"/>
          <w:rtl/>
        </w:rPr>
        <w:t>,</w:t>
      </w:r>
      <w:r w:rsidRPr="0098047B">
        <w:rPr>
          <w:rFonts w:cs="Arial"/>
          <w:b/>
          <w:bCs/>
          <w:sz w:val="24"/>
          <w:szCs w:val="24"/>
          <w:rtl/>
        </w:rPr>
        <w:t xml:space="preserve"> </w:t>
      </w:r>
      <w:proofErr w:type="spellStart"/>
      <w:r w:rsidRPr="0098047B">
        <w:rPr>
          <w:rFonts w:cs="Arial"/>
          <w:b/>
          <w:bCs/>
          <w:sz w:val="24"/>
          <w:szCs w:val="24"/>
          <w:rtl/>
        </w:rPr>
        <w:t>והביכורין</w:t>
      </w:r>
      <w:proofErr w:type="spellEnd"/>
      <w:r w:rsidRPr="0098047B">
        <w:rPr>
          <w:rFonts w:cs="Arial" w:hint="cs"/>
          <w:b/>
          <w:bCs/>
          <w:sz w:val="24"/>
          <w:szCs w:val="24"/>
          <w:rtl/>
        </w:rPr>
        <w:t>,</w:t>
      </w:r>
      <w:r w:rsidRPr="0098047B">
        <w:rPr>
          <w:rFonts w:cs="Arial"/>
          <w:b/>
          <w:bCs/>
          <w:sz w:val="24"/>
          <w:szCs w:val="24"/>
          <w:rtl/>
        </w:rPr>
        <w:t xml:space="preserve"> </w:t>
      </w:r>
      <w:proofErr w:type="spellStart"/>
      <w:r w:rsidRPr="0098047B">
        <w:rPr>
          <w:rFonts w:cs="Arial"/>
          <w:b/>
          <w:bCs/>
          <w:sz w:val="24"/>
          <w:szCs w:val="24"/>
          <w:rtl/>
        </w:rPr>
        <w:t>עולין</w:t>
      </w:r>
      <w:proofErr w:type="spellEnd"/>
      <w:r w:rsidRPr="0098047B">
        <w:rPr>
          <w:rFonts w:cs="Arial"/>
          <w:b/>
          <w:bCs/>
          <w:sz w:val="24"/>
          <w:szCs w:val="24"/>
          <w:rtl/>
        </w:rPr>
        <w:t xml:space="preserve"> באחד ומאה </w:t>
      </w:r>
      <w:proofErr w:type="spellStart"/>
      <w:r w:rsidRPr="0098047B">
        <w:rPr>
          <w:rFonts w:cs="Arial"/>
          <w:b/>
          <w:bCs/>
          <w:sz w:val="24"/>
          <w:szCs w:val="24"/>
          <w:rtl/>
        </w:rPr>
        <w:t>ומצטרפין</w:t>
      </w:r>
      <w:proofErr w:type="spellEnd"/>
      <w:r w:rsidRPr="0098047B">
        <w:rPr>
          <w:rFonts w:cs="Arial"/>
          <w:b/>
          <w:bCs/>
          <w:sz w:val="24"/>
          <w:szCs w:val="24"/>
          <w:rtl/>
        </w:rPr>
        <w:t xml:space="preserve"> זה עם זה</w:t>
      </w:r>
      <w:r w:rsidRPr="0098047B">
        <w:rPr>
          <w:rFonts w:cs="Arial" w:hint="cs"/>
          <w:b/>
          <w:bCs/>
          <w:sz w:val="24"/>
          <w:szCs w:val="24"/>
          <w:rtl/>
        </w:rPr>
        <w:t>,</w:t>
      </w:r>
      <w:r w:rsidRPr="0098047B">
        <w:rPr>
          <w:rFonts w:cs="Arial"/>
          <w:b/>
          <w:bCs/>
          <w:sz w:val="24"/>
          <w:szCs w:val="24"/>
          <w:rtl/>
        </w:rPr>
        <w:t xml:space="preserve"> וצריך להרים. </w:t>
      </w:r>
      <w:r w:rsidRPr="0098047B">
        <w:rPr>
          <w:rFonts w:cs="Arial" w:hint="cs"/>
          <w:b/>
          <w:bCs/>
          <w:sz w:val="24"/>
          <w:szCs w:val="24"/>
          <w:rtl/>
        </w:rPr>
        <w:t xml:space="preserve"> </w:t>
      </w:r>
      <w:proofErr w:type="spellStart"/>
      <w:r w:rsidRPr="0098047B">
        <w:rPr>
          <w:rFonts w:cs="Arial" w:hint="cs"/>
          <w:b/>
          <w:bCs/>
          <w:sz w:val="24"/>
          <w:szCs w:val="24"/>
          <w:rtl/>
        </w:rPr>
        <w:t>ו</w:t>
      </w:r>
      <w:r w:rsidRPr="0098047B">
        <w:rPr>
          <w:rFonts w:cs="Arial"/>
          <w:b/>
          <w:bCs/>
          <w:sz w:val="24"/>
          <w:szCs w:val="24"/>
          <w:rtl/>
        </w:rPr>
        <w:t>סברנן</w:t>
      </w:r>
      <w:proofErr w:type="spellEnd"/>
      <w:r w:rsidRPr="002D05B3">
        <w:rPr>
          <w:rFonts w:cs="Arial"/>
          <w:sz w:val="24"/>
          <w:szCs w:val="24"/>
          <w:rtl/>
        </w:rPr>
        <w:t xml:space="preserve"> </w:t>
      </w:r>
      <w:proofErr w:type="spellStart"/>
      <w:r w:rsidRPr="002D05B3">
        <w:rPr>
          <w:rFonts w:cs="Arial"/>
          <w:sz w:val="24"/>
          <w:szCs w:val="24"/>
          <w:rtl/>
        </w:rPr>
        <w:t>מימר</w:t>
      </w:r>
      <w:proofErr w:type="spellEnd"/>
      <w:r w:rsidRPr="002D05B3">
        <w:rPr>
          <w:rFonts w:cs="Arial"/>
          <w:sz w:val="24"/>
          <w:szCs w:val="24"/>
          <w:rtl/>
        </w:rPr>
        <w:t xml:space="preserve"> </w:t>
      </w:r>
      <w:r w:rsidRPr="0098047B">
        <w:rPr>
          <w:rFonts w:cs="Arial"/>
          <w:b/>
          <w:bCs/>
          <w:sz w:val="24"/>
          <w:szCs w:val="24"/>
          <w:rtl/>
        </w:rPr>
        <w:t>למי נצרכה</w:t>
      </w:r>
      <w:r w:rsidRPr="0098047B">
        <w:rPr>
          <w:rFonts w:cs="Arial" w:hint="cs"/>
          <w:b/>
          <w:bCs/>
          <w:sz w:val="24"/>
          <w:szCs w:val="24"/>
          <w:rtl/>
        </w:rPr>
        <w:t>?</w:t>
      </w:r>
      <w:r w:rsidRPr="0098047B">
        <w:rPr>
          <w:rFonts w:cs="Arial"/>
          <w:b/>
          <w:bCs/>
          <w:sz w:val="24"/>
          <w:szCs w:val="24"/>
          <w:rtl/>
        </w:rPr>
        <w:t xml:space="preserve"> לרבי שמעון</w:t>
      </w:r>
      <w:r w:rsidRPr="0098047B">
        <w:rPr>
          <w:rFonts w:cs="Arial" w:hint="cs"/>
          <w:b/>
          <w:bCs/>
          <w:sz w:val="24"/>
          <w:szCs w:val="24"/>
          <w:rtl/>
        </w:rPr>
        <w:t>.</w:t>
      </w:r>
      <w:r w:rsidRPr="0098047B">
        <w:rPr>
          <w:rFonts w:cs="Arial"/>
          <w:b/>
          <w:bCs/>
          <w:sz w:val="24"/>
          <w:szCs w:val="24"/>
          <w:rtl/>
        </w:rPr>
        <w:t xml:space="preserve"> אף על גב דרבי שמעון אמר אין </w:t>
      </w:r>
      <w:r w:rsidRPr="0098047B">
        <w:rPr>
          <w:rFonts w:cs="Arial" w:hint="cs"/>
          <w:b/>
          <w:bCs/>
          <w:sz w:val="24"/>
          <w:szCs w:val="24"/>
          <w:rtl/>
        </w:rPr>
        <w:t>איסורים מ</w:t>
      </w:r>
      <w:r w:rsidRPr="0098047B">
        <w:rPr>
          <w:rFonts w:cs="Arial"/>
          <w:b/>
          <w:bCs/>
          <w:sz w:val="24"/>
          <w:szCs w:val="24"/>
          <w:rtl/>
        </w:rPr>
        <w:t>שתי שמות</w:t>
      </w:r>
      <w:r w:rsidRPr="002D05B3">
        <w:rPr>
          <w:rFonts w:cs="Arial"/>
          <w:sz w:val="24"/>
          <w:szCs w:val="24"/>
          <w:rtl/>
        </w:rPr>
        <w:t xml:space="preserve"> </w:t>
      </w:r>
      <w:proofErr w:type="spellStart"/>
      <w:r w:rsidRPr="002D05B3">
        <w:rPr>
          <w:rFonts w:cs="Arial"/>
          <w:sz w:val="24"/>
          <w:szCs w:val="24"/>
          <w:rtl/>
        </w:rPr>
        <w:t>מצטרפין</w:t>
      </w:r>
      <w:proofErr w:type="spellEnd"/>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 xml:space="preserve">מודי </w:t>
      </w:r>
      <w:r w:rsidRPr="0098047B">
        <w:rPr>
          <w:rFonts w:cs="Arial" w:hint="cs"/>
          <w:b/>
          <w:bCs/>
          <w:sz w:val="24"/>
          <w:szCs w:val="24"/>
          <w:rtl/>
        </w:rPr>
        <w:t xml:space="preserve">הכא </w:t>
      </w:r>
      <w:proofErr w:type="spellStart"/>
      <w:r w:rsidRPr="0098047B">
        <w:rPr>
          <w:rFonts w:cs="Arial"/>
          <w:b/>
          <w:bCs/>
          <w:sz w:val="24"/>
          <w:szCs w:val="24"/>
          <w:rtl/>
        </w:rPr>
        <w:t>שכולהן</w:t>
      </w:r>
      <w:proofErr w:type="spellEnd"/>
      <w:r w:rsidRPr="0098047B">
        <w:rPr>
          <w:rFonts w:cs="Arial"/>
          <w:b/>
          <w:bCs/>
          <w:sz w:val="24"/>
          <w:szCs w:val="24"/>
          <w:rtl/>
        </w:rPr>
        <w:t xml:space="preserve"> </w:t>
      </w:r>
      <w:r w:rsidRPr="0098047B">
        <w:rPr>
          <w:rFonts w:cs="Arial" w:hint="cs"/>
          <w:b/>
          <w:bCs/>
          <w:sz w:val="24"/>
          <w:szCs w:val="24"/>
          <w:rtl/>
        </w:rPr>
        <w:t>מ</w:t>
      </w:r>
      <w:r w:rsidRPr="0098047B">
        <w:rPr>
          <w:rFonts w:cs="Arial"/>
          <w:b/>
          <w:bCs/>
          <w:sz w:val="24"/>
          <w:szCs w:val="24"/>
          <w:rtl/>
        </w:rPr>
        <w:t xml:space="preserve">שם תרומה </w:t>
      </w:r>
      <w:proofErr w:type="spellStart"/>
      <w:r w:rsidRPr="0098047B">
        <w:rPr>
          <w:rFonts w:cs="Arial" w:hint="cs"/>
          <w:b/>
          <w:bCs/>
          <w:sz w:val="24"/>
          <w:szCs w:val="24"/>
          <w:rtl/>
        </w:rPr>
        <w:t>ו</w:t>
      </w:r>
      <w:r w:rsidRPr="0098047B">
        <w:rPr>
          <w:rFonts w:cs="Arial"/>
          <w:b/>
          <w:bCs/>
          <w:sz w:val="24"/>
          <w:szCs w:val="24"/>
          <w:rtl/>
        </w:rPr>
        <w:t>מצטרפין</w:t>
      </w:r>
      <w:proofErr w:type="spellEnd"/>
      <w:r w:rsidRPr="0098047B">
        <w:rPr>
          <w:rFonts w:cs="Arial"/>
          <w:b/>
          <w:bCs/>
          <w:sz w:val="24"/>
          <w:szCs w:val="24"/>
          <w:rtl/>
        </w:rPr>
        <w:t xml:space="preserve">. </w:t>
      </w:r>
      <w:r w:rsidRPr="0098047B">
        <w:rPr>
          <w:rFonts w:cs="Arial" w:hint="cs"/>
          <w:b/>
          <w:bCs/>
          <w:sz w:val="24"/>
          <w:szCs w:val="24"/>
          <w:rtl/>
        </w:rPr>
        <w:t>אף ה</w:t>
      </w:r>
      <w:r w:rsidRPr="0098047B">
        <w:rPr>
          <w:rFonts w:cs="Arial"/>
          <w:b/>
          <w:bCs/>
          <w:sz w:val="24"/>
          <w:szCs w:val="24"/>
          <w:rtl/>
        </w:rPr>
        <w:t>כ</w:t>
      </w:r>
      <w:r w:rsidRPr="008731F5">
        <w:rPr>
          <w:rFonts w:cs="Arial"/>
          <w:sz w:val="24"/>
          <w:szCs w:val="24"/>
          <w:rtl/>
        </w:rPr>
        <w:t>א</w:t>
      </w:r>
      <w:r w:rsidRPr="002D05B3">
        <w:rPr>
          <w:rFonts w:cs="Arial"/>
          <w:sz w:val="24"/>
          <w:szCs w:val="24"/>
          <w:rtl/>
        </w:rPr>
        <w:t xml:space="preserve"> יצטרפו </w:t>
      </w:r>
      <w:proofErr w:type="spellStart"/>
      <w:r w:rsidRPr="0098047B">
        <w:rPr>
          <w:rFonts w:cs="Arial" w:hint="cs"/>
          <w:b/>
          <w:bCs/>
          <w:sz w:val="24"/>
          <w:szCs w:val="24"/>
          <w:rtl/>
        </w:rPr>
        <w:t>ד</w:t>
      </w:r>
      <w:r w:rsidRPr="0098047B">
        <w:rPr>
          <w:rFonts w:cs="Arial"/>
          <w:b/>
          <w:bCs/>
          <w:sz w:val="24"/>
          <w:szCs w:val="24"/>
          <w:rtl/>
        </w:rPr>
        <w:t>כולהן</w:t>
      </w:r>
      <w:proofErr w:type="spellEnd"/>
      <w:r w:rsidRPr="0098047B">
        <w:rPr>
          <w:rFonts w:cs="Arial"/>
          <w:b/>
          <w:bCs/>
          <w:sz w:val="24"/>
          <w:szCs w:val="24"/>
          <w:rtl/>
        </w:rPr>
        <w:t xml:space="preserve"> </w:t>
      </w:r>
      <w:r w:rsidRPr="0098047B">
        <w:rPr>
          <w:rFonts w:cs="Arial" w:hint="cs"/>
          <w:b/>
          <w:bCs/>
          <w:sz w:val="24"/>
          <w:szCs w:val="24"/>
          <w:rtl/>
        </w:rPr>
        <w:t>אסורים משום</w:t>
      </w:r>
      <w:r w:rsidRPr="002D05B3">
        <w:rPr>
          <w:rFonts w:cs="Arial"/>
          <w:sz w:val="24"/>
          <w:szCs w:val="24"/>
          <w:rtl/>
        </w:rPr>
        <w:t xml:space="preserve"> טומאה </w:t>
      </w:r>
      <w:r w:rsidRPr="0098047B">
        <w:rPr>
          <w:rFonts w:cs="Arial" w:hint="cs"/>
          <w:b/>
          <w:bCs/>
          <w:sz w:val="24"/>
          <w:szCs w:val="24"/>
          <w:rtl/>
        </w:rPr>
        <w:t>בקדשים</w:t>
      </w:r>
      <w:r w:rsidRPr="008731F5">
        <w:rPr>
          <w:rFonts w:cs="Arial" w:hint="cs"/>
          <w:sz w:val="24"/>
          <w:szCs w:val="24"/>
          <w:rtl/>
        </w:rPr>
        <w:t>?</w:t>
      </w:r>
      <w:r w:rsidRPr="008731F5">
        <w:rPr>
          <w:rFonts w:cs="Arial"/>
          <w:sz w:val="24"/>
          <w:szCs w:val="24"/>
          <w:rtl/>
        </w:rPr>
        <w:t>.</w:t>
      </w:r>
      <w:r w:rsidRPr="002D05B3">
        <w:rPr>
          <w:rFonts w:cs="Arial"/>
          <w:sz w:val="24"/>
          <w:szCs w:val="24"/>
          <w:rtl/>
        </w:rPr>
        <w:t xml:space="preserve"> סבר רבי שמעון בן לקיש </w:t>
      </w:r>
      <w:proofErr w:type="spellStart"/>
      <w:r w:rsidRPr="002D05B3">
        <w:rPr>
          <w:rFonts w:cs="Arial"/>
          <w:sz w:val="24"/>
          <w:szCs w:val="24"/>
          <w:rtl/>
        </w:rPr>
        <w:t>כהדא</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דתני</w:t>
      </w:r>
      <w:proofErr w:type="spellEnd"/>
      <w:r w:rsidRPr="002D05B3">
        <w:rPr>
          <w:rFonts w:cs="Arial"/>
          <w:sz w:val="24"/>
          <w:szCs w:val="24"/>
          <w:rtl/>
        </w:rPr>
        <w:t xml:space="preserve"> בר </w:t>
      </w:r>
      <w:proofErr w:type="spellStart"/>
      <w:r w:rsidRPr="002D05B3">
        <w:rPr>
          <w:rFonts w:cs="Arial"/>
          <w:sz w:val="24"/>
          <w:szCs w:val="24"/>
          <w:rtl/>
        </w:rPr>
        <w:t>קפרא</w:t>
      </w:r>
      <w:proofErr w:type="spellEnd"/>
      <w:r w:rsidRPr="008731F5">
        <w:rPr>
          <w:rFonts w:cs="Arial" w:hint="cs"/>
          <w:sz w:val="24"/>
          <w:szCs w:val="24"/>
          <w:rtl/>
        </w:rPr>
        <w:t>,</w:t>
      </w:r>
      <w:r w:rsidRPr="008731F5">
        <w:rPr>
          <w:rFonts w:cs="Arial"/>
          <w:sz w:val="24"/>
          <w:szCs w:val="24"/>
          <w:rtl/>
        </w:rPr>
        <w:t xml:space="preserve"> </w:t>
      </w:r>
      <w:proofErr w:type="spellStart"/>
      <w:r w:rsidRPr="0098047B">
        <w:rPr>
          <w:rFonts w:cs="Arial" w:hint="cs"/>
          <w:b/>
          <w:bCs/>
          <w:sz w:val="24"/>
          <w:szCs w:val="24"/>
          <w:rtl/>
        </w:rPr>
        <w:t>דתני</w:t>
      </w:r>
      <w:proofErr w:type="spellEnd"/>
      <w:r w:rsidRPr="0098047B">
        <w:rPr>
          <w:rFonts w:cs="Arial" w:hint="cs"/>
          <w:b/>
          <w:bCs/>
          <w:sz w:val="24"/>
          <w:szCs w:val="24"/>
          <w:rtl/>
        </w:rPr>
        <w:t xml:space="preserve"> בר </w:t>
      </w:r>
      <w:proofErr w:type="spellStart"/>
      <w:r w:rsidRPr="0098047B">
        <w:rPr>
          <w:rFonts w:cs="Arial" w:hint="cs"/>
          <w:b/>
          <w:bCs/>
          <w:sz w:val="24"/>
          <w:szCs w:val="24"/>
          <w:rtl/>
        </w:rPr>
        <w:t>קפרא</w:t>
      </w:r>
      <w:proofErr w:type="spellEnd"/>
      <w:r>
        <w:rPr>
          <w:rFonts w:cs="Arial" w:hint="cs"/>
          <w:sz w:val="24"/>
          <w:szCs w:val="24"/>
          <w:rtl/>
        </w:rPr>
        <w:t>.</w:t>
      </w:r>
      <w:r w:rsidRPr="002D05B3">
        <w:rPr>
          <w:rFonts w:cs="Arial"/>
          <w:sz w:val="24"/>
          <w:szCs w:val="24"/>
          <w:rtl/>
        </w:rPr>
        <w:t xml:space="preserve"> חתיכה [דף </w:t>
      </w:r>
      <w:proofErr w:type="spellStart"/>
      <w:r w:rsidRPr="002D05B3">
        <w:rPr>
          <w:rFonts w:cs="Arial"/>
          <w:sz w:val="24"/>
          <w:szCs w:val="24"/>
          <w:rtl/>
        </w:rPr>
        <w:t>טז</w:t>
      </w:r>
      <w:proofErr w:type="spellEnd"/>
      <w:r w:rsidRPr="002D05B3">
        <w:rPr>
          <w:rFonts w:cs="Arial"/>
          <w:sz w:val="24"/>
          <w:szCs w:val="24"/>
          <w:rtl/>
        </w:rPr>
        <w:t xml:space="preserve"> עמוד ב] של </w:t>
      </w:r>
      <w:r w:rsidRPr="0098047B">
        <w:rPr>
          <w:rFonts w:cs="Arial"/>
          <w:b/>
          <w:bCs/>
          <w:sz w:val="24"/>
          <w:szCs w:val="24"/>
          <w:rtl/>
        </w:rPr>
        <w:t>קודש</w:t>
      </w:r>
      <w:r w:rsidRPr="0098047B">
        <w:rPr>
          <w:rFonts w:cs="Arial" w:hint="cs"/>
          <w:b/>
          <w:bCs/>
          <w:sz w:val="24"/>
          <w:szCs w:val="24"/>
          <w:rtl/>
        </w:rPr>
        <w:t>י קדשים</w:t>
      </w:r>
      <w:r w:rsidRPr="002D05B3">
        <w:rPr>
          <w:rFonts w:cs="Arial"/>
          <w:sz w:val="24"/>
          <w:szCs w:val="24"/>
          <w:rtl/>
        </w:rPr>
        <w:t xml:space="preserve"> ושל </w:t>
      </w:r>
      <w:r w:rsidRPr="0098047B">
        <w:rPr>
          <w:rFonts w:cs="Arial" w:hint="cs"/>
          <w:b/>
          <w:bCs/>
          <w:sz w:val="24"/>
          <w:szCs w:val="24"/>
          <w:rtl/>
        </w:rPr>
        <w:t>קדשים קלים</w:t>
      </w:r>
      <w:r w:rsidRPr="002D05B3">
        <w:rPr>
          <w:rFonts w:cs="Arial"/>
          <w:sz w:val="24"/>
          <w:szCs w:val="24"/>
          <w:rtl/>
        </w:rPr>
        <w:t xml:space="preserve"> שנתבשלו עם החתיכות</w:t>
      </w:r>
      <w:r w:rsidRPr="008731F5">
        <w:rPr>
          <w:rFonts w:cs="Arial" w:hint="cs"/>
          <w:sz w:val="24"/>
          <w:szCs w:val="24"/>
          <w:rtl/>
        </w:rPr>
        <w:t>.</w:t>
      </w:r>
      <w:r w:rsidRPr="002D05B3">
        <w:rPr>
          <w:rFonts w:cs="Arial"/>
          <w:sz w:val="24"/>
          <w:szCs w:val="24"/>
          <w:rtl/>
        </w:rPr>
        <w:t xml:space="preserve"> רבי שמעון מתיר וחכמים </w:t>
      </w:r>
      <w:proofErr w:type="spellStart"/>
      <w:r w:rsidRPr="002D05B3">
        <w:rPr>
          <w:rFonts w:cs="Arial"/>
          <w:sz w:val="24"/>
          <w:szCs w:val="24"/>
          <w:rtl/>
        </w:rPr>
        <w:t>אוסרין</w:t>
      </w:r>
      <w:proofErr w:type="spellEnd"/>
      <w:r w:rsidRPr="002D05B3">
        <w:rPr>
          <w:rFonts w:cs="Arial"/>
          <w:sz w:val="24"/>
          <w:szCs w:val="24"/>
          <w:rtl/>
        </w:rPr>
        <w:t>:</w:t>
      </w:r>
      <w:r>
        <w:rPr>
          <w:rFonts w:cs="Arial" w:hint="cs"/>
          <w:sz w:val="24"/>
          <w:szCs w:val="24"/>
          <w:rtl/>
        </w:rPr>
        <w:t xml:space="preserve"> </w:t>
      </w:r>
      <w:r w:rsidRPr="002C5924">
        <w:rPr>
          <w:rFonts w:cs="Arial" w:hint="cs"/>
          <w:i/>
          <w:iCs/>
          <w:sz w:val="16"/>
          <w:szCs w:val="16"/>
          <w:rtl/>
        </w:rPr>
        <w:t xml:space="preserve">כך שיש ברייתא מפורשת שאומרת </w:t>
      </w:r>
      <w:proofErr w:type="spellStart"/>
      <w:r w:rsidRPr="002C5924">
        <w:rPr>
          <w:rFonts w:cs="Arial" w:hint="cs"/>
          <w:i/>
          <w:iCs/>
          <w:sz w:val="16"/>
          <w:szCs w:val="16"/>
          <w:rtl/>
        </w:rPr>
        <w:t>שר"ש</w:t>
      </w:r>
      <w:proofErr w:type="spellEnd"/>
      <w:r w:rsidRPr="002C5924">
        <w:rPr>
          <w:rFonts w:cs="Arial" w:hint="cs"/>
          <w:i/>
          <w:iCs/>
          <w:sz w:val="16"/>
          <w:szCs w:val="16"/>
          <w:rtl/>
        </w:rPr>
        <w:t xml:space="preserve"> חולק</w:t>
      </w:r>
    </w:p>
    <w:p w14:paraId="035335ED" w14:textId="77777777" w:rsidR="00F515DD" w:rsidRPr="002D05B3" w:rsidRDefault="00F515DD" w:rsidP="000E5DA9">
      <w:pPr>
        <w:bidi/>
        <w:rPr>
          <w:rFonts w:cs="Arial"/>
          <w:sz w:val="24"/>
          <w:szCs w:val="24"/>
          <w:rtl/>
        </w:rPr>
      </w:pPr>
      <w:r w:rsidRPr="002D05B3">
        <w:rPr>
          <w:rFonts w:cs="Arial"/>
          <w:sz w:val="24"/>
          <w:szCs w:val="24"/>
          <w:rtl/>
        </w:rPr>
        <w:t>הדרן עלך פרק התרומה</w:t>
      </w:r>
    </w:p>
    <w:p w14:paraId="2A488550" w14:textId="77777777" w:rsidR="00F515DD" w:rsidRDefault="00F515DD" w:rsidP="000E5DA9">
      <w:pPr>
        <w:bidi/>
        <w:rPr>
          <w:rFonts w:cs="Arial"/>
          <w:sz w:val="24"/>
          <w:szCs w:val="24"/>
          <w:rtl/>
        </w:rPr>
      </w:pPr>
      <w:r w:rsidRPr="002D05B3">
        <w:rPr>
          <w:rFonts w:cs="Arial"/>
          <w:sz w:val="24"/>
          <w:szCs w:val="24"/>
          <w:rtl/>
        </w:rPr>
        <w:t>תלמוד ירושלמי (</w:t>
      </w:r>
      <w:proofErr w:type="spellStart"/>
      <w:r w:rsidRPr="002D05B3">
        <w:rPr>
          <w:rFonts w:cs="Arial"/>
          <w:sz w:val="24"/>
          <w:szCs w:val="24"/>
          <w:rtl/>
        </w:rPr>
        <w:t>וילנא</w:t>
      </w:r>
      <w:proofErr w:type="spellEnd"/>
      <w:r w:rsidRPr="002D05B3">
        <w:rPr>
          <w:rFonts w:cs="Arial"/>
          <w:sz w:val="24"/>
          <w:szCs w:val="24"/>
          <w:rtl/>
        </w:rPr>
        <w:t>) מסכת ערלה</w:t>
      </w:r>
    </w:p>
    <w:p w14:paraId="192F27B6" w14:textId="57F87965" w:rsidR="00F515DD" w:rsidRPr="002D05B3" w:rsidRDefault="00F515DD" w:rsidP="000E5DA9">
      <w:pPr>
        <w:bidi/>
        <w:rPr>
          <w:sz w:val="24"/>
        </w:rPr>
      </w:pPr>
      <w:r w:rsidRPr="002D05B3">
        <w:rPr>
          <w:rFonts w:cs="Arial"/>
          <w:sz w:val="24"/>
          <w:szCs w:val="24"/>
          <w:rtl/>
        </w:rPr>
        <w:t xml:space="preserve"> פרק ג</w:t>
      </w:r>
      <w:r w:rsidRPr="008731F5">
        <w:rPr>
          <w:rFonts w:cs="Arial"/>
          <w:sz w:val="24"/>
          <w:szCs w:val="24"/>
          <w:rtl/>
        </w:rPr>
        <w:t xml:space="preserve"> </w:t>
      </w:r>
      <w:r w:rsidRPr="002D05B3">
        <w:rPr>
          <w:rFonts w:cs="Arial"/>
          <w:sz w:val="24"/>
          <w:szCs w:val="24"/>
          <w:rtl/>
        </w:rPr>
        <w:t>הלכה א</w:t>
      </w:r>
    </w:p>
    <w:p w14:paraId="4113293D" w14:textId="77777777" w:rsidR="00F515DD" w:rsidRPr="002C5924" w:rsidRDefault="00F515DD" w:rsidP="000E5DA9">
      <w:pPr>
        <w:bidi/>
        <w:rPr>
          <w:rFonts w:cs="Arial"/>
          <w:sz w:val="28"/>
          <w:szCs w:val="28"/>
          <w:rtl/>
        </w:rPr>
      </w:pPr>
      <w:r w:rsidRPr="002D05B3">
        <w:rPr>
          <w:rFonts w:cs="Arial"/>
          <w:sz w:val="28"/>
          <w:szCs w:val="28"/>
          <w:rtl/>
        </w:rPr>
        <w:t>מתני'</w:t>
      </w:r>
      <w:r w:rsidRPr="002C5924">
        <w:rPr>
          <w:rFonts w:cs="Arial" w:hint="cs"/>
          <w:sz w:val="28"/>
          <w:szCs w:val="28"/>
          <w:rtl/>
        </w:rPr>
        <w:t>:</w:t>
      </w:r>
      <w:r w:rsidRPr="002D05B3">
        <w:rPr>
          <w:rFonts w:cs="Arial"/>
          <w:sz w:val="28"/>
          <w:szCs w:val="28"/>
          <w:rtl/>
        </w:rPr>
        <w:t xml:space="preserve"> בגד שצבעו בקליפי ערלה</w:t>
      </w:r>
      <w:r w:rsidRPr="002C5924">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ידלק</w:t>
      </w:r>
      <w:proofErr w:type="spellEnd"/>
      <w:r w:rsidRPr="002D05B3">
        <w:rPr>
          <w:rFonts w:cs="Arial"/>
          <w:sz w:val="28"/>
          <w:szCs w:val="28"/>
          <w:rtl/>
        </w:rPr>
        <w:t>. נתערב באחרים</w:t>
      </w:r>
      <w:r w:rsidRPr="002C5924">
        <w:rPr>
          <w:rFonts w:cs="Arial" w:hint="cs"/>
          <w:sz w:val="28"/>
          <w:szCs w:val="28"/>
          <w:rtl/>
        </w:rPr>
        <w:t>,</w:t>
      </w:r>
      <w:r w:rsidRPr="002D05B3">
        <w:rPr>
          <w:rFonts w:cs="Arial"/>
          <w:sz w:val="28"/>
          <w:szCs w:val="28"/>
          <w:rtl/>
        </w:rPr>
        <w:t xml:space="preserve"> כולן </w:t>
      </w:r>
      <w:proofErr w:type="spellStart"/>
      <w:r w:rsidRPr="002D05B3">
        <w:rPr>
          <w:rFonts w:cs="Arial"/>
          <w:sz w:val="28"/>
          <w:szCs w:val="28"/>
          <w:rtl/>
        </w:rPr>
        <w:t>ידלוקו</w:t>
      </w:r>
      <w:proofErr w:type="spellEnd"/>
      <w:r w:rsidRPr="002D05B3">
        <w:rPr>
          <w:rFonts w:cs="Arial"/>
          <w:sz w:val="28"/>
          <w:szCs w:val="28"/>
          <w:rtl/>
        </w:rPr>
        <w:t xml:space="preserve"> דברי רבי מאיר</w:t>
      </w:r>
      <w:r w:rsidRPr="002C5924">
        <w:rPr>
          <w:rFonts w:cs="Arial" w:hint="cs"/>
          <w:sz w:val="28"/>
          <w:szCs w:val="28"/>
          <w:rtl/>
        </w:rPr>
        <w:t>.</w:t>
      </w:r>
      <w:r w:rsidRPr="002D05B3">
        <w:rPr>
          <w:rFonts w:cs="Arial"/>
          <w:sz w:val="28"/>
          <w:szCs w:val="28"/>
          <w:rtl/>
        </w:rPr>
        <w:t xml:space="preserve"> וחכמים </w:t>
      </w:r>
      <w:proofErr w:type="spellStart"/>
      <w:r w:rsidRPr="002D05B3">
        <w:rPr>
          <w:rFonts w:cs="Arial"/>
          <w:sz w:val="28"/>
          <w:szCs w:val="28"/>
          <w:rtl/>
        </w:rPr>
        <w:t>אומרין</w:t>
      </w:r>
      <w:proofErr w:type="spellEnd"/>
      <w:r w:rsidRPr="002C5924">
        <w:rPr>
          <w:rFonts w:cs="Arial" w:hint="cs"/>
          <w:sz w:val="28"/>
          <w:szCs w:val="28"/>
          <w:rtl/>
        </w:rPr>
        <w:t>,</w:t>
      </w:r>
      <w:r w:rsidRPr="002D05B3">
        <w:rPr>
          <w:rFonts w:cs="Arial"/>
          <w:sz w:val="28"/>
          <w:szCs w:val="28"/>
          <w:rtl/>
        </w:rPr>
        <w:t xml:space="preserve"> יעלו באחד ומאתים:</w:t>
      </w:r>
    </w:p>
    <w:p w14:paraId="1721E4E0" w14:textId="497FB393" w:rsidR="00F515DD" w:rsidRPr="002D05B3" w:rsidRDefault="00F515DD" w:rsidP="000E5DA9">
      <w:pPr>
        <w:bidi/>
        <w:rPr>
          <w:rFonts w:cs="Arial"/>
          <w:sz w:val="24"/>
          <w:szCs w:val="24"/>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8731F5">
        <w:rPr>
          <w:rFonts w:cs="Arial"/>
          <w:sz w:val="24"/>
          <w:szCs w:val="24"/>
          <w:rtl/>
        </w:rPr>
        <w:t xml:space="preserve"> </w:t>
      </w:r>
      <w:r w:rsidRPr="0098047B">
        <w:rPr>
          <w:rFonts w:cs="Arial" w:hint="cs"/>
          <w:sz w:val="28"/>
          <w:szCs w:val="28"/>
          <w:rtl/>
        </w:rPr>
        <w:t>תנן</w:t>
      </w:r>
      <w:r w:rsidRPr="008731F5">
        <w:rPr>
          <w:rFonts w:cs="Arial" w:hint="cs"/>
          <w:sz w:val="24"/>
          <w:szCs w:val="24"/>
          <w:rtl/>
        </w:rPr>
        <w:t>,</w:t>
      </w:r>
      <w:r w:rsidRPr="002D05B3">
        <w:rPr>
          <w:rFonts w:cs="Arial"/>
          <w:sz w:val="24"/>
          <w:szCs w:val="24"/>
          <w:rtl/>
        </w:rPr>
        <w:t xml:space="preserve"> בגד שצבעו בקליפי ערלה</w:t>
      </w:r>
      <w:r w:rsidRPr="008731F5">
        <w:rPr>
          <w:rFonts w:cs="Arial" w:hint="cs"/>
          <w:sz w:val="24"/>
          <w:szCs w:val="24"/>
          <w:rtl/>
        </w:rPr>
        <w:t>,</w:t>
      </w:r>
      <w:r w:rsidRPr="008731F5">
        <w:rPr>
          <w:rFonts w:cs="Arial"/>
          <w:sz w:val="24"/>
          <w:szCs w:val="24"/>
          <w:rtl/>
        </w:rPr>
        <w:t xml:space="preserve"> </w:t>
      </w:r>
      <w:proofErr w:type="spellStart"/>
      <w:r w:rsidRPr="0098047B">
        <w:rPr>
          <w:rFonts w:cs="Arial"/>
          <w:b/>
          <w:bCs/>
          <w:sz w:val="24"/>
          <w:szCs w:val="24"/>
          <w:rtl/>
        </w:rPr>
        <w:t>ידלק</w:t>
      </w:r>
      <w:proofErr w:type="spellEnd"/>
      <w:r w:rsidRPr="0098047B">
        <w:rPr>
          <w:rFonts w:cs="Arial"/>
          <w:b/>
          <w:bCs/>
          <w:sz w:val="24"/>
          <w:szCs w:val="24"/>
          <w:rtl/>
        </w:rPr>
        <w:t>.</w:t>
      </w:r>
      <w:r w:rsidRPr="0098047B">
        <w:rPr>
          <w:rFonts w:cs="Arial" w:hint="cs"/>
          <w:b/>
          <w:bCs/>
          <w:sz w:val="24"/>
          <w:szCs w:val="24"/>
          <w:rtl/>
        </w:rPr>
        <w:t xml:space="preserve"> מניין שקליפי ערלה אסורים</w:t>
      </w:r>
      <w:r w:rsidRPr="008731F5">
        <w:rPr>
          <w:rFonts w:cs="Arial" w:hint="cs"/>
          <w:sz w:val="24"/>
          <w:szCs w:val="24"/>
          <w:rtl/>
        </w:rPr>
        <w:t>?</w:t>
      </w:r>
      <w:r w:rsidRPr="008731F5">
        <w:rPr>
          <w:rFonts w:cs="Arial"/>
          <w:sz w:val="24"/>
          <w:szCs w:val="24"/>
          <w:rtl/>
        </w:rPr>
        <w:t>.</w:t>
      </w:r>
      <w:r w:rsidRPr="002D05B3">
        <w:rPr>
          <w:rFonts w:cs="Arial"/>
          <w:sz w:val="24"/>
          <w:szCs w:val="24"/>
          <w:rtl/>
        </w:rPr>
        <w:t xml:space="preserve"> כתיב [ויקרא </w:t>
      </w:r>
      <w:proofErr w:type="spellStart"/>
      <w:r w:rsidRPr="002D05B3">
        <w:rPr>
          <w:rFonts w:cs="Arial"/>
          <w:sz w:val="24"/>
          <w:szCs w:val="24"/>
          <w:rtl/>
        </w:rPr>
        <w:t>יט</w:t>
      </w:r>
      <w:proofErr w:type="spellEnd"/>
      <w:r w:rsidRPr="002D05B3">
        <w:rPr>
          <w:rFonts w:cs="Arial"/>
          <w:sz w:val="24"/>
          <w:szCs w:val="24"/>
          <w:rtl/>
        </w:rPr>
        <w:t xml:space="preserve"> </w:t>
      </w:r>
      <w:proofErr w:type="spellStart"/>
      <w:r w:rsidRPr="002D05B3">
        <w:rPr>
          <w:rFonts w:cs="Arial"/>
          <w:sz w:val="24"/>
          <w:szCs w:val="24"/>
          <w:rtl/>
        </w:rPr>
        <w:t>כג</w:t>
      </w:r>
      <w:proofErr w:type="spellEnd"/>
      <w:r w:rsidRPr="002D05B3">
        <w:rPr>
          <w:rFonts w:cs="Arial"/>
          <w:sz w:val="24"/>
          <w:szCs w:val="24"/>
          <w:rtl/>
        </w:rPr>
        <w:t xml:space="preserve">] </w:t>
      </w:r>
      <w:proofErr w:type="spellStart"/>
      <w:r w:rsidRPr="002D05B3">
        <w:rPr>
          <w:rFonts w:cs="Arial"/>
          <w:sz w:val="24"/>
          <w:szCs w:val="24"/>
          <w:rtl/>
        </w:rPr>
        <w:t>וערלתם</w:t>
      </w:r>
      <w:proofErr w:type="spellEnd"/>
      <w:r w:rsidRPr="002D05B3">
        <w:rPr>
          <w:rFonts w:cs="Arial"/>
          <w:sz w:val="24"/>
          <w:szCs w:val="24"/>
          <w:rtl/>
        </w:rPr>
        <w:t xml:space="preserve"> </w:t>
      </w:r>
      <w:proofErr w:type="spellStart"/>
      <w:r w:rsidRPr="002D05B3">
        <w:rPr>
          <w:rFonts w:cs="Arial"/>
          <w:sz w:val="24"/>
          <w:szCs w:val="24"/>
          <w:rtl/>
        </w:rPr>
        <w:t>ערלתו</w:t>
      </w:r>
      <w:proofErr w:type="spellEnd"/>
      <w:r w:rsidRPr="002D05B3">
        <w:rPr>
          <w:rFonts w:cs="Arial"/>
          <w:sz w:val="24"/>
          <w:szCs w:val="24"/>
          <w:rtl/>
        </w:rPr>
        <w:t xml:space="preserve"> את פריו</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תניי תני בסמוך </w:t>
      </w:r>
      <w:proofErr w:type="spellStart"/>
      <w:r w:rsidRPr="002D05B3">
        <w:rPr>
          <w:rFonts w:cs="Arial"/>
          <w:sz w:val="24"/>
          <w:szCs w:val="24"/>
          <w:rtl/>
        </w:rPr>
        <w:t>לפיריו</w:t>
      </w:r>
      <w:proofErr w:type="spellEnd"/>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תניי תני </w:t>
      </w:r>
      <w:proofErr w:type="spellStart"/>
      <w:r w:rsidRPr="002D05B3">
        <w:rPr>
          <w:rFonts w:cs="Arial"/>
          <w:sz w:val="24"/>
          <w:szCs w:val="24"/>
          <w:rtl/>
        </w:rPr>
        <w:t>בעורל</w:t>
      </w:r>
      <w:proofErr w:type="spellEnd"/>
      <w:r w:rsidRPr="002D05B3">
        <w:rPr>
          <w:rFonts w:cs="Arial"/>
          <w:sz w:val="24"/>
          <w:szCs w:val="24"/>
          <w:rtl/>
        </w:rPr>
        <w:t xml:space="preserve"> את </w:t>
      </w:r>
      <w:proofErr w:type="spellStart"/>
      <w:r w:rsidRPr="002D05B3">
        <w:rPr>
          <w:rFonts w:cs="Arial"/>
          <w:sz w:val="24"/>
          <w:szCs w:val="24"/>
          <w:rtl/>
        </w:rPr>
        <w:t>פיריו</w:t>
      </w:r>
      <w:proofErr w:type="spellEnd"/>
      <w:r w:rsidRPr="002D05B3">
        <w:rPr>
          <w:rFonts w:cs="Arial"/>
          <w:sz w:val="24"/>
          <w:szCs w:val="24"/>
          <w:rtl/>
        </w:rPr>
        <w:t xml:space="preserve">. מאן </w:t>
      </w:r>
      <w:proofErr w:type="spellStart"/>
      <w:r w:rsidRPr="002D05B3">
        <w:rPr>
          <w:rFonts w:cs="Arial"/>
          <w:sz w:val="24"/>
          <w:szCs w:val="24"/>
          <w:rtl/>
        </w:rPr>
        <w:t>דאמר</w:t>
      </w:r>
      <w:proofErr w:type="spellEnd"/>
      <w:r w:rsidRPr="002D05B3">
        <w:rPr>
          <w:rFonts w:cs="Arial"/>
          <w:sz w:val="24"/>
          <w:szCs w:val="24"/>
          <w:rtl/>
        </w:rPr>
        <w:t xml:space="preserve"> </w:t>
      </w:r>
      <w:r w:rsidRPr="0098047B">
        <w:rPr>
          <w:rFonts w:cs="Arial"/>
          <w:b/>
          <w:bCs/>
          <w:sz w:val="24"/>
          <w:szCs w:val="24"/>
          <w:rtl/>
        </w:rPr>
        <w:t>בסמוך</w:t>
      </w:r>
      <w:r w:rsidRPr="002D05B3">
        <w:rPr>
          <w:rFonts w:cs="Arial"/>
          <w:sz w:val="24"/>
          <w:szCs w:val="24"/>
          <w:rtl/>
        </w:rPr>
        <w:t xml:space="preserve"> את </w:t>
      </w:r>
      <w:proofErr w:type="spellStart"/>
      <w:r w:rsidRPr="002D05B3">
        <w:rPr>
          <w:rFonts w:cs="Arial"/>
          <w:sz w:val="24"/>
          <w:szCs w:val="24"/>
          <w:rtl/>
        </w:rPr>
        <w:t>פיריו</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קליפין</w:t>
      </w:r>
      <w:proofErr w:type="spellEnd"/>
      <w:r w:rsidRPr="002D05B3">
        <w:rPr>
          <w:rFonts w:cs="Arial"/>
          <w:sz w:val="24"/>
          <w:szCs w:val="24"/>
          <w:rtl/>
        </w:rPr>
        <w:t xml:space="preserve"> </w:t>
      </w:r>
      <w:proofErr w:type="spellStart"/>
      <w:r w:rsidRPr="002D05B3">
        <w:rPr>
          <w:rFonts w:cs="Arial"/>
          <w:sz w:val="24"/>
          <w:szCs w:val="24"/>
          <w:rtl/>
        </w:rPr>
        <w:t>וגרעינין</w:t>
      </w:r>
      <w:proofErr w:type="spellEnd"/>
      <w:r w:rsidRPr="002D05B3">
        <w:rPr>
          <w:rFonts w:cs="Arial"/>
          <w:sz w:val="24"/>
          <w:szCs w:val="24"/>
          <w:rtl/>
        </w:rPr>
        <w:t xml:space="preserve"> במשמע. מאן </w:t>
      </w:r>
      <w:proofErr w:type="spellStart"/>
      <w:r w:rsidRPr="002D05B3">
        <w:rPr>
          <w:rFonts w:cs="Arial"/>
          <w:sz w:val="24"/>
          <w:szCs w:val="24"/>
          <w:rtl/>
        </w:rPr>
        <w:t>דאמר</w:t>
      </w:r>
      <w:proofErr w:type="spellEnd"/>
      <w:r w:rsidRPr="002D05B3">
        <w:rPr>
          <w:rFonts w:cs="Arial"/>
          <w:sz w:val="24"/>
          <w:szCs w:val="24"/>
          <w:rtl/>
        </w:rPr>
        <w:t xml:space="preserve"> </w:t>
      </w:r>
      <w:proofErr w:type="spellStart"/>
      <w:r w:rsidRPr="0098047B">
        <w:rPr>
          <w:rFonts w:cs="Arial"/>
          <w:b/>
          <w:bCs/>
          <w:sz w:val="24"/>
          <w:szCs w:val="24"/>
          <w:rtl/>
        </w:rPr>
        <w:t>בעורל</w:t>
      </w:r>
      <w:proofErr w:type="spellEnd"/>
      <w:r w:rsidRPr="002D05B3">
        <w:rPr>
          <w:rFonts w:cs="Arial"/>
          <w:sz w:val="24"/>
          <w:szCs w:val="24"/>
          <w:rtl/>
        </w:rPr>
        <w:t xml:space="preserve"> </w:t>
      </w:r>
      <w:proofErr w:type="spellStart"/>
      <w:r w:rsidRPr="002D05B3">
        <w:rPr>
          <w:rFonts w:cs="Arial"/>
          <w:sz w:val="24"/>
          <w:szCs w:val="24"/>
          <w:rtl/>
        </w:rPr>
        <w:t>לפיריו</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קליפין</w:t>
      </w:r>
      <w:proofErr w:type="spellEnd"/>
      <w:r w:rsidRPr="002D05B3">
        <w:rPr>
          <w:rFonts w:cs="Arial"/>
          <w:sz w:val="24"/>
          <w:szCs w:val="24"/>
          <w:rtl/>
        </w:rPr>
        <w:t xml:space="preserve"> במשמע ולא </w:t>
      </w:r>
      <w:proofErr w:type="spellStart"/>
      <w:r w:rsidRPr="002D05B3">
        <w:rPr>
          <w:rFonts w:cs="Arial"/>
          <w:sz w:val="24"/>
          <w:szCs w:val="24"/>
          <w:rtl/>
        </w:rPr>
        <w:t>גרעינין</w:t>
      </w:r>
      <w:proofErr w:type="spellEnd"/>
      <w:r w:rsidRPr="002D05B3">
        <w:rPr>
          <w:rFonts w:cs="Arial"/>
          <w:sz w:val="24"/>
          <w:szCs w:val="24"/>
          <w:rtl/>
        </w:rPr>
        <w:t xml:space="preserve">. </w:t>
      </w:r>
      <w:r w:rsidRPr="00B84A8A">
        <w:rPr>
          <w:rFonts w:cs="Arial"/>
          <w:i/>
          <w:iCs/>
          <w:sz w:val="16"/>
          <w:szCs w:val="16"/>
          <w:rtl/>
        </w:rPr>
        <w:t>ו</w:t>
      </w:r>
      <w:r w:rsidRPr="00B84A8A">
        <w:rPr>
          <w:rFonts w:cs="Arial" w:hint="cs"/>
          <w:i/>
          <w:iCs/>
          <w:sz w:val="16"/>
          <w:szCs w:val="16"/>
          <w:rtl/>
        </w:rPr>
        <w:t>הא ק"ל דאף גרעינים אסורים</w:t>
      </w:r>
      <w:r w:rsidRPr="008731F5">
        <w:rPr>
          <w:rFonts w:cs="Arial" w:hint="cs"/>
          <w:sz w:val="24"/>
          <w:szCs w:val="24"/>
          <w:rtl/>
        </w:rPr>
        <w:t xml:space="preserve">. </w:t>
      </w:r>
      <w:r w:rsidRPr="0098047B">
        <w:rPr>
          <w:rFonts w:cs="Arial" w:hint="cs"/>
          <w:b/>
          <w:bCs/>
          <w:sz w:val="24"/>
          <w:szCs w:val="24"/>
          <w:rtl/>
        </w:rPr>
        <w:t xml:space="preserve">אי הכי </w:t>
      </w:r>
      <w:proofErr w:type="spellStart"/>
      <w:r w:rsidRPr="0098047B">
        <w:rPr>
          <w:rFonts w:cs="Arial"/>
          <w:b/>
          <w:bCs/>
          <w:sz w:val="24"/>
          <w:szCs w:val="24"/>
          <w:rtl/>
        </w:rPr>
        <w:t>גרעינין</w:t>
      </w:r>
      <w:proofErr w:type="spellEnd"/>
      <w:r w:rsidRPr="002D05B3">
        <w:rPr>
          <w:rFonts w:cs="Arial"/>
          <w:sz w:val="24"/>
          <w:szCs w:val="24"/>
          <w:rtl/>
        </w:rPr>
        <w:t xml:space="preserve"> מניין</w:t>
      </w:r>
      <w:r w:rsidRPr="008731F5">
        <w:rPr>
          <w:rFonts w:cs="Arial" w:hint="cs"/>
          <w:sz w:val="24"/>
          <w:szCs w:val="24"/>
          <w:rtl/>
        </w:rPr>
        <w:t>?</w:t>
      </w:r>
      <w:r w:rsidRPr="002D05B3">
        <w:rPr>
          <w:rFonts w:cs="Arial"/>
          <w:sz w:val="24"/>
          <w:szCs w:val="24"/>
          <w:rtl/>
        </w:rPr>
        <w:t xml:space="preserve"> הוי סופך </w:t>
      </w:r>
      <w:proofErr w:type="spellStart"/>
      <w:r w:rsidRPr="002D05B3">
        <w:rPr>
          <w:rFonts w:cs="Arial"/>
          <w:sz w:val="24"/>
          <w:szCs w:val="24"/>
          <w:rtl/>
        </w:rPr>
        <w:t>מימר</w:t>
      </w:r>
      <w:proofErr w:type="spellEnd"/>
      <w:r w:rsidRPr="002D05B3">
        <w:rPr>
          <w:rFonts w:cs="Arial"/>
          <w:sz w:val="24"/>
          <w:szCs w:val="24"/>
          <w:rtl/>
        </w:rPr>
        <w:t xml:space="preserve"> את </w:t>
      </w:r>
      <w:proofErr w:type="spellStart"/>
      <w:r w:rsidRPr="002D05B3">
        <w:rPr>
          <w:rFonts w:cs="Arial"/>
          <w:sz w:val="24"/>
          <w:szCs w:val="24"/>
          <w:rtl/>
        </w:rPr>
        <w:t>פיריו</w:t>
      </w:r>
      <w:proofErr w:type="spellEnd"/>
      <w:r w:rsidRPr="002D05B3">
        <w:rPr>
          <w:rFonts w:cs="Arial"/>
          <w:sz w:val="24"/>
          <w:szCs w:val="24"/>
          <w:rtl/>
        </w:rPr>
        <w:t xml:space="preserve"> בסמוך </w:t>
      </w:r>
      <w:proofErr w:type="spellStart"/>
      <w:r w:rsidRPr="002D05B3">
        <w:rPr>
          <w:rFonts w:cs="Arial"/>
          <w:sz w:val="24"/>
          <w:szCs w:val="24"/>
          <w:rtl/>
        </w:rPr>
        <w:t>לפיריו</w:t>
      </w:r>
      <w:proofErr w:type="spellEnd"/>
      <w:r>
        <w:rPr>
          <w:rFonts w:cs="Arial" w:hint="cs"/>
          <w:sz w:val="24"/>
          <w:szCs w:val="24"/>
          <w:rtl/>
        </w:rPr>
        <w:t xml:space="preserve"> </w:t>
      </w:r>
      <w:r w:rsidRPr="00B84A8A">
        <w:rPr>
          <w:rFonts w:cs="Arial" w:hint="cs"/>
          <w:i/>
          <w:iCs/>
          <w:sz w:val="16"/>
          <w:szCs w:val="16"/>
          <w:rtl/>
        </w:rPr>
        <w:t>שסוברים את שני הדרשות</w:t>
      </w:r>
      <w:r>
        <w:rPr>
          <w:rFonts w:cs="Arial" w:hint="cs"/>
          <w:sz w:val="24"/>
          <w:szCs w:val="24"/>
          <w:rtl/>
        </w:rPr>
        <w:t xml:space="preserve"> </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דבעי </w:t>
      </w:r>
      <w:proofErr w:type="spellStart"/>
      <w:r w:rsidRPr="002D05B3">
        <w:rPr>
          <w:rFonts w:cs="Arial"/>
          <w:sz w:val="24"/>
          <w:szCs w:val="24"/>
          <w:rtl/>
        </w:rPr>
        <w:t>נישמעינה</w:t>
      </w:r>
      <w:proofErr w:type="spellEnd"/>
      <w:r w:rsidRPr="002D05B3">
        <w:rPr>
          <w:rFonts w:cs="Arial"/>
          <w:sz w:val="24"/>
          <w:szCs w:val="24"/>
          <w:rtl/>
        </w:rPr>
        <w:t xml:space="preserve"> מן </w:t>
      </w:r>
      <w:proofErr w:type="spellStart"/>
      <w:r w:rsidRPr="002D05B3">
        <w:rPr>
          <w:rFonts w:cs="Arial"/>
          <w:sz w:val="24"/>
          <w:szCs w:val="24"/>
          <w:rtl/>
        </w:rPr>
        <w:t>הדא</w:t>
      </w:r>
      <w:proofErr w:type="spellEnd"/>
      <w:r w:rsidRPr="002D05B3">
        <w:rPr>
          <w:rFonts w:cs="Arial"/>
          <w:sz w:val="24"/>
          <w:szCs w:val="24"/>
          <w:rtl/>
        </w:rPr>
        <w:t xml:space="preserve"> </w:t>
      </w:r>
      <w:proofErr w:type="spellStart"/>
      <w:r w:rsidRPr="002D05B3">
        <w:rPr>
          <w:rFonts w:cs="Arial"/>
          <w:sz w:val="24"/>
          <w:szCs w:val="24"/>
          <w:rtl/>
        </w:rPr>
        <w:t>וערלתם</w:t>
      </w:r>
      <w:proofErr w:type="spellEnd"/>
      <w:r w:rsidRPr="002D05B3">
        <w:rPr>
          <w:rFonts w:cs="Arial"/>
          <w:sz w:val="24"/>
          <w:szCs w:val="24"/>
          <w:rtl/>
        </w:rPr>
        <w:t xml:space="preserve"> </w:t>
      </w:r>
      <w:proofErr w:type="spellStart"/>
      <w:r w:rsidRPr="002D05B3">
        <w:rPr>
          <w:rFonts w:cs="Arial"/>
          <w:sz w:val="24"/>
          <w:szCs w:val="24"/>
          <w:rtl/>
        </w:rPr>
        <w:t>ערלתו</w:t>
      </w:r>
      <w:proofErr w:type="spellEnd"/>
      <w:r w:rsidRPr="002D05B3">
        <w:rPr>
          <w:rFonts w:cs="Arial"/>
          <w:sz w:val="24"/>
          <w:szCs w:val="24"/>
          <w:rtl/>
        </w:rPr>
        <w:t xml:space="preserve"> את פריו</w:t>
      </w:r>
      <w:r w:rsidRPr="008731F5">
        <w:rPr>
          <w:rFonts w:cs="Arial" w:hint="cs"/>
          <w:sz w:val="24"/>
          <w:szCs w:val="24"/>
          <w:rtl/>
        </w:rPr>
        <w:t>.</w:t>
      </w:r>
      <w:r w:rsidRPr="002D05B3">
        <w:rPr>
          <w:rFonts w:cs="Arial"/>
          <w:sz w:val="24"/>
          <w:szCs w:val="24"/>
          <w:rtl/>
        </w:rPr>
        <w:t xml:space="preserve"> דבר שהוא </w:t>
      </w:r>
      <w:proofErr w:type="spellStart"/>
      <w:r w:rsidRPr="002D05B3">
        <w:rPr>
          <w:rFonts w:cs="Arial"/>
          <w:sz w:val="24"/>
          <w:szCs w:val="24"/>
          <w:rtl/>
        </w:rPr>
        <w:t>עורל</w:t>
      </w:r>
      <w:proofErr w:type="spellEnd"/>
      <w:r w:rsidRPr="002D05B3">
        <w:rPr>
          <w:rFonts w:cs="Arial"/>
          <w:sz w:val="24"/>
          <w:szCs w:val="24"/>
          <w:rtl/>
        </w:rPr>
        <w:t xml:space="preserve"> את פריו</w:t>
      </w:r>
      <w:r w:rsidRPr="008731F5">
        <w:rPr>
          <w:rFonts w:cs="Arial" w:hint="cs"/>
          <w:sz w:val="24"/>
          <w:szCs w:val="24"/>
          <w:rtl/>
        </w:rPr>
        <w:t xml:space="preserve">, </w:t>
      </w:r>
      <w:r w:rsidRPr="0098047B">
        <w:rPr>
          <w:rFonts w:cs="Arial" w:hint="cs"/>
          <w:b/>
          <w:bCs/>
          <w:sz w:val="24"/>
          <w:szCs w:val="24"/>
          <w:rtl/>
        </w:rPr>
        <w:t>זה הקליפה.</w:t>
      </w:r>
      <w:r w:rsidRPr="002D05B3">
        <w:rPr>
          <w:rFonts w:cs="Arial"/>
          <w:sz w:val="24"/>
          <w:szCs w:val="24"/>
          <w:rtl/>
        </w:rPr>
        <w:t xml:space="preserve"> </w:t>
      </w:r>
      <w:proofErr w:type="spellStart"/>
      <w:r w:rsidRPr="002D05B3">
        <w:rPr>
          <w:rFonts w:cs="Arial"/>
          <w:sz w:val="24"/>
          <w:szCs w:val="24"/>
          <w:rtl/>
        </w:rPr>
        <w:t>ופיריו</w:t>
      </w:r>
      <w:proofErr w:type="spellEnd"/>
      <w:r w:rsidRPr="002D05B3">
        <w:rPr>
          <w:rFonts w:cs="Arial"/>
          <w:sz w:val="24"/>
          <w:szCs w:val="24"/>
          <w:rtl/>
        </w:rPr>
        <w:t xml:space="preserve"> </w:t>
      </w:r>
      <w:proofErr w:type="spellStart"/>
      <w:r w:rsidRPr="002D05B3">
        <w:rPr>
          <w:rFonts w:cs="Arial"/>
          <w:sz w:val="24"/>
          <w:szCs w:val="24"/>
          <w:rtl/>
        </w:rPr>
        <w:t>עורלו</w:t>
      </w:r>
      <w:proofErr w:type="spellEnd"/>
      <w:r w:rsidRPr="008731F5">
        <w:rPr>
          <w:rFonts w:cs="Arial" w:hint="cs"/>
          <w:sz w:val="24"/>
          <w:szCs w:val="24"/>
          <w:rtl/>
        </w:rPr>
        <w:t>, זה הגרעין</w:t>
      </w:r>
      <w:r w:rsidRPr="008731F5">
        <w:rPr>
          <w:rFonts w:cs="Arial"/>
          <w:sz w:val="24"/>
          <w:szCs w:val="24"/>
          <w:rtl/>
        </w:rPr>
        <w:t xml:space="preserve">. </w:t>
      </w:r>
      <w:r w:rsidRPr="008731F5">
        <w:rPr>
          <w:rFonts w:cs="Arial" w:hint="cs"/>
          <w:sz w:val="24"/>
          <w:szCs w:val="24"/>
          <w:rtl/>
        </w:rPr>
        <w:t>אמר</w:t>
      </w:r>
      <w:r w:rsidRPr="002D05B3">
        <w:rPr>
          <w:rFonts w:cs="Arial"/>
          <w:sz w:val="24"/>
          <w:szCs w:val="24"/>
          <w:rtl/>
        </w:rPr>
        <w:t xml:space="preserve"> רבי אבהו בשם רבי </w:t>
      </w:r>
      <w:r w:rsidRPr="0098047B">
        <w:rPr>
          <w:rFonts w:cs="Arial" w:hint="cs"/>
          <w:b/>
          <w:bCs/>
          <w:sz w:val="24"/>
          <w:szCs w:val="24"/>
          <w:rtl/>
        </w:rPr>
        <w:t>א</w:t>
      </w:r>
      <w:r w:rsidRPr="0098047B">
        <w:rPr>
          <w:rFonts w:cs="Arial"/>
          <w:b/>
          <w:bCs/>
          <w:sz w:val="24"/>
          <w:szCs w:val="24"/>
          <w:rtl/>
        </w:rPr>
        <w:t>לעזר</w:t>
      </w:r>
      <w:r w:rsidRPr="008731F5">
        <w:rPr>
          <w:rFonts w:cs="Arial" w:hint="cs"/>
          <w:sz w:val="24"/>
          <w:szCs w:val="24"/>
          <w:rtl/>
        </w:rPr>
        <w:t>.</w:t>
      </w:r>
      <w:r w:rsidRPr="002D05B3">
        <w:rPr>
          <w:rFonts w:cs="Arial"/>
          <w:sz w:val="24"/>
          <w:szCs w:val="24"/>
          <w:rtl/>
        </w:rPr>
        <w:t xml:space="preserve"> כל מקום </w:t>
      </w:r>
      <w:r w:rsidRPr="0098047B">
        <w:rPr>
          <w:rFonts w:cs="Arial"/>
          <w:b/>
          <w:bCs/>
          <w:sz w:val="24"/>
          <w:szCs w:val="24"/>
          <w:rtl/>
        </w:rPr>
        <w:t>שנא</w:t>
      </w:r>
      <w:r w:rsidRPr="0098047B">
        <w:rPr>
          <w:rFonts w:cs="Arial" w:hint="cs"/>
          <w:b/>
          <w:bCs/>
          <w:sz w:val="24"/>
          <w:szCs w:val="24"/>
          <w:rtl/>
        </w:rPr>
        <w:t>מר</w:t>
      </w:r>
      <w:r w:rsidRPr="002D05B3">
        <w:rPr>
          <w:rFonts w:cs="Arial"/>
          <w:sz w:val="24"/>
          <w:szCs w:val="24"/>
          <w:rtl/>
        </w:rPr>
        <w:t xml:space="preserve"> לא תאכל</w:t>
      </w:r>
      <w:r w:rsidRPr="008731F5">
        <w:rPr>
          <w:rFonts w:cs="Arial" w:hint="cs"/>
          <w:sz w:val="24"/>
          <w:szCs w:val="24"/>
          <w:rtl/>
        </w:rPr>
        <w:t>,</w:t>
      </w:r>
      <w:r w:rsidRPr="002D05B3">
        <w:rPr>
          <w:rFonts w:cs="Arial"/>
          <w:sz w:val="24"/>
          <w:szCs w:val="24"/>
          <w:rtl/>
        </w:rPr>
        <w:t xml:space="preserve"> לא תאכלו</w:t>
      </w:r>
      <w:r w:rsidRPr="008731F5">
        <w:rPr>
          <w:rFonts w:cs="Arial" w:hint="cs"/>
          <w:sz w:val="24"/>
          <w:szCs w:val="24"/>
          <w:rtl/>
        </w:rPr>
        <w:t>,</w:t>
      </w:r>
      <w:r w:rsidRPr="002D05B3">
        <w:rPr>
          <w:rFonts w:cs="Arial"/>
          <w:sz w:val="24"/>
          <w:szCs w:val="24"/>
          <w:rtl/>
        </w:rPr>
        <w:t xml:space="preserve"> לא יאכלו</w:t>
      </w:r>
      <w:r w:rsidRPr="008731F5">
        <w:rPr>
          <w:rFonts w:cs="Arial" w:hint="cs"/>
          <w:sz w:val="24"/>
          <w:szCs w:val="24"/>
          <w:rtl/>
        </w:rPr>
        <w:t>.</w:t>
      </w:r>
      <w:r w:rsidRPr="002D05B3">
        <w:rPr>
          <w:rFonts w:cs="Arial"/>
          <w:sz w:val="24"/>
          <w:szCs w:val="24"/>
          <w:rtl/>
        </w:rPr>
        <w:t xml:space="preserve"> את תופס איסור הנייה כאיסור אכילה</w:t>
      </w:r>
      <w:r w:rsidRPr="008731F5">
        <w:rPr>
          <w:rFonts w:cs="Arial" w:hint="cs"/>
          <w:sz w:val="24"/>
          <w:szCs w:val="24"/>
          <w:rtl/>
        </w:rPr>
        <w:t>.</w:t>
      </w:r>
      <w:r w:rsidRPr="002D05B3">
        <w:rPr>
          <w:rFonts w:cs="Arial"/>
          <w:sz w:val="24"/>
          <w:szCs w:val="24"/>
          <w:rtl/>
        </w:rPr>
        <w:t xml:space="preserve"> עד שיבוא הכתוב ויפרש לך </w:t>
      </w:r>
      <w:r w:rsidRPr="0098047B">
        <w:rPr>
          <w:rFonts w:cs="Arial"/>
          <w:b/>
          <w:bCs/>
          <w:sz w:val="24"/>
          <w:szCs w:val="24"/>
          <w:rtl/>
        </w:rPr>
        <w:t>שמותר בהנאה</w:t>
      </w:r>
      <w:r w:rsidRPr="008731F5">
        <w:rPr>
          <w:rFonts w:cs="Arial" w:hint="cs"/>
          <w:sz w:val="24"/>
          <w:szCs w:val="24"/>
          <w:rtl/>
        </w:rPr>
        <w:t>,</w:t>
      </w:r>
      <w:r w:rsidRPr="008731F5">
        <w:rPr>
          <w:rFonts w:cs="Arial"/>
          <w:sz w:val="24"/>
          <w:szCs w:val="24"/>
          <w:rtl/>
        </w:rPr>
        <w:t xml:space="preserve"> </w:t>
      </w:r>
      <w:r w:rsidRPr="002D05B3">
        <w:rPr>
          <w:rFonts w:cs="Arial"/>
          <w:sz w:val="24"/>
          <w:szCs w:val="24"/>
          <w:rtl/>
        </w:rPr>
        <w:t>כשם שפירש לך באבר מן החי ובנבילה. מה פירש לך באבר מן החי</w:t>
      </w:r>
      <w:r w:rsidRPr="008731F5">
        <w:rPr>
          <w:rFonts w:cs="Arial" w:hint="cs"/>
          <w:sz w:val="24"/>
          <w:szCs w:val="24"/>
          <w:rtl/>
        </w:rPr>
        <w:t>?</w:t>
      </w:r>
      <w:r w:rsidRPr="002D05B3">
        <w:rPr>
          <w:rFonts w:cs="Arial"/>
          <w:sz w:val="24"/>
          <w:szCs w:val="24"/>
          <w:rtl/>
        </w:rPr>
        <w:t xml:space="preserve"> [שמות </w:t>
      </w:r>
      <w:proofErr w:type="spellStart"/>
      <w:r w:rsidRPr="002D05B3">
        <w:rPr>
          <w:rFonts w:cs="Arial"/>
          <w:sz w:val="24"/>
          <w:szCs w:val="24"/>
          <w:rtl/>
        </w:rPr>
        <w:t>כב</w:t>
      </w:r>
      <w:proofErr w:type="spellEnd"/>
      <w:r w:rsidRPr="002D05B3">
        <w:rPr>
          <w:rFonts w:cs="Arial"/>
          <w:sz w:val="24"/>
          <w:szCs w:val="24"/>
          <w:rtl/>
        </w:rPr>
        <w:t xml:space="preserve"> ל] ובשר בשדה טריפה לא תאכלו</w:t>
      </w:r>
      <w:r w:rsidRPr="008731F5">
        <w:rPr>
          <w:rFonts w:cs="Arial" w:hint="cs"/>
          <w:sz w:val="24"/>
          <w:szCs w:val="24"/>
          <w:rtl/>
        </w:rPr>
        <w:t xml:space="preserve">, </w:t>
      </w:r>
      <w:r w:rsidRPr="0098047B">
        <w:rPr>
          <w:rFonts w:cs="Arial" w:hint="cs"/>
          <w:b/>
          <w:bCs/>
          <w:sz w:val="24"/>
          <w:szCs w:val="24"/>
          <w:rtl/>
        </w:rPr>
        <w:t>לכלב תשליכון אותו</w:t>
      </w:r>
      <w:r w:rsidRPr="008731F5">
        <w:rPr>
          <w:rFonts w:cs="Arial"/>
          <w:sz w:val="24"/>
          <w:szCs w:val="24"/>
          <w:rtl/>
        </w:rPr>
        <w:t xml:space="preserve">. </w:t>
      </w:r>
      <w:r w:rsidRPr="002D05B3">
        <w:rPr>
          <w:rFonts w:cs="Arial"/>
          <w:sz w:val="24"/>
          <w:szCs w:val="24"/>
          <w:rtl/>
        </w:rPr>
        <w:t>ומה פירש לך בנבילה</w:t>
      </w:r>
      <w:r w:rsidRPr="008731F5">
        <w:rPr>
          <w:rFonts w:cs="Arial" w:hint="cs"/>
          <w:sz w:val="24"/>
          <w:szCs w:val="24"/>
          <w:rtl/>
        </w:rPr>
        <w:t>?</w:t>
      </w:r>
      <w:r w:rsidRPr="002D05B3">
        <w:rPr>
          <w:rFonts w:cs="Arial"/>
          <w:sz w:val="24"/>
          <w:szCs w:val="24"/>
          <w:rtl/>
        </w:rPr>
        <w:t xml:space="preserve"> [דברים יד </w:t>
      </w:r>
      <w:proofErr w:type="spellStart"/>
      <w:r w:rsidRPr="002D05B3">
        <w:rPr>
          <w:rFonts w:cs="Arial"/>
          <w:sz w:val="24"/>
          <w:szCs w:val="24"/>
          <w:rtl/>
        </w:rPr>
        <w:t>כא</w:t>
      </w:r>
      <w:proofErr w:type="spellEnd"/>
      <w:r w:rsidRPr="002D05B3">
        <w:rPr>
          <w:rFonts w:cs="Arial"/>
          <w:sz w:val="24"/>
          <w:szCs w:val="24"/>
          <w:rtl/>
        </w:rPr>
        <w:t>] לא תאכלו כל נבילה</w:t>
      </w:r>
      <w:r w:rsidRPr="008731F5">
        <w:rPr>
          <w:rFonts w:cs="Arial" w:hint="cs"/>
          <w:sz w:val="24"/>
          <w:szCs w:val="24"/>
          <w:rtl/>
        </w:rPr>
        <w:t>,</w:t>
      </w:r>
      <w:r w:rsidRPr="002D05B3">
        <w:rPr>
          <w:rFonts w:cs="Arial"/>
          <w:sz w:val="24"/>
          <w:szCs w:val="24"/>
          <w:rtl/>
        </w:rPr>
        <w:t xml:space="preserve"> לגר אשר בשעריך </w:t>
      </w:r>
      <w:proofErr w:type="spellStart"/>
      <w:r w:rsidRPr="002D05B3">
        <w:rPr>
          <w:rFonts w:cs="Arial"/>
          <w:sz w:val="24"/>
          <w:szCs w:val="24"/>
          <w:rtl/>
        </w:rPr>
        <w:t>תתננה</w:t>
      </w:r>
      <w:proofErr w:type="spellEnd"/>
      <w:r w:rsidRPr="002D05B3">
        <w:rPr>
          <w:rFonts w:cs="Arial"/>
          <w:sz w:val="24"/>
          <w:szCs w:val="24"/>
          <w:rtl/>
        </w:rPr>
        <w:t xml:space="preserve"> ואכלה. </w:t>
      </w:r>
      <w:r w:rsidRPr="00B84A8A">
        <w:rPr>
          <w:rFonts w:cs="Arial" w:hint="cs"/>
          <w:i/>
          <w:iCs/>
          <w:sz w:val="16"/>
          <w:szCs w:val="16"/>
          <w:rtl/>
        </w:rPr>
        <w:t>מכאן אתה למד שכל מקום שנאמר איסור אכילה אף הנאה במשמע שהרי למה היה צריך פסוק להתיר נבלה לכלב</w:t>
      </w:r>
      <w:r>
        <w:rPr>
          <w:rFonts w:cs="Arial" w:hint="cs"/>
          <w:sz w:val="24"/>
          <w:szCs w:val="24"/>
          <w:rtl/>
        </w:rPr>
        <w:t xml:space="preserve"> </w:t>
      </w:r>
      <w:r w:rsidRPr="002D05B3">
        <w:rPr>
          <w:rFonts w:cs="Arial"/>
          <w:sz w:val="24"/>
          <w:szCs w:val="24"/>
          <w:rtl/>
        </w:rPr>
        <w:t>וכי מה אסרו לכלב</w:t>
      </w:r>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אלא ודאי משום ש</w:t>
      </w:r>
      <w:r w:rsidRPr="0098047B">
        <w:rPr>
          <w:rFonts w:cs="Arial" w:hint="cs"/>
          <w:b/>
          <w:bCs/>
          <w:sz w:val="24"/>
          <w:szCs w:val="24"/>
          <w:rtl/>
        </w:rPr>
        <w:t xml:space="preserve">כל מקום שנאמר איסור אכילה </w:t>
      </w:r>
      <w:r w:rsidRPr="0098047B">
        <w:rPr>
          <w:rFonts w:cs="Arial"/>
          <w:b/>
          <w:bCs/>
          <w:sz w:val="24"/>
          <w:szCs w:val="24"/>
          <w:rtl/>
        </w:rPr>
        <w:t xml:space="preserve">גם ההנאה נאסרה, </w:t>
      </w:r>
      <w:r w:rsidRPr="0098047B">
        <w:rPr>
          <w:rFonts w:cs="Arial" w:hint="cs"/>
          <w:b/>
          <w:bCs/>
          <w:sz w:val="24"/>
          <w:szCs w:val="24"/>
          <w:rtl/>
        </w:rPr>
        <w:t>ו</w:t>
      </w:r>
      <w:r w:rsidRPr="0098047B">
        <w:rPr>
          <w:rFonts w:cs="Arial"/>
          <w:b/>
          <w:bCs/>
          <w:sz w:val="24"/>
          <w:szCs w:val="24"/>
          <w:rtl/>
        </w:rPr>
        <w:t xml:space="preserve">באה התורה והתירה </w:t>
      </w:r>
      <w:r w:rsidRPr="0098047B">
        <w:rPr>
          <w:rFonts w:cs="Arial" w:hint="cs"/>
          <w:b/>
          <w:bCs/>
          <w:sz w:val="24"/>
          <w:szCs w:val="24"/>
          <w:rtl/>
        </w:rPr>
        <w:t>להנות מטרפה ולהשליך אותה</w:t>
      </w:r>
      <w:r w:rsidRPr="0098047B">
        <w:rPr>
          <w:rFonts w:cs="Arial"/>
          <w:b/>
          <w:bCs/>
          <w:sz w:val="24"/>
          <w:szCs w:val="24"/>
          <w:rtl/>
        </w:rPr>
        <w:t xml:space="preserve"> לכלב</w:t>
      </w:r>
      <w:r w:rsidRPr="008731F5">
        <w:rPr>
          <w:rFonts w:cs="Arial" w:hint="cs"/>
          <w:sz w:val="24"/>
          <w:szCs w:val="24"/>
          <w:rtl/>
        </w:rPr>
        <w:t>.</w:t>
      </w:r>
      <w:r w:rsidRPr="002D05B3">
        <w:rPr>
          <w:rFonts w:cs="Arial"/>
          <w:sz w:val="24"/>
          <w:szCs w:val="24"/>
          <w:rtl/>
        </w:rPr>
        <w:t xml:space="preserve"> </w:t>
      </w:r>
      <w:r w:rsidR="00E10C12" w:rsidRPr="00924FE1">
        <w:rPr>
          <w:rFonts w:hint="cs"/>
          <w:sz w:val="24"/>
          <w:szCs w:val="24"/>
          <w:rtl/>
        </w:rPr>
        <w:t>תני</w:t>
      </w:r>
      <w:r w:rsidR="00E10C12" w:rsidRPr="00924FE1">
        <w:rPr>
          <w:sz w:val="24"/>
          <w:szCs w:val="24"/>
          <w:rtl/>
        </w:rPr>
        <w:t xml:space="preserve"> </w:t>
      </w:r>
      <w:r w:rsidR="00E10C12" w:rsidRPr="00924FE1">
        <w:rPr>
          <w:rFonts w:hint="cs"/>
          <w:sz w:val="24"/>
          <w:szCs w:val="24"/>
          <w:rtl/>
        </w:rPr>
        <w:t>חזקיה</w:t>
      </w:r>
      <w:r w:rsidR="00E10C12" w:rsidRPr="00924FE1">
        <w:rPr>
          <w:sz w:val="24"/>
          <w:szCs w:val="24"/>
          <w:rtl/>
        </w:rPr>
        <w:t xml:space="preserve"> </w:t>
      </w:r>
      <w:r w:rsidR="00E10C12" w:rsidRPr="00924FE1">
        <w:rPr>
          <w:rFonts w:hint="cs"/>
          <w:sz w:val="24"/>
          <w:szCs w:val="24"/>
          <w:rtl/>
        </w:rPr>
        <w:t>ופליג</w:t>
      </w:r>
      <w:r w:rsidR="00E10C12">
        <w:rPr>
          <w:rFonts w:hint="cs"/>
          <w:sz w:val="24"/>
          <w:szCs w:val="24"/>
          <w:rtl/>
        </w:rPr>
        <w:t xml:space="preserve">.  </w:t>
      </w:r>
      <w:proofErr w:type="spellStart"/>
      <w:r w:rsidR="00E10C12">
        <w:rPr>
          <w:rFonts w:hint="cs"/>
          <w:sz w:val="24"/>
          <w:szCs w:val="24"/>
          <w:rtl/>
        </w:rPr>
        <w:t>דתני</w:t>
      </w:r>
      <w:proofErr w:type="spellEnd"/>
      <w:r w:rsidR="00E10C12" w:rsidRPr="008B65E4">
        <w:rPr>
          <w:rFonts w:hint="cs"/>
          <w:sz w:val="24"/>
          <w:szCs w:val="24"/>
          <w:rtl/>
        </w:rPr>
        <w:t xml:space="preserve"> </w:t>
      </w:r>
      <w:r w:rsidR="00E10C12" w:rsidRPr="00924FE1">
        <w:rPr>
          <w:rFonts w:hint="cs"/>
          <w:sz w:val="24"/>
          <w:szCs w:val="24"/>
          <w:rtl/>
        </w:rPr>
        <w:t>חזקיה</w:t>
      </w:r>
      <w:r w:rsidR="00E10C12">
        <w:rPr>
          <w:rFonts w:hint="cs"/>
          <w:sz w:val="24"/>
          <w:szCs w:val="24"/>
          <w:rtl/>
        </w:rPr>
        <w:t xml:space="preserve">, </w:t>
      </w:r>
      <w:r w:rsidR="00E10C12" w:rsidRPr="00924FE1">
        <w:rPr>
          <w:rFonts w:hint="cs"/>
          <w:sz w:val="24"/>
          <w:szCs w:val="24"/>
          <w:rtl/>
        </w:rPr>
        <w:t>וכי</w:t>
      </w:r>
      <w:r w:rsidR="00E10C12" w:rsidRPr="00924FE1">
        <w:rPr>
          <w:sz w:val="24"/>
          <w:szCs w:val="24"/>
          <w:rtl/>
        </w:rPr>
        <w:t xml:space="preserve"> </w:t>
      </w:r>
      <w:r w:rsidR="00E10C12" w:rsidRPr="00924FE1">
        <w:rPr>
          <w:rFonts w:hint="cs"/>
          <w:sz w:val="24"/>
          <w:szCs w:val="24"/>
          <w:rtl/>
        </w:rPr>
        <w:t>מי</w:t>
      </w:r>
      <w:r w:rsidR="00E10C12" w:rsidRPr="00924FE1">
        <w:rPr>
          <w:sz w:val="24"/>
          <w:szCs w:val="24"/>
          <w:rtl/>
        </w:rPr>
        <w:t xml:space="preserve"> </w:t>
      </w:r>
      <w:r w:rsidR="00E10C12" w:rsidRPr="00924FE1">
        <w:rPr>
          <w:rFonts w:hint="cs"/>
          <w:sz w:val="24"/>
          <w:szCs w:val="24"/>
          <w:rtl/>
        </w:rPr>
        <w:t>אסרו</w:t>
      </w:r>
      <w:r w:rsidR="00E10C12" w:rsidRPr="00924FE1">
        <w:rPr>
          <w:sz w:val="24"/>
          <w:szCs w:val="24"/>
          <w:rtl/>
        </w:rPr>
        <w:t xml:space="preserve"> </w:t>
      </w:r>
      <w:r w:rsidR="00E10C12" w:rsidRPr="00924FE1">
        <w:rPr>
          <w:rFonts w:hint="cs"/>
          <w:sz w:val="24"/>
          <w:szCs w:val="24"/>
          <w:rtl/>
        </w:rPr>
        <w:t>לכלב?</w:t>
      </w:r>
      <w:r w:rsidR="00E10C12">
        <w:rPr>
          <w:rFonts w:hint="cs"/>
          <w:sz w:val="24"/>
          <w:szCs w:val="24"/>
          <w:rtl/>
        </w:rPr>
        <w:t xml:space="preserve"> מכאן שחזקיה סובל שלא תאכלו זה רק איסור אכילה אבל בהנאה מותר </w:t>
      </w:r>
      <w:r w:rsidR="00E10C12" w:rsidRPr="00924FE1">
        <w:rPr>
          <w:sz w:val="24"/>
          <w:szCs w:val="24"/>
          <w:rtl/>
        </w:rPr>
        <w:t xml:space="preserve">. </w:t>
      </w:r>
      <w:r w:rsidRPr="002D05B3">
        <w:rPr>
          <w:rFonts w:cs="Arial"/>
          <w:sz w:val="24"/>
          <w:szCs w:val="24"/>
          <w:rtl/>
        </w:rPr>
        <w:t xml:space="preserve">והא כתיב [ויקרא ז </w:t>
      </w:r>
      <w:proofErr w:type="spellStart"/>
      <w:r w:rsidRPr="002D05B3">
        <w:rPr>
          <w:rFonts w:cs="Arial"/>
          <w:sz w:val="24"/>
          <w:szCs w:val="24"/>
          <w:rtl/>
        </w:rPr>
        <w:t>כג</w:t>
      </w:r>
      <w:proofErr w:type="spellEnd"/>
      <w:r w:rsidRPr="002D05B3">
        <w:rPr>
          <w:rFonts w:cs="Arial"/>
          <w:sz w:val="24"/>
          <w:szCs w:val="24"/>
          <w:rtl/>
        </w:rPr>
        <w:t>] כל חלב שור וכשב ועז לא תאכלו</w:t>
      </w:r>
      <w:r w:rsidRPr="008731F5">
        <w:rPr>
          <w:rFonts w:cs="Arial" w:hint="cs"/>
          <w:sz w:val="24"/>
          <w:szCs w:val="24"/>
          <w:rtl/>
        </w:rPr>
        <w:t>.</w:t>
      </w:r>
      <w:r w:rsidRPr="002D05B3">
        <w:rPr>
          <w:rFonts w:cs="Arial"/>
          <w:sz w:val="24"/>
          <w:szCs w:val="24"/>
          <w:rtl/>
        </w:rPr>
        <w:t xml:space="preserve"> מעתה אתה תופש איסור הנייה באיסור אכילה</w:t>
      </w:r>
      <w:r w:rsidRPr="008731F5">
        <w:rPr>
          <w:rFonts w:cs="Arial" w:hint="cs"/>
          <w:sz w:val="24"/>
          <w:szCs w:val="24"/>
          <w:rtl/>
        </w:rPr>
        <w:t xml:space="preserve"> </w:t>
      </w:r>
      <w:r w:rsidRPr="0098047B">
        <w:rPr>
          <w:rFonts w:cs="Arial" w:hint="cs"/>
          <w:b/>
          <w:bCs/>
          <w:sz w:val="24"/>
          <w:szCs w:val="24"/>
          <w:rtl/>
        </w:rPr>
        <w:t>ויהיה חלב אסור בהניה</w:t>
      </w:r>
      <w:r w:rsidRPr="008731F5">
        <w:rPr>
          <w:rFonts w:cs="Arial" w:hint="cs"/>
          <w:sz w:val="24"/>
          <w:szCs w:val="24"/>
          <w:rtl/>
        </w:rPr>
        <w:t>?</w:t>
      </w:r>
      <w:r>
        <w:rPr>
          <w:rFonts w:cs="Arial" w:hint="cs"/>
          <w:sz w:val="24"/>
          <w:szCs w:val="24"/>
          <w:rtl/>
        </w:rPr>
        <w:t xml:space="preserve"> </w:t>
      </w:r>
      <w:r w:rsidRPr="00B84A8A">
        <w:rPr>
          <w:rFonts w:cs="Arial" w:hint="cs"/>
          <w:i/>
          <w:iCs/>
          <w:sz w:val="16"/>
          <w:szCs w:val="16"/>
          <w:rtl/>
        </w:rPr>
        <w:t xml:space="preserve">והרי </w:t>
      </w:r>
      <w:proofErr w:type="spellStart"/>
      <w:r w:rsidRPr="00B84A8A">
        <w:rPr>
          <w:rFonts w:cs="Arial" w:hint="cs"/>
          <w:i/>
          <w:iCs/>
          <w:sz w:val="16"/>
          <w:szCs w:val="16"/>
          <w:rtl/>
        </w:rPr>
        <w:t>קי"ל</w:t>
      </w:r>
      <w:proofErr w:type="spellEnd"/>
      <w:r w:rsidRPr="00B84A8A">
        <w:rPr>
          <w:rFonts w:cs="Arial" w:hint="cs"/>
          <w:i/>
          <w:iCs/>
          <w:sz w:val="16"/>
          <w:szCs w:val="16"/>
          <w:rtl/>
        </w:rPr>
        <w:t xml:space="preserve"> שחלב מותר בהנאה?</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שנייא</w:t>
      </w:r>
      <w:proofErr w:type="spellEnd"/>
      <w:r w:rsidRPr="002D05B3">
        <w:rPr>
          <w:rFonts w:cs="Arial"/>
          <w:sz w:val="24"/>
          <w:szCs w:val="24"/>
          <w:rtl/>
        </w:rPr>
        <w:t xml:space="preserve"> היא </w:t>
      </w:r>
      <w:proofErr w:type="spellStart"/>
      <w:r w:rsidRPr="002D05B3">
        <w:rPr>
          <w:rFonts w:cs="Arial"/>
          <w:sz w:val="24"/>
          <w:szCs w:val="24"/>
          <w:rtl/>
        </w:rPr>
        <w:t>דכתיב</w:t>
      </w:r>
      <w:proofErr w:type="spellEnd"/>
      <w:r w:rsidRPr="002D05B3">
        <w:rPr>
          <w:rFonts w:cs="Arial"/>
          <w:sz w:val="24"/>
          <w:szCs w:val="24"/>
          <w:rtl/>
        </w:rPr>
        <w:t xml:space="preserve"> [שם כד] וחלב נבילה וחלב טריפה </w:t>
      </w:r>
      <w:r w:rsidRPr="0098047B">
        <w:rPr>
          <w:rFonts w:cs="Arial"/>
          <w:b/>
          <w:bCs/>
          <w:sz w:val="24"/>
          <w:szCs w:val="24"/>
          <w:rtl/>
        </w:rPr>
        <w:t xml:space="preserve">יעשה לכל מלאכה ואכול לא תאכלוהו. </w:t>
      </w:r>
      <w:r w:rsidRPr="0098047B">
        <w:rPr>
          <w:rFonts w:cs="Arial" w:hint="cs"/>
          <w:b/>
          <w:bCs/>
          <w:sz w:val="24"/>
          <w:szCs w:val="24"/>
          <w:rtl/>
        </w:rPr>
        <w:t>ש</w:t>
      </w:r>
      <w:r w:rsidRPr="0098047B">
        <w:rPr>
          <w:rFonts w:cs="Arial"/>
          <w:b/>
          <w:bCs/>
          <w:sz w:val="24"/>
          <w:szCs w:val="24"/>
          <w:rtl/>
        </w:rPr>
        <w:t>התירה תורה הנאת חלב.</w:t>
      </w:r>
      <w:r w:rsidRPr="002D05B3">
        <w:rPr>
          <w:rFonts w:cs="Arial"/>
          <w:sz w:val="24"/>
          <w:szCs w:val="24"/>
          <w:rtl/>
        </w:rPr>
        <w:t xml:space="preserve"> והכתיב [דברים </w:t>
      </w:r>
      <w:proofErr w:type="spellStart"/>
      <w:r w:rsidRPr="002D05B3">
        <w:rPr>
          <w:rFonts w:cs="Arial"/>
          <w:sz w:val="24"/>
          <w:szCs w:val="24"/>
          <w:rtl/>
        </w:rPr>
        <w:t>יב</w:t>
      </w:r>
      <w:proofErr w:type="spellEnd"/>
      <w:r w:rsidRPr="002D05B3">
        <w:rPr>
          <w:rFonts w:cs="Arial"/>
          <w:sz w:val="24"/>
          <w:szCs w:val="24"/>
          <w:rtl/>
        </w:rPr>
        <w:t xml:space="preserve"> </w:t>
      </w:r>
      <w:proofErr w:type="spellStart"/>
      <w:r w:rsidRPr="002D05B3">
        <w:rPr>
          <w:rFonts w:cs="Arial"/>
          <w:sz w:val="24"/>
          <w:szCs w:val="24"/>
          <w:rtl/>
        </w:rPr>
        <w:t>טז</w:t>
      </w:r>
      <w:proofErr w:type="spellEnd"/>
      <w:r w:rsidRPr="002D05B3">
        <w:rPr>
          <w:rFonts w:cs="Arial"/>
          <w:sz w:val="24"/>
          <w:szCs w:val="24"/>
          <w:rtl/>
        </w:rPr>
        <w:t xml:space="preserve">] רק את הדם </w:t>
      </w:r>
      <w:r w:rsidRPr="0098047B">
        <w:rPr>
          <w:rFonts w:cs="Arial"/>
          <w:b/>
          <w:bCs/>
          <w:sz w:val="24"/>
          <w:szCs w:val="24"/>
          <w:rtl/>
        </w:rPr>
        <w:t>לא תאכלו</w:t>
      </w:r>
      <w:r w:rsidRPr="008731F5">
        <w:rPr>
          <w:rFonts w:cs="Arial" w:hint="cs"/>
          <w:sz w:val="24"/>
          <w:szCs w:val="24"/>
          <w:rtl/>
        </w:rPr>
        <w:t>.</w:t>
      </w:r>
      <w:r w:rsidRPr="008731F5">
        <w:rPr>
          <w:rFonts w:cs="Arial"/>
          <w:sz w:val="24"/>
          <w:szCs w:val="24"/>
          <w:rtl/>
        </w:rPr>
        <w:t xml:space="preserve"> </w:t>
      </w:r>
      <w:r w:rsidRPr="002D05B3">
        <w:rPr>
          <w:rFonts w:cs="Arial"/>
          <w:sz w:val="24"/>
          <w:szCs w:val="24"/>
          <w:rtl/>
        </w:rPr>
        <w:t>מעתה את תופש איסור הנייה כאיסור אכילה</w:t>
      </w:r>
      <w:r w:rsidRPr="008731F5">
        <w:rPr>
          <w:rFonts w:cs="Arial" w:hint="cs"/>
          <w:sz w:val="24"/>
          <w:szCs w:val="24"/>
          <w:rtl/>
        </w:rPr>
        <w:t xml:space="preserve"> </w:t>
      </w:r>
      <w:r w:rsidRPr="0098047B">
        <w:rPr>
          <w:rFonts w:cs="Arial" w:hint="cs"/>
          <w:b/>
          <w:bCs/>
          <w:sz w:val="24"/>
          <w:szCs w:val="24"/>
          <w:rtl/>
        </w:rPr>
        <w:t>ויהיה הדם אסור בהניה?</w:t>
      </w:r>
      <w:r w:rsidRPr="0098047B">
        <w:rPr>
          <w:rFonts w:cs="Arial"/>
          <w:b/>
          <w:bCs/>
          <w:sz w:val="24"/>
          <w:szCs w:val="24"/>
          <w:rtl/>
        </w:rPr>
        <w:t>.</w:t>
      </w:r>
      <w:r w:rsidRPr="002D05B3">
        <w:rPr>
          <w:rFonts w:cs="Arial"/>
          <w:sz w:val="24"/>
          <w:szCs w:val="24"/>
          <w:rtl/>
        </w:rPr>
        <w:t xml:space="preserve"> </w:t>
      </w:r>
      <w:proofErr w:type="spellStart"/>
      <w:r w:rsidRPr="002D05B3">
        <w:rPr>
          <w:rFonts w:cs="Arial"/>
          <w:sz w:val="24"/>
          <w:szCs w:val="24"/>
          <w:rtl/>
        </w:rPr>
        <w:t>שנייא</w:t>
      </w:r>
      <w:proofErr w:type="spellEnd"/>
      <w:r w:rsidRPr="002D05B3">
        <w:rPr>
          <w:rFonts w:cs="Arial"/>
          <w:sz w:val="24"/>
          <w:szCs w:val="24"/>
          <w:rtl/>
        </w:rPr>
        <w:t xml:space="preserve"> היא </w:t>
      </w:r>
      <w:proofErr w:type="spellStart"/>
      <w:r w:rsidRPr="002D05B3">
        <w:rPr>
          <w:rFonts w:cs="Arial"/>
          <w:sz w:val="24"/>
          <w:szCs w:val="24"/>
          <w:rtl/>
        </w:rPr>
        <w:t>דכתיב</w:t>
      </w:r>
      <w:proofErr w:type="spellEnd"/>
      <w:r w:rsidRPr="002D05B3">
        <w:rPr>
          <w:rFonts w:cs="Arial"/>
          <w:sz w:val="24"/>
          <w:szCs w:val="24"/>
          <w:rtl/>
        </w:rPr>
        <w:t xml:space="preserve"> [דברים </w:t>
      </w:r>
      <w:proofErr w:type="spellStart"/>
      <w:r w:rsidRPr="002D05B3">
        <w:rPr>
          <w:rFonts w:cs="Arial"/>
          <w:sz w:val="24"/>
          <w:szCs w:val="24"/>
          <w:rtl/>
        </w:rPr>
        <w:t>יב</w:t>
      </w:r>
      <w:proofErr w:type="spellEnd"/>
      <w:r w:rsidRPr="002D05B3">
        <w:rPr>
          <w:rFonts w:cs="Arial"/>
          <w:sz w:val="24"/>
          <w:szCs w:val="24"/>
          <w:rtl/>
        </w:rPr>
        <w:t xml:space="preserve"> </w:t>
      </w:r>
      <w:proofErr w:type="spellStart"/>
      <w:r w:rsidRPr="002D05B3">
        <w:rPr>
          <w:rFonts w:cs="Arial"/>
          <w:sz w:val="24"/>
          <w:szCs w:val="24"/>
          <w:rtl/>
        </w:rPr>
        <w:t>טז</w:t>
      </w:r>
      <w:proofErr w:type="spellEnd"/>
      <w:r w:rsidRPr="002D05B3">
        <w:rPr>
          <w:rFonts w:cs="Arial"/>
          <w:sz w:val="24"/>
          <w:szCs w:val="24"/>
          <w:rtl/>
        </w:rPr>
        <w:t>] על הארץ תשפכנו כמים</w:t>
      </w:r>
      <w:r w:rsidRPr="008731F5">
        <w:rPr>
          <w:rFonts w:cs="Arial" w:hint="cs"/>
          <w:sz w:val="24"/>
          <w:szCs w:val="24"/>
          <w:rtl/>
        </w:rPr>
        <w:t>.</w:t>
      </w:r>
      <w:r w:rsidRPr="002D05B3">
        <w:rPr>
          <w:rFonts w:cs="Arial"/>
          <w:sz w:val="24"/>
          <w:szCs w:val="24"/>
          <w:rtl/>
        </w:rPr>
        <w:t xml:space="preserve"> מה מים מותרים בהנייה</w:t>
      </w:r>
      <w:r w:rsidRPr="008731F5">
        <w:rPr>
          <w:rFonts w:cs="Arial" w:hint="cs"/>
          <w:sz w:val="24"/>
          <w:szCs w:val="24"/>
          <w:rtl/>
        </w:rPr>
        <w:t>,</w:t>
      </w:r>
      <w:r w:rsidRPr="002D05B3">
        <w:rPr>
          <w:rFonts w:cs="Arial"/>
          <w:sz w:val="24"/>
          <w:szCs w:val="24"/>
          <w:rtl/>
        </w:rPr>
        <w:t xml:space="preserve"> אף הדם מותר בהנייה. והכתיב [בראשית לב לג] על כן לא יאכלו בני ישראל את גיד הנשה. </w:t>
      </w:r>
      <w:r w:rsidRPr="0098047B">
        <w:rPr>
          <w:rFonts w:cs="Arial" w:hint="cs"/>
          <w:b/>
          <w:bCs/>
          <w:sz w:val="24"/>
          <w:szCs w:val="24"/>
          <w:rtl/>
        </w:rPr>
        <w:t>ויהיה גיד הנשה אסור בהניה?</w:t>
      </w:r>
      <w:r w:rsidRPr="008731F5">
        <w:rPr>
          <w:rFonts w:cs="Arial"/>
          <w:sz w:val="24"/>
          <w:szCs w:val="24"/>
          <w:rtl/>
        </w:rPr>
        <w:t xml:space="preserve"> </w:t>
      </w:r>
      <w:r w:rsidRPr="002D05B3">
        <w:rPr>
          <w:rFonts w:cs="Arial"/>
          <w:sz w:val="24"/>
          <w:szCs w:val="24"/>
          <w:rtl/>
        </w:rPr>
        <w:t xml:space="preserve">אמר רבי אבהו קיימתיה </w:t>
      </w:r>
      <w:r w:rsidRPr="0098047B">
        <w:rPr>
          <w:rFonts w:cs="Arial" w:hint="cs"/>
          <w:b/>
          <w:bCs/>
          <w:sz w:val="24"/>
          <w:szCs w:val="24"/>
          <w:rtl/>
        </w:rPr>
        <w:t>מ</w:t>
      </w:r>
      <w:r w:rsidRPr="0098047B">
        <w:rPr>
          <w:rFonts w:cs="Arial"/>
          <w:b/>
          <w:bCs/>
          <w:sz w:val="24"/>
          <w:szCs w:val="24"/>
          <w:rtl/>
        </w:rPr>
        <w:t>גיד</w:t>
      </w:r>
      <w:r w:rsidRPr="002D05B3">
        <w:rPr>
          <w:rFonts w:cs="Arial"/>
          <w:sz w:val="24"/>
          <w:szCs w:val="24"/>
          <w:rtl/>
        </w:rPr>
        <w:t xml:space="preserve"> הנשה של נבילה. </w:t>
      </w:r>
      <w:proofErr w:type="spellStart"/>
      <w:r w:rsidRPr="0098047B">
        <w:rPr>
          <w:rFonts w:cs="Arial" w:hint="cs"/>
          <w:b/>
          <w:bCs/>
          <w:sz w:val="24"/>
          <w:szCs w:val="24"/>
          <w:rtl/>
        </w:rPr>
        <w:t>דשהרי</w:t>
      </w:r>
      <w:proofErr w:type="spellEnd"/>
      <w:r w:rsidRPr="0098047B">
        <w:rPr>
          <w:rFonts w:cs="Arial" w:hint="cs"/>
          <w:b/>
          <w:bCs/>
          <w:sz w:val="24"/>
          <w:szCs w:val="24"/>
          <w:rtl/>
        </w:rPr>
        <w:t xml:space="preserve"> התורה התירה לתת לגר נבלה ומשמע אפילו עם גידה.</w:t>
      </w:r>
      <w:r w:rsidRPr="008731F5">
        <w:rPr>
          <w:rFonts w:cs="Arial"/>
          <w:sz w:val="24"/>
          <w:szCs w:val="24"/>
          <w:rtl/>
        </w:rPr>
        <w:t xml:space="preserve"> </w:t>
      </w:r>
      <w:r w:rsidRPr="002D05B3">
        <w:rPr>
          <w:rFonts w:cs="Arial"/>
          <w:sz w:val="24"/>
          <w:szCs w:val="24"/>
          <w:rtl/>
        </w:rPr>
        <w:t xml:space="preserve">והכתיב [ויקרא </w:t>
      </w:r>
      <w:proofErr w:type="spellStart"/>
      <w:r w:rsidRPr="002D05B3">
        <w:rPr>
          <w:rFonts w:cs="Arial"/>
          <w:sz w:val="24"/>
          <w:szCs w:val="24"/>
          <w:rtl/>
        </w:rPr>
        <w:t>כג</w:t>
      </w:r>
      <w:proofErr w:type="spellEnd"/>
      <w:r w:rsidRPr="002D05B3">
        <w:rPr>
          <w:rFonts w:cs="Arial"/>
          <w:sz w:val="24"/>
          <w:szCs w:val="24"/>
          <w:rtl/>
        </w:rPr>
        <w:t xml:space="preserve"> יד] ולחם וקלי וכרמל לא תאכלו. </w:t>
      </w:r>
      <w:r w:rsidRPr="0098047B">
        <w:rPr>
          <w:rFonts w:cs="Arial" w:hint="cs"/>
          <w:b/>
          <w:bCs/>
          <w:sz w:val="24"/>
          <w:szCs w:val="24"/>
          <w:rtl/>
        </w:rPr>
        <w:t>ויהיה חדש אסור בהניה?</w:t>
      </w:r>
      <w:r w:rsidRPr="008731F5">
        <w:rPr>
          <w:rFonts w:cs="Arial"/>
          <w:sz w:val="24"/>
          <w:szCs w:val="24"/>
          <w:rtl/>
        </w:rPr>
        <w:t xml:space="preserve"> </w:t>
      </w:r>
      <w:r w:rsidRPr="002D05B3">
        <w:rPr>
          <w:rFonts w:cs="Arial"/>
          <w:sz w:val="24"/>
          <w:szCs w:val="24"/>
          <w:rtl/>
        </w:rPr>
        <w:t>אמר רבי אבא מרי אחוה דרבי יוסי</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שנייא</w:t>
      </w:r>
      <w:proofErr w:type="spellEnd"/>
      <w:r w:rsidRPr="002D05B3">
        <w:rPr>
          <w:rFonts w:cs="Arial"/>
          <w:sz w:val="24"/>
          <w:szCs w:val="24"/>
          <w:rtl/>
        </w:rPr>
        <w:t xml:space="preserve"> היא</w:t>
      </w:r>
      <w:r w:rsidRPr="008731F5">
        <w:rPr>
          <w:rFonts w:cs="Arial" w:hint="cs"/>
          <w:sz w:val="24"/>
          <w:szCs w:val="24"/>
          <w:rtl/>
        </w:rPr>
        <w:t>,</w:t>
      </w:r>
      <w:r w:rsidRPr="002D05B3">
        <w:rPr>
          <w:rFonts w:cs="Arial"/>
          <w:sz w:val="24"/>
          <w:szCs w:val="24"/>
          <w:rtl/>
        </w:rPr>
        <w:t xml:space="preserve"> שקבע לו הכתוב זמן. והכתיב [שם יא </w:t>
      </w:r>
      <w:proofErr w:type="spellStart"/>
      <w:r w:rsidRPr="002D05B3">
        <w:rPr>
          <w:rFonts w:cs="Arial"/>
          <w:sz w:val="24"/>
          <w:szCs w:val="24"/>
          <w:rtl/>
        </w:rPr>
        <w:t>מב</w:t>
      </w:r>
      <w:proofErr w:type="spellEnd"/>
      <w:r w:rsidRPr="002D05B3">
        <w:rPr>
          <w:rFonts w:cs="Arial"/>
          <w:sz w:val="24"/>
          <w:szCs w:val="24"/>
          <w:rtl/>
        </w:rPr>
        <w:t>] לא תאכלום כי שקץ הם</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אמר רבי מנא</w:t>
      </w:r>
      <w:r w:rsidRPr="008731F5">
        <w:rPr>
          <w:rFonts w:cs="Arial" w:hint="cs"/>
          <w:sz w:val="24"/>
          <w:szCs w:val="24"/>
          <w:rtl/>
        </w:rPr>
        <w:t xml:space="preserve">. </w:t>
      </w:r>
      <w:r w:rsidRPr="0098047B">
        <w:rPr>
          <w:rFonts w:cs="Arial" w:hint="cs"/>
          <w:b/>
          <w:bCs/>
          <w:sz w:val="24"/>
          <w:szCs w:val="24"/>
          <w:rtl/>
        </w:rPr>
        <w:t>כתב הם.</w:t>
      </w:r>
      <w:r w:rsidRPr="0098047B">
        <w:rPr>
          <w:rFonts w:cs="Arial"/>
          <w:b/>
          <w:bCs/>
          <w:sz w:val="24"/>
          <w:szCs w:val="24"/>
          <w:rtl/>
        </w:rPr>
        <w:t xml:space="preserve"> </w:t>
      </w:r>
      <w:r w:rsidRPr="0098047B">
        <w:rPr>
          <w:rFonts w:cs="Arial" w:hint="cs"/>
          <w:b/>
          <w:bCs/>
          <w:sz w:val="24"/>
          <w:szCs w:val="24"/>
          <w:rtl/>
        </w:rPr>
        <w:t>ו</w:t>
      </w:r>
      <w:r w:rsidRPr="0098047B">
        <w:rPr>
          <w:rFonts w:cs="Arial"/>
          <w:b/>
          <w:bCs/>
          <w:sz w:val="24"/>
          <w:szCs w:val="24"/>
          <w:rtl/>
        </w:rPr>
        <w:t>מיעט</w:t>
      </w:r>
      <w:r w:rsidRPr="002D05B3">
        <w:rPr>
          <w:rFonts w:cs="Arial"/>
          <w:sz w:val="24"/>
          <w:szCs w:val="24"/>
          <w:rtl/>
        </w:rPr>
        <w:t xml:space="preserve"> איסור הנייה שבו. רבי אבהו </w:t>
      </w:r>
      <w:r w:rsidRPr="0098047B">
        <w:rPr>
          <w:rFonts w:cs="Arial" w:hint="cs"/>
          <w:b/>
          <w:bCs/>
          <w:sz w:val="24"/>
          <w:szCs w:val="24"/>
          <w:rtl/>
        </w:rPr>
        <w:t>אמר</w:t>
      </w:r>
      <w:r w:rsidRPr="008731F5">
        <w:rPr>
          <w:rFonts w:cs="Arial" w:hint="cs"/>
          <w:sz w:val="24"/>
          <w:szCs w:val="24"/>
          <w:rtl/>
        </w:rPr>
        <w:t xml:space="preserve"> </w:t>
      </w:r>
      <w:r w:rsidRPr="002D05B3">
        <w:rPr>
          <w:rFonts w:cs="Arial"/>
          <w:sz w:val="24"/>
          <w:szCs w:val="24"/>
          <w:rtl/>
        </w:rPr>
        <w:t>בשם רבי יוחנן</w:t>
      </w:r>
      <w:r w:rsidRPr="008731F5">
        <w:rPr>
          <w:rFonts w:cs="Arial" w:hint="cs"/>
          <w:sz w:val="24"/>
          <w:szCs w:val="24"/>
          <w:rtl/>
        </w:rPr>
        <w:t>.</w:t>
      </w:r>
      <w:r w:rsidRPr="002D05B3">
        <w:rPr>
          <w:rFonts w:cs="Arial"/>
          <w:sz w:val="24"/>
          <w:szCs w:val="24"/>
          <w:rtl/>
        </w:rPr>
        <w:t xml:space="preserve"> העושה </w:t>
      </w:r>
      <w:proofErr w:type="spellStart"/>
      <w:r w:rsidRPr="002D05B3">
        <w:rPr>
          <w:rFonts w:cs="Arial"/>
          <w:sz w:val="24"/>
          <w:szCs w:val="24"/>
          <w:rtl/>
        </w:rPr>
        <w:t>איספלנית</w:t>
      </w:r>
      <w:proofErr w:type="spellEnd"/>
      <w:r w:rsidRPr="002D05B3">
        <w:rPr>
          <w:rFonts w:cs="Arial"/>
          <w:sz w:val="24"/>
          <w:szCs w:val="24"/>
          <w:rtl/>
        </w:rPr>
        <w:t xml:space="preserve"> משור הנסקל</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א</w:t>
      </w:r>
      <w:r w:rsidRPr="0098047B">
        <w:rPr>
          <w:rFonts w:cs="Arial"/>
          <w:b/>
          <w:bCs/>
          <w:sz w:val="24"/>
          <w:szCs w:val="24"/>
          <w:rtl/>
        </w:rPr>
        <w:t>ו</w:t>
      </w:r>
      <w:r w:rsidRPr="0098047B">
        <w:rPr>
          <w:rFonts w:cs="Arial" w:hint="cs"/>
          <w:b/>
          <w:bCs/>
          <w:sz w:val="24"/>
          <w:szCs w:val="24"/>
          <w:rtl/>
        </w:rPr>
        <w:t xml:space="preserve"> </w:t>
      </w:r>
      <w:r w:rsidRPr="0098047B">
        <w:rPr>
          <w:rFonts w:cs="Arial"/>
          <w:b/>
          <w:bCs/>
          <w:sz w:val="24"/>
          <w:szCs w:val="24"/>
          <w:rtl/>
        </w:rPr>
        <w:t>מחמץ</w:t>
      </w:r>
      <w:r w:rsidRPr="002D05B3">
        <w:rPr>
          <w:rFonts w:cs="Arial"/>
          <w:sz w:val="24"/>
          <w:szCs w:val="24"/>
          <w:rtl/>
        </w:rPr>
        <w:t xml:space="preserve"> שעבר עליו הפסח</w:t>
      </w:r>
      <w:r w:rsidRPr="008731F5">
        <w:rPr>
          <w:rFonts w:cs="Arial" w:hint="cs"/>
          <w:sz w:val="24"/>
          <w:szCs w:val="24"/>
          <w:rtl/>
        </w:rPr>
        <w:t>,</w:t>
      </w:r>
      <w:r w:rsidRPr="002D05B3">
        <w:rPr>
          <w:rFonts w:cs="Arial"/>
          <w:sz w:val="24"/>
          <w:szCs w:val="24"/>
          <w:rtl/>
        </w:rPr>
        <w:t xml:space="preserve"> אינו לוקה</w:t>
      </w:r>
      <w:r w:rsidRPr="008731F5">
        <w:rPr>
          <w:rFonts w:cs="Arial" w:hint="cs"/>
          <w:sz w:val="24"/>
          <w:szCs w:val="24"/>
          <w:rtl/>
        </w:rPr>
        <w:t>.</w:t>
      </w:r>
      <w:r w:rsidRPr="002D05B3">
        <w:rPr>
          <w:rFonts w:cs="Arial"/>
          <w:sz w:val="24"/>
          <w:szCs w:val="24"/>
          <w:rtl/>
        </w:rPr>
        <w:t xml:space="preserve"> שאין לא תעשה שלו מחוור</w:t>
      </w:r>
      <w:r w:rsidRPr="008731F5">
        <w:rPr>
          <w:rFonts w:cs="Arial" w:hint="cs"/>
          <w:sz w:val="24"/>
          <w:szCs w:val="24"/>
          <w:rtl/>
        </w:rPr>
        <w:t xml:space="preserve"> </w:t>
      </w:r>
      <w:r w:rsidRPr="0098047B">
        <w:rPr>
          <w:rFonts w:cs="Arial" w:hint="cs"/>
          <w:b/>
          <w:bCs/>
          <w:sz w:val="24"/>
          <w:szCs w:val="24"/>
          <w:rtl/>
        </w:rPr>
        <w:t>מהתורה שאסור בהנאה</w:t>
      </w:r>
      <w:r>
        <w:rPr>
          <w:rFonts w:cs="Arial" w:hint="cs"/>
          <w:sz w:val="24"/>
          <w:szCs w:val="24"/>
          <w:rtl/>
        </w:rPr>
        <w:t xml:space="preserve"> </w:t>
      </w:r>
      <w:r w:rsidRPr="008312C3">
        <w:rPr>
          <w:rFonts w:cs="Arial" w:hint="cs"/>
          <w:i/>
          <w:iCs/>
          <w:sz w:val="16"/>
          <w:szCs w:val="16"/>
          <w:rtl/>
        </w:rPr>
        <w:t xml:space="preserve">אף שכתוב </w:t>
      </w:r>
      <w:r>
        <w:rPr>
          <w:rFonts w:cs="Arial" w:hint="cs"/>
          <w:i/>
          <w:iCs/>
          <w:sz w:val="16"/>
          <w:szCs w:val="16"/>
          <w:rtl/>
        </w:rPr>
        <w:t>לא יאכל</w:t>
      </w:r>
      <w:r w:rsidRPr="008312C3">
        <w:rPr>
          <w:rFonts w:cs="Arial" w:hint="cs"/>
          <w:i/>
          <w:iCs/>
          <w:sz w:val="16"/>
          <w:szCs w:val="16"/>
          <w:rtl/>
        </w:rPr>
        <w:t xml:space="preserve"> אן לוקים על הנאתו</w:t>
      </w:r>
      <w:r w:rsidRPr="008731F5">
        <w:rPr>
          <w:rFonts w:cs="Arial"/>
          <w:sz w:val="24"/>
          <w:szCs w:val="24"/>
          <w:rtl/>
        </w:rPr>
        <w:t>.</w:t>
      </w:r>
      <w:r w:rsidRPr="002D05B3">
        <w:rPr>
          <w:rFonts w:cs="Arial"/>
          <w:sz w:val="24"/>
          <w:szCs w:val="24"/>
          <w:rtl/>
        </w:rPr>
        <w:t xml:space="preserve"> מכלאי הכרם</w:t>
      </w:r>
      <w:r w:rsidRPr="008731F5">
        <w:rPr>
          <w:rFonts w:cs="Arial" w:hint="cs"/>
          <w:sz w:val="24"/>
          <w:szCs w:val="24"/>
          <w:rtl/>
        </w:rPr>
        <w:t>,</w:t>
      </w:r>
      <w:r w:rsidRPr="002D05B3">
        <w:rPr>
          <w:rFonts w:cs="Arial"/>
          <w:sz w:val="24"/>
          <w:szCs w:val="24"/>
          <w:rtl/>
        </w:rPr>
        <w:t xml:space="preserve"> לוקה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דאמר</w:t>
      </w:r>
      <w:proofErr w:type="spellEnd"/>
      <w:r w:rsidRPr="002D05B3">
        <w:rPr>
          <w:rFonts w:cs="Arial"/>
          <w:sz w:val="24"/>
          <w:szCs w:val="24"/>
          <w:rtl/>
        </w:rPr>
        <w:t xml:space="preserve"> רבי </w:t>
      </w:r>
      <w:proofErr w:type="spellStart"/>
      <w:r w:rsidRPr="002D05B3">
        <w:rPr>
          <w:rFonts w:cs="Arial"/>
          <w:sz w:val="24"/>
          <w:szCs w:val="24"/>
          <w:rtl/>
        </w:rPr>
        <w:t>חנינא</w:t>
      </w:r>
      <w:proofErr w:type="spellEnd"/>
      <w:r w:rsidRPr="002D05B3">
        <w:rPr>
          <w:rFonts w:cs="Arial"/>
          <w:sz w:val="24"/>
          <w:szCs w:val="24"/>
          <w:rtl/>
        </w:rPr>
        <w:t xml:space="preserve"> </w:t>
      </w:r>
      <w:r w:rsidRPr="0098047B">
        <w:rPr>
          <w:rFonts w:cs="Arial" w:hint="cs"/>
          <w:b/>
          <w:bCs/>
          <w:sz w:val="24"/>
          <w:szCs w:val="24"/>
          <w:rtl/>
        </w:rPr>
        <w:t>כתיב</w:t>
      </w:r>
      <w:r w:rsidRPr="002D05B3">
        <w:rPr>
          <w:rFonts w:cs="Arial"/>
          <w:sz w:val="24"/>
          <w:szCs w:val="24"/>
          <w:rtl/>
        </w:rPr>
        <w:t xml:space="preserve">[דברים </w:t>
      </w:r>
      <w:proofErr w:type="spellStart"/>
      <w:r w:rsidRPr="002D05B3">
        <w:rPr>
          <w:rFonts w:cs="Arial"/>
          <w:sz w:val="24"/>
          <w:szCs w:val="24"/>
          <w:rtl/>
        </w:rPr>
        <w:t>כב</w:t>
      </w:r>
      <w:proofErr w:type="spellEnd"/>
      <w:r w:rsidRPr="002D05B3">
        <w:rPr>
          <w:rFonts w:cs="Arial"/>
          <w:sz w:val="24"/>
          <w:szCs w:val="24"/>
          <w:rtl/>
        </w:rPr>
        <w:t xml:space="preserve"> ט] פן תוקדש </w:t>
      </w:r>
      <w:r w:rsidRPr="0098047B">
        <w:rPr>
          <w:rFonts w:cs="Arial" w:hint="cs"/>
          <w:b/>
          <w:bCs/>
          <w:sz w:val="24"/>
          <w:szCs w:val="24"/>
          <w:rtl/>
        </w:rPr>
        <w:t>המלאה</w:t>
      </w:r>
      <w:r w:rsidRPr="008731F5">
        <w:rPr>
          <w:rFonts w:cs="Arial" w:hint="cs"/>
          <w:sz w:val="24"/>
          <w:szCs w:val="24"/>
          <w:rtl/>
        </w:rPr>
        <w:t xml:space="preserve">. </w:t>
      </w:r>
      <w:r w:rsidRPr="002D05B3">
        <w:rPr>
          <w:rFonts w:cs="Arial"/>
          <w:sz w:val="24"/>
          <w:szCs w:val="24"/>
          <w:rtl/>
        </w:rPr>
        <w:t xml:space="preserve">פן </w:t>
      </w:r>
      <w:proofErr w:type="spellStart"/>
      <w:r w:rsidRPr="002D05B3">
        <w:rPr>
          <w:rFonts w:cs="Arial"/>
          <w:sz w:val="24"/>
          <w:szCs w:val="24"/>
          <w:rtl/>
        </w:rPr>
        <w:t>תוקד</w:t>
      </w:r>
      <w:proofErr w:type="spellEnd"/>
      <w:r w:rsidRPr="002D05B3">
        <w:rPr>
          <w:rFonts w:cs="Arial"/>
          <w:sz w:val="24"/>
          <w:szCs w:val="24"/>
          <w:rtl/>
        </w:rPr>
        <w:t xml:space="preserve"> אש. מערלה צריכה</w:t>
      </w:r>
      <w:r w:rsidRPr="008731F5">
        <w:rPr>
          <w:rFonts w:cs="Arial" w:hint="cs"/>
          <w:sz w:val="24"/>
          <w:szCs w:val="24"/>
          <w:rtl/>
        </w:rPr>
        <w:t>.</w:t>
      </w:r>
      <w:r w:rsidRPr="002D05B3">
        <w:rPr>
          <w:rFonts w:cs="Arial"/>
          <w:sz w:val="24"/>
          <w:szCs w:val="24"/>
          <w:rtl/>
        </w:rPr>
        <w:t xml:space="preserve"> עשה לרחקו</w:t>
      </w:r>
      <w:r w:rsidR="00EA5E7A">
        <w:rPr>
          <w:rFonts w:cs="Arial" w:hint="cs"/>
          <w:sz w:val="24"/>
          <w:szCs w:val="24"/>
          <w:rtl/>
        </w:rPr>
        <w:t xml:space="preserve"> </w:t>
      </w:r>
      <w:r w:rsidR="00EA5E7A" w:rsidRPr="00EA5E7A">
        <w:rPr>
          <w:rFonts w:cs="Arial" w:hint="cs"/>
          <w:i/>
          <w:iCs/>
          <w:sz w:val="16"/>
          <w:szCs w:val="16"/>
          <w:rtl/>
        </w:rPr>
        <w:t>מהנאה</w:t>
      </w:r>
      <w:r w:rsidRPr="002D05B3">
        <w:rPr>
          <w:rFonts w:cs="Arial"/>
          <w:sz w:val="24"/>
          <w:szCs w:val="24"/>
          <w:rtl/>
        </w:rPr>
        <w:t xml:space="preserve"> כתיב</w:t>
      </w:r>
      <w:r w:rsidRPr="008731F5">
        <w:rPr>
          <w:rFonts w:cs="Arial" w:hint="cs"/>
          <w:sz w:val="24"/>
          <w:szCs w:val="24"/>
          <w:rtl/>
        </w:rPr>
        <w:t xml:space="preserve">. </w:t>
      </w:r>
      <w:r w:rsidRPr="002A728B">
        <w:rPr>
          <w:rFonts w:cs="Arial" w:hint="cs"/>
          <w:i/>
          <w:iCs/>
          <w:sz w:val="16"/>
          <w:szCs w:val="16"/>
          <w:rtl/>
        </w:rPr>
        <w:t xml:space="preserve">שנאמר </w:t>
      </w:r>
      <w:proofErr w:type="spellStart"/>
      <w:r w:rsidRPr="002A728B">
        <w:rPr>
          <w:rFonts w:cs="Arial"/>
          <w:i/>
          <w:iCs/>
          <w:sz w:val="16"/>
          <w:szCs w:val="16"/>
          <w:rtl/>
        </w:rPr>
        <w:t>וערלתם</w:t>
      </w:r>
      <w:proofErr w:type="spellEnd"/>
      <w:r w:rsidRPr="002A728B">
        <w:rPr>
          <w:rFonts w:cs="Arial"/>
          <w:i/>
          <w:iCs/>
          <w:sz w:val="16"/>
          <w:szCs w:val="16"/>
          <w:rtl/>
        </w:rPr>
        <w:t xml:space="preserve"> </w:t>
      </w:r>
      <w:proofErr w:type="spellStart"/>
      <w:r w:rsidRPr="002A728B">
        <w:rPr>
          <w:rFonts w:cs="Arial"/>
          <w:i/>
          <w:iCs/>
          <w:sz w:val="16"/>
          <w:szCs w:val="16"/>
          <w:rtl/>
        </w:rPr>
        <w:t>ערלתו</w:t>
      </w:r>
      <w:proofErr w:type="spellEnd"/>
      <w:r w:rsidRPr="008731F5">
        <w:rPr>
          <w:rFonts w:cs="Arial"/>
          <w:sz w:val="24"/>
          <w:szCs w:val="24"/>
          <w:rtl/>
        </w:rPr>
        <w:t xml:space="preserve">, </w:t>
      </w:r>
      <w:r>
        <w:rPr>
          <w:rFonts w:cs="Arial" w:hint="cs"/>
          <w:i/>
          <w:iCs/>
          <w:sz w:val="16"/>
          <w:szCs w:val="16"/>
          <w:rtl/>
        </w:rPr>
        <w:t>ש</w:t>
      </w:r>
      <w:r w:rsidRPr="002A728B">
        <w:rPr>
          <w:rFonts w:cs="Arial"/>
          <w:i/>
          <w:iCs/>
          <w:sz w:val="16"/>
          <w:szCs w:val="16"/>
          <w:rtl/>
        </w:rPr>
        <w:t>בא לאסור הנאה</w:t>
      </w:r>
      <w:r>
        <w:rPr>
          <w:rFonts w:cs="Arial" w:hint="cs"/>
          <w:i/>
          <w:iCs/>
          <w:sz w:val="16"/>
          <w:szCs w:val="16"/>
          <w:rtl/>
        </w:rPr>
        <w:t xml:space="preserve"> בעשה</w:t>
      </w:r>
      <w:r w:rsidRPr="008731F5">
        <w:rPr>
          <w:rFonts w:cs="Arial" w:hint="cs"/>
          <w:sz w:val="24"/>
          <w:szCs w:val="24"/>
          <w:rtl/>
        </w:rPr>
        <w:t>.</w:t>
      </w:r>
      <w:r w:rsidRPr="002D05B3">
        <w:rPr>
          <w:rFonts w:cs="Arial"/>
          <w:sz w:val="24"/>
          <w:szCs w:val="24"/>
          <w:rtl/>
        </w:rPr>
        <w:t xml:space="preserve"> לא תעשה לאוכל כתיב</w:t>
      </w:r>
      <w:r w:rsidRPr="008731F5">
        <w:rPr>
          <w:rFonts w:cs="Arial" w:hint="cs"/>
          <w:sz w:val="24"/>
          <w:szCs w:val="24"/>
          <w:rtl/>
        </w:rPr>
        <w:t xml:space="preserve">, </w:t>
      </w:r>
      <w:r w:rsidRPr="0098047B">
        <w:rPr>
          <w:rFonts w:cs="Arial" w:hint="cs"/>
          <w:b/>
          <w:bCs/>
          <w:sz w:val="24"/>
          <w:szCs w:val="24"/>
          <w:rtl/>
        </w:rPr>
        <w:t xml:space="preserve">שנאמר </w:t>
      </w:r>
      <w:r w:rsidRPr="0098047B">
        <w:rPr>
          <w:rFonts w:cs="Arial"/>
          <w:b/>
          <w:bCs/>
          <w:sz w:val="24"/>
          <w:szCs w:val="24"/>
          <w:rtl/>
        </w:rPr>
        <w:t>לא יאכל</w:t>
      </w:r>
      <w:r w:rsidRPr="008731F5">
        <w:rPr>
          <w:rFonts w:cs="Arial" w:hint="cs"/>
          <w:sz w:val="24"/>
          <w:szCs w:val="24"/>
          <w:rtl/>
        </w:rPr>
        <w:t>,</w:t>
      </w:r>
      <w:r w:rsidRPr="002D05B3">
        <w:rPr>
          <w:rFonts w:cs="Arial"/>
          <w:sz w:val="24"/>
          <w:szCs w:val="24"/>
          <w:rtl/>
        </w:rPr>
        <w:t xml:space="preserve"> לא תעשה לרחקו לא כתיב. </w:t>
      </w:r>
      <w:proofErr w:type="spellStart"/>
      <w:r w:rsidRPr="002D05B3">
        <w:rPr>
          <w:rFonts w:cs="Arial"/>
          <w:sz w:val="24"/>
          <w:szCs w:val="24"/>
          <w:rtl/>
        </w:rPr>
        <w:t>מתניתא</w:t>
      </w:r>
      <w:proofErr w:type="spellEnd"/>
      <w:r w:rsidRPr="002D05B3">
        <w:rPr>
          <w:rFonts w:cs="Arial"/>
          <w:sz w:val="24"/>
          <w:szCs w:val="24"/>
          <w:rtl/>
        </w:rPr>
        <w:t xml:space="preserve"> </w:t>
      </w:r>
      <w:proofErr w:type="spellStart"/>
      <w:r w:rsidRPr="002D05B3">
        <w:rPr>
          <w:rFonts w:cs="Arial"/>
          <w:sz w:val="24"/>
          <w:szCs w:val="24"/>
          <w:rtl/>
        </w:rPr>
        <w:t>פליגא</w:t>
      </w:r>
      <w:proofErr w:type="spellEnd"/>
      <w:r w:rsidRPr="002D05B3">
        <w:rPr>
          <w:rFonts w:cs="Arial"/>
          <w:sz w:val="24"/>
          <w:szCs w:val="24"/>
          <w:rtl/>
        </w:rPr>
        <w:t xml:space="preserve"> על רבי יוחנן</w:t>
      </w:r>
      <w:r w:rsidRPr="008731F5">
        <w:rPr>
          <w:rFonts w:cs="Arial" w:hint="cs"/>
          <w:sz w:val="24"/>
          <w:szCs w:val="24"/>
          <w:rtl/>
        </w:rPr>
        <w:t xml:space="preserve">. </w:t>
      </w:r>
      <w:proofErr w:type="spellStart"/>
      <w:r w:rsidRPr="0098047B">
        <w:rPr>
          <w:rFonts w:cs="Arial" w:hint="cs"/>
          <w:b/>
          <w:bCs/>
          <w:sz w:val="24"/>
          <w:szCs w:val="24"/>
          <w:rtl/>
        </w:rPr>
        <w:t>דתנן</w:t>
      </w:r>
      <w:proofErr w:type="spellEnd"/>
      <w:r w:rsidRPr="008731F5">
        <w:rPr>
          <w:rFonts w:cs="Arial" w:hint="cs"/>
          <w:sz w:val="24"/>
          <w:szCs w:val="24"/>
          <w:rtl/>
        </w:rPr>
        <w:t>,</w:t>
      </w:r>
      <w:r w:rsidRPr="002D05B3">
        <w:rPr>
          <w:rFonts w:cs="Arial"/>
          <w:sz w:val="24"/>
          <w:szCs w:val="24"/>
          <w:rtl/>
        </w:rPr>
        <w:t xml:space="preserve"> ממשמע שנאמר [שמות </w:t>
      </w:r>
      <w:proofErr w:type="spellStart"/>
      <w:r w:rsidRPr="002D05B3">
        <w:rPr>
          <w:rFonts w:cs="Arial"/>
          <w:sz w:val="24"/>
          <w:szCs w:val="24"/>
          <w:rtl/>
        </w:rPr>
        <w:t>כא</w:t>
      </w:r>
      <w:proofErr w:type="spellEnd"/>
      <w:r w:rsidRPr="002D05B3">
        <w:rPr>
          <w:rFonts w:cs="Arial"/>
          <w:sz w:val="24"/>
          <w:szCs w:val="24"/>
          <w:rtl/>
        </w:rPr>
        <w:t xml:space="preserve"> </w:t>
      </w:r>
      <w:proofErr w:type="spellStart"/>
      <w:r w:rsidRPr="002D05B3">
        <w:rPr>
          <w:rFonts w:cs="Arial"/>
          <w:sz w:val="24"/>
          <w:szCs w:val="24"/>
          <w:rtl/>
        </w:rPr>
        <w:t>כח</w:t>
      </w:r>
      <w:proofErr w:type="spellEnd"/>
      <w:r w:rsidRPr="002D05B3">
        <w:rPr>
          <w:rFonts w:cs="Arial"/>
          <w:sz w:val="24"/>
          <w:szCs w:val="24"/>
          <w:rtl/>
        </w:rPr>
        <w:t>] סקול יסקל השור</w:t>
      </w:r>
      <w:r w:rsidRPr="008731F5">
        <w:rPr>
          <w:rFonts w:cs="Arial" w:hint="cs"/>
          <w:sz w:val="24"/>
          <w:szCs w:val="24"/>
          <w:rtl/>
        </w:rPr>
        <w:t>.</w:t>
      </w:r>
      <w:r w:rsidRPr="002D05B3">
        <w:rPr>
          <w:rFonts w:cs="Arial"/>
          <w:sz w:val="24"/>
          <w:szCs w:val="24"/>
          <w:rtl/>
        </w:rPr>
        <w:t xml:space="preserve"> וכי אין אנו יודעין שבשרו אסור באכילה</w:t>
      </w:r>
      <w:r w:rsidRPr="008731F5">
        <w:rPr>
          <w:rFonts w:cs="Arial" w:hint="cs"/>
          <w:sz w:val="24"/>
          <w:szCs w:val="24"/>
          <w:rtl/>
        </w:rPr>
        <w:t>?</w:t>
      </w:r>
      <w:r w:rsidRPr="002D05B3">
        <w:rPr>
          <w:rFonts w:cs="Arial"/>
          <w:sz w:val="24"/>
          <w:szCs w:val="24"/>
          <w:rtl/>
        </w:rPr>
        <w:t xml:space="preserve"> ומה ת"ל לא יאכל את בשרו</w:t>
      </w:r>
      <w:r w:rsidRPr="008731F5">
        <w:rPr>
          <w:rFonts w:cs="Arial" w:hint="cs"/>
          <w:sz w:val="24"/>
          <w:szCs w:val="24"/>
          <w:rtl/>
        </w:rPr>
        <w:t>?</w:t>
      </w:r>
      <w:r w:rsidRPr="002D05B3">
        <w:rPr>
          <w:rFonts w:cs="Arial"/>
          <w:sz w:val="24"/>
          <w:szCs w:val="24"/>
          <w:rtl/>
        </w:rPr>
        <w:t xml:space="preserve"> להודיעך שכשם שהוא אסור [דף </w:t>
      </w:r>
      <w:proofErr w:type="spellStart"/>
      <w:r w:rsidRPr="002D05B3">
        <w:rPr>
          <w:rFonts w:cs="Arial"/>
          <w:sz w:val="24"/>
          <w:szCs w:val="24"/>
          <w:rtl/>
        </w:rPr>
        <w:t>יז</w:t>
      </w:r>
      <w:proofErr w:type="spellEnd"/>
      <w:r w:rsidRPr="002D05B3">
        <w:rPr>
          <w:rFonts w:cs="Arial"/>
          <w:sz w:val="24"/>
          <w:szCs w:val="24"/>
          <w:rtl/>
        </w:rPr>
        <w:t xml:space="preserve"> עמוד א] באכילה</w:t>
      </w:r>
      <w:r w:rsidRPr="008731F5">
        <w:rPr>
          <w:rFonts w:cs="Arial" w:hint="cs"/>
          <w:sz w:val="24"/>
          <w:szCs w:val="24"/>
          <w:rtl/>
        </w:rPr>
        <w:t>,</w:t>
      </w:r>
      <w:r w:rsidRPr="002D05B3">
        <w:rPr>
          <w:rFonts w:cs="Arial"/>
          <w:sz w:val="24"/>
          <w:szCs w:val="24"/>
          <w:rtl/>
        </w:rPr>
        <w:t xml:space="preserve"> כך אסור בהנייה. מה עביד לה רבי יוחנן</w:t>
      </w:r>
      <w:r w:rsidRPr="008731F5">
        <w:rPr>
          <w:rFonts w:cs="Arial" w:hint="cs"/>
          <w:sz w:val="24"/>
          <w:szCs w:val="24"/>
          <w:rtl/>
        </w:rPr>
        <w:t>?</w:t>
      </w:r>
      <w:r w:rsidRPr="002D05B3">
        <w:rPr>
          <w:rFonts w:cs="Arial"/>
          <w:sz w:val="24"/>
          <w:szCs w:val="24"/>
          <w:rtl/>
        </w:rPr>
        <w:t xml:space="preserve"> פתר לה </w:t>
      </w:r>
      <w:proofErr w:type="spellStart"/>
      <w:r w:rsidRPr="002D05B3">
        <w:rPr>
          <w:rFonts w:cs="Arial"/>
          <w:sz w:val="24"/>
          <w:szCs w:val="24"/>
          <w:rtl/>
        </w:rPr>
        <w:t>כשקדמוהו</w:t>
      </w:r>
      <w:proofErr w:type="spellEnd"/>
      <w:r w:rsidRPr="002D05B3">
        <w:rPr>
          <w:rFonts w:cs="Arial"/>
          <w:sz w:val="24"/>
          <w:szCs w:val="24"/>
          <w:rtl/>
        </w:rPr>
        <w:t xml:space="preserve"> הבעלים ושחטוהו</w:t>
      </w:r>
      <w:r w:rsidRPr="008731F5">
        <w:rPr>
          <w:rFonts w:cs="Arial" w:hint="cs"/>
          <w:sz w:val="24"/>
          <w:szCs w:val="24"/>
          <w:rtl/>
        </w:rPr>
        <w:t>,</w:t>
      </w:r>
      <w:r w:rsidRPr="002D05B3">
        <w:rPr>
          <w:rFonts w:cs="Arial"/>
          <w:sz w:val="24"/>
          <w:szCs w:val="24"/>
          <w:rtl/>
        </w:rPr>
        <w:t xml:space="preserve"> עד שלא נגמר דינו. רבי זעירה </w:t>
      </w:r>
      <w:proofErr w:type="spellStart"/>
      <w:r w:rsidRPr="002D05B3">
        <w:rPr>
          <w:rFonts w:cs="Arial"/>
          <w:sz w:val="24"/>
          <w:szCs w:val="24"/>
          <w:rtl/>
        </w:rPr>
        <w:t>בעא</w:t>
      </w:r>
      <w:proofErr w:type="spellEnd"/>
      <w:r w:rsidRPr="002D05B3">
        <w:rPr>
          <w:rFonts w:cs="Arial"/>
          <w:sz w:val="24"/>
          <w:szCs w:val="24"/>
          <w:rtl/>
        </w:rPr>
        <w:t xml:space="preserve"> קומי רבי אבהו</w:t>
      </w:r>
      <w:r w:rsidRPr="008731F5">
        <w:rPr>
          <w:rFonts w:cs="Arial" w:hint="cs"/>
          <w:sz w:val="24"/>
          <w:szCs w:val="24"/>
          <w:rtl/>
        </w:rPr>
        <w:t>.</w:t>
      </w:r>
      <w:r w:rsidRPr="002D05B3">
        <w:rPr>
          <w:rFonts w:cs="Arial"/>
          <w:sz w:val="24"/>
          <w:szCs w:val="24"/>
          <w:rtl/>
        </w:rPr>
        <w:t xml:space="preserve"> הכא את אמר </w:t>
      </w:r>
      <w:r w:rsidRPr="0098047B">
        <w:rPr>
          <w:rFonts w:cs="Arial" w:hint="cs"/>
          <w:b/>
          <w:bCs/>
          <w:sz w:val="24"/>
          <w:szCs w:val="24"/>
          <w:rtl/>
        </w:rPr>
        <w:t>בשם רבי אלעזר</w:t>
      </w:r>
      <w:r>
        <w:rPr>
          <w:rFonts w:cs="Arial" w:hint="cs"/>
          <w:sz w:val="24"/>
          <w:szCs w:val="24"/>
          <w:rtl/>
        </w:rPr>
        <w:t xml:space="preserve"> </w:t>
      </w:r>
      <w:r w:rsidRPr="002D05B3">
        <w:rPr>
          <w:rFonts w:cs="Arial" w:hint="eastAsia"/>
          <w:sz w:val="24"/>
          <w:szCs w:val="24"/>
          <w:rtl/>
        </w:rPr>
        <w:t>הכין</w:t>
      </w:r>
      <w:r w:rsidRPr="002D05B3">
        <w:rPr>
          <w:rFonts w:cs="Arial"/>
          <w:sz w:val="24"/>
          <w:szCs w:val="24"/>
          <w:rtl/>
        </w:rPr>
        <w:t xml:space="preserve"> </w:t>
      </w:r>
      <w:r w:rsidRPr="0098047B">
        <w:rPr>
          <w:rFonts w:cs="Arial" w:hint="cs"/>
          <w:b/>
          <w:bCs/>
          <w:sz w:val="24"/>
          <w:szCs w:val="24"/>
          <w:rtl/>
        </w:rPr>
        <w:t>דלא יאכל אף איסור הנאה במשמע</w:t>
      </w:r>
      <w:r>
        <w:rPr>
          <w:rFonts w:cs="Arial" w:hint="cs"/>
          <w:sz w:val="24"/>
          <w:szCs w:val="24"/>
          <w:rtl/>
        </w:rPr>
        <w:t>.</w:t>
      </w:r>
      <w:r w:rsidRPr="008731F5">
        <w:rPr>
          <w:rFonts w:cs="Arial"/>
          <w:sz w:val="24"/>
          <w:szCs w:val="24"/>
          <w:rtl/>
        </w:rPr>
        <w:t xml:space="preserve"> </w:t>
      </w:r>
      <w:proofErr w:type="spellStart"/>
      <w:r w:rsidRPr="002D05B3">
        <w:rPr>
          <w:rFonts w:cs="Arial"/>
          <w:sz w:val="24"/>
          <w:szCs w:val="24"/>
          <w:rtl/>
        </w:rPr>
        <w:t>והכא</w:t>
      </w:r>
      <w:proofErr w:type="spellEnd"/>
      <w:r w:rsidRPr="002D05B3">
        <w:rPr>
          <w:rFonts w:cs="Arial"/>
          <w:sz w:val="24"/>
          <w:szCs w:val="24"/>
          <w:rtl/>
        </w:rPr>
        <w:t xml:space="preserve"> את אמר הכין</w:t>
      </w:r>
      <w:r w:rsidRPr="008731F5">
        <w:rPr>
          <w:rFonts w:cs="Arial" w:hint="cs"/>
          <w:sz w:val="24"/>
          <w:szCs w:val="24"/>
          <w:rtl/>
        </w:rPr>
        <w:t xml:space="preserve"> </w:t>
      </w:r>
      <w:r>
        <w:rPr>
          <w:rFonts w:cs="Arial" w:hint="cs"/>
          <w:sz w:val="24"/>
          <w:szCs w:val="24"/>
          <w:rtl/>
        </w:rPr>
        <w:t xml:space="preserve"> </w:t>
      </w:r>
      <w:r w:rsidRPr="0098047B">
        <w:rPr>
          <w:rFonts w:cs="Arial" w:hint="cs"/>
          <w:b/>
          <w:bCs/>
          <w:sz w:val="24"/>
          <w:szCs w:val="24"/>
          <w:rtl/>
        </w:rPr>
        <w:t>שרבי אלעזר אמר בשם רבי יוחנן שאן לוקים על שור הנסקל וחמץ בפסח אף שכתוב בשניהם לא יאכל?</w:t>
      </w:r>
      <w:r w:rsidRPr="0098047B">
        <w:rPr>
          <w:rFonts w:cs="Arial"/>
          <w:b/>
          <w:bCs/>
          <w:sz w:val="24"/>
          <w:szCs w:val="24"/>
          <w:rtl/>
        </w:rPr>
        <w:t>.</w:t>
      </w:r>
      <w:r w:rsidRPr="002D05B3">
        <w:rPr>
          <w:rFonts w:cs="Arial"/>
          <w:b/>
          <w:bCs/>
          <w:sz w:val="24"/>
          <w:szCs w:val="24"/>
          <w:rtl/>
        </w:rPr>
        <w:t xml:space="preserve"> </w:t>
      </w:r>
      <w:r w:rsidRPr="002D05B3">
        <w:rPr>
          <w:rFonts w:cs="Arial"/>
          <w:sz w:val="24"/>
          <w:szCs w:val="24"/>
          <w:rtl/>
        </w:rPr>
        <w:t>אמר ליה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חדא</w:t>
      </w:r>
      <w:proofErr w:type="spellEnd"/>
      <w:r w:rsidRPr="002D05B3">
        <w:rPr>
          <w:rFonts w:cs="Arial"/>
          <w:sz w:val="24"/>
          <w:szCs w:val="24"/>
          <w:rtl/>
        </w:rPr>
        <w:t xml:space="preserve"> משמיה דרבי </w:t>
      </w:r>
      <w:r w:rsidRPr="0098047B">
        <w:rPr>
          <w:rFonts w:cs="Arial" w:hint="cs"/>
          <w:b/>
          <w:bCs/>
          <w:sz w:val="24"/>
          <w:szCs w:val="24"/>
          <w:rtl/>
        </w:rPr>
        <w:t>א</w:t>
      </w:r>
      <w:r w:rsidRPr="0098047B">
        <w:rPr>
          <w:rFonts w:cs="Arial"/>
          <w:b/>
          <w:bCs/>
          <w:sz w:val="24"/>
          <w:szCs w:val="24"/>
          <w:rtl/>
        </w:rPr>
        <w:t>לעזר</w:t>
      </w:r>
      <w:r w:rsidRPr="002D05B3">
        <w:rPr>
          <w:rFonts w:cs="Arial"/>
          <w:sz w:val="24"/>
          <w:szCs w:val="24"/>
          <w:rtl/>
        </w:rPr>
        <w:t xml:space="preserve"> </w:t>
      </w:r>
      <w:proofErr w:type="spellStart"/>
      <w:r w:rsidRPr="002D05B3">
        <w:rPr>
          <w:rFonts w:cs="Arial"/>
          <w:sz w:val="24"/>
          <w:szCs w:val="24"/>
          <w:rtl/>
        </w:rPr>
        <w:t>וחדא</w:t>
      </w:r>
      <w:proofErr w:type="spellEnd"/>
      <w:r w:rsidRPr="002D05B3">
        <w:rPr>
          <w:rFonts w:cs="Arial"/>
          <w:sz w:val="24"/>
          <w:szCs w:val="24"/>
          <w:rtl/>
        </w:rPr>
        <w:t xml:space="preserve"> משמיה דרבי יוחנן. </w:t>
      </w:r>
      <w:proofErr w:type="spellStart"/>
      <w:r w:rsidRPr="002D05B3">
        <w:rPr>
          <w:rFonts w:cs="Arial"/>
          <w:sz w:val="24"/>
          <w:szCs w:val="24"/>
          <w:rtl/>
        </w:rPr>
        <w:t>רבנין</w:t>
      </w:r>
      <w:proofErr w:type="spellEnd"/>
      <w:r w:rsidRPr="002D05B3">
        <w:rPr>
          <w:rFonts w:cs="Arial"/>
          <w:sz w:val="24"/>
          <w:szCs w:val="24"/>
          <w:rtl/>
        </w:rPr>
        <w:t xml:space="preserve"> </w:t>
      </w:r>
      <w:proofErr w:type="spellStart"/>
      <w:r w:rsidRPr="002D05B3">
        <w:rPr>
          <w:rFonts w:cs="Arial"/>
          <w:sz w:val="24"/>
          <w:szCs w:val="24"/>
          <w:rtl/>
        </w:rPr>
        <w:t>דקיסרין</w:t>
      </w:r>
      <w:proofErr w:type="spellEnd"/>
      <w:r w:rsidRPr="002D05B3">
        <w:rPr>
          <w:rFonts w:cs="Arial"/>
          <w:sz w:val="24"/>
          <w:szCs w:val="24"/>
          <w:rtl/>
        </w:rPr>
        <w:t xml:space="preserve"> </w:t>
      </w:r>
      <w:r w:rsidRPr="008731F5">
        <w:rPr>
          <w:rFonts w:cs="Arial" w:hint="cs"/>
          <w:sz w:val="24"/>
          <w:szCs w:val="24"/>
          <w:rtl/>
        </w:rPr>
        <w:t>ו</w:t>
      </w:r>
      <w:r w:rsidRPr="008731F5">
        <w:rPr>
          <w:rFonts w:cs="Arial"/>
          <w:sz w:val="24"/>
          <w:szCs w:val="24"/>
          <w:rtl/>
        </w:rPr>
        <w:t>רבי</w:t>
      </w:r>
      <w:r w:rsidRPr="002D05B3">
        <w:rPr>
          <w:rFonts w:cs="Arial"/>
          <w:sz w:val="24"/>
          <w:szCs w:val="24"/>
          <w:rtl/>
        </w:rPr>
        <w:t xml:space="preserve"> אבהו </w:t>
      </w:r>
      <w:r w:rsidRPr="0098047B">
        <w:rPr>
          <w:rFonts w:cs="Arial" w:hint="cs"/>
          <w:b/>
          <w:bCs/>
          <w:sz w:val="24"/>
          <w:szCs w:val="24"/>
          <w:rtl/>
        </w:rPr>
        <w:t>אמרו</w:t>
      </w:r>
      <w:r w:rsidRPr="008731F5">
        <w:rPr>
          <w:rFonts w:cs="Arial" w:hint="cs"/>
          <w:sz w:val="24"/>
          <w:szCs w:val="24"/>
          <w:rtl/>
        </w:rPr>
        <w:t xml:space="preserve"> </w:t>
      </w:r>
      <w:r w:rsidRPr="002D05B3">
        <w:rPr>
          <w:rFonts w:cs="Arial"/>
          <w:sz w:val="24"/>
          <w:szCs w:val="24"/>
          <w:rtl/>
        </w:rPr>
        <w:t>בשם ר' יוחנן</w:t>
      </w:r>
      <w:r w:rsidRPr="008731F5">
        <w:rPr>
          <w:rFonts w:cs="Arial" w:hint="cs"/>
          <w:sz w:val="24"/>
          <w:szCs w:val="24"/>
          <w:rtl/>
        </w:rPr>
        <w:t>.</w:t>
      </w:r>
      <w:r w:rsidRPr="002D05B3">
        <w:rPr>
          <w:rFonts w:cs="Arial"/>
          <w:sz w:val="24"/>
          <w:szCs w:val="24"/>
          <w:rtl/>
        </w:rPr>
        <w:t xml:space="preserve"> כל מקום שנאמר לא תאכלו</w:t>
      </w:r>
      <w:r w:rsidRPr="008731F5">
        <w:rPr>
          <w:rFonts w:cs="Arial" w:hint="cs"/>
          <w:sz w:val="24"/>
          <w:szCs w:val="24"/>
          <w:rtl/>
        </w:rPr>
        <w:t>,</w:t>
      </w:r>
      <w:r w:rsidRPr="002D05B3">
        <w:rPr>
          <w:rFonts w:cs="Arial"/>
          <w:sz w:val="24"/>
          <w:szCs w:val="24"/>
          <w:rtl/>
        </w:rPr>
        <w:t xml:space="preserve"> אין את תופס איסור הנייה כאיסור אכילה. בניין אב שבכולן [ויקרא ו </w:t>
      </w:r>
      <w:proofErr w:type="spellStart"/>
      <w:r w:rsidRPr="002D05B3">
        <w:rPr>
          <w:rFonts w:cs="Arial"/>
          <w:sz w:val="24"/>
          <w:szCs w:val="24"/>
          <w:rtl/>
        </w:rPr>
        <w:t>כג</w:t>
      </w:r>
      <w:proofErr w:type="spellEnd"/>
      <w:r w:rsidRPr="002D05B3">
        <w:rPr>
          <w:rFonts w:cs="Arial"/>
          <w:sz w:val="24"/>
          <w:szCs w:val="24"/>
          <w:rtl/>
        </w:rPr>
        <w:t>] וכל חטאת אשר יובא מדמה אל אהל מועד לכפר בקודש</w:t>
      </w:r>
      <w:r w:rsidRPr="008731F5">
        <w:rPr>
          <w:rFonts w:cs="Arial" w:hint="cs"/>
          <w:sz w:val="24"/>
          <w:szCs w:val="24"/>
          <w:rtl/>
        </w:rPr>
        <w:t>,</w:t>
      </w:r>
      <w:r w:rsidRPr="002D05B3">
        <w:rPr>
          <w:rFonts w:cs="Arial"/>
          <w:sz w:val="24"/>
          <w:szCs w:val="24"/>
          <w:rtl/>
        </w:rPr>
        <w:t xml:space="preserve"> לא תאכל</w:t>
      </w:r>
      <w:r>
        <w:rPr>
          <w:rFonts w:cs="Arial" w:hint="cs"/>
          <w:sz w:val="24"/>
          <w:szCs w:val="24"/>
          <w:rtl/>
        </w:rPr>
        <w:t>,</w:t>
      </w:r>
      <w:r w:rsidRPr="002D05B3">
        <w:rPr>
          <w:rFonts w:cs="Arial"/>
          <w:sz w:val="24"/>
          <w:szCs w:val="24"/>
          <w:rtl/>
        </w:rPr>
        <w:t xml:space="preserve"> באש </w:t>
      </w:r>
      <w:proofErr w:type="spellStart"/>
      <w:r w:rsidRPr="002D05B3">
        <w:rPr>
          <w:rFonts w:cs="Arial"/>
          <w:sz w:val="24"/>
          <w:szCs w:val="24"/>
          <w:rtl/>
        </w:rPr>
        <w:t>תשרף</w:t>
      </w:r>
      <w:proofErr w:type="spellEnd"/>
      <w:r w:rsidRPr="002D05B3">
        <w:rPr>
          <w:rFonts w:cs="Arial"/>
          <w:sz w:val="24"/>
          <w:szCs w:val="24"/>
          <w:rtl/>
        </w:rPr>
        <w:t xml:space="preserve">. </w:t>
      </w:r>
      <w:r w:rsidRPr="0098047B">
        <w:rPr>
          <w:rFonts w:cs="Arial"/>
          <w:b/>
          <w:bCs/>
          <w:sz w:val="24"/>
          <w:szCs w:val="24"/>
          <w:rtl/>
        </w:rPr>
        <w:t xml:space="preserve">מזה שאמרה תורה באש </w:t>
      </w:r>
      <w:proofErr w:type="spellStart"/>
      <w:r w:rsidRPr="0098047B">
        <w:rPr>
          <w:rFonts w:cs="Arial"/>
          <w:b/>
          <w:bCs/>
          <w:sz w:val="24"/>
          <w:szCs w:val="24"/>
          <w:rtl/>
        </w:rPr>
        <w:t>תשרף</w:t>
      </w:r>
      <w:proofErr w:type="spellEnd"/>
      <w:r w:rsidRPr="0098047B">
        <w:rPr>
          <w:rFonts w:cs="Arial"/>
          <w:b/>
          <w:bCs/>
          <w:sz w:val="24"/>
          <w:szCs w:val="24"/>
          <w:rtl/>
        </w:rPr>
        <w:t xml:space="preserve"> למרות שכבר נאמר בפסוק איסור אכילה</w:t>
      </w:r>
      <w:r w:rsidRPr="0098047B">
        <w:rPr>
          <w:rFonts w:cs="Arial" w:hint="cs"/>
          <w:b/>
          <w:bCs/>
          <w:sz w:val="24"/>
          <w:szCs w:val="24"/>
          <w:rtl/>
        </w:rPr>
        <w:t>,</w:t>
      </w:r>
      <w:r w:rsidRPr="0098047B">
        <w:rPr>
          <w:rFonts w:cs="Arial"/>
          <w:b/>
          <w:bCs/>
          <w:sz w:val="24"/>
          <w:szCs w:val="24"/>
          <w:rtl/>
        </w:rPr>
        <w:t xml:space="preserve"> משמע שאיסור אכילה אינו כולל איסור הנאה</w:t>
      </w:r>
      <w:r w:rsidRPr="008731F5">
        <w:rPr>
          <w:rFonts w:cs="Arial" w:hint="cs"/>
          <w:sz w:val="24"/>
          <w:szCs w:val="24"/>
          <w:rtl/>
        </w:rPr>
        <w:t xml:space="preserve">. </w:t>
      </w:r>
      <w:r w:rsidRPr="002D05B3">
        <w:rPr>
          <w:rFonts w:cs="Arial"/>
          <w:sz w:val="24"/>
          <w:szCs w:val="24"/>
          <w:rtl/>
        </w:rPr>
        <w:t xml:space="preserve">תני חזקיה מסייע לרבי יוחנן ממשמע שנאמר [שם ז </w:t>
      </w:r>
      <w:proofErr w:type="spellStart"/>
      <w:r w:rsidRPr="002D05B3">
        <w:rPr>
          <w:rFonts w:cs="Arial"/>
          <w:sz w:val="24"/>
          <w:szCs w:val="24"/>
          <w:rtl/>
        </w:rPr>
        <w:t>כג</w:t>
      </w:r>
      <w:proofErr w:type="spellEnd"/>
      <w:r w:rsidRPr="002D05B3">
        <w:rPr>
          <w:rFonts w:cs="Arial"/>
          <w:sz w:val="24"/>
          <w:szCs w:val="24"/>
          <w:rtl/>
        </w:rPr>
        <w:t>] כל חלב שור וכשב ועז לא תאכלו</w:t>
      </w:r>
      <w:r w:rsidRPr="008731F5">
        <w:rPr>
          <w:rFonts w:cs="Arial" w:hint="cs"/>
          <w:sz w:val="24"/>
          <w:szCs w:val="24"/>
          <w:rtl/>
        </w:rPr>
        <w:t>.</w:t>
      </w:r>
      <w:r w:rsidRPr="002D05B3">
        <w:rPr>
          <w:rFonts w:cs="Arial"/>
          <w:sz w:val="24"/>
          <w:szCs w:val="24"/>
          <w:rtl/>
        </w:rPr>
        <w:t xml:space="preserve"> לאיזה דבר נאמר וחלב נבילה וחלב טריפה יעשה לכל מלאכה</w:t>
      </w:r>
      <w:r w:rsidRPr="008731F5">
        <w:rPr>
          <w:rFonts w:cs="Arial" w:hint="cs"/>
          <w:sz w:val="24"/>
          <w:szCs w:val="24"/>
          <w:rtl/>
        </w:rPr>
        <w:t>?</w:t>
      </w:r>
      <w:r w:rsidRPr="008731F5">
        <w:rPr>
          <w:rFonts w:cs="Arial"/>
          <w:sz w:val="24"/>
          <w:szCs w:val="24"/>
          <w:rtl/>
        </w:rPr>
        <w:t>.</w:t>
      </w:r>
      <w:r w:rsidRPr="002D05B3">
        <w:rPr>
          <w:rFonts w:cs="Arial"/>
          <w:sz w:val="24"/>
          <w:szCs w:val="24"/>
          <w:rtl/>
        </w:rPr>
        <w:t xml:space="preserve"> בא להודיעך אפילו למלאכת הגבוה. </w:t>
      </w:r>
      <w:r w:rsidRPr="0098047B">
        <w:rPr>
          <w:rFonts w:cs="Arial" w:hint="cs"/>
          <w:b/>
          <w:bCs/>
          <w:sz w:val="24"/>
          <w:szCs w:val="24"/>
          <w:rtl/>
        </w:rPr>
        <w:t xml:space="preserve">משמע </w:t>
      </w:r>
      <w:proofErr w:type="spellStart"/>
      <w:r w:rsidRPr="0098047B">
        <w:rPr>
          <w:rFonts w:cs="Arial" w:hint="cs"/>
          <w:b/>
          <w:bCs/>
          <w:sz w:val="24"/>
          <w:szCs w:val="24"/>
          <w:rtl/>
        </w:rPr>
        <w:t>שלהתירו</w:t>
      </w:r>
      <w:proofErr w:type="spellEnd"/>
      <w:r w:rsidRPr="0098047B">
        <w:rPr>
          <w:rFonts w:cs="Arial" w:hint="cs"/>
          <w:b/>
          <w:bCs/>
          <w:sz w:val="24"/>
          <w:szCs w:val="24"/>
          <w:rtl/>
        </w:rPr>
        <w:t xml:space="preserve"> בהנאה להדיוט, אן צורך בפסוק</w:t>
      </w:r>
      <w:r w:rsidRPr="008731F5">
        <w:rPr>
          <w:rFonts w:cs="Arial" w:hint="cs"/>
          <w:sz w:val="24"/>
          <w:szCs w:val="24"/>
          <w:rtl/>
        </w:rPr>
        <w:t xml:space="preserve">. </w:t>
      </w:r>
      <w:r w:rsidRPr="002D05B3">
        <w:rPr>
          <w:rFonts w:cs="Arial"/>
          <w:sz w:val="24"/>
          <w:szCs w:val="24"/>
          <w:rtl/>
        </w:rPr>
        <w:t xml:space="preserve">ממשמע שנאמר [דברים </w:t>
      </w:r>
      <w:proofErr w:type="spellStart"/>
      <w:r w:rsidRPr="002D05B3">
        <w:rPr>
          <w:rFonts w:cs="Arial"/>
          <w:sz w:val="24"/>
          <w:szCs w:val="24"/>
          <w:rtl/>
        </w:rPr>
        <w:t>יב</w:t>
      </w:r>
      <w:proofErr w:type="spellEnd"/>
      <w:r w:rsidRPr="002D05B3">
        <w:rPr>
          <w:rFonts w:cs="Arial"/>
          <w:sz w:val="24"/>
          <w:szCs w:val="24"/>
          <w:rtl/>
        </w:rPr>
        <w:t xml:space="preserve"> </w:t>
      </w:r>
      <w:proofErr w:type="spellStart"/>
      <w:r w:rsidRPr="002D05B3">
        <w:rPr>
          <w:rFonts w:cs="Arial"/>
          <w:sz w:val="24"/>
          <w:szCs w:val="24"/>
          <w:rtl/>
        </w:rPr>
        <w:t>טז</w:t>
      </w:r>
      <w:proofErr w:type="spellEnd"/>
      <w:r w:rsidRPr="002D05B3">
        <w:rPr>
          <w:rFonts w:cs="Arial"/>
          <w:sz w:val="24"/>
          <w:szCs w:val="24"/>
          <w:rtl/>
        </w:rPr>
        <w:t>] רק הדם לא תאכלו</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אם כן</w:t>
      </w:r>
      <w:r w:rsidRPr="002D05B3">
        <w:rPr>
          <w:rFonts w:cs="Arial"/>
          <w:b/>
          <w:bCs/>
          <w:sz w:val="24"/>
          <w:szCs w:val="24"/>
          <w:rtl/>
        </w:rPr>
        <w:t xml:space="preserve"> </w:t>
      </w:r>
      <w:r w:rsidRPr="002D05B3">
        <w:rPr>
          <w:rFonts w:cs="Arial"/>
          <w:sz w:val="24"/>
          <w:szCs w:val="24"/>
          <w:rtl/>
        </w:rPr>
        <w:t>לאי זה דבר נאמר על הארץ תשפכנו כמים</w:t>
      </w:r>
      <w:r w:rsidRPr="008731F5">
        <w:rPr>
          <w:rFonts w:cs="Arial" w:hint="cs"/>
          <w:sz w:val="24"/>
          <w:szCs w:val="24"/>
          <w:rtl/>
        </w:rPr>
        <w:t>?</w:t>
      </w:r>
      <w:r w:rsidRPr="008731F5">
        <w:rPr>
          <w:rFonts w:cs="Arial"/>
          <w:sz w:val="24"/>
          <w:szCs w:val="24"/>
          <w:rtl/>
        </w:rPr>
        <w:t>.</w:t>
      </w:r>
      <w:r w:rsidRPr="002D05B3">
        <w:rPr>
          <w:rFonts w:cs="Arial"/>
          <w:sz w:val="24"/>
          <w:szCs w:val="24"/>
          <w:rtl/>
        </w:rPr>
        <w:t xml:space="preserve"> מה המים מכשירין</w:t>
      </w:r>
      <w:r w:rsidRPr="008731F5">
        <w:rPr>
          <w:rFonts w:cs="Arial" w:hint="cs"/>
          <w:sz w:val="24"/>
          <w:szCs w:val="24"/>
          <w:rtl/>
        </w:rPr>
        <w:t>,</w:t>
      </w:r>
      <w:r w:rsidRPr="002D05B3">
        <w:rPr>
          <w:rFonts w:cs="Arial"/>
          <w:sz w:val="24"/>
          <w:szCs w:val="24"/>
          <w:rtl/>
        </w:rPr>
        <w:t xml:space="preserve"> אף הדם מכשיר. ממשמע </w:t>
      </w:r>
      <w:r w:rsidRPr="0098047B">
        <w:rPr>
          <w:rFonts w:cs="Arial"/>
          <w:b/>
          <w:bCs/>
          <w:sz w:val="24"/>
          <w:szCs w:val="24"/>
          <w:rtl/>
        </w:rPr>
        <w:t>שנא</w:t>
      </w:r>
      <w:r w:rsidRPr="0098047B">
        <w:rPr>
          <w:rFonts w:cs="Arial" w:hint="cs"/>
          <w:b/>
          <w:bCs/>
          <w:sz w:val="24"/>
          <w:szCs w:val="24"/>
          <w:rtl/>
        </w:rPr>
        <w:t>מר</w:t>
      </w:r>
      <w:r w:rsidRPr="002D05B3">
        <w:rPr>
          <w:rFonts w:cs="Arial"/>
          <w:sz w:val="24"/>
          <w:szCs w:val="24"/>
          <w:rtl/>
        </w:rPr>
        <w:t xml:space="preserve"> [שם יד </w:t>
      </w:r>
      <w:proofErr w:type="spellStart"/>
      <w:r w:rsidRPr="002D05B3">
        <w:rPr>
          <w:rFonts w:cs="Arial"/>
          <w:sz w:val="24"/>
          <w:szCs w:val="24"/>
          <w:rtl/>
        </w:rPr>
        <w:t>כא</w:t>
      </w:r>
      <w:proofErr w:type="spellEnd"/>
      <w:r w:rsidRPr="002D05B3">
        <w:rPr>
          <w:rFonts w:cs="Arial"/>
          <w:sz w:val="24"/>
          <w:szCs w:val="24"/>
          <w:rtl/>
        </w:rPr>
        <w:t>] לא תאכלו כל נבילה</w:t>
      </w:r>
      <w:r w:rsidRPr="008731F5">
        <w:rPr>
          <w:rFonts w:cs="Arial" w:hint="cs"/>
          <w:sz w:val="24"/>
          <w:szCs w:val="24"/>
          <w:rtl/>
        </w:rPr>
        <w:t>.</w:t>
      </w:r>
      <w:r w:rsidRPr="002D05B3">
        <w:rPr>
          <w:rFonts w:cs="Arial"/>
          <w:sz w:val="24"/>
          <w:szCs w:val="24"/>
          <w:rtl/>
        </w:rPr>
        <w:t xml:space="preserve"> לאיזה דבר נאמר לגר אשר בשעריך </w:t>
      </w:r>
      <w:proofErr w:type="spellStart"/>
      <w:r w:rsidRPr="002D05B3">
        <w:rPr>
          <w:rFonts w:cs="Arial"/>
          <w:sz w:val="24"/>
          <w:szCs w:val="24"/>
          <w:rtl/>
        </w:rPr>
        <w:t>תתננה</w:t>
      </w:r>
      <w:proofErr w:type="spellEnd"/>
      <w:r w:rsidRPr="002D05B3">
        <w:rPr>
          <w:rFonts w:cs="Arial"/>
          <w:sz w:val="24"/>
          <w:szCs w:val="24"/>
          <w:rtl/>
        </w:rPr>
        <w:t xml:space="preserve"> ואכלה</w:t>
      </w:r>
      <w:r w:rsidRPr="008731F5">
        <w:rPr>
          <w:rFonts w:cs="Arial" w:hint="cs"/>
          <w:sz w:val="24"/>
          <w:szCs w:val="24"/>
          <w:rtl/>
        </w:rPr>
        <w:t>?</w:t>
      </w:r>
      <w:r w:rsidRPr="008731F5">
        <w:rPr>
          <w:rFonts w:cs="Arial"/>
          <w:sz w:val="24"/>
          <w:szCs w:val="24"/>
          <w:rtl/>
        </w:rPr>
        <w:t>.</w:t>
      </w:r>
      <w:r w:rsidRPr="002D05B3">
        <w:rPr>
          <w:rFonts w:cs="Arial"/>
          <w:sz w:val="24"/>
          <w:szCs w:val="24"/>
          <w:rtl/>
        </w:rPr>
        <w:t xml:space="preserve"> בא להודיעך שגר תושב אוכל נבילות. ממשמע </w:t>
      </w:r>
      <w:r w:rsidRPr="008731F5">
        <w:rPr>
          <w:rFonts w:cs="Arial"/>
          <w:sz w:val="24"/>
          <w:szCs w:val="24"/>
          <w:rtl/>
        </w:rPr>
        <w:t>שנא</w:t>
      </w:r>
      <w:r w:rsidRPr="008731F5">
        <w:rPr>
          <w:rFonts w:cs="Arial" w:hint="cs"/>
          <w:sz w:val="24"/>
          <w:szCs w:val="24"/>
          <w:rtl/>
        </w:rPr>
        <w:t>מר</w:t>
      </w:r>
      <w:r w:rsidRPr="002D05B3">
        <w:rPr>
          <w:rFonts w:cs="Arial"/>
          <w:sz w:val="24"/>
          <w:szCs w:val="24"/>
          <w:rtl/>
        </w:rPr>
        <w:t xml:space="preserve"> [שמות </w:t>
      </w:r>
      <w:proofErr w:type="spellStart"/>
      <w:r w:rsidRPr="002D05B3">
        <w:rPr>
          <w:rFonts w:cs="Arial"/>
          <w:sz w:val="24"/>
          <w:szCs w:val="24"/>
          <w:rtl/>
        </w:rPr>
        <w:t>כב</w:t>
      </w:r>
      <w:proofErr w:type="spellEnd"/>
      <w:r w:rsidRPr="002D05B3">
        <w:rPr>
          <w:rFonts w:cs="Arial"/>
          <w:sz w:val="24"/>
          <w:szCs w:val="24"/>
          <w:rtl/>
        </w:rPr>
        <w:t xml:space="preserve"> ל] ובשר בשדה טריפה לא תאכלו</w:t>
      </w:r>
      <w:r w:rsidRPr="008731F5">
        <w:rPr>
          <w:rFonts w:cs="Arial" w:hint="cs"/>
          <w:sz w:val="24"/>
          <w:szCs w:val="24"/>
          <w:rtl/>
        </w:rPr>
        <w:t>.</w:t>
      </w:r>
      <w:r w:rsidRPr="002D05B3">
        <w:rPr>
          <w:rFonts w:cs="Arial"/>
          <w:sz w:val="24"/>
          <w:szCs w:val="24"/>
          <w:rtl/>
        </w:rPr>
        <w:t xml:space="preserve"> לאיזה דבר </w:t>
      </w:r>
      <w:r w:rsidRPr="008731F5">
        <w:rPr>
          <w:rFonts w:cs="Arial"/>
          <w:sz w:val="24"/>
          <w:szCs w:val="24"/>
          <w:rtl/>
        </w:rPr>
        <w:t>נאמ</w:t>
      </w:r>
      <w:r w:rsidRPr="008731F5">
        <w:rPr>
          <w:rFonts w:cs="Arial" w:hint="cs"/>
          <w:sz w:val="24"/>
          <w:szCs w:val="24"/>
          <w:rtl/>
        </w:rPr>
        <w:t>ר</w:t>
      </w:r>
      <w:r w:rsidRPr="002D05B3">
        <w:rPr>
          <w:rFonts w:cs="Arial"/>
          <w:sz w:val="24"/>
          <w:szCs w:val="24"/>
          <w:rtl/>
        </w:rPr>
        <w:t xml:space="preserve"> לכלב תשליכון אותו</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אותו אתה משליך לכלב</w:t>
      </w:r>
      <w:r w:rsidRPr="008731F5">
        <w:rPr>
          <w:rFonts w:cs="Arial" w:hint="cs"/>
          <w:sz w:val="24"/>
          <w:szCs w:val="24"/>
          <w:rtl/>
        </w:rPr>
        <w:t>,</w:t>
      </w:r>
      <w:r w:rsidRPr="002D05B3">
        <w:rPr>
          <w:rFonts w:cs="Arial"/>
          <w:sz w:val="24"/>
          <w:szCs w:val="24"/>
          <w:rtl/>
        </w:rPr>
        <w:t xml:space="preserve"> ואי אתה משליך חולין שנשחטו בעזרה. </w:t>
      </w:r>
      <w:proofErr w:type="spellStart"/>
      <w:r w:rsidRPr="0098047B">
        <w:rPr>
          <w:rFonts w:cs="Arial"/>
          <w:b/>
          <w:bCs/>
          <w:sz w:val="24"/>
          <w:szCs w:val="24"/>
          <w:rtl/>
        </w:rPr>
        <w:t>מתנית</w:t>
      </w:r>
      <w:r w:rsidRPr="0098047B">
        <w:rPr>
          <w:rFonts w:cs="Arial" w:hint="cs"/>
          <w:b/>
          <w:bCs/>
          <w:sz w:val="24"/>
          <w:szCs w:val="24"/>
          <w:rtl/>
        </w:rPr>
        <w:t>ין</w:t>
      </w:r>
      <w:proofErr w:type="spellEnd"/>
      <w:r w:rsidRPr="002D05B3">
        <w:rPr>
          <w:rFonts w:cs="Arial"/>
          <w:sz w:val="24"/>
          <w:szCs w:val="24"/>
          <w:rtl/>
        </w:rPr>
        <w:t xml:space="preserve"> מסייע לדין</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ומתניתא</w:t>
      </w:r>
      <w:proofErr w:type="spellEnd"/>
      <w:r w:rsidRPr="002D05B3">
        <w:rPr>
          <w:rFonts w:cs="Arial"/>
          <w:sz w:val="24"/>
          <w:szCs w:val="24"/>
          <w:rtl/>
        </w:rPr>
        <w:t xml:space="preserve"> מסייע לדין. </w:t>
      </w:r>
      <w:proofErr w:type="spellStart"/>
      <w:r w:rsidRPr="002D05B3">
        <w:rPr>
          <w:rFonts w:cs="Arial"/>
          <w:sz w:val="24"/>
          <w:szCs w:val="24"/>
          <w:rtl/>
        </w:rPr>
        <w:t>מתניתא</w:t>
      </w:r>
      <w:proofErr w:type="spellEnd"/>
      <w:r w:rsidRPr="002D05B3">
        <w:rPr>
          <w:rFonts w:cs="Arial"/>
          <w:sz w:val="24"/>
          <w:szCs w:val="24"/>
          <w:rtl/>
        </w:rPr>
        <w:t xml:space="preserve"> מסייע לרבי יוחנן </w:t>
      </w:r>
      <w:proofErr w:type="spellStart"/>
      <w:r w:rsidRPr="0098047B">
        <w:rPr>
          <w:rFonts w:cs="Arial" w:hint="cs"/>
          <w:b/>
          <w:bCs/>
          <w:sz w:val="24"/>
          <w:szCs w:val="24"/>
          <w:rtl/>
        </w:rPr>
        <w:t>דתנן</w:t>
      </w:r>
      <w:proofErr w:type="spellEnd"/>
      <w:r w:rsidRPr="008731F5">
        <w:rPr>
          <w:rFonts w:cs="Arial" w:hint="cs"/>
          <w:sz w:val="24"/>
          <w:szCs w:val="24"/>
          <w:rtl/>
        </w:rPr>
        <w:t xml:space="preserve">, </w:t>
      </w:r>
      <w:r w:rsidRPr="0098047B">
        <w:rPr>
          <w:rFonts w:cs="Arial" w:hint="cs"/>
          <w:sz w:val="16"/>
          <w:szCs w:val="16"/>
          <w:rtl/>
        </w:rPr>
        <w:t>כתיב</w:t>
      </w:r>
      <w:r w:rsidRPr="002D05B3">
        <w:rPr>
          <w:rFonts w:cs="Arial"/>
          <w:sz w:val="24"/>
          <w:szCs w:val="24"/>
          <w:rtl/>
        </w:rPr>
        <w:t xml:space="preserve">[שם </w:t>
      </w:r>
      <w:proofErr w:type="spellStart"/>
      <w:r w:rsidRPr="002D05B3">
        <w:rPr>
          <w:rFonts w:cs="Arial"/>
          <w:sz w:val="24"/>
          <w:szCs w:val="24"/>
          <w:rtl/>
        </w:rPr>
        <w:t>יג</w:t>
      </w:r>
      <w:proofErr w:type="spellEnd"/>
      <w:r w:rsidRPr="002D05B3">
        <w:rPr>
          <w:rFonts w:cs="Arial"/>
          <w:sz w:val="24"/>
          <w:szCs w:val="24"/>
          <w:rtl/>
        </w:rPr>
        <w:t xml:space="preserve"> ג] לא יאכל חמץ</w:t>
      </w:r>
      <w:r w:rsidRPr="008731F5">
        <w:rPr>
          <w:rFonts w:cs="Arial" w:hint="cs"/>
          <w:sz w:val="24"/>
          <w:szCs w:val="24"/>
          <w:rtl/>
        </w:rPr>
        <w:t>.</w:t>
      </w:r>
      <w:r w:rsidRPr="002D05B3">
        <w:rPr>
          <w:rFonts w:cs="Arial"/>
          <w:sz w:val="24"/>
          <w:szCs w:val="24"/>
          <w:rtl/>
        </w:rPr>
        <w:t xml:space="preserve"> לעשות את המאכיל כאוכל. אתה אומר לכך</w:t>
      </w:r>
      <w:r w:rsidRPr="008731F5">
        <w:rPr>
          <w:rFonts w:cs="Arial" w:hint="cs"/>
          <w:sz w:val="24"/>
          <w:szCs w:val="24"/>
          <w:rtl/>
        </w:rPr>
        <w:t>,</w:t>
      </w:r>
      <w:r w:rsidRPr="002D05B3">
        <w:rPr>
          <w:rFonts w:cs="Arial"/>
          <w:sz w:val="24"/>
          <w:szCs w:val="24"/>
          <w:rtl/>
        </w:rPr>
        <w:t xml:space="preserve"> או אינו אלא לאוסרו בהנייה</w:t>
      </w:r>
      <w:r w:rsidRPr="008731F5">
        <w:rPr>
          <w:rFonts w:cs="Arial" w:hint="cs"/>
          <w:sz w:val="24"/>
          <w:szCs w:val="24"/>
          <w:rtl/>
        </w:rPr>
        <w:t>?</w:t>
      </w:r>
      <w:r w:rsidRPr="002D05B3">
        <w:rPr>
          <w:rFonts w:cs="Arial"/>
          <w:sz w:val="24"/>
          <w:szCs w:val="24"/>
          <w:rtl/>
        </w:rPr>
        <w:t xml:space="preserve"> כשהוא אומר לא תאכל עליו חמץ</w:t>
      </w:r>
      <w:r w:rsidRPr="008731F5">
        <w:rPr>
          <w:rFonts w:cs="Arial" w:hint="cs"/>
          <w:sz w:val="24"/>
          <w:szCs w:val="24"/>
          <w:rtl/>
        </w:rPr>
        <w:t>,</w:t>
      </w:r>
      <w:r w:rsidRPr="002D05B3">
        <w:rPr>
          <w:rFonts w:cs="Arial"/>
          <w:sz w:val="24"/>
          <w:szCs w:val="24"/>
          <w:rtl/>
        </w:rPr>
        <w:t xml:space="preserve"> למדנו שהוא אסור בהנייה</w:t>
      </w:r>
      <w:r w:rsidRPr="008731F5">
        <w:rPr>
          <w:rFonts w:cs="Arial" w:hint="cs"/>
          <w:sz w:val="24"/>
          <w:szCs w:val="24"/>
          <w:rtl/>
        </w:rPr>
        <w:t>.</w:t>
      </w:r>
      <w:r w:rsidRPr="002D05B3">
        <w:rPr>
          <w:rFonts w:cs="Arial"/>
          <w:sz w:val="24"/>
          <w:szCs w:val="24"/>
          <w:rtl/>
        </w:rPr>
        <w:t xml:space="preserve"> הא מה ת"ל ולא יאכל חמץ</w:t>
      </w:r>
      <w:r w:rsidRPr="008731F5">
        <w:rPr>
          <w:rFonts w:cs="Arial" w:hint="cs"/>
          <w:sz w:val="24"/>
          <w:szCs w:val="24"/>
          <w:rtl/>
        </w:rPr>
        <w:t>?</w:t>
      </w:r>
      <w:r w:rsidRPr="002D05B3">
        <w:rPr>
          <w:rFonts w:cs="Arial"/>
          <w:sz w:val="24"/>
          <w:szCs w:val="24"/>
          <w:rtl/>
        </w:rPr>
        <w:t xml:space="preserve"> לעשות את המאכיל כאוכל</w:t>
      </w:r>
      <w:r w:rsidRPr="008731F5">
        <w:rPr>
          <w:rFonts w:cs="Arial" w:hint="cs"/>
          <w:sz w:val="24"/>
          <w:szCs w:val="24"/>
          <w:rtl/>
        </w:rPr>
        <w:t>,</w:t>
      </w:r>
      <w:r w:rsidRPr="002D05B3">
        <w:rPr>
          <w:rFonts w:cs="Arial"/>
          <w:sz w:val="24"/>
          <w:szCs w:val="24"/>
          <w:rtl/>
        </w:rPr>
        <w:t xml:space="preserve"> דברי רבי יאשיה. רבי יצחק אומר</w:t>
      </w:r>
      <w:r w:rsidRPr="008731F5">
        <w:rPr>
          <w:rFonts w:cs="Arial" w:hint="cs"/>
          <w:sz w:val="24"/>
          <w:szCs w:val="24"/>
          <w:rtl/>
        </w:rPr>
        <w:t>,</w:t>
      </w:r>
      <w:r w:rsidRPr="002D05B3">
        <w:rPr>
          <w:rFonts w:cs="Arial"/>
          <w:sz w:val="24"/>
          <w:szCs w:val="24"/>
          <w:rtl/>
        </w:rPr>
        <w:t xml:space="preserve"> אינו צריך</w:t>
      </w:r>
      <w:r w:rsidRPr="008731F5">
        <w:rPr>
          <w:rFonts w:cs="Arial" w:hint="cs"/>
          <w:sz w:val="24"/>
          <w:szCs w:val="24"/>
          <w:rtl/>
        </w:rPr>
        <w:t>.</w:t>
      </w:r>
      <w:r w:rsidRPr="002D05B3">
        <w:rPr>
          <w:rFonts w:cs="Arial"/>
          <w:sz w:val="24"/>
          <w:szCs w:val="24"/>
          <w:rtl/>
        </w:rPr>
        <w:t xml:space="preserve"> מה אם שרצים קלים</w:t>
      </w:r>
      <w:r w:rsidRPr="008731F5">
        <w:rPr>
          <w:rFonts w:cs="Arial" w:hint="cs"/>
          <w:sz w:val="24"/>
          <w:szCs w:val="24"/>
          <w:rtl/>
        </w:rPr>
        <w:t>,</w:t>
      </w:r>
      <w:r w:rsidRPr="002D05B3">
        <w:rPr>
          <w:rFonts w:cs="Arial"/>
          <w:sz w:val="24"/>
          <w:szCs w:val="24"/>
          <w:rtl/>
        </w:rPr>
        <w:t xml:space="preserve"> עשה בהן את המאכיל כאוכל</w:t>
      </w:r>
      <w:r w:rsidRPr="008731F5">
        <w:rPr>
          <w:rFonts w:cs="Arial" w:hint="cs"/>
          <w:sz w:val="24"/>
          <w:szCs w:val="24"/>
          <w:rtl/>
        </w:rPr>
        <w:t>.</w:t>
      </w:r>
      <w:r w:rsidRPr="002D05B3">
        <w:rPr>
          <w:rFonts w:cs="Arial"/>
          <w:sz w:val="24"/>
          <w:szCs w:val="24"/>
          <w:rtl/>
        </w:rPr>
        <w:t xml:space="preserve"> חמץ חמור</w:t>
      </w:r>
      <w:r w:rsidRPr="008731F5">
        <w:rPr>
          <w:rFonts w:cs="Arial" w:hint="cs"/>
          <w:sz w:val="24"/>
          <w:szCs w:val="24"/>
          <w:rtl/>
        </w:rPr>
        <w:t>,</w:t>
      </w:r>
      <w:r w:rsidRPr="002D05B3">
        <w:rPr>
          <w:rFonts w:cs="Arial"/>
          <w:sz w:val="24"/>
          <w:szCs w:val="24"/>
          <w:rtl/>
        </w:rPr>
        <w:t xml:space="preserve"> אינו דין שנעשה בו את המאכיל כאוכל</w:t>
      </w:r>
      <w:r w:rsidRPr="008731F5">
        <w:rPr>
          <w:rFonts w:cs="Arial" w:hint="cs"/>
          <w:sz w:val="24"/>
          <w:szCs w:val="24"/>
          <w:rtl/>
        </w:rPr>
        <w:t>?</w:t>
      </w:r>
      <w:r w:rsidRPr="002D05B3">
        <w:rPr>
          <w:rFonts w:cs="Arial"/>
          <w:sz w:val="24"/>
          <w:szCs w:val="24"/>
          <w:rtl/>
        </w:rPr>
        <w:t xml:space="preserve"> הא מה ת"ל לא יאכל חמץ</w:t>
      </w:r>
      <w:r w:rsidRPr="008731F5">
        <w:rPr>
          <w:rFonts w:cs="Arial" w:hint="cs"/>
          <w:sz w:val="24"/>
          <w:szCs w:val="24"/>
          <w:rtl/>
        </w:rPr>
        <w:t>?</w:t>
      </w:r>
      <w:r w:rsidRPr="002D05B3">
        <w:rPr>
          <w:rFonts w:cs="Arial"/>
          <w:sz w:val="24"/>
          <w:szCs w:val="24"/>
          <w:rtl/>
        </w:rPr>
        <w:t xml:space="preserve"> לא בא הכתוב אלא לאוסרו בהנייה. בגין </w:t>
      </w:r>
      <w:proofErr w:type="spellStart"/>
      <w:r w:rsidRPr="002D05B3">
        <w:rPr>
          <w:rFonts w:cs="Arial"/>
          <w:sz w:val="24"/>
          <w:szCs w:val="24"/>
          <w:rtl/>
        </w:rPr>
        <w:t>דכתיב</w:t>
      </w:r>
      <w:proofErr w:type="spellEnd"/>
      <w:r w:rsidRPr="002D05B3">
        <w:rPr>
          <w:rFonts w:cs="Arial"/>
          <w:sz w:val="24"/>
          <w:szCs w:val="24"/>
          <w:rtl/>
        </w:rPr>
        <w:t xml:space="preserve"> לא יאכל</w:t>
      </w:r>
      <w:r w:rsidRPr="008731F5">
        <w:rPr>
          <w:rFonts w:cs="Arial" w:hint="cs"/>
          <w:sz w:val="24"/>
          <w:szCs w:val="24"/>
          <w:rtl/>
        </w:rPr>
        <w:t>.</w:t>
      </w:r>
      <w:r w:rsidRPr="002D05B3">
        <w:rPr>
          <w:rFonts w:cs="Arial"/>
          <w:sz w:val="24"/>
          <w:szCs w:val="24"/>
          <w:rtl/>
        </w:rPr>
        <w:t xml:space="preserve"> הא מלא תאכל</w:t>
      </w:r>
      <w:r w:rsidRPr="008731F5">
        <w:rPr>
          <w:rFonts w:cs="Arial" w:hint="cs"/>
          <w:sz w:val="24"/>
          <w:szCs w:val="24"/>
          <w:rtl/>
        </w:rPr>
        <w:t>,</w:t>
      </w:r>
      <w:r w:rsidRPr="002D05B3">
        <w:rPr>
          <w:rFonts w:cs="Arial"/>
          <w:sz w:val="24"/>
          <w:szCs w:val="24"/>
          <w:rtl/>
        </w:rPr>
        <w:t xml:space="preserve"> לית שמע מינה כלום. </w:t>
      </w:r>
      <w:proofErr w:type="spellStart"/>
      <w:r w:rsidRPr="002D05B3">
        <w:rPr>
          <w:rFonts w:cs="Arial"/>
          <w:sz w:val="24"/>
          <w:szCs w:val="24"/>
          <w:rtl/>
        </w:rPr>
        <w:t>והדא</w:t>
      </w:r>
      <w:proofErr w:type="spellEnd"/>
      <w:r w:rsidRPr="002D05B3">
        <w:rPr>
          <w:rFonts w:cs="Arial"/>
          <w:sz w:val="24"/>
          <w:szCs w:val="24"/>
          <w:rtl/>
        </w:rPr>
        <w:t xml:space="preserve"> מסייע לרבי יוחנן. פשיטא </w:t>
      </w:r>
      <w:r w:rsidRPr="0098047B">
        <w:rPr>
          <w:rFonts w:cs="Arial" w:hint="cs"/>
          <w:b/>
          <w:bCs/>
          <w:sz w:val="24"/>
          <w:szCs w:val="24"/>
          <w:rtl/>
        </w:rPr>
        <w:t xml:space="preserve">אם </w:t>
      </w:r>
      <w:proofErr w:type="spellStart"/>
      <w:r w:rsidRPr="0098047B">
        <w:rPr>
          <w:rFonts w:cs="Arial" w:hint="cs"/>
          <w:b/>
          <w:bCs/>
          <w:sz w:val="24"/>
          <w:szCs w:val="24"/>
          <w:rtl/>
        </w:rPr>
        <w:t>השתחוה</w:t>
      </w:r>
      <w:proofErr w:type="spellEnd"/>
      <w:r w:rsidRPr="0098047B">
        <w:rPr>
          <w:rFonts w:cs="Arial" w:hint="cs"/>
          <w:b/>
          <w:bCs/>
          <w:sz w:val="24"/>
          <w:szCs w:val="24"/>
          <w:rtl/>
        </w:rPr>
        <w:t xml:space="preserve"> לקרקע</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שאין הקרקע נאסר. </w:t>
      </w:r>
      <w:r w:rsidRPr="0098047B">
        <w:rPr>
          <w:rFonts w:cs="Arial"/>
          <w:b/>
          <w:bCs/>
          <w:sz w:val="24"/>
          <w:szCs w:val="24"/>
          <w:rtl/>
        </w:rPr>
        <w:t xml:space="preserve">שנאמר </w:t>
      </w:r>
      <w:proofErr w:type="spellStart"/>
      <w:r w:rsidRPr="0098047B">
        <w:rPr>
          <w:rFonts w:cs="Arial"/>
          <w:b/>
          <w:bCs/>
          <w:sz w:val="24"/>
          <w:szCs w:val="24"/>
          <w:rtl/>
        </w:rPr>
        <w:t>אלהיהם</w:t>
      </w:r>
      <w:proofErr w:type="spellEnd"/>
      <w:r w:rsidRPr="0098047B">
        <w:rPr>
          <w:rFonts w:cs="Arial"/>
          <w:b/>
          <w:bCs/>
          <w:sz w:val="24"/>
          <w:szCs w:val="24"/>
          <w:rtl/>
        </w:rPr>
        <w:t xml:space="preserve"> על ההרים, ולא ההרים </w:t>
      </w:r>
      <w:proofErr w:type="spellStart"/>
      <w:r w:rsidRPr="0098047B">
        <w:rPr>
          <w:rFonts w:cs="Arial"/>
          <w:b/>
          <w:bCs/>
          <w:sz w:val="24"/>
          <w:szCs w:val="24"/>
          <w:rtl/>
        </w:rPr>
        <w:t>אלהיהם</w:t>
      </w:r>
      <w:proofErr w:type="spellEnd"/>
      <w:r w:rsidRPr="0098047B">
        <w:rPr>
          <w:rFonts w:cs="Arial"/>
          <w:b/>
          <w:bCs/>
          <w:sz w:val="24"/>
          <w:szCs w:val="24"/>
          <w:rtl/>
        </w:rPr>
        <w:t>. מכאן, כל שאין לאדם בו תפיסת יד אינו נאסר.</w:t>
      </w:r>
      <w:r w:rsidRPr="008731F5">
        <w:rPr>
          <w:rFonts w:cs="Arial"/>
          <w:sz w:val="24"/>
          <w:szCs w:val="24"/>
          <w:rtl/>
        </w:rPr>
        <w:t xml:space="preserve"> </w:t>
      </w:r>
      <w:r w:rsidRPr="002D05B3">
        <w:rPr>
          <w:rFonts w:cs="Arial"/>
          <w:sz w:val="24"/>
          <w:szCs w:val="24"/>
          <w:rtl/>
        </w:rPr>
        <w:t xml:space="preserve">צר צורה בקרקע נאסר. צבע דבר שיש בו רוח חיים </w:t>
      </w:r>
      <w:r w:rsidRPr="0098047B">
        <w:rPr>
          <w:rFonts w:cs="Arial" w:hint="cs"/>
          <w:b/>
          <w:bCs/>
          <w:sz w:val="24"/>
          <w:szCs w:val="24"/>
          <w:rtl/>
        </w:rPr>
        <w:t>מהו</w:t>
      </w:r>
      <w:r w:rsidRPr="008731F5">
        <w:rPr>
          <w:rFonts w:cs="Arial" w:hint="cs"/>
          <w:sz w:val="24"/>
          <w:szCs w:val="24"/>
          <w:rtl/>
        </w:rPr>
        <w:t>?</w:t>
      </w:r>
      <w:r w:rsidRPr="008731F5">
        <w:rPr>
          <w:rFonts w:cs="Arial"/>
          <w:sz w:val="24"/>
          <w:szCs w:val="24"/>
          <w:rtl/>
        </w:rPr>
        <w:t xml:space="preserve"> </w:t>
      </w:r>
      <w:r w:rsidRPr="002D05B3">
        <w:rPr>
          <w:rFonts w:cs="Arial"/>
          <w:sz w:val="24"/>
          <w:szCs w:val="24"/>
          <w:rtl/>
        </w:rPr>
        <w:t>אילו השתחווה לו לא אסור</w:t>
      </w:r>
      <w:r w:rsidRPr="008731F5">
        <w:rPr>
          <w:rFonts w:cs="Arial" w:hint="cs"/>
          <w:sz w:val="24"/>
          <w:szCs w:val="24"/>
          <w:rtl/>
        </w:rPr>
        <w:t>,</w:t>
      </w:r>
      <w:r w:rsidRPr="002D05B3">
        <w:rPr>
          <w:rFonts w:cs="Arial"/>
          <w:sz w:val="24"/>
          <w:szCs w:val="24"/>
          <w:rtl/>
        </w:rPr>
        <w:t xml:space="preserve"> מפני שצבעו אסור</w:t>
      </w:r>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מ</w:t>
      </w:r>
      <w:r w:rsidRPr="0098047B">
        <w:rPr>
          <w:rFonts w:cs="Arial" w:hint="cs"/>
          <w:b/>
          <w:bCs/>
          <w:sz w:val="24"/>
          <w:szCs w:val="24"/>
          <w:rtl/>
        </w:rPr>
        <w:t>ו</w:t>
      </w:r>
      <w:r w:rsidRPr="0098047B">
        <w:rPr>
          <w:rFonts w:cs="Arial"/>
          <w:b/>
          <w:bCs/>
          <w:sz w:val="24"/>
          <w:szCs w:val="24"/>
          <w:rtl/>
        </w:rPr>
        <w:t>כ</w:t>
      </w:r>
      <w:r w:rsidRPr="0098047B">
        <w:rPr>
          <w:rFonts w:cs="Arial" w:hint="cs"/>
          <w:b/>
          <w:bCs/>
          <w:sz w:val="24"/>
          <w:szCs w:val="24"/>
          <w:rtl/>
        </w:rPr>
        <w:t>י</w:t>
      </w:r>
      <w:r w:rsidRPr="0098047B">
        <w:rPr>
          <w:rFonts w:cs="Arial"/>
          <w:b/>
          <w:bCs/>
          <w:sz w:val="24"/>
          <w:szCs w:val="24"/>
          <w:rtl/>
        </w:rPr>
        <w:t>ן</w:t>
      </w:r>
      <w:r w:rsidRPr="002D05B3">
        <w:rPr>
          <w:rFonts w:cs="Arial"/>
          <w:sz w:val="24"/>
          <w:szCs w:val="24"/>
          <w:rtl/>
        </w:rPr>
        <w:t xml:space="preserve"> שצבעו צריכה</w:t>
      </w:r>
      <w:r w:rsidRPr="008731F5">
        <w:rPr>
          <w:rFonts w:cs="Arial" w:hint="cs"/>
          <w:sz w:val="24"/>
          <w:szCs w:val="24"/>
          <w:rtl/>
        </w:rPr>
        <w:t xml:space="preserve">. </w:t>
      </w:r>
      <w:proofErr w:type="spellStart"/>
      <w:r w:rsidRPr="0098047B">
        <w:rPr>
          <w:rFonts w:cs="Arial" w:hint="cs"/>
          <w:b/>
          <w:bCs/>
          <w:sz w:val="24"/>
          <w:szCs w:val="24"/>
          <w:rtl/>
        </w:rPr>
        <w:t>דכיוון</w:t>
      </w:r>
      <w:proofErr w:type="spellEnd"/>
      <w:r w:rsidRPr="0098047B">
        <w:rPr>
          <w:rFonts w:cs="Arial" w:hint="cs"/>
          <w:b/>
          <w:bCs/>
          <w:sz w:val="24"/>
          <w:szCs w:val="24"/>
          <w:rtl/>
        </w:rPr>
        <w:t xml:space="preserve"> שאינו אלא לתנו בתוך הכר אולי אן צבעו חשוב לאסור</w:t>
      </w:r>
      <w:r w:rsidRPr="002D05B3">
        <w:rPr>
          <w:rFonts w:cs="Arial"/>
          <w:b/>
          <w:bCs/>
          <w:sz w:val="24"/>
          <w:szCs w:val="24"/>
          <w:rtl/>
        </w:rPr>
        <w:t>:</w:t>
      </w:r>
      <w:r w:rsidRPr="002D05B3">
        <w:rPr>
          <w:rFonts w:cs="Arial"/>
          <w:sz w:val="24"/>
          <w:szCs w:val="24"/>
          <w:rtl/>
        </w:rPr>
        <w:t xml:space="preserve"> בגד גדול שצבעו על מנת לחותכו</w:t>
      </w:r>
      <w:r w:rsidRPr="008731F5">
        <w:rPr>
          <w:rFonts w:cs="Arial" w:hint="cs"/>
          <w:sz w:val="24"/>
          <w:szCs w:val="24"/>
          <w:rtl/>
        </w:rPr>
        <w:t>,</w:t>
      </w:r>
      <w:r w:rsidRPr="002D05B3">
        <w:rPr>
          <w:rFonts w:cs="Arial"/>
          <w:sz w:val="24"/>
          <w:szCs w:val="24"/>
          <w:rtl/>
        </w:rPr>
        <w:t xml:space="preserve"> מה את עביד לה</w:t>
      </w:r>
      <w:r w:rsidRPr="008731F5">
        <w:rPr>
          <w:rFonts w:cs="Arial" w:hint="cs"/>
          <w:sz w:val="24"/>
          <w:szCs w:val="24"/>
          <w:rtl/>
        </w:rPr>
        <w:t>?</w:t>
      </w:r>
      <w:r w:rsidRPr="002D05B3">
        <w:rPr>
          <w:rFonts w:cs="Arial"/>
          <w:sz w:val="24"/>
          <w:szCs w:val="24"/>
          <w:rtl/>
        </w:rPr>
        <w:t xml:space="preserve"> כמוסגר או כמוחלט</w:t>
      </w:r>
      <w:r w:rsidRPr="008731F5">
        <w:rPr>
          <w:rFonts w:cs="Arial" w:hint="cs"/>
          <w:sz w:val="24"/>
          <w:szCs w:val="24"/>
          <w:rtl/>
        </w:rPr>
        <w:t>?</w:t>
      </w:r>
      <w:r w:rsidRPr="008731F5">
        <w:rPr>
          <w:rFonts w:cs="Arial"/>
          <w:sz w:val="24"/>
          <w:szCs w:val="24"/>
          <w:rtl/>
        </w:rPr>
        <w:t>.</w:t>
      </w:r>
      <w:proofErr w:type="spellStart"/>
      <w:r w:rsidRPr="0098047B">
        <w:rPr>
          <w:rFonts w:cs="Arial" w:hint="cs"/>
          <w:b/>
          <w:bCs/>
          <w:sz w:val="24"/>
          <w:szCs w:val="24"/>
          <w:rtl/>
        </w:rPr>
        <w:t>דתנן</w:t>
      </w:r>
      <w:proofErr w:type="spellEnd"/>
      <w:r w:rsidRPr="0098047B">
        <w:rPr>
          <w:rFonts w:cs="Arial" w:hint="cs"/>
          <w:b/>
          <w:bCs/>
          <w:sz w:val="24"/>
          <w:szCs w:val="24"/>
          <w:rtl/>
        </w:rPr>
        <w:t xml:space="preserve">, </w:t>
      </w:r>
      <w:r w:rsidRPr="0098047B">
        <w:rPr>
          <w:rFonts w:cs="Arial"/>
          <w:b/>
          <w:bCs/>
          <w:sz w:val="24"/>
          <w:szCs w:val="24"/>
          <w:rtl/>
        </w:rPr>
        <w:t>בגד שנראה בו נגע וה</w:t>
      </w:r>
      <w:r w:rsidRPr="0098047B">
        <w:rPr>
          <w:rFonts w:cs="Arial" w:hint="cs"/>
          <w:b/>
          <w:bCs/>
          <w:sz w:val="24"/>
          <w:szCs w:val="24"/>
          <w:rtl/>
        </w:rPr>
        <w:t>ו</w:t>
      </w:r>
      <w:r w:rsidRPr="0098047B">
        <w:rPr>
          <w:rFonts w:cs="Arial"/>
          <w:b/>
          <w:bCs/>
          <w:sz w:val="24"/>
          <w:szCs w:val="24"/>
          <w:rtl/>
        </w:rPr>
        <w:t xml:space="preserve">סגר, אם בזמן היותו מוסגר </w:t>
      </w:r>
      <w:r w:rsidRPr="0098047B">
        <w:rPr>
          <w:rFonts w:cs="Arial" w:hint="cs"/>
          <w:b/>
          <w:bCs/>
          <w:sz w:val="16"/>
          <w:szCs w:val="16"/>
          <w:rtl/>
        </w:rPr>
        <w:t>ש</w:t>
      </w:r>
      <w:r w:rsidRPr="0098047B">
        <w:rPr>
          <w:rFonts w:cs="Arial"/>
          <w:b/>
          <w:bCs/>
          <w:sz w:val="16"/>
          <w:szCs w:val="16"/>
          <w:rtl/>
        </w:rPr>
        <w:t>עדיין לא הוחלט לטומאה</w:t>
      </w:r>
      <w:r w:rsidRPr="0098047B">
        <w:rPr>
          <w:rFonts w:cs="Arial"/>
          <w:b/>
          <w:bCs/>
          <w:sz w:val="24"/>
          <w:szCs w:val="24"/>
          <w:rtl/>
        </w:rPr>
        <w:t xml:space="preserve"> חתך את הבגד לחתיכות ועשה ממנו מוכין, כיון שבטל ממנו דין בגד פקעה הטומאה. ואם </w:t>
      </w:r>
      <w:r w:rsidRPr="0098047B">
        <w:rPr>
          <w:rFonts w:cs="Arial" w:hint="cs"/>
          <w:b/>
          <w:bCs/>
          <w:sz w:val="24"/>
          <w:szCs w:val="24"/>
          <w:rtl/>
        </w:rPr>
        <w:t>כבר</w:t>
      </w:r>
      <w:r w:rsidRPr="0098047B">
        <w:rPr>
          <w:rFonts w:cs="Arial"/>
          <w:b/>
          <w:bCs/>
          <w:sz w:val="24"/>
          <w:szCs w:val="24"/>
          <w:rtl/>
        </w:rPr>
        <w:t xml:space="preserve"> ה</w:t>
      </w:r>
      <w:r w:rsidRPr="0098047B">
        <w:rPr>
          <w:rFonts w:cs="Arial" w:hint="cs"/>
          <w:b/>
          <w:bCs/>
          <w:sz w:val="24"/>
          <w:szCs w:val="24"/>
          <w:rtl/>
        </w:rPr>
        <w:t>ו</w:t>
      </w:r>
      <w:r w:rsidRPr="0098047B">
        <w:rPr>
          <w:rFonts w:cs="Arial"/>
          <w:b/>
          <w:bCs/>
          <w:sz w:val="24"/>
          <w:szCs w:val="24"/>
          <w:rtl/>
        </w:rPr>
        <w:t>חלט</w:t>
      </w:r>
      <w:r w:rsidRPr="0098047B">
        <w:rPr>
          <w:rFonts w:cs="Arial" w:hint="cs"/>
          <w:b/>
          <w:bCs/>
          <w:sz w:val="24"/>
          <w:szCs w:val="24"/>
          <w:rtl/>
        </w:rPr>
        <w:t>,</w:t>
      </w:r>
      <w:r w:rsidRPr="0098047B">
        <w:rPr>
          <w:rFonts w:cs="Arial"/>
          <w:b/>
          <w:bCs/>
          <w:sz w:val="24"/>
          <w:szCs w:val="24"/>
          <w:rtl/>
        </w:rPr>
        <w:t xml:space="preserve"> אין זה מועיל</w:t>
      </w:r>
      <w:r w:rsidRPr="008731F5">
        <w:rPr>
          <w:rFonts w:cs="Arial"/>
          <w:sz w:val="24"/>
          <w:szCs w:val="24"/>
          <w:rtl/>
        </w:rPr>
        <w:t>.</w:t>
      </w:r>
      <w:r w:rsidRPr="002D05B3">
        <w:rPr>
          <w:rFonts w:cs="Arial"/>
          <w:sz w:val="24"/>
          <w:szCs w:val="24"/>
          <w:rtl/>
        </w:rPr>
        <w:t xml:space="preserve"> אין </w:t>
      </w:r>
      <w:proofErr w:type="spellStart"/>
      <w:r w:rsidRPr="002D05B3">
        <w:rPr>
          <w:rFonts w:cs="Arial"/>
          <w:sz w:val="24"/>
          <w:szCs w:val="24"/>
          <w:rtl/>
        </w:rPr>
        <w:t>תעבדיניה</w:t>
      </w:r>
      <w:proofErr w:type="spellEnd"/>
      <w:r w:rsidRPr="002D05B3">
        <w:rPr>
          <w:rFonts w:cs="Arial"/>
          <w:sz w:val="24"/>
          <w:szCs w:val="24"/>
          <w:rtl/>
        </w:rPr>
        <w:t xml:space="preserve"> כמוסגר</w:t>
      </w:r>
      <w:r w:rsidRPr="008731F5">
        <w:rPr>
          <w:rFonts w:cs="Arial" w:hint="cs"/>
          <w:sz w:val="24"/>
          <w:szCs w:val="24"/>
          <w:rtl/>
        </w:rPr>
        <w:t>,</w:t>
      </w:r>
      <w:r w:rsidRPr="002D05B3">
        <w:rPr>
          <w:rFonts w:cs="Arial"/>
          <w:sz w:val="24"/>
          <w:szCs w:val="24"/>
          <w:rtl/>
        </w:rPr>
        <w:t xml:space="preserve"> מותר</w:t>
      </w:r>
      <w:r w:rsidRPr="008731F5">
        <w:rPr>
          <w:rFonts w:cs="Arial" w:hint="cs"/>
          <w:sz w:val="24"/>
          <w:szCs w:val="24"/>
          <w:rtl/>
        </w:rPr>
        <w:t>.</w:t>
      </w:r>
      <w:r w:rsidRPr="002D05B3">
        <w:rPr>
          <w:rFonts w:cs="Arial"/>
          <w:sz w:val="24"/>
          <w:szCs w:val="24"/>
          <w:rtl/>
        </w:rPr>
        <w:t xml:space="preserve"> אין </w:t>
      </w:r>
      <w:proofErr w:type="spellStart"/>
      <w:r w:rsidRPr="002D05B3">
        <w:rPr>
          <w:rFonts w:cs="Arial"/>
          <w:sz w:val="24"/>
          <w:szCs w:val="24"/>
          <w:rtl/>
        </w:rPr>
        <w:t>תעבדיניה</w:t>
      </w:r>
      <w:proofErr w:type="spellEnd"/>
      <w:r w:rsidRPr="002D05B3">
        <w:rPr>
          <w:rFonts w:cs="Arial"/>
          <w:sz w:val="24"/>
          <w:szCs w:val="24"/>
          <w:rtl/>
        </w:rPr>
        <w:t xml:space="preserve"> כמוחלט</w:t>
      </w:r>
      <w:r w:rsidRPr="008731F5">
        <w:rPr>
          <w:rFonts w:cs="Arial" w:hint="cs"/>
          <w:sz w:val="24"/>
          <w:szCs w:val="24"/>
          <w:rtl/>
        </w:rPr>
        <w:t>,</w:t>
      </w:r>
      <w:r w:rsidRPr="002D05B3">
        <w:rPr>
          <w:rFonts w:cs="Arial"/>
          <w:sz w:val="24"/>
          <w:szCs w:val="24"/>
          <w:rtl/>
        </w:rPr>
        <w:t xml:space="preserve"> אסור. צבעו </w:t>
      </w:r>
      <w:r w:rsidRPr="0098047B">
        <w:rPr>
          <w:rFonts w:cs="Arial" w:hint="cs"/>
          <w:b/>
          <w:bCs/>
          <w:sz w:val="24"/>
          <w:szCs w:val="24"/>
          <w:rtl/>
        </w:rPr>
        <w:t>בערלה</w:t>
      </w:r>
      <w:r w:rsidRPr="008731F5">
        <w:rPr>
          <w:rFonts w:cs="Arial" w:hint="cs"/>
          <w:sz w:val="24"/>
          <w:szCs w:val="24"/>
          <w:rtl/>
        </w:rPr>
        <w:t xml:space="preserve"> </w:t>
      </w:r>
      <w:r w:rsidRPr="002D05B3">
        <w:rPr>
          <w:rFonts w:cs="Arial"/>
          <w:sz w:val="24"/>
          <w:szCs w:val="24"/>
          <w:rtl/>
        </w:rPr>
        <w:t xml:space="preserve">וחזר וצבעו </w:t>
      </w:r>
      <w:r w:rsidRPr="0098047B">
        <w:rPr>
          <w:rFonts w:cs="Arial" w:hint="cs"/>
          <w:b/>
          <w:bCs/>
          <w:sz w:val="24"/>
          <w:szCs w:val="24"/>
          <w:rtl/>
        </w:rPr>
        <w:t>בחולין</w:t>
      </w:r>
      <w:r w:rsidRPr="008731F5">
        <w:rPr>
          <w:rFonts w:cs="Arial" w:hint="cs"/>
          <w:sz w:val="24"/>
          <w:szCs w:val="24"/>
          <w:rtl/>
        </w:rPr>
        <w:t xml:space="preserve"> </w:t>
      </w:r>
      <w:r w:rsidRPr="002D05B3">
        <w:rPr>
          <w:rFonts w:cs="Arial"/>
          <w:sz w:val="24"/>
          <w:szCs w:val="24"/>
          <w:rtl/>
        </w:rPr>
        <w:t>והקדיח</w:t>
      </w:r>
      <w:r w:rsidRPr="008731F5">
        <w:rPr>
          <w:rFonts w:cs="Arial" w:hint="cs"/>
          <w:sz w:val="24"/>
          <w:szCs w:val="24"/>
          <w:rtl/>
        </w:rPr>
        <w:t>?</w:t>
      </w:r>
      <w:r w:rsidRPr="002D05B3">
        <w:rPr>
          <w:rFonts w:cs="Arial"/>
          <w:sz w:val="24"/>
          <w:szCs w:val="24"/>
          <w:rtl/>
        </w:rPr>
        <w:t xml:space="preserve"> נאמר</w:t>
      </w:r>
      <w:r w:rsidRPr="008731F5">
        <w:rPr>
          <w:rFonts w:cs="Arial" w:hint="cs"/>
          <w:sz w:val="24"/>
          <w:szCs w:val="24"/>
          <w:rtl/>
        </w:rPr>
        <w:t>,</w:t>
      </w:r>
      <w:r w:rsidRPr="002D05B3">
        <w:rPr>
          <w:rFonts w:cs="Arial"/>
          <w:sz w:val="24"/>
          <w:szCs w:val="24"/>
          <w:rtl/>
        </w:rPr>
        <w:t xml:space="preserve"> אם היה צריכה לצביעה הראשונה </w:t>
      </w:r>
      <w:r w:rsidRPr="0098047B">
        <w:rPr>
          <w:rFonts w:cs="Arial" w:hint="cs"/>
          <w:b/>
          <w:bCs/>
          <w:sz w:val="24"/>
          <w:szCs w:val="24"/>
          <w:rtl/>
        </w:rPr>
        <w:t>ש</w:t>
      </w:r>
      <w:r w:rsidRPr="0098047B">
        <w:rPr>
          <w:rFonts w:cs="Arial"/>
          <w:b/>
          <w:bCs/>
          <w:sz w:val="24"/>
          <w:szCs w:val="24"/>
          <w:rtl/>
        </w:rPr>
        <w:t>היה בה כדי לצבוע</w:t>
      </w:r>
      <w:r w:rsidRPr="008731F5">
        <w:rPr>
          <w:rFonts w:cs="Arial" w:hint="cs"/>
          <w:sz w:val="24"/>
          <w:szCs w:val="24"/>
          <w:rtl/>
        </w:rPr>
        <w:t>.</w:t>
      </w:r>
      <w:r w:rsidRPr="008731F5">
        <w:rPr>
          <w:rFonts w:cs="Arial"/>
          <w:sz w:val="24"/>
          <w:szCs w:val="24"/>
          <w:rtl/>
        </w:rPr>
        <w:t xml:space="preserve"> </w:t>
      </w:r>
      <w:r w:rsidRPr="002D05B3">
        <w:rPr>
          <w:rFonts w:cs="Arial"/>
          <w:sz w:val="24"/>
          <w:szCs w:val="24"/>
          <w:rtl/>
        </w:rPr>
        <w:t>אסור</w:t>
      </w:r>
      <w:r w:rsidRPr="008731F5">
        <w:rPr>
          <w:rFonts w:cs="Arial" w:hint="cs"/>
          <w:sz w:val="24"/>
          <w:szCs w:val="24"/>
          <w:rtl/>
        </w:rPr>
        <w:t>.</w:t>
      </w:r>
      <w:r w:rsidRPr="002D05B3">
        <w:rPr>
          <w:rFonts w:cs="Arial"/>
          <w:sz w:val="24"/>
          <w:szCs w:val="24"/>
          <w:rtl/>
        </w:rPr>
        <w:t xml:space="preserve"> ואם לאו</w:t>
      </w:r>
      <w:r w:rsidRPr="008731F5">
        <w:rPr>
          <w:rFonts w:cs="Arial" w:hint="cs"/>
          <w:sz w:val="24"/>
          <w:szCs w:val="24"/>
          <w:rtl/>
        </w:rPr>
        <w:t>,</w:t>
      </w:r>
      <w:r w:rsidRPr="002D05B3">
        <w:rPr>
          <w:rFonts w:cs="Arial"/>
          <w:sz w:val="24"/>
          <w:szCs w:val="24"/>
          <w:rtl/>
        </w:rPr>
        <w:t xml:space="preserve"> מותר. צבעו בקליפי אגוז של </w:t>
      </w:r>
      <w:r w:rsidRPr="0098047B">
        <w:rPr>
          <w:rFonts w:cs="Arial" w:hint="cs"/>
          <w:b/>
          <w:bCs/>
          <w:sz w:val="24"/>
          <w:szCs w:val="24"/>
          <w:rtl/>
        </w:rPr>
        <w:t>חולין די צרכו</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וחזר וצבעו בקליפי אגוז של </w:t>
      </w:r>
      <w:r w:rsidRPr="0098047B">
        <w:rPr>
          <w:rFonts w:cs="Arial" w:hint="cs"/>
          <w:b/>
          <w:bCs/>
          <w:sz w:val="24"/>
          <w:szCs w:val="24"/>
          <w:rtl/>
        </w:rPr>
        <w:t>ערלה והקדיח</w:t>
      </w:r>
      <w:r w:rsidRPr="008731F5">
        <w:rPr>
          <w:rFonts w:cs="Arial" w:hint="cs"/>
          <w:sz w:val="24"/>
          <w:szCs w:val="24"/>
          <w:rtl/>
        </w:rPr>
        <w:t>.</w:t>
      </w:r>
      <w:r w:rsidRPr="002D05B3">
        <w:rPr>
          <w:rFonts w:cs="Arial"/>
          <w:sz w:val="24"/>
          <w:szCs w:val="24"/>
          <w:rtl/>
        </w:rPr>
        <w:t xml:space="preserve"> מאן </w:t>
      </w:r>
      <w:proofErr w:type="spellStart"/>
      <w:r w:rsidRPr="002D05B3">
        <w:rPr>
          <w:rFonts w:cs="Arial"/>
          <w:sz w:val="24"/>
          <w:szCs w:val="24"/>
          <w:rtl/>
        </w:rPr>
        <w:t>דאמר</w:t>
      </w:r>
      <w:proofErr w:type="spellEnd"/>
      <w:r w:rsidRPr="002D05B3">
        <w:rPr>
          <w:rFonts w:cs="Arial"/>
          <w:sz w:val="24"/>
          <w:szCs w:val="24"/>
          <w:rtl/>
        </w:rPr>
        <w:t xml:space="preserve"> נותן טעם לפגם מותר</w:t>
      </w:r>
      <w:r w:rsidRPr="008731F5">
        <w:rPr>
          <w:rFonts w:cs="Arial" w:hint="cs"/>
          <w:sz w:val="24"/>
          <w:szCs w:val="24"/>
          <w:rtl/>
        </w:rPr>
        <w:t>,</w:t>
      </w:r>
      <w:r w:rsidRPr="002D05B3">
        <w:rPr>
          <w:rFonts w:cs="Arial"/>
          <w:sz w:val="24"/>
          <w:szCs w:val="24"/>
          <w:rtl/>
        </w:rPr>
        <w:t xml:space="preserve"> אוף הכא מותר</w:t>
      </w:r>
      <w:r w:rsidRPr="008731F5">
        <w:rPr>
          <w:rFonts w:cs="Arial" w:hint="cs"/>
          <w:sz w:val="24"/>
          <w:szCs w:val="24"/>
          <w:rtl/>
        </w:rPr>
        <w:t>.</w:t>
      </w:r>
      <w:r w:rsidRPr="002D05B3">
        <w:rPr>
          <w:rFonts w:cs="Arial"/>
          <w:sz w:val="24"/>
          <w:szCs w:val="24"/>
          <w:rtl/>
        </w:rPr>
        <w:t xml:space="preserve"> ומאן </w:t>
      </w:r>
      <w:proofErr w:type="spellStart"/>
      <w:r w:rsidRPr="002D05B3">
        <w:rPr>
          <w:rFonts w:cs="Arial"/>
          <w:sz w:val="24"/>
          <w:szCs w:val="24"/>
          <w:rtl/>
        </w:rPr>
        <w:t>דאמר</w:t>
      </w:r>
      <w:proofErr w:type="spellEnd"/>
      <w:r w:rsidRPr="002D05B3">
        <w:rPr>
          <w:rFonts w:cs="Arial"/>
          <w:sz w:val="24"/>
          <w:szCs w:val="24"/>
          <w:rtl/>
        </w:rPr>
        <w:t xml:space="preserve"> נותן טעם לפגם אסור</w:t>
      </w:r>
      <w:r w:rsidRPr="008731F5">
        <w:rPr>
          <w:rFonts w:cs="Arial" w:hint="cs"/>
          <w:sz w:val="24"/>
          <w:szCs w:val="24"/>
          <w:rtl/>
        </w:rPr>
        <w:t>,</w:t>
      </w:r>
      <w:r w:rsidRPr="002D05B3">
        <w:rPr>
          <w:rFonts w:cs="Arial"/>
          <w:sz w:val="24"/>
          <w:szCs w:val="24"/>
          <w:rtl/>
        </w:rPr>
        <w:t xml:space="preserve"> אוף הכא אסור. צבעו בקליפי אגוז של ערלה </w:t>
      </w:r>
      <w:r w:rsidRPr="0098047B">
        <w:rPr>
          <w:rFonts w:cs="Arial" w:hint="cs"/>
          <w:b/>
          <w:bCs/>
          <w:sz w:val="24"/>
          <w:szCs w:val="24"/>
          <w:rtl/>
        </w:rPr>
        <w:t>ושל חולין ואן בחולין להעלות באחד ומאתים</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וחזר וצבעו בקליפי רימון של חולין </w:t>
      </w:r>
      <w:r w:rsidRPr="0007373C">
        <w:rPr>
          <w:rFonts w:cs="Arial" w:hint="cs"/>
          <w:i/>
          <w:iCs/>
          <w:sz w:val="16"/>
          <w:szCs w:val="16"/>
          <w:rtl/>
        </w:rPr>
        <w:t>האם מצטרפים להעלות את הערלה</w:t>
      </w:r>
      <w:r>
        <w:rPr>
          <w:rFonts w:cs="Arial" w:hint="cs"/>
          <w:sz w:val="24"/>
          <w:szCs w:val="24"/>
          <w:rtl/>
        </w:rPr>
        <w:t>?</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ייבא </w:t>
      </w:r>
      <w:proofErr w:type="spellStart"/>
      <w:r w:rsidRPr="002D05B3">
        <w:rPr>
          <w:rFonts w:cs="Arial"/>
          <w:sz w:val="24"/>
          <w:szCs w:val="24"/>
          <w:rtl/>
        </w:rPr>
        <w:t>כהדא</w:t>
      </w:r>
      <w:proofErr w:type="spellEnd"/>
      <w:r w:rsidRPr="002D05B3">
        <w:rPr>
          <w:rFonts w:cs="Arial"/>
          <w:sz w:val="24"/>
          <w:szCs w:val="24"/>
          <w:rtl/>
        </w:rPr>
        <w:t xml:space="preserve"> </w:t>
      </w:r>
      <w:proofErr w:type="spellStart"/>
      <w:r w:rsidRPr="0098047B">
        <w:rPr>
          <w:rFonts w:cs="Arial" w:hint="cs"/>
          <w:b/>
          <w:bCs/>
          <w:sz w:val="24"/>
          <w:szCs w:val="24"/>
          <w:rtl/>
        </w:rPr>
        <w:t>דתנן</w:t>
      </w:r>
      <w:proofErr w:type="spellEnd"/>
      <w:r w:rsidRPr="008731F5">
        <w:rPr>
          <w:rFonts w:cs="Arial" w:hint="cs"/>
          <w:sz w:val="24"/>
          <w:szCs w:val="24"/>
          <w:rtl/>
        </w:rPr>
        <w:t xml:space="preserve">. </w:t>
      </w:r>
      <w:proofErr w:type="spellStart"/>
      <w:r w:rsidRPr="002D05B3">
        <w:rPr>
          <w:rFonts w:cs="Arial"/>
          <w:sz w:val="24"/>
          <w:szCs w:val="24"/>
          <w:rtl/>
        </w:rPr>
        <w:t>עגולי</w:t>
      </w:r>
      <w:proofErr w:type="spellEnd"/>
      <w:r w:rsidRPr="002D05B3">
        <w:rPr>
          <w:rFonts w:cs="Arial"/>
          <w:sz w:val="24"/>
          <w:szCs w:val="24"/>
          <w:rtl/>
        </w:rPr>
        <w:t xml:space="preserve"> דבלה הגדולים מעלין את הקטנים</w:t>
      </w:r>
      <w:r w:rsidRPr="008731F5">
        <w:rPr>
          <w:rFonts w:cs="Arial" w:hint="cs"/>
          <w:sz w:val="24"/>
          <w:szCs w:val="24"/>
          <w:rtl/>
        </w:rPr>
        <w:t>.</w:t>
      </w:r>
      <w:r w:rsidRPr="002D05B3">
        <w:rPr>
          <w:rFonts w:cs="Arial"/>
          <w:sz w:val="24"/>
          <w:szCs w:val="24"/>
          <w:rtl/>
        </w:rPr>
        <w:t xml:space="preserve"> והקטנים מעלין את הגדולים. רב </w:t>
      </w:r>
      <w:proofErr w:type="spellStart"/>
      <w:r w:rsidRPr="002D05B3">
        <w:rPr>
          <w:rFonts w:cs="Arial"/>
          <w:sz w:val="24"/>
          <w:szCs w:val="24"/>
          <w:rtl/>
        </w:rPr>
        <w:t>הונא</w:t>
      </w:r>
      <w:proofErr w:type="spellEnd"/>
      <w:r w:rsidRPr="002D05B3">
        <w:rPr>
          <w:rFonts w:cs="Arial"/>
          <w:sz w:val="24"/>
          <w:szCs w:val="24"/>
          <w:rtl/>
        </w:rPr>
        <w:t xml:space="preserve"> אמר</w:t>
      </w:r>
      <w:r w:rsidRPr="008731F5">
        <w:rPr>
          <w:rFonts w:cs="Arial" w:hint="cs"/>
          <w:sz w:val="24"/>
          <w:szCs w:val="24"/>
          <w:rtl/>
        </w:rPr>
        <w:t>.</w:t>
      </w:r>
      <w:r w:rsidRPr="002D05B3">
        <w:rPr>
          <w:rFonts w:cs="Arial"/>
          <w:sz w:val="24"/>
          <w:szCs w:val="24"/>
          <w:rtl/>
        </w:rPr>
        <w:t xml:space="preserve"> כיני </w:t>
      </w:r>
      <w:proofErr w:type="spellStart"/>
      <w:r w:rsidRPr="002D05B3">
        <w:rPr>
          <w:rFonts w:cs="Arial"/>
          <w:sz w:val="24"/>
          <w:szCs w:val="24"/>
          <w:rtl/>
        </w:rPr>
        <w:t>מתניתא</w:t>
      </w:r>
      <w:proofErr w:type="spellEnd"/>
      <w:r w:rsidRPr="008731F5">
        <w:rPr>
          <w:rFonts w:cs="Arial" w:hint="cs"/>
          <w:sz w:val="24"/>
          <w:szCs w:val="24"/>
          <w:rtl/>
        </w:rPr>
        <w:t>.</w:t>
      </w:r>
      <w:r>
        <w:rPr>
          <w:rFonts w:cs="Arial" w:hint="cs"/>
          <w:sz w:val="24"/>
          <w:szCs w:val="24"/>
          <w:rtl/>
        </w:rPr>
        <w:t xml:space="preserve"> </w:t>
      </w:r>
      <w:proofErr w:type="spellStart"/>
      <w:r w:rsidRPr="0098047B">
        <w:rPr>
          <w:rFonts w:cs="Arial" w:hint="cs"/>
          <w:b/>
          <w:bCs/>
          <w:sz w:val="24"/>
          <w:szCs w:val="24"/>
          <w:rtl/>
        </w:rPr>
        <w:t>דאזלינן</w:t>
      </w:r>
      <w:proofErr w:type="spellEnd"/>
      <w:r w:rsidRPr="0098047B">
        <w:rPr>
          <w:rFonts w:cs="Arial" w:hint="cs"/>
          <w:b/>
          <w:bCs/>
          <w:sz w:val="24"/>
          <w:szCs w:val="24"/>
          <w:rtl/>
        </w:rPr>
        <w:t xml:space="preserve"> תמיד לקולה. ו</w:t>
      </w:r>
      <w:r w:rsidRPr="0098047B">
        <w:rPr>
          <w:rFonts w:cs="Arial"/>
          <w:b/>
          <w:bCs/>
          <w:sz w:val="24"/>
          <w:szCs w:val="24"/>
          <w:rtl/>
        </w:rPr>
        <w:t>הגדולים</w:t>
      </w:r>
      <w:r w:rsidRPr="002D05B3">
        <w:rPr>
          <w:rFonts w:cs="Arial"/>
          <w:sz w:val="24"/>
          <w:szCs w:val="24"/>
          <w:rtl/>
        </w:rPr>
        <w:t xml:space="preserve"> מעלים את הקטנים במשקל. הקטנים מעלין את הגדולים במניין. </w:t>
      </w:r>
      <w:r w:rsidRPr="0098047B">
        <w:rPr>
          <w:rFonts w:cs="Arial" w:hint="cs"/>
          <w:b/>
          <w:bCs/>
          <w:sz w:val="24"/>
          <w:szCs w:val="24"/>
          <w:rtl/>
        </w:rPr>
        <w:t>ואף כאן קליפי רימונים יצטרפו להתיר.</w:t>
      </w:r>
      <w:r w:rsidRPr="0098047B">
        <w:rPr>
          <w:rFonts w:cs="Arial"/>
          <w:b/>
          <w:bCs/>
          <w:sz w:val="24"/>
          <w:szCs w:val="24"/>
          <w:rtl/>
        </w:rPr>
        <w:t xml:space="preserve"> </w:t>
      </w:r>
      <w:proofErr w:type="spellStart"/>
      <w:r w:rsidRPr="0098047B">
        <w:rPr>
          <w:rFonts w:cs="Arial" w:hint="cs"/>
          <w:b/>
          <w:bCs/>
          <w:sz w:val="24"/>
          <w:szCs w:val="24"/>
          <w:rtl/>
        </w:rPr>
        <w:t>שניא</w:t>
      </w:r>
      <w:proofErr w:type="spellEnd"/>
      <w:r w:rsidRPr="0098047B">
        <w:rPr>
          <w:rFonts w:cs="Arial" w:hint="cs"/>
          <w:b/>
          <w:bCs/>
          <w:sz w:val="24"/>
          <w:szCs w:val="24"/>
          <w:rtl/>
        </w:rPr>
        <w:t xml:space="preserve"> היא, </w:t>
      </w:r>
      <w:proofErr w:type="spellStart"/>
      <w:r w:rsidRPr="0098047B">
        <w:rPr>
          <w:rFonts w:cs="Arial" w:hint="cs"/>
          <w:b/>
          <w:bCs/>
          <w:sz w:val="24"/>
          <w:szCs w:val="24"/>
          <w:rtl/>
        </w:rPr>
        <w:t>ד</w:t>
      </w:r>
      <w:r w:rsidRPr="0098047B">
        <w:rPr>
          <w:rFonts w:cs="Arial"/>
          <w:b/>
          <w:bCs/>
          <w:sz w:val="24"/>
          <w:szCs w:val="24"/>
          <w:rtl/>
        </w:rPr>
        <w:t>תמן</w:t>
      </w:r>
      <w:proofErr w:type="spellEnd"/>
      <w:r w:rsidRPr="008731F5">
        <w:rPr>
          <w:rFonts w:cs="Arial"/>
          <w:sz w:val="24"/>
          <w:szCs w:val="24"/>
          <w:rtl/>
        </w:rPr>
        <w:t xml:space="preserve"> </w:t>
      </w:r>
      <w:r w:rsidRPr="002D05B3">
        <w:rPr>
          <w:rFonts w:cs="Arial"/>
          <w:sz w:val="24"/>
          <w:szCs w:val="24"/>
          <w:rtl/>
        </w:rPr>
        <w:t>מין במינו</w:t>
      </w:r>
      <w:r w:rsidRPr="008731F5">
        <w:rPr>
          <w:rFonts w:cs="Arial" w:hint="cs"/>
          <w:sz w:val="24"/>
          <w:szCs w:val="24"/>
          <w:rtl/>
        </w:rPr>
        <w:t>.</w:t>
      </w:r>
      <w:r w:rsidRPr="002D05B3">
        <w:rPr>
          <w:rFonts w:cs="Arial"/>
          <w:sz w:val="24"/>
          <w:szCs w:val="24"/>
          <w:rtl/>
        </w:rPr>
        <w:t xml:space="preserve"> ברם הכא</w:t>
      </w:r>
      <w:r w:rsidRPr="008731F5">
        <w:rPr>
          <w:rFonts w:cs="Arial" w:hint="cs"/>
          <w:sz w:val="24"/>
          <w:szCs w:val="24"/>
          <w:rtl/>
        </w:rPr>
        <w:t>,</w:t>
      </w:r>
      <w:r w:rsidRPr="002D05B3">
        <w:rPr>
          <w:rFonts w:cs="Arial"/>
          <w:sz w:val="24"/>
          <w:szCs w:val="24"/>
          <w:rtl/>
        </w:rPr>
        <w:t xml:space="preserve"> מין [דף </w:t>
      </w:r>
      <w:proofErr w:type="spellStart"/>
      <w:r w:rsidRPr="002D05B3">
        <w:rPr>
          <w:rFonts w:cs="Arial"/>
          <w:sz w:val="24"/>
          <w:szCs w:val="24"/>
          <w:rtl/>
        </w:rPr>
        <w:t>יז</w:t>
      </w:r>
      <w:proofErr w:type="spellEnd"/>
      <w:r w:rsidRPr="002D05B3">
        <w:rPr>
          <w:rFonts w:cs="Arial"/>
          <w:sz w:val="24"/>
          <w:szCs w:val="24"/>
          <w:rtl/>
        </w:rPr>
        <w:t xml:space="preserve"> עמוד ב] </w:t>
      </w:r>
      <w:proofErr w:type="spellStart"/>
      <w:r w:rsidRPr="002D05B3">
        <w:rPr>
          <w:rFonts w:cs="Arial"/>
          <w:sz w:val="24"/>
          <w:szCs w:val="24"/>
          <w:rtl/>
        </w:rPr>
        <w:t>בשאינו</w:t>
      </w:r>
      <w:proofErr w:type="spellEnd"/>
      <w:r w:rsidRPr="002D05B3">
        <w:rPr>
          <w:rFonts w:cs="Arial"/>
          <w:sz w:val="24"/>
          <w:szCs w:val="24"/>
          <w:rtl/>
        </w:rPr>
        <w:t xml:space="preserve"> מינו. צבעו בקליפי אגוז של ערלה</w:t>
      </w:r>
      <w:r w:rsidRPr="008731F5">
        <w:rPr>
          <w:rFonts w:cs="Arial" w:hint="cs"/>
          <w:sz w:val="24"/>
          <w:szCs w:val="24"/>
          <w:rtl/>
        </w:rPr>
        <w:t>,</w:t>
      </w:r>
      <w:r w:rsidRPr="002D05B3">
        <w:rPr>
          <w:rFonts w:cs="Arial"/>
          <w:sz w:val="24"/>
          <w:szCs w:val="24"/>
          <w:rtl/>
        </w:rPr>
        <w:t xml:space="preserve"> וחזר וצבעו בקליפי </w:t>
      </w:r>
      <w:r w:rsidRPr="0098047B">
        <w:rPr>
          <w:rFonts w:cs="Arial" w:hint="cs"/>
          <w:b/>
          <w:bCs/>
          <w:sz w:val="24"/>
          <w:szCs w:val="24"/>
          <w:rtl/>
        </w:rPr>
        <w:t>אגוז</w:t>
      </w:r>
      <w:r w:rsidRPr="008731F5">
        <w:rPr>
          <w:rFonts w:cs="Arial" w:hint="cs"/>
          <w:sz w:val="24"/>
          <w:szCs w:val="24"/>
          <w:rtl/>
        </w:rPr>
        <w:t xml:space="preserve"> </w:t>
      </w:r>
      <w:r w:rsidRPr="002D05B3">
        <w:rPr>
          <w:rFonts w:cs="Arial"/>
          <w:sz w:val="24"/>
          <w:szCs w:val="24"/>
          <w:rtl/>
        </w:rPr>
        <w:t xml:space="preserve">חולין </w:t>
      </w:r>
      <w:r w:rsidRPr="0098047B">
        <w:rPr>
          <w:rFonts w:cs="Arial" w:hint="cs"/>
          <w:b/>
          <w:bCs/>
          <w:sz w:val="24"/>
          <w:szCs w:val="24"/>
          <w:rtl/>
        </w:rPr>
        <w:t>אבל</w:t>
      </w:r>
      <w:r w:rsidRPr="008731F5">
        <w:rPr>
          <w:rFonts w:cs="Arial" w:hint="cs"/>
          <w:sz w:val="24"/>
          <w:szCs w:val="24"/>
          <w:rtl/>
        </w:rPr>
        <w:t xml:space="preserve"> </w:t>
      </w:r>
      <w:r w:rsidRPr="002D05B3">
        <w:rPr>
          <w:rFonts w:cs="Arial"/>
          <w:sz w:val="24"/>
          <w:szCs w:val="24"/>
          <w:rtl/>
        </w:rPr>
        <w:t xml:space="preserve">מין </w:t>
      </w:r>
      <w:r w:rsidRPr="0098047B">
        <w:rPr>
          <w:rFonts w:cs="Arial"/>
          <w:b/>
          <w:bCs/>
          <w:sz w:val="24"/>
          <w:szCs w:val="24"/>
          <w:rtl/>
        </w:rPr>
        <w:t>אח</w:t>
      </w:r>
      <w:r w:rsidRPr="0098047B">
        <w:rPr>
          <w:rFonts w:cs="Arial" w:hint="cs"/>
          <w:b/>
          <w:bCs/>
          <w:sz w:val="24"/>
          <w:szCs w:val="24"/>
          <w:rtl/>
        </w:rPr>
        <w:t>ר שצבעו שונה</w:t>
      </w:r>
      <w:r w:rsidRPr="008731F5">
        <w:rPr>
          <w:rFonts w:cs="Arial" w:hint="cs"/>
          <w:sz w:val="24"/>
          <w:szCs w:val="24"/>
          <w:rtl/>
        </w:rPr>
        <w:t>.</w:t>
      </w:r>
      <w:r w:rsidRPr="002D05B3">
        <w:rPr>
          <w:rFonts w:cs="Arial"/>
          <w:sz w:val="24"/>
          <w:szCs w:val="24"/>
          <w:rtl/>
        </w:rPr>
        <w:t xml:space="preserve"> ייבא </w:t>
      </w:r>
      <w:proofErr w:type="spellStart"/>
      <w:r w:rsidRPr="002D05B3">
        <w:rPr>
          <w:rFonts w:cs="Arial"/>
          <w:sz w:val="24"/>
          <w:szCs w:val="24"/>
          <w:rtl/>
        </w:rPr>
        <w:t>כהדא</w:t>
      </w:r>
      <w:proofErr w:type="spellEnd"/>
      <w:r w:rsidRPr="008731F5">
        <w:rPr>
          <w:rFonts w:cs="Arial" w:hint="cs"/>
          <w:sz w:val="24"/>
          <w:szCs w:val="24"/>
          <w:rtl/>
        </w:rPr>
        <w:t xml:space="preserve">. </w:t>
      </w:r>
      <w:proofErr w:type="spellStart"/>
      <w:r w:rsidRPr="0098047B">
        <w:rPr>
          <w:rFonts w:cs="Arial" w:hint="cs"/>
          <w:b/>
          <w:bCs/>
          <w:sz w:val="24"/>
          <w:szCs w:val="24"/>
          <w:rtl/>
        </w:rPr>
        <w:t>דתנן</w:t>
      </w:r>
      <w:proofErr w:type="spellEnd"/>
      <w:r w:rsidRPr="008731F5">
        <w:rPr>
          <w:rFonts w:cs="Arial" w:hint="cs"/>
          <w:sz w:val="24"/>
          <w:szCs w:val="24"/>
          <w:rtl/>
        </w:rPr>
        <w:t>,</w:t>
      </w:r>
      <w:r w:rsidRPr="002D05B3">
        <w:rPr>
          <w:rFonts w:cs="Arial"/>
          <w:sz w:val="24"/>
          <w:szCs w:val="24"/>
          <w:rtl/>
        </w:rPr>
        <w:t xml:space="preserve"> ר' יהושע אומר תאנים שחורות מעלות את הלבנות</w:t>
      </w:r>
      <w:r w:rsidRPr="008731F5">
        <w:rPr>
          <w:rFonts w:cs="Arial" w:hint="cs"/>
          <w:sz w:val="24"/>
          <w:szCs w:val="24"/>
          <w:rtl/>
        </w:rPr>
        <w:t>,</w:t>
      </w:r>
      <w:r w:rsidRPr="002D05B3">
        <w:rPr>
          <w:rFonts w:cs="Arial"/>
          <w:sz w:val="24"/>
          <w:szCs w:val="24"/>
          <w:rtl/>
        </w:rPr>
        <w:t xml:space="preserve"> והלבנות מעלות את השחורות. </w:t>
      </w:r>
      <w:r w:rsidRPr="008731F5">
        <w:rPr>
          <w:rFonts w:cs="Arial" w:hint="cs"/>
          <w:sz w:val="24"/>
          <w:szCs w:val="24"/>
          <w:rtl/>
        </w:rPr>
        <w:t xml:space="preserve">אף </w:t>
      </w:r>
      <w:r w:rsidRPr="0098047B">
        <w:rPr>
          <w:rFonts w:cs="Arial" w:hint="cs"/>
          <w:b/>
          <w:bCs/>
          <w:sz w:val="24"/>
          <w:szCs w:val="24"/>
          <w:rtl/>
        </w:rPr>
        <w:t xml:space="preserve">כאן מן אגוז שונה יצטרף. </w:t>
      </w:r>
      <w:proofErr w:type="spellStart"/>
      <w:r w:rsidRPr="0098047B">
        <w:rPr>
          <w:rFonts w:cs="Arial" w:hint="cs"/>
          <w:b/>
          <w:bCs/>
          <w:sz w:val="24"/>
          <w:szCs w:val="24"/>
          <w:rtl/>
        </w:rPr>
        <w:t>שניא</w:t>
      </w:r>
      <w:proofErr w:type="spellEnd"/>
      <w:r w:rsidRPr="0098047B">
        <w:rPr>
          <w:rFonts w:cs="Arial" w:hint="cs"/>
          <w:b/>
          <w:bCs/>
          <w:sz w:val="24"/>
          <w:szCs w:val="24"/>
          <w:rtl/>
        </w:rPr>
        <w:t xml:space="preserve"> היא,</w:t>
      </w:r>
      <w:r w:rsidRPr="0098047B">
        <w:rPr>
          <w:rFonts w:cs="Arial"/>
          <w:b/>
          <w:bCs/>
          <w:sz w:val="24"/>
          <w:szCs w:val="24"/>
          <w:rtl/>
        </w:rPr>
        <w:t xml:space="preserve"> </w:t>
      </w:r>
      <w:proofErr w:type="spellStart"/>
      <w:r w:rsidRPr="0098047B">
        <w:rPr>
          <w:rFonts w:cs="Arial" w:hint="cs"/>
          <w:b/>
          <w:bCs/>
          <w:sz w:val="24"/>
          <w:szCs w:val="24"/>
          <w:rtl/>
        </w:rPr>
        <w:t>ד</w:t>
      </w:r>
      <w:r w:rsidRPr="0098047B">
        <w:rPr>
          <w:rFonts w:cs="Arial"/>
          <w:b/>
          <w:bCs/>
          <w:sz w:val="24"/>
          <w:szCs w:val="24"/>
          <w:rtl/>
        </w:rPr>
        <w:t>תמן</w:t>
      </w:r>
      <w:proofErr w:type="spellEnd"/>
      <w:r w:rsidRPr="002D05B3">
        <w:rPr>
          <w:rFonts w:cs="Arial"/>
          <w:sz w:val="24"/>
          <w:szCs w:val="24"/>
          <w:rtl/>
        </w:rPr>
        <w:t xml:space="preserve"> הוא ראוי לחתכן </w:t>
      </w:r>
      <w:r w:rsidRPr="0098047B">
        <w:rPr>
          <w:rFonts w:cs="Arial" w:hint="cs"/>
          <w:b/>
          <w:bCs/>
          <w:sz w:val="24"/>
          <w:szCs w:val="24"/>
          <w:rtl/>
        </w:rPr>
        <w:t>ולא יהיה הבדל בניהם</w:t>
      </w:r>
      <w:r w:rsidRPr="008731F5">
        <w:rPr>
          <w:rFonts w:cs="Arial" w:hint="cs"/>
          <w:sz w:val="24"/>
          <w:szCs w:val="24"/>
          <w:rtl/>
        </w:rPr>
        <w:t>.</w:t>
      </w:r>
      <w:r w:rsidRPr="008731F5">
        <w:rPr>
          <w:rFonts w:cs="Arial"/>
          <w:sz w:val="24"/>
          <w:szCs w:val="24"/>
          <w:rtl/>
        </w:rPr>
        <w:t xml:space="preserve"> </w:t>
      </w:r>
      <w:r w:rsidRPr="002D05B3">
        <w:rPr>
          <w:rFonts w:cs="Arial"/>
          <w:sz w:val="24"/>
          <w:szCs w:val="24"/>
          <w:rtl/>
        </w:rPr>
        <w:t>ברם הכא</w:t>
      </w:r>
      <w:r w:rsidRPr="008731F5">
        <w:rPr>
          <w:rFonts w:cs="Arial" w:hint="cs"/>
          <w:sz w:val="24"/>
          <w:szCs w:val="24"/>
          <w:rtl/>
        </w:rPr>
        <w:t>,</w:t>
      </w:r>
      <w:r w:rsidRPr="002D05B3">
        <w:rPr>
          <w:rFonts w:cs="Arial"/>
          <w:sz w:val="24"/>
          <w:szCs w:val="24"/>
          <w:rtl/>
        </w:rPr>
        <w:t xml:space="preserve"> אינו ראוי לחתכו. מה דמי לה</w:t>
      </w:r>
      <w:r w:rsidRPr="008731F5">
        <w:rPr>
          <w:rFonts w:cs="Arial" w:hint="cs"/>
          <w:sz w:val="24"/>
          <w:szCs w:val="24"/>
          <w:rtl/>
        </w:rPr>
        <w:t>?</w:t>
      </w:r>
      <w:r w:rsidRPr="008731F5">
        <w:rPr>
          <w:rFonts w:cs="Arial"/>
          <w:sz w:val="24"/>
          <w:szCs w:val="24"/>
          <w:rtl/>
        </w:rPr>
        <w:t xml:space="preserve"> </w:t>
      </w:r>
      <w:r w:rsidRPr="0098047B">
        <w:rPr>
          <w:rFonts w:cs="Arial" w:hint="cs"/>
          <w:b/>
          <w:bCs/>
          <w:sz w:val="24"/>
          <w:szCs w:val="24"/>
          <w:rtl/>
        </w:rPr>
        <w:t>צבע</w:t>
      </w:r>
      <w:r w:rsidRPr="002D05B3">
        <w:rPr>
          <w:rFonts w:cs="Arial"/>
          <w:sz w:val="24"/>
          <w:szCs w:val="24"/>
          <w:rtl/>
        </w:rPr>
        <w:t xml:space="preserve"> גזים </w:t>
      </w:r>
      <w:r w:rsidRPr="0098047B">
        <w:rPr>
          <w:rFonts w:cs="Arial" w:hint="cs"/>
          <w:b/>
          <w:bCs/>
          <w:sz w:val="24"/>
          <w:szCs w:val="24"/>
          <w:rtl/>
        </w:rPr>
        <w:t>ו</w:t>
      </w:r>
      <w:r w:rsidRPr="0098047B">
        <w:rPr>
          <w:rFonts w:cs="Arial"/>
          <w:b/>
          <w:bCs/>
          <w:sz w:val="24"/>
          <w:szCs w:val="24"/>
          <w:rtl/>
        </w:rPr>
        <w:t>גזיזות</w:t>
      </w:r>
      <w:r w:rsidRPr="0098047B">
        <w:rPr>
          <w:rFonts w:cs="Arial" w:hint="cs"/>
          <w:b/>
          <w:bCs/>
          <w:sz w:val="24"/>
          <w:szCs w:val="24"/>
          <w:rtl/>
        </w:rPr>
        <w:t xml:space="preserve"> של צמר</w:t>
      </w:r>
      <w:r w:rsidRPr="008731F5">
        <w:rPr>
          <w:rFonts w:cs="Arial"/>
          <w:sz w:val="24"/>
          <w:szCs w:val="24"/>
          <w:rtl/>
        </w:rPr>
        <w:t>.</w:t>
      </w:r>
      <w:r w:rsidRPr="002D05B3">
        <w:rPr>
          <w:rFonts w:cs="Arial"/>
          <w:sz w:val="24"/>
          <w:szCs w:val="24"/>
          <w:rtl/>
        </w:rPr>
        <w:t xml:space="preserve"> אמר רבי יוסי בי רבי בון</w:t>
      </w:r>
      <w:r w:rsidRPr="008731F5">
        <w:rPr>
          <w:rFonts w:cs="Arial" w:hint="cs"/>
          <w:sz w:val="24"/>
          <w:szCs w:val="24"/>
          <w:rtl/>
        </w:rPr>
        <w:t>.</w:t>
      </w:r>
      <w:r w:rsidRPr="002D05B3">
        <w:rPr>
          <w:rFonts w:cs="Arial"/>
          <w:sz w:val="24"/>
          <w:szCs w:val="24"/>
          <w:rtl/>
        </w:rPr>
        <w:t xml:space="preserve"> מה דמי לה</w:t>
      </w:r>
      <w:r w:rsidRPr="008731F5">
        <w:rPr>
          <w:rFonts w:cs="Arial" w:hint="cs"/>
          <w:sz w:val="24"/>
          <w:szCs w:val="24"/>
          <w:rtl/>
        </w:rPr>
        <w:t>?</w:t>
      </w:r>
      <w:r w:rsidRPr="002D05B3">
        <w:rPr>
          <w:rFonts w:cs="Arial"/>
          <w:sz w:val="24"/>
          <w:szCs w:val="24"/>
          <w:rtl/>
        </w:rPr>
        <w:t xml:space="preserve"> בגד גדול שצבעו על מנת לחתכו </w:t>
      </w:r>
      <w:proofErr w:type="spellStart"/>
      <w:r w:rsidRPr="008731F5">
        <w:rPr>
          <w:rFonts w:cs="Arial"/>
          <w:sz w:val="24"/>
          <w:szCs w:val="24"/>
          <w:rtl/>
        </w:rPr>
        <w:t>מיעבדיני</w:t>
      </w:r>
      <w:r w:rsidRPr="008731F5">
        <w:rPr>
          <w:rFonts w:cs="Arial" w:hint="cs"/>
          <w:sz w:val="24"/>
          <w:szCs w:val="24"/>
          <w:rtl/>
        </w:rPr>
        <w:t>ה</w:t>
      </w:r>
      <w:proofErr w:type="spellEnd"/>
      <w:r w:rsidRPr="002D05B3">
        <w:rPr>
          <w:rFonts w:cs="Arial"/>
          <w:sz w:val="24"/>
          <w:szCs w:val="24"/>
          <w:rtl/>
        </w:rPr>
        <w:t xml:space="preserve"> </w:t>
      </w:r>
      <w:proofErr w:type="spellStart"/>
      <w:r w:rsidRPr="002D05B3">
        <w:rPr>
          <w:rFonts w:cs="Arial"/>
          <w:sz w:val="24"/>
          <w:szCs w:val="24"/>
          <w:rtl/>
        </w:rPr>
        <w:t>דורדסין</w:t>
      </w:r>
      <w:proofErr w:type="spellEnd"/>
      <w:r>
        <w:rPr>
          <w:rFonts w:cs="Arial" w:hint="cs"/>
          <w:sz w:val="24"/>
          <w:szCs w:val="24"/>
          <w:rtl/>
        </w:rPr>
        <w:t xml:space="preserve"> </w:t>
      </w:r>
      <w:r w:rsidRPr="00995D57">
        <w:rPr>
          <w:rFonts w:cs="Arial" w:hint="cs"/>
          <w:i/>
          <w:iCs/>
          <w:sz w:val="16"/>
          <w:szCs w:val="16"/>
          <w:rtl/>
        </w:rPr>
        <w:t>לבדים</w:t>
      </w:r>
      <w:r w:rsidRPr="002D05B3">
        <w:rPr>
          <w:rFonts w:cs="Arial"/>
          <w:sz w:val="24"/>
          <w:szCs w:val="24"/>
          <w:rtl/>
        </w:rPr>
        <w:t>: אמר רבי יוחנן</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סממנין</w:t>
      </w:r>
      <w:proofErr w:type="spellEnd"/>
      <w:r w:rsidRPr="002D05B3">
        <w:rPr>
          <w:rFonts w:cs="Arial"/>
          <w:sz w:val="24"/>
          <w:szCs w:val="24"/>
          <w:rtl/>
        </w:rPr>
        <w:t xml:space="preserve"> </w:t>
      </w:r>
      <w:proofErr w:type="spellStart"/>
      <w:r w:rsidRPr="002D05B3">
        <w:rPr>
          <w:rFonts w:cs="Arial"/>
          <w:sz w:val="24"/>
          <w:szCs w:val="24"/>
          <w:rtl/>
        </w:rPr>
        <w:t>בסממנין</w:t>
      </w:r>
      <w:proofErr w:type="spellEnd"/>
      <w:r w:rsidRPr="002D05B3">
        <w:rPr>
          <w:rFonts w:cs="Arial"/>
          <w:sz w:val="24"/>
          <w:szCs w:val="24"/>
          <w:rtl/>
        </w:rPr>
        <w:t xml:space="preserve"> </w:t>
      </w:r>
      <w:r w:rsidRPr="00995D57">
        <w:rPr>
          <w:rFonts w:cs="Arial" w:hint="cs"/>
          <w:i/>
          <w:iCs/>
          <w:sz w:val="16"/>
          <w:szCs w:val="16"/>
          <w:rtl/>
        </w:rPr>
        <w:t>כגון קליפי אגוז</w:t>
      </w:r>
      <w:r w:rsidRPr="008731F5">
        <w:rPr>
          <w:rFonts w:cs="Arial" w:hint="cs"/>
          <w:sz w:val="24"/>
          <w:szCs w:val="24"/>
          <w:rtl/>
        </w:rPr>
        <w:t>,</w:t>
      </w:r>
      <w:r w:rsidRPr="008731F5">
        <w:rPr>
          <w:rFonts w:cs="Arial"/>
          <w:sz w:val="24"/>
          <w:szCs w:val="24"/>
          <w:rtl/>
        </w:rPr>
        <w:t xml:space="preserve"> </w:t>
      </w:r>
      <w:proofErr w:type="spellStart"/>
      <w:r w:rsidRPr="002D05B3">
        <w:rPr>
          <w:rFonts w:cs="Arial"/>
          <w:sz w:val="24"/>
          <w:szCs w:val="24"/>
          <w:rtl/>
        </w:rPr>
        <w:t>בטילין</w:t>
      </w:r>
      <w:proofErr w:type="spellEnd"/>
      <w:r w:rsidRPr="002D05B3">
        <w:rPr>
          <w:rFonts w:cs="Arial"/>
          <w:sz w:val="24"/>
          <w:szCs w:val="24"/>
          <w:rtl/>
        </w:rPr>
        <w:t xml:space="preserve"> </w:t>
      </w:r>
      <w:proofErr w:type="spellStart"/>
      <w:r w:rsidRPr="002D05B3">
        <w:rPr>
          <w:rFonts w:cs="Arial"/>
          <w:sz w:val="24"/>
          <w:szCs w:val="24"/>
          <w:rtl/>
        </w:rPr>
        <w:t>במאתים</w:t>
      </w:r>
      <w:proofErr w:type="spellEnd"/>
      <w:r w:rsidRPr="008731F5">
        <w:rPr>
          <w:rFonts w:cs="Arial" w:hint="cs"/>
          <w:sz w:val="24"/>
          <w:szCs w:val="24"/>
          <w:rtl/>
        </w:rPr>
        <w:t>.</w:t>
      </w:r>
      <w:r w:rsidRPr="002D05B3">
        <w:rPr>
          <w:rFonts w:cs="Arial"/>
          <w:sz w:val="24"/>
          <w:szCs w:val="24"/>
          <w:rtl/>
        </w:rPr>
        <w:t xml:space="preserve"> מי צבעים במי צבעים</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בטילין</w:t>
      </w:r>
      <w:proofErr w:type="spellEnd"/>
      <w:r w:rsidRPr="002D05B3">
        <w:rPr>
          <w:rFonts w:cs="Arial"/>
          <w:sz w:val="24"/>
          <w:szCs w:val="24"/>
          <w:rtl/>
        </w:rPr>
        <w:t xml:space="preserve"> ברוב</w:t>
      </w:r>
      <w:r w:rsidRPr="008731F5">
        <w:rPr>
          <w:rFonts w:cs="Arial" w:hint="cs"/>
          <w:sz w:val="24"/>
          <w:szCs w:val="24"/>
          <w:rtl/>
        </w:rPr>
        <w:t xml:space="preserve">, </w:t>
      </w:r>
      <w:r w:rsidRPr="0098047B">
        <w:rPr>
          <w:rFonts w:cs="Arial" w:hint="cs"/>
          <w:b/>
          <w:bCs/>
          <w:sz w:val="24"/>
          <w:szCs w:val="24"/>
          <w:rtl/>
        </w:rPr>
        <w:t>שאן זה גוף הערלה אלא הנאת ערלה</w:t>
      </w:r>
      <w:r w:rsidRPr="008731F5">
        <w:rPr>
          <w:rFonts w:cs="Arial"/>
          <w:sz w:val="24"/>
          <w:szCs w:val="24"/>
          <w:rtl/>
        </w:rPr>
        <w:t>.</w:t>
      </w:r>
      <w:r w:rsidRPr="002D05B3">
        <w:rPr>
          <w:rFonts w:cs="Arial"/>
          <w:sz w:val="24"/>
          <w:szCs w:val="24"/>
          <w:rtl/>
        </w:rPr>
        <w:t xml:space="preserve"> אמר רבי </w:t>
      </w:r>
      <w:r w:rsidRPr="0098047B">
        <w:rPr>
          <w:rFonts w:cs="Arial" w:hint="cs"/>
          <w:b/>
          <w:bCs/>
          <w:sz w:val="24"/>
          <w:szCs w:val="24"/>
          <w:rtl/>
        </w:rPr>
        <w:t>א</w:t>
      </w:r>
      <w:r w:rsidRPr="0098047B">
        <w:rPr>
          <w:rFonts w:cs="Arial"/>
          <w:b/>
          <w:bCs/>
          <w:sz w:val="24"/>
          <w:szCs w:val="24"/>
          <w:rtl/>
        </w:rPr>
        <w:t>בא</w:t>
      </w:r>
      <w:r w:rsidRPr="002D05B3">
        <w:rPr>
          <w:rFonts w:cs="Arial"/>
          <w:sz w:val="24"/>
          <w:szCs w:val="24"/>
          <w:rtl/>
        </w:rPr>
        <w:t xml:space="preserve"> בר ממל</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הניית</w:t>
      </w:r>
      <w:proofErr w:type="spellEnd"/>
      <w:r w:rsidRPr="002D05B3">
        <w:rPr>
          <w:rFonts w:cs="Arial"/>
          <w:sz w:val="24"/>
          <w:szCs w:val="24"/>
          <w:rtl/>
        </w:rPr>
        <w:t xml:space="preserve"> ערלה בטילה ברוב. </w:t>
      </w:r>
      <w:proofErr w:type="spellStart"/>
      <w:r w:rsidRPr="008731F5">
        <w:rPr>
          <w:rFonts w:cs="Arial"/>
          <w:sz w:val="24"/>
          <w:szCs w:val="24"/>
          <w:rtl/>
        </w:rPr>
        <w:t>מתני</w:t>
      </w:r>
      <w:r w:rsidRPr="008731F5">
        <w:rPr>
          <w:rFonts w:cs="Arial" w:hint="cs"/>
          <w:sz w:val="24"/>
          <w:szCs w:val="24"/>
          <w:rtl/>
        </w:rPr>
        <w:t>תין</w:t>
      </w:r>
      <w:proofErr w:type="spellEnd"/>
      <w:r w:rsidRPr="002D05B3">
        <w:rPr>
          <w:rFonts w:cs="Arial"/>
          <w:sz w:val="24"/>
          <w:szCs w:val="24"/>
          <w:rtl/>
        </w:rPr>
        <w:t xml:space="preserve"> </w:t>
      </w:r>
      <w:proofErr w:type="spellStart"/>
      <w:r w:rsidRPr="002D05B3">
        <w:rPr>
          <w:rFonts w:cs="Arial"/>
          <w:sz w:val="24"/>
          <w:szCs w:val="24"/>
          <w:rtl/>
        </w:rPr>
        <w:t>פליגא</w:t>
      </w:r>
      <w:proofErr w:type="spellEnd"/>
      <w:r w:rsidRPr="002D05B3">
        <w:rPr>
          <w:rFonts w:cs="Arial"/>
          <w:sz w:val="24"/>
          <w:szCs w:val="24"/>
          <w:rtl/>
        </w:rPr>
        <w:t xml:space="preserve"> על דרבי </w:t>
      </w:r>
      <w:r w:rsidRPr="0098047B">
        <w:rPr>
          <w:rFonts w:cs="Arial" w:hint="cs"/>
          <w:b/>
          <w:bCs/>
          <w:sz w:val="24"/>
          <w:szCs w:val="24"/>
          <w:rtl/>
        </w:rPr>
        <w:t>א</w:t>
      </w:r>
      <w:r w:rsidRPr="0098047B">
        <w:rPr>
          <w:rFonts w:cs="Arial"/>
          <w:b/>
          <w:bCs/>
          <w:sz w:val="24"/>
          <w:szCs w:val="24"/>
          <w:rtl/>
        </w:rPr>
        <w:t>בא</w:t>
      </w:r>
      <w:r w:rsidRPr="002D05B3">
        <w:rPr>
          <w:rFonts w:cs="Arial"/>
          <w:sz w:val="24"/>
          <w:szCs w:val="24"/>
          <w:rtl/>
        </w:rPr>
        <w:t xml:space="preserve"> בר ממל</w:t>
      </w:r>
      <w:r w:rsidRPr="008731F5">
        <w:rPr>
          <w:rFonts w:cs="Arial" w:hint="cs"/>
          <w:sz w:val="24"/>
          <w:szCs w:val="24"/>
          <w:rtl/>
        </w:rPr>
        <w:t xml:space="preserve">. </w:t>
      </w:r>
      <w:proofErr w:type="spellStart"/>
      <w:r w:rsidRPr="0098047B">
        <w:rPr>
          <w:rFonts w:cs="Arial" w:hint="cs"/>
          <w:b/>
          <w:bCs/>
          <w:sz w:val="24"/>
          <w:szCs w:val="24"/>
          <w:rtl/>
        </w:rPr>
        <w:t>דתנן</w:t>
      </w:r>
      <w:proofErr w:type="spellEnd"/>
      <w:r w:rsidRPr="008731F5">
        <w:rPr>
          <w:rFonts w:cs="Arial" w:hint="cs"/>
          <w:sz w:val="24"/>
          <w:szCs w:val="24"/>
          <w:rtl/>
        </w:rPr>
        <w:t>,</w:t>
      </w:r>
      <w:r w:rsidRPr="002D05B3">
        <w:rPr>
          <w:rFonts w:cs="Arial"/>
          <w:sz w:val="24"/>
          <w:szCs w:val="24"/>
          <w:rtl/>
        </w:rPr>
        <w:t xml:space="preserve"> תבשיל שבישלו בקליפי ערלה </w:t>
      </w:r>
      <w:proofErr w:type="spellStart"/>
      <w:r w:rsidRPr="002D05B3">
        <w:rPr>
          <w:rFonts w:cs="Arial"/>
          <w:sz w:val="24"/>
          <w:szCs w:val="24"/>
          <w:rtl/>
        </w:rPr>
        <w:t>ידלק</w:t>
      </w:r>
      <w:proofErr w:type="spellEnd"/>
      <w:r w:rsidRPr="002D05B3">
        <w:rPr>
          <w:rFonts w:cs="Arial"/>
          <w:sz w:val="24"/>
          <w:szCs w:val="24"/>
          <w:rtl/>
        </w:rPr>
        <w:t xml:space="preserve">. </w:t>
      </w:r>
      <w:r w:rsidRPr="0098047B">
        <w:rPr>
          <w:rFonts w:cs="Arial" w:hint="cs"/>
          <w:b/>
          <w:bCs/>
          <w:sz w:val="24"/>
          <w:szCs w:val="24"/>
          <w:rtl/>
        </w:rPr>
        <w:t>אף שאן כאן את גוף האיסור אלא רק הנאת איסור</w:t>
      </w:r>
      <w:r w:rsidRPr="008731F5">
        <w:rPr>
          <w:rFonts w:cs="Arial" w:hint="cs"/>
          <w:sz w:val="24"/>
          <w:szCs w:val="24"/>
          <w:rtl/>
        </w:rPr>
        <w:t>.</w:t>
      </w:r>
      <w:r w:rsidRPr="008731F5">
        <w:rPr>
          <w:rFonts w:cs="Arial"/>
          <w:sz w:val="24"/>
          <w:szCs w:val="24"/>
          <w:rtl/>
        </w:rPr>
        <w:t xml:space="preserve"> </w:t>
      </w:r>
      <w:r w:rsidRPr="002D05B3">
        <w:rPr>
          <w:rFonts w:cs="Arial"/>
          <w:sz w:val="24"/>
          <w:szCs w:val="24"/>
          <w:rtl/>
        </w:rPr>
        <w:t>פתר לה</w:t>
      </w:r>
      <w:r w:rsidRPr="008731F5">
        <w:rPr>
          <w:rFonts w:cs="Arial" w:hint="cs"/>
          <w:sz w:val="24"/>
          <w:szCs w:val="24"/>
          <w:rtl/>
        </w:rPr>
        <w:t xml:space="preserve">, </w:t>
      </w:r>
      <w:r w:rsidRPr="0098047B">
        <w:rPr>
          <w:rFonts w:cs="Arial" w:hint="cs"/>
          <w:b/>
          <w:bCs/>
          <w:sz w:val="24"/>
          <w:szCs w:val="24"/>
          <w:rtl/>
        </w:rPr>
        <w:t>שהתערבה</w:t>
      </w:r>
      <w:r w:rsidRPr="002D05B3">
        <w:rPr>
          <w:rFonts w:cs="Arial"/>
          <w:sz w:val="24"/>
          <w:szCs w:val="24"/>
          <w:rtl/>
        </w:rPr>
        <w:t xml:space="preserve"> קדירה בקדירות. </w:t>
      </w:r>
      <w:r w:rsidRPr="0098047B">
        <w:rPr>
          <w:rFonts w:cs="Arial" w:hint="cs"/>
          <w:b/>
          <w:bCs/>
          <w:sz w:val="24"/>
          <w:szCs w:val="24"/>
          <w:rtl/>
        </w:rPr>
        <w:t>ש</w:t>
      </w:r>
      <w:r w:rsidRPr="0098047B">
        <w:rPr>
          <w:rFonts w:cs="Arial"/>
          <w:b/>
          <w:bCs/>
          <w:sz w:val="24"/>
          <w:szCs w:val="24"/>
          <w:rtl/>
        </w:rPr>
        <w:t xml:space="preserve">דין ביטול ברוב שייך רק </w:t>
      </w:r>
      <w:proofErr w:type="spellStart"/>
      <w:r w:rsidRPr="0098047B">
        <w:rPr>
          <w:rFonts w:cs="Arial"/>
          <w:b/>
          <w:bCs/>
          <w:sz w:val="24"/>
          <w:szCs w:val="24"/>
          <w:rtl/>
        </w:rPr>
        <w:t>בנתערב</w:t>
      </w:r>
      <w:proofErr w:type="spellEnd"/>
      <w:r w:rsidRPr="0098047B">
        <w:rPr>
          <w:rFonts w:cs="Arial"/>
          <w:b/>
          <w:bCs/>
          <w:sz w:val="24"/>
          <w:szCs w:val="24"/>
          <w:rtl/>
        </w:rPr>
        <w:t xml:space="preserve"> לח בלח, כגון מי צבעים במי צבעים שהאיסור אינו בעין. אבל קדירה בין קדירות שהקדרה האסורה ניכרת, אינה בטלה אלא במאתיים</w:t>
      </w:r>
      <w:r w:rsidRPr="0098047B">
        <w:rPr>
          <w:rFonts w:cs="Arial" w:hint="cs"/>
          <w:b/>
          <w:bCs/>
          <w:sz w:val="24"/>
          <w:szCs w:val="24"/>
          <w:rtl/>
        </w:rPr>
        <w:t>.</w:t>
      </w:r>
      <w:r w:rsidRPr="0098047B">
        <w:rPr>
          <w:rFonts w:cs="Arial"/>
          <w:b/>
          <w:bCs/>
          <w:sz w:val="24"/>
          <w:szCs w:val="24"/>
          <w:rtl/>
        </w:rPr>
        <w:t xml:space="preserve"> רבי</w:t>
      </w:r>
      <w:r w:rsidRPr="008731F5">
        <w:rPr>
          <w:rFonts w:cs="Arial"/>
          <w:sz w:val="24"/>
          <w:szCs w:val="24"/>
          <w:rtl/>
        </w:rPr>
        <w:t xml:space="preserve"> </w:t>
      </w:r>
      <w:r w:rsidRPr="002D05B3">
        <w:rPr>
          <w:rFonts w:cs="Arial"/>
          <w:sz w:val="24"/>
          <w:szCs w:val="24"/>
          <w:rtl/>
        </w:rPr>
        <w:t xml:space="preserve">יוסי </w:t>
      </w:r>
      <w:r w:rsidRPr="0098047B">
        <w:rPr>
          <w:rFonts w:cs="Arial" w:hint="cs"/>
          <w:b/>
          <w:bCs/>
          <w:sz w:val="24"/>
          <w:szCs w:val="24"/>
          <w:rtl/>
        </w:rPr>
        <w:t>בעי</w:t>
      </w:r>
      <w:r w:rsidRPr="008731F5">
        <w:rPr>
          <w:rFonts w:cs="Arial" w:hint="cs"/>
          <w:sz w:val="24"/>
          <w:szCs w:val="24"/>
          <w:rtl/>
        </w:rPr>
        <w:t>.</w:t>
      </w:r>
      <w:r w:rsidRPr="008731F5">
        <w:rPr>
          <w:rFonts w:cs="Arial"/>
          <w:sz w:val="24"/>
          <w:szCs w:val="24"/>
          <w:rtl/>
        </w:rPr>
        <w:t xml:space="preserve"> </w:t>
      </w:r>
      <w:proofErr w:type="spellStart"/>
      <w:r w:rsidRPr="002D05B3">
        <w:rPr>
          <w:rFonts w:cs="Arial"/>
          <w:sz w:val="24"/>
          <w:szCs w:val="24"/>
          <w:rtl/>
        </w:rPr>
        <w:t>מיסבר</w:t>
      </w:r>
      <w:proofErr w:type="spellEnd"/>
      <w:r w:rsidRPr="002D05B3">
        <w:rPr>
          <w:rFonts w:cs="Arial"/>
          <w:sz w:val="24"/>
          <w:szCs w:val="24"/>
          <w:rtl/>
        </w:rPr>
        <w:t xml:space="preserve"> סבר רבי </w:t>
      </w:r>
      <w:r w:rsidRPr="0098047B">
        <w:rPr>
          <w:rFonts w:cs="Arial" w:hint="cs"/>
          <w:b/>
          <w:bCs/>
          <w:sz w:val="24"/>
          <w:szCs w:val="24"/>
          <w:rtl/>
        </w:rPr>
        <w:t>א</w:t>
      </w:r>
      <w:r w:rsidRPr="0098047B">
        <w:rPr>
          <w:rFonts w:cs="Arial"/>
          <w:b/>
          <w:bCs/>
          <w:sz w:val="24"/>
          <w:szCs w:val="24"/>
          <w:rtl/>
        </w:rPr>
        <w:t>בא</w:t>
      </w:r>
      <w:r w:rsidRPr="002D05B3">
        <w:rPr>
          <w:rFonts w:cs="Arial"/>
          <w:sz w:val="24"/>
          <w:szCs w:val="24"/>
          <w:rtl/>
        </w:rPr>
        <w:t xml:space="preserve"> בר ממל</w:t>
      </w:r>
      <w:r w:rsidRPr="008731F5">
        <w:rPr>
          <w:rFonts w:cs="Arial" w:hint="cs"/>
          <w:sz w:val="24"/>
          <w:szCs w:val="24"/>
          <w:rtl/>
        </w:rPr>
        <w:t>,</w:t>
      </w:r>
      <w:r w:rsidRPr="002D05B3">
        <w:rPr>
          <w:rFonts w:cs="Arial"/>
          <w:sz w:val="24"/>
          <w:szCs w:val="24"/>
          <w:rtl/>
        </w:rPr>
        <w:t xml:space="preserve"> שמותר לעשות כן בתחילה</w:t>
      </w:r>
      <w:r w:rsidRPr="008731F5">
        <w:rPr>
          <w:rFonts w:cs="Arial" w:hint="cs"/>
          <w:sz w:val="24"/>
          <w:szCs w:val="24"/>
          <w:rtl/>
        </w:rPr>
        <w:t>,</w:t>
      </w:r>
      <w:r w:rsidRPr="002D05B3">
        <w:rPr>
          <w:rFonts w:cs="Arial"/>
          <w:sz w:val="24"/>
          <w:szCs w:val="24"/>
          <w:rtl/>
        </w:rPr>
        <w:t xml:space="preserve"> לא לשעבר</w:t>
      </w:r>
      <w:r w:rsidRPr="008731F5">
        <w:rPr>
          <w:rFonts w:cs="Arial" w:hint="cs"/>
          <w:sz w:val="24"/>
          <w:szCs w:val="24"/>
          <w:rtl/>
        </w:rPr>
        <w:t>?</w:t>
      </w:r>
      <w:r>
        <w:rPr>
          <w:rFonts w:cs="Arial" w:hint="cs"/>
          <w:sz w:val="24"/>
          <w:szCs w:val="24"/>
          <w:rtl/>
        </w:rPr>
        <w:t xml:space="preserve"> </w:t>
      </w:r>
      <w:r w:rsidRPr="0098047B">
        <w:rPr>
          <w:rFonts w:cs="Arial" w:hint="cs"/>
          <w:b/>
          <w:bCs/>
          <w:sz w:val="24"/>
          <w:szCs w:val="24"/>
          <w:rtl/>
        </w:rPr>
        <w:t>אבל לכתחילה אף רבי אבא בר ממל אוסר לצבוע בערלה אם לא בטל במאתיים</w:t>
      </w:r>
      <w:r w:rsidRPr="0098047B">
        <w:rPr>
          <w:rFonts w:cs="Arial"/>
          <w:b/>
          <w:bCs/>
          <w:sz w:val="24"/>
          <w:szCs w:val="24"/>
          <w:rtl/>
        </w:rPr>
        <w:t>.</w:t>
      </w:r>
      <w:r w:rsidRPr="002D05B3">
        <w:rPr>
          <w:rFonts w:cs="Arial"/>
          <w:sz w:val="24"/>
          <w:szCs w:val="24"/>
          <w:rtl/>
        </w:rPr>
        <w:t xml:space="preserve"> </w:t>
      </w:r>
      <w:proofErr w:type="spellStart"/>
      <w:r w:rsidRPr="002D05B3">
        <w:rPr>
          <w:rFonts w:cs="Arial"/>
          <w:sz w:val="24"/>
          <w:szCs w:val="24"/>
          <w:rtl/>
        </w:rPr>
        <w:t>מיי</w:t>
      </w:r>
      <w:proofErr w:type="spellEnd"/>
      <w:r w:rsidRPr="002D05B3">
        <w:rPr>
          <w:rFonts w:cs="Arial"/>
          <w:sz w:val="24"/>
          <w:szCs w:val="24"/>
          <w:rtl/>
        </w:rPr>
        <w:t xml:space="preserve"> כדון </w:t>
      </w:r>
      <w:r w:rsidRPr="0098047B">
        <w:rPr>
          <w:rFonts w:cs="Arial" w:hint="cs"/>
          <w:b/>
          <w:bCs/>
          <w:sz w:val="24"/>
          <w:szCs w:val="24"/>
          <w:rtl/>
        </w:rPr>
        <w:t>ומה הכלל בתערובת של הנאת ערלה בהיתר?</w:t>
      </w:r>
      <w:r w:rsidRPr="008731F5">
        <w:rPr>
          <w:rFonts w:cs="Arial"/>
          <w:sz w:val="24"/>
          <w:szCs w:val="24"/>
          <w:rtl/>
        </w:rPr>
        <w:t xml:space="preserve"> </w:t>
      </w:r>
      <w:r w:rsidRPr="002D05B3">
        <w:rPr>
          <w:rFonts w:cs="Arial"/>
          <w:sz w:val="24"/>
          <w:szCs w:val="24"/>
          <w:rtl/>
        </w:rPr>
        <w:t>אם יש בו כדי לצבוע</w:t>
      </w:r>
      <w:r w:rsidRPr="008731F5">
        <w:rPr>
          <w:rFonts w:cs="Arial" w:hint="cs"/>
          <w:sz w:val="24"/>
          <w:szCs w:val="24"/>
          <w:rtl/>
        </w:rPr>
        <w:t>,</w:t>
      </w:r>
      <w:r w:rsidRPr="002D05B3">
        <w:rPr>
          <w:rFonts w:cs="Arial"/>
          <w:sz w:val="24"/>
          <w:szCs w:val="24"/>
          <w:rtl/>
        </w:rPr>
        <w:t xml:space="preserve"> את רואה את ההיתר כמי שאינו</w:t>
      </w:r>
      <w:r w:rsidRPr="008731F5">
        <w:rPr>
          <w:rFonts w:cs="Arial" w:hint="cs"/>
          <w:sz w:val="24"/>
          <w:szCs w:val="24"/>
          <w:rtl/>
        </w:rPr>
        <w:t>.</w:t>
      </w:r>
      <w:r w:rsidRPr="008731F5">
        <w:rPr>
          <w:rFonts w:cs="Arial"/>
          <w:sz w:val="24"/>
          <w:szCs w:val="24"/>
          <w:rtl/>
        </w:rPr>
        <w:t xml:space="preserve"> </w:t>
      </w:r>
      <w:r w:rsidRPr="008731F5">
        <w:rPr>
          <w:rFonts w:cs="Arial" w:hint="cs"/>
          <w:sz w:val="24"/>
          <w:szCs w:val="24"/>
          <w:rtl/>
        </w:rPr>
        <w:t>ו</w:t>
      </w:r>
      <w:r w:rsidRPr="008731F5">
        <w:rPr>
          <w:rFonts w:cs="Arial"/>
          <w:sz w:val="24"/>
          <w:szCs w:val="24"/>
          <w:rtl/>
        </w:rPr>
        <w:t>אותו</w:t>
      </w:r>
      <w:r w:rsidRPr="002D05B3">
        <w:rPr>
          <w:rFonts w:cs="Arial"/>
          <w:sz w:val="24"/>
          <w:szCs w:val="24"/>
          <w:rtl/>
        </w:rPr>
        <w:t xml:space="preserve"> האיסור </w:t>
      </w:r>
      <w:r w:rsidRPr="008731F5">
        <w:rPr>
          <w:rFonts w:cs="Arial"/>
          <w:sz w:val="24"/>
          <w:szCs w:val="24"/>
          <w:rtl/>
        </w:rPr>
        <w:t>ש</w:t>
      </w:r>
      <w:r>
        <w:rPr>
          <w:rFonts w:cs="Arial" w:hint="cs"/>
          <w:sz w:val="24"/>
          <w:szCs w:val="24"/>
          <w:rtl/>
        </w:rPr>
        <w:t>יש</w:t>
      </w:r>
      <w:r w:rsidRPr="002D05B3">
        <w:rPr>
          <w:rFonts w:cs="Arial"/>
          <w:sz w:val="24"/>
          <w:szCs w:val="24"/>
          <w:rtl/>
        </w:rPr>
        <w:t xml:space="preserve"> בו כדי </w:t>
      </w:r>
      <w:r w:rsidRPr="0098047B">
        <w:rPr>
          <w:rFonts w:cs="Arial"/>
          <w:b/>
          <w:bCs/>
          <w:sz w:val="24"/>
          <w:szCs w:val="24"/>
          <w:rtl/>
        </w:rPr>
        <w:t>לאסור</w:t>
      </w:r>
      <w:r w:rsidRPr="0098047B">
        <w:rPr>
          <w:rFonts w:cs="Arial" w:hint="cs"/>
          <w:b/>
          <w:bCs/>
          <w:sz w:val="24"/>
          <w:szCs w:val="24"/>
          <w:rtl/>
        </w:rPr>
        <w:t xml:space="preserve"> אוסר</w:t>
      </w:r>
      <w:r w:rsidRPr="0098047B">
        <w:rPr>
          <w:rFonts w:cs="Arial"/>
          <w:b/>
          <w:bCs/>
          <w:sz w:val="24"/>
          <w:szCs w:val="24"/>
          <w:rtl/>
        </w:rPr>
        <w:t>. אם אין בו כדי</w:t>
      </w:r>
      <w:r w:rsidRPr="008731F5">
        <w:rPr>
          <w:rFonts w:cs="Arial"/>
          <w:sz w:val="24"/>
          <w:szCs w:val="24"/>
          <w:rtl/>
        </w:rPr>
        <w:t xml:space="preserve"> </w:t>
      </w:r>
      <w:r w:rsidRPr="002D05B3">
        <w:rPr>
          <w:rFonts w:cs="Arial"/>
          <w:sz w:val="24"/>
          <w:szCs w:val="24"/>
          <w:rtl/>
        </w:rPr>
        <w:t>לצבוע</w:t>
      </w:r>
      <w:r w:rsidRPr="008731F5">
        <w:rPr>
          <w:rFonts w:cs="Arial" w:hint="cs"/>
          <w:sz w:val="24"/>
          <w:szCs w:val="24"/>
          <w:rtl/>
        </w:rPr>
        <w:t>.</w:t>
      </w:r>
      <w:r w:rsidRPr="002D05B3">
        <w:rPr>
          <w:rFonts w:cs="Arial"/>
          <w:sz w:val="24"/>
          <w:szCs w:val="24"/>
          <w:rtl/>
        </w:rPr>
        <w:t xml:space="preserve"> את רואה את ההיתר כמי שאינו</w:t>
      </w:r>
      <w:r w:rsidRPr="008731F5">
        <w:rPr>
          <w:rFonts w:cs="Arial" w:hint="cs"/>
          <w:sz w:val="24"/>
          <w:szCs w:val="24"/>
          <w:rtl/>
        </w:rPr>
        <w:t>.</w:t>
      </w:r>
      <w:r w:rsidRPr="008731F5">
        <w:rPr>
          <w:rFonts w:cs="Arial"/>
          <w:sz w:val="24"/>
          <w:szCs w:val="24"/>
          <w:rtl/>
        </w:rPr>
        <w:t xml:space="preserve"> </w:t>
      </w:r>
      <w:r>
        <w:rPr>
          <w:rFonts w:cs="Arial" w:hint="cs"/>
          <w:sz w:val="24"/>
          <w:szCs w:val="24"/>
          <w:rtl/>
        </w:rPr>
        <w:t>ו</w:t>
      </w:r>
      <w:r w:rsidRPr="008731F5">
        <w:rPr>
          <w:rFonts w:cs="Arial"/>
          <w:sz w:val="24"/>
          <w:szCs w:val="24"/>
          <w:rtl/>
        </w:rPr>
        <w:t>אותו</w:t>
      </w:r>
      <w:r w:rsidRPr="002D05B3">
        <w:rPr>
          <w:rFonts w:cs="Arial"/>
          <w:sz w:val="24"/>
          <w:szCs w:val="24"/>
          <w:rtl/>
        </w:rPr>
        <w:t xml:space="preserve"> האיסור </w:t>
      </w:r>
      <w:r>
        <w:rPr>
          <w:rFonts w:cs="Arial" w:hint="cs"/>
          <w:sz w:val="24"/>
          <w:szCs w:val="24"/>
          <w:rtl/>
        </w:rPr>
        <w:t>ש</w:t>
      </w:r>
      <w:r w:rsidRPr="008731F5">
        <w:rPr>
          <w:rFonts w:cs="Arial"/>
          <w:sz w:val="24"/>
          <w:szCs w:val="24"/>
          <w:rtl/>
        </w:rPr>
        <w:t>אין</w:t>
      </w:r>
      <w:r w:rsidRPr="002D05B3">
        <w:rPr>
          <w:rFonts w:cs="Arial"/>
          <w:sz w:val="24"/>
          <w:szCs w:val="24"/>
          <w:rtl/>
        </w:rPr>
        <w:t xml:space="preserve"> בו כדי לאסור</w:t>
      </w:r>
      <w:r>
        <w:rPr>
          <w:rFonts w:cs="Arial" w:hint="cs"/>
          <w:sz w:val="24"/>
          <w:szCs w:val="24"/>
          <w:rtl/>
        </w:rPr>
        <w:t xml:space="preserve"> </w:t>
      </w:r>
      <w:r w:rsidRPr="0098047B">
        <w:rPr>
          <w:rFonts w:cs="Arial" w:hint="cs"/>
          <w:b/>
          <w:bCs/>
          <w:sz w:val="24"/>
          <w:szCs w:val="24"/>
          <w:rtl/>
        </w:rPr>
        <w:t>אם יש רוב היתר מותר</w:t>
      </w:r>
      <w:r w:rsidRPr="002D05B3">
        <w:rPr>
          <w:rFonts w:cs="Arial"/>
          <w:sz w:val="24"/>
          <w:szCs w:val="24"/>
          <w:rtl/>
        </w:rPr>
        <w:t>. תמן תנינן</w:t>
      </w:r>
      <w:r w:rsidRPr="008731F5">
        <w:rPr>
          <w:rFonts w:cs="Arial" w:hint="cs"/>
          <w:sz w:val="24"/>
          <w:szCs w:val="24"/>
          <w:rtl/>
        </w:rPr>
        <w:t>.</w:t>
      </w:r>
      <w:r w:rsidRPr="002D05B3">
        <w:rPr>
          <w:rFonts w:cs="Arial"/>
          <w:sz w:val="24"/>
          <w:szCs w:val="24"/>
          <w:rtl/>
        </w:rPr>
        <w:t xml:space="preserve"> אלו דברים של גוים </w:t>
      </w:r>
      <w:proofErr w:type="spellStart"/>
      <w:r w:rsidRPr="002D05B3">
        <w:rPr>
          <w:rFonts w:cs="Arial"/>
          <w:sz w:val="24"/>
          <w:szCs w:val="24"/>
          <w:rtl/>
        </w:rPr>
        <w:t>אסורין</w:t>
      </w:r>
      <w:proofErr w:type="spellEnd"/>
      <w:r w:rsidRPr="008731F5">
        <w:rPr>
          <w:rFonts w:cs="Arial" w:hint="cs"/>
          <w:sz w:val="24"/>
          <w:szCs w:val="24"/>
          <w:rtl/>
        </w:rPr>
        <w:t>,</w:t>
      </w:r>
      <w:r w:rsidRPr="002D05B3">
        <w:rPr>
          <w:rFonts w:cs="Arial"/>
          <w:sz w:val="24"/>
          <w:szCs w:val="24"/>
          <w:rtl/>
        </w:rPr>
        <w:t xml:space="preserve"> ואיסורן איסור הנייה</w:t>
      </w:r>
      <w:r w:rsidRPr="008731F5">
        <w:rPr>
          <w:rFonts w:cs="Arial" w:hint="cs"/>
          <w:sz w:val="24"/>
          <w:szCs w:val="24"/>
          <w:rtl/>
        </w:rPr>
        <w:t>.</w:t>
      </w:r>
      <w:r w:rsidRPr="002D05B3">
        <w:rPr>
          <w:rFonts w:cs="Arial"/>
          <w:sz w:val="24"/>
          <w:szCs w:val="24"/>
          <w:rtl/>
        </w:rPr>
        <w:t xml:space="preserve"> היין</w:t>
      </w:r>
      <w:r w:rsidRPr="008731F5">
        <w:rPr>
          <w:rFonts w:cs="Arial" w:hint="cs"/>
          <w:sz w:val="24"/>
          <w:szCs w:val="24"/>
          <w:rtl/>
        </w:rPr>
        <w:t>,</w:t>
      </w:r>
      <w:r w:rsidRPr="002D05B3">
        <w:rPr>
          <w:rFonts w:cs="Arial"/>
          <w:sz w:val="24"/>
          <w:szCs w:val="24"/>
          <w:rtl/>
        </w:rPr>
        <w:t xml:space="preserve"> והחומץ של גוים שהיה מתחילתו יין</w:t>
      </w:r>
      <w:r w:rsidRPr="008731F5">
        <w:rPr>
          <w:rFonts w:cs="Arial" w:hint="cs"/>
          <w:sz w:val="24"/>
          <w:szCs w:val="24"/>
          <w:rtl/>
        </w:rPr>
        <w:t>,</w:t>
      </w:r>
      <w:r w:rsidRPr="002D05B3">
        <w:rPr>
          <w:rFonts w:cs="Arial"/>
          <w:sz w:val="24"/>
          <w:szCs w:val="24"/>
          <w:rtl/>
        </w:rPr>
        <w:t xml:space="preserve"> וחרס </w:t>
      </w:r>
      <w:proofErr w:type="spellStart"/>
      <w:r w:rsidRPr="002D05B3">
        <w:rPr>
          <w:rFonts w:cs="Arial"/>
          <w:sz w:val="24"/>
          <w:szCs w:val="24"/>
          <w:rtl/>
        </w:rPr>
        <w:t>הדרייני</w:t>
      </w:r>
      <w:proofErr w:type="spellEnd"/>
      <w:r w:rsidRPr="002D05B3">
        <w:rPr>
          <w:rFonts w:cs="Arial"/>
          <w:sz w:val="24"/>
          <w:szCs w:val="24"/>
          <w:rtl/>
        </w:rPr>
        <w:t xml:space="preserve">. </w:t>
      </w:r>
      <w:r w:rsidRPr="0098047B">
        <w:rPr>
          <w:rFonts w:cs="Arial" w:hint="cs"/>
          <w:b/>
          <w:bCs/>
          <w:sz w:val="24"/>
          <w:szCs w:val="24"/>
          <w:rtl/>
        </w:rPr>
        <w:t>אמר</w:t>
      </w:r>
      <w:r w:rsidRPr="008731F5">
        <w:rPr>
          <w:rFonts w:cs="Arial" w:hint="cs"/>
          <w:sz w:val="24"/>
          <w:szCs w:val="24"/>
          <w:rtl/>
        </w:rPr>
        <w:t xml:space="preserve"> </w:t>
      </w:r>
      <w:r w:rsidRPr="002D05B3">
        <w:rPr>
          <w:rFonts w:cs="Arial"/>
          <w:sz w:val="24"/>
          <w:szCs w:val="24"/>
          <w:rtl/>
        </w:rPr>
        <w:t>רבי זעירה בשם רבי ירמיה</w:t>
      </w:r>
      <w:r w:rsidRPr="008731F5">
        <w:rPr>
          <w:rFonts w:cs="Arial" w:hint="cs"/>
          <w:sz w:val="24"/>
          <w:szCs w:val="24"/>
          <w:rtl/>
        </w:rPr>
        <w:t>,</w:t>
      </w:r>
      <w:r w:rsidRPr="008731F5">
        <w:rPr>
          <w:rFonts w:cs="Arial"/>
          <w:sz w:val="24"/>
          <w:szCs w:val="24"/>
          <w:rtl/>
        </w:rPr>
        <w:t xml:space="preserve"> </w:t>
      </w:r>
      <w:r w:rsidRPr="008731F5">
        <w:rPr>
          <w:rFonts w:cs="Arial" w:hint="cs"/>
          <w:sz w:val="24"/>
          <w:szCs w:val="24"/>
          <w:rtl/>
        </w:rPr>
        <w:t>ד</w:t>
      </w:r>
      <w:r w:rsidRPr="008731F5">
        <w:rPr>
          <w:rFonts w:cs="Arial"/>
          <w:sz w:val="24"/>
          <w:szCs w:val="24"/>
          <w:rtl/>
        </w:rPr>
        <w:t>רבי</w:t>
      </w:r>
      <w:r w:rsidRPr="002D05B3">
        <w:rPr>
          <w:rFonts w:cs="Arial"/>
          <w:sz w:val="24"/>
          <w:szCs w:val="24"/>
          <w:rtl/>
        </w:rPr>
        <w:t xml:space="preserve"> מאיר היא</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דתני</w:t>
      </w:r>
      <w:proofErr w:type="spellEnd"/>
      <w:r w:rsidRPr="008731F5">
        <w:rPr>
          <w:rFonts w:cs="Arial" w:hint="cs"/>
          <w:sz w:val="24"/>
          <w:szCs w:val="24"/>
          <w:rtl/>
        </w:rPr>
        <w:t>,</w:t>
      </w:r>
      <w:r w:rsidRPr="002D05B3">
        <w:rPr>
          <w:rFonts w:cs="Arial"/>
          <w:sz w:val="24"/>
          <w:szCs w:val="24"/>
          <w:rtl/>
        </w:rPr>
        <w:t xml:space="preserve"> חרס </w:t>
      </w:r>
      <w:proofErr w:type="spellStart"/>
      <w:r w:rsidRPr="002D05B3">
        <w:rPr>
          <w:rFonts w:cs="Arial"/>
          <w:sz w:val="24"/>
          <w:szCs w:val="24"/>
          <w:rtl/>
        </w:rPr>
        <w:t>הדרייני</w:t>
      </w:r>
      <w:proofErr w:type="spellEnd"/>
      <w:r w:rsidRPr="002D05B3">
        <w:rPr>
          <w:rFonts w:cs="Arial"/>
          <w:sz w:val="24"/>
          <w:szCs w:val="24"/>
          <w:rtl/>
        </w:rPr>
        <w:t xml:space="preserve"> אסור</w:t>
      </w:r>
      <w:r w:rsidRPr="008731F5">
        <w:rPr>
          <w:rFonts w:cs="Arial" w:hint="cs"/>
          <w:sz w:val="24"/>
          <w:szCs w:val="24"/>
          <w:rtl/>
        </w:rPr>
        <w:t>,</w:t>
      </w:r>
      <w:r w:rsidRPr="002D05B3">
        <w:rPr>
          <w:rFonts w:cs="Arial"/>
          <w:sz w:val="24"/>
          <w:szCs w:val="24"/>
          <w:rtl/>
        </w:rPr>
        <w:t xml:space="preserve"> ואיסורו איסור הנייה</w:t>
      </w:r>
      <w:r>
        <w:rPr>
          <w:rFonts w:cs="Arial" w:hint="cs"/>
          <w:sz w:val="24"/>
          <w:szCs w:val="24"/>
          <w:rtl/>
        </w:rPr>
        <w:t xml:space="preserve"> </w:t>
      </w:r>
      <w:r w:rsidRPr="0098047B">
        <w:rPr>
          <w:rFonts w:cs="Arial" w:hint="cs"/>
          <w:b/>
          <w:bCs/>
          <w:sz w:val="24"/>
          <w:szCs w:val="24"/>
          <w:rtl/>
        </w:rPr>
        <w:t>דברי רבי מאיר</w:t>
      </w:r>
      <w:r w:rsidRPr="008731F5">
        <w:rPr>
          <w:rFonts w:cs="Arial"/>
          <w:sz w:val="24"/>
          <w:szCs w:val="24"/>
          <w:rtl/>
        </w:rPr>
        <w:t>.</w:t>
      </w:r>
      <w:r w:rsidRPr="002D05B3">
        <w:rPr>
          <w:rFonts w:cs="Arial"/>
          <w:sz w:val="24"/>
          <w:szCs w:val="24"/>
          <w:rtl/>
        </w:rPr>
        <w:t xml:space="preserve"> מה </w:t>
      </w:r>
      <w:r w:rsidRPr="008731F5">
        <w:rPr>
          <w:rFonts w:cs="Arial" w:hint="cs"/>
          <w:sz w:val="24"/>
          <w:szCs w:val="24"/>
          <w:rtl/>
        </w:rPr>
        <w:t>א</w:t>
      </w:r>
      <w:r w:rsidRPr="008731F5">
        <w:rPr>
          <w:rFonts w:cs="Arial"/>
          <w:sz w:val="24"/>
          <w:szCs w:val="24"/>
          <w:rtl/>
        </w:rPr>
        <w:t>נן</w:t>
      </w:r>
      <w:r w:rsidRPr="002D05B3">
        <w:rPr>
          <w:rFonts w:cs="Arial"/>
          <w:sz w:val="24"/>
          <w:szCs w:val="24"/>
          <w:rtl/>
        </w:rPr>
        <w:t xml:space="preserve"> קיימין</w:t>
      </w:r>
      <w:r w:rsidRPr="008731F5">
        <w:rPr>
          <w:rFonts w:cs="Arial" w:hint="cs"/>
          <w:sz w:val="24"/>
          <w:szCs w:val="24"/>
          <w:rtl/>
        </w:rPr>
        <w:t>?</w:t>
      </w:r>
      <w:r w:rsidRPr="002D05B3">
        <w:rPr>
          <w:rFonts w:cs="Arial"/>
          <w:sz w:val="24"/>
          <w:szCs w:val="24"/>
          <w:rtl/>
        </w:rPr>
        <w:t xml:space="preserve"> אם כשנתנו בתבשיל</w:t>
      </w:r>
      <w:r w:rsidRPr="008731F5">
        <w:rPr>
          <w:rFonts w:cs="Arial" w:hint="cs"/>
          <w:sz w:val="24"/>
          <w:szCs w:val="24"/>
          <w:rtl/>
        </w:rPr>
        <w:t>,</w:t>
      </w:r>
      <w:r w:rsidRPr="002D05B3">
        <w:rPr>
          <w:rFonts w:cs="Arial"/>
          <w:sz w:val="24"/>
          <w:szCs w:val="24"/>
          <w:rtl/>
        </w:rPr>
        <w:t xml:space="preserve"> דברי </w:t>
      </w:r>
      <w:proofErr w:type="spellStart"/>
      <w:r w:rsidRPr="002D05B3">
        <w:rPr>
          <w:rFonts w:cs="Arial"/>
          <w:sz w:val="24"/>
          <w:szCs w:val="24"/>
          <w:rtl/>
        </w:rPr>
        <w:t>הכל</w:t>
      </w:r>
      <w:proofErr w:type="spellEnd"/>
      <w:r w:rsidRPr="002D05B3">
        <w:rPr>
          <w:rFonts w:cs="Arial"/>
          <w:sz w:val="24"/>
          <w:szCs w:val="24"/>
          <w:rtl/>
        </w:rPr>
        <w:t xml:space="preserve"> אסור</w:t>
      </w:r>
      <w:r w:rsidRPr="008731F5">
        <w:rPr>
          <w:rFonts w:cs="Arial" w:hint="cs"/>
          <w:sz w:val="24"/>
          <w:szCs w:val="24"/>
          <w:rtl/>
        </w:rPr>
        <w:t>.</w:t>
      </w:r>
      <w:r w:rsidRPr="002D05B3">
        <w:rPr>
          <w:rFonts w:cs="Arial"/>
          <w:sz w:val="24"/>
          <w:szCs w:val="24"/>
          <w:rtl/>
        </w:rPr>
        <w:t xml:space="preserve"> אם כשמכרו חוץ מדמי יין נסך שבו</w:t>
      </w:r>
      <w:r w:rsidRPr="008731F5">
        <w:rPr>
          <w:rFonts w:cs="Arial" w:hint="cs"/>
          <w:sz w:val="24"/>
          <w:szCs w:val="24"/>
          <w:rtl/>
        </w:rPr>
        <w:t>,</w:t>
      </w:r>
      <w:r w:rsidRPr="002D05B3">
        <w:rPr>
          <w:rFonts w:cs="Arial"/>
          <w:sz w:val="24"/>
          <w:szCs w:val="24"/>
          <w:rtl/>
        </w:rPr>
        <w:t xml:space="preserve"> דברי </w:t>
      </w:r>
      <w:proofErr w:type="spellStart"/>
      <w:r w:rsidRPr="002D05B3">
        <w:rPr>
          <w:rFonts w:cs="Arial"/>
          <w:sz w:val="24"/>
          <w:szCs w:val="24"/>
          <w:rtl/>
        </w:rPr>
        <w:t>הכל</w:t>
      </w:r>
      <w:proofErr w:type="spellEnd"/>
      <w:r w:rsidRPr="002D05B3">
        <w:rPr>
          <w:rFonts w:cs="Arial"/>
          <w:sz w:val="24"/>
          <w:szCs w:val="24"/>
          <w:rtl/>
        </w:rPr>
        <w:t xml:space="preserve"> מותר. אלא כי </w:t>
      </w:r>
      <w:r w:rsidRPr="008731F5">
        <w:rPr>
          <w:rFonts w:cs="Arial" w:hint="cs"/>
          <w:sz w:val="24"/>
          <w:szCs w:val="24"/>
          <w:rtl/>
        </w:rPr>
        <w:t>א</w:t>
      </w:r>
      <w:r w:rsidRPr="008731F5">
        <w:rPr>
          <w:rFonts w:cs="Arial"/>
          <w:sz w:val="24"/>
          <w:szCs w:val="24"/>
          <w:rtl/>
        </w:rPr>
        <w:t>נן</w:t>
      </w:r>
      <w:r w:rsidRPr="002D05B3">
        <w:rPr>
          <w:rFonts w:cs="Arial"/>
          <w:sz w:val="24"/>
          <w:szCs w:val="24"/>
          <w:rtl/>
        </w:rPr>
        <w:t xml:space="preserve"> קיימין</w:t>
      </w:r>
      <w:r w:rsidRPr="008731F5">
        <w:rPr>
          <w:rFonts w:cs="Arial" w:hint="cs"/>
          <w:sz w:val="24"/>
          <w:szCs w:val="24"/>
          <w:rtl/>
        </w:rPr>
        <w:t>,</w:t>
      </w:r>
      <w:r w:rsidRPr="002D05B3">
        <w:rPr>
          <w:rFonts w:cs="Arial"/>
          <w:sz w:val="24"/>
          <w:szCs w:val="24"/>
          <w:rtl/>
        </w:rPr>
        <w:t xml:space="preserve"> כשנתנו על גבי תבשיל</w:t>
      </w:r>
      <w:r w:rsidRPr="008731F5">
        <w:rPr>
          <w:rFonts w:cs="Arial"/>
          <w:sz w:val="24"/>
          <w:szCs w:val="24"/>
          <w:rtl/>
        </w:rPr>
        <w:t xml:space="preserve"> </w:t>
      </w:r>
      <w:r w:rsidRPr="0098047B">
        <w:rPr>
          <w:rFonts w:cs="Arial"/>
          <w:b/>
          <w:bCs/>
          <w:sz w:val="24"/>
          <w:szCs w:val="24"/>
          <w:rtl/>
        </w:rPr>
        <w:t xml:space="preserve">וריח היין שבחרס נכנס בתבשיל. וחולקים אם </w:t>
      </w:r>
      <w:proofErr w:type="spellStart"/>
      <w:r w:rsidRPr="0098047B">
        <w:rPr>
          <w:rFonts w:cs="Arial"/>
          <w:b/>
          <w:bCs/>
          <w:sz w:val="24"/>
          <w:szCs w:val="24"/>
          <w:rtl/>
        </w:rPr>
        <w:t>ריחא</w:t>
      </w:r>
      <w:proofErr w:type="spellEnd"/>
      <w:r w:rsidRPr="0098047B">
        <w:rPr>
          <w:rFonts w:cs="Arial"/>
          <w:b/>
          <w:bCs/>
          <w:sz w:val="24"/>
          <w:szCs w:val="24"/>
          <w:rtl/>
        </w:rPr>
        <w:t xml:space="preserve"> </w:t>
      </w:r>
      <w:proofErr w:type="spellStart"/>
      <w:r w:rsidRPr="0098047B">
        <w:rPr>
          <w:rFonts w:cs="Arial"/>
          <w:b/>
          <w:bCs/>
          <w:sz w:val="24"/>
          <w:szCs w:val="24"/>
          <w:rtl/>
        </w:rPr>
        <w:t>מלתא</w:t>
      </w:r>
      <w:proofErr w:type="spellEnd"/>
      <w:r w:rsidRPr="0098047B">
        <w:rPr>
          <w:rFonts w:cs="Arial"/>
          <w:b/>
          <w:bCs/>
          <w:sz w:val="24"/>
          <w:szCs w:val="24"/>
          <w:rtl/>
        </w:rPr>
        <w:t xml:space="preserve"> היא אם לא</w:t>
      </w:r>
      <w:r w:rsidRPr="008731F5">
        <w:rPr>
          <w:rFonts w:cs="Arial"/>
          <w:sz w:val="24"/>
          <w:szCs w:val="24"/>
          <w:rtl/>
        </w:rPr>
        <w:t>.</w:t>
      </w:r>
      <w:r w:rsidRPr="002D05B3">
        <w:rPr>
          <w:rFonts w:cs="Arial"/>
          <w:sz w:val="24"/>
          <w:szCs w:val="24"/>
          <w:rtl/>
        </w:rPr>
        <w:t xml:space="preserve"> מהו לסמוך בו כרעי המיטה</w:t>
      </w:r>
      <w:r w:rsidRPr="008731F5">
        <w:rPr>
          <w:rFonts w:cs="Arial" w:hint="cs"/>
          <w:sz w:val="24"/>
          <w:szCs w:val="24"/>
          <w:rtl/>
        </w:rPr>
        <w:t>?</w:t>
      </w:r>
      <w:r w:rsidRPr="002D05B3">
        <w:rPr>
          <w:rFonts w:cs="Arial"/>
          <w:sz w:val="24"/>
          <w:szCs w:val="24"/>
          <w:rtl/>
        </w:rPr>
        <w:t xml:space="preserve"> רבי </w:t>
      </w:r>
      <w:r w:rsidRPr="0098047B">
        <w:rPr>
          <w:rFonts w:cs="Arial" w:hint="cs"/>
          <w:b/>
          <w:bCs/>
          <w:sz w:val="24"/>
          <w:szCs w:val="24"/>
          <w:rtl/>
        </w:rPr>
        <w:t>א</w:t>
      </w:r>
      <w:r w:rsidRPr="0098047B">
        <w:rPr>
          <w:rFonts w:cs="Arial"/>
          <w:b/>
          <w:bCs/>
          <w:sz w:val="24"/>
          <w:szCs w:val="24"/>
          <w:rtl/>
        </w:rPr>
        <w:t>לעזר</w:t>
      </w:r>
      <w:r w:rsidRPr="002D05B3">
        <w:rPr>
          <w:rFonts w:cs="Arial"/>
          <w:sz w:val="24"/>
          <w:szCs w:val="24"/>
          <w:rtl/>
        </w:rPr>
        <w:t xml:space="preserve"> אומר אסור</w:t>
      </w:r>
      <w:r w:rsidRPr="008731F5">
        <w:rPr>
          <w:rFonts w:cs="Arial" w:hint="cs"/>
          <w:sz w:val="24"/>
          <w:szCs w:val="24"/>
          <w:rtl/>
        </w:rPr>
        <w:t>.</w:t>
      </w:r>
      <w:r w:rsidRPr="002D05B3">
        <w:rPr>
          <w:rFonts w:cs="Arial"/>
          <w:sz w:val="24"/>
          <w:szCs w:val="24"/>
          <w:rtl/>
        </w:rPr>
        <w:t xml:space="preserve"> רבי יוחנן אמר מותר. רבי יונה בעי קומי רבי [דף </w:t>
      </w:r>
      <w:proofErr w:type="spellStart"/>
      <w:r w:rsidRPr="002D05B3">
        <w:rPr>
          <w:rFonts w:cs="Arial"/>
          <w:sz w:val="24"/>
          <w:szCs w:val="24"/>
          <w:rtl/>
        </w:rPr>
        <w:t>יח</w:t>
      </w:r>
      <w:proofErr w:type="spellEnd"/>
      <w:r w:rsidRPr="002D05B3">
        <w:rPr>
          <w:rFonts w:cs="Arial"/>
          <w:sz w:val="24"/>
          <w:szCs w:val="24"/>
          <w:rtl/>
        </w:rPr>
        <w:t xml:space="preserve"> עמוד א] </w:t>
      </w:r>
      <w:proofErr w:type="spellStart"/>
      <w:r w:rsidRPr="002D05B3">
        <w:rPr>
          <w:rFonts w:cs="Arial"/>
          <w:sz w:val="24"/>
          <w:szCs w:val="24"/>
          <w:rtl/>
        </w:rPr>
        <w:t>זעירא</w:t>
      </w:r>
      <w:proofErr w:type="spellEnd"/>
      <w:r w:rsidRPr="008731F5">
        <w:rPr>
          <w:rFonts w:cs="Arial" w:hint="cs"/>
          <w:sz w:val="24"/>
          <w:szCs w:val="24"/>
          <w:rtl/>
        </w:rPr>
        <w:t>.</w:t>
      </w:r>
      <w:r w:rsidRPr="002D05B3">
        <w:rPr>
          <w:rFonts w:cs="Arial"/>
          <w:sz w:val="24"/>
          <w:szCs w:val="24"/>
          <w:rtl/>
        </w:rPr>
        <w:t xml:space="preserve"> ההן בגד </w:t>
      </w:r>
      <w:proofErr w:type="spellStart"/>
      <w:r w:rsidRPr="002D05B3">
        <w:rPr>
          <w:rFonts w:cs="Arial"/>
          <w:sz w:val="24"/>
          <w:szCs w:val="24"/>
          <w:rtl/>
        </w:rPr>
        <w:t>דתנינן</w:t>
      </w:r>
      <w:proofErr w:type="spellEnd"/>
      <w:r w:rsidRPr="002D05B3">
        <w:rPr>
          <w:rFonts w:cs="Arial"/>
          <w:sz w:val="24"/>
          <w:szCs w:val="24"/>
          <w:rtl/>
        </w:rPr>
        <w:t xml:space="preserve"> הכא </w:t>
      </w:r>
      <w:r w:rsidRPr="0098047B">
        <w:rPr>
          <w:rFonts w:cs="Arial"/>
          <w:b/>
          <w:bCs/>
          <w:sz w:val="24"/>
          <w:szCs w:val="24"/>
          <w:rtl/>
        </w:rPr>
        <w:t>שצבעו בקליפי ערלה</w:t>
      </w:r>
      <w:r w:rsidRPr="0098047B">
        <w:rPr>
          <w:rFonts w:cs="Arial" w:hint="cs"/>
          <w:b/>
          <w:bCs/>
          <w:sz w:val="24"/>
          <w:szCs w:val="24"/>
          <w:rtl/>
        </w:rPr>
        <w:t xml:space="preserve"> ונאסר בהנאה.</w:t>
      </w:r>
      <w:r w:rsidRPr="008731F5">
        <w:rPr>
          <w:rFonts w:cs="Arial"/>
          <w:sz w:val="24"/>
          <w:szCs w:val="24"/>
          <w:rtl/>
        </w:rPr>
        <w:t xml:space="preserve"> </w:t>
      </w:r>
      <w:r w:rsidRPr="002D05B3">
        <w:rPr>
          <w:rFonts w:cs="Arial"/>
          <w:sz w:val="24"/>
          <w:szCs w:val="24"/>
          <w:rtl/>
        </w:rPr>
        <w:t>מהו לסמוך בו את המיטה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ואיקפד</w:t>
      </w:r>
      <w:proofErr w:type="spellEnd"/>
      <w:r w:rsidRPr="002D05B3">
        <w:rPr>
          <w:rFonts w:cs="Arial"/>
          <w:sz w:val="24"/>
          <w:szCs w:val="24"/>
          <w:rtl/>
        </w:rPr>
        <w:t xml:space="preserve"> </w:t>
      </w:r>
      <w:proofErr w:type="spellStart"/>
      <w:r w:rsidRPr="002D05B3">
        <w:rPr>
          <w:rFonts w:cs="Arial"/>
          <w:sz w:val="24"/>
          <w:szCs w:val="24"/>
          <w:rtl/>
        </w:rPr>
        <w:t>לקיבליה</w:t>
      </w:r>
      <w:proofErr w:type="spellEnd"/>
      <w:r w:rsidRPr="002D05B3">
        <w:rPr>
          <w:rFonts w:cs="Arial"/>
          <w:sz w:val="24"/>
          <w:szCs w:val="24"/>
          <w:rtl/>
        </w:rPr>
        <w:t>. אמר ליה</w:t>
      </w:r>
      <w:r w:rsidRPr="008731F5">
        <w:rPr>
          <w:rFonts w:cs="Arial" w:hint="cs"/>
          <w:sz w:val="24"/>
          <w:szCs w:val="24"/>
          <w:rtl/>
        </w:rPr>
        <w:t>.</w:t>
      </w:r>
      <w:r w:rsidRPr="002D05B3">
        <w:rPr>
          <w:rFonts w:cs="Arial"/>
          <w:sz w:val="24"/>
          <w:szCs w:val="24"/>
          <w:rtl/>
        </w:rPr>
        <w:t xml:space="preserve"> אפילו למאן </w:t>
      </w:r>
      <w:proofErr w:type="spellStart"/>
      <w:r w:rsidRPr="002D05B3">
        <w:rPr>
          <w:rFonts w:cs="Arial"/>
          <w:sz w:val="24"/>
          <w:szCs w:val="24"/>
          <w:rtl/>
        </w:rPr>
        <w:t>דאמר</w:t>
      </w:r>
      <w:proofErr w:type="spellEnd"/>
      <w:r w:rsidRPr="002D05B3">
        <w:rPr>
          <w:rFonts w:cs="Arial"/>
          <w:sz w:val="24"/>
          <w:szCs w:val="24"/>
          <w:rtl/>
        </w:rPr>
        <w:t xml:space="preserve"> תמן </w:t>
      </w:r>
      <w:r w:rsidRPr="0098047B">
        <w:rPr>
          <w:rFonts w:cs="Arial" w:hint="cs"/>
          <w:b/>
          <w:bCs/>
          <w:sz w:val="24"/>
          <w:szCs w:val="24"/>
          <w:rtl/>
        </w:rPr>
        <w:t xml:space="preserve">בחרס </w:t>
      </w:r>
      <w:proofErr w:type="spellStart"/>
      <w:r w:rsidRPr="0098047B">
        <w:rPr>
          <w:rFonts w:cs="Arial" w:hint="cs"/>
          <w:b/>
          <w:bCs/>
          <w:sz w:val="24"/>
          <w:szCs w:val="24"/>
          <w:rtl/>
        </w:rPr>
        <w:t>הדרייני</w:t>
      </w:r>
      <w:proofErr w:type="spellEnd"/>
      <w:r>
        <w:rPr>
          <w:rFonts w:cs="Arial" w:hint="cs"/>
          <w:sz w:val="24"/>
          <w:szCs w:val="24"/>
          <w:rtl/>
        </w:rPr>
        <w:t xml:space="preserve"> </w:t>
      </w:r>
      <w:r w:rsidRPr="002D05B3">
        <w:rPr>
          <w:rFonts w:cs="Arial"/>
          <w:sz w:val="24"/>
          <w:szCs w:val="24"/>
          <w:rtl/>
        </w:rPr>
        <w:t>מותר</w:t>
      </w:r>
      <w:r w:rsidRPr="008731F5">
        <w:rPr>
          <w:rFonts w:cs="Arial" w:hint="cs"/>
          <w:sz w:val="24"/>
          <w:szCs w:val="24"/>
          <w:rtl/>
        </w:rPr>
        <w:t>,</w:t>
      </w:r>
      <w:r w:rsidRPr="002D05B3">
        <w:rPr>
          <w:rFonts w:cs="Arial"/>
          <w:sz w:val="24"/>
          <w:szCs w:val="24"/>
          <w:rtl/>
        </w:rPr>
        <w:t xml:space="preserve"> הכא </w:t>
      </w:r>
      <w:r w:rsidRPr="0098047B">
        <w:rPr>
          <w:rFonts w:cs="Arial" w:hint="cs"/>
          <w:b/>
          <w:bCs/>
          <w:sz w:val="24"/>
          <w:szCs w:val="24"/>
          <w:rtl/>
        </w:rPr>
        <w:t>בבגד</w:t>
      </w:r>
      <w:r>
        <w:rPr>
          <w:rFonts w:cs="Arial" w:hint="cs"/>
          <w:sz w:val="24"/>
          <w:szCs w:val="24"/>
          <w:rtl/>
        </w:rPr>
        <w:t xml:space="preserve"> </w:t>
      </w:r>
      <w:r w:rsidRPr="002D05B3">
        <w:rPr>
          <w:rFonts w:cs="Arial"/>
          <w:sz w:val="24"/>
          <w:szCs w:val="24"/>
          <w:rtl/>
        </w:rPr>
        <w:t>אסור. תמן</w:t>
      </w:r>
      <w:r w:rsidRPr="008731F5">
        <w:rPr>
          <w:rFonts w:cs="Arial" w:hint="cs"/>
          <w:sz w:val="24"/>
          <w:szCs w:val="24"/>
          <w:rtl/>
        </w:rPr>
        <w:t>,</w:t>
      </w:r>
      <w:r w:rsidRPr="002D05B3">
        <w:rPr>
          <w:rFonts w:cs="Arial"/>
          <w:sz w:val="24"/>
          <w:szCs w:val="24"/>
          <w:rtl/>
        </w:rPr>
        <w:t xml:space="preserve"> אין איסורו ניכר</w:t>
      </w:r>
      <w:r w:rsidRPr="008731F5">
        <w:rPr>
          <w:rFonts w:cs="Arial" w:hint="cs"/>
          <w:sz w:val="24"/>
          <w:szCs w:val="24"/>
          <w:rtl/>
        </w:rPr>
        <w:t>.</w:t>
      </w:r>
      <w:r w:rsidRPr="002D05B3">
        <w:rPr>
          <w:rFonts w:cs="Arial"/>
          <w:sz w:val="24"/>
          <w:szCs w:val="24"/>
          <w:rtl/>
        </w:rPr>
        <w:t xml:space="preserve"> ברם הכא</w:t>
      </w:r>
      <w:r w:rsidRPr="008731F5">
        <w:rPr>
          <w:rFonts w:cs="Arial" w:hint="cs"/>
          <w:sz w:val="24"/>
          <w:szCs w:val="24"/>
          <w:rtl/>
        </w:rPr>
        <w:t>,</w:t>
      </w:r>
      <w:r w:rsidRPr="002D05B3">
        <w:rPr>
          <w:rFonts w:cs="Arial"/>
          <w:sz w:val="24"/>
          <w:szCs w:val="24"/>
          <w:rtl/>
        </w:rPr>
        <w:t xml:space="preserve"> איסורו ניכר. אמר רבי חגיי</w:t>
      </w:r>
      <w:r w:rsidRPr="008731F5">
        <w:rPr>
          <w:rFonts w:cs="Arial" w:hint="cs"/>
          <w:sz w:val="24"/>
          <w:szCs w:val="24"/>
          <w:rtl/>
        </w:rPr>
        <w:t>.</w:t>
      </w:r>
      <w:r w:rsidRPr="002D05B3">
        <w:rPr>
          <w:rFonts w:cs="Arial"/>
          <w:sz w:val="24"/>
          <w:szCs w:val="24"/>
          <w:rtl/>
        </w:rPr>
        <w:t xml:space="preserve"> כד </w:t>
      </w:r>
      <w:proofErr w:type="spellStart"/>
      <w:r w:rsidRPr="002D05B3">
        <w:rPr>
          <w:rFonts w:cs="Arial"/>
          <w:sz w:val="24"/>
          <w:szCs w:val="24"/>
          <w:rtl/>
        </w:rPr>
        <w:t>נחתית</w:t>
      </w:r>
      <w:proofErr w:type="spellEnd"/>
      <w:r w:rsidRPr="002D05B3">
        <w:rPr>
          <w:rFonts w:cs="Arial"/>
          <w:sz w:val="24"/>
          <w:szCs w:val="24"/>
          <w:rtl/>
        </w:rPr>
        <w:t xml:space="preserve"> מן </w:t>
      </w:r>
      <w:proofErr w:type="spellStart"/>
      <w:r w:rsidRPr="002D05B3">
        <w:rPr>
          <w:rFonts w:cs="Arial"/>
          <w:sz w:val="24"/>
          <w:szCs w:val="24"/>
          <w:rtl/>
        </w:rPr>
        <w:t>אילפא</w:t>
      </w:r>
      <w:proofErr w:type="spellEnd"/>
      <w:r w:rsidRPr="008731F5">
        <w:rPr>
          <w:rFonts w:cs="Arial" w:hint="cs"/>
          <w:sz w:val="24"/>
          <w:szCs w:val="24"/>
          <w:rtl/>
        </w:rPr>
        <w:t>,</w:t>
      </w:r>
      <w:r w:rsidRPr="002D05B3">
        <w:rPr>
          <w:rFonts w:cs="Arial"/>
          <w:sz w:val="24"/>
          <w:szCs w:val="24"/>
          <w:rtl/>
        </w:rPr>
        <w:t xml:space="preserve"> שמעית קליה דרבי יעקב בר אחא יתיב מתני</w:t>
      </w:r>
      <w:r w:rsidRPr="008731F5">
        <w:rPr>
          <w:rFonts w:cs="Arial" w:hint="cs"/>
          <w:sz w:val="24"/>
          <w:szCs w:val="24"/>
          <w:rtl/>
        </w:rPr>
        <w:t>.</w:t>
      </w:r>
      <w:r w:rsidRPr="002D05B3">
        <w:rPr>
          <w:rFonts w:cs="Arial"/>
          <w:sz w:val="24"/>
          <w:szCs w:val="24"/>
          <w:rtl/>
        </w:rPr>
        <w:t xml:space="preserve"> בגד שצבעו בקליפי ערלה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ידלק</w:t>
      </w:r>
      <w:proofErr w:type="spellEnd"/>
      <w:r w:rsidRPr="008731F5">
        <w:rPr>
          <w:rFonts w:cs="Arial" w:hint="cs"/>
          <w:sz w:val="24"/>
          <w:szCs w:val="24"/>
          <w:rtl/>
        </w:rPr>
        <w:t>.</w:t>
      </w:r>
      <w:r w:rsidRPr="002D05B3">
        <w:rPr>
          <w:rFonts w:cs="Arial"/>
          <w:sz w:val="24"/>
          <w:szCs w:val="24"/>
          <w:rtl/>
        </w:rPr>
        <w:t xml:space="preserve"> ותנינן </w:t>
      </w:r>
      <w:r w:rsidRPr="0098047B">
        <w:rPr>
          <w:rFonts w:cs="Arial" w:hint="cs"/>
          <w:b/>
          <w:bCs/>
          <w:sz w:val="24"/>
          <w:szCs w:val="24"/>
          <w:rtl/>
        </w:rPr>
        <w:t>תמן גבי ע"ז</w:t>
      </w:r>
      <w:r w:rsidRPr="008731F5">
        <w:rPr>
          <w:rFonts w:cs="Arial" w:hint="cs"/>
          <w:sz w:val="24"/>
          <w:szCs w:val="24"/>
          <w:rtl/>
        </w:rPr>
        <w:t>,</w:t>
      </w:r>
      <w:r w:rsidRPr="008731F5">
        <w:rPr>
          <w:rFonts w:cs="Arial"/>
          <w:sz w:val="24"/>
          <w:szCs w:val="24"/>
          <w:rtl/>
        </w:rPr>
        <w:t xml:space="preserve"> </w:t>
      </w:r>
      <w:r w:rsidRPr="002D05B3">
        <w:rPr>
          <w:rFonts w:cs="Arial"/>
          <w:sz w:val="24"/>
          <w:szCs w:val="24"/>
          <w:rtl/>
        </w:rPr>
        <w:t>נטל הימנה כרכר</w:t>
      </w:r>
      <w:r w:rsidRPr="008731F5">
        <w:rPr>
          <w:rFonts w:cs="Arial" w:hint="cs"/>
          <w:sz w:val="24"/>
          <w:szCs w:val="24"/>
          <w:rtl/>
        </w:rPr>
        <w:t>,</w:t>
      </w:r>
      <w:r w:rsidRPr="002D05B3">
        <w:rPr>
          <w:rFonts w:cs="Arial"/>
          <w:sz w:val="24"/>
          <w:szCs w:val="24"/>
          <w:rtl/>
        </w:rPr>
        <w:t xml:space="preserve"> אסור בהנייה</w:t>
      </w:r>
      <w:r w:rsidRPr="008731F5">
        <w:rPr>
          <w:rFonts w:cs="Arial" w:hint="cs"/>
          <w:sz w:val="24"/>
          <w:szCs w:val="24"/>
          <w:rtl/>
        </w:rPr>
        <w:t>.</w:t>
      </w:r>
      <w:r w:rsidRPr="002D05B3">
        <w:rPr>
          <w:rFonts w:cs="Arial"/>
          <w:sz w:val="24"/>
          <w:szCs w:val="24"/>
          <w:rtl/>
        </w:rPr>
        <w:t xml:space="preserve"> ארג בו את הבגד</w:t>
      </w:r>
      <w:r w:rsidRPr="008731F5">
        <w:rPr>
          <w:rFonts w:cs="Arial" w:hint="cs"/>
          <w:sz w:val="24"/>
          <w:szCs w:val="24"/>
          <w:rtl/>
        </w:rPr>
        <w:t>,</w:t>
      </w:r>
      <w:r w:rsidRPr="002D05B3">
        <w:rPr>
          <w:rFonts w:cs="Arial"/>
          <w:sz w:val="24"/>
          <w:szCs w:val="24"/>
          <w:rtl/>
        </w:rPr>
        <w:t xml:space="preserve"> אסור בהנייה</w:t>
      </w:r>
      <w:r w:rsidRPr="008731F5">
        <w:rPr>
          <w:rFonts w:cs="Arial" w:hint="cs"/>
          <w:sz w:val="24"/>
          <w:szCs w:val="24"/>
          <w:rtl/>
        </w:rPr>
        <w:t>.</w:t>
      </w:r>
      <w:r w:rsidRPr="002D05B3">
        <w:rPr>
          <w:rFonts w:cs="Arial"/>
          <w:sz w:val="24"/>
          <w:szCs w:val="24"/>
          <w:rtl/>
        </w:rPr>
        <w:t xml:space="preserve"> יין נסך שנפל לבור</w:t>
      </w:r>
      <w:r w:rsidRPr="008731F5">
        <w:rPr>
          <w:rFonts w:cs="Arial" w:hint="cs"/>
          <w:sz w:val="24"/>
          <w:szCs w:val="24"/>
          <w:rtl/>
        </w:rPr>
        <w:t>,</w:t>
      </w:r>
      <w:r w:rsidRPr="002D05B3">
        <w:rPr>
          <w:rFonts w:cs="Arial"/>
          <w:sz w:val="24"/>
          <w:szCs w:val="24"/>
          <w:rtl/>
        </w:rPr>
        <w:t xml:space="preserve"> כולו אסור בהנייה</w:t>
      </w:r>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ו</w:t>
      </w:r>
      <w:r w:rsidRPr="0098047B">
        <w:rPr>
          <w:rFonts w:cs="Arial" w:hint="cs"/>
          <w:b/>
          <w:bCs/>
          <w:sz w:val="24"/>
          <w:szCs w:val="24"/>
          <w:rtl/>
        </w:rPr>
        <w:t xml:space="preserve">הא </w:t>
      </w:r>
      <w:r w:rsidRPr="0098047B">
        <w:rPr>
          <w:rFonts w:cs="Arial"/>
          <w:b/>
          <w:bCs/>
          <w:sz w:val="24"/>
          <w:szCs w:val="24"/>
          <w:rtl/>
        </w:rPr>
        <w:t>תנינן</w:t>
      </w:r>
      <w:r w:rsidRPr="0098047B">
        <w:rPr>
          <w:rFonts w:cs="Arial" w:hint="cs"/>
          <w:b/>
          <w:bCs/>
          <w:sz w:val="24"/>
          <w:szCs w:val="24"/>
          <w:rtl/>
        </w:rPr>
        <w:t>,</w:t>
      </w:r>
      <w:r w:rsidRPr="002D05B3">
        <w:rPr>
          <w:rFonts w:cs="Arial"/>
          <w:sz w:val="24"/>
          <w:szCs w:val="24"/>
          <w:rtl/>
        </w:rPr>
        <w:t xml:space="preserve"> רבן שמעון בן גמליאל אומר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ימכר</w:t>
      </w:r>
      <w:proofErr w:type="spellEnd"/>
      <w:r w:rsidRPr="002D05B3">
        <w:rPr>
          <w:rFonts w:cs="Arial"/>
          <w:sz w:val="24"/>
          <w:szCs w:val="24"/>
          <w:rtl/>
        </w:rPr>
        <w:t xml:space="preserve"> כולו לגוי חוץ מדמי יין נסך שבו. </w:t>
      </w:r>
      <w:r w:rsidRPr="0098047B">
        <w:rPr>
          <w:rFonts w:cs="Arial" w:hint="cs"/>
          <w:b/>
          <w:bCs/>
          <w:sz w:val="24"/>
          <w:szCs w:val="24"/>
          <w:rtl/>
        </w:rPr>
        <w:t>ולמה ב</w:t>
      </w:r>
      <w:r w:rsidRPr="0098047B">
        <w:rPr>
          <w:rFonts w:cs="Arial"/>
          <w:b/>
          <w:bCs/>
          <w:sz w:val="24"/>
          <w:szCs w:val="24"/>
          <w:rtl/>
        </w:rPr>
        <w:t>גד שצבעו בקליפי ערלה</w:t>
      </w:r>
      <w:r w:rsidRPr="0098047B">
        <w:rPr>
          <w:rFonts w:cs="Arial" w:hint="cs"/>
          <w:b/>
          <w:bCs/>
          <w:sz w:val="24"/>
          <w:szCs w:val="24"/>
          <w:rtl/>
        </w:rPr>
        <w:t xml:space="preserve"> או שנארג בעזרת כרכר שניטל מע"ז למה לא</w:t>
      </w:r>
      <w:r w:rsidRPr="0098047B">
        <w:rPr>
          <w:rFonts w:cs="Arial"/>
          <w:b/>
          <w:bCs/>
          <w:sz w:val="24"/>
          <w:szCs w:val="24"/>
          <w:rtl/>
        </w:rPr>
        <w:t xml:space="preserve"> </w:t>
      </w:r>
      <w:r w:rsidRPr="0098047B">
        <w:rPr>
          <w:rFonts w:cs="Arial" w:hint="cs"/>
          <w:b/>
          <w:bCs/>
          <w:sz w:val="24"/>
          <w:szCs w:val="24"/>
          <w:rtl/>
        </w:rPr>
        <w:t xml:space="preserve">התיר </w:t>
      </w:r>
      <w:proofErr w:type="spellStart"/>
      <w:r w:rsidRPr="0098047B">
        <w:rPr>
          <w:rFonts w:cs="Arial" w:hint="cs"/>
          <w:b/>
          <w:bCs/>
          <w:sz w:val="24"/>
          <w:szCs w:val="24"/>
          <w:rtl/>
        </w:rPr>
        <w:t>ר"ש</w:t>
      </w:r>
      <w:proofErr w:type="spellEnd"/>
      <w:r w:rsidRPr="0098047B">
        <w:rPr>
          <w:rFonts w:cs="Arial" w:hint="cs"/>
          <w:b/>
          <w:bCs/>
          <w:sz w:val="24"/>
          <w:szCs w:val="24"/>
          <w:rtl/>
        </w:rPr>
        <w:t xml:space="preserve"> </w:t>
      </w:r>
      <w:proofErr w:type="spellStart"/>
      <w:r w:rsidRPr="0098047B">
        <w:rPr>
          <w:rFonts w:cs="Arial" w:hint="cs"/>
          <w:b/>
          <w:bCs/>
          <w:sz w:val="24"/>
          <w:szCs w:val="24"/>
          <w:rtl/>
        </w:rPr>
        <w:t>ש</w:t>
      </w:r>
      <w:r w:rsidRPr="0098047B">
        <w:rPr>
          <w:rFonts w:cs="Arial"/>
          <w:b/>
          <w:bCs/>
          <w:sz w:val="24"/>
          <w:szCs w:val="24"/>
          <w:rtl/>
        </w:rPr>
        <w:t>ימכר</w:t>
      </w:r>
      <w:proofErr w:type="spellEnd"/>
      <w:r w:rsidRPr="0098047B">
        <w:rPr>
          <w:rFonts w:cs="Arial"/>
          <w:b/>
          <w:bCs/>
          <w:sz w:val="24"/>
          <w:szCs w:val="24"/>
          <w:rtl/>
        </w:rPr>
        <w:t xml:space="preserve"> הבגד חוץ מדמי הצבע שבו</w:t>
      </w:r>
      <w:r w:rsidRPr="0098047B">
        <w:rPr>
          <w:rFonts w:cs="Arial" w:hint="cs"/>
          <w:b/>
          <w:bCs/>
          <w:sz w:val="24"/>
          <w:szCs w:val="24"/>
          <w:rtl/>
        </w:rPr>
        <w:t>?</w:t>
      </w:r>
      <w:r w:rsidRPr="008731F5">
        <w:rPr>
          <w:rFonts w:cs="Arial" w:hint="cs"/>
          <w:sz w:val="24"/>
          <w:szCs w:val="24"/>
          <w:rtl/>
        </w:rPr>
        <w:t xml:space="preserve"> </w:t>
      </w:r>
      <w:r w:rsidRPr="002D05B3">
        <w:rPr>
          <w:rFonts w:cs="Arial"/>
          <w:sz w:val="24"/>
          <w:szCs w:val="24"/>
          <w:rtl/>
        </w:rPr>
        <w:t>אמר רבי אחא בר יעקב</w:t>
      </w:r>
      <w:r w:rsidRPr="008731F5">
        <w:rPr>
          <w:rFonts w:cs="Arial" w:hint="cs"/>
          <w:sz w:val="24"/>
          <w:szCs w:val="24"/>
          <w:rtl/>
        </w:rPr>
        <w:t>.</w:t>
      </w:r>
      <w:r w:rsidRPr="002D05B3">
        <w:rPr>
          <w:rFonts w:cs="Arial"/>
          <w:sz w:val="24"/>
          <w:szCs w:val="24"/>
          <w:rtl/>
        </w:rPr>
        <w:t xml:space="preserve"> רבי חגיי קשתיה רבי חגיי קיימה. </w:t>
      </w:r>
      <w:proofErr w:type="spellStart"/>
      <w:r w:rsidRPr="002D05B3">
        <w:rPr>
          <w:rFonts w:cs="Arial"/>
          <w:sz w:val="24"/>
          <w:szCs w:val="24"/>
          <w:rtl/>
        </w:rPr>
        <w:t>מיי</w:t>
      </w:r>
      <w:proofErr w:type="spellEnd"/>
      <w:r w:rsidRPr="002D05B3">
        <w:rPr>
          <w:rFonts w:cs="Arial"/>
          <w:sz w:val="24"/>
          <w:szCs w:val="24"/>
          <w:rtl/>
        </w:rPr>
        <w:t xml:space="preserve"> כדון</w:t>
      </w:r>
      <w:r w:rsidRPr="008731F5">
        <w:rPr>
          <w:rFonts w:cs="Arial" w:hint="cs"/>
          <w:sz w:val="24"/>
          <w:szCs w:val="24"/>
          <w:rtl/>
        </w:rPr>
        <w:t>?</w:t>
      </w:r>
      <w:r w:rsidRPr="002D05B3">
        <w:rPr>
          <w:rFonts w:cs="Arial"/>
          <w:sz w:val="24"/>
          <w:szCs w:val="24"/>
          <w:rtl/>
        </w:rPr>
        <w:t xml:space="preserve"> תמן אין דרך בני אדם </w:t>
      </w:r>
      <w:proofErr w:type="spellStart"/>
      <w:r w:rsidRPr="002D05B3">
        <w:rPr>
          <w:rFonts w:cs="Arial"/>
          <w:sz w:val="24"/>
          <w:szCs w:val="24"/>
          <w:rtl/>
        </w:rPr>
        <w:t>ליקח</w:t>
      </w:r>
      <w:proofErr w:type="spellEnd"/>
      <w:r w:rsidRPr="002D05B3">
        <w:rPr>
          <w:rFonts w:cs="Arial"/>
          <w:sz w:val="24"/>
          <w:szCs w:val="24"/>
          <w:rtl/>
        </w:rPr>
        <w:t xml:space="preserve"> יין מן הגוי</w:t>
      </w:r>
      <w:r w:rsidRPr="008731F5">
        <w:rPr>
          <w:rFonts w:cs="Arial" w:hint="cs"/>
          <w:sz w:val="24"/>
          <w:szCs w:val="24"/>
          <w:rtl/>
        </w:rPr>
        <w:t>.</w:t>
      </w:r>
      <w:r w:rsidRPr="002D05B3">
        <w:rPr>
          <w:rFonts w:cs="Arial"/>
          <w:sz w:val="24"/>
          <w:szCs w:val="24"/>
          <w:rtl/>
        </w:rPr>
        <w:t xml:space="preserve"> ברם הכא</w:t>
      </w:r>
      <w:r w:rsidRPr="008731F5">
        <w:rPr>
          <w:rFonts w:cs="Arial" w:hint="cs"/>
          <w:sz w:val="24"/>
          <w:szCs w:val="24"/>
          <w:rtl/>
        </w:rPr>
        <w:t>,</w:t>
      </w:r>
      <w:r w:rsidRPr="002D05B3">
        <w:rPr>
          <w:rFonts w:cs="Arial"/>
          <w:sz w:val="24"/>
          <w:szCs w:val="24"/>
          <w:rtl/>
        </w:rPr>
        <w:t xml:space="preserve"> דרך בני אדם </w:t>
      </w:r>
      <w:proofErr w:type="spellStart"/>
      <w:r w:rsidRPr="002D05B3">
        <w:rPr>
          <w:rFonts w:cs="Arial"/>
          <w:sz w:val="24"/>
          <w:szCs w:val="24"/>
          <w:rtl/>
        </w:rPr>
        <w:t>ליקח</w:t>
      </w:r>
      <w:proofErr w:type="spellEnd"/>
      <w:r w:rsidRPr="002D05B3">
        <w:rPr>
          <w:rFonts w:cs="Arial"/>
          <w:sz w:val="24"/>
          <w:szCs w:val="24"/>
          <w:rtl/>
        </w:rPr>
        <w:t xml:space="preserve"> בגד מן הגוי:</w:t>
      </w:r>
      <w:r w:rsidRPr="008731F5">
        <w:rPr>
          <w:rFonts w:cs="Arial" w:hint="cs"/>
          <w:sz w:val="24"/>
          <w:szCs w:val="24"/>
          <w:rtl/>
        </w:rPr>
        <w:t xml:space="preserve"> </w:t>
      </w:r>
      <w:r w:rsidRPr="0098047B">
        <w:rPr>
          <w:rFonts w:cs="Arial" w:hint="cs"/>
          <w:b/>
          <w:bCs/>
          <w:sz w:val="24"/>
          <w:szCs w:val="24"/>
          <w:rtl/>
        </w:rPr>
        <w:t xml:space="preserve">שמא יחזור ישראל </w:t>
      </w:r>
      <w:proofErr w:type="spellStart"/>
      <w:r w:rsidRPr="0098047B">
        <w:rPr>
          <w:rFonts w:cs="Arial" w:hint="cs"/>
          <w:b/>
          <w:bCs/>
          <w:sz w:val="24"/>
          <w:szCs w:val="24"/>
          <w:rtl/>
        </w:rPr>
        <w:t>ויקח</w:t>
      </w:r>
      <w:proofErr w:type="spellEnd"/>
      <w:r w:rsidRPr="0098047B">
        <w:rPr>
          <w:rFonts w:cs="Arial" w:hint="cs"/>
          <w:b/>
          <w:bCs/>
          <w:sz w:val="24"/>
          <w:szCs w:val="24"/>
          <w:rtl/>
        </w:rPr>
        <w:t xml:space="preserve"> מהם</w:t>
      </w:r>
      <w:r w:rsidRPr="008731F5">
        <w:rPr>
          <w:rFonts w:cs="Arial" w:hint="cs"/>
          <w:sz w:val="24"/>
          <w:szCs w:val="24"/>
          <w:rtl/>
        </w:rPr>
        <w:t>.</w:t>
      </w:r>
    </w:p>
    <w:p w14:paraId="25E71F24"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2EA27FAC" w14:textId="77777777" w:rsidR="00F515DD" w:rsidRPr="002D05B3" w:rsidRDefault="00F515DD" w:rsidP="000E5DA9">
      <w:pPr>
        <w:bidi/>
        <w:rPr>
          <w:sz w:val="28"/>
        </w:rPr>
      </w:pPr>
      <w:r w:rsidRPr="008731F5">
        <w:rPr>
          <w:rFonts w:cs="Arial"/>
          <w:sz w:val="24"/>
          <w:szCs w:val="24"/>
          <w:rtl/>
        </w:rPr>
        <w:t xml:space="preserve"> </w:t>
      </w:r>
      <w:r w:rsidRPr="00794579">
        <w:rPr>
          <w:rFonts w:cs="Arial"/>
          <w:sz w:val="28"/>
          <w:szCs w:val="28"/>
          <w:rtl/>
        </w:rPr>
        <w:t xml:space="preserve">פרק ג </w:t>
      </w:r>
      <w:r w:rsidRPr="002D05B3">
        <w:rPr>
          <w:rFonts w:cs="Arial"/>
          <w:sz w:val="28"/>
          <w:szCs w:val="28"/>
          <w:rtl/>
        </w:rPr>
        <w:t>הלכה ב</w:t>
      </w:r>
    </w:p>
    <w:p w14:paraId="2B08A9ED" w14:textId="77777777" w:rsidR="00F515DD" w:rsidRPr="00794579" w:rsidRDefault="00F515DD" w:rsidP="000E5DA9">
      <w:pPr>
        <w:bidi/>
        <w:rPr>
          <w:rFonts w:cs="Arial"/>
          <w:sz w:val="28"/>
          <w:szCs w:val="28"/>
          <w:rtl/>
        </w:rPr>
      </w:pPr>
      <w:r w:rsidRPr="002D05B3">
        <w:rPr>
          <w:rFonts w:cs="Arial"/>
          <w:sz w:val="28"/>
          <w:szCs w:val="28"/>
          <w:rtl/>
        </w:rPr>
        <w:t>מתני'</w:t>
      </w:r>
      <w:r w:rsidRPr="00794579">
        <w:rPr>
          <w:rFonts w:cs="Arial" w:hint="cs"/>
          <w:sz w:val="28"/>
          <w:szCs w:val="28"/>
          <w:rtl/>
        </w:rPr>
        <w:t>:</w:t>
      </w:r>
      <w:r w:rsidRPr="002D05B3">
        <w:rPr>
          <w:rFonts w:cs="Arial"/>
          <w:sz w:val="28"/>
          <w:szCs w:val="28"/>
          <w:rtl/>
        </w:rPr>
        <w:t xml:space="preserve"> הצובע מלא הסיט בקליפי ערלה</w:t>
      </w:r>
      <w:r w:rsidRPr="00794579">
        <w:rPr>
          <w:rFonts w:cs="Arial" w:hint="cs"/>
          <w:sz w:val="28"/>
          <w:szCs w:val="28"/>
          <w:rtl/>
        </w:rPr>
        <w:t>,</w:t>
      </w:r>
      <w:r w:rsidRPr="002D05B3">
        <w:rPr>
          <w:rFonts w:cs="Arial"/>
          <w:sz w:val="28"/>
          <w:szCs w:val="28"/>
          <w:rtl/>
        </w:rPr>
        <w:t xml:space="preserve"> וארגו בבגד ואין ידוע אי זה הוא</w:t>
      </w:r>
      <w:r w:rsidRPr="00794579">
        <w:rPr>
          <w:rFonts w:cs="Arial" w:hint="cs"/>
          <w:sz w:val="28"/>
          <w:szCs w:val="28"/>
          <w:rtl/>
        </w:rPr>
        <w:t>.</w:t>
      </w:r>
      <w:r w:rsidRPr="002D05B3">
        <w:rPr>
          <w:rFonts w:cs="Arial"/>
          <w:sz w:val="28"/>
          <w:szCs w:val="28"/>
          <w:rtl/>
        </w:rPr>
        <w:t xml:space="preserve"> רבי מאיר אומר</w:t>
      </w:r>
      <w:r w:rsidRPr="00794579">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ידלק</w:t>
      </w:r>
      <w:proofErr w:type="spellEnd"/>
      <w:r w:rsidRPr="002D05B3">
        <w:rPr>
          <w:rFonts w:cs="Arial"/>
          <w:sz w:val="28"/>
          <w:szCs w:val="28"/>
          <w:rtl/>
        </w:rPr>
        <w:t xml:space="preserve"> הבגד</w:t>
      </w:r>
      <w:r w:rsidRPr="00794579">
        <w:rPr>
          <w:rFonts w:cs="Arial" w:hint="cs"/>
          <w:sz w:val="28"/>
          <w:szCs w:val="28"/>
          <w:rtl/>
        </w:rPr>
        <w:t>.</w:t>
      </w:r>
      <w:r w:rsidRPr="002D05B3">
        <w:rPr>
          <w:rFonts w:cs="Arial"/>
          <w:sz w:val="28"/>
          <w:szCs w:val="28"/>
          <w:rtl/>
        </w:rPr>
        <w:t xml:space="preserve"> וחכמים אומרים</w:t>
      </w:r>
      <w:r w:rsidRPr="00794579">
        <w:rPr>
          <w:rFonts w:cs="Arial" w:hint="cs"/>
          <w:sz w:val="28"/>
          <w:szCs w:val="28"/>
          <w:rtl/>
        </w:rPr>
        <w:t>,</w:t>
      </w:r>
      <w:r w:rsidRPr="002D05B3">
        <w:rPr>
          <w:rFonts w:cs="Arial"/>
          <w:sz w:val="28"/>
          <w:szCs w:val="28"/>
          <w:rtl/>
        </w:rPr>
        <w:t xml:space="preserve"> יעלה באחד ומאתים. האורג מלא הסיט מצמר הבכור בבגד</w:t>
      </w:r>
      <w:r w:rsidRPr="00794579">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ידלק</w:t>
      </w:r>
      <w:proofErr w:type="spellEnd"/>
      <w:r w:rsidRPr="002D05B3">
        <w:rPr>
          <w:rFonts w:cs="Arial"/>
          <w:sz w:val="28"/>
          <w:szCs w:val="28"/>
          <w:rtl/>
        </w:rPr>
        <w:t xml:space="preserve"> הבגד. משיער הנזיר ומפטר חמור בשק</w:t>
      </w:r>
      <w:r w:rsidRPr="00794579">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ידלק</w:t>
      </w:r>
      <w:proofErr w:type="spellEnd"/>
      <w:r w:rsidRPr="002D05B3">
        <w:rPr>
          <w:rFonts w:cs="Arial"/>
          <w:sz w:val="28"/>
          <w:szCs w:val="28"/>
          <w:rtl/>
        </w:rPr>
        <w:t xml:space="preserve"> השק. ובמוקדשים</w:t>
      </w:r>
      <w:r w:rsidRPr="00794579">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מקדשין</w:t>
      </w:r>
      <w:proofErr w:type="spellEnd"/>
      <w:r w:rsidRPr="002D05B3">
        <w:rPr>
          <w:rFonts w:cs="Arial"/>
          <w:sz w:val="28"/>
          <w:szCs w:val="28"/>
          <w:rtl/>
        </w:rPr>
        <w:t xml:space="preserve"> בכל שהן:</w:t>
      </w:r>
    </w:p>
    <w:p w14:paraId="066BA4AB" w14:textId="1D8035E0" w:rsidR="00F515DD" w:rsidRPr="002D05B3" w:rsidRDefault="00F515DD" w:rsidP="000E5DA9">
      <w:pPr>
        <w:bidi/>
        <w:rPr>
          <w:rFonts w:cs="Arial"/>
          <w:sz w:val="24"/>
          <w:szCs w:val="24"/>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8731F5">
        <w:rPr>
          <w:rFonts w:cs="Arial"/>
          <w:sz w:val="24"/>
          <w:szCs w:val="24"/>
          <w:rtl/>
        </w:rPr>
        <w:t xml:space="preserve"> </w:t>
      </w:r>
      <w:r w:rsidRPr="0098047B">
        <w:rPr>
          <w:rFonts w:cs="Arial" w:hint="cs"/>
          <w:b/>
          <w:bCs/>
          <w:sz w:val="28"/>
          <w:szCs w:val="28"/>
          <w:rtl/>
        </w:rPr>
        <w:t>תנן</w:t>
      </w:r>
      <w:r w:rsidRPr="0098047B">
        <w:rPr>
          <w:rFonts w:cs="Arial" w:hint="cs"/>
          <w:b/>
          <w:bCs/>
          <w:sz w:val="24"/>
          <w:szCs w:val="24"/>
          <w:rtl/>
        </w:rPr>
        <w:t xml:space="preserve">, </w:t>
      </w:r>
      <w:r w:rsidRPr="0098047B">
        <w:rPr>
          <w:rFonts w:cs="Arial"/>
          <w:b/>
          <w:bCs/>
          <w:sz w:val="24"/>
          <w:szCs w:val="24"/>
          <w:rtl/>
        </w:rPr>
        <w:t xml:space="preserve">הצובע מלא הסיט בקליפי ערלה </w:t>
      </w:r>
      <w:r w:rsidRPr="0098047B">
        <w:rPr>
          <w:rFonts w:cs="Arial" w:hint="cs"/>
          <w:b/>
          <w:bCs/>
          <w:sz w:val="24"/>
          <w:szCs w:val="24"/>
          <w:rtl/>
        </w:rPr>
        <w:t>וכ"ו.</w:t>
      </w:r>
      <w:r w:rsidRPr="002D05B3">
        <w:rPr>
          <w:rFonts w:cs="Arial"/>
          <w:sz w:val="24"/>
          <w:szCs w:val="24"/>
          <w:rtl/>
        </w:rPr>
        <w:t xml:space="preserve"> מאן תנא </w:t>
      </w:r>
      <w:proofErr w:type="spellStart"/>
      <w:r w:rsidRPr="0098047B">
        <w:rPr>
          <w:rFonts w:cs="Arial" w:hint="cs"/>
          <w:b/>
          <w:bCs/>
          <w:sz w:val="24"/>
          <w:szCs w:val="24"/>
          <w:rtl/>
        </w:rPr>
        <w:t>ד</w:t>
      </w:r>
      <w:r w:rsidRPr="0098047B">
        <w:rPr>
          <w:rFonts w:cs="Arial"/>
          <w:b/>
          <w:bCs/>
          <w:sz w:val="24"/>
          <w:szCs w:val="24"/>
          <w:rtl/>
        </w:rPr>
        <w:t>סיט</w:t>
      </w:r>
      <w:proofErr w:type="spellEnd"/>
      <w:r w:rsidRPr="0098047B">
        <w:rPr>
          <w:rFonts w:cs="Arial" w:hint="cs"/>
          <w:b/>
          <w:bCs/>
          <w:sz w:val="24"/>
          <w:szCs w:val="24"/>
          <w:rtl/>
        </w:rPr>
        <w:t xml:space="preserve"> מידה חשובה</w:t>
      </w:r>
      <w:r w:rsidRPr="0098047B">
        <w:rPr>
          <w:rFonts w:cs="Arial"/>
          <w:b/>
          <w:bCs/>
          <w:sz w:val="24"/>
          <w:szCs w:val="24"/>
          <w:rtl/>
        </w:rPr>
        <w:t xml:space="preserve"> ואינו בטל במאתיים?</w:t>
      </w:r>
      <w:r w:rsidRPr="002D05B3">
        <w:rPr>
          <w:rFonts w:cs="Arial"/>
          <w:sz w:val="24"/>
          <w:szCs w:val="24"/>
          <w:rtl/>
        </w:rPr>
        <w:t xml:space="preserve"> רבי מאיר</w:t>
      </w:r>
      <w:r w:rsidRPr="008731F5">
        <w:rPr>
          <w:rFonts w:cs="Arial" w:hint="cs"/>
          <w:sz w:val="24"/>
          <w:szCs w:val="24"/>
          <w:rtl/>
        </w:rPr>
        <w:t>.</w:t>
      </w:r>
      <w:r w:rsidRPr="002D05B3">
        <w:rPr>
          <w:rFonts w:cs="Arial"/>
          <w:sz w:val="24"/>
          <w:szCs w:val="24"/>
          <w:rtl/>
        </w:rPr>
        <w:t xml:space="preserve"> ברם </w:t>
      </w:r>
      <w:proofErr w:type="spellStart"/>
      <w:r w:rsidRPr="002D05B3">
        <w:rPr>
          <w:rFonts w:cs="Arial"/>
          <w:sz w:val="24"/>
          <w:szCs w:val="24"/>
          <w:rtl/>
        </w:rPr>
        <w:t>כרבנין</w:t>
      </w:r>
      <w:proofErr w:type="spellEnd"/>
      <w:r w:rsidRPr="008731F5">
        <w:rPr>
          <w:rFonts w:cs="Arial" w:hint="cs"/>
          <w:sz w:val="24"/>
          <w:szCs w:val="24"/>
          <w:rtl/>
        </w:rPr>
        <w:t>,</w:t>
      </w:r>
      <w:r w:rsidRPr="002D05B3">
        <w:rPr>
          <w:rFonts w:cs="Arial"/>
          <w:sz w:val="24"/>
          <w:szCs w:val="24"/>
          <w:rtl/>
        </w:rPr>
        <w:t xml:space="preserve"> הוא </w:t>
      </w:r>
      <w:proofErr w:type="spellStart"/>
      <w:r w:rsidRPr="002D05B3">
        <w:rPr>
          <w:rFonts w:cs="Arial"/>
          <w:sz w:val="24"/>
          <w:szCs w:val="24"/>
          <w:rtl/>
        </w:rPr>
        <w:t>סיט</w:t>
      </w:r>
      <w:proofErr w:type="spellEnd"/>
      <w:r w:rsidRPr="002D05B3">
        <w:rPr>
          <w:rFonts w:cs="Arial"/>
          <w:sz w:val="24"/>
          <w:szCs w:val="24"/>
          <w:rtl/>
        </w:rPr>
        <w:t xml:space="preserve"> הוא פחות מסיט</w:t>
      </w:r>
      <w:r w:rsidRPr="008731F5">
        <w:rPr>
          <w:rFonts w:cs="Arial" w:hint="cs"/>
          <w:sz w:val="24"/>
          <w:szCs w:val="24"/>
          <w:rtl/>
        </w:rPr>
        <w:t xml:space="preserve"> </w:t>
      </w:r>
      <w:r w:rsidRPr="0098047B">
        <w:rPr>
          <w:rFonts w:cs="Arial" w:hint="cs"/>
          <w:b/>
          <w:bCs/>
          <w:sz w:val="24"/>
          <w:szCs w:val="24"/>
          <w:rtl/>
        </w:rPr>
        <w:t xml:space="preserve">ובטל </w:t>
      </w:r>
      <w:proofErr w:type="spellStart"/>
      <w:r w:rsidRPr="0098047B">
        <w:rPr>
          <w:rFonts w:cs="Arial" w:hint="cs"/>
          <w:b/>
          <w:bCs/>
          <w:sz w:val="24"/>
          <w:szCs w:val="24"/>
          <w:rtl/>
        </w:rPr>
        <w:t>במאתים</w:t>
      </w:r>
      <w:proofErr w:type="spellEnd"/>
      <w:r w:rsidRPr="002D05B3">
        <w:rPr>
          <w:rFonts w:cs="Arial"/>
          <w:sz w:val="24"/>
          <w:szCs w:val="24"/>
          <w:rtl/>
        </w:rPr>
        <w:t>. רבי יוסי בי רבי בון אמר לה בשם רבי יוחנן</w:t>
      </w:r>
      <w:r w:rsidRPr="008731F5">
        <w:rPr>
          <w:rFonts w:cs="Arial" w:hint="cs"/>
          <w:sz w:val="24"/>
          <w:szCs w:val="24"/>
          <w:rtl/>
        </w:rPr>
        <w:t>.</w:t>
      </w:r>
      <w:r w:rsidRPr="008731F5">
        <w:rPr>
          <w:rFonts w:cs="Arial"/>
          <w:sz w:val="24"/>
          <w:szCs w:val="24"/>
          <w:rtl/>
        </w:rPr>
        <w:t xml:space="preserve"> </w:t>
      </w:r>
      <w:r w:rsidRPr="008731F5">
        <w:rPr>
          <w:rFonts w:cs="Arial" w:hint="cs"/>
          <w:sz w:val="24"/>
          <w:szCs w:val="24"/>
          <w:rtl/>
        </w:rPr>
        <w:t>ו</w:t>
      </w:r>
      <w:r w:rsidRPr="008731F5">
        <w:rPr>
          <w:rFonts w:cs="Arial"/>
          <w:sz w:val="24"/>
          <w:szCs w:val="24"/>
          <w:rtl/>
        </w:rPr>
        <w:t>רבי</w:t>
      </w:r>
      <w:r w:rsidRPr="002D05B3">
        <w:rPr>
          <w:rFonts w:cs="Arial"/>
          <w:sz w:val="24"/>
          <w:szCs w:val="24"/>
          <w:rtl/>
        </w:rPr>
        <w:t xml:space="preserve"> </w:t>
      </w:r>
      <w:proofErr w:type="spellStart"/>
      <w:r w:rsidRPr="002D05B3">
        <w:rPr>
          <w:rFonts w:cs="Arial"/>
          <w:sz w:val="24"/>
          <w:szCs w:val="24"/>
          <w:rtl/>
        </w:rPr>
        <w:t>יסא</w:t>
      </w:r>
      <w:proofErr w:type="spellEnd"/>
      <w:r w:rsidRPr="002D05B3">
        <w:rPr>
          <w:rFonts w:cs="Arial"/>
          <w:sz w:val="24"/>
          <w:szCs w:val="24"/>
          <w:rtl/>
        </w:rPr>
        <w:t xml:space="preserve"> </w:t>
      </w:r>
      <w:r w:rsidRPr="0098047B">
        <w:rPr>
          <w:rFonts w:cs="Arial" w:hint="cs"/>
          <w:b/>
          <w:bCs/>
          <w:sz w:val="24"/>
          <w:szCs w:val="24"/>
          <w:rtl/>
        </w:rPr>
        <w:t>אמר</w:t>
      </w:r>
      <w:r w:rsidRPr="008731F5">
        <w:rPr>
          <w:rFonts w:cs="Arial" w:hint="cs"/>
          <w:sz w:val="24"/>
          <w:szCs w:val="24"/>
          <w:rtl/>
        </w:rPr>
        <w:t xml:space="preserve"> </w:t>
      </w:r>
      <w:r w:rsidRPr="002D05B3">
        <w:rPr>
          <w:rFonts w:cs="Arial"/>
          <w:sz w:val="24"/>
          <w:szCs w:val="24"/>
          <w:rtl/>
        </w:rPr>
        <w:t>בשם ר' יוחנן</w:t>
      </w:r>
      <w:r w:rsidRPr="008731F5">
        <w:rPr>
          <w:rFonts w:cs="Arial" w:hint="cs"/>
          <w:sz w:val="24"/>
          <w:szCs w:val="24"/>
          <w:rtl/>
        </w:rPr>
        <w:t>.</w:t>
      </w:r>
      <w:r w:rsidRPr="002D05B3">
        <w:rPr>
          <w:rFonts w:cs="Arial"/>
          <w:sz w:val="24"/>
          <w:szCs w:val="24"/>
          <w:rtl/>
        </w:rPr>
        <w:t xml:space="preserve"> צמר בכור שטרפו</w:t>
      </w:r>
      <w:r w:rsidRPr="008731F5">
        <w:rPr>
          <w:rFonts w:cs="Arial" w:hint="cs"/>
          <w:sz w:val="24"/>
          <w:szCs w:val="24"/>
          <w:rtl/>
        </w:rPr>
        <w:t>,</w:t>
      </w:r>
      <w:r w:rsidRPr="002D05B3">
        <w:rPr>
          <w:rFonts w:cs="Arial"/>
          <w:sz w:val="24"/>
          <w:szCs w:val="24"/>
          <w:rtl/>
        </w:rPr>
        <w:t xml:space="preserve"> בטל ברוב. רבי </w:t>
      </w:r>
      <w:proofErr w:type="spellStart"/>
      <w:r w:rsidRPr="002D05B3">
        <w:rPr>
          <w:rFonts w:cs="Arial"/>
          <w:sz w:val="24"/>
          <w:szCs w:val="24"/>
          <w:rtl/>
        </w:rPr>
        <w:t>חייא</w:t>
      </w:r>
      <w:proofErr w:type="spellEnd"/>
      <w:r w:rsidRPr="002D05B3">
        <w:rPr>
          <w:rFonts w:cs="Arial"/>
          <w:sz w:val="24"/>
          <w:szCs w:val="24"/>
          <w:rtl/>
        </w:rPr>
        <w:t xml:space="preserve"> </w:t>
      </w:r>
      <w:proofErr w:type="spellStart"/>
      <w:r w:rsidRPr="002D05B3">
        <w:rPr>
          <w:rFonts w:cs="Arial"/>
          <w:sz w:val="24"/>
          <w:szCs w:val="24"/>
          <w:rtl/>
        </w:rPr>
        <w:t>ציפוראה</w:t>
      </w:r>
      <w:proofErr w:type="spellEnd"/>
      <w:r w:rsidRPr="002D05B3">
        <w:rPr>
          <w:rFonts w:cs="Arial"/>
          <w:sz w:val="24"/>
          <w:szCs w:val="24"/>
          <w:rtl/>
        </w:rPr>
        <w:t xml:space="preserve"> </w:t>
      </w:r>
      <w:r w:rsidRPr="0098047B">
        <w:rPr>
          <w:rFonts w:cs="Arial" w:hint="cs"/>
          <w:b/>
          <w:bCs/>
          <w:sz w:val="24"/>
          <w:szCs w:val="24"/>
          <w:rtl/>
        </w:rPr>
        <w:t>אייתי</w:t>
      </w:r>
      <w:r w:rsidRPr="008731F5">
        <w:rPr>
          <w:rFonts w:cs="Arial" w:hint="cs"/>
          <w:sz w:val="24"/>
          <w:szCs w:val="24"/>
          <w:rtl/>
        </w:rPr>
        <w:t xml:space="preserve"> </w:t>
      </w:r>
      <w:r w:rsidRPr="002D05B3">
        <w:rPr>
          <w:rFonts w:cs="Arial"/>
          <w:sz w:val="24"/>
          <w:szCs w:val="24"/>
          <w:rtl/>
        </w:rPr>
        <w:t>קומי רבי אימי</w:t>
      </w:r>
      <w:r w:rsidRPr="008731F5">
        <w:rPr>
          <w:rFonts w:cs="Arial" w:hint="cs"/>
          <w:sz w:val="24"/>
          <w:szCs w:val="24"/>
          <w:rtl/>
        </w:rPr>
        <w:t>.</w:t>
      </w:r>
      <w:r w:rsidRPr="002D05B3">
        <w:rPr>
          <w:rFonts w:cs="Arial"/>
          <w:sz w:val="24"/>
          <w:szCs w:val="24"/>
          <w:rtl/>
        </w:rPr>
        <w:t xml:space="preserve"> ליטרא </w:t>
      </w:r>
      <w:r w:rsidRPr="0098047B">
        <w:rPr>
          <w:rFonts w:cs="Arial"/>
          <w:b/>
          <w:bCs/>
          <w:sz w:val="24"/>
          <w:szCs w:val="24"/>
          <w:rtl/>
        </w:rPr>
        <w:t>צמר בכור שטרפו</w:t>
      </w:r>
      <w:r w:rsidRPr="008731F5">
        <w:rPr>
          <w:rFonts w:cs="Arial"/>
          <w:sz w:val="24"/>
          <w:szCs w:val="24"/>
          <w:rtl/>
        </w:rPr>
        <w:t xml:space="preserve"> </w:t>
      </w:r>
      <w:r w:rsidRPr="002D05B3">
        <w:rPr>
          <w:rFonts w:cs="Arial"/>
          <w:sz w:val="24"/>
          <w:szCs w:val="24"/>
          <w:rtl/>
        </w:rPr>
        <w:t xml:space="preserve">בשמונה </w:t>
      </w:r>
      <w:r w:rsidRPr="0098047B">
        <w:rPr>
          <w:rFonts w:cs="Arial" w:hint="cs"/>
          <w:b/>
          <w:bCs/>
          <w:sz w:val="24"/>
          <w:szCs w:val="24"/>
          <w:rtl/>
        </w:rPr>
        <w:t xml:space="preserve">של התר </w:t>
      </w:r>
      <w:r w:rsidRPr="0098047B">
        <w:rPr>
          <w:rFonts w:cs="Arial"/>
          <w:b/>
          <w:bCs/>
          <w:sz w:val="24"/>
          <w:szCs w:val="24"/>
          <w:rtl/>
        </w:rPr>
        <w:t>ולא הו</w:t>
      </w:r>
      <w:r w:rsidRPr="0098047B">
        <w:rPr>
          <w:rFonts w:cs="Arial" w:hint="cs"/>
          <w:b/>
          <w:bCs/>
          <w:sz w:val="24"/>
          <w:szCs w:val="24"/>
          <w:rtl/>
        </w:rPr>
        <w:t xml:space="preserve">רי ליה </w:t>
      </w:r>
      <w:proofErr w:type="spellStart"/>
      <w:r w:rsidRPr="0098047B">
        <w:rPr>
          <w:rFonts w:cs="Arial" w:hint="cs"/>
          <w:b/>
          <w:bCs/>
          <w:sz w:val="24"/>
          <w:szCs w:val="24"/>
          <w:rtl/>
        </w:rPr>
        <w:t>להתר</w:t>
      </w:r>
      <w:proofErr w:type="spellEnd"/>
      <w:r w:rsidRPr="0098047B">
        <w:rPr>
          <w:rFonts w:cs="Arial" w:hint="cs"/>
          <w:b/>
          <w:bCs/>
          <w:sz w:val="24"/>
          <w:szCs w:val="24"/>
          <w:rtl/>
        </w:rPr>
        <w:t xml:space="preserve"> כרבי יוחנן.</w:t>
      </w:r>
      <w:r w:rsidRPr="0098047B">
        <w:rPr>
          <w:rFonts w:cs="Arial"/>
          <w:b/>
          <w:bCs/>
          <w:sz w:val="24"/>
          <w:szCs w:val="24"/>
          <w:rtl/>
        </w:rPr>
        <w:t xml:space="preserve"> </w:t>
      </w:r>
      <w:r w:rsidRPr="0098047B">
        <w:rPr>
          <w:rFonts w:cs="Arial" w:hint="cs"/>
          <w:b/>
          <w:bCs/>
          <w:sz w:val="24"/>
          <w:szCs w:val="24"/>
          <w:rtl/>
        </w:rPr>
        <w:t>משום</w:t>
      </w:r>
      <w:r w:rsidRPr="002D05B3">
        <w:rPr>
          <w:rFonts w:cs="Arial"/>
          <w:sz w:val="24"/>
          <w:szCs w:val="24"/>
          <w:rtl/>
        </w:rPr>
        <w:t xml:space="preserve"> </w:t>
      </w:r>
      <w:proofErr w:type="spellStart"/>
      <w:r w:rsidRPr="002D05B3">
        <w:rPr>
          <w:rFonts w:cs="Arial"/>
          <w:sz w:val="24"/>
          <w:szCs w:val="24"/>
          <w:rtl/>
        </w:rPr>
        <w:t>דאמר</w:t>
      </w:r>
      <w:proofErr w:type="spellEnd"/>
      <w:r w:rsidRPr="002D05B3">
        <w:rPr>
          <w:rFonts w:cs="Arial"/>
          <w:sz w:val="24"/>
          <w:szCs w:val="24"/>
          <w:rtl/>
        </w:rPr>
        <w:t xml:space="preserve"> רבי </w:t>
      </w:r>
      <w:proofErr w:type="spellStart"/>
      <w:r w:rsidRPr="002D05B3">
        <w:rPr>
          <w:rFonts w:cs="Arial"/>
          <w:sz w:val="24"/>
          <w:szCs w:val="24"/>
          <w:rtl/>
        </w:rPr>
        <w:t>יסא</w:t>
      </w:r>
      <w:proofErr w:type="spellEnd"/>
      <w:r w:rsidRPr="002D05B3">
        <w:rPr>
          <w:rFonts w:cs="Arial"/>
          <w:sz w:val="24"/>
          <w:szCs w:val="24"/>
          <w:rtl/>
        </w:rPr>
        <w:t xml:space="preserve"> </w:t>
      </w:r>
      <w:r w:rsidRPr="008731F5">
        <w:rPr>
          <w:rFonts w:cs="Arial"/>
          <w:sz w:val="24"/>
          <w:szCs w:val="24"/>
          <w:rtl/>
        </w:rPr>
        <w:t>ו</w:t>
      </w:r>
      <w:r w:rsidRPr="008731F5">
        <w:rPr>
          <w:rFonts w:cs="Arial" w:hint="cs"/>
          <w:sz w:val="24"/>
          <w:szCs w:val="24"/>
          <w:rtl/>
        </w:rPr>
        <w:t>ה</w:t>
      </w:r>
      <w:r w:rsidRPr="008731F5">
        <w:rPr>
          <w:rFonts w:cs="Arial"/>
          <w:sz w:val="24"/>
          <w:szCs w:val="24"/>
          <w:rtl/>
        </w:rPr>
        <w:t>לא</w:t>
      </w:r>
      <w:r w:rsidRPr="002D05B3">
        <w:rPr>
          <w:rFonts w:cs="Arial"/>
          <w:sz w:val="24"/>
          <w:szCs w:val="24"/>
          <w:rtl/>
        </w:rPr>
        <w:t xml:space="preserve"> </w:t>
      </w:r>
      <w:proofErr w:type="spellStart"/>
      <w:r w:rsidRPr="002D05B3">
        <w:rPr>
          <w:rFonts w:cs="Arial"/>
          <w:sz w:val="24"/>
          <w:szCs w:val="24"/>
          <w:rtl/>
        </w:rPr>
        <w:t>מתניתא</w:t>
      </w:r>
      <w:proofErr w:type="spellEnd"/>
      <w:r w:rsidRPr="002D05B3">
        <w:rPr>
          <w:rFonts w:cs="Arial"/>
          <w:sz w:val="24"/>
          <w:szCs w:val="24"/>
          <w:rtl/>
        </w:rPr>
        <w:t xml:space="preserve"> היא. </w:t>
      </w:r>
      <w:r w:rsidR="00EA5E7A">
        <w:rPr>
          <w:rFonts w:cs="Arial" w:hint="cs"/>
          <w:b/>
          <w:bCs/>
          <w:sz w:val="24"/>
          <w:szCs w:val="24"/>
          <w:rtl/>
        </w:rPr>
        <w:t>ש</w:t>
      </w:r>
      <w:r w:rsidRPr="0098047B">
        <w:rPr>
          <w:rFonts w:cs="Arial" w:hint="cs"/>
          <w:b/>
          <w:bCs/>
          <w:sz w:val="24"/>
          <w:szCs w:val="24"/>
          <w:rtl/>
        </w:rPr>
        <w:t>הרי המשנה אמרה</w:t>
      </w:r>
      <w:r>
        <w:rPr>
          <w:rFonts w:cs="Arial" w:hint="cs"/>
          <w:sz w:val="24"/>
          <w:szCs w:val="24"/>
          <w:rtl/>
        </w:rPr>
        <w:t xml:space="preserve"> </w:t>
      </w:r>
      <w:r w:rsidRPr="002D05B3">
        <w:rPr>
          <w:rFonts w:cs="Arial"/>
          <w:sz w:val="24"/>
          <w:szCs w:val="24"/>
          <w:rtl/>
        </w:rPr>
        <w:t xml:space="preserve">האורג מלא הסיט מצמר הבכור בבגד </w:t>
      </w:r>
      <w:proofErr w:type="spellStart"/>
      <w:r w:rsidRPr="002D05B3">
        <w:rPr>
          <w:rFonts w:cs="Arial"/>
          <w:sz w:val="24"/>
          <w:szCs w:val="24"/>
          <w:rtl/>
        </w:rPr>
        <w:t>ידלק</w:t>
      </w:r>
      <w:proofErr w:type="spellEnd"/>
      <w:r w:rsidRPr="002D05B3">
        <w:rPr>
          <w:rFonts w:cs="Arial"/>
          <w:sz w:val="24"/>
          <w:szCs w:val="24"/>
          <w:rtl/>
        </w:rPr>
        <w:t xml:space="preserve"> הבגד. </w:t>
      </w:r>
      <w:r w:rsidRPr="0098047B">
        <w:rPr>
          <w:rFonts w:cs="Arial" w:hint="cs"/>
          <w:b/>
          <w:bCs/>
          <w:sz w:val="24"/>
          <w:szCs w:val="24"/>
          <w:rtl/>
        </w:rPr>
        <w:t>משמע שאפילו מלא הסיט לא בטל ברוב</w:t>
      </w:r>
      <w:r w:rsidRPr="008731F5">
        <w:rPr>
          <w:rFonts w:cs="Arial" w:hint="cs"/>
          <w:sz w:val="24"/>
          <w:szCs w:val="24"/>
          <w:rtl/>
        </w:rPr>
        <w:t xml:space="preserve">. </w:t>
      </w:r>
      <w:r w:rsidRPr="002D05B3">
        <w:rPr>
          <w:rFonts w:cs="Arial"/>
          <w:sz w:val="24"/>
          <w:szCs w:val="24"/>
          <w:rtl/>
        </w:rPr>
        <w:t>אמר ליה</w:t>
      </w:r>
      <w:r w:rsidRPr="008731F5">
        <w:rPr>
          <w:rFonts w:cs="Arial" w:hint="cs"/>
          <w:sz w:val="24"/>
          <w:szCs w:val="24"/>
          <w:rtl/>
        </w:rPr>
        <w:t>,</w:t>
      </w:r>
      <w:r w:rsidRPr="002D05B3">
        <w:rPr>
          <w:rFonts w:cs="Arial"/>
          <w:sz w:val="24"/>
          <w:szCs w:val="24"/>
          <w:rtl/>
        </w:rPr>
        <w:t xml:space="preserve"> אילו </w:t>
      </w:r>
      <w:proofErr w:type="spellStart"/>
      <w:r w:rsidRPr="002D05B3">
        <w:rPr>
          <w:rFonts w:cs="Arial"/>
          <w:sz w:val="24"/>
          <w:szCs w:val="24"/>
          <w:rtl/>
        </w:rPr>
        <w:t>איתתבת</w:t>
      </w:r>
      <w:proofErr w:type="spellEnd"/>
      <w:r w:rsidRPr="002D05B3">
        <w:rPr>
          <w:rFonts w:cs="Arial"/>
          <w:sz w:val="24"/>
          <w:szCs w:val="24"/>
          <w:rtl/>
        </w:rPr>
        <w:t xml:space="preserve"> [דף </w:t>
      </w:r>
      <w:proofErr w:type="spellStart"/>
      <w:r w:rsidRPr="002D05B3">
        <w:rPr>
          <w:rFonts w:cs="Arial"/>
          <w:sz w:val="24"/>
          <w:szCs w:val="24"/>
          <w:rtl/>
        </w:rPr>
        <w:t>יח</w:t>
      </w:r>
      <w:proofErr w:type="spellEnd"/>
      <w:r w:rsidRPr="002D05B3">
        <w:rPr>
          <w:rFonts w:cs="Arial"/>
          <w:sz w:val="24"/>
          <w:szCs w:val="24"/>
          <w:rtl/>
        </w:rPr>
        <w:t xml:space="preserve"> עמוד ב] תמן </w:t>
      </w:r>
      <w:r w:rsidRPr="0098047B">
        <w:rPr>
          <w:rFonts w:cs="Arial" w:hint="cs"/>
          <w:b/>
          <w:bCs/>
          <w:sz w:val="24"/>
          <w:szCs w:val="24"/>
          <w:rtl/>
        </w:rPr>
        <w:t>כשרבי יוחנן אמר את דבריו,</w:t>
      </w:r>
      <w:r w:rsidRPr="0098047B">
        <w:rPr>
          <w:rFonts w:cs="Arial"/>
          <w:b/>
          <w:bCs/>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w:t>
      </w:r>
      <w:proofErr w:type="spellStart"/>
      <w:r w:rsidRPr="002D05B3">
        <w:rPr>
          <w:rFonts w:cs="Arial"/>
          <w:sz w:val="24"/>
          <w:szCs w:val="24"/>
          <w:rtl/>
        </w:rPr>
        <w:t>הוות</w:t>
      </w:r>
      <w:proofErr w:type="spellEnd"/>
      <w:r w:rsidRPr="002D05B3">
        <w:rPr>
          <w:rFonts w:cs="Arial"/>
          <w:sz w:val="24"/>
          <w:szCs w:val="24"/>
          <w:rtl/>
        </w:rPr>
        <w:t xml:space="preserve"> יאות</w:t>
      </w:r>
      <w:r w:rsidRPr="008731F5">
        <w:rPr>
          <w:rFonts w:cs="Arial" w:hint="cs"/>
          <w:sz w:val="24"/>
          <w:szCs w:val="24"/>
          <w:rtl/>
        </w:rPr>
        <w:t xml:space="preserve"> </w:t>
      </w:r>
      <w:r w:rsidRPr="0098047B">
        <w:rPr>
          <w:rFonts w:cs="Arial" w:hint="cs"/>
          <w:b/>
          <w:bCs/>
          <w:sz w:val="24"/>
          <w:szCs w:val="24"/>
          <w:rtl/>
        </w:rPr>
        <w:t>שאף הוא היה חוזר בו</w:t>
      </w:r>
      <w:r w:rsidRPr="008731F5">
        <w:rPr>
          <w:rFonts w:cs="Arial" w:hint="cs"/>
          <w:sz w:val="24"/>
          <w:szCs w:val="24"/>
          <w:rtl/>
        </w:rPr>
        <w:t xml:space="preserve"> </w:t>
      </w:r>
      <w:r w:rsidRPr="008731F5">
        <w:rPr>
          <w:rFonts w:cs="Arial"/>
          <w:sz w:val="24"/>
          <w:szCs w:val="24"/>
          <w:rtl/>
        </w:rPr>
        <w:t>.</w:t>
      </w:r>
      <w:r w:rsidRPr="002D05B3">
        <w:rPr>
          <w:rFonts w:cs="Arial"/>
          <w:sz w:val="24"/>
          <w:szCs w:val="24"/>
          <w:rtl/>
        </w:rPr>
        <w:t xml:space="preserve"> תמן תנינן</w:t>
      </w:r>
      <w:r w:rsidRPr="008731F5">
        <w:rPr>
          <w:rFonts w:cs="Arial" w:hint="cs"/>
          <w:sz w:val="24"/>
          <w:szCs w:val="24"/>
          <w:rtl/>
        </w:rPr>
        <w:t>.</w:t>
      </w:r>
      <w:r w:rsidRPr="002D05B3">
        <w:rPr>
          <w:rFonts w:cs="Arial"/>
          <w:sz w:val="24"/>
          <w:szCs w:val="24"/>
          <w:rtl/>
        </w:rPr>
        <w:t xml:space="preserve"> אלו הן </w:t>
      </w:r>
      <w:proofErr w:type="spellStart"/>
      <w:r w:rsidRPr="002D05B3">
        <w:rPr>
          <w:rFonts w:cs="Arial"/>
          <w:sz w:val="24"/>
          <w:szCs w:val="24"/>
          <w:rtl/>
        </w:rPr>
        <w:t>הנשרפין</w:t>
      </w:r>
      <w:proofErr w:type="spellEnd"/>
      <w:r w:rsidRPr="002D05B3">
        <w:rPr>
          <w:rFonts w:cs="Arial"/>
          <w:sz w:val="24"/>
          <w:szCs w:val="24"/>
          <w:rtl/>
        </w:rPr>
        <w:t xml:space="preserve"> </w:t>
      </w:r>
      <w:r w:rsidRPr="0098047B">
        <w:rPr>
          <w:rFonts w:cs="Arial" w:hint="cs"/>
          <w:b/>
          <w:bCs/>
          <w:sz w:val="24"/>
          <w:szCs w:val="24"/>
          <w:rtl/>
        </w:rPr>
        <w:t>וכ"ו</w:t>
      </w:r>
      <w:r w:rsidRPr="0098047B">
        <w:rPr>
          <w:rFonts w:cs="Arial"/>
          <w:b/>
          <w:bCs/>
          <w:sz w:val="24"/>
          <w:szCs w:val="24"/>
          <w:rtl/>
        </w:rPr>
        <w:t xml:space="preserve"> </w:t>
      </w:r>
      <w:r w:rsidRPr="002D05B3">
        <w:rPr>
          <w:rFonts w:cs="Arial"/>
          <w:sz w:val="24"/>
          <w:szCs w:val="24"/>
          <w:rtl/>
        </w:rPr>
        <w:t xml:space="preserve">ותנינן אלו הן </w:t>
      </w:r>
      <w:proofErr w:type="spellStart"/>
      <w:r w:rsidRPr="002D05B3">
        <w:rPr>
          <w:rFonts w:cs="Arial"/>
          <w:sz w:val="24"/>
          <w:szCs w:val="24"/>
          <w:rtl/>
        </w:rPr>
        <w:t>הנקברין</w:t>
      </w:r>
      <w:proofErr w:type="spellEnd"/>
      <w:r w:rsidRPr="008731F5">
        <w:rPr>
          <w:rFonts w:cs="Arial"/>
          <w:sz w:val="24"/>
          <w:szCs w:val="24"/>
          <w:rtl/>
        </w:rPr>
        <w:t xml:space="preserve"> </w:t>
      </w:r>
      <w:r w:rsidRPr="0098047B">
        <w:rPr>
          <w:rFonts w:cs="Arial"/>
          <w:b/>
          <w:bCs/>
          <w:sz w:val="24"/>
          <w:szCs w:val="24"/>
          <w:rtl/>
        </w:rPr>
        <w:t xml:space="preserve">שיער נזיר ופטר חמור </w:t>
      </w:r>
      <w:proofErr w:type="spellStart"/>
      <w:r w:rsidRPr="0098047B">
        <w:rPr>
          <w:rFonts w:cs="Arial"/>
          <w:b/>
          <w:bCs/>
          <w:sz w:val="24"/>
          <w:szCs w:val="24"/>
          <w:rtl/>
        </w:rPr>
        <w:t>וכו</w:t>
      </w:r>
      <w:proofErr w:type="spellEnd"/>
      <w:r w:rsidRPr="0098047B">
        <w:rPr>
          <w:rFonts w:cs="Arial"/>
          <w:b/>
          <w:bCs/>
          <w:sz w:val="24"/>
          <w:szCs w:val="24"/>
          <w:rtl/>
        </w:rPr>
        <w:t>'</w:t>
      </w:r>
      <w:r w:rsidRPr="008731F5">
        <w:rPr>
          <w:rFonts w:cs="Arial"/>
          <w:sz w:val="24"/>
          <w:szCs w:val="24"/>
          <w:rtl/>
        </w:rPr>
        <w:t>.</w:t>
      </w:r>
      <w:r w:rsidRPr="002D05B3">
        <w:rPr>
          <w:rFonts w:cs="Arial"/>
          <w:sz w:val="24"/>
          <w:szCs w:val="24"/>
          <w:rtl/>
        </w:rPr>
        <w:t xml:space="preserve"> הכא את אמר </w:t>
      </w:r>
      <w:r w:rsidRPr="0098047B">
        <w:rPr>
          <w:rFonts w:cs="Arial" w:hint="cs"/>
          <w:b/>
          <w:bCs/>
          <w:sz w:val="24"/>
          <w:szCs w:val="24"/>
          <w:rtl/>
        </w:rPr>
        <w:t>שער נזיר ופטר חמור</w:t>
      </w:r>
      <w:r w:rsidRPr="008731F5">
        <w:rPr>
          <w:rFonts w:cs="Arial" w:hint="cs"/>
          <w:sz w:val="24"/>
          <w:szCs w:val="24"/>
          <w:rtl/>
        </w:rPr>
        <w:t xml:space="preserve"> </w:t>
      </w:r>
      <w:r w:rsidRPr="002D05B3">
        <w:rPr>
          <w:rFonts w:cs="Arial"/>
          <w:sz w:val="24"/>
          <w:szCs w:val="24"/>
          <w:rtl/>
        </w:rPr>
        <w:t xml:space="preserve">ישרפו </w:t>
      </w:r>
      <w:proofErr w:type="spellStart"/>
      <w:r w:rsidRPr="0059761C">
        <w:rPr>
          <w:rFonts w:cs="Arial" w:hint="cs"/>
          <w:i/>
          <w:iCs/>
          <w:sz w:val="16"/>
          <w:szCs w:val="16"/>
          <w:rtl/>
        </w:rPr>
        <w:t>דתנן</w:t>
      </w:r>
      <w:proofErr w:type="spellEnd"/>
      <w:r w:rsidRPr="0059761C">
        <w:rPr>
          <w:rFonts w:cs="Arial" w:hint="cs"/>
          <w:i/>
          <w:iCs/>
          <w:sz w:val="16"/>
          <w:szCs w:val="16"/>
          <w:rtl/>
        </w:rPr>
        <w:t xml:space="preserve"> </w:t>
      </w:r>
      <w:proofErr w:type="spellStart"/>
      <w:r w:rsidRPr="0059761C">
        <w:rPr>
          <w:rFonts w:cs="Arial" w:hint="cs"/>
          <w:i/>
          <w:iCs/>
          <w:sz w:val="16"/>
          <w:szCs w:val="16"/>
          <w:rtl/>
        </w:rPr>
        <w:t>ידלק</w:t>
      </w:r>
      <w:proofErr w:type="spellEnd"/>
      <w:r w:rsidRPr="0059761C">
        <w:rPr>
          <w:rFonts w:cs="Arial" w:hint="cs"/>
          <w:i/>
          <w:iCs/>
          <w:sz w:val="16"/>
          <w:szCs w:val="16"/>
          <w:rtl/>
        </w:rPr>
        <w:t xml:space="preserve"> השק</w:t>
      </w:r>
      <w:r w:rsidRPr="008731F5">
        <w:rPr>
          <w:rFonts w:cs="Arial"/>
          <w:sz w:val="24"/>
          <w:szCs w:val="24"/>
          <w:rtl/>
        </w:rPr>
        <w:t xml:space="preserve"> </w:t>
      </w:r>
      <w:proofErr w:type="spellStart"/>
      <w:r w:rsidRPr="002D05B3">
        <w:rPr>
          <w:rFonts w:cs="Arial"/>
          <w:sz w:val="24"/>
          <w:szCs w:val="24"/>
          <w:rtl/>
        </w:rPr>
        <w:t>והכא</w:t>
      </w:r>
      <w:proofErr w:type="spellEnd"/>
      <w:r w:rsidRPr="002D05B3">
        <w:rPr>
          <w:rFonts w:cs="Arial"/>
          <w:sz w:val="24"/>
          <w:szCs w:val="24"/>
          <w:rtl/>
        </w:rPr>
        <w:t xml:space="preserve"> את אמר יקברו</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אמר רבי יוחנן</w:t>
      </w:r>
      <w:r w:rsidRPr="008731F5">
        <w:rPr>
          <w:rFonts w:cs="Arial" w:hint="cs"/>
          <w:sz w:val="24"/>
          <w:szCs w:val="24"/>
          <w:rtl/>
        </w:rPr>
        <w:t>.</w:t>
      </w:r>
      <w:r w:rsidRPr="002D05B3">
        <w:rPr>
          <w:rFonts w:cs="Arial"/>
          <w:sz w:val="24"/>
          <w:szCs w:val="24"/>
          <w:rtl/>
        </w:rPr>
        <w:t xml:space="preserve"> כאן בשק</w:t>
      </w:r>
      <w:r w:rsidRPr="008731F5">
        <w:rPr>
          <w:rFonts w:cs="Arial" w:hint="cs"/>
          <w:sz w:val="24"/>
          <w:szCs w:val="24"/>
          <w:rtl/>
        </w:rPr>
        <w:t>,</w:t>
      </w:r>
      <w:r w:rsidRPr="002D05B3">
        <w:rPr>
          <w:rFonts w:cs="Arial"/>
          <w:sz w:val="24"/>
          <w:szCs w:val="24"/>
          <w:rtl/>
        </w:rPr>
        <w:t xml:space="preserve"> כאן בשיער. מה בין שק מה בין שיער</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אמר רבי חנניה בריה דרבי הלל</w:t>
      </w:r>
      <w:r w:rsidRPr="008731F5">
        <w:rPr>
          <w:rFonts w:cs="Arial" w:hint="cs"/>
          <w:sz w:val="24"/>
          <w:szCs w:val="24"/>
          <w:rtl/>
        </w:rPr>
        <w:t>.</w:t>
      </w:r>
      <w:r w:rsidRPr="002D05B3">
        <w:rPr>
          <w:rFonts w:cs="Arial"/>
          <w:sz w:val="24"/>
          <w:szCs w:val="24"/>
          <w:rtl/>
        </w:rPr>
        <w:t xml:space="preserve"> שק מצוי לחטט אחריו </w:t>
      </w:r>
      <w:r w:rsidRPr="0098047B">
        <w:rPr>
          <w:rFonts w:cs="Arial" w:hint="cs"/>
          <w:b/>
          <w:bCs/>
          <w:sz w:val="24"/>
          <w:szCs w:val="24"/>
          <w:rtl/>
        </w:rPr>
        <w:t xml:space="preserve">ואם יקברנו </w:t>
      </w:r>
      <w:r w:rsidRPr="0098047B">
        <w:rPr>
          <w:rFonts w:cs="Arial"/>
          <w:b/>
          <w:bCs/>
          <w:sz w:val="24"/>
          <w:szCs w:val="24"/>
          <w:rtl/>
        </w:rPr>
        <w:t>יכולים לבוא לידי תקלה</w:t>
      </w:r>
      <w:r w:rsidRPr="008731F5">
        <w:rPr>
          <w:rFonts w:cs="Arial"/>
          <w:sz w:val="24"/>
          <w:szCs w:val="24"/>
          <w:rtl/>
        </w:rPr>
        <w:t xml:space="preserve"> </w:t>
      </w:r>
      <w:r w:rsidRPr="008731F5">
        <w:rPr>
          <w:rFonts w:cs="Arial" w:hint="cs"/>
          <w:sz w:val="24"/>
          <w:szCs w:val="24"/>
          <w:rtl/>
        </w:rPr>
        <w:t>.</w:t>
      </w:r>
      <w:r w:rsidRPr="002D05B3">
        <w:rPr>
          <w:rFonts w:cs="Arial"/>
          <w:sz w:val="24"/>
          <w:szCs w:val="24"/>
          <w:rtl/>
        </w:rPr>
        <w:t>שיער אין מצוי לחטט אחריו. רבי שמעון בן לקיש אמר</w:t>
      </w:r>
      <w:r w:rsidRPr="008731F5">
        <w:rPr>
          <w:rFonts w:cs="Arial" w:hint="cs"/>
          <w:sz w:val="24"/>
          <w:szCs w:val="24"/>
          <w:rtl/>
        </w:rPr>
        <w:t>,</w:t>
      </w:r>
      <w:r w:rsidRPr="002D05B3">
        <w:rPr>
          <w:rFonts w:cs="Arial"/>
          <w:sz w:val="24"/>
          <w:szCs w:val="24"/>
          <w:rtl/>
        </w:rPr>
        <w:t xml:space="preserve"> כאן במקדש כאן </w:t>
      </w:r>
      <w:proofErr w:type="spellStart"/>
      <w:r w:rsidRPr="002D05B3">
        <w:rPr>
          <w:rFonts w:cs="Arial"/>
          <w:sz w:val="24"/>
          <w:szCs w:val="24"/>
          <w:rtl/>
        </w:rPr>
        <w:t>בגבולין</w:t>
      </w:r>
      <w:proofErr w:type="spellEnd"/>
      <w:r w:rsidRPr="002D05B3">
        <w:rPr>
          <w:rFonts w:cs="Arial"/>
          <w:sz w:val="24"/>
          <w:szCs w:val="24"/>
          <w:rtl/>
        </w:rPr>
        <w:t xml:space="preserve">. </w:t>
      </w:r>
      <w:r w:rsidRPr="0098047B">
        <w:rPr>
          <w:rFonts w:cs="Arial" w:hint="cs"/>
          <w:b/>
          <w:bCs/>
          <w:sz w:val="24"/>
          <w:szCs w:val="24"/>
          <w:rtl/>
        </w:rPr>
        <w:t>ש</w:t>
      </w:r>
      <w:r w:rsidRPr="0098047B">
        <w:rPr>
          <w:rFonts w:cs="Arial"/>
          <w:b/>
          <w:bCs/>
          <w:sz w:val="24"/>
          <w:szCs w:val="24"/>
          <w:rtl/>
        </w:rPr>
        <w:t xml:space="preserve">בזמן המקדש </w:t>
      </w:r>
      <w:r w:rsidRPr="0098047B">
        <w:rPr>
          <w:rFonts w:cs="Arial" w:hint="cs"/>
          <w:b/>
          <w:bCs/>
          <w:sz w:val="24"/>
          <w:szCs w:val="24"/>
          <w:rtl/>
        </w:rPr>
        <w:t>ש</w:t>
      </w:r>
      <w:r w:rsidRPr="0098047B">
        <w:rPr>
          <w:rFonts w:cs="Arial"/>
          <w:b/>
          <w:bCs/>
          <w:sz w:val="24"/>
          <w:szCs w:val="24"/>
          <w:rtl/>
        </w:rPr>
        <w:t xml:space="preserve">שיער נזיר היה נשרף, שנאמר (במדבר ו, </w:t>
      </w:r>
      <w:proofErr w:type="spellStart"/>
      <w:r w:rsidRPr="0098047B">
        <w:rPr>
          <w:rFonts w:cs="Arial"/>
          <w:b/>
          <w:bCs/>
          <w:sz w:val="24"/>
          <w:szCs w:val="24"/>
          <w:rtl/>
        </w:rPr>
        <w:t>יח</w:t>
      </w:r>
      <w:proofErr w:type="spellEnd"/>
      <w:r w:rsidRPr="0098047B">
        <w:rPr>
          <w:rFonts w:cs="Arial"/>
          <w:b/>
          <w:bCs/>
          <w:sz w:val="24"/>
          <w:szCs w:val="24"/>
          <w:rtl/>
        </w:rPr>
        <w:t xml:space="preserve">) ונתן על האש אשר תחת זבח השלמים. </w:t>
      </w:r>
      <w:r w:rsidRPr="0098047B">
        <w:rPr>
          <w:rFonts w:cs="Arial" w:hint="cs"/>
          <w:b/>
          <w:bCs/>
          <w:sz w:val="24"/>
          <w:szCs w:val="24"/>
          <w:rtl/>
        </w:rPr>
        <w:t>אף</w:t>
      </w:r>
      <w:r w:rsidRPr="0098047B">
        <w:rPr>
          <w:rFonts w:cs="Arial"/>
          <w:b/>
          <w:bCs/>
          <w:sz w:val="24"/>
          <w:szCs w:val="24"/>
          <w:rtl/>
        </w:rPr>
        <w:t xml:space="preserve"> אם עשה שק מהשיער </w:t>
      </w:r>
      <w:proofErr w:type="spellStart"/>
      <w:r w:rsidRPr="0098047B">
        <w:rPr>
          <w:rFonts w:cs="Arial" w:hint="cs"/>
          <w:b/>
          <w:bCs/>
          <w:sz w:val="24"/>
          <w:szCs w:val="24"/>
          <w:rtl/>
        </w:rPr>
        <w:t>י</w:t>
      </w:r>
      <w:r w:rsidRPr="0098047B">
        <w:rPr>
          <w:rFonts w:cs="Arial"/>
          <w:b/>
          <w:bCs/>
          <w:sz w:val="24"/>
          <w:szCs w:val="24"/>
          <w:rtl/>
        </w:rPr>
        <w:t>שרף</w:t>
      </w:r>
      <w:proofErr w:type="spellEnd"/>
      <w:r w:rsidRPr="0098047B">
        <w:rPr>
          <w:rFonts w:cs="Arial"/>
          <w:b/>
          <w:bCs/>
          <w:sz w:val="24"/>
          <w:szCs w:val="24"/>
          <w:rtl/>
        </w:rPr>
        <w:t>.</w:t>
      </w:r>
      <w:r w:rsidRPr="0098047B">
        <w:rPr>
          <w:rFonts w:cs="Arial" w:hint="cs"/>
          <w:b/>
          <w:bCs/>
          <w:sz w:val="24"/>
          <w:szCs w:val="24"/>
          <w:rtl/>
        </w:rPr>
        <w:t xml:space="preserve"> אבל אם גילח </w:t>
      </w:r>
      <w:proofErr w:type="spellStart"/>
      <w:r w:rsidRPr="0098047B">
        <w:rPr>
          <w:rFonts w:cs="Arial" w:hint="cs"/>
          <w:b/>
          <w:bCs/>
          <w:sz w:val="24"/>
          <w:szCs w:val="24"/>
          <w:rtl/>
        </w:rPr>
        <w:t>בגבולין</w:t>
      </w:r>
      <w:proofErr w:type="spellEnd"/>
      <w:r w:rsidRPr="0098047B">
        <w:rPr>
          <w:rFonts w:cs="Arial" w:hint="cs"/>
          <w:b/>
          <w:bCs/>
          <w:sz w:val="24"/>
          <w:szCs w:val="24"/>
          <w:rtl/>
        </w:rPr>
        <w:t xml:space="preserve"> לא היה נשרף אלא נקבר</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רבי יוסי בי רבי </w:t>
      </w:r>
      <w:proofErr w:type="spellStart"/>
      <w:r w:rsidRPr="002D05B3">
        <w:rPr>
          <w:rFonts w:cs="Arial"/>
          <w:sz w:val="24"/>
          <w:szCs w:val="24"/>
          <w:rtl/>
        </w:rPr>
        <w:t>חנינא</w:t>
      </w:r>
      <w:proofErr w:type="spellEnd"/>
      <w:r w:rsidRPr="002D05B3">
        <w:rPr>
          <w:rFonts w:cs="Arial"/>
          <w:sz w:val="24"/>
          <w:szCs w:val="24"/>
          <w:rtl/>
        </w:rPr>
        <w:t xml:space="preserve"> אומר</w:t>
      </w:r>
      <w:r w:rsidRPr="008731F5">
        <w:rPr>
          <w:rFonts w:cs="Arial" w:hint="cs"/>
          <w:sz w:val="24"/>
          <w:szCs w:val="24"/>
          <w:rtl/>
        </w:rPr>
        <w:t>.</w:t>
      </w:r>
      <w:r w:rsidRPr="002D05B3">
        <w:rPr>
          <w:rFonts w:cs="Arial"/>
          <w:sz w:val="24"/>
          <w:szCs w:val="24"/>
          <w:rtl/>
        </w:rPr>
        <w:t xml:space="preserve"> כאן בנזיר טהור </w:t>
      </w:r>
      <w:r w:rsidRPr="008731F5">
        <w:rPr>
          <w:rFonts w:cs="Arial" w:hint="cs"/>
          <w:sz w:val="24"/>
          <w:szCs w:val="24"/>
          <w:rtl/>
        </w:rPr>
        <w:t>ששערו טעון שרפה,</w:t>
      </w:r>
      <w:r w:rsidRPr="008731F5">
        <w:rPr>
          <w:rFonts w:cs="Arial"/>
          <w:sz w:val="24"/>
          <w:szCs w:val="24"/>
          <w:rtl/>
        </w:rPr>
        <w:t xml:space="preserve"> </w:t>
      </w:r>
      <w:r w:rsidRPr="002D05B3">
        <w:rPr>
          <w:rFonts w:cs="Arial"/>
          <w:sz w:val="24"/>
          <w:szCs w:val="24"/>
          <w:rtl/>
        </w:rPr>
        <w:t xml:space="preserve">כאן בנזיר טמא. </w:t>
      </w:r>
      <w:proofErr w:type="spellStart"/>
      <w:r w:rsidRPr="002D05B3">
        <w:rPr>
          <w:rFonts w:cs="Arial"/>
          <w:sz w:val="24"/>
          <w:szCs w:val="24"/>
          <w:rtl/>
        </w:rPr>
        <w:t>והתנינן</w:t>
      </w:r>
      <w:proofErr w:type="spellEnd"/>
      <w:r w:rsidRPr="002D05B3">
        <w:rPr>
          <w:rFonts w:cs="Arial"/>
          <w:sz w:val="24"/>
          <w:szCs w:val="24"/>
          <w:rtl/>
        </w:rPr>
        <w:t xml:space="preserve"> פטר חמור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לך </w:t>
      </w:r>
      <w:proofErr w:type="spellStart"/>
      <w:r w:rsidRPr="002D05B3">
        <w:rPr>
          <w:rFonts w:cs="Arial"/>
          <w:sz w:val="24"/>
          <w:szCs w:val="24"/>
          <w:rtl/>
        </w:rPr>
        <w:t>מימר</w:t>
      </w:r>
      <w:proofErr w:type="spellEnd"/>
      <w:r w:rsidRPr="002D05B3">
        <w:rPr>
          <w:rFonts w:cs="Arial"/>
          <w:sz w:val="24"/>
          <w:szCs w:val="24"/>
          <w:rtl/>
        </w:rPr>
        <w:t xml:space="preserve"> כאן במקדש כאן </w:t>
      </w:r>
      <w:proofErr w:type="spellStart"/>
      <w:r w:rsidRPr="002D05B3">
        <w:rPr>
          <w:rFonts w:cs="Arial"/>
          <w:sz w:val="24"/>
          <w:szCs w:val="24"/>
          <w:rtl/>
        </w:rPr>
        <w:t>בגבולין</w:t>
      </w:r>
      <w:proofErr w:type="spellEnd"/>
      <w:r w:rsidRPr="008731F5">
        <w:rPr>
          <w:rFonts w:cs="Arial" w:hint="cs"/>
          <w:sz w:val="24"/>
          <w:szCs w:val="24"/>
          <w:rtl/>
        </w:rPr>
        <w:t>? או</w:t>
      </w:r>
      <w:r w:rsidRPr="002D05B3">
        <w:rPr>
          <w:rFonts w:cs="Arial"/>
          <w:sz w:val="24"/>
          <w:szCs w:val="24"/>
          <w:rtl/>
        </w:rPr>
        <w:t xml:space="preserve"> כאן בנזיר טהור כאן בנזיר טמא</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אלא </w:t>
      </w:r>
      <w:proofErr w:type="spellStart"/>
      <w:r w:rsidRPr="0098047B">
        <w:rPr>
          <w:rFonts w:cs="Arial" w:hint="cs"/>
          <w:b/>
          <w:bCs/>
          <w:sz w:val="24"/>
          <w:szCs w:val="24"/>
          <w:rtl/>
        </w:rPr>
        <w:t>כדשנינן</w:t>
      </w:r>
      <w:proofErr w:type="spellEnd"/>
      <w:r w:rsidRPr="0098047B">
        <w:rPr>
          <w:rFonts w:cs="Arial" w:hint="cs"/>
          <w:b/>
          <w:bCs/>
          <w:sz w:val="24"/>
          <w:szCs w:val="24"/>
          <w:rtl/>
        </w:rPr>
        <w:t xml:space="preserve"> מעיקרה</w:t>
      </w:r>
      <w:r w:rsidRPr="008731F5">
        <w:rPr>
          <w:rFonts w:cs="Arial" w:hint="cs"/>
          <w:sz w:val="24"/>
          <w:szCs w:val="24"/>
          <w:rtl/>
        </w:rPr>
        <w:t>,</w:t>
      </w:r>
      <w:r w:rsidRPr="008731F5">
        <w:rPr>
          <w:rFonts w:cs="Arial"/>
          <w:sz w:val="24"/>
          <w:szCs w:val="24"/>
          <w:rtl/>
        </w:rPr>
        <w:t xml:space="preserve"> </w:t>
      </w:r>
      <w:r w:rsidRPr="002D05B3">
        <w:rPr>
          <w:rFonts w:cs="Arial"/>
          <w:sz w:val="24"/>
          <w:szCs w:val="24"/>
          <w:rtl/>
        </w:rPr>
        <w:t>כאן בשק כאן בשיער. אמר רבי יוסי בי רבי בון</w:t>
      </w:r>
      <w:r w:rsidRPr="008731F5">
        <w:rPr>
          <w:rFonts w:cs="Arial" w:hint="cs"/>
          <w:sz w:val="24"/>
          <w:szCs w:val="24"/>
          <w:rtl/>
        </w:rPr>
        <w:t>.</w:t>
      </w:r>
      <w:r w:rsidRPr="002D05B3">
        <w:rPr>
          <w:rFonts w:cs="Arial"/>
          <w:sz w:val="24"/>
          <w:szCs w:val="24"/>
          <w:rtl/>
        </w:rPr>
        <w:t xml:space="preserve"> הן </w:t>
      </w:r>
      <w:proofErr w:type="spellStart"/>
      <w:r w:rsidRPr="002D05B3">
        <w:rPr>
          <w:rFonts w:cs="Arial"/>
          <w:sz w:val="24"/>
          <w:szCs w:val="24"/>
          <w:rtl/>
        </w:rPr>
        <w:t>דתימר</w:t>
      </w:r>
      <w:proofErr w:type="spellEnd"/>
      <w:r w:rsidRPr="002D05B3">
        <w:rPr>
          <w:rFonts w:cs="Arial"/>
          <w:sz w:val="24"/>
          <w:szCs w:val="24"/>
          <w:rtl/>
        </w:rPr>
        <w:t xml:space="preserve"> </w:t>
      </w:r>
      <w:r w:rsidRPr="0098047B">
        <w:rPr>
          <w:rFonts w:cs="Arial" w:hint="cs"/>
          <w:b/>
          <w:bCs/>
          <w:sz w:val="24"/>
          <w:szCs w:val="24"/>
          <w:rtl/>
        </w:rPr>
        <w:t>פטר חמור</w:t>
      </w:r>
      <w:r w:rsidRPr="008731F5">
        <w:rPr>
          <w:rFonts w:cs="Arial" w:hint="cs"/>
          <w:sz w:val="24"/>
          <w:szCs w:val="24"/>
          <w:rtl/>
        </w:rPr>
        <w:t xml:space="preserve"> </w:t>
      </w:r>
      <w:proofErr w:type="spellStart"/>
      <w:r w:rsidRPr="002D05B3">
        <w:rPr>
          <w:rFonts w:cs="Arial"/>
          <w:sz w:val="24"/>
          <w:szCs w:val="24"/>
          <w:rtl/>
        </w:rPr>
        <w:t>ישרף</w:t>
      </w:r>
      <w:proofErr w:type="spellEnd"/>
      <w:r w:rsidRPr="008731F5">
        <w:rPr>
          <w:rFonts w:cs="Arial" w:hint="cs"/>
          <w:sz w:val="24"/>
          <w:szCs w:val="24"/>
          <w:rtl/>
        </w:rPr>
        <w:t>,</w:t>
      </w:r>
      <w:r w:rsidRPr="002D05B3">
        <w:rPr>
          <w:rFonts w:cs="Arial"/>
          <w:sz w:val="24"/>
          <w:szCs w:val="24"/>
          <w:rtl/>
        </w:rPr>
        <w:t xml:space="preserve"> שערו</w:t>
      </w:r>
      <w:r w:rsidRPr="008731F5">
        <w:rPr>
          <w:rFonts w:cs="Arial" w:hint="cs"/>
          <w:sz w:val="24"/>
          <w:szCs w:val="24"/>
          <w:rtl/>
        </w:rPr>
        <w:t xml:space="preserve">. </w:t>
      </w:r>
      <w:r w:rsidRPr="0098047B">
        <w:rPr>
          <w:rFonts w:cs="Arial" w:hint="cs"/>
          <w:b/>
          <w:bCs/>
          <w:sz w:val="24"/>
          <w:szCs w:val="24"/>
          <w:rtl/>
        </w:rPr>
        <w:t>שאינו כלה בקבורה</w:t>
      </w:r>
      <w:r w:rsidRPr="008731F5">
        <w:rPr>
          <w:rFonts w:cs="Arial" w:hint="cs"/>
          <w:sz w:val="24"/>
          <w:szCs w:val="24"/>
          <w:rtl/>
        </w:rPr>
        <w:t>.</w:t>
      </w:r>
      <w:r w:rsidRPr="002D05B3">
        <w:rPr>
          <w:rFonts w:cs="Arial"/>
          <w:sz w:val="24"/>
          <w:szCs w:val="24"/>
          <w:rtl/>
        </w:rPr>
        <w:t xml:space="preserve"> הן </w:t>
      </w:r>
      <w:proofErr w:type="spellStart"/>
      <w:r w:rsidRPr="002D05B3">
        <w:rPr>
          <w:rFonts w:cs="Arial"/>
          <w:sz w:val="24"/>
          <w:szCs w:val="24"/>
          <w:rtl/>
        </w:rPr>
        <w:t>דתימר</w:t>
      </w:r>
      <w:proofErr w:type="spellEnd"/>
      <w:r w:rsidRPr="002D05B3">
        <w:rPr>
          <w:rFonts w:cs="Arial"/>
          <w:sz w:val="24"/>
          <w:szCs w:val="24"/>
          <w:rtl/>
        </w:rPr>
        <w:t xml:space="preserve"> יקבר</w:t>
      </w:r>
      <w:r w:rsidRPr="008731F5">
        <w:rPr>
          <w:rFonts w:cs="Arial" w:hint="cs"/>
          <w:sz w:val="24"/>
          <w:szCs w:val="24"/>
          <w:rtl/>
        </w:rPr>
        <w:t>,</w:t>
      </w:r>
      <w:r w:rsidRPr="002D05B3">
        <w:rPr>
          <w:rFonts w:cs="Arial"/>
          <w:sz w:val="24"/>
          <w:szCs w:val="24"/>
          <w:rtl/>
        </w:rPr>
        <w:t xml:space="preserve"> גופו: </w:t>
      </w:r>
      <w:r w:rsidRPr="0098047B">
        <w:rPr>
          <w:rFonts w:cs="Arial" w:hint="cs"/>
          <w:sz w:val="28"/>
          <w:szCs w:val="28"/>
          <w:rtl/>
        </w:rPr>
        <w:t>תנן</w:t>
      </w:r>
      <w:r w:rsidRPr="008731F5">
        <w:rPr>
          <w:rFonts w:cs="Arial" w:hint="cs"/>
          <w:sz w:val="24"/>
          <w:szCs w:val="24"/>
          <w:rtl/>
        </w:rPr>
        <w:t xml:space="preserve">, </w:t>
      </w:r>
      <w:proofErr w:type="spellStart"/>
      <w:r w:rsidRPr="002D05B3">
        <w:rPr>
          <w:rFonts w:cs="Arial"/>
          <w:sz w:val="24"/>
          <w:szCs w:val="24"/>
          <w:rtl/>
        </w:rPr>
        <w:t>ובמוקדשין</w:t>
      </w:r>
      <w:proofErr w:type="spellEnd"/>
      <w:r w:rsidRPr="002D05B3">
        <w:rPr>
          <w:rFonts w:cs="Arial"/>
          <w:sz w:val="24"/>
          <w:szCs w:val="24"/>
          <w:rtl/>
        </w:rPr>
        <w:t xml:space="preserve"> </w:t>
      </w:r>
      <w:proofErr w:type="spellStart"/>
      <w:r w:rsidRPr="002D05B3">
        <w:rPr>
          <w:rFonts w:cs="Arial"/>
          <w:sz w:val="24"/>
          <w:szCs w:val="24"/>
          <w:rtl/>
        </w:rPr>
        <w:t>מקדשין</w:t>
      </w:r>
      <w:proofErr w:type="spellEnd"/>
      <w:r w:rsidRPr="002D05B3">
        <w:rPr>
          <w:rFonts w:cs="Arial"/>
          <w:sz w:val="24"/>
          <w:szCs w:val="24"/>
          <w:rtl/>
        </w:rPr>
        <w:t xml:space="preserve"> כל שהן. </w:t>
      </w:r>
      <w:r w:rsidRPr="0098047B">
        <w:rPr>
          <w:rFonts w:cs="Arial" w:hint="cs"/>
          <w:b/>
          <w:bCs/>
          <w:sz w:val="24"/>
          <w:szCs w:val="24"/>
          <w:rtl/>
        </w:rPr>
        <w:t>אמר</w:t>
      </w:r>
      <w:r w:rsidRPr="008731F5">
        <w:rPr>
          <w:rFonts w:cs="Arial" w:hint="cs"/>
          <w:sz w:val="24"/>
          <w:szCs w:val="24"/>
          <w:rtl/>
        </w:rPr>
        <w:t xml:space="preserve"> </w:t>
      </w:r>
      <w:r w:rsidRPr="002D05B3">
        <w:rPr>
          <w:rFonts w:cs="Arial"/>
          <w:sz w:val="24"/>
          <w:szCs w:val="24"/>
          <w:rtl/>
        </w:rPr>
        <w:t>רבי יוסי בשם רבי יוחנן</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הדא</w:t>
      </w:r>
      <w:proofErr w:type="spellEnd"/>
      <w:r w:rsidRPr="002D05B3">
        <w:rPr>
          <w:rFonts w:cs="Arial"/>
          <w:sz w:val="24"/>
          <w:szCs w:val="24"/>
          <w:rtl/>
        </w:rPr>
        <w:t xml:space="preserve"> </w:t>
      </w:r>
      <w:proofErr w:type="spellStart"/>
      <w:r w:rsidRPr="002D05B3">
        <w:rPr>
          <w:rFonts w:cs="Arial"/>
          <w:sz w:val="24"/>
          <w:szCs w:val="24"/>
          <w:rtl/>
        </w:rPr>
        <w:t>דתימר</w:t>
      </w:r>
      <w:proofErr w:type="spellEnd"/>
      <w:r w:rsidRPr="002D05B3">
        <w:rPr>
          <w:rFonts w:cs="Arial"/>
          <w:sz w:val="24"/>
          <w:szCs w:val="24"/>
          <w:rtl/>
        </w:rPr>
        <w:t xml:space="preserve"> </w:t>
      </w:r>
      <w:r w:rsidRPr="0098047B">
        <w:rPr>
          <w:rFonts w:cs="Arial"/>
          <w:b/>
          <w:bCs/>
          <w:sz w:val="24"/>
          <w:szCs w:val="24"/>
          <w:rtl/>
        </w:rPr>
        <w:t>שבקדשים אפילו פחות ממלא הסיט, זה רק</w:t>
      </w:r>
      <w:r w:rsidRPr="0098047B">
        <w:rPr>
          <w:rFonts w:cs="Arial" w:hint="cs"/>
          <w:b/>
          <w:bCs/>
          <w:sz w:val="24"/>
          <w:szCs w:val="24"/>
          <w:rtl/>
        </w:rPr>
        <w:t>,</w:t>
      </w:r>
      <w:r w:rsidRPr="0098047B">
        <w:rPr>
          <w:rFonts w:cs="Arial"/>
          <w:b/>
          <w:bCs/>
          <w:sz w:val="24"/>
          <w:szCs w:val="24"/>
          <w:rtl/>
        </w:rPr>
        <w:t xml:space="preserve"> </w:t>
      </w:r>
      <w:r w:rsidRPr="002D05B3">
        <w:rPr>
          <w:rFonts w:cs="Arial"/>
          <w:sz w:val="24"/>
          <w:szCs w:val="24"/>
          <w:rtl/>
        </w:rPr>
        <w:t xml:space="preserve">בקדשים שיש להן </w:t>
      </w:r>
      <w:proofErr w:type="spellStart"/>
      <w:r w:rsidRPr="002D05B3">
        <w:rPr>
          <w:rFonts w:cs="Arial"/>
          <w:sz w:val="24"/>
          <w:szCs w:val="24"/>
          <w:rtl/>
        </w:rPr>
        <w:t>מתירין</w:t>
      </w:r>
      <w:proofErr w:type="spellEnd"/>
      <w:r w:rsidRPr="008731F5">
        <w:rPr>
          <w:rFonts w:cs="Arial" w:hint="cs"/>
          <w:sz w:val="24"/>
          <w:szCs w:val="24"/>
          <w:rtl/>
        </w:rPr>
        <w:t>.</w:t>
      </w:r>
      <w:r w:rsidRPr="002D05B3">
        <w:rPr>
          <w:rFonts w:cs="Arial"/>
          <w:sz w:val="24"/>
          <w:szCs w:val="24"/>
          <w:rtl/>
        </w:rPr>
        <w:t xml:space="preserve"> אבל בקדשים שאין להן </w:t>
      </w:r>
      <w:proofErr w:type="spellStart"/>
      <w:r w:rsidRPr="002D05B3">
        <w:rPr>
          <w:rFonts w:cs="Arial"/>
          <w:sz w:val="24"/>
          <w:szCs w:val="24"/>
          <w:rtl/>
        </w:rPr>
        <w:t>מתירין</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צריכין</w:t>
      </w:r>
      <w:proofErr w:type="spellEnd"/>
      <w:r w:rsidRPr="002D05B3">
        <w:rPr>
          <w:rFonts w:cs="Arial"/>
          <w:sz w:val="24"/>
          <w:szCs w:val="24"/>
          <w:rtl/>
        </w:rPr>
        <w:t xml:space="preserve"> </w:t>
      </w:r>
      <w:proofErr w:type="spellStart"/>
      <w:r w:rsidRPr="002D05B3">
        <w:rPr>
          <w:rFonts w:cs="Arial"/>
          <w:sz w:val="24"/>
          <w:szCs w:val="24"/>
          <w:rtl/>
        </w:rPr>
        <w:t>סיט</w:t>
      </w:r>
      <w:proofErr w:type="spellEnd"/>
      <w:r w:rsidRPr="002D05B3">
        <w:rPr>
          <w:rFonts w:cs="Arial"/>
          <w:sz w:val="24"/>
          <w:szCs w:val="24"/>
          <w:rtl/>
        </w:rPr>
        <w:t xml:space="preserve">. </w:t>
      </w:r>
      <w:proofErr w:type="spellStart"/>
      <w:r w:rsidRPr="002D05B3">
        <w:rPr>
          <w:rFonts w:cs="Arial"/>
          <w:sz w:val="24"/>
          <w:szCs w:val="24"/>
          <w:rtl/>
        </w:rPr>
        <w:t>התיב</w:t>
      </w:r>
      <w:proofErr w:type="spellEnd"/>
      <w:r w:rsidRPr="002D05B3">
        <w:rPr>
          <w:rFonts w:cs="Arial"/>
          <w:sz w:val="24"/>
          <w:szCs w:val="24"/>
          <w:rtl/>
        </w:rPr>
        <w:t xml:space="preserve"> רבי יוסי והא </w:t>
      </w:r>
      <w:proofErr w:type="spellStart"/>
      <w:r w:rsidRPr="0098047B">
        <w:rPr>
          <w:rFonts w:cs="Arial"/>
          <w:b/>
          <w:bCs/>
          <w:sz w:val="24"/>
          <w:szCs w:val="24"/>
          <w:rtl/>
        </w:rPr>
        <w:t>מתני</w:t>
      </w:r>
      <w:r w:rsidRPr="0098047B">
        <w:rPr>
          <w:rFonts w:cs="Arial" w:hint="cs"/>
          <w:b/>
          <w:bCs/>
          <w:sz w:val="24"/>
          <w:szCs w:val="24"/>
          <w:rtl/>
        </w:rPr>
        <w:t>תין</w:t>
      </w:r>
      <w:proofErr w:type="spellEnd"/>
      <w:r w:rsidRPr="0098047B">
        <w:rPr>
          <w:rFonts w:cs="Arial"/>
          <w:b/>
          <w:bCs/>
          <w:sz w:val="24"/>
          <w:szCs w:val="24"/>
          <w:rtl/>
        </w:rPr>
        <w:t xml:space="preserve"> </w:t>
      </w:r>
      <w:r w:rsidRPr="0098047B">
        <w:rPr>
          <w:rFonts w:cs="Arial" w:hint="cs"/>
          <w:b/>
          <w:bCs/>
          <w:sz w:val="24"/>
          <w:szCs w:val="24"/>
          <w:rtl/>
        </w:rPr>
        <w:t xml:space="preserve">היא </w:t>
      </w:r>
      <w:proofErr w:type="spellStart"/>
      <w:r w:rsidRPr="0098047B">
        <w:rPr>
          <w:rFonts w:cs="Arial" w:hint="cs"/>
          <w:b/>
          <w:bCs/>
          <w:sz w:val="24"/>
          <w:szCs w:val="24"/>
          <w:rtl/>
        </w:rPr>
        <w:t>דתנן</w:t>
      </w:r>
      <w:proofErr w:type="spellEnd"/>
      <w:r w:rsidRPr="008731F5">
        <w:rPr>
          <w:rFonts w:cs="Arial" w:hint="cs"/>
          <w:sz w:val="24"/>
          <w:szCs w:val="24"/>
          <w:rtl/>
        </w:rPr>
        <w:t>,</w:t>
      </w:r>
      <w:r w:rsidRPr="002D05B3">
        <w:rPr>
          <w:rFonts w:cs="Arial"/>
          <w:sz w:val="24"/>
          <w:szCs w:val="24"/>
          <w:rtl/>
        </w:rPr>
        <w:t xml:space="preserve"> האורג מלא הסיט מצמר הבכור בבגד </w:t>
      </w:r>
      <w:proofErr w:type="spellStart"/>
      <w:r w:rsidRPr="002D05B3">
        <w:rPr>
          <w:rFonts w:cs="Arial"/>
          <w:sz w:val="24"/>
          <w:szCs w:val="24"/>
          <w:rtl/>
        </w:rPr>
        <w:t>ידלק</w:t>
      </w:r>
      <w:proofErr w:type="spellEnd"/>
      <w:r w:rsidRPr="002D05B3">
        <w:rPr>
          <w:rFonts w:cs="Arial"/>
          <w:sz w:val="24"/>
          <w:szCs w:val="24"/>
          <w:rtl/>
        </w:rPr>
        <w:t xml:space="preserve"> הבגד</w:t>
      </w:r>
      <w:r w:rsidRPr="008731F5">
        <w:rPr>
          <w:rFonts w:cs="Arial" w:hint="cs"/>
          <w:sz w:val="24"/>
          <w:szCs w:val="24"/>
          <w:rtl/>
        </w:rPr>
        <w:t>.</w:t>
      </w:r>
      <w:r w:rsidRPr="002D05B3">
        <w:rPr>
          <w:rFonts w:cs="Arial"/>
          <w:sz w:val="24"/>
          <w:szCs w:val="24"/>
          <w:rtl/>
        </w:rPr>
        <w:t xml:space="preserve"> ובכור לאו </w:t>
      </w:r>
      <w:r w:rsidRPr="0098047B">
        <w:rPr>
          <w:rFonts w:cs="Arial"/>
          <w:b/>
          <w:bCs/>
          <w:sz w:val="24"/>
          <w:szCs w:val="24"/>
          <w:rtl/>
        </w:rPr>
        <w:t>כקדשי</w:t>
      </w:r>
      <w:r w:rsidRPr="0098047B">
        <w:rPr>
          <w:rFonts w:cs="Arial" w:hint="cs"/>
          <w:b/>
          <w:bCs/>
          <w:sz w:val="24"/>
          <w:szCs w:val="24"/>
          <w:rtl/>
        </w:rPr>
        <w:t>ם</w:t>
      </w:r>
      <w:r w:rsidRPr="0098047B">
        <w:rPr>
          <w:rFonts w:cs="Arial"/>
          <w:b/>
          <w:bCs/>
          <w:sz w:val="24"/>
          <w:szCs w:val="24"/>
          <w:rtl/>
        </w:rPr>
        <w:t xml:space="preserve"> ש</w:t>
      </w:r>
      <w:r w:rsidRPr="0098047B">
        <w:rPr>
          <w:rFonts w:cs="Arial" w:hint="cs"/>
          <w:b/>
          <w:bCs/>
          <w:sz w:val="24"/>
          <w:szCs w:val="24"/>
          <w:rtl/>
        </w:rPr>
        <w:t>אן</w:t>
      </w:r>
      <w:r w:rsidRPr="002D05B3">
        <w:rPr>
          <w:rFonts w:cs="Arial"/>
          <w:sz w:val="24"/>
          <w:szCs w:val="24"/>
          <w:rtl/>
        </w:rPr>
        <w:t xml:space="preserve"> להן </w:t>
      </w:r>
      <w:proofErr w:type="spellStart"/>
      <w:r w:rsidRPr="002D05B3">
        <w:rPr>
          <w:rFonts w:cs="Arial"/>
          <w:sz w:val="24"/>
          <w:szCs w:val="24"/>
          <w:rtl/>
        </w:rPr>
        <w:t>מתירין</w:t>
      </w:r>
      <w:proofErr w:type="spellEnd"/>
      <w:r w:rsidRPr="002D05B3">
        <w:rPr>
          <w:rFonts w:cs="Arial"/>
          <w:sz w:val="24"/>
          <w:szCs w:val="24"/>
          <w:rtl/>
        </w:rPr>
        <w:t xml:space="preserve"> הוא</w:t>
      </w:r>
      <w:r w:rsidRPr="008731F5">
        <w:rPr>
          <w:rFonts w:cs="Arial" w:hint="cs"/>
          <w:sz w:val="24"/>
          <w:szCs w:val="24"/>
          <w:rtl/>
        </w:rPr>
        <w:t xml:space="preserve">? </w:t>
      </w:r>
      <w:r w:rsidRPr="0098047B">
        <w:rPr>
          <w:rFonts w:cs="Arial" w:hint="cs"/>
          <w:b/>
          <w:bCs/>
          <w:sz w:val="24"/>
          <w:szCs w:val="24"/>
          <w:rtl/>
        </w:rPr>
        <w:t>ומה בה רבי יוחנן לחדש?</w:t>
      </w:r>
      <w:r w:rsidRPr="0098047B">
        <w:rPr>
          <w:rFonts w:cs="Arial"/>
          <w:b/>
          <w:bCs/>
          <w:sz w:val="24"/>
          <w:szCs w:val="24"/>
          <w:rtl/>
        </w:rPr>
        <w:t>.</w:t>
      </w:r>
      <w:r w:rsidRPr="0098047B">
        <w:rPr>
          <w:rFonts w:cs="Arial" w:hint="cs"/>
          <w:b/>
          <w:bCs/>
          <w:sz w:val="24"/>
          <w:szCs w:val="24"/>
          <w:rtl/>
        </w:rPr>
        <w:t xml:space="preserve"> תנן התם, </w:t>
      </w:r>
      <w:r w:rsidRPr="0098047B">
        <w:rPr>
          <w:rFonts w:cs="Arial"/>
          <w:b/>
          <w:bCs/>
          <w:sz w:val="24"/>
          <w:szCs w:val="24"/>
          <w:rtl/>
        </w:rPr>
        <w:t>היה רבי מאיר אומר את שדרכו למנות מקדש</w:t>
      </w:r>
      <w:r w:rsidRPr="0098047B">
        <w:rPr>
          <w:rFonts w:cs="Arial" w:hint="cs"/>
          <w:b/>
          <w:bCs/>
          <w:sz w:val="24"/>
          <w:szCs w:val="24"/>
          <w:rtl/>
        </w:rPr>
        <w:t>.</w:t>
      </w:r>
      <w:r w:rsidRPr="0098047B">
        <w:rPr>
          <w:rFonts w:cs="Arial"/>
          <w:b/>
          <w:bCs/>
          <w:sz w:val="24"/>
          <w:szCs w:val="24"/>
          <w:rtl/>
        </w:rPr>
        <w:t xml:space="preserve"> וחכמים אומרים אינו מקדש אלא ששה דברים בלבד</w:t>
      </w:r>
      <w:r w:rsidRPr="0098047B">
        <w:rPr>
          <w:rFonts w:cs="Arial" w:hint="cs"/>
          <w:b/>
          <w:bCs/>
          <w:sz w:val="24"/>
          <w:szCs w:val="24"/>
          <w:rtl/>
        </w:rPr>
        <w:t>.</w:t>
      </w:r>
      <w:r w:rsidRPr="0098047B">
        <w:rPr>
          <w:rFonts w:cs="Arial"/>
          <w:b/>
          <w:bCs/>
          <w:sz w:val="24"/>
          <w:szCs w:val="24"/>
          <w:rtl/>
        </w:rPr>
        <w:t xml:space="preserve"> ורבי עקיבא אומר שבעה</w:t>
      </w:r>
      <w:r w:rsidRPr="0098047B">
        <w:rPr>
          <w:rFonts w:cs="Arial" w:hint="cs"/>
          <w:b/>
          <w:bCs/>
          <w:sz w:val="24"/>
          <w:szCs w:val="24"/>
          <w:rtl/>
        </w:rPr>
        <w:t>.</w:t>
      </w:r>
      <w:r w:rsidRPr="0098047B">
        <w:rPr>
          <w:rFonts w:cs="Arial"/>
          <w:b/>
          <w:bCs/>
          <w:sz w:val="24"/>
          <w:szCs w:val="24"/>
          <w:rtl/>
        </w:rPr>
        <w:t xml:space="preserve"> ואלו הם אגוזי פרך</w:t>
      </w:r>
      <w:r w:rsidRPr="0098047B">
        <w:rPr>
          <w:rFonts w:cs="Arial" w:hint="cs"/>
          <w:b/>
          <w:bCs/>
          <w:sz w:val="24"/>
          <w:szCs w:val="24"/>
          <w:rtl/>
        </w:rPr>
        <w:t>,</w:t>
      </w:r>
      <w:r w:rsidRPr="0098047B">
        <w:rPr>
          <w:rFonts w:cs="Arial"/>
          <w:b/>
          <w:bCs/>
          <w:sz w:val="24"/>
          <w:szCs w:val="24"/>
          <w:rtl/>
        </w:rPr>
        <w:t xml:space="preserve"> רמוני בדן</w:t>
      </w:r>
      <w:r w:rsidRPr="0098047B">
        <w:rPr>
          <w:rFonts w:cs="Arial" w:hint="cs"/>
          <w:b/>
          <w:bCs/>
          <w:sz w:val="24"/>
          <w:szCs w:val="24"/>
          <w:rtl/>
        </w:rPr>
        <w:t>,</w:t>
      </w:r>
      <w:r w:rsidRPr="0098047B">
        <w:rPr>
          <w:rFonts w:cs="Arial"/>
          <w:b/>
          <w:bCs/>
          <w:sz w:val="24"/>
          <w:szCs w:val="24"/>
          <w:rtl/>
        </w:rPr>
        <w:t xml:space="preserve"> וחביות סתומות</w:t>
      </w:r>
      <w:r w:rsidRPr="0098047B">
        <w:rPr>
          <w:rFonts w:cs="Arial" w:hint="cs"/>
          <w:b/>
          <w:bCs/>
          <w:sz w:val="24"/>
          <w:szCs w:val="24"/>
          <w:rtl/>
        </w:rPr>
        <w:t>,</w:t>
      </w:r>
      <w:r w:rsidRPr="0098047B">
        <w:rPr>
          <w:rFonts w:cs="Arial"/>
          <w:b/>
          <w:bCs/>
          <w:sz w:val="24"/>
          <w:szCs w:val="24"/>
          <w:rtl/>
        </w:rPr>
        <w:t xml:space="preserve"> וחולפות תרדין</w:t>
      </w:r>
      <w:r w:rsidRPr="0098047B">
        <w:rPr>
          <w:rFonts w:cs="Arial" w:hint="cs"/>
          <w:b/>
          <w:bCs/>
          <w:sz w:val="24"/>
          <w:szCs w:val="24"/>
          <w:rtl/>
        </w:rPr>
        <w:t>,</w:t>
      </w:r>
      <w:r w:rsidRPr="0098047B">
        <w:rPr>
          <w:rFonts w:cs="Arial"/>
          <w:b/>
          <w:bCs/>
          <w:sz w:val="24"/>
          <w:szCs w:val="24"/>
          <w:rtl/>
        </w:rPr>
        <w:t xml:space="preserve"> וקולסי כרוב</w:t>
      </w:r>
      <w:r w:rsidRPr="0098047B">
        <w:rPr>
          <w:rFonts w:cs="Arial" w:hint="cs"/>
          <w:b/>
          <w:bCs/>
          <w:sz w:val="24"/>
          <w:szCs w:val="24"/>
          <w:rtl/>
        </w:rPr>
        <w:t>,</w:t>
      </w:r>
      <w:r w:rsidRPr="0098047B">
        <w:rPr>
          <w:rFonts w:cs="Arial"/>
          <w:b/>
          <w:bCs/>
          <w:sz w:val="24"/>
          <w:szCs w:val="24"/>
          <w:rtl/>
        </w:rPr>
        <w:t xml:space="preserve"> ודלעת יונית</w:t>
      </w:r>
      <w:r w:rsidRPr="0098047B">
        <w:rPr>
          <w:rFonts w:cs="Arial" w:hint="cs"/>
          <w:b/>
          <w:bCs/>
          <w:sz w:val="24"/>
          <w:szCs w:val="24"/>
          <w:rtl/>
        </w:rPr>
        <w:t>.</w:t>
      </w:r>
      <w:r w:rsidRPr="0098047B">
        <w:rPr>
          <w:rFonts w:cs="Arial"/>
          <w:b/>
          <w:bCs/>
          <w:sz w:val="24"/>
          <w:szCs w:val="24"/>
          <w:rtl/>
        </w:rPr>
        <w:t xml:space="preserve"> רבי עקיבא אומר</w:t>
      </w:r>
      <w:r w:rsidRPr="0098047B">
        <w:rPr>
          <w:rFonts w:cs="Arial" w:hint="cs"/>
          <w:b/>
          <w:bCs/>
          <w:sz w:val="24"/>
          <w:szCs w:val="24"/>
          <w:rtl/>
        </w:rPr>
        <w:t>,</w:t>
      </w:r>
      <w:r w:rsidRPr="0098047B">
        <w:rPr>
          <w:rFonts w:cs="Arial"/>
          <w:b/>
          <w:bCs/>
          <w:sz w:val="24"/>
          <w:szCs w:val="24"/>
          <w:rtl/>
        </w:rPr>
        <w:t xml:space="preserve"> אף ככרות של בעל הבית</w:t>
      </w:r>
      <w:r w:rsidRPr="0098047B">
        <w:rPr>
          <w:rFonts w:cs="Arial" w:hint="cs"/>
          <w:b/>
          <w:bCs/>
          <w:sz w:val="24"/>
          <w:szCs w:val="24"/>
          <w:rtl/>
        </w:rPr>
        <w:t>.</w:t>
      </w:r>
      <w:r w:rsidRPr="0098047B">
        <w:rPr>
          <w:rFonts w:cs="Arial"/>
          <w:b/>
          <w:bCs/>
          <w:sz w:val="24"/>
          <w:szCs w:val="24"/>
          <w:rtl/>
        </w:rPr>
        <w:t xml:space="preserve"> </w:t>
      </w:r>
      <w:r w:rsidRPr="0098047B">
        <w:rPr>
          <w:rFonts w:cs="Arial" w:hint="cs"/>
          <w:b/>
          <w:bCs/>
          <w:sz w:val="24"/>
          <w:szCs w:val="24"/>
          <w:rtl/>
        </w:rPr>
        <w:t xml:space="preserve">ופליגי ביה. </w:t>
      </w:r>
      <w:r w:rsidRPr="0098047B">
        <w:rPr>
          <w:rFonts w:cs="Arial"/>
          <w:b/>
          <w:bCs/>
          <w:sz w:val="24"/>
          <w:szCs w:val="24"/>
          <w:rtl/>
        </w:rPr>
        <w:t>רבי יוחנן ורבי שמעון בן לקיש</w:t>
      </w:r>
      <w:r w:rsidRPr="0098047B">
        <w:rPr>
          <w:rFonts w:cs="Arial" w:hint="cs"/>
          <w:b/>
          <w:bCs/>
          <w:sz w:val="24"/>
          <w:szCs w:val="24"/>
          <w:rtl/>
        </w:rPr>
        <w:t>.</w:t>
      </w:r>
      <w:r w:rsidRPr="0098047B">
        <w:rPr>
          <w:rFonts w:cs="Arial"/>
          <w:b/>
          <w:bCs/>
          <w:sz w:val="24"/>
          <w:szCs w:val="24"/>
          <w:rtl/>
        </w:rPr>
        <w:t xml:space="preserve"> חד אמר</w:t>
      </w:r>
      <w:r w:rsidRPr="0098047B">
        <w:rPr>
          <w:rFonts w:cs="Arial" w:hint="cs"/>
          <w:b/>
          <w:bCs/>
          <w:sz w:val="24"/>
          <w:szCs w:val="24"/>
          <w:rtl/>
        </w:rPr>
        <w:t>,</w:t>
      </w:r>
      <w:r w:rsidRPr="0098047B">
        <w:rPr>
          <w:rFonts w:cs="Arial"/>
          <w:b/>
          <w:bCs/>
          <w:sz w:val="24"/>
          <w:szCs w:val="24"/>
          <w:rtl/>
        </w:rPr>
        <w:t xml:space="preserve"> </w:t>
      </w:r>
      <w:r w:rsidRPr="0098047B">
        <w:rPr>
          <w:rFonts w:cs="Arial" w:hint="cs"/>
          <w:b/>
          <w:bCs/>
          <w:sz w:val="24"/>
          <w:szCs w:val="24"/>
          <w:rtl/>
        </w:rPr>
        <w:t>ל</w:t>
      </w:r>
      <w:r w:rsidRPr="0098047B">
        <w:rPr>
          <w:rFonts w:cs="Arial"/>
          <w:b/>
          <w:bCs/>
          <w:sz w:val="24"/>
          <w:szCs w:val="24"/>
          <w:rtl/>
        </w:rPr>
        <w:t xml:space="preserve">דברי רבי מאיר עשרה דברים </w:t>
      </w:r>
      <w:proofErr w:type="spellStart"/>
      <w:r w:rsidRPr="0098047B">
        <w:rPr>
          <w:rFonts w:cs="Arial"/>
          <w:b/>
          <w:bCs/>
          <w:sz w:val="24"/>
          <w:szCs w:val="24"/>
          <w:rtl/>
        </w:rPr>
        <w:t>מקדשין</w:t>
      </w:r>
      <w:proofErr w:type="spellEnd"/>
      <w:r w:rsidRPr="0098047B">
        <w:rPr>
          <w:rFonts w:cs="Arial" w:hint="cs"/>
          <w:b/>
          <w:bCs/>
          <w:sz w:val="24"/>
          <w:szCs w:val="24"/>
          <w:rtl/>
        </w:rPr>
        <w:t>.</w:t>
      </w:r>
      <w:r w:rsidRPr="0098047B">
        <w:rPr>
          <w:rFonts w:cs="Arial"/>
          <w:b/>
          <w:bCs/>
          <w:sz w:val="24"/>
          <w:szCs w:val="24"/>
          <w:rtl/>
        </w:rPr>
        <w:t xml:space="preserve"> </w:t>
      </w:r>
      <w:proofErr w:type="spellStart"/>
      <w:r w:rsidRPr="0098047B">
        <w:rPr>
          <w:rFonts w:cs="Arial"/>
          <w:b/>
          <w:bCs/>
          <w:sz w:val="24"/>
          <w:szCs w:val="24"/>
          <w:rtl/>
        </w:rPr>
        <w:t>וחרנא</w:t>
      </w:r>
      <w:proofErr w:type="spellEnd"/>
      <w:r w:rsidRPr="0098047B">
        <w:rPr>
          <w:rFonts w:cs="Arial"/>
          <w:b/>
          <w:bCs/>
          <w:sz w:val="24"/>
          <w:szCs w:val="24"/>
          <w:rtl/>
        </w:rPr>
        <w:t xml:space="preserve"> אמר</w:t>
      </w:r>
      <w:r w:rsidRPr="0098047B">
        <w:rPr>
          <w:rFonts w:cs="Arial" w:hint="cs"/>
          <w:b/>
          <w:bCs/>
          <w:sz w:val="24"/>
          <w:szCs w:val="24"/>
          <w:rtl/>
        </w:rPr>
        <w:t>,</w:t>
      </w:r>
      <w:r w:rsidRPr="0098047B">
        <w:rPr>
          <w:rFonts w:cs="Arial"/>
          <w:b/>
          <w:bCs/>
          <w:sz w:val="24"/>
          <w:szCs w:val="24"/>
          <w:rtl/>
        </w:rPr>
        <w:t xml:space="preserve"> </w:t>
      </w:r>
      <w:r w:rsidRPr="0098047B">
        <w:rPr>
          <w:rFonts w:cs="Arial" w:hint="cs"/>
          <w:b/>
          <w:bCs/>
          <w:sz w:val="24"/>
          <w:szCs w:val="24"/>
          <w:rtl/>
        </w:rPr>
        <w:t>ל</w:t>
      </w:r>
      <w:r w:rsidRPr="0098047B">
        <w:rPr>
          <w:rFonts w:cs="Arial"/>
          <w:b/>
          <w:bCs/>
          <w:sz w:val="24"/>
          <w:szCs w:val="24"/>
          <w:rtl/>
        </w:rPr>
        <w:t xml:space="preserve">דברי רבי מאיר כל הדברים </w:t>
      </w:r>
      <w:proofErr w:type="spellStart"/>
      <w:r w:rsidRPr="0098047B">
        <w:rPr>
          <w:rFonts w:cs="Arial"/>
          <w:b/>
          <w:bCs/>
          <w:sz w:val="24"/>
          <w:szCs w:val="24"/>
          <w:rtl/>
        </w:rPr>
        <w:t>מקדשין</w:t>
      </w:r>
      <w:proofErr w:type="spellEnd"/>
      <w:r w:rsidRPr="0098047B">
        <w:rPr>
          <w:rFonts w:cs="Arial"/>
          <w:b/>
          <w:bCs/>
          <w:sz w:val="24"/>
          <w:szCs w:val="24"/>
          <w:rtl/>
        </w:rPr>
        <w:t>.</w:t>
      </w:r>
      <w:r w:rsidRPr="0098047B">
        <w:rPr>
          <w:rFonts w:cs="Arial" w:hint="cs"/>
          <w:b/>
          <w:bCs/>
          <w:sz w:val="24"/>
          <w:szCs w:val="24"/>
          <w:rtl/>
        </w:rPr>
        <w:t xml:space="preserve"> תנן, </w:t>
      </w:r>
      <w:r w:rsidRPr="0098047B">
        <w:rPr>
          <w:rFonts w:cs="Arial"/>
          <w:b/>
          <w:bCs/>
          <w:sz w:val="24"/>
          <w:szCs w:val="24"/>
          <w:rtl/>
        </w:rPr>
        <w:t>האורג מלא הסיט מצמר הבכור בבגד</w:t>
      </w:r>
      <w:r w:rsidRPr="0098047B">
        <w:rPr>
          <w:rFonts w:cs="Arial" w:hint="cs"/>
          <w:b/>
          <w:bCs/>
          <w:sz w:val="24"/>
          <w:szCs w:val="24"/>
          <w:rtl/>
        </w:rPr>
        <w:t>,</w:t>
      </w:r>
      <w:r w:rsidRPr="0098047B">
        <w:rPr>
          <w:rFonts w:cs="Arial"/>
          <w:b/>
          <w:bCs/>
          <w:sz w:val="24"/>
          <w:szCs w:val="24"/>
          <w:rtl/>
        </w:rPr>
        <w:t xml:space="preserve"> </w:t>
      </w:r>
      <w:proofErr w:type="spellStart"/>
      <w:r w:rsidRPr="0098047B">
        <w:rPr>
          <w:rFonts w:cs="Arial"/>
          <w:b/>
          <w:bCs/>
          <w:sz w:val="24"/>
          <w:szCs w:val="24"/>
          <w:rtl/>
        </w:rPr>
        <w:t>ידלק</w:t>
      </w:r>
      <w:proofErr w:type="spellEnd"/>
      <w:r w:rsidRPr="0098047B">
        <w:rPr>
          <w:rFonts w:cs="Arial"/>
          <w:b/>
          <w:bCs/>
          <w:sz w:val="24"/>
          <w:szCs w:val="24"/>
          <w:rtl/>
        </w:rPr>
        <w:t xml:space="preserve"> הבגד. משיער הנזיר ומפטר חמור בשק</w:t>
      </w:r>
      <w:r w:rsidRPr="0098047B">
        <w:rPr>
          <w:rFonts w:cs="Arial" w:hint="cs"/>
          <w:b/>
          <w:bCs/>
          <w:sz w:val="24"/>
          <w:szCs w:val="24"/>
          <w:rtl/>
        </w:rPr>
        <w:t>,</w:t>
      </w:r>
      <w:r w:rsidRPr="0098047B">
        <w:rPr>
          <w:rFonts w:cs="Arial"/>
          <w:b/>
          <w:bCs/>
          <w:sz w:val="24"/>
          <w:szCs w:val="24"/>
          <w:rtl/>
        </w:rPr>
        <w:t xml:space="preserve"> </w:t>
      </w:r>
      <w:proofErr w:type="spellStart"/>
      <w:r w:rsidRPr="0098047B">
        <w:rPr>
          <w:rFonts w:cs="Arial"/>
          <w:b/>
          <w:bCs/>
          <w:sz w:val="24"/>
          <w:szCs w:val="24"/>
          <w:rtl/>
        </w:rPr>
        <w:t>ידלק</w:t>
      </w:r>
      <w:proofErr w:type="spellEnd"/>
      <w:r w:rsidRPr="0098047B">
        <w:rPr>
          <w:rFonts w:cs="Arial"/>
          <w:b/>
          <w:bCs/>
          <w:sz w:val="24"/>
          <w:szCs w:val="24"/>
          <w:rtl/>
        </w:rPr>
        <w:t xml:space="preserve"> השק</w:t>
      </w:r>
      <w:r w:rsidRPr="008731F5">
        <w:rPr>
          <w:rFonts w:cs="Arial"/>
          <w:sz w:val="24"/>
          <w:szCs w:val="24"/>
          <w:rtl/>
        </w:rPr>
        <w:t xml:space="preserve">. </w:t>
      </w:r>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w:t>
      </w:r>
      <w:proofErr w:type="spellStart"/>
      <w:r w:rsidRPr="002D05B3">
        <w:rPr>
          <w:rFonts w:cs="Arial"/>
          <w:sz w:val="24"/>
          <w:szCs w:val="24"/>
          <w:rtl/>
        </w:rPr>
        <w:t>דתני</w:t>
      </w:r>
      <w:proofErr w:type="spellEnd"/>
      <w:r w:rsidRPr="002D05B3">
        <w:rPr>
          <w:rFonts w:cs="Arial"/>
          <w:sz w:val="24"/>
          <w:szCs w:val="24"/>
          <w:rtl/>
        </w:rPr>
        <w:t xml:space="preserve"> לה בשם רבי מאיר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ואית</w:t>
      </w:r>
      <w:proofErr w:type="spellEnd"/>
      <w:r w:rsidRPr="002D05B3">
        <w:rPr>
          <w:rFonts w:cs="Arial"/>
          <w:sz w:val="24"/>
          <w:szCs w:val="24"/>
          <w:rtl/>
        </w:rPr>
        <w:t xml:space="preserve"> דלא תני לה בשם רבי מאיר. מאן </w:t>
      </w:r>
      <w:proofErr w:type="spellStart"/>
      <w:r w:rsidRPr="002D05B3">
        <w:rPr>
          <w:rFonts w:cs="Arial"/>
          <w:sz w:val="24"/>
          <w:szCs w:val="24"/>
          <w:rtl/>
        </w:rPr>
        <w:t>דתני</w:t>
      </w:r>
      <w:proofErr w:type="spellEnd"/>
      <w:r w:rsidRPr="002D05B3">
        <w:rPr>
          <w:rFonts w:cs="Arial"/>
          <w:sz w:val="24"/>
          <w:szCs w:val="24"/>
          <w:rtl/>
        </w:rPr>
        <w:t xml:space="preserve"> לה בשם רבי מאיר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ליה עשרה דברים </w:t>
      </w:r>
      <w:proofErr w:type="spellStart"/>
      <w:r w:rsidRPr="002D05B3">
        <w:rPr>
          <w:rFonts w:cs="Arial"/>
          <w:sz w:val="24"/>
          <w:szCs w:val="24"/>
          <w:rtl/>
        </w:rPr>
        <w:t>מקדשין</w:t>
      </w:r>
      <w:proofErr w:type="spellEnd"/>
      <w:r w:rsidRPr="002D05B3">
        <w:rPr>
          <w:rFonts w:cs="Arial"/>
          <w:sz w:val="24"/>
          <w:szCs w:val="24"/>
          <w:rtl/>
        </w:rPr>
        <w:t xml:space="preserve">. </w:t>
      </w:r>
      <w:r w:rsidRPr="0098047B">
        <w:rPr>
          <w:rFonts w:cs="Arial" w:hint="cs"/>
          <w:b/>
          <w:bCs/>
          <w:sz w:val="24"/>
          <w:szCs w:val="24"/>
          <w:rtl/>
        </w:rPr>
        <w:t xml:space="preserve">הני שישה שמנו חכמים. </w:t>
      </w:r>
      <w:r w:rsidRPr="0098047B">
        <w:rPr>
          <w:rFonts w:cs="Arial"/>
          <w:b/>
          <w:bCs/>
          <w:sz w:val="24"/>
          <w:szCs w:val="24"/>
          <w:rtl/>
        </w:rPr>
        <w:t xml:space="preserve">ובגד שצבעו, ומלא הסיט מקליפי ערלה, </w:t>
      </w:r>
      <w:proofErr w:type="spellStart"/>
      <w:r w:rsidRPr="0098047B">
        <w:rPr>
          <w:rFonts w:cs="Arial"/>
          <w:b/>
          <w:bCs/>
          <w:sz w:val="24"/>
          <w:szCs w:val="24"/>
          <w:rtl/>
        </w:rPr>
        <w:t>וחבילי</w:t>
      </w:r>
      <w:proofErr w:type="spellEnd"/>
      <w:r w:rsidRPr="0098047B">
        <w:rPr>
          <w:rFonts w:cs="Arial"/>
          <w:b/>
          <w:bCs/>
          <w:sz w:val="24"/>
          <w:szCs w:val="24"/>
          <w:rtl/>
        </w:rPr>
        <w:t xml:space="preserve"> תלתן</w:t>
      </w:r>
      <w:r w:rsidRPr="0098047B">
        <w:rPr>
          <w:rFonts w:cs="Arial" w:hint="cs"/>
          <w:b/>
          <w:bCs/>
          <w:sz w:val="24"/>
          <w:szCs w:val="24"/>
          <w:rtl/>
        </w:rPr>
        <w:t xml:space="preserve"> ו</w:t>
      </w:r>
      <w:r w:rsidRPr="0098047B">
        <w:rPr>
          <w:rFonts w:cs="Arial"/>
          <w:b/>
          <w:bCs/>
          <w:sz w:val="24"/>
          <w:szCs w:val="24"/>
          <w:rtl/>
        </w:rPr>
        <w:t xml:space="preserve">הסיפא </w:t>
      </w:r>
      <w:r w:rsidRPr="0098047B">
        <w:rPr>
          <w:rFonts w:cs="Arial" w:hint="cs"/>
          <w:b/>
          <w:bCs/>
          <w:sz w:val="24"/>
          <w:szCs w:val="24"/>
          <w:rtl/>
        </w:rPr>
        <w:t xml:space="preserve">של </w:t>
      </w:r>
      <w:r w:rsidRPr="0098047B">
        <w:rPr>
          <w:rFonts w:cs="Arial"/>
          <w:b/>
          <w:bCs/>
          <w:sz w:val="24"/>
          <w:szCs w:val="24"/>
          <w:rtl/>
        </w:rPr>
        <w:t>משנתינו, הרי עש</w:t>
      </w:r>
      <w:r w:rsidRPr="0098047B">
        <w:rPr>
          <w:rFonts w:cs="Arial" w:hint="cs"/>
          <w:b/>
          <w:bCs/>
          <w:sz w:val="24"/>
          <w:szCs w:val="24"/>
          <w:rtl/>
        </w:rPr>
        <w:t>רה</w:t>
      </w:r>
      <w:r w:rsidRPr="0098047B">
        <w:rPr>
          <w:rFonts w:cs="Arial"/>
          <w:b/>
          <w:bCs/>
          <w:sz w:val="24"/>
          <w:szCs w:val="24"/>
          <w:rtl/>
        </w:rPr>
        <w:t>. מאן דלא תני לה בשם רבי מאיר מנ</w:t>
      </w:r>
      <w:r w:rsidRPr="0098047B">
        <w:rPr>
          <w:rFonts w:cs="Arial" w:hint="cs"/>
          <w:b/>
          <w:bCs/>
          <w:sz w:val="24"/>
          <w:szCs w:val="24"/>
          <w:rtl/>
        </w:rPr>
        <w:t>י</w:t>
      </w:r>
      <w:r w:rsidRPr="0098047B">
        <w:rPr>
          <w:rFonts w:cs="Arial"/>
          <w:b/>
          <w:bCs/>
          <w:sz w:val="24"/>
          <w:szCs w:val="24"/>
          <w:rtl/>
        </w:rPr>
        <w:t xml:space="preserve">ן </w:t>
      </w:r>
      <w:proofErr w:type="spellStart"/>
      <w:r w:rsidRPr="0098047B">
        <w:rPr>
          <w:rFonts w:cs="Arial"/>
          <w:b/>
          <w:bCs/>
          <w:sz w:val="24"/>
          <w:szCs w:val="24"/>
          <w:rtl/>
        </w:rPr>
        <w:t>אית</w:t>
      </w:r>
      <w:proofErr w:type="spellEnd"/>
      <w:r w:rsidRPr="0098047B">
        <w:rPr>
          <w:rFonts w:cs="Arial"/>
          <w:b/>
          <w:bCs/>
          <w:sz w:val="24"/>
          <w:szCs w:val="24"/>
          <w:rtl/>
        </w:rPr>
        <w:t xml:space="preserve"> ליה עשרה דברים </w:t>
      </w:r>
      <w:proofErr w:type="spellStart"/>
      <w:r w:rsidRPr="0098047B">
        <w:rPr>
          <w:rFonts w:cs="Arial"/>
          <w:b/>
          <w:bCs/>
          <w:sz w:val="24"/>
          <w:szCs w:val="24"/>
          <w:rtl/>
        </w:rPr>
        <w:t>מקדשין</w:t>
      </w:r>
      <w:proofErr w:type="spellEnd"/>
      <w:r w:rsidRPr="0098047B">
        <w:rPr>
          <w:rFonts w:cs="Arial" w:hint="cs"/>
          <w:b/>
          <w:bCs/>
          <w:sz w:val="24"/>
          <w:szCs w:val="24"/>
          <w:rtl/>
        </w:rPr>
        <w:t xml:space="preserve"> הרי יש רק תשעה?</w:t>
      </w:r>
      <w:r w:rsidRPr="0098047B">
        <w:rPr>
          <w:rFonts w:cs="Arial"/>
          <w:b/>
          <w:bCs/>
          <w:sz w:val="24"/>
          <w:szCs w:val="24"/>
          <w:rtl/>
        </w:rPr>
        <w:t>.</w:t>
      </w:r>
      <w:r w:rsidRPr="008731F5">
        <w:rPr>
          <w:rFonts w:cs="Arial"/>
          <w:sz w:val="24"/>
          <w:szCs w:val="24"/>
          <w:rtl/>
        </w:rPr>
        <w:t xml:space="preserve"> </w:t>
      </w:r>
      <w:r w:rsidRPr="002D05B3">
        <w:rPr>
          <w:rFonts w:cs="Arial"/>
          <w:sz w:val="24"/>
          <w:szCs w:val="24"/>
          <w:rtl/>
        </w:rPr>
        <w:t>רבי מאיר כר' עקיבה דרבי עקיבה אמר אף ככרות של בעל הבית:</w:t>
      </w:r>
    </w:p>
    <w:p w14:paraId="094CAF7D"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5DF4F85E" w14:textId="77777777" w:rsidR="00F515DD" w:rsidRPr="002D05B3" w:rsidRDefault="00F515DD" w:rsidP="000E5DA9">
      <w:pPr>
        <w:bidi/>
        <w:rPr>
          <w:sz w:val="28"/>
        </w:rPr>
      </w:pPr>
      <w:r w:rsidRPr="00D06F52">
        <w:rPr>
          <w:rFonts w:cs="Arial"/>
          <w:sz w:val="28"/>
          <w:szCs w:val="28"/>
          <w:rtl/>
        </w:rPr>
        <w:t xml:space="preserve"> פרק ג </w:t>
      </w:r>
      <w:r w:rsidRPr="002D05B3">
        <w:rPr>
          <w:rFonts w:cs="Arial"/>
          <w:sz w:val="28"/>
          <w:szCs w:val="28"/>
          <w:rtl/>
        </w:rPr>
        <w:t>הלכה ג</w:t>
      </w:r>
    </w:p>
    <w:p w14:paraId="19E92390" w14:textId="77777777" w:rsidR="00F515DD" w:rsidRPr="00D06F52" w:rsidRDefault="00F515DD" w:rsidP="000E5DA9">
      <w:pPr>
        <w:bidi/>
        <w:rPr>
          <w:rFonts w:cs="Arial"/>
          <w:sz w:val="28"/>
          <w:szCs w:val="28"/>
          <w:rtl/>
        </w:rPr>
      </w:pPr>
      <w:r w:rsidRPr="002D05B3">
        <w:rPr>
          <w:rFonts w:cs="Arial"/>
          <w:sz w:val="28"/>
          <w:szCs w:val="28"/>
          <w:rtl/>
        </w:rPr>
        <w:t>מתני'</w:t>
      </w:r>
      <w:r w:rsidRPr="00D06F52">
        <w:rPr>
          <w:rFonts w:cs="Arial" w:hint="cs"/>
          <w:sz w:val="28"/>
          <w:szCs w:val="28"/>
          <w:rtl/>
        </w:rPr>
        <w:t>:</w:t>
      </w:r>
      <w:r w:rsidRPr="002D05B3">
        <w:rPr>
          <w:rFonts w:cs="Arial"/>
          <w:sz w:val="28"/>
          <w:szCs w:val="28"/>
          <w:rtl/>
        </w:rPr>
        <w:t xml:space="preserve"> תבשיל שבישלו בקליפי ערלה</w:t>
      </w:r>
      <w:r w:rsidRPr="00D06F52">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ידלק</w:t>
      </w:r>
      <w:proofErr w:type="spellEnd"/>
      <w:r w:rsidRPr="002D05B3">
        <w:rPr>
          <w:rFonts w:cs="Arial"/>
          <w:sz w:val="28"/>
          <w:szCs w:val="28"/>
          <w:rtl/>
        </w:rPr>
        <w:t xml:space="preserve">. נתערב באחרים [דף </w:t>
      </w:r>
      <w:proofErr w:type="spellStart"/>
      <w:r w:rsidRPr="002D05B3">
        <w:rPr>
          <w:rFonts w:cs="Arial"/>
          <w:sz w:val="28"/>
          <w:szCs w:val="28"/>
          <w:rtl/>
        </w:rPr>
        <w:t>יט</w:t>
      </w:r>
      <w:proofErr w:type="spellEnd"/>
      <w:r w:rsidRPr="002D05B3">
        <w:rPr>
          <w:rFonts w:cs="Arial"/>
          <w:sz w:val="28"/>
          <w:szCs w:val="28"/>
          <w:rtl/>
        </w:rPr>
        <w:t xml:space="preserve"> עמוד א] יעלה באחד ומאתים</w:t>
      </w:r>
      <w:r w:rsidRPr="00D06F52">
        <w:rPr>
          <w:rFonts w:cs="Arial" w:hint="cs"/>
          <w:sz w:val="28"/>
          <w:szCs w:val="28"/>
          <w:rtl/>
        </w:rPr>
        <w:t>.</w:t>
      </w:r>
      <w:r w:rsidRPr="002D05B3">
        <w:rPr>
          <w:rFonts w:cs="Arial"/>
          <w:sz w:val="28"/>
          <w:szCs w:val="28"/>
          <w:rtl/>
        </w:rPr>
        <w:t xml:space="preserve"> תנור שהסיקו בקליפי ערלה ואפה בו את הפת</w:t>
      </w:r>
      <w:r w:rsidRPr="00D06F52">
        <w:rPr>
          <w:rFonts w:cs="Arial" w:hint="cs"/>
          <w:sz w:val="28"/>
          <w:szCs w:val="28"/>
          <w:rtl/>
        </w:rPr>
        <w:t>,</w:t>
      </w:r>
      <w:r w:rsidRPr="002D05B3">
        <w:rPr>
          <w:rFonts w:cs="Arial"/>
          <w:sz w:val="28"/>
          <w:szCs w:val="28"/>
          <w:rtl/>
        </w:rPr>
        <w:t xml:space="preserve"> תידלק הפת. </w:t>
      </w:r>
      <w:proofErr w:type="spellStart"/>
      <w:r w:rsidRPr="002D05B3">
        <w:rPr>
          <w:rFonts w:cs="Arial"/>
          <w:sz w:val="28"/>
          <w:szCs w:val="28"/>
          <w:rtl/>
        </w:rPr>
        <w:t>נתערבה</w:t>
      </w:r>
      <w:proofErr w:type="spellEnd"/>
      <w:r w:rsidRPr="002D05B3">
        <w:rPr>
          <w:rFonts w:cs="Arial"/>
          <w:sz w:val="28"/>
          <w:szCs w:val="28"/>
          <w:rtl/>
        </w:rPr>
        <w:t xml:space="preserve"> באחרות</w:t>
      </w:r>
      <w:r w:rsidRPr="00D06F52">
        <w:rPr>
          <w:rFonts w:cs="Arial" w:hint="cs"/>
          <w:sz w:val="28"/>
          <w:szCs w:val="28"/>
          <w:rtl/>
        </w:rPr>
        <w:t>,</w:t>
      </w:r>
      <w:r w:rsidRPr="002D05B3">
        <w:rPr>
          <w:rFonts w:cs="Arial"/>
          <w:sz w:val="28"/>
          <w:szCs w:val="28"/>
          <w:rtl/>
        </w:rPr>
        <w:t xml:space="preserve"> תעלה באחד ומאתים:</w:t>
      </w:r>
    </w:p>
    <w:p w14:paraId="200616FE" w14:textId="5E802787" w:rsidR="00F515DD" w:rsidRPr="002D05B3" w:rsidRDefault="00F515DD" w:rsidP="000E5DA9">
      <w:pPr>
        <w:bidi/>
        <w:rPr>
          <w:rFonts w:cs="Arial"/>
          <w:b/>
          <w:bCs/>
          <w:sz w:val="24"/>
          <w:szCs w:val="24"/>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2D05B3">
        <w:rPr>
          <w:rFonts w:cs="Arial"/>
          <w:sz w:val="24"/>
          <w:szCs w:val="24"/>
          <w:rtl/>
        </w:rPr>
        <w:t xml:space="preserve"> אבא בר ירמיה </w:t>
      </w:r>
      <w:r w:rsidRPr="008731F5">
        <w:rPr>
          <w:rFonts w:cs="Arial" w:hint="cs"/>
          <w:sz w:val="24"/>
          <w:szCs w:val="24"/>
          <w:rtl/>
        </w:rPr>
        <w:t>ו</w:t>
      </w:r>
      <w:r w:rsidRPr="008731F5">
        <w:rPr>
          <w:rFonts w:cs="Arial"/>
          <w:sz w:val="24"/>
          <w:szCs w:val="24"/>
          <w:rtl/>
        </w:rPr>
        <w:t>כהנא</w:t>
      </w:r>
      <w:r w:rsidRPr="002D05B3">
        <w:rPr>
          <w:rFonts w:cs="Arial"/>
          <w:sz w:val="24"/>
          <w:szCs w:val="24"/>
          <w:rtl/>
        </w:rPr>
        <w:t xml:space="preserve"> בר ירמיה </w:t>
      </w:r>
      <w:r w:rsidRPr="0098047B">
        <w:rPr>
          <w:rFonts w:cs="Arial" w:hint="cs"/>
          <w:b/>
          <w:bCs/>
          <w:sz w:val="24"/>
          <w:szCs w:val="24"/>
          <w:rtl/>
        </w:rPr>
        <w:t>אמרו</w:t>
      </w:r>
      <w:r w:rsidRPr="008731F5">
        <w:rPr>
          <w:rFonts w:cs="Arial" w:hint="cs"/>
          <w:sz w:val="24"/>
          <w:szCs w:val="24"/>
          <w:rtl/>
        </w:rPr>
        <w:t xml:space="preserve"> </w:t>
      </w:r>
      <w:r w:rsidRPr="002D05B3">
        <w:rPr>
          <w:rFonts w:cs="Arial"/>
          <w:sz w:val="24"/>
          <w:szCs w:val="24"/>
          <w:rtl/>
        </w:rPr>
        <w:t>בשם שמואל</w:t>
      </w:r>
      <w:r w:rsidRPr="008731F5">
        <w:rPr>
          <w:rFonts w:cs="Arial" w:hint="cs"/>
          <w:sz w:val="24"/>
          <w:szCs w:val="24"/>
          <w:rtl/>
        </w:rPr>
        <w:t>.</w:t>
      </w:r>
      <w:r w:rsidRPr="002D05B3">
        <w:rPr>
          <w:rFonts w:cs="Arial"/>
          <w:sz w:val="24"/>
          <w:szCs w:val="24"/>
          <w:rtl/>
        </w:rPr>
        <w:t xml:space="preserve"> רבי </w:t>
      </w:r>
      <w:r w:rsidRPr="0098047B">
        <w:rPr>
          <w:rFonts w:cs="Arial" w:hint="cs"/>
          <w:b/>
          <w:bCs/>
          <w:sz w:val="24"/>
          <w:szCs w:val="24"/>
          <w:rtl/>
        </w:rPr>
        <w:t>א</w:t>
      </w:r>
      <w:r w:rsidRPr="0098047B">
        <w:rPr>
          <w:rFonts w:cs="Arial"/>
          <w:b/>
          <w:bCs/>
          <w:sz w:val="24"/>
          <w:szCs w:val="24"/>
          <w:rtl/>
        </w:rPr>
        <w:t xml:space="preserve">בא </w:t>
      </w:r>
      <w:r w:rsidRPr="0098047B">
        <w:rPr>
          <w:rFonts w:cs="Arial" w:hint="cs"/>
          <w:b/>
          <w:bCs/>
          <w:sz w:val="24"/>
          <w:szCs w:val="24"/>
          <w:rtl/>
        </w:rPr>
        <w:t>ו</w:t>
      </w:r>
      <w:r w:rsidRPr="0098047B">
        <w:rPr>
          <w:rFonts w:cs="Arial"/>
          <w:b/>
          <w:bCs/>
          <w:sz w:val="24"/>
          <w:szCs w:val="24"/>
          <w:rtl/>
        </w:rPr>
        <w:t>רבי</w:t>
      </w:r>
      <w:r w:rsidRPr="002D05B3">
        <w:rPr>
          <w:rFonts w:cs="Arial"/>
          <w:sz w:val="24"/>
          <w:szCs w:val="24"/>
          <w:rtl/>
        </w:rPr>
        <w:t xml:space="preserve"> </w:t>
      </w:r>
      <w:proofErr w:type="spellStart"/>
      <w:r w:rsidRPr="002D05B3">
        <w:rPr>
          <w:rFonts w:cs="Arial"/>
          <w:sz w:val="24"/>
          <w:szCs w:val="24"/>
          <w:rtl/>
        </w:rPr>
        <w:t>חייא</w:t>
      </w:r>
      <w:proofErr w:type="spellEnd"/>
      <w:r w:rsidRPr="002D05B3">
        <w:rPr>
          <w:rFonts w:cs="Arial"/>
          <w:sz w:val="24"/>
          <w:szCs w:val="24"/>
          <w:rtl/>
        </w:rPr>
        <w:t xml:space="preserve"> </w:t>
      </w:r>
      <w:r w:rsidRPr="0098047B">
        <w:rPr>
          <w:rFonts w:cs="Arial" w:hint="cs"/>
          <w:b/>
          <w:bCs/>
          <w:sz w:val="24"/>
          <w:szCs w:val="24"/>
          <w:rtl/>
        </w:rPr>
        <w:t>אמרו</w:t>
      </w:r>
      <w:r w:rsidRPr="008731F5">
        <w:rPr>
          <w:rFonts w:cs="Arial" w:hint="cs"/>
          <w:sz w:val="24"/>
          <w:szCs w:val="24"/>
          <w:rtl/>
        </w:rPr>
        <w:t xml:space="preserve"> </w:t>
      </w:r>
      <w:r w:rsidRPr="002D05B3">
        <w:rPr>
          <w:rFonts w:cs="Arial"/>
          <w:sz w:val="24"/>
          <w:szCs w:val="24"/>
          <w:rtl/>
        </w:rPr>
        <w:t>בשם רבי יוחנן</w:t>
      </w:r>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ג</w:t>
      </w:r>
      <w:r w:rsidRPr="0098047B">
        <w:rPr>
          <w:rFonts w:cs="Arial" w:hint="cs"/>
          <w:b/>
          <w:bCs/>
          <w:sz w:val="24"/>
          <w:szCs w:val="24"/>
          <w:rtl/>
        </w:rPr>
        <w:t>ח</w:t>
      </w:r>
      <w:r w:rsidRPr="0098047B">
        <w:rPr>
          <w:rFonts w:cs="Arial"/>
          <w:b/>
          <w:bCs/>
          <w:sz w:val="24"/>
          <w:szCs w:val="24"/>
          <w:rtl/>
        </w:rPr>
        <w:t>לי</w:t>
      </w:r>
      <w:r w:rsidRPr="002D05B3">
        <w:rPr>
          <w:rFonts w:cs="Arial"/>
          <w:sz w:val="24"/>
          <w:szCs w:val="24"/>
          <w:rtl/>
        </w:rPr>
        <w:t xml:space="preserve"> ערלה שעיממו</w:t>
      </w:r>
      <w:r w:rsidRPr="008731F5">
        <w:rPr>
          <w:rFonts w:cs="Arial" w:hint="cs"/>
          <w:sz w:val="24"/>
          <w:szCs w:val="24"/>
          <w:rtl/>
        </w:rPr>
        <w:t>,</w:t>
      </w:r>
      <w:r w:rsidRPr="002D05B3">
        <w:rPr>
          <w:rFonts w:cs="Arial"/>
          <w:sz w:val="24"/>
          <w:szCs w:val="24"/>
          <w:rtl/>
        </w:rPr>
        <w:t xml:space="preserve"> הרי אלו מותרות. ולאו </w:t>
      </w:r>
      <w:proofErr w:type="spellStart"/>
      <w:r w:rsidRPr="002D05B3">
        <w:rPr>
          <w:rFonts w:cs="Arial"/>
          <w:sz w:val="24"/>
          <w:szCs w:val="24"/>
          <w:rtl/>
        </w:rPr>
        <w:t>מתניתא</w:t>
      </w:r>
      <w:proofErr w:type="spellEnd"/>
      <w:r w:rsidRPr="002D05B3">
        <w:rPr>
          <w:rFonts w:cs="Arial"/>
          <w:sz w:val="24"/>
          <w:szCs w:val="24"/>
          <w:rtl/>
        </w:rPr>
        <w:t xml:space="preserve"> היא </w:t>
      </w:r>
      <w:r w:rsidRPr="008731F5">
        <w:rPr>
          <w:rFonts w:cs="Arial" w:hint="cs"/>
          <w:sz w:val="24"/>
          <w:szCs w:val="24"/>
          <w:rtl/>
        </w:rPr>
        <w:t xml:space="preserve"> </w:t>
      </w:r>
      <w:proofErr w:type="spellStart"/>
      <w:r w:rsidRPr="0098047B">
        <w:rPr>
          <w:rFonts w:cs="Arial" w:hint="cs"/>
          <w:b/>
          <w:bCs/>
          <w:sz w:val="24"/>
          <w:szCs w:val="24"/>
          <w:rtl/>
        </w:rPr>
        <w:t>דתניא</w:t>
      </w:r>
      <w:proofErr w:type="spellEnd"/>
      <w:r w:rsidRPr="008731F5">
        <w:rPr>
          <w:rFonts w:cs="Arial" w:hint="cs"/>
          <w:sz w:val="24"/>
          <w:szCs w:val="24"/>
          <w:rtl/>
        </w:rPr>
        <w:t xml:space="preserve">, </w:t>
      </w:r>
      <w:r w:rsidRPr="002D05B3">
        <w:rPr>
          <w:rFonts w:cs="Arial"/>
          <w:sz w:val="24"/>
          <w:szCs w:val="24"/>
          <w:rtl/>
        </w:rPr>
        <w:t xml:space="preserve">אם חדש </w:t>
      </w:r>
      <w:proofErr w:type="spellStart"/>
      <w:r w:rsidRPr="002D05B3">
        <w:rPr>
          <w:rFonts w:cs="Arial"/>
          <w:sz w:val="24"/>
          <w:szCs w:val="24"/>
          <w:rtl/>
        </w:rPr>
        <w:t>יותץ</w:t>
      </w:r>
      <w:proofErr w:type="spellEnd"/>
      <w:r w:rsidRPr="008731F5">
        <w:rPr>
          <w:rFonts w:cs="Arial" w:hint="cs"/>
          <w:sz w:val="24"/>
          <w:szCs w:val="24"/>
          <w:rtl/>
        </w:rPr>
        <w:t>,</w:t>
      </w:r>
      <w:r w:rsidRPr="002D05B3">
        <w:rPr>
          <w:rFonts w:cs="Arial"/>
          <w:sz w:val="24"/>
          <w:szCs w:val="24"/>
          <w:rtl/>
        </w:rPr>
        <w:t xml:space="preserve"> אם ישן יוצן</w:t>
      </w:r>
      <w:r w:rsidRPr="008731F5">
        <w:rPr>
          <w:sz w:val="24"/>
          <w:szCs w:val="24"/>
          <w:rtl/>
        </w:rPr>
        <w:t xml:space="preserve"> </w:t>
      </w:r>
      <w:r w:rsidRPr="0098047B">
        <w:rPr>
          <w:rFonts w:cs="Arial"/>
          <w:b/>
          <w:bCs/>
          <w:sz w:val="24"/>
          <w:szCs w:val="24"/>
          <w:rtl/>
        </w:rPr>
        <w:t>אפה ובשל בגחלים מותר</w:t>
      </w:r>
      <w:r w:rsidRPr="0098047B">
        <w:rPr>
          <w:rFonts w:cs="Arial" w:hint="cs"/>
          <w:b/>
          <w:bCs/>
          <w:sz w:val="24"/>
          <w:szCs w:val="24"/>
          <w:rtl/>
        </w:rPr>
        <w:t>. אז מה בא רבי יוחנן לחדש?</w:t>
      </w:r>
      <w:r w:rsidRPr="0098047B">
        <w:rPr>
          <w:rFonts w:cs="Arial"/>
          <w:b/>
          <w:bCs/>
          <w:sz w:val="24"/>
          <w:szCs w:val="24"/>
          <w:rtl/>
        </w:rPr>
        <w:t>.</w:t>
      </w:r>
      <w:r w:rsidRPr="002D05B3">
        <w:rPr>
          <w:rFonts w:cs="Arial"/>
          <w:sz w:val="24"/>
          <w:szCs w:val="24"/>
          <w:rtl/>
        </w:rPr>
        <w:t xml:space="preserve"> רבי </w:t>
      </w:r>
      <w:proofErr w:type="spellStart"/>
      <w:r w:rsidRPr="002D05B3">
        <w:rPr>
          <w:rFonts w:cs="Arial"/>
          <w:sz w:val="24"/>
          <w:szCs w:val="24"/>
          <w:rtl/>
        </w:rPr>
        <w:t>חנניא</w:t>
      </w:r>
      <w:proofErr w:type="spellEnd"/>
      <w:r w:rsidRPr="002D05B3">
        <w:rPr>
          <w:rFonts w:cs="Arial"/>
          <w:sz w:val="24"/>
          <w:szCs w:val="24"/>
          <w:rtl/>
        </w:rPr>
        <w:t xml:space="preserve"> אמר</w:t>
      </w:r>
      <w:r w:rsidRPr="008731F5">
        <w:rPr>
          <w:rFonts w:cs="Arial" w:hint="cs"/>
          <w:sz w:val="24"/>
          <w:szCs w:val="24"/>
          <w:rtl/>
        </w:rPr>
        <w:t>,</w:t>
      </w:r>
      <w:r w:rsidRPr="002D05B3">
        <w:rPr>
          <w:rFonts w:cs="Arial"/>
          <w:sz w:val="24"/>
          <w:szCs w:val="24"/>
          <w:rtl/>
        </w:rPr>
        <w:t xml:space="preserve"> לית כן </w:t>
      </w:r>
      <w:r w:rsidRPr="0098047B">
        <w:rPr>
          <w:rFonts w:cs="Arial" w:hint="cs"/>
          <w:b/>
          <w:bCs/>
          <w:sz w:val="24"/>
          <w:szCs w:val="24"/>
          <w:rtl/>
        </w:rPr>
        <w:t xml:space="preserve">שלא גורסים </w:t>
      </w:r>
      <w:proofErr w:type="spellStart"/>
      <w:r w:rsidRPr="0098047B">
        <w:rPr>
          <w:rFonts w:cs="Arial" w:hint="cs"/>
          <w:b/>
          <w:bCs/>
          <w:sz w:val="24"/>
          <w:szCs w:val="24"/>
          <w:rtl/>
        </w:rPr>
        <w:t>בבריתא</w:t>
      </w:r>
      <w:proofErr w:type="spellEnd"/>
      <w:r w:rsidRPr="0098047B">
        <w:rPr>
          <w:rFonts w:cs="Arial" w:hint="cs"/>
          <w:b/>
          <w:bCs/>
          <w:sz w:val="24"/>
          <w:szCs w:val="24"/>
          <w:rtl/>
        </w:rPr>
        <w:t xml:space="preserve"> </w:t>
      </w:r>
      <w:r w:rsidRPr="0098047B">
        <w:rPr>
          <w:rFonts w:cs="Arial"/>
          <w:b/>
          <w:bCs/>
          <w:sz w:val="24"/>
          <w:szCs w:val="24"/>
          <w:rtl/>
        </w:rPr>
        <w:t>אפה ובשל בגחלים מותר</w:t>
      </w:r>
      <w:r w:rsidRPr="0098047B">
        <w:rPr>
          <w:rFonts w:cs="Arial" w:hint="cs"/>
          <w:b/>
          <w:bCs/>
          <w:sz w:val="24"/>
          <w:szCs w:val="24"/>
          <w:rtl/>
        </w:rPr>
        <w:t>. אלא רבי יוחנן הוא שחידש הלכה זו.</w:t>
      </w:r>
      <w:r w:rsidRPr="0098047B">
        <w:rPr>
          <w:rFonts w:cs="Arial"/>
          <w:b/>
          <w:bCs/>
          <w:sz w:val="24"/>
          <w:szCs w:val="24"/>
          <w:rtl/>
        </w:rPr>
        <w:t xml:space="preserve"> </w:t>
      </w:r>
      <w:r w:rsidRPr="002D05B3">
        <w:rPr>
          <w:rFonts w:cs="Arial"/>
          <w:sz w:val="24"/>
          <w:szCs w:val="24"/>
          <w:rtl/>
        </w:rPr>
        <w:t>רבי מנא אמר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כן </w:t>
      </w:r>
      <w:r w:rsidRPr="0098047B">
        <w:rPr>
          <w:rFonts w:cs="Arial" w:hint="cs"/>
          <w:b/>
          <w:bCs/>
          <w:sz w:val="24"/>
          <w:szCs w:val="24"/>
          <w:rtl/>
        </w:rPr>
        <w:t xml:space="preserve">ואף על פי כן צריך את דברי רבי יוחנן, כיוון </w:t>
      </w:r>
      <w:proofErr w:type="spellStart"/>
      <w:r w:rsidRPr="0098047B">
        <w:rPr>
          <w:rFonts w:cs="Arial" w:hint="cs"/>
          <w:b/>
          <w:bCs/>
          <w:sz w:val="24"/>
          <w:szCs w:val="24"/>
          <w:rtl/>
        </w:rPr>
        <w:t>שבבריתא</w:t>
      </w:r>
      <w:proofErr w:type="spellEnd"/>
      <w:r w:rsidRPr="0098047B">
        <w:rPr>
          <w:rFonts w:cs="Arial" w:hint="cs"/>
          <w:b/>
          <w:bCs/>
          <w:sz w:val="24"/>
          <w:szCs w:val="24"/>
          <w:rtl/>
        </w:rPr>
        <w:t xml:space="preserve"> לא מדובר בגחלים של ערלה שהדליק בהם, אלא </w:t>
      </w:r>
      <w:proofErr w:type="spellStart"/>
      <w:r w:rsidRPr="002D05B3">
        <w:rPr>
          <w:rFonts w:cs="Arial"/>
          <w:sz w:val="24"/>
          <w:szCs w:val="24"/>
          <w:rtl/>
        </w:rPr>
        <w:t>בשהביא</w:t>
      </w:r>
      <w:proofErr w:type="spellEnd"/>
      <w:r w:rsidRPr="002D05B3">
        <w:rPr>
          <w:rFonts w:cs="Arial"/>
          <w:sz w:val="24"/>
          <w:szCs w:val="24"/>
          <w:rtl/>
        </w:rPr>
        <w:t xml:space="preserve"> עצים לחים </w:t>
      </w:r>
      <w:r w:rsidRPr="0098047B">
        <w:rPr>
          <w:rFonts w:cs="Arial" w:hint="cs"/>
          <w:b/>
          <w:bCs/>
          <w:sz w:val="24"/>
          <w:szCs w:val="24"/>
          <w:rtl/>
        </w:rPr>
        <w:t>של התר,</w:t>
      </w:r>
      <w:r w:rsidRPr="0098047B">
        <w:rPr>
          <w:rFonts w:cs="Arial"/>
          <w:b/>
          <w:bCs/>
          <w:sz w:val="24"/>
          <w:szCs w:val="24"/>
          <w:rtl/>
        </w:rPr>
        <w:t xml:space="preserve"> ונגב</w:t>
      </w:r>
      <w:r w:rsidRPr="0098047B">
        <w:rPr>
          <w:rFonts w:cs="Arial" w:hint="cs"/>
          <w:b/>
          <w:bCs/>
          <w:sz w:val="24"/>
          <w:szCs w:val="24"/>
          <w:rtl/>
        </w:rPr>
        <w:t>ם ויבשם</w:t>
      </w:r>
      <w:r w:rsidRPr="002D05B3">
        <w:rPr>
          <w:rFonts w:cs="Arial"/>
          <w:sz w:val="24"/>
          <w:szCs w:val="24"/>
          <w:rtl/>
        </w:rPr>
        <w:t xml:space="preserve"> בקליפי ערלה</w:t>
      </w:r>
      <w:r w:rsidRPr="008731F5">
        <w:rPr>
          <w:rFonts w:cs="Arial" w:hint="cs"/>
          <w:sz w:val="24"/>
          <w:szCs w:val="24"/>
          <w:rtl/>
        </w:rPr>
        <w:t xml:space="preserve"> </w:t>
      </w:r>
      <w:r w:rsidRPr="0098047B">
        <w:rPr>
          <w:rFonts w:cs="Arial" w:hint="cs"/>
          <w:b/>
          <w:bCs/>
          <w:sz w:val="24"/>
          <w:szCs w:val="24"/>
          <w:rtl/>
        </w:rPr>
        <w:t>ובהם אפה</w:t>
      </w:r>
      <w:r>
        <w:rPr>
          <w:rFonts w:cs="Arial" w:hint="cs"/>
          <w:sz w:val="24"/>
          <w:szCs w:val="24"/>
          <w:rtl/>
        </w:rPr>
        <w:t xml:space="preserve"> </w:t>
      </w:r>
      <w:r w:rsidRPr="0055036A">
        <w:rPr>
          <w:rFonts w:cs="Arial" w:hint="cs"/>
          <w:i/>
          <w:iCs/>
          <w:sz w:val="16"/>
          <w:szCs w:val="16"/>
          <w:rtl/>
        </w:rPr>
        <w:t xml:space="preserve">שההנאה מהערלה </w:t>
      </w:r>
      <w:proofErr w:type="spellStart"/>
      <w:r w:rsidRPr="0055036A">
        <w:rPr>
          <w:rFonts w:cs="Arial" w:hint="cs"/>
          <w:i/>
          <w:iCs/>
          <w:sz w:val="16"/>
          <w:szCs w:val="16"/>
          <w:rtl/>
        </w:rPr>
        <w:t>היתה</w:t>
      </w:r>
      <w:proofErr w:type="spellEnd"/>
      <w:r w:rsidRPr="0055036A">
        <w:rPr>
          <w:rFonts w:cs="Arial" w:hint="cs"/>
          <w:i/>
          <w:iCs/>
          <w:sz w:val="16"/>
          <w:szCs w:val="16"/>
          <w:rtl/>
        </w:rPr>
        <w:t xml:space="preserve"> עקיפה</w:t>
      </w:r>
      <w:r w:rsidRPr="002D05B3">
        <w:rPr>
          <w:rFonts w:cs="Arial"/>
          <w:sz w:val="24"/>
          <w:szCs w:val="24"/>
          <w:rtl/>
        </w:rPr>
        <w:t xml:space="preserve">. אבנים מנוגעות </w:t>
      </w:r>
      <w:proofErr w:type="spellStart"/>
      <w:r w:rsidRPr="002D05B3">
        <w:rPr>
          <w:rFonts w:cs="Arial"/>
          <w:sz w:val="24"/>
          <w:szCs w:val="24"/>
          <w:rtl/>
        </w:rPr>
        <w:t>שעשאן</w:t>
      </w:r>
      <w:proofErr w:type="spellEnd"/>
      <w:r w:rsidRPr="002D05B3">
        <w:rPr>
          <w:rFonts w:cs="Arial"/>
          <w:sz w:val="24"/>
          <w:szCs w:val="24"/>
          <w:rtl/>
        </w:rPr>
        <w:t xml:space="preserve"> סיד</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אית</w:t>
      </w:r>
      <w:proofErr w:type="spellEnd"/>
      <w:r w:rsidRPr="002D05B3">
        <w:rPr>
          <w:rFonts w:cs="Arial"/>
          <w:sz w:val="24"/>
          <w:szCs w:val="24"/>
          <w:rtl/>
        </w:rPr>
        <w:t xml:space="preserve"> תניי תני</w:t>
      </w:r>
      <w:r w:rsidRPr="008731F5">
        <w:rPr>
          <w:rFonts w:cs="Arial" w:hint="cs"/>
          <w:sz w:val="24"/>
          <w:szCs w:val="24"/>
          <w:rtl/>
        </w:rPr>
        <w:t>,</w:t>
      </w:r>
      <w:r w:rsidRPr="002D05B3">
        <w:rPr>
          <w:rFonts w:cs="Arial"/>
          <w:sz w:val="24"/>
          <w:szCs w:val="24"/>
          <w:rtl/>
        </w:rPr>
        <w:t xml:space="preserve"> עלו מטומאתן</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ואית</w:t>
      </w:r>
      <w:proofErr w:type="spellEnd"/>
      <w:r w:rsidRPr="002D05B3">
        <w:rPr>
          <w:rFonts w:cs="Arial"/>
          <w:sz w:val="24"/>
          <w:szCs w:val="24"/>
          <w:rtl/>
        </w:rPr>
        <w:t xml:space="preserve"> תניי תני</w:t>
      </w:r>
      <w:r w:rsidRPr="008731F5">
        <w:rPr>
          <w:rFonts w:cs="Arial" w:hint="cs"/>
          <w:sz w:val="24"/>
          <w:szCs w:val="24"/>
          <w:rtl/>
        </w:rPr>
        <w:t>,</w:t>
      </w:r>
      <w:r w:rsidRPr="002D05B3">
        <w:rPr>
          <w:rFonts w:cs="Arial"/>
          <w:sz w:val="24"/>
          <w:szCs w:val="24"/>
          <w:rtl/>
        </w:rPr>
        <w:t xml:space="preserve"> לא עלו מידי טומאתן. מאן </w:t>
      </w:r>
      <w:proofErr w:type="spellStart"/>
      <w:r w:rsidRPr="002D05B3">
        <w:rPr>
          <w:rFonts w:cs="Arial"/>
          <w:sz w:val="24"/>
          <w:szCs w:val="24"/>
          <w:rtl/>
        </w:rPr>
        <w:t>דאמר</w:t>
      </w:r>
      <w:proofErr w:type="spellEnd"/>
      <w:r w:rsidRPr="002D05B3">
        <w:rPr>
          <w:rFonts w:cs="Arial"/>
          <w:sz w:val="24"/>
          <w:szCs w:val="24"/>
          <w:rtl/>
        </w:rPr>
        <w:t xml:space="preserve"> עלו מידי טומאתן</w:t>
      </w:r>
      <w:r w:rsidRPr="008731F5">
        <w:rPr>
          <w:rFonts w:cs="Arial" w:hint="cs"/>
          <w:sz w:val="24"/>
          <w:szCs w:val="24"/>
          <w:rtl/>
        </w:rPr>
        <w:t>,</w:t>
      </w:r>
      <w:r w:rsidRPr="002D05B3">
        <w:rPr>
          <w:rFonts w:cs="Arial"/>
          <w:sz w:val="24"/>
          <w:szCs w:val="24"/>
          <w:rtl/>
        </w:rPr>
        <w:t xml:space="preserve"> הרי אלו מותרות</w:t>
      </w:r>
      <w:r w:rsidRPr="008731F5">
        <w:rPr>
          <w:rFonts w:cs="Arial" w:hint="cs"/>
          <w:sz w:val="24"/>
          <w:szCs w:val="24"/>
          <w:rtl/>
        </w:rPr>
        <w:t>.</w:t>
      </w:r>
      <w:r w:rsidRPr="002D05B3">
        <w:rPr>
          <w:rFonts w:cs="Arial"/>
          <w:sz w:val="24"/>
          <w:szCs w:val="24"/>
          <w:rtl/>
        </w:rPr>
        <w:t xml:space="preserve"> ומאן </w:t>
      </w:r>
      <w:proofErr w:type="spellStart"/>
      <w:r w:rsidRPr="002D05B3">
        <w:rPr>
          <w:rFonts w:cs="Arial"/>
          <w:sz w:val="24"/>
          <w:szCs w:val="24"/>
          <w:rtl/>
        </w:rPr>
        <w:t>דאמר</w:t>
      </w:r>
      <w:proofErr w:type="spellEnd"/>
      <w:r w:rsidRPr="002D05B3">
        <w:rPr>
          <w:rFonts w:cs="Arial"/>
          <w:sz w:val="24"/>
          <w:szCs w:val="24"/>
          <w:rtl/>
        </w:rPr>
        <w:t xml:space="preserve"> לא עלו מידי טומאתן</w:t>
      </w:r>
      <w:r w:rsidRPr="008731F5">
        <w:rPr>
          <w:rFonts w:cs="Arial" w:hint="cs"/>
          <w:sz w:val="24"/>
          <w:szCs w:val="24"/>
          <w:rtl/>
        </w:rPr>
        <w:t>,</w:t>
      </w:r>
      <w:r w:rsidRPr="002D05B3">
        <w:rPr>
          <w:rFonts w:cs="Arial"/>
          <w:sz w:val="24"/>
          <w:szCs w:val="24"/>
          <w:rtl/>
        </w:rPr>
        <w:t xml:space="preserve"> הרי אלו אסורות. אפילו כמאן </w:t>
      </w:r>
      <w:proofErr w:type="spellStart"/>
      <w:r w:rsidRPr="002D05B3">
        <w:rPr>
          <w:rFonts w:cs="Arial"/>
          <w:sz w:val="24"/>
          <w:szCs w:val="24"/>
          <w:rtl/>
        </w:rPr>
        <w:t>דאמר</w:t>
      </w:r>
      <w:proofErr w:type="spellEnd"/>
      <w:r w:rsidRPr="002D05B3">
        <w:rPr>
          <w:rFonts w:cs="Arial"/>
          <w:sz w:val="24"/>
          <w:szCs w:val="24"/>
          <w:rtl/>
        </w:rPr>
        <w:t xml:space="preserve"> עלו מידי טומאתן</w:t>
      </w:r>
      <w:r w:rsidRPr="008731F5">
        <w:rPr>
          <w:rFonts w:cs="Arial" w:hint="cs"/>
          <w:sz w:val="24"/>
          <w:szCs w:val="24"/>
          <w:rtl/>
        </w:rPr>
        <w:t>,</w:t>
      </w:r>
      <w:r w:rsidRPr="002D05B3">
        <w:rPr>
          <w:rFonts w:cs="Arial"/>
          <w:sz w:val="24"/>
          <w:szCs w:val="24"/>
          <w:rtl/>
        </w:rPr>
        <w:t xml:space="preserve"> הרי אלו אסורות</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דכתיב</w:t>
      </w:r>
      <w:proofErr w:type="spellEnd"/>
      <w:r w:rsidRPr="002D05B3">
        <w:rPr>
          <w:rFonts w:cs="Arial"/>
          <w:sz w:val="24"/>
          <w:szCs w:val="24"/>
          <w:rtl/>
        </w:rPr>
        <w:t xml:space="preserve"> [ויקרא יד מד] צרעת ממארת</w:t>
      </w:r>
      <w:r w:rsidRPr="008731F5">
        <w:rPr>
          <w:rFonts w:cs="Arial" w:hint="cs"/>
          <w:sz w:val="24"/>
          <w:szCs w:val="24"/>
          <w:rtl/>
        </w:rPr>
        <w:t>.</w:t>
      </w:r>
      <w:r w:rsidRPr="002D05B3">
        <w:rPr>
          <w:rFonts w:cs="Arial"/>
          <w:sz w:val="24"/>
          <w:szCs w:val="24"/>
          <w:rtl/>
        </w:rPr>
        <w:t xml:space="preserve"> תן בו מאירה ואל </w:t>
      </w:r>
      <w:proofErr w:type="spellStart"/>
      <w:r w:rsidRPr="002D05B3">
        <w:rPr>
          <w:rFonts w:cs="Arial"/>
          <w:sz w:val="24"/>
          <w:szCs w:val="24"/>
          <w:rtl/>
        </w:rPr>
        <w:t>יהנה</w:t>
      </w:r>
      <w:proofErr w:type="spellEnd"/>
      <w:r w:rsidRPr="002D05B3">
        <w:rPr>
          <w:rFonts w:cs="Arial"/>
          <w:sz w:val="24"/>
          <w:szCs w:val="24"/>
          <w:rtl/>
        </w:rPr>
        <w:t xml:space="preserve"> ממנו. </w:t>
      </w:r>
      <w:r w:rsidRPr="0098047B">
        <w:rPr>
          <w:rFonts w:cs="Arial" w:hint="cs"/>
          <w:b/>
          <w:bCs/>
          <w:sz w:val="24"/>
          <w:szCs w:val="24"/>
          <w:rtl/>
        </w:rPr>
        <w:t>אמר</w:t>
      </w:r>
      <w:r w:rsidRPr="008731F5">
        <w:rPr>
          <w:rFonts w:cs="Arial" w:hint="cs"/>
          <w:sz w:val="24"/>
          <w:szCs w:val="24"/>
          <w:rtl/>
        </w:rPr>
        <w:t xml:space="preserve"> </w:t>
      </w:r>
      <w:r w:rsidRPr="002D05B3">
        <w:rPr>
          <w:rFonts w:cs="Arial"/>
          <w:sz w:val="24"/>
          <w:szCs w:val="24"/>
          <w:rtl/>
        </w:rPr>
        <w:t>רבי אבהו בשם רבי יוחנן</w:t>
      </w:r>
      <w:r w:rsidRPr="008731F5">
        <w:rPr>
          <w:rFonts w:cs="Arial" w:hint="cs"/>
          <w:sz w:val="24"/>
          <w:szCs w:val="24"/>
          <w:rtl/>
        </w:rPr>
        <w:t>.</w:t>
      </w:r>
      <w:r w:rsidRPr="002D05B3">
        <w:rPr>
          <w:rFonts w:cs="Arial"/>
          <w:sz w:val="24"/>
          <w:szCs w:val="24"/>
          <w:rtl/>
        </w:rPr>
        <w:t xml:space="preserve"> כל </w:t>
      </w:r>
      <w:proofErr w:type="spellStart"/>
      <w:r w:rsidRPr="002D05B3">
        <w:rPr>
          <w:rFonts w:cs="Arial"/>
          <w:sz w:val="24"/>
          <w:szCs w:val="24"/>
          <w:rtl/>
        </w:rPr>
        <w:t>הנשרפין</w:t>
      </w:r>
      <w:proofErr w:type="spellEnd"/>
      <w:r w:rsidRPr="002D05B3">
        <w:rPr>
          <w:rFonts w:cs="Arial"/>
          <w:sz w:val="24"/>
          <w:szCs w:val="24"/>
          <w:rtl/>
        </w:rPr>
        <w:t xml:space="preserve"> אפרן מותר</w:t>
      </w:r>
      <w:r w:rsidRPr="008731F5">
        <w:rPr>
          <w:rFonts w:cs="Arial" w:hint="cs"/>
          <w:sz w:val="24"/>
          <w:szCs w:val="24"/>
          <w:rtl/>
        </w:rPr>
        <w:t>,</w:t>
      </w:r>
      <w:r w:rsidRPr="002D05B3">
        <w:rPr>
          <w:rFonts w:cs="Arial"/>
          <w:sz w:val="24"/>
          <w:szCs w:val="24"/>
          <w:rtl/>
        </w:rPr>
        <w:t xml:space="preserve"> חוץ מאפר הבא מחמת עבודה זרה. </w:t>
      </w:r>
      <w:proofErr w:type="spellStart"/>
      <w:r w:rsidRPr="002D05B3">
        <w:rPr>
          <w:rFonts w:cs="Arial"/>
          <w:sz w:val="24"/>
          <w:szCs w:val="24"/>
          <w:rtl/>
        </w:rPr>
        <w:t>התיב</w:t>
      </w:r>
      <w:proofErr w:type="spellEnd"/>
      <w:r w:rsidRPr="002D05B3">
        <w:rPr>
          <w:rFonts w:cs="Arial"/>
          <w:sz w:val="24"/>
          <w:szCs w:val="24"/>
          <w:rtl/>
        </w:rPr>
        <w:t xml:space="preserve"> רבי חייה בר יוסף קומי רבי יוחנן</w:t>
      </w:r>
      <w:r w:rsidRPr="008731F5">
        <w:rPr>
          <w:rFonts w:cs="Arial" w:hint="cs"/>
          <w:sz w:val="24"/>
          <w:szCs w:val="24"/>
          <w:rtl/>
        </w:rPr>
        <w:t>.</w:t>
      </w:r>
      <w:r w:rsidRPr="002D05B3">
        <w:rPr>
          <w:rFonts w:cs="Arial"/>
          <w:sz w:val="24"/>
          <w:szCs w:val="24"/>
          <w:rtl/>
        </w:rPr>
        <w:t xml:space="preserve"> הרי אפר הבית</w:t>
      </w:r>
      <w:r w:rsidRPr="008731F5">
        <w:rPr>
          <w:rFonts w:cs="Arial" w:hint="cs"/>
          <w:sz w:val="24"/>
          <w:szCs w:val="24"/>
          <w:rtl/>
        </w:rPr>
        <w:t>,</w:t>
      </w:r>
      <w:r w:rsidRPr="002D05B3">
        <w:rPr>
          <w:rFonts w:cs="Arial"/>
          <w:sz w:val="24"/>
          <w:szCs w:val="24"/>
          <w:rtl/>
        </w:rPr>
        <w:t xml:space="preserve"> הרי אינו בא מחמת עבודה זרה ואת אמר אסור</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אמר ליה</w:t>
      </w:r>
      <w:r w:rsidRPr="008731F5">
        <w:rPr>
          <w:rFonts w:cs="Arial" w:hint="cs"/>
          <w:sz w:val="24"/>
          <w:szCs w:val="24"/>
          <w:rtl/>
        </w:rPr>
        <w:t>,</w:t>
      </w:r>
      <w:r w:rsidRPr="002D05B3">
        <w:rPr>
          <w:rFonts w:cs="Arial"/>
          <w:sz w:val="24"/>
          <w:szCs w:val="24"/>
          <w:rtl/>
        </w:rPr>
        <w:t xml:space="preserve"> שנייה היא </w:t>
      </w:r>
      <w:proofErr w:type="spellStart"/>
      <w:r w:rsidRPr="0098047B">
        <w:rPr>
          <w:rFonts w:cs="Arial" w:hint="cs"/>
          <w:b/>
          <w:bCs/>
          <w:sz w:val="24"/>
          <w:szCs w:val="24"/>
          <w:rtl/>
        </w:rPr>
        <w:t>דגמר</w:t>
      </w:r>
      <w:proofErr w:type="spellEnd"/>
      <w:r w:rsidRPr="002D05B3">
        <w:rPr>
          <w:rFonts w:cs="Arial"/>
          <w:sz w:val="24"/>
          <w:szCs w:val="24"/>
          <w:rtl/>
        </w:rPr>
        <w:t xml:space="preserve"> נתיצה </w:t>
      </w:r>
      <w:proofErr w:type="spellStart"/>
      <w:r w:rsidRPr="002D05B3">
        <w:rPr>
          <w:rFonts w:cs="Arial"/>
          <w:sz w:val="24"/>
          <w:szCs w:val="24"/>
          <w:rtl/>
        </w:rPr>
        <w:t>נתיצה</w:t>
      </w:r>
      <w:proofErr w:type="spellEnd"/>
      <w:r w:rsidRPr="008731F5">
        <w:rPr>
          <w:rFonts w:cs="Arial" w:hint="cs"/>
          <w:sz w:val="24"/>
          <w:szCs w:val="24"/>
          <w:rtl/>
        </w:rPr>
        <w:t xml:space="preserve"> </w:t>
      </w:r>
      <w:r w:rsidRPr="0098047B">
        <w:rPr>
          <w:rFonts w:cs="Arial" w:hint="cs"/>
          <w:b/>
          <w:bCs/>
          <w:sz w:val="24"/>
          <w:szCs w:val="24"/>
          <w:rtl/>
        </w:rPr>
        <w:t>מע"ז</w:t>
      </w:r>
      <w:r w:rsidRPr="0098047B">
        <w:rPr>
          <w:rFonts w:cs="Arial"/>
          <w:b/>
          <w:bCs/>
          <w:sz w:val="24"/>
          <w:szCs w:val="24"/>
          <w:rtl/>
        </w:rPr>
        <w:t xml:space="preserve">: </w:t>
      </w:r>
      <w:r w:rsidRPr="0098047B">
        <w:rPr>
          <w:rFonts w:cs="Arial" w:hint="cs"/>
          <w:b/>
          <w:bCs/>
          <w:sz w:val="24"/>
          <w:szCs w:val="24"/>
          <w:rtl/>
        </w:rPr>
        <w:t>נ</w:t>
      </w:r>
      <w:r w:rsidRPr="0098047B">
        <w:rPr>
          <w:rFonts w:cs="Arial"/>
          <w:b/>
          <w:bCs/>
          <w:sz w:val="24"/>
          <w:szCs w:val="24"/>
          <w:rtl/>
        </w:rPr>
        <w:t>אמר</w:t>
      </w:r>
      <w:r w:rsidRPr="0098047B">
        <w:rPr>
          <w:rFonts w:cs="Arial" w:hint="cs"/>
          <w:b/>
          <w:bCs/>
          <w:sz w:val="24"/>
          <w:szCs w:val="24"/>
          <w:rtl/>
        </w:rPr>
        <w:t xml:space="preserve"> כאן</w:t>
      </w:r>
      <w:r w:rsidRPr="0098047B">
        <w:rPr>
          <w:rFonts w:cs="Arial"/>
          <w:b/>
          <w:bCs/>
          <w:sz w:val="24"/>
          <w:szCs w:val="24"/>
          <w:rtl/>
        </w:rPr>
        <w:t xml:space="preserve"> ונתץ את הבית. </w:t>
      </w:r>
      <w:r w:rsidRPr="0098047B">
        <w:rPr>
          <w:rFonts w:cs="Arial" w:hint="cs"/>
          <w:b/>
          <w:bCs/>
          <w:sz w:val="24"/>
          <w:szCs w:val="24"/>
          <w:rtl/>
        </w:rPr>
        <w:t>ונ</w:t>
      </w:r>
      <w:r w:rsidRPr="0098047B">
        <w:rPr>
          <w:rFonts w:cs="Arial"/>
          <w:b/>
          <w:bCs/>
          <w:sz w:val="24"/>
          <w:szCs w:val="24"/>
          <w:rtl/>
        </w:rPr>
        <w:t>אמר</w:t>
      </w:r>
      <w:r w:rsidRPr="0098047B">
        <w:rPr>
          <w:rFonts w:cs="Arial" w:hint="cs"/>
          <w:b/>
          <w:bCs/>
          <w:sz w:val="24"/>
          <w:szCs w:val="24"/>
          <w:rtl/>
        </w:rPr>
        <w:t xml:space="preserve"> בע"ז</w:t>
      </w:r>
      <w:r w:rsidRPr="0098047B">
        <w:rPr>
          <w:rFonts w:cs="Arial"/>
          <w:b/>
          <w:bCs/>
          <w:sz w:val="24"/>
          <w:szCs w:val="24"/>
          <w:rtl/>
        </w:rPr>
        <w:t xml:space="preserve"> </w:t>
      </w:r>
      <w:proofErr w:type="spellStart"/>
      <w:r w:rsidRPr="0098047B">
        <w:rPr>
          <w:rFonts w:cs="Arial"/>
          <w:b/>
          <w:bCs/>
          <w:sz w:val="24"/>
          <w:szCs w:val="24"/>
          <w:rtl/>
        </w:rPr>
        <w:t>ונתצתם</w:t>
      </w:r>
      <w:proofErr w:type="spellEnd"/>
      <w:r w:rsidRPr="0098047B">
        <w:rPr>
          <w:rFonts w:cs="Arial"/>
          <w:b/>
          <w:bCs/>
          <w:sz w:val="24"/>
          <w:szCs w:val="24"/>
          <w:rtl/>
        </w:rPr>
        <w:t xml:space="preserve"> את </w:t>
      </w:r>
      <w:proofErr w:type="spellStart"/>
      <w:r w:rsidRPr="0098047B">
        <w:rPr>
          <w:rFonts w:cs="Arial"/>
          <w:b/>
          <w:bCs/>
          <w:sz w:val="24"/>
          <w:szCs w:val="24"/>
          <w:rtl/>
        </w:rPr>
        <w:t>מזבחותם</w:t>
      </w:r>
      <w:proofErr w:type="spellEnd"/>
      <w:r w:rsidRPr="0098047B">
        <w:rPr>
          <w:rFonts w:cs="Arial" w:hint="cs"/>
          <w:b/>
          <w:bCs/>
          <w:sz w:val="24"/>
          <w:szCs w:val="24"/>
          <w:rtl/>
        </w:rPr>
        <w:t>. מה כאן אפר אסור, אף כאן אפר אסור.</w:t>
      </w:r>
    </w:p>
    <w:p w14:paraId="1532562A"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4720370A" w14:textId="77777777" w:rsidR="00F515DD" w:rsidRPr="002D05B3" w:rsidRDefault="00F515DD" w:rsidP="000E5DA9">
      <w:pPr>
        <w:bidi/>
        <w:rPr>
          <w:sz w:val="28"/>
        </w:rPr>
      </w:pPr>
      <w:r w:rsidRPr="008731F5">
        <w:rPr>
          <w:rFonts w:cs="Arial"/>
          <w:sz w:val="24"/>
          <w:szCs w:val="24"/>
          <w:rtl/>
        </w:rPr>
        <w:t xml:space="preserve"> </w:t>
      </w:r>
      <w:r w:rsidRPr="00BF3E0D">
        <w:rPr>
          <w:rFonts w:cs="Arial"/>
          <w:sz w:val="28"/>
          <w:szCs w:val="28"/>
          <w:rtl/>
        </w:rPr>
        <w:t xml:space="preserve">פרק ג </w:t>
      </w:r>
      <w:r w:rsidRPr="002D05B3">
        <w:rPr>
          <w:rFonts w:cs="Arial"/>
          <w:sz w:val="28"/>
          <w:szCs w:val="28"/>
          <w:rtl/>
        </w:rPr>
        <w:t>הלכה ד</w:t>
      </w:r>
    </w:p>
    <w:p w14:paraId="39EC53CC" w14:textId="77777777" w:rsidR="00F515DD" w:rsidRPr="00BF3E0D" w:rsidRDefault="00F515DD" w:rsidP="000E5DA9">
      <w:pPr>
        <w:bidi/>
        <w:rPr>
          <w:rFonts w:cs="Arial"/>
          <w:sz w:val="28"/>
          <w:szCs w:val="28"/>
          <w:rtl/>
        </w:rPr>
      </w:pPr>
      <w:r w:rsidRPr="002D05B3">
        <w:rPr>
          <w:rFonts w:cs="Arial"/>
          <w:sz w:val="28"/>
          <w:szCs w:val="28"/>
          <w:rtl/>
        </w:rPr>
        <w:t>מתני'</w:t>
      </w:r>
      <w:r w:rsidRPr="00BF3E0D">
        <w:rPr>
          <w:rFonts w:cs="Arial" w:hint="cs"/>
          <w:sz w:val="28"/>
          <w:szCs w:val="28"/>
          <w:rtl/>
        </w:rPr>
        <w:t>:</w:t>
      </w:r>
      <w:r w:rsidRPr="002D05B3">
        <w:rPr>
          <w:rFonts w:cs="Arial"/>
          <w:sz w:val="28"/>
          <w:szCs w:val="28"/>
          <w:rtl/>
        </w:rPr>
        <w:t xml:space="preserve"> מי שהיו לו </w:t>
      </w:r>
      <w:proofErr w:type="spellStart"/>
      <w:r w:rsidRPr="002D05B3">
        <w:rPr>
          <w:rFonts w:cs="Arial"/>
          <w:sz w:val="28"/>
          <w:szCs w:val="28"/>
          <w:rtl/>
        </w:rPr>
        <w:t>חבילי</w:t>
      </w:r>
      <w:proofErr w:type="spellEnd"/>
      <w:r w:rsidRPr="002D05B3">
        <w:rPr>
          <w:rFonts w:cs="Arial"/>
          <w:sz w:val="28"/>
          <w:szCs w:val="28"/>
          <w:rtl/>
        </w:rPr>
        <w:t xml:space="preserve"> תלתן של כלאי הכרם</w:t>
      </w:r>
      <w:r w:rsidRPr="00BF3E0D">
        <w:rPr>
          <w:rFonts w:cs="Arial" w:hint="cs"/>
          <w:sz w:val="28"/>
          <w:szCs w:val="28"/>
          <w:rtl/>
        </w:rPr>
        <w:t>,</w:t>
      </w:r>
      <w:r w:rsidRPr="002D05B3">
        <w:rPr>
          <w:rFonts w:cs="Arial"/>
          <w:sz w:val="28"/>
          <w:szCs w:val="28"/>
          <w:rtl/>
        </w:rPr>
        <w:t xml:space="preserve"> ידלקו. </w:t>
      </w:r>
      <w:proofErr w:type="spellStart"/>
      <w:r w:rsidRPr="002D05B3">
        <w:rPr>
          <w:rFonts w:cs="Arial"/>
          <w:sz w:val="28"/>
          <w:szCs w:val="28"/>
          <w:rtl/>
        </w:rPr>
        <w:t>נתערבו</w:t>
      </w:r>
      <w:proofErr w:type="spellEnd"/>
      <w:r w:rsidRPr="002D05B3">
        <w:rPr>
          <w:rFonts w:cs="Arial"/>
          <w:sz w:val="28"/>
          <w:szCs w:val="28"/>
          <w:rtl/>
        </w:rPr>
        <w:t xml:space="preserve"> באחרים</w:t>
      </w:r>
      <w:r w:rsidRPr="00BF3E0D">
        <w:rPr>
          <w:rFonts w:cs="Arial" w:hint="cs"/>
          <w:sz w:val="28"/>
          <w:szCs w:val="28"/>
          <w:rtl/>
        </w:rPr>
        <w:t>,</w:t>
      </w:r>
      <w:r w:rsidRPr="002D05B3">
        <w:rPr>
          <w:rFonts w:cs="Arial"/>
          <w:sz w:val="28"/>
          <w:szCs w:val="28"/>
          <w:rtl/>
        </w:rPr>
        <w:t xml:space="preserve"> כולן ידלקו דברי רבי מאיר. וחכמים אומרים</w:t>
      </w:r>
      <w:r w:rsidRPr="00BF3E0D">
        <w:rPr>
          <w:rFonts w:cs="Arial" w:hint="cs"/>
          <w:sz w:val="28"/>
          <w:szCs w:val="28"/>
          <w:rtl/>
        </w:rPr>
        <w:t>,</w:t>
      </w:r>
      <w:r w:rsidRPr="002D05B3">
        <w:rPr>
          <w:rFonts w:cs="Arial"/>
          <w:sz w:val="28"/>
          <w:szCs w:val="28"/>
          <w:rtl/>
        </w:rPr>
        <w:t xml:space="preserve"> יעלו באחד ומאתים. שהיה רבי מאיר אומר</w:t>
      </w:r>
      <w:r w:rsidRPr="00BF3E0D">
        <w:rPr>
          <w:rFonts w:cs="Arial" w:hint="cs"/>
          <w:sz w:val="28"/>
          <w:szCs w:val="28"/>
          <w:rtl/>
        </w:rPr>
        <w:t>,</w:t>
      </w:r>
      <w:r w:rsidRPr="002D05B3">
        <w:rPr>
          <w:rFonts w:cs="Arial"/>
          <w:sz w:val="28"/>
          <w:szCs w:val="28"/>
          <w:rtl/>
        </w:rPr>
        <w:t xml:space="preserve"> את שדרכו להימנות מקדש. וחכמים אומרים</w:t>
      </w:r>
      <w:r w:rsidRPr="00BF3E0D">
        <w:rPr>
          <w:rFonts w:cs="Arial" w:hint="cs"/>
          <w:sz w:val="28"/>
          <w:szCs w:val="28"/>
          <w:rtl/>
        </w:rPr>
        <w:t>,</w:t>
      </w:r>
      <w:r w:rsidRPr="002D05B3">
        <w:rPr>
          <w:rFonts w:cs="Arial"/>
          <w:sz w:val="28"/>
          <w:szCs w:val="28"/>
          <w:rtl/>
        </w:rPr>
        <w:t xml:space="preserve"> אין מקדש אלא ששה דברים. ורבי עקיבה אומר</w:t>
      </w:r>
      <w:r w:rsidRPr="00BF3E0D">
        <w:rPr>
          <w:rFonts w:cs="Arial" w:hint="cs"/>
          <w:sz w:val="28"/>
          <w:szCs w:val="28"/>
          <w:rtl/>
        </w:rPr>
        <w:t>,</w:t>
      </w:r>
      <w:r w:rsidRPr="002D05B3">
        <w:rPr>
          <w:rFonts w:cs="Arial"/>
          <w:sz w:val="28"/>
          <w:szCs w:val="28"/>
          <w:rtl/>
        </w:rPr>
        <w:t xml:space="preserve"> שבעה:</w:t>
      </w:r>
    </w:p>
    <w:p w14:paraId="3A5798CB" w14:textId="07B7C633" w:rsidR="00F515DD" w:rsidRPr="002D05B3" w:rsidRDefault="00F515DD" w:rsidP="000E5DA9">
      <w:pPr>
        <w:bidi/>
        <w:rPr>
          <w:rFonts w:cs="Arial"/>
          <w:sz w:val="24"/>
          <w:szCs w:val="24"/>
          <w:rtl/>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8731F5">
        <w:rPr>
          <w:rFonts w:cs="Arial"/>
          <w:sz w:val="24"/>
          <w:szCs w:val="24"/>
          <w:rtl/>
        </w:rPr>
        <w:t xml:space="preserve"> </w:t>
      </w:r>
      <w:r w:rsidRPr="0098047B">
        <w:rPr>
          <w:rFonts w:cs="Arial" w:hint="cs"/>
          <w:b/>
          <w:bCs/>
          <w:sz w:val="28"/>
          <w:szCs w:val="28"/>
          <w:rtl/>
        </w:rPr>
        <w:t>תנן</w:t>
      </w:r>
      <w:r w:rsidRPr="0098047B">
        <w:rPr>
          <w:rFonts w:cs="Arial" w:hint="cs"/>
          <w:b/>
          <w:bCs/>
          <w:sz w:val="24"/>
          <w:szCs w:val="24"/>
          <w:rtl/>
        </w:rPr>
        <w:t xml:space="preserve">, </w:t>
      </w:r>
      <w:r w:rsidRPr="0098047B">
        <w:rPr>
          <w:rFonts w:cs="Arial"/>
          <w:b/>
          <w:bCs/>
          <w:sz w:val="24"/>
          <w:szCs w:val="24"/>
          <w:rtl/>
        </w:rPr>
        <w:t xml:space="preserve">מי שהיו לו </w:t>
      </w:r>
      <w:proofErr w:type="spellStart"/>
      <w:r w:rsidRPr="0098047B">
        <w:rPr>
          <w:rFonts w:cs="Arial"/>
          <w:b/>
          <w:bCs/>
          <w:sz w:val="24"/>
          <w:szCs w:val="24"/>
          <w:rtl/>
        </w:rPr>
        <w:t>חבילי</w:t>
      </w:r>
      <w:proofErr w:type="spellEnd"/>
      <w:r w:rsidRPr="0098047B">
        <w:rPr>
          <w:rFonts w:cs="Arial"/>
          <w:b/>
          <w:bCs/>
          <w:sz w:val="24"/>
          <w:szCs w:val="24"/>
          <w:rtl/>
        </w:rPr>
        <w:t xml:space="preserve"> תלתן של כלאי הכרם</w:t>
      </w:r>
      <w:r w:rsidRPr="0098047B">
        <w:rPr>
          <w:rFonts w:cs="Arial" w:hint="cs"/>
          <w:b/>
          <w:bCs/>
          <w:sz w:val="24"/>
          <w:szCs w:val="24"/>
          <w:rtl/>
        </w:rPr>
        <w:t>,</w:t>
      </w:r>
      <w:r w:rsidRPr="0098047B">
        <w:rPr>
          <w:rFonts w:cs="Arial"/>
          <w:b/>
          <w:bCs/>
          <w:sz w:val="24"/>
          <w:szCs w:val="24"/>
          <w:rtl/>
        </w:rPr>
        <w:t xml:space="preserve"> ידלקו</w:t>
      </w:r>
      <w:r w:rsidRPr="00321567">
        <w:rPr>
          <w:rFonts w:cs="Arial"/>
          <w:sz w:val="24"/>
          <w:szCs w:val="24"/>
          <w:rtl/>
        </w:rPr>
        <w:t>.</w:t>
      </w:r>
      <w:r w:rsidRPr="002D05B3">
        <w:rPr>
          <w:rFonts w:cs="Arial"/>
          <w:sz w:val="28"/>
          <w:szCs w:val="28"/>
          <w:rtl/>
        </w:rPr>
        <w:t xml:space="preserve"> </w:t>
      </w:r>
      <w:r w:rsidRPr="002D05B3">
        <w:rPr>
          <w:rFonts w:cs="Arial"/>
          <w:sz w:val="24"/>
          <w:szCs w:val="24"/>
          <w:rtl/>
        </w:rPr>
        <w:t>וכמה היא חבילה</w:t>
      </w:r>
      <w:r w:rsidRPr="008731F5">
        <w:rPr>
          <w:rFonts w:cs="Arial" w:hint="cs"/>
          <w:sz w:val="24"/>
          <w:szCs w:val="24"/>
          <w:rtl/>
        </w:rPr>
        <w:t>?</w:t>
      </w:r>
      <w:r w:rsidRPr="002D05B3">
        <w:rPr>
          <w:rFonts w:cs="Arial"/>
          <w:sz w:val="24"/>
          <w:szCs w:val="24"/>
          <w:rtl/>
        </w:rPr>
        <w:t xml:space="preserve"> עשרים </w:t>
      </w:r>
      <w:r w:rsidRPr="0098047B">
        <w:rPr>
          <w:rFonts w:cs="Arial" w:hint="cs"/>
          <w:b/>
          <w:bCs/>
          <w:sz w:val="24"/>
          <w:szCs w:val="24"/>
          <w:rtl/>
        </w:rPr>
        <w:t>וחמישה</w:t>
      </w:r>
      <w:r w:rsidRPr="002D05B3">
        <w:rPr>
          <w:rFonts w:cs="Arial"/>
          <w:sz w:val="24"/>
          <w:szCs w:val="24"/>
          <w:rtl/>
        </w:rPr>
        <w:t xml:space="preserve"> </w:t>
      </w:r>
      <w:proofErr w:type="spellStart"/>
      <w:r w:rsidRPr="002D05B3">
        <w:rPr>
          <w:rFonts w:cs="Arial"/>
          <w:sz w:val="24"/>
          <w:szCs w:val="24"/>
          <w:rtl/>
        </w:rPr>
        <w:t>זירין</w:t>
      </w:r>
      <w:proofErr w:type="spellEnd"/>
      <w:r w:rsidRPr="008731F5">
        <w:rPr>
          <w:rFonts w:cs="Arial" w:hint="cs"/>
          <w:sz w:val="24"/>
          <w:szCs w:val="24"/>
          <w:rtl/>
        </w:rPr>
        <w:t>.</w:t>
      </w:r>
      <w:r w:rsidRPr="002D05B3">
        <w:rPr>
          <w:rFonts w:cs="Arial"/>
          <w:sz w:val="24"/>
          <w:szCs w:val="24"/>
          <w:rtl/>
        </w:rPr>
        <w:t xml:space="preserve"> אמר רבי יונה </w:t>
      </w:r>
      <w:r w:rsidRPr="0098047B">
        <w:rPr>
          <w:rFonts w:cs="Arial" w:hint="cs"/>
          <w:b/>
          <w:bCs/>
          <w:sz w:val="24"/>
          <w:szCs w:val="24"/>
          <w:rtl/>
        </w:rPr>
        <w:t xml:space="preserve">מה שנאמר שמיטה נטמאת חבילה </w:t>
      </w:r>
      <w:proofErr w:type="spellStart"/>
      <w:r w:rsidRPr="0098047B">
        <w:rPr>
          <w:rFonts w:cs="Arial" w:hint="cs"/>
          <w:b/>
          <w:bCs/>
          <w:sz w:val="24"/>
          <w:szCs w:val="24"/>
          <w:rtl/>
        </w:rPr>
        <w:t>ונטהרת</w:t>
      </w:r>
      <w:proofErr w:type="spellEnd"/>
      <w:r w:rsidRPr="0098047B">
        <w:rPr>
          <w:rFonts w:cs="Arial" w:hint="cs"/>
          <w:b/>
          <w:bCs/>
          <w:sz w:val="24"/>
          <w:szCs w:val="24"/>
          <w:rtl/>
        </w:rPr>
        <w:t xml:space="preserve"> חבילה הכוונה</w:t>
      </w:r>
      <w:r w:rsidRPr="0098047B">
        <w:rPr>
          <w:rFonts w:cs="Arial"/>
          <w:b/>
          <w:bCs/>
          <w:sz w:val="24"/>
          <w:szCs w:val="24"/>
          <w:rtl/>
        </w:rPr>
        <w:t xml:space="preserve"> ארבע </w:t>
      </w:r>
      <w:r w:rsidRPr="0098047B">
        <w:rPr>
          <w:rFonts w:cs="Arial" w:hint="cs"/>
          <w:b/>
          <w:bCs/>
          <w:sz w:val="24"/>
          <w:szCs w:val="24"/>
          <w:rtl/>
        </w:rPr>
        <w:t>שני ארוכות המיטה ושני הקצרות</w:t>
      </w:r>
      <w:r w:rsidRPr="008731F5">
        <w:rPr>
          <w:rFonts w:cs="Arial"/>
          <w:sz w:val="24"/>
          <w:szCs w:val="24"/>
          <w:rtl/>
        </w:rPr>
        <w:t>.</w:t>
      </w:r>
      <w:r w:rsidRPr="002D05B3">
        <w:rPr>
          <w:rFonts w:cs="Arial"/>
          <w:sz w:val="24"/>
          <w:szCs w:val="24"/>
          <w:rtl/>
        </w:rPr>
        <w:t xml:space="preserve"> רבי יוחנן ורבי שמעון בן לקיש</w:t>
      </w:r>
      <w:r w:rsidRPr="008731F5">
        <w:rPr>
          <w:rFonts w:cs="Arial" w:hint="cs"/>
          <w:sz w:val="24"/>
          <w:szCs w:val="24"/>
          <w:rtl/>
        </w:rPr>
        <w:t>.</w:t>
      </w:r>
      <w:r w:rsidRPr="002D05B3">
        <w:rPr>
          <w:rFonts w:cs="Arial"/>
          <w:sz w:val="24"/>
          <w:szCs w:val="24"/>
          <w:rtl/>
        </w:rPr>
        <w:t xml:space="preserve"> חד אמר</w:t>
      </w:r>
      <w:r w:rsidRPr="008731F5">
        <w:rPr>
          <w:rFonts w:cs="Arial" w:hint="cs"/>
          <w:sz w:val="24"/>
          <w:szCs w:val="24"/>
          <w:rtl/>
        </w:rPr>
        <w:t>,</w:t>
      </w:r>
      <w:r w:rsidRPr="008731F5">
        <w:rPr>
          <w:rFonts w:cs="Arial"/>
          <w:sz w:val="24"/>
          <w:szCs w:val="24"/>
          <w:rtl/>
        </w:rPr>
        <w:t xml:space="preserve"> </w:t>
      </w:r>
      <w:r w:rsidRPr="008731F5">
        <w:rPr>
          <w:rFonts w:cs="Arial" w:hint="cs"/>
          <w:sz w:val="24"/>
          <w:szCs w:val="24"/>
          <w:rtl/>
        </w:rPr>
        <w:t>ל</w:t>
      </w:r>
      <w:r w:rsidRPr="008731F5">
        <w:rPr>
          <w:rFonts w:cs="Arial"/>
          <w:sz w:val="24"/>
          <w:szCs w:val="24"/>
          <w:rtl/>
        </w:rPr>
        <w:t>דברי</w:t>
      </w:r>
      <w:r w:rsidRPr="002D05B3">
        <w:rPr>
          <w:rFonts w:cs="Arial"/>
          <w:sz w:val="24"/>
          <w:szCs w:val="24"/>
          <w:rtl/>
        </w:rPr>
        <w:t xml:space="preserve"> רבי מאיר עשרה דברים </w:t>
      </w:r>
      <w:proofErr w:type="spellStart"/>
      <w:r w:rsidRPr="002D05B3">
        <w:rPr>
          <w:rFonts w:cs="Arial"/>
          <w:sz w:val="24"/>
          <w:szCs w:val="24"/>
          <w:rtl/>
        </w:rPr>
        <w:t>מקדשין</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וחרנא</w:t>
      </w:r>
      <w:proofErr w:type="spellEnd"/>
      <w:r w:rsidRPr="002D05B3">
        <w:rPr>
          <w:rFonts w:cs="Arial"/>
          <w:sz w:val="24"/>
          <w:szCs w:val="24"/>
          <w:rtl/>
        </w:rPr>
        <w:t xml:space="preserve"> אמר</w:t>
      </w:r>
      <w:r w:rsidRPr="008731F5">
        <w:rPr>
          <w:rFonts w:cs="Arial" w:hint="cs"/>
          <w:sz w:val="24"/>
          <w:szCs w:val="24"/>
          <w:rtl/>
        </w:rPr>
        <w:t>,</w:t>
      </w:r>
      <w:r w:rsidRPr="008731F5">
        <w:rPr>
          <w:rFonts w:cs="Arial"/>
          <w:sz w:val="24"/>
          <w:szCs w:val="24"/>
          <w:rtl/>
        </w:rPr>
        <w:t xml:space="preserve"> </w:t>
      </w:r>
      <w:r w:rsidRPr="008731F5">
        <w:rPr>
          <w:rFonts w:cs="Arial" w:hint="cs"/>
          <w:sz w:val="24"/>
          <w:szCs w:val="24"/>
          <w:rtl/>
        </w:rPr>
        <w:t>ל</w:t>
      </w:r>
      <w:r w:rsidRPr="008731F5">
        <w:rPr>
          <w:rFonts w:cs="Arial"/>
          <w:sz w:val="24"/>
          <w:szCs w:val="24"/>
          <w:rtl/>
        </w:rPr>
        <w:t>דברי</w:t>
      </w:r>
      <w:r w:rsidRPr="002D05B3">
        <w:rPr>
          <w:rFonts w:cs="Arial"/>
          <w:sz w:val="24"/>
          <w:szCs w:val="24"/>
          <w:rtl/>
        </w:rPr>
        <w:t xml:space="preserve"> רבי מאיר כל הדברים </w:t>
      </w:r>
      <w:r w:rsidRPr="0098047B">
        <w:rPr>
          <w:rFonts w:cs="Arial" w:hint="cs"/>
          <w:b/>
          <w:bCs/>
          <w:sz w:val="24"/>
          <w:szCs w:val="24"/>
          <w:rtl/>
        </w:rPr>
        <w:t xml:space="preserve">החשובים שבני אדם מוכרים </w:t>
      </w:r>
      <w:proofErr w:type="spellStart"/>
      <w:r w:rsidRPr="0098047B">
        <w:rPr>
          <w:rFonts w:cs="Arial" w:hint="cs"/>
          <w:b/>
          <w:bCs/>
          <w:sz w:val="24"/>
          <w:szCs w:val="24"/>
          <w:rtl/>
        </w:rPr>
        <w:t>במנין</w:t>
      </w:r>
      <w:proofErr w:type="spellEnd"/>
      <w:r w:rsidRPr="0098047B">
        <w:rPr>
          <w:rFonts w:cs="Arial" w:hint="cs"/>
          <w:b/>
          <w:bCs/>
          <w:sz w:val="24"/>
          <w:szCs w:val="24"/>
          <w:rtl/>
        </w:rPr>
        <w:t xml:space="preserve"> </w:t>
      </w:r>
      <w:proofErr w:type="spellStart"/>
      <w:r w:rsidRPr="002D05B3">
        <w:rPr>
          <w:rFonts w:cs="Arial"/>
          <w:sz w:val="24"/>
          <w:szCs w:val="24"/>
          <w:rtl/>
        </w:rPr>
        <w:t>מקדשין</w:t>
      </w:r>
      <w:proofErr w:type="spellEnd"/>
      <w:r w:rsidRPr="002D05B3">
        <w:rPr>
          <w:rFonts w:cs="Arial"/>
          <w:sz w:val="24"/>
          <w:szCs w:val="24"/>
          <w:rtl/>
        </w:rPr>
        <w:t xml:space="preserve">. רבי יעקב בר אחא אמר </w:t>
      </w:r>
      <w:proofErr w:type="spellStart"/>
      <w:r w:rsidRPr="002D05B3">
        <w:rPr>
          <w:rFonts w:cs="Arial"/>
          <w:sz w:val="24"/>
          <w:szCs w:val="24"/>
          <w:rtl/>
        </w:rPr>
        <w:t>שמועתא</w:t>
      </w:r>
      <w:proofErr w:type="spellEnd"/>
      <w:r>
        <w:rPr>
          <w:rFonts w:cs="Arial" w:hint="cs"/>
          <w:sz w:val="24"/>
          <w:szCs w:val="24"/>
          <w:rtl/>
        </w:rPr>
        <w:t>.</w:t>
      </w:r>
      <w:r w:rsidRPr="008731F5">
        <w:rPr>
          <w:rFonts w:cs="Arial"/>
          <w:sz w:val="24"/>
          <w:szCs w:val="24"/>
          <w:rtl/>
        </w:rPr>
        <w:t xml:space="preserve"> </w:t>
      </w:r>
      <w:proofErr w:type="spellStart"/>
      <w:r w:rsidRPr="008731F5">
        <w:rPr>
          <w:rFonts w:cs="Arial"/>
          <w:sz w:val="24"/>
          <w:szCs w:val="24"/>
          <w:rtl/>
        </w:rPr>
        <w:t>מתני</w:t>
      </w:r>
      <w:r w:rsidRPr="008731F5">
        <w:rPr>
          <w:rFonts w:cs="Arial" w:hint="cs"/>
          <w:sz w:val="24"/>
          <w:szCs w:val="24"/>
          <w:rtl/>
        </w:rPr>
        <w:t>תין</w:t>
      </w:r>
      <w:proofErr w:type="spellEnd"/>
      <w:r w:rsidRPr="002D05B3">
        <w:rPr>
          <w:rFonts w:cs="Arial"/>
          <w:sz w:val="24"/>
          <w:szCs w:val="24"/>
          <w:rtl/>
        </w:rPr>
        <w:t xml:space="preserve"> </w:t>
      </w:r>
      <w:proofErr w:type="spellStart"/>
      <w:r w:rsidRPr="002D05B3">
        <w:rPr>
          <w:rFonts w:cs="Arial"/>
          <w:sz w:val="24"/>
          <w:szCs w:val="24"/>
          <w:rtl/>
        </w:rPr>
        <w:t>פליגא</w:t>
      </w:r>
      <w:proofErr w:type="spellEnd"/>
      <w:r w:rsidRPr="002D05B3">
        <w:rPr>
          <w:rFonts w:cs="Arial"/>
          <w:sz w:val="24"/>
          <w:szCs w:val="24"/>
          <w:rtl/>
        </w:rPr>
        <w:t xml:space="preserve"> על מאן </w:t>
      </w:r>
      <w:proofErr w:type="spellStart"/>
      <w:r w:rsidRPr="002D05B3">
        <w:rPr>
          <w:rFonts w:cs="Arial"/>
          <w:sz w:val="24"/>
          <w:szCs w:val="24"/>
          <w:rtl/>
        </w:rPr>
        <w:t>דאמר</w:t>
      </w:r>
      <w:proofErr w:type="spellEnd"/>
      <w:r w:rsidRPr="002D05B3">
        <w:rPr>
          <w:rFonts w:cs="Arial"/>
          <w:sz w:val="24"/>
          <w:szCs w:val="24"/>
          <w:rtl/>
        </w:rPr>
        <w:t xml:space="preserve"> דברי ר' מאיר </w:t>
      </w:r>
      <w:r w:rsidRPr="0098047B">
        <w:rPr>
          <w:rFonts w:cs="Arial" w:hint="cs"/>
          <w:b/>
          <w:bCs/>
          <w:sz w:val="24"/>
          <w:szCs w:val="24"/>
          <w:rtl/>
        </w:rPr>
        <w:t>כל</w:t>
      </w:r>
      <w:r w:rsidRPr="0098047B">
        <w:rPr>
          <w:rFonts w:cs="Arial"/>
          <w:b/>
          <w:bCs/>
          <w:sz w:val="24"/>
          <w:szCs w:val="24"/>
          <w:rtl/>
        </w:rPr>
        <w:t xml:space="preserve"> </w:t>
      </w:r>
      <w:r w:rsidRPr="0098047B">
        <w:rPr>
          <w:rFonts w:cs="Arial" w:hint="cs"/>
          <w:b/>
          <w:bCs/>
          <w:sz w:val="24"/>
          <w:szCs w:val="24"/>
          <w:rtl/>
        </w:rPr>
        <w:t>ה</w:t>
      </w:r>
      <w:r w:rsidRPr="0098047B">
        <w:rPr>
          <w:rFonts w:cs="Arial"/>
          <w:b/>
          <w:bCs/>
          <w:sz w:val="24"/>
          <w:szCs w:val="24"/>
          <w:rtl/>
        </w:rPr>
        <w:t>דברים</w:t>
      </w:r>
      <w:r w:rsidRPr="002D05B3">
        <w:rPr>
          <w:rFonts w:cs="Arial"/>
          <w:sz w:val="24"/>
          <w:szCs w:val="24"/>
          <w:rtl/>
        </w:rPr>
        <w:t xml:space="preserve"> </w:t>
      </w:r>
      <w:proofErr w:type="spellStart"/>
      <w:r w:rsidRPr="002D05B3">
        <w:rPr>
          <w:rFonts w:cs="Arial"/>
          <w:sz w:val="24"/>
          <w:szCs w:val="24"/>
          <w:rtl/>
        </w:rPr>
        <w:t>מקדשין</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דתנינן</w:t>
      </w:r>
      <w:proofErr w:type="spellEnd"/>
      <w:r w:rsidRPr="002D05B3">
        <w:rPr>
          <w:rFonts w:cs="Arial"/>
          <w:sz w:val="24"/>
          <w:szCs w:val="24"/>
          <w:rtl/>
        </w:rPr>
        <w:t xml:space="preserve"> תמן</w:t>
      </w:r>
      <w:r w:rsidRPr="008731F5">
        <w:rPr>
          <w:rFonts w:cs="Arial" w:hint="cs"/>
          <w:sz w:val="24"/>
          <w:szCs w:val="24"/>
          <w:rtl/>
        </w:rPr>
        <w:t>.</w:t>
      </w:r>
      <w:r w:rsidRPr="008731F5">
        <w:rPr>
          <w:rFonts w:cs="Arial"/>
          <w:sz w:val="24"/>
          <w:szCs w:val="24"/>
          <w:rtl/>
        </w:rPr>
        <w:t xml:space="preserve"> </w:t>
      </w:r>
      <w:r w:rsidRPr="0098047B">
        <w:rPr>
          <w:rFonts w:cs="Arial"/>
          <w:b/>
          <w:bCs/>
          <w:sz w:val="24"/>
          <w:szCs w:val="24"/>
          <w:rtl/>
        </w:rPr>
        <w:t xml:space="preserve">כל כלי שניקב </w:t>
      </w:r>
      <w:r w:rsidRPr="0098047B">
        <w:rPr>
          <w:rFonts w:cs="Arial" w:hint="cs"/>
          <w:b/>
          <w:bCs/>
          <w:sz w:val="24"/>
          <w:szCs w:val="24"/>
          <w:rtl/>
        </w:rPr>
        <w:t xml:space="preserve">כמוציא </w:t>
      </w:r>
      <w:r w:rsidRPr="0098047B">
        <w:rPr>
          <w:rFonts w:cs="Arial"/>
          <w:b/>
          <w:bCs/>
          <w:sz w:val="24"/>
          <w:szCs w:val="24"/>
          <w:rtl/>
        </w:rPr>
        <w:t>רימון נטהר מטומאתו. הרימון שאמרו</w:t>
      </w:r>
      <w:r w:rsidRPr="0098047B">
        <w:rPr>
          <w:rFonts w:cs="Arial" w:hint="cs"/>
          <w:b/>
          <w:bCs/>
          <w:sz w:val="24"/>
          <w:szCs w:val="24"/>
          <w:rtl/>
        </w:rPr>
        <w:t>,</w:t>
      </w:r>
      <w:r w:rsidRPr="0098047B">
        <w:rPr>
          <w:rFonts w:cs="Arial"/>
          <w:b/>
          <w:bCs/>
          <w:sz w:val="24"/>
          <w:szCs w:val="24"/>
          <w:rtl/>
        </w:rPr>
        <w:t xml:space="preserve"> לא קטן ולא גדול אלא בינוני. </w:t>
      </w:r>
      <w:r w:rsidRPr="0098047B">
        <w:rPr>
          <w:rFonts w:cs="Arial" w:hint="cs"/>
          <w:b/>
          <w:bCs/>
          <w:sz w:val="24"/>
          <w:szCs w:val="24"/>
          <w:rtl/>
        </w:rPr>
        <w:t>ולמה</w:t>
      </w:r>
      <w:r w:rsidRPr="0098047B">
        <w:rPr>
          <w:rFonts w:cs="Arial"/>
          <w:b/>
          <w:bCs/>
          <w:sz w:val="24"/>
          <w:szCs w:val="24"/>
          <w:rtl/>
        </w:rPr>
        <w:t xml:space="preserve"> הוזכרו רמוני בדן, ללמדך </w:t>
      </w:r>
      <w:proofErr w:type="spellStart"/>
      <w:r w:rsidRPr="0098047B">
        <w:rPr>
          <w:rFonts w:cs="Arial" w:hint="cs"/>
          <w:b/>
          <w:bCs/>
          <w:sz w:val="24"/>
          <w:szCs w:val="24"/>
          <w:rtl/>
        </w:rPr>
        <w:t>ש</w:t>
      </w:r>
      <w:r w:rsidRPr="0098047B">
        <w:rPr>
          <w:rFonts w:cs="Arial"/>
          <w:b/>
          <w:bCs/>
          <w:sz w:val="24"/>
          <w:szCs w:val="24"/>
          <w:rtl/>
        </w:rPr>
        <w:t>רמוני</w:t>
      </w:r>
      <w:proofErr w:type="spellEnd"/>
      <w:r w:rsidRPr="0098047B">
        <w:rPr>
          <w:rFonts w:cs="Arial"/>
          <w:b/>
          <w:bCs/>
          <w:sz w:val="24"/>
          <w:szCs w:val="24"/>
          <w:rtl/>
        </w:rPr>
        <w:t xml:space="preserve"> בדן מקדשים בכל שהן. דברי ר"מ. ר' יהודה אמר</w:t>
      </w:r>
      <w:r w:rsidRPr="008731F5">
        <w:rPr>
          <w:rFonts w:cs="Arial" w:hint="cs"/>
          <w:sz w:val="24"/>
          <w:szCs w:val="24"/>
          <w:rtl/>
        </w:rPr>
        <w:t>,</w:t>
      </w:r>
      <w:r w:rsidRPr="008731F5">
        <w:rPr>
          <w:rFonts w:cs="Arial"/>
          <w:sz w:val="24"/>
          <w:szCs w:val="24"/>
          <w:rtl/>
        </w:rPr>
        <w:t xml:space="preserve"> </w:t>
      </w:r>
      <w:r w:rsidRPr="002D05B3">
        <w:rPr>
          <w:rFonts w:cs="Arial"/>
          <w:sz w:val="24"/>
          <w:szCs w:val="24"/>
          <w:rtl/>
        </w:rPr>
        <w:t>לא הוזכרו רימוני בדן וחצירי גבע</w:t>
      </w:r>
      <w:r w:rsidRPr="008731F5">
        <w:rPr>
          <w:rFonts w:cs="Arial" w:hint="cs"/>
          <w:sz w:val="24"/>
          <w:szCs w:val="24"/>
          <w:rtl/>
        </w:rPr>
        <w:t>,</w:t>
      </w:r>
      <w:r w:rsidRPr="002D05B3">
        <w:rPr>
          <w:rFonts w:cs="Arial"/>
          <w:sz w:val="24"/>
          <w:szCs w:val="24"/>
          <w:rtl/>
        </w:rPr>
        <w:t xml:space="preserve"> אלא </w:t>
      </w:r>
      <w:proofErr w:type="spellStart"/>
      <w:r w:rsidRPr="002D05B3">
        <w:rPr>
          <w:rFonts w:cs="Arial"/>
          <w:sz w:val="24"/>
          <w:szCs w:val="24"/>
          <w:rtl/>
        </w:rPr>
        <w:t>שיהו</w:t>
      </w:r>
      <w:proofErr w:type="spellEnd"/>
      <w:r w:rsidRPr="002D05B3">
        <w:rPr>
          <w:rFonts w:cs="Arial"/>
          <w:sz w:val="24"/>
          <w:szCs w:val="24"/>
          <w:rtl/>
        </w:rPr>
        <w:t xml:space="preserve"> </w:t>
      </w:r>
      <w:proofErr w:type="spellStart"/>
      <w:r w:rsidRPr="002D05B3">
        <w:rPr>
          <w:rFonts w:cs="Arial"/>
          <w:sz w:val="24"/>
          <w:szCs w:val="24"/>
          <w:rtl/>
        </w:rPr>
        <w:t>מתעשרין</w:t>
      </w:r>
      <w:proofErr w:type="spellEnd"/>
      <w:r w:rsidRPr="002D05B3">
        <w:rPr>
          <w:rFonts w:cs="Arial"/>
          <w:sz w:val="24"/>
          <w:szCs w:val="24"/>
          <w:rtl/>
        </w:rPr>
        <w:t xml:space="preserve"> ודאי בכל מקום</w:t>
      </w:r>
      <w:r w:rsidRPr="008731F5">
        <w:rPr>
          <w:rFonts w:cs="Arial" w:hint="cs"/>
          <w:sz w:val="24"/>
          <w:szCs w:val="24"/>
          <w:rtl/>
        </w:rPr>
        <w:t xml:space="preserve"> </w:t>
      </w:r>
      <w:r w:rsidRPr="0098047B">
        <w:rPr>
          <w:rFonts w:cs="Arial" w:hint="cs"/>
          <w:b/>
          <w:bCs/>
          <w:sz w:val="24"/>
          <w:szCs w:val="24"/>
          <w:rtl/>
        </w:rPr>
        <w:t>שחזקתן מארץ ישראל וגדלים אצל גויים</w:t>
      </w:r>
      <w:r w:rsidRPr="0098047B">
        <w:rPr>
          <w:rFonts w:cs="Arial"/>
          <w:b/>
          <w:bCs/>
          <w:sz w:val="24"/>
          <w:szCs w:val="24"/>
          <w:rtl/>
        </w:rPr>
        <w:t xml:space="preserve">. וקשה </w:t>
      </w:r>
      <w:r w:rsidRPr="0098047B">
        <w:rPr>
          <w:rFonts w:cs="Arial" w:hint="cs"/>
          <w:b/>
          <w:bCs/>
          <w:sz w:val="24"/>
          <w:szCs w:val="24"/>
          <w:rtl/>
        </w:rPr>
        <w:t>למ"ד כל שדרכו למנות</w:t>
      </w:r>
      <w:r w:rsidRPr="0098047B">
        <w:rPr>
          <w:rFonts w:cs="Arial"/>
          <w:b/>
          <w:bCs/>
          <w:sz w:val="24"/>
          <w:szCs w:val="24"/>
          <w:rtl/>
        </w:rPr>
        <w:t xml:space="preserve"> מדוע רק רמוני בדן מקדשים</w:t>
      </w:r>
      <w:r w:rsidRPr="008731F5">
        <w:rPr>
          <w:rFonts w:cs="Arial" w:hint="cs"/>
          <w:sz w:val="24"/>
          <w:szCs w:val="24"/>
          <w:rtl/>
        </w:rPr>
        <w:t>.</w:t>
      </w:r>
      <w:r w:rsidRPr="002D05B3">
        <w:rPr>
          <w:rFonts w:cs="Arial"/>
          <w:sz w:val="24"/>
          <w:szCs w:val="24"/>
          <w:rtl/>
        </w:rPr>
        <w:t xml:space="preserve"> ושאר כל </w:t>
      </w:r>
      <w:proofErr w:type="spellStart"/>
      <w:r w:rsidRPr="002D05B3">
        <w:rPr>
          <w:rFonts w:cs="Arial"/>
          <w:sz w:val="24"/>
          <w:szCs w:val="24"/>
          <w:rtl/>
        </w:rPr>
        <w:t>הרימונין</w:t>
      </w:r>
      <w:proofErr w:type="spellEnd"/>
      <w:r w:rsidRPr="002D05B3">
        <w:rPr>
          <w:rFonts w:cs="Arial"/>
          <w:sz w:val="24"/>
          <w:szCs w:val="24"/>
          <w:rtl/>
        </w:rPr>
        <w:t xml:space="preserve"> אין דרכן להימנות</w:t>
      </w:r>
      <w:r w:rsidRPr="008731F5">
        <w:rPr>
          <w:rFonts w:cs="Arial" w:hint="cs"/>
          <w:sz w:val="24"/>
          <w:szCs w:val="24"/>
          <w:rtl/>
        </w:rPr>
        <w:t>?</w:t>
      </w:r>
      <w:r w:rsidRPr="002D05B3">
        <w:rPr>
          <w:rFonts w:cs="Arial"/>
          <w:sz w:val="24"/>
          <w:szCs w:val="24"/>
          <w:rtl/>
        </w:rPr>
        <w:t xml:space="preserve"> אלא רימוני בדן על ידי שהן </w:t>
      </w:r>
      <w:proofErr w:type="spellStart"/>
      <w:r w:rsidRPr="002D05B3">
        <w:rPr>
          <w:rFonts w:cs="Arial"/>
          <w:sz w:val="24"/>
          <w:szCs w:val="24"/>
          <w:rtl/>
        </w:rPr>
        <w:t>חביבין</w:t>
      </w:r>
      <w:proofErr w:type="spellEnd"/>
      <w:r w:rsidRPr="002D05B3">
        <w:rPr>
          <w:rFonts w:cs="Arial"/>
          <w:sz w:val="24"/>
          <w:szCs w:val="24"/>
          <w:rtl/>
        </w:rPr>
        <w:t xml:space="preserve"> דרכן להימנות שאר כל </w:t>
      </w:r>
      <w:proofErr w:type="spellStart"/>
      <w:r w:rsidRPr="002D05B3">
        <w:rPr>
          <w:rFonts w:cs="Arial"/>
          <w:sz w:val="24"/>
          <w:szCs w:val="24"/>
          <w:rtl/>
        </w:rPr>
        <w:t>הרימונין</w:t>
      </w:r>
      <w:proofErr w:type="spellEnd"/>
      <w:r w:rsidRPr="002D05B3">
        <w:rPr>
          <w:rFonts w:cs="Arial"/>
          <w:sz w:val="24"/>
          <w:szCs w:val="24"/>
          <w:rtl/>
        </w:rPr>
        <w:t xml:space="preserve"> על ידי שאין </w:t>
      </w:r>
      <w:proofErr w:type="spellStart"/>
      <w:r w:rsidRPr="002D05B3">
        <w:rPr>
          <w:rFonts w:cs="Arial"/>
          <w:sz w:val="24"/>
          <w:szCs w:val="24"/>
          <w:rtl/>
        </w:rPr>
        <w:t>חביבין</w:t>
      </w:r>
      <w:proofErr w:type="spellEnd"/>
      <w:r w:rsidRPr="002D05B3">
        <w:rPr>
          <w:rFonts w:cs="Arial"/>
          <w:sz w:val="24"/>
          <w:szCs w:val="24"/>
          <w:rtl/>
        </w:rPr>
        <w:t xml:space="preserve"> אין דרכן להימנות:</w:t>
      </w:r>
      <w:r w:rsidRPr="008731F5">
        <w:rPr>
          <w:rFonts w:cs="Arial"/>
          <w:sz w:val="24"/>
          <w:szCs w:val="24"/>
          <w:rtl/>
        </w:rPr>
        <w:t xml:space="preserve">  </w:t>
      </w:r>
    </w:p>
    <w:p w14:paraId="47D59823"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683A6229" w14:textId="77777777" w:rsidR="00F515DD" w:rsidRPr="002D05B3" w:rsidRDefault="00F515DD" w:rsidP="000E5DA9">
      <w:pPr>
        <w:bidi/>
        <w:rPr>
          <w:sz w:val="28"/>
        </w:rPr>
      </w:pPr>
      <w:r w:rsidRPr="008731F5">
        <w:rPr>
          <w:rFonts w:cs="Arial"/>
          <w:sz w:val="24"/>
          <w:szCs w:val="24"/>
          <w:rtl/>
        </w:rPr>
        <w:t xml:space="preserve"> </w:t>
      </w:r>
      <w:r w:rsidRPr="0045217C">
        <w:rPr>
          <w:rFonts w:cs="Arial"/>
          <w:sz w:val="28"/>
          <w:szCs w:val="28"/>
          <w:rtl/>
        </w:rPr>
        <w:t xml:space="preserve">פרק ג </w:t>
      </w:r>
      <w:r w:rsidRPr="002D05B3">
        <w:rPr>
          <w:rFonts w:cs="Arial"/>
          <w:sz w:val="28"/>
          <w:szCs w:val="28"/>
          <w:rtl/>
        </w:rPr>
        <w:t>הלכה ה</w:t>
      </w:r>
    </w:p>
    <w:p w14:paraId="22D4AADE" w14:textId="303B4734" w:rsidR="00F515DD" w:rsidRPr="002D05B3" w:rsidRDefault="00F515DD" w:rsidP="000E5DA9">
      <w:pPr>
        <w:bidi/>
        <w:rPr>
          <w:rFonts w:cs="Arial"/>
          <w:sz w:val="28"/>
          <w:szCs w:val="28"/>
          <w:rtl/>
        </w:rPr>
      </w:pPr>
      <w:r w:rsidRPr="002D05B3">
        <w:rPr>
          <w:rFonts w:cs="Arial"/>
          <w:sz w:val="28"/>
          <w:szCs w:val="28"/>
          <w:rtl/>
        </w:rPr>
        <w:t>מתני'</w:t>
      </w:r>
      <w:r w:rsidRPr="0045217C">
        <w:rPr>
          <w:rFonts w:cs="Arial" w:hint="cs"/>
          <w:sz w:val="28"/>
          <w:szCs w:val="28"/>
          <w:rtl/>
        </w:rPr>
        <w:t>:</w:t>
      </w:r>
      <w:r w:rsidRPr="002D05B3">
        <w:rPr>
          <w:rFonts w:cs="Arial"/>
          <w:sz w:val="28"/>
          <w:szCs w:val="28"/>
          <w:rtl/>
        </w:rPr>
        <w:t xml:space="preserve"> ואלו הן</w:t>
      </w:r>
      <w:r w:rsidRPr="0045217C">
        <w:rPr>
          <w:rFonts w:cs="Arial" w:hint="cs"/>
          <w:sz w:val="28"/>
          <w:szCs w:val="28"/>
          <w:rtl/>
        </w:rPr>
        <w:t>.</w:t>
      </w:r>
      <w:r w:rsidRPr="002D05B3">
        <w:rPr>
          <w:rFonts w:cs="Arial"/>
          <w:sz w:val="28"/>
          <w:szCs w:val="28"/>
          <w:rtl/>
        </w:rPr>
        <w:t xml:space="preserve"> אגוזי פרך. ורימוני בדן. חביות סתומות. </w:t>
      </w:r>
      <w:proofErr w:type="spellStart"/>
      <w:r w:rsidRPr="002D05B3">
        <w:rPr>
          <w:rFonts w:cs="Arial"/>
          <w:sz w:val="28"/>
          <w:szCs w:val="28"/>
          <w:rtl/>
        </w:rPr>
        <w:t>וחילפות</w:t>
      </w:r>
      <w:proofErr w:type="spellEnd"/>
      <w:r w:rsidRPr="002D05B3">
        <w:rPr>
          <w:rFonts w:cs="Arial"/>
          <w:sz w:val="28"/>
          <w:szCs w:val="28"/>
          <w:rtl/>
        </w:rPr>
        <w:t xml:space="preserve"> תרדין. וקילחי כרוב. ודלעת יונית. רבי עקיבה אומר</w:t>
      </w:r>
      <w:r w:rsidRPr="0045217C">
        <w:rPr>
          <w:rFonts w:cs="Arial" w:hint="cs"/>
          <w:sz w:val="28"/>
          <w:szCs w:val="28"/>
          <w:rtl/>
        </w:rPr>
        <w:t>,</w:t>
      </w:r>
      <w:r w:rsidRPr="002D05B3">
        <w:rPr>
          <w:rFonts w:cs="Arial"/>
          <w:sz w:val="28"/>
          <w:szCs w:val="28"/>
          <w:rtl/>
        </w:rPr>
        <w:t xml:space="preserve"> אף ככרות של בעל הבית. הראוי לערלה ערלה</w:t>
      </w:r>
      <w:r w:rsidRPr="0045217C">
        <w:rPr>
          <w:rFonts w:cs="Arial" w:hint="cs"/>
          <w:sz w:val="28"/>
          <w:szCs w:val="28"/>
          <w:rtl/>
        </w:rPr>
        <w:t>,</w:t>
      </w:r>
      <w:r w:rsidRPr="002D05B3">
        <w:rPr>
          <w:rFonts w:cs="Arial"/>
          <w:sz w:val="28"/>
          <w:szCs w:val="28"/>
          <w:rtl/>
        </w:rPr>
        <w:t xml:space="preserve"> הראוי לכלאי הכרם כלאי הכרם</w:t>
      </w:r>
      <w:r w:rsidRPr="0045217C">
        <w:rPr>
          <w:rFonts w:cs="Arial" w:hint="cs"/>
          <w:sz w:val="28"/>
          <w:szCs w:val="28"/>
          <w:rtl/>
        </w:rPr>
        <w:t>.</w:t>
      </w:r>
    </w:p>
    <w:p w14:paraId="53ABD6AC" w14:textId="613CA2EC" w:rsidR="00F515DD" w:rsidRPr="002D05B3" w:rsidRDefault="00F515DD" w:rsidP="000E5DA9">
      <w:pPr>
        <w:bidi/>
        <w:rPr>
          <w:sz w:val="24"/>
          <w:szCs w:val="24"/>
          <w:rtl/>
        </w:rPr>
      </w:pPr>
      <w:r w:rsidRPr="002D05B3">
        <w:rPr>
          <w:rFonts w:cs="Arial"/>
          <w:sz w:val="24"/>
          <w:szCs w:val="24"/>
          <w:rtl/>
        </w:rPr>
        <w:t xml:space="preserve">[דף </w:t>
      </w:r>
      <w:proofErr w:type="spellStart"/>
      <w:r w:rsidRPr="002D05B3">
        <w:rPr>
          <w:rFonts w:cs="Arial"/>
          <w:sz w:val="24"/>
          <w:szCs w:val="24"/>
          <w:rtl/>
        </w:rPr>
        <w:t>יט</w:t>
      </w:r>
      <w:proofErr w:type="spellEnd"/>
      <w:r w:rsidRPr="002D05B3">
        <w:rPr>
          <w:rFonts w:cs="Arial"/>
          <w:sz w:val="24"/>
          <w:szCs w:val="24"/>
          <w:rtl/>
        </w:rPr>
        <w:t xml:space="preserve"> עמוד ב]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sidRPr="008731F5">
        <w:rPr>
          <w:rFonts w:cs="Arial"/>
          <w:sz w:val="24"/>
          <w:szCs w:val="24"/>
          <w:rtl/>
        </w:rPr>
        <w:t xml:space="preserve"> </w:t>
      </w:r>
      <w:r w:rsidRPr="00C71D29">
        <w:rPr>
          <w:rFonts w:cs="Arial"/>
          <w:b/>
          <w:bCs/>
          <w:sz w:val="24"/>
          <w:szCs w:val="24"/>
          <w:rtl/>
        </w:rPr>
        <w:t>אגוזי פרך</w:t>
      </w:r>
      <w:r w:rsidRPr="008731F5">
        <w:rPr>
          <w:rFonts w:cs="Arial"/>
          <w:sz w:val="24"/>
          <w:szCs w:val="24"/>
          <w:rtl/>
        </w:rPr>
        <w:t xml:space="preserve"> </w:t>
      </w:r>
      <w:r w:rsidRPr="008731F5">
        <w:rPr>
          <w:rFonts w:cs="Arial" w:hint="cs"/>
          <w:sz w:val="24"/>
          <w:szCs w:val="24"/>
          <w:rtl/>
        </w:rPr>
        <w:t>.</w:t>
      </w:r>
      <w:r w:rsidRPr="002D05B3">
        <w:rPr>
          <w:rFonts w:cs="Arial"/>
          <w:sz w:val="24"/>
          <w:szCs w:val="24"/>
          <w:rtl/>
        </w:rPr>
        <w:t>רבי יונה בעי</w:t>
      </w:r>
      <w:r w:rsidRPr="008731F5">
        <w:rPr>
          <w:rFonts w:cs="Arial" w:hint="cs"/>
          <w:sz w:val="24"/>
          <w:szCs w:val="24"/>
          <w:rtl/>
        </w:rPr>
        <w:t>,</w:t>
      </w:r>
      <w:r w:rsidRPr="002D05B3">
        <w:rPr>
          <w:rFonts w:cs="Arial"/>
          <w:sz w:val="24"/>
          <w:szCs w:val="24"/>
          <w:rtl/>
        </w:rPr>
        <w:t xml:space="preserve"> הא </w:t>
      </w:r>
      <w:proofErr w:type="spellStart"/>
      <w:r w:rsidRPr="002D05B3">
        <w:rPr>
          <w:rFonts w:cs="Arial"/>
          <w:sz w:val="24"/>
          <w:szCs w:val="24"/>
          <w:rtl/>
        </w:rPr>
        <w:t>שקידי</w:t>
      </w:r>
      <w:proofErr w:type="spellEnd"/>
      <w:r w:rsidRPr="002D05B3">
        <w:rPr>
          <w:rFonts w:cs="Arial"/>
          <w:sz w:val="24"/>
          <w:szCs w:val="24"/>
          <w:rtl/>
        </w:rPr>
        <w:t xml:space="preserve"> פרך לא</w:t>
      </w:r>
      <w:r w:rsidRPr="008731F5">
        <w:rPr>
          <w:rFonts w:cs="Arial" w:hint="cs"/>
          <w:sz w:val="24"/>
          <w:szCs w:val="24"/>
          <w:rtl/>
        </w:rPr>
        <w:t>?</w:t>
      </w:r>
      <w:r w:rsidRPr="008731F5">
        <w:rPr>
          <w:rFonts w:cs="Arial"/>
          <w:sz w:val="24"/>
          <w:szCs w:val="24"/>
          <w:rtl/>
        </w:rPr>
        <w:t xml:space="preserve">. </w:t>
      </w:r>
      <w:r w:rsidRPr="00C71D29">
        <w:rPr>
          <w:rFonts w:cs="Arial"/>
          <w:b/>
          <w:bCs/>
          <w:sz w:val="24"/>
          <w:szCs w:val="24"/>
          <w:rtl/>
        </w:rPr>
        <w:t>חביות סתומות</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מתניתא</w:t>
      </w:r>
      <w:proofErr w:type="spellEnd"/>
      <w:r w:rsidRPr="002D05B3">
        <w:rPr>
          <w:rFonts w:cs="Arial"/>
          <w:sz w:val="24"/>
          <w:szCs w:val="24"/>
          <w:rtl/>
        </w:rPr>
        <w:t xml:space="preserve"> בסתומה בין הסתומות</w:t>
      </w:r>
      <w:r w:rsidRPr="008731F5">
        <w:rPr>
          <w:rFonts w:cs="Arial" w:hint="cs"/>
          <w:sz w:val="24"/>
          <w:szCs w:val="24"/>
          <w:rtl/>
        </w:rPr>
        <w:t>.</w:t>
      </w:r>
      <w:r w:rsidRPr="002D05B3">
        <w:rPr>
          <w:rFonts w:cs="Arial"/>
          <w:sz w:val="24"/>
          <w:szCs w:val="24"/>
          <w:rtl/>
        </w:rPr>
        <w:t xml:space="preserve"> אבל סתומה בין הפתוחות ונפתחה</w:t>
      </w:r>
      <w:r w:rsidRPr="008731F5">
        <w:rPr>
          <w:rFonts w:cs="Arial" w:hint="cs"/>
          <w:sz w:val="24"/>
          <w:szCs w:val="24"/>
          <w:rtl/>
        </w:rPr>
        <w:t xml:space="preserve">, </w:t>
      </w:r>
      <w:r w:rsidRPr="00C71D29">
        <w:rPr>
          <w:rFonts w:cs="Arial"/>
          <w:b/>
          <w:bCs/>
          <w:sz w:val="24"/>
          <w:szCs w:val="24"/>
          <w:rtl/>
        </w:rPr>
        <w:t>כיון שנפתחה שוב אינה חשובה</w:t>
      </w:r>
      <w:r w:rsidRPr="008731F5">
        <w:rPr>
          <w:rFonts w:cs="Arial"/>
          <w:sz w:val="24"/>
          <w:szCs w:val="24"/>
          <w:rtl/>
        </w:rPr>
        <w:t>.</w:t>
      </w:r>
      <w:r w:rsidRPr="002D05B3">
        <w:rPr>
          <w:rFonts w:cs="Arial"/>
          <w:sz w:val="24"/>
          <w:szCs w:val="24"/>
          <w:rtl/>
        </w:rPr>
        <w:t xml:space="preserve"> או פתוחה בין הסתומות ונסתמה </w:t>
      </w:r>
      <w:r w:rsidRPr="00C71D29">
        <w:rPr>
          <w:rFonts w:cs="Arial"/>
          <w:b/>
          <w:bCs/>
          <w:sz w:val="24"/>
          <w:szCs w:val="24"/>
          <w:rtl/>
        </w:rPr>
        <w:t>כיון שתחילה הייתה פתוחה</w:t>
      </w:r>
      <w:r w:rsidRPr="00C71D29">
        <w:rPr>
          <w:rFonts w:cs="Arial" w:hint="cs"/>
          <w:b/>
          <w:bCs/>
          <w:sz w:val="24"/>
          <w:szCs w:val="24"/>
          <w:rtl/>
        </w:rPr>
        <w:t>.</w:t>
      </w:r>
      <w:r w:rsidRPr="008731F5">
        <w:rPr>
          <w:rFonts w:cs="Arial"/>
          <w:sz w:val="24"/>
          <w:szCs w:val="24"/>
          <w:rtl/>
        </w:rPr>
        <w:t xml:space="preserve"> </w:t>
      </w:r>
      <w:r w:rsidRPr="002D05B3">
        <w:rPr>
          <w:rFonts w:cs="Arial"/>
          <w:sz w:val="24"/>
          <w:szCs w:val="24"/>
          <w:rtl/>
        </w:rPr>
        <w:t>צריכות שיעור אחר. היאך אפשר לפתוחה אצל הסתומות</w:t>
      </w:r>
      <w:r w:rsidRPr="008731F5">
        <w:rPr>
          <w:rFonts w:cs="Arial"/>
          <w:sz w:val="24"/>
          <w:szCs w:val="24"/>
          <w:rtl/>
        </w:rPr>
        <w:t xml:space="preserve"> </w:t>
      </w:r>
      <w:r w:rsidRPr="00C71D29">
        <w:rPr>
          <w:rFonts w:cs="Arial"/>
          <w:b/>
          <w:bCs/>
          <w:sz w:val="24"/>
          <w:szCs w:val="24"/>
          <w:rtl/>
        </w:rPr>
        <w:t>הרי היא ניכרת</w:t>
      </w:r>
      <w:r w:rsidRPr="00C71D29">
        <w:rPr>
          <w:rFonts w:cs="Arial" w:hint="cs"/>
          <w:b/>
          <w:bCs/>
          <w:sz w:val="24"/>
          <w:szCs w:val="24"/>
          <w:rtl/>
        </w:rPr>
        <w:t>?</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א"ר</w:t>
      </w:r>
      <w:proofErr w:type="spellEnd"/>
      <w:r w:rsidRPr="002D05B3">
        <w:rPr>
          <w:rFonts w:cs="Arial"/>
          <w:sz w:val="24"/>
          <w:szCs w:val="24"/>
          <w:rtl/>
        </w:rPr>
        <w:t xml:space="preserve"> </w:t>
      </w:r>
      <w:proofErr w:type="spellStart"/>
      <w:r w:rsidRPr="002D05B3">
        <w:rPr>
          <w:rFonts w:cs="Arial"/>
          <w:sz w:val="24"/>
          <w:szCs w:val="24"/>
          <w:rtl/>
        </w:rPr>
        <w:t>זעירא</w:t>
      </w:r>
      <w:proofErr w:type="spellEnd"/>
      <w:r w:rsidRPr="008731F5">
        <w:rPr>
          <w:rFonts w:cs="Arial" w:hint="cs"/>
          <w:sz w:val="24"/>
          <w:szCs w:val="24"/>
          <w:rtl/>
        </w:rPr>
        <w:t>.</w:t>
      </w:r>
      <w:r w:rsidRPr="002D05B3">
        <w:rPr>
          <w:rFonts w:cs="Arial"/>
          <w:sz w:val="24"/>
          <w:szCs w:val="24"/>
          <w:rtl/>
        </w:rPr>
        <w:t xml:space="preserve"> תיפתר</w:t>
      </w:r>
      <w:r w:rsidRPr="008731F5">
        <w:rPr>
          <w:rFonts w:cs="Arial" w:hint="cs"/>
          <w:sz w:val="24"/>
          <w:szCs w:val="24"/>
          <w:rtl/>
        </w:rPr>
        <w:t>,</w:t>
      </w:r>
      <w:r w:rsidRPr="008731F5">
        <w:rPr>
          <w:rFonts w:cs="Arial"/>
          <w:sz w:val="24"/>
          <w:szCs w:val="24"/>
          <w:rtl/>
        </w:rPr>
        <w:t xml:space="preserve"> </w:t>
      </w:r>
      <w:r w:rsidRPr="00C71D29">
        <w:rPr>
          <w:rFonts w:cs="Arial"/>
          <w:b/>
          <w:bCs/>
          <w:sz w:val="24"/>
          <w:szCs w:val="24"/>
          <w:rtl/>
        </w:rPr>
        <w:t>ב</w:t>
      </w:r>
      <w:r w:rsidRPr="00C71D29">
        <w:rPr>
          <w:rFonts w:cs="Arial" w:hint="cs"/>
          <w:b/>
          <w:bCs/>
          <w:sz w:val="24"/>
          <w:szCs w:val="24"/>
          <w:rtl/>
        </w:rPr>
        <w:t xml:space="preserve">נחשבת </w:t>
      </w:r>
      <w:r w:rsidRPr="00C71D29">
        <w:rPr>
          <w:rFonts w:cs="Arial"/>
          <w:b/>
          <w:bCs/>
          <w:sz w:val="24"/>
          <w:szCs w:val="24"/>
          <w:rtl/>
        </w:rPr>
        <w:t>פתוחה</w:t>
      </w:r>
      <w:r w:rsidRPr="002D05B3">
        <w:rPr>
          <w:rFonts w:cs="Arial"/>
          <w:sz w:val="24"/>
          <w:szCs w:val="24"/>
          <w:rtl/>
        </w:rPr>
        <w:t xml:space="preserve"> אצל החנוני</w:t>
      </w:r>
      <w:r w:rsidRPr="008731F5">
        <w:rPr>
          <w:rFonts w:cs="Arial" w:hint="cs"/>
          <w:sz w:val="24"/>
          <w:szCs w:val="24"/>
          <w:rtl/>
        </w:rPr>
        <w:t>,</w:t>
      </w:r>
      <w:r w:rsidRPr="002D05B3">
        <w:rPr>
          <w:rFonts w:cs="Arial"/>
          <w:sz w:val="24"/>
          <w:szCs w:val="24"/>
          <w:rtl/>
        </w:rPr>
        <w:t xml:space="preserve"> שהיא כסתומה אצל בעל הבית. </w:t>
      </w:r>
      <w:r w:rsidRPr="00C71D29">
        <w:rPr>
          <w:rFonts w:cs="Arial" w:hint="cs"/>
          <w:b/>
          <w:bCs/>
          <w:sz w:val="24"/>
          <w:szCs w:val="24"/>
          <w:rtl/>
        </w:rPr>
        <w:t>ש</w:t>
      </w:r>
      <w:r w:rsidRPr="00C71D29">
        <w:rPr>
          <w:rFonts w:cs="Arial"/>
          <w:b/>
          <w:bCs/>
          <w:sz w:val="24"/>
          <w:szCs w:val="24"/>
          <w:rtl/>
        </w:rPr>
        <w:t xml:space="preserve">דרך החנוני </w:t>
      </w:r>
      <w:r w:rsidRPr="00C71D29">
        <w:rPr>
          <w:rFonts w:cs="Arial" w:hint="cs"/>
          <w:b/>
          <w:bCs/>
          <w:sz w:val="24"/>
          <w:szCs w:val="24"/>
          <w:rtl/>
        </w:rPr>
        <w:t>לסתום בטיט</w:t>
      </w:r>
      <w:r w:rsidRPr="00C71D29">
        <w:rPr>
          <w:rFonts w:cs="Arial"/>
          <w:b/>
          <w:bCs/>
          <w:sz w:val="24"/>
          <w:szCs w:val="24"/>
          <w:rtl/>
        </w:rPr>
        <w:t xml:space="preserve"> ובעה"ב </w:t>
      </w:r>
      <w:r w:rsidRPr="00C71D29">
        <w:rPr>
          <w:rFonts w:cs="Arial" w:hint="cs"/>
          <w:b/>
          <w:bCs/>
          <w:sz w:val="24"/>
          <w:szCs w:val="24"/>
          <w:rtl/>
        </w:rPr>
        <w:t xml:space="preserve">רק </w:t>
      </w:r>
      <w:r w:rsidRPr="00C71D29">
        <w:rPr>
          <w:rFonts w:cs="Arial"/>
          <w:b/>
          <w:bCs/>
          <w:sz w:val="24"/>
          <w:szCs w:val="24"/>
          <w:rtl/>
        </w:rPr>
        <w:t xml:space="preserve">במגופה. וסתימת בעה"ב </w:t>
      </w:r>
      <w:r w:rsidRPr="00C71D29">
        <w:rPr>
          <w:rFonts w:cs="Arial" w:hint="cs"/>
          <w:b/>
          <w:bCs/>
          <w:sz w:val="24"/>
          <w:szCs w:val="24"/>
          <w:rtl/>
        </w:rPr>
        <w:t xml:space="preserve">אצל </w:t>
      </w:r>
      <w:r w:rsidRPr="00C71D29">
        <w:rPr>
          <w:rFonts w:cs="Arial"/>
          <w:b/>
          <w:bCs/>
          <w:sz w:val="24"/>
          <w:szCs w:val="24"/>
          <w:rtl/>
        </w:rPr>
        <w:t xml:space="preserve">חנווני </w:t>
      </w:r>
      <w:r w:rsidRPr="00C71D29">
        <w:rPr>
          <w:rFonts w:cs="Arial" w:hint="cs"/>
          <w:b/>
          <w:bCs/>
          <w:sz w:val="24"/>
          <w:szCs w:val="24"/>
          <w:rtl/>
        </w:rPr>
        <w:t>כ</w:t>
      </w:r>
      <w:r w:rsidRPr="00C71D29">
        <w:rPr>
          <w:rFonts w:cs="Arial"/>
          <w:b/>
          <w:bCs/>
          <w:sz w:val="24"/>
          <w:szCs w:val="24"/>
          <w:rtl/>
        </w:rPr>
        <w:t xml:space="preserve">פתוחה ואינה חשובה. לכן חבית </w:t>
      </w:r>
      <w:r w:rsidRPr="00C71D29">
        <w:rPr>
          <w:rFonts w:cs="Arial" w:hint="cs"/>
          <w:b/>
          <w:bCs/>
          <w:sz w:val="24"/>
          <w:szCs w:val="24"/>
          <w:rtl/>
        </w:rPr>
        <w:t xml:space="preserve">של חנווני </w:t>
      </w:r>
      <w:r w:rsidRPr="00C71D29">
        <w:rPr>
          <w:rFonts w:cs="Arial"/>
          <w:b/>
          <w:bCs/>
          <w:sz w:val="24"/>
          <w:szCs w:val="24"/>
          <w:rtl/>
        </w:rPr>
        <w:t xml:space="preserve">שהייתה סתומה כדרך שבעה"ב סותם </w:t>
      </w:r>
      <w:proofErr w:type="spellStart"/>
      <w:r w:rsidRPr="00C71D29">
        <w:rPr>
          <w:rFonts w:cs="Arial"/>
          <w:b/>
          <w:bCs/>
          <w:sz w:val="24"/>
          <w:szCs w:val="24"/>
          <w:rtl/>
        </w:rPr>
        <w:t>ונתערבה</w:t>
      </w:r>
      <w:proofErr w:type="spellEnd"/>
      <w:r w:rsidRPr="00C71D29">
        <w:rPr>
          <w:rFonts w:cs="Arial"/>
          <w:b/>
          <w:bCs/>
          <w:sz w:val="24"/>
          <w:szCs w:val="24"/>
          <w:rtl/>
        </w:rPr>
        <w:t xml:space="preserve"> בין חביות סתומות של </w:t>
      </w:r>
      <w:r w:rsidRPr="00C71D29">
        <w:rPr>
          <w:rFonts w:cs="Arial" w:hint="cs"/>
          <w:b/>
          <w:bCs/>
          <w:sz w:val="24"/>
          <w:szCs w:val="24"/>
          <w:rtl/>
        </w:rPr>
        <w:t>בעל הבית</w:t>
      </w:r>
      <w:r w:rsidRPr="00C71D29">
        <w:rPr>
          <w:rFonts w:cs="Arial"/>
          <w:b/>
          <w:bCs/>
          <w:sz w:val="24"/>
          <w:szCs w:val="24"/>
          <w:rtl/>
        </w:rPr>
        <w:t>, בטלה, כיון שאצל החנוני אינה חשובה כסתומה</w:t>
      </w:r>
      <w:r w:rsidRPr="00C71D29">
        <w:rPr>
          <w:rFonts w:cs="Arial" w:hint="cs"/>
          <w:b/>
          <w:bCs/>
          <w:sz w:val="24"/>
          <w:szCs w:val="24"/>
          <w:rtl/>
        </w:rPr>
        <w:t>.</w:t>
      </w:r>
      <w:r w:rsidRPr="00C71D29">
        <w:rPr>
          <w:rFonts w:cs="Arial"/>
          <w:b/>
          <w:bCs/>
          <w:sz w:val="24"/>
          <w:szCs w:val="24"/>
          <w:rtl/>
        </w:rPr>
        <w:t xml:space="preserve"> </w:t>
      </w:r>
      <w:r w:rsidRPr="002D05B3">
        <w:rPr>
          <w:rFonts w:cs="Arial"/>
          <w:sz w:val="24"/>
          <w:szCs w:val="24"/>
          <w:rtl/>
        </w:rPr>
        <w:t>והתני ונסתמה</w:t>
      </w:r>
      <w:r w:rsidRPr="008731F5">
        <w:rPr>
          <w:rFonts w:cs="Arial" w:hint="cs"/>
          <w:sz w:val="24"/>
          <w:szCs w:val="24"/>
          <w:rtl/>
        </w:rPr>
        <w:t>?</w:t>
      </w:r>
      <w:r w:rsidRPr="002D05B3">
        <w:rPr>
          <w:rFonts w:cs="Arial"/>
          <w:sz w:val="24"/>
          <w:szCs w:val="24"/>
          <w:rtl/>
        </w:rPr>
        <w:t xml:space="preserve"> תיפתר שחזר </w:t>
      </w:r>
      <w:r w:rsidRPr="00C71D29">
        <w:rPr>
          <w:rFonts w:cs="Arial"/>
          <w:b/>
          <w:bCs/>
          <w:sz w:val="24"/>
          <w:szCs w:val="24"/>
          <w:rtl/>
        </w:rPr>
        <w:t>בעל</w:t>
      </w:r>
      <w:r w:rsidRPr="00C71D29">
        <w:rPr>
          <w:rFonts w:cs="Arial" w:hint="cs"/>
          <w:b/>
          <w:bCs/>
          <w:sz w:val="24"/>
          <w:szCs w:val="24"/>
          <w:rtl/>
        </w:rPr>
        <w:t xml:space="preserve"> </w:t>
      </w:r>
      <w:r w:rsidRPr="00C71D29">
        <w:rPr>
          <w:rFonts w:cs="Arial"/>
          <w:b/>
          <w:bCs/>
          <w:sz w:val="24"/>
          <w:szCs w:val="24"/>
          <w:rtl/>
        </w:rPr>
        <w:t>ה</w:t>
      </w:r>
      <w:r w:rsidRPr="00C71D29">
        <w:rPr>
          <w:rFonts w:cs="Arial" w:hint="cs"/>
          <w:b/>
          <w:bCs/>
          <w:sz w:val="24"/>
          <w:szCs w:val="24"/>
          <w:rtl/>
        </w:rPr>
        <w:t>בית</w:t>
      </w:r>
      <w:r w:rsidRPr="002D05B3">
        <w:rPr>
          <w:rFonts w:cs="Arial"/>
          <w:sz w:val="24"/>
          <w:szCs w:val="24"/>
          <w:rtl/>
        </w:rPr>
        <w:t xml:space="preserve"> ונטלה</w:t>
      </w:r>
      <w:r>
        <w:rPr>
          <w:rFonts w:cs="Arial" w:hint="cs"/>
          <w:sz w:val="24"/>
          <w:szCs w:val="24"/>
          <w:rtl/>
        </w:rPr>
        <w:t xml:space="preserve"> </w:t>
      </w:r>
      <w:r w:rsidRPr="000B2809">
        <w:rPr>
          <w:rFonts w:cs="Arial" w:hint="cs"/>
          <w:i/>
          <w:iCs/>
          <w:sz w:val="16"/>
          <w:szCs w:val="16"/>
          <w:rtl/>
        </w:rPr>
        <w:t>קנה</w:t>
      </w:r>
      <w:r>
        <w:rPr>
          <w:rFonts w:cs="Arial" w:hint="cs"/>
          <w:sz w:val="24"/>
          <w:szCs w:val="24"/>
          <w:rtl/>
        </w:rPr>
        <w:t xml:space="preserve"> </w:t>
      </w:r>
      <w:r w:rsidRPr="008731F5">
        <w:rPr>
          <w:rFonts w:cs="Arial"/>
          <w:sz w:val="24"/>
          <w:szCs w:val="24"/>
          <w:rtl/>
        </w:rPr>
        <w:t>.</w:t>
      </w:r>
      <w:r w:rsidRPr="008731F5">
        <w:rPr>
          <w:rFonts w:cs="Arial" w:hint="cs"/>
          <w:sz w:val="24"/>
          <w:szCs w:val="24"/>
          <w:rtl/>
        </w:rPr>
        <w:t xml:space="preserve"> </w:t>
      </w:r>
      <w:proofErr w:type="spellStart"/>
      <w:r w:rsidRPr="00C71D29">
        <w:rPr>
          <w:rFonts w:cs="Arial" w:hint="cs"/>
          <w:b/>
          <w:bCs/>
          <w:sz w:val="24"/>
          <w:szCs w:val="24"/>
          <w:rtl/>
        </w:rPr>
        <w:t>וקמ"ל</w:t>
      </w:r>
      <w:proofErr w:type="spellEnd"/>
      <w:r w:rsidRPr="00C71D29">
        <w:rPr>
          <w:rFonts w:cs="Arial" w:hint="cs"/>
          <w:b/>
          <w:bCs/>
          <w:sz w:val="24"/>
          <w:szCs w:val="24"/>
          <w:rtl/>
        </w:rPr>
        <w:t xml:space="preserve"> שכיוון שאצל החנוני נחשבה פתוחה ובטלה, אף כשחזרה אצל בע"ה בטלה. ודלעת יונית. אמר</w:t>
      </w:r>
      <w:r w:rsidRPr="002D05B3">
        <w:rPr>
          <w:rFonts w:cs="Arial"/>
          <w:sz w:val="24"/>
          <w:szCs w:val="24"/>
          <w:rtl/>
        </w:rPr>
        <w:t xml:space="preserve"> רבי </w:t>
      </w:r>
      <w:proofErr w:type="spellStart"/>
      <w:r w:rsidRPr="002D05B3">
        <w:rPr>
          <w:rFonts w:cs="Arial"/>
          <w:sz w:val="24"/>
          <w:szCs w:val="24"/>
          <w:rtl/>
        </w:rPr>
        <w:t>קריספא</w:t>
      </w:r>
      <w:proofErr w:type="spellEnd"/>
      <w:r w:rsidRPr="002D05B3">
        <w:rPr>
          <w:rFonts w:cs="Arial"/>
          <w:sz w:val="24"/>
          <w:szCs w:val="24"/>
          <w:rtl/>
        </w:rPr>
        <w:t xml:space="preserve"> בשם רבי יוחנן</w:t>
      </w:r>
      <w:r w:rsidRPr="008731F5">
        <w:rPr>
          <w:rFonts w:cs="Arial" w:hint="cs"/>
          <w:sz w:val="24"/>
          <w:szCs w:val="24"/>
          <w:rtl/>
        </w:rPr>
        <w:t>.</w:t>
      </w:r>
      <w:r w:rsidRPr="002D05B3">
        <w:rPr>
          <w:rFonts w:cs="Arial"/>
          <w:sz w:val="24"/>
          <w:szCs w:val="24"/>
          <w:rtl/>
        </w:rPr>
        <w:t xml:space="preserve"> כל </w:t>
      </w:r>
      <w:proofErr w:type="spellStart"/>
      <w:r w:rsidRPr="002D05B3">
        <w:rPr>
          <w:rFonts w:cs="Arial"/>
          <w:sz w:val="24"/>
          <w:szCs w:val="24"/>
          <w:rtl/>
        </w:rPr>
        <w:t>אילין</w:t>
      </w:r>
      <w:proofErr w:type="spellEnd"/>
      <w:r w:rsidRPr="002D05B3">
        <w:rPr>
          <w:rFonts w:cs="Arial"/>
          <w:sz w:val="24"/>
          <w:szCs w:val="24"/>
          <w:rtl/>
        </w:rPr>
        <w:t xml:space="preserve"> </w:t>
      </w:r>
      <w:proofErr w:type="spellStart"/>
      <w:r w:rsidRPr="002D05B3">
        <w:rPr>
          <w:rFonts w:cs="Arial"/>
          <w:sz w:val="24"/>
          <w:szCs w:val="24"/>
          <w:rtl/>
        </w:rPr>
        <w:t>קירייא</w:t>
      </w:r>
      <w:proofErr w:type="spellEnd"/>
      <w:r w:rsidRPr="002D05B3">
        <w:rPr>
          <w:rFonts w:cs="Arial"/>
          <w:sz w:val="24"/>
          <w:szCs w:val="24"/>
          <w:rtl/>
        </w:rPr>
        <w:t xml:space="preserve"> </w:t>
      </w:r>
      <w:proofErr w:type="spellStart"/>
      <w:r w:rsidRPr="002D05B3">
        <w:rPr>
          <w:rFonts w:cs="Arial"/>
          <w:sz w:val="24"/>
          <w:szCs w:val="24"/>
          <w:rtl/>
        </w:rPr>
        <w:t>וקורותא</w:t>
      </w:r>
      <w:proofErr w:type="spellEnd"/>
      <w:r w:rsidRPr="002D05B3">
        <w:rPr>
          <w:rFonts w:cs="Arial"/>
          <w:sz w:val="24"/>
          <w:szCs w:val="24"/>
          <w:rtl/>
        </w:rPr>
        <w:t xml:space="preserve"> </w:t>
      </w:r>
      <w:proofErr w:type="spellStart"/>
      <w:r w:rsidRPr="002D05B3">
        <w:rPr>
          <w:rFonts w:cs="Arial"/>
          <w:sz w:val="24"/>
          <w:szCs w:val="24"/>
          <w:rtl/>
        </w:rPr>
        <w:t>דאנן</w:t>
      </w:r>
      <w:proofErr w:type="spellEnd"/>
      <w:r w:rsidRPr="002D05B3">
        <w:rPr>
          <w:rFonts w:cs="Arial"/>
          <w:sz w:val="24"/>
          <w:szCs w:val="24"/>
          <w:rtl/>
        </w:rPr>
        <w:t xml:space="preserve"> אכלין</w:t>
      </w:r>
      <w:r w:rsidRPr="008731F5">
        <w:rPr>
          <w:rFonts w:cs="Arial" w:hint="cs"/>
          <w:sz w:val="24"/>
          <w:szCs w:val="24"/>
          <w:rtl/>
        </w:rPr>
        <w:t>,</w:t>
      </w:r>
      <w:r w:rsidRPr="002D05B3">
        <w:rPr>
          <w:rFonts w:cs="Arial"/>
          <w:sz w:val="24"/>
          <w:szCs w:val="24"/>
          <w:rtl/>
        </w:rPr>
        <w:t xml:space="preserve"> דלעת יונית אינון. </w:t>
      </w:r>
      <w:r w:rsidRPr="00C71D29">
        <w:rPr>
          <w:rFonts w:cs="Arial" w:hint="cs"/>
          <w:b/>
          <w:bCs/>
          <w:sz w:val="24"/>
          <w:szCs w:val="24"/>
          <w:rtl/>
        </w:rPr>
        <w:t xml:space="preserve">תנן, </w:t>
      </w:r>
      <w:r w:rsidRPr="00C71D29">
        <w:rPr>
          <w:rFonts w:cs="Arial"/>
          <w:b/>
          <w:bCs/>
          <w:sz w:val="24"/>
          <w:szCs w:val="24"/>
          <w:rtl/>
        </w:rPr>
        <w:t>הראוי לערלה ערלה</w:t>
      </w:r>
      <w:r w:rsidRPr="00C71D29">
        <w:rPr>
          <w:rFonts w:cs="Arial" w:hint="cs"/>
          <w:b/>
          <w:bCs/>
          <w:sz w:val="24"/>
          <w:szCs w:val="24"/>
          <w:rtl/>
        </w:rPr>
        <w:t>,</w:t>
      </w:r>
      <w:r w:rsidRPr="00C71D29">
        <w:rPr>
          <w:rFonts w:cs="Arial"/>
          <w:b/>
          <w:bCs/>
          <w:sz w:val="24"/>
          <w:szCs w:val="24"/>
          <w:rtl/>
        </w:rPr>
        <w:t xml:space="preserve"> הראוי לכלאי הכרם כלאי הכרם</w:t>
      </w:r>
      <w:r w:rsidRPr="00C71D29">
        <w:rPr>
          <w:rFonts w:cs="Arial" w:hint="cs"/>
          <w:b/>
          <w:bCs/>
          <w:sz w:val="24"/>
          <w:szCs w:val="24"/>
          <w:rtl/>
        </w:rPr>
        <w:t>.</w:t>
      </w:r>
      <w:r w:rsidRPr="008731F5">
        <w:rPr>
          <w:rFonts w:cs="Arial" w:hint="cs"/>
          <w:sz w:val="24"/>
          <w:szCs w:val="24"/>
          <w:rtl/>
        </w:rPr>
        <w:t xml:space="preserve"> </w:t>
      </w:r>
      <w:r w:rsidRPr="002D05B3">
        <w:rPr>
          <w:rFonts w:cs="Arial"/>
          <w:sz w:val="24"/>
          <w:szCs w:val="24"/>
          <w:rtl/>
        </w:rPr>
        <w:t>רבי יונה בעי</w:t>
      </w:r>
      <w:r w:rsidRPr="008731F5">
        <w:rPr>
          <w:rFonts w:cs="Arial" w:hint="cs"/>
          <w:sz w:val="24"/>
          <w:szCs w:val="24"/>
          <w:rtl/>
        </w:rPr>
        <w:t>.</w:t>
      </w:r>
      <w:r w:rsidRPr="002D05B3">
        <w:rPr>
          <w:rFonts w:cs="Arial"/>
          <w:sz w:val="24"/>
          <w:szCs w:val="24"/>
          <w:rtl/>
        </w:rPr>
        <w:t xml:space="preserve"> ולמה </w:t>
      </w:r>
      <w:r w:rsidRPr="00C71D29">
        <w:rPr>
          <w:rFonts w:cs="Arial"/>
          <w:b/>
          <w:bCs/>
          <w:sz w:val="24"/>
          <w:szCs w:val="24"/>
          <w:rtl/>
        </w:rPr>
        <w:t>לי</w:t>
      </w:r>
      <w:r w:rsidRPr="00C71D29">
        <w:rPr>
          <w:rFonts w:cs="Arial" w:hint="cs"/>
          <w:b/>
          <w:bCs/>
          <w:sz w:val="24"/>
          <w:szCs w:val="24"/>
          <w:rtl/>
        </w:rPr>
        <w:t>ת א</w:t>
      </w:r>
      <w:r w:rsidRPr="00C71D29">
        <w:rPr>
          <w:rFonts w:cs="Arial"/>
          <w:b/>
          <w:bCs/>
          <w:sz w:val="24"/>
          <w:szCs w:val="24"/>
          <w:rtl/>
        </w:rPr>
        <w:t>נן</w:t>
      </w:r>
      <w:r w:rsidRPr="002D05B3">
        <w:rPr>
          <w:rFonts w:cs="Arial"/>
          <w:sz w:val="24"/>
          <w:szCs w:val="24"/>
          <w:rtl/>
        </w:rPr>
        <w:t xml:space="preserve"> אמרין הראוי לתרומה</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אמר ליה רבי יוסי</w:t>
      </w:r>
      <w:r w:rsidRPr="008731F5">
        <w:rPr>
          <w:rFonts w:cs="Arial" w:hint="cs"/>
          <w:sz w:val="24"/>
          <w:szCs w:val="24"/>
          <w:rtl/>
        </w:rPr>
        <w:t>.</w:t>
      </w:r>
      <w:r w:rsidRPr="002D05B3">
        <w:rPr>
          <w:rFonts w:cs="Arial"/>
          <w:sz w:val="24"/>
          <w:szCs w:val="24"/>
          <w:rtl/>
        </w:rPr>
        <w:t xml:space="preserve"> תרומה נוהגת בכל</w:t>
      </w:r>
      <w:r w:rsidRPr="000B2809">
        <w:rPr>
          <w:rFonts w:cs="Arial"/>
          <w:sz w:val="28"/>
          <w:szCs w:val="28"/>
          <w:rtl/>
        </w:rPr>
        <w:t xml:space="preserve"> </w:t>
      </w:r>
      <w:r w:rsidRPr="000B2809">
        <w:rPr>
          <w:rFonts w:cs="Arial"/>
          <w:i/>
          <w:iCs/>
          <w:sz w:val="16"/>
          <w:szCs w:val="16"/>
          <w:rtl/>
        </w:rPr>
        <w:t xml:space="preserve">אגוזי פרך. ורימוני בדן. חביות סתומות. </w:t>
      </w:r>
      <w:proofErr w:type="spellStart"/>
      <w:r w:rsidRPr="000B2809">
        <w:rPr>
          <w:rFonts w:cs="Arial"/>
          <w:i/>
          <w:iCs/>
          <w:sz w:val="16"/>
          <w:szCs w:val="16"/>
          <w:rtl/>
        </w:rPr>
        <w:t>וחילפות</w:t>
      </w:r>
      <w:proofErr w:type="spellEnd"/>
      <w:r w:rsidRPr="000B2809">
        <w:rPr>
          <w:rFonts w:cs="Arial"/>
          <w:i/>
          <w:iCs/>
          <w:sz w:val="16"/>
          <w:szCs w:val="16"/>
          <w:rtl/>
        </w:rPr>
        <w:t xml:space="preserve"> תרדין. וקילחי כרוב. ודלעת יונית.</w:t>
      </w:r>
      <w:r w:rsidRPr="008731F5">
        <w:rPr>
          <w:rFonts w:cs="Arial"/>
          <w:sz w:val="24"/>
          <w:szCs w:val="24"/>
          <w:rtl/>
        </w:rPr>
        <w:t xml:space="preserve"> </w:t>
      </w:r>
      <w:r w:rsidRPr="00C71D29">
        <w:rPr>
          <w:rFonts w:cs="Arial"/>
          <w:b/>
          <w:bCs/>
          <w:sz w:val="24"/>
          <w:szCs w:val="24"/>
          <w:rtl/>
        </w:rPr>
        <w:t xml:space="preserve">ערלה </w:t>
      </w:r>
      <w:r w:rsidRPr="00C71D29">
        <w:rPr>
          <w:rFonts w:cs="Arial" w:hint="cs"/>
          <w:b/>
          <w:bCs/>
          <w:sz w:val="24"/>
          <w:szCs w:val="24"/>
          <w:rtl/>
        </w:rPr>
        <w:t xml:space="preserve">וכלאים </w:t>
      </w:r>
      <w:r w:rsidRPr="00C71D29">
        <w:rPr>
          <w:rFonts w:cs="Arial"/>
          <w:b/>
          <w:bCs/>
          <w:sz w:val="24"/>
          <w:szCs w:val="24"/>
          <w:rtl/>
        </w:rPr>
        <w:t>אינ</w:t>
      </w:r>
      <w:r w:rsidRPr="00C71D29">
        <w:rPr>
          <w:rFonts w:cs="Arial" w:hint="cs"/>
          <w:b/>
          <w:bCs/>
          <w:sz w:val="24"/>
          <w:szCs w:val="24"/>
          <w:rtl/>
        </w:rPr>
        <w:t>ם</w:t>
      </w:r>
      <w:r w:rsidRPr="00C71D29">
        <w:rPr>
          <w:rFonts w:cs="Arial"/>
          <w:b/>
          <w:bCs/>
          <w:sz w:val="24"/>
          <w:szCs w:val="24"/>
          <w:rtl/>
        </w:rPr>
        <w:t xml:space="preserve"> נוהג</w:t>
      </w:r>
      <w:r w:rsidRPr="00C71D29">
        <w:rPr>
          <w:rFonts w:cs="Arial" w:hint="cs"/>
          <w:b/>
          <w:bCs/>
          <w:sz w:val="24"/>
          <w:szCs w:val="24"/>
          <w:rtl/>
        </w:rPr>
        <w:t>ים</w:t>
      </w:r>
      <w:r w:rsidRPr="002D05B3">
        <w:rPr>
          <w:rFonts w:cs="Arial"/>
          <w:b/>
          <w:bCs/>
          <w:sz w:val="24"/>
          <w:szCs w:val="24"/>
          <w:rtl/>
        </w:rPr>
        <w:t xml:space="preserve"> </w:t>
      </w:r>
      <w:r w:rsidRPr="002D05B3">
        <w:rPr>
          <w:rFonts w:cs="Arial"/>
          <w:sz w:val="24"/>
          <w:szCs w:val="24"/>
          <w:rtl/>
        </w:rPr>
        <w:t>בכל</w:t>
      </w:r>
      <w:r w:rsidRPr="002D05B3">
        <w:rPr>
          <w:sz w:val="24"/>
        </w:rPr>
        <w:t>:</w:t>
      </w:r>
    </w:p>
    <w:p w14:paraId="6CBEE857" w14:textId="77777777" w:rsidR="00F515DD" w:rsidRDefault="00F515DD" w:rsidP="000E5DA9">
      <w:pPr>
        <w:bidi/>
        <w:rPr>
          <w:rFonts w:cs="Arial"/>
          <w:sz w:val="24"/>
          <w:szCs w:val="24"/>
          <w:rtl/>
        </w:rPr>
      </w:pPr>
      <w:r w:rsidRPr="008731F5">
        <w:rPr>
          <w:rFonts w:hint="cs"/>
          <w:sz w:val="24"/>
          <w:szCs w:val="24"/>
          <w:rtl/>
        </w:rPr>
        <w:t xml:space="preserve"> </w:t>
      </w: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72E43B7B" w14:textId="77777777" w:rsidR="00F515DD" w:rsidRPr="002D05B3" w:rsidRDefault="00F515DD" w:rsidP="000E5DA9">
      <w:pPr>
        <w:bidi/>
        <w:rPr>
          <w:sz w:val="28"/>
        </w:rPr>
      </w:pPr>
      <w:r w:rsidRPr="008731F5">
        <w:rPr>
          <w:rFonts w:cs="Arial"/>
          <w:sz w:val="24"/>
          <w:szCs w:val="24"/>
          <w:rtl/>
        </w:rPr>
        <w:t xml:space="preserve"> </w:t>
      </w:r>
      <w:r w:rsidRPr="00875C2D">
        <w:rPr>
          <w:rFonts w:cs="Arial"/>
          <w:sz w:val="28"/>
          <w:szCs w:val="28"/>
          <w:rtl/>
        </w:rPr>
        <w:t xml:space="preserve">פרק ג </w:t>
      </w:r>
      <w:r w:rsidRPr="002D05B3">
        <w:rPr>
          <w:rFonts w:cs="Arial"/>
          <w:sz w:val="28"/>
          <w:szCs w:val="28"/>
          <w:rtl/>
        </w:rPr>
        <w:t>הלכה ו</w:t>
      </w:r>
    </w:p>
    <w:p w14:paraId="38CAC16A" w14:textId="77777777" w:rsidR="00F515DD" w:rsidRPr="00875C2D" w:rsidRDefault="00F515DD" w:rsidP="000E5DA9">
      <w:pPr>
        <w:bidi/>
        <w:rPr>
          <w:rFonts w:cs="Arial"/>
          <w:sz w:val="28"/>
          <w:szCs w:val="28"/>
          <w:rtl/>
        </w:rPr>
      </w:pPr>
      <w:r w:rsidRPr="002D05B3">
        <w:rPr>
          <w:rFonts w:cs="Arial"/>
          <w:sz w:val="28"/>
          <w:szCs w:val="28"/>
          <w:rtl/>
        </w:rPr>
        <w:t>מתני'</w:t>
      </w:r>
      <w:r w:rsidRPr="00875C2D">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נתפצעו</w:t>
      </w:r>
      <w:proofErr w:type="spellEnd"/>
      <w:r w:rsidRPr="002D05B3">
        <w:rPr>
          <w:rFonts w:cs="Arial"/>
          <w:sz w:val="28"/>
          <w:szCs w:val="28"/>
          <w:rtl/>
        </w:rPr>
        <w:t xml:space="preserve"> האגוזים</w:t>
      </w:r>
      <w:r w:rsidRPr="00875C2D">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נתפרדו</w:t>
      </w:r>
      <w:proofErr w:type="spellEnd"/>
      <w:r w:rsidRPr="002D05B3">
        <w:rPr>
          <w:rFonts w:cs="Arial"/>
          <w:sz w:val="28"/>
          <w:szCs w:val="28"/>
          <w:rtl/>
        </w:rPr>
        <w:t xml:space="preserve"> הרימונים</w:t>
      </w:r>
      <w:r w:rsidRPr="00875C2D">
        <w:rPr>
          <w:rFonts w:cs="Arial" w:hint="cs"/>
          <w:sz w:val="28"/>
          <w:szCs w:val="28"/>
          <w:rtl/>
        </w:rPr>
        <w:t>,</w:t>
      </w:r>
      <w:r w:rsidRPr="002D05B3">
        <w:rPr>
          <w:rFonts w:cs="Arial"/>
          <w:sz w:val="28"/>
          <w:szCs w:val="28"/>
          <w:rtl/>
        </w:rPr>
        <w:t xml:space="preserve"> נפתחו החביות</w:t>
      </w:r>
      <w:r w:rsidRPr="00875C2D">
        <w:rPr>
          <w:rFonts w:cs="Arial" w:hint="cs"/>
          <w:sz w:val="28"/>
          <w:szCs w:val="28"/>
          <w:rtl/>
        </w:rPr>
        <w:t>,</w:t>
      </w:r>
      <w:r w:rsidRPr="002D05B3">
        <w:rPr>
          <w:rFonts w:cs="Arial"/>
          <w:sz w:val="28"/>
          <w:szCs w:val="28"/>
          <w:rtl/>
        </w:rPr>
        <w:t xml:space="preserve"> נחתכו </w:t>
      </w:r>
      <w:proofErr w:type="spellStart"/>
      <w:r w:rsidRPr="002D05B3">
        <w:rPr>
          <w:rFonts w:cs="Arial"/>
          <w:sz w:val="28"/>
          <w:szCs w:val="28"/>
          <w:rtl/>
        </w:rPr>
        <w:t>הדלועין</w:t>
      </w:r>
      <w:proofErr w:type="spellEnd"/>
      <w:r w:rsidRPr="00875C2D">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נתפרשו</w:t>
      </w:r>
      <w:proofErr w:type="spellEnd"/>
      <w:r w:rsidRPr="002D05B3">
        <w:rPr>
          <w:rFonts w:cs="Arial"/>
          <w:sz w:val="28"/>
          <w:szCs w:val="28"/>
          <w:rtl/>
        </w:rPr>
        <w:t xml:space="preserve"> </w:t>
      </w:r>
      <w:proofErr w:type="spellStart"/>
      <w:r w:rsidRPr="002D05B3">
        <w:rPr>
          <w:rFonts w:cs="Arial"/>
          <w:sz w:val="28"/>
          <w:szCs w:val="28"/>
          <w:rtl/>
        </w:rPr>
        <w:t>הככרות</w:t>
      </w:r>
      <w:proofErr w:type="spellEnd"/>
      <w:r w:rsidRPr="00875C2D">
        <w:rPr>
          <w:rFonts w:cs="Arial" w:hint="cs"/>
          <w:sz w:val="28"/>
          <w:szCs w:val="28"/>
          <w:rtl/>
        </w:rPr>
        <w:t>,</w:t>
      </w:r>
      <w:r w:rsidRPr="002D05B3">
        <w:rPr>
          <w:rFonts w:cs="Arial"/>
          <w:sz w:val="28"/>
          <w:szCs w:val="28"/>
          <w:rtl/>
        </w:rPr>
        <w:t xml:space="preserve"> יעלו באחד ומאתים:</w:t>
      </w:r>
    </w:p>
    <w:p w14:paraId="556AD05B" w14:textId="46737DB7" w:rsidR="00F515DD" w:rsidRPr="002D05B3" w:rsidRDefault="00F515DD" w:rsidP="000E5DA9">
      <w:pPr>
        <w:bidi/>
        <w:rPr>
          <w:sz w:val="24"/>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w:t>
      </w:r>
      <w:r>
        <w:rPr>
          <w:rFonts w:cs="Arial" w:hint="cs"/>
          <w:sz w:val="24"/>
          <w:szCs w:val="24"/>
          <w:rtl/>
        </w:rPr>
        <w:t xml:space="preserve"> </w:t>
      </w:r>
      <w:r w:rsidRPr="00C71D29">
        <w:rPr>
          <w:rFonts w:cs="Arial" w:hint="cs"/>
          <w:sz w:val="28"/>
          <w:szCs w:val="28"/>
          <w:rtl/>
        </w:rPr>
        <w:t>תני</w:t>
      </w:r>
      <w:r>
        <w:rPr>
          <w:rFonts w:cs="Arial" w:hint="cs"/>
          <w:sz w:val="24"/>
          <w:szCs w:val="24"/>
          <w:rtl/>
        </w:rPr>
        <w:t>,</w:t>
      </w:r>
      <w:r w:rsidRPr="002D05B3">
        <w:rPr>
          <w:rFonts w:cs="Arial"/>
          <w:sz w:val="24"/>
          <w:szCs w:val="24"/>
          <w:rtl/>
        </w:rPr>
        <w:t xml:space="preserve"> נפלו ואחר כך </w:t>
      </w:r>
      <w:proofErr w:type="spellStart"/>
      <w:r w:rsidRPr="002D05B3">
        <w:rPr>
          <w:rFonts w:cs="Arial"/>
          <w:sz w:val="24"/>
          <w:szCs w:val="24"/>
          <w:rtl/>
        </w:rPr>
        <w:t>נתפצעו</w:t>
      </w:r>
      <w:proofErr w:type="spellEnd"/>
      <w:r w:rsidRPr="008731F5">
        <w:rPr>
          <w:rFonts w:cs="Arial" w:hint="cs"/>
          <w:sz w:val="24"/>
          <w:szCs w:val="24"/>
          <w:rtl/>
        </w:rPr>
        <w:t>.</w:t>
      </w:r>
      <w:r w:rsidRPr="002D05B3">
        <w:rPr>
          <w:rFonts w:cs="Arial"/>
          <w:sz w:val="24"/>
          <w:szCs w:val="24"/>
          <w:rtl/>
        </w:rPr>
        <w:t xml:space="preserve"> בין שוגג בין מזיד לא יעלו</w:t>
      </w:r>
      <w:r w:rsidRPr="008731F5">
        <w:rPr>
          <w:rFonts w:cs="Arial" w:hint="cs"/>
          <w:sz w:val="24"/>
          <w:szCs w:val="24"/>
          <w:rtl/>
        </w:rPr>
        <w:t>,</w:t>
      </w:r>
      <w:r w:rsidRPr="002D05B3">
        <w:rPr>
          <w:rFonts w:cs="Arial"/>
          <w:sz w:val="24"/>
          <w:szCs w:val="24"/>
          <w:rtl/>
        </w:rPr>
        <w:t xml:space="preserve"> דברי רבי מאיר. רבי יודה אומר</w:t>
      </w:r>
      <w:r w:rsidRPr="008731F5">
        <w:rPr>
          <w:rFonts w:cs="Arial" w:hint="cs"/>
          <w:sz w:val="24"/>
          <w:szCs w:val="24"/>
          <w:rtl/>
        </w:rPr>
        <w:t>.</w:t>
      </w:r>
      <w:r w:rsidRPr="002D05B3">
        <w:rPr>
          <w:rFonts w:cs="Arial"/>
          <w:sz w:val="24"/>
          <w:szCs w:val="24"/>
          <w:rtl/>
        </w:rPr>
        <w:t xml:space="preserve"> בין שוגג בין מזיד יעלו. רבי יוסי אומר</w:t>
      </w:r>
      <w:r w:rsidRPr="008731F5">
        <w:rPr>
          <w:rFonts w:cs="Arial" w:hint="cs"/>
          <w:sz w:val="24"/>
          <w:szCs w:val="24"/>
          <w:rtl/>
        </w:rPr>
        <w:t>.</w:t>
      </w:r>
      <w:r w:rsidRPr="002D05B3">
        <w:rPr>
          <w:rFonts w:cs="Arial"/>
          <w:sz w:val="24"/>
          <w:szCs w:val="24"/>
          <w:rtl/>
        </w:rPr>
        <w:t xml:space="preserve"> שוגג יעלו</w:t>
      </w:r>
      <w:r w:rsidRPr="008731F5">
        <w:rPr>
          <w:rFonts w:cs="Arial" w:hint="cs"/>
          <w:sz w:val="24"/>
          <w:szCs w:val="24"/>
          <w:rtl/>
        </w:rPr>
        <w:t>,</w:t>
      </w:r>
      <w:r w:rsidRPr="002D05B3">
        <w:rPr>
          <w:rFonts w:cs="Arial"/>
          <w:sz w:val="24"/>
          <w:szCs w:val="24"/>
          <w:rtl/>
        </w:rPr>
        <w:t xml:space="preserve"> מזיד לא יעלו. מה טעמא דרבי מאיר</w:t>
      </w:r>
      <w:r w:rsidRPr="008731F5">
        <w:rPr>
          <w:rFonts w:cs="Arial" w:hint="cs"/>
          <w:sz w:val="24"/>
          <w:szCs w:val="24"/>
          <w:rtl/>
        </w:rPr>
        <w:t>?</w:t>
      </w:r>
      <w:r w:rsidRPr="002D05B3">
        <w:rPr>
          <w:rFonts w:cs="Arial"/>
          <w:sz w:val="24"/>
          <w:szCs w:val="24"/>
          <w:rtl/>
        </w:rPr>
        <w:t xml:space="preserve"> קנסו בשוגג מפני מזיד. מה טעמא דרבי יודה</w:t>
      </w:r>
      <w:r w:rsidRPr="008731F5">
        <w:rPr>
          <w:rFonts w:cs="Arial" w:hint="cs"/>
          <w:sz w:val="24"/>
          <w:szCs w:val="24"/>
          <w:rtl/>
        </w:rPr>
        <w:t xml:space="preserve">? </w:t>
      </w:r>
      <w:r w:rsidRPr="002D05B3">
        <w:rPr>
          <w:rFonts w:cs="Arial"/>
          <w:sz w:val="24"/>
          <w:szCs w:val="24"/>
          <w:rtl/>
        </w:rPr>
        <w:t>כבר קנסו בידו</w:t>
      </w:r>
      <w:r w:rsidRPr="008731F5">
        <w:rPr>
          <w:rFonts w:cs="Arial" w:hint="cs"/>
          <w:sz w:val="24"/>
          <w:szCs w:val="24"/>
          <w:rtl/>
        </w:rPr>
        <w:t xml:space="preserve">, </w:t>
      </w:r>
      <w:r w:rsidRPr="00C71D29">
        <w:rPr>
          <w:rFonts w:cs="Arial" w:hint="cs"/>
          <w:b/>
          <w:bCs/>
          <w:sz w:val="24"/>
          <w:szCs w:val="24"/>
          <w:rtl/>
        </w:rPr>
        <w:t xml:space="preserve">שהפצועים </w:t>
      </w:r>
      <w:proofErr w:type="spellStart"/>
      <w:r w:rsidRPr="00C71D29">
        <w:rPr>
          <w:rFonts w:cs="Arial" w:hint="cs"/>
          <w:b/>
          <w:bCs/>
          <w:sz w:val="24"/>
          <w:szCs w:val="24"/>
          <w:rtl/>
        </w:rPr>
        <w:t>נמכרין</w:t>
      </w:r>
      <w:proofErr w:type="spellEnd"/>
      <w:r w:rsidRPr="00C71D29">
        <w:rPr>
          <w:rFonts w:cs="Arial" w:hint="cs"/>
          <w:b/>
          <w:bCs/>
          <w:sz w:val="24"/>
          <w:szCs w:val="24"/>
          <w:rtl/>
        </w:rPr>
        <w:t xml:space="preserve"> בזול</w:t>
      </w:r>
      <w:r w:rsidRPr="008731F5">
        <w:rPr>
          <w:rFonts w:cs="Arial"/>
          <w:sz w:val="24"/>
          <w:szCs w:val="24"/>
          <w:rtl/>
        </w:rPr>
        <w:t>.</w:t>
      </w:r>
      <w:r w:rsidRPr="002D05B3">
        <w:rPr>
          <w:rFonts w:cs="Arial"/>
          <w:sz w:val="24"/>
          <w:szCs w:val="24"/>
          <w:rtl/>
        </w:rPr>
        <w:t xml:space="preserve"> מה טעמא דרבי יוסי</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כיי</w:t>
      </w:r>
      <w:proofErr w:type="spellEnd"/>
      <w:r w:rsidRPr="002D05B3">
        <w:rPr>
          <w:rFonts w:cs="Arial"/>
          <w:sz w:val="24"/>
          <w:szCs w:val="24"/>
          <w:rtl/>
        </w:rPr>
        <w:t xml:space="preserve"> </w:t>
      </w:r>
      <w:proofErr w:type="spellStart"/>
      <w:r w:rsidRPr="002D05B3">
        <w:rPr>
          <w:rFonts w:cs="Arial"/>
          <w:sz w:val="24"/>
          <w:szCs w:val="24"/>
          <w:rtl/>
        </w:rPr>
        <w:t>דאמר</w:t>
      </w:r>
      <w:proofErr w:type="spellEnd"/>
      <w:r w:rsidRPr="002D05B3">
        <w:rPr>
          <w:rFonts w:cs="Arial"/>
          <w:sz w:val="24"/>
          <w:szCs w:val="24"/>
          <w:rtl/>
        </w:rPr>
        <w:t xml:space="preserve"> רבי אבהו בשם רבי יוחנן</w:t>
      </w:r>
      <w:r w:rsidRPr="008731F5">
        <w:rPr>
          <w:rFonts w:cs="Arial" w:hint="cs"/>
          <w:sz w:val="24"/>
          <w:szCs w:val="24"/>
          <w:rtl/>
        </w:rPr>
        <w:t>.</w:t>
      </w:r>
      <w:r w:rsidRPr="002D05B3">
        <w:rPr>
          <w:rFonts w:cs="Arial"/>
          <w:sz w:val="24"/>
          <w:szCs w:val="24"/>
          <w:rtl/>
        </w:rPr>
        <w:t xml:space="preserve"> כל </w:t>
      </w:r>
      <w:proofErr w:type="spellStart"/>
      <w:r w:rsidRPr="002D05B3">
        <w:rPr>
          <w:rFonts w:cs="Arial"/>
          <w:sz w:val="24"/>
          <w:szCs w:val="24"/>
          <w:rtl/>
        </w:rPr>
        <w:t>האיסורין</w:t>
      </w:r>
      <w:proofErr w:type="spellEnd"/>
      <w:r w:rsidRPr="002D05B3">
        <w:rPr>
          <w:rFonts w:cs="Arial"/>
          <w:sz w:val="24"/>
          <w:szCs w:val="24"/>
          <w:rtl/>
        </w:rPr>
        <w:t xml:space="preserve"> שריבה עליהן</w:t>
      </w:r>
      <w:r w:rsidRPr="008731F5">
        <w:rPr>
          <w:rFonts w:cs="Arial" w:hint="cs"/>
          <w:sz w:val="24"/>
          <w:szCs w:val="24"/>
          <w:rtl/>
        </w:rPr>
        <w:t>.</w:t>
      </w:r>
      <w:r w:rsidRPr="002D05B3">
        <w:rPr>
          <w:rFonts w:cs="Arial"/>
          <w:sz w:val="24"/>
          <w:szCs w:val="24"/>
          <w:rtl/>
        </w:rPr>
        <w:t xml:space="preserve"> שוגג מותר</w:t>
      </w:r>
      <w:r w:rsidRPr="008731F5">
        <w:rPr>
          <w:rFonts w:cs="Arial" w:hint="cs"/>
          <w:sz w:val="24"/>
          <w:szCs w:val="24"/>
          <w:rtl/>
        </w:rPr>
        <w:t>,</w:t>
      </w:r>
      <w:r w:rsidRPr="002D05B3">
        <w:rPr>
          <w:rFonts w:cs="Arial"/>
          <w:sz w:val="24"/>
          <w:szCs w:val="24"/>
          <w:rtl/>
        </w:rPr>
        <w:t xml:space="preserve"> מזיד אסור. </w:t>
      </w:r>
      <w:r w:rsidRPr="00C71D29">
        <w:rPr>
          <w:rFonts w:cs="Arial" w:hint="cs"/>
          <w:b/>
          <w:bCs/>
          <w:sz w:val="24"/>
          <w:szCs w:val="24"/>
          <w:rtl/>
        </w:rPr>
        <w:t>אמר</w:t>
      </w:r>
      <w:r w:rsidRPr="008731F5">
        <w:rPr>
          <w:rFonts w:cs="Arial" w:hint="cs"/>
          <w:sz w:val="24"/>
          <w:szCs w:val="24"/>
          <w:rtl/>
        </w:rPr>
        <w:t xml:space="preserve"> </w:t>
      </w:r>
      <w:r w:rsidRPr="002D05B3">
        <w:rPr>
          <w:rFonts w:cs="Arial"/>
          <w:sz w:val="24"/>
          <w:szCs w:val="24"/>
          <w:rtl/>
        </w:rPr>
        <w:t xml:space="preserve">רבי שמעון בן לקיש בשם רבי </w:t>
      </w:r>
      <w:proofErr w:type="spellStart"/>
      <w:r w:rsidRPr="002D05B3">
        <w:rPr>
          <w:rFonts w:cs="Arial"/>
          <w:sz w:val="24"/>
          <w:szCs w:val="24"/>
          <w:rtl/>
        </w:rPr>
        <w:t>הושעיא</w:t>
      </w:r>
      <w:proofErr w:type="spellEnd"/>
      <w:r w:rsidRPr="008731F5">
        <w:rPr>
          <w:rFonts w:cs="Arial" w:hint="cs"/>
          <w:sz w:val="24"/>
          <w:szCs w:val="24"/>
          <w:rtl/>
        </w:rPr>
        <w:t>.</w:t>
      </w:r>
      <w:r w:rsidRPr="002D05B3">
        <w:rPr>
          <w:rFonts w:cs="Arial"/>
          <w:sz w:val="24"/>
          <w:szCs w:val="24"/>
          <w:rtl/>
        </w:rPr>
        <w:t xml:space="preserve"> היו לפניו מאה וחמשים חביות</w:t>
      </w:r>
      <w:r w:rsidRPr="008731F5">
        <w:rPr>
          <w:rFonts w:cs="Arial" w:hint="cs"/>
          <w:sz w:val="24"/>
          <w:szCs w:val="24"/>
          <w:rtl/>
        </w:rPr>
        <w:t>.</w:t>
      </w:r>
      <w:r w:rsidRPr="008731F5">
        <w:rPr>
          <w:rFonts w:cs="Arial"/>
          <w:sz w:val="24"/>
          <w:szCs w:val="24"/>
          <w:rtl/>
        </w:rPr>
        <w:t xml:space="preserve"> </w:t>
      </w:r>
      <w:r w:rsidRPr="00C71D29">
        <w:rPr>
          <w:rFonts w:cs="Arial"/>
          <w:b/>
          <w:bCs/>
          <w:sz w:val="24"/>
          <w:szCs w:val="24"/>
          <w:rtl/>
        </w:rPr>
        <w:t>ונפלה לתוכן חבית אחת של תרומה</w:t>
      </w:r>
      <w:r w:rsidRPr="008731F5">
        <w:rPr>
          <w:rFonts w:cs="Arial"/>
          <w:sz w:val="24"/>
          <w:szCs w:val="24"/>
          <w:rtl/>
        </w:rPr>
        <w:t>.</w:t>
      </w:r>
      <w:r w:rsidRPr="002D05B3">
        <w:rPr>
          <w:rFonts w:cs="Arial"/>
          <w:sz w:val="24"/>
          <w:szCs w:val="24"/>
          <w:rtl/>
        </w:rPr>
        <w:t xml:space="preserve"> </w:t>
      </w:r>
      <w:proofErr w:type="spellStart"/>
      <w:r w:rsidRPr="002D05B3">
        <w:rPr>
          <w:rFonts w:cs="Arial"/>
          <w:sz w:val="24"/>
          <w:szCs w:val="24"/>
          <w:rtl/>
        </w:rPr>
        <w:t>נתפתחו</w:t>
      </w:r>
      <w:proofErr w:type="spellEnd"/>
      <w:r w:rsidRPr="002D05B3">
        <w:rPr>
          <w:rFonts w:cs="Arial"/>
          <w:sz w:val="24"/>
          <w:szCs w:val="24"/>
          <w:rtl/>
        </w:rPr>
        <w:t xml:space="preserve"> מאה</w:t>
      </w:r>
      <w:r w:rsidRPr="008731F5">
        <w:rPr>
          <w:rFonts w:cs="Arial" w:hint="cs"/>
          <w:sz w:val="24"/>
          <w:szCs w:val="24"/>
          <w:rtl/>
        </w:rPr>
        <w:t>.</w:t>
      </w:r>
      <w:r w:rsidRPr="008731F5">
        <w:rPr>
          <w:rFonts w:cs="Arial"/>
          <w:sz w:val="24"/>
          <w:szCs w:val="24"/>
          <w:rtl/>
        </w:rPr>
        <w:t xml:space="preserve"> </w:t>
      </w:r>
      <w:r w:rsidRPr="002D05B3">
        <w:rPr>
          <w:rFonts w:cs="Arial"/>
          <w:sz w:val="24"/>
          <w:szCs w:val="24"/>
          <w:rtl/>
        </w:rPr>
        <w:t xml:space="preserve">מאה מותרות </w:t>
      </w:r>
      <w:r w:rsidRPr="00C71D29">
        <w:rPr>
          <w:rFonts w:cs="Arial" w:hint="cs"/>
          <w:b/>
          <w:bCs/>
          <w:sz w:val="24"/>
          <w:szCs w:val="24"/>
          <w:rtl/>
        </w:rPr>
        <w:t>ד</w:t>
      </w:r>
      <w:r w:rsidRPr="00C71D29">
        <w:rPr>
          <w:rFonts w:cs="Arial"/>
          <w:b/>
          <w:bCs/>
          <w:sz w:val="24"/>
          <w:szCs w:val="24"/>
          <w:rtl/>
        </w:rPr>
        <w:t>ממה נפשך, אפילו אם האיסור ביניהן</w:t>
      </w:r>
      <w:r w:rsidRPr="00C71D29">
        <w:rPr>
          <w:rFonts w:cs="Arial" w:hint="cs"/>
          <w:b/>
          <w:bCs/>
          <w:sz w:val="24"/>
          <w:szCs w:val="24"/>
          <w:rtl/>
        </w:rPr>
        <w:t>,</w:t>
      </w:r>
      <w:r w:rsidRPr="00C71D29">
        <w:rPr>
          <w:rFonts w:cs="Arial"/>
          <w:b/>
          <w:bCs/>
          <w:sz w:val="24"/>
          <w:szCs w:val="24"/>
          <w:rtl/>
        </w:rPr>
        <w:t xml:space="preserve"> עולה באחד ומאה.</w:t>
      </w:r>
      <w:r w:rsidRPr="00C71D29">
        <w:rPr>
          <w:rFonts w:cs="Arial" w:hint="cs"/>
          <w:b/>
          <w:bCs/>
          <w:sz w:val="24"/>
          <w:szCs w:val="24"/>
          <w:rtl/>
        </w:rPr>
        <w:t xml:space="preserve"> ו</w:t>
      </w:r>
      <w:r w:rsidRPr="00C71D29">
        <w:rPr>
          <w:rFonts w:cs="Arial"/>
          <w:b/>
          <w:bCs/>
          <w:sz w:val="24"/>
          <w:szCs w:val="24"/>
          <w:rtl/>
        </w:rPr>
        <w:t>חמשים</w:t>
      </w:r>
      <w:r w:rsidRPr="002D05B3">
        <w:rPr>
          <w:rFonts w:cs="Arial"/>
          <w:sz w:val="24"/>
          <w:szCs w:val="24"/>
          <w:rtl/>
        </w:rPr>
        <w:t xml:space="preserve"> אסורות</w:t>
      </w:r>
      <w:r w:rsidRPr="008731F5">
        <w:rPr>
          <w:rFonts w:cs="Arial" w:hint="cs"/>
          <w:sz w:val="24"/>
          <w:szCs w:val="24"/>
          <w:rtl/>
        </w:rPr>
        <w:t>.</w:t>
      </w:r>
      <w:r w:rsidRPr="002D05B3">
        <w:rPr>
          <w:rFonts w:cs="Arial"/>
          <w:sz w:val="24"/>
          <w:szCs w:val="24"/>
          <w:rtl/>
        </w:rPr>
        <w:t xml:space="preserve"> והשאר</w:t>
      </w:r>
      <w:r w:rsidRPr="008731F5">
        <w:rPr>
          <w:rFonts w:cs="Arial" w:hint="cs"/>
          <w:sz w:val="24"/>
          <w:szCs w:val="24"/>
          <w:rtl/>
        </w:rPr>
        <w:t>,</w:t>
      </w:r>
      <w:r w:rsidRPr="002D05B3">
        <w:rPr>
          <w:rFonts w:cs="Arial"/>
          <w:sz w:val="24"/>
          <w:szCs w:val="24"/>
          <w:rtl/>
        </w:rPr>
        <w:t xml:space="preserve"> לכשיפתחו </w:t>
      </w:r>
      <w:proofErr w:type="spellStart"/>
      <w:r w:rsidRPr="002D05B3">
        <w:rPr>
          <w:rFonts w:cs="Arial"/>
          <w:sz w:val="24"/>
          <w:szCs w:val="24"/>
          <w:rtl/>
        </w:rPr>
        <w:t>יהו</w:t>
      </w:r>
      <w:proofErr w:type="spellEnd"/>
      <w:r w:rsidRPr="002D05B3">
        <w:rPr>
          <w:rFonts w:cs="Arial"/>
          <w:sz w:val="24"/>
          <w:szCs w:val="24"/>
          <w:rtl/>
        </w:rPr>
        <w:t xml:space="preserve"> מותרות. אמר רבי </w:t>
      </w:r>
      <w:proofErr w:type="spellStart"/>
      <w:r w:rsidRPr="002D05B3">
        <w:rPr>
          <w:rFonts w:cs="Arial"/>
          <w:sz w:val="24"/>
          <w:szCs w:val="24"/>
          <w:rtl/>
        </w:rPr>
        <w:t>זעירא</w:t>
      </w:r>
      <w:proofErr w:type="spellEnd"/>
      <w:r w:rsidRPr="008731F5">
        <w:rPr>
          <w:rFonts w:cs="Arial" w:hint="cs"/>
          <w:sz w:val="24"/>
          <w:szCs w:val="24"/>
          <w:rtl/>
        </w:rPr>
        <w:t>.</w:t>
      </w:r>
      <w:r w:rsidRPr="002D05B3">
        <w:rPr>
          <w:rFonts w:cs="Arial"/>
          <w:sz w:val="24"/>
          <w:szCs w:val="24"/>
          <w:rtl/>
        </w:rPr>
        <w:t xml:space="preserve"> לא אמרו</w:t>
      </w:r>
      <w:r w:rsidRPr="008731F5">
        <w:rPr>
          <w:rFonts w:cs="Arial" w:hint="cs"/>
          <w:sz w:val="24"/>
          <w:szCs w:val="24"/>
          <w:rtl/>
        </w:rPr>
        <w:t>,</w:t>
      </w:r>
      <w:r w:rsidRPr="002D05B3">
        <w:rPr>
          <w:rFonts w:cs="Arial"/>
          <w:sz w:val="24"/>
          <w:szCs w:val="24"/>
          <w:rtl/>
        </w:rPr>
        <w:t xml:space="preserve"> אלא לכשיפתחו</w:t>
      </w:r>
      <w:r w:rsidRPr="008731F5">
        <w:rPr>
          <w:rFonts w:cs="Arial" w:hint="cs"/>
          <w:sz w:val="24"/>
          <w:szCs w:val="24"/>
          <w:rtl/>
        </w:rPr>
        <w:t>.</w:t>
      </w:r>
      <w:r w:rsidRPr="002D05B3">
        <w:rPr>
          <w:rFonts w:cs="Arial"/>
          <w:sz w:val="24"/>
          <w:szCs w:val="24"/>
          <w:rtl/>
        </w:rPr>
        <w:t xml:space="preserve"> הא לפתוח </w:t>
      </w:r>
      <w:proofErr w:type="spellStart"/>
      <w:r w:rsidRPr="002D05B3">
        <w:rPr>
          <w:rFonts w:cs="Arial"/>
          <w:sz w:val="24"/>
          <w:szCs w:val="24"/>
          <w:rtl/>
        </w:rPr>
        <w:t>לכתחלה</w:t>
      </w:r>
      <w:proofErr w:type="spellEnd"/>
      <w:r w:rsidRPr="008731F5">
        <w:rPr>
          <w:rFonts w:cs="Arial" w:hint="cs"/>
          <w:sz w:val="24"/>
          <w:szCs w:val="24"/>
          <w:rtl/>
        </w:rPr>
        <w:t>,</w:t>
      </w:r>
      <w:r w:rsidRPr="002D05B3">
        <w:rPr>
          <w:rFonts w:cs="Arial"/>
          <w:sz w:val="24"/>
          <w:szCs w:val="24"/>
          <w:rtl/>
        </w:rPr>
        <w:t xml:space="preserve"> אסור. דבי ר' ינאי שאלין</w:t>
      </w:r>
      <w:r w:rsidRPr="008731F5">
        <w:rPr>
          <w:rFonts w:cs="Arial" w:hint="cs"/>
          <w:sz w:val="24"/>
          <w:szCs w:val="24"/>
          <w:rtl/>
        </w:rPr>
        <w:t>.</w:t>
      </w:r>
      <w:r w:rsidRPr="002D05B3">
        <w:rPr>
          <w:rFonts w:cs="Arial"/>
          <w:sz w:val="24"/>
          <w:szCs w:val="24"/>
          <w:rtl/>
        </w:rPr>
        <w:t xml:space="preserve"> דלעת </w:t>
      </w:r>
      <w:r w:rsidRPr="00C71D29">
        <w:rPr>
          <w:rFonts w:cs="Arial" w:hint="cs"/>
          <w:b/>
          <w:bCs/>
          <w:sz w:val="24"/>
          <w:szCs w:val="24"/>
          <w:rtl/>
        </w:rPr>
        <w:t>ש</w:t>
      </w:r>
      <w:r w:rsidRPr="00C71D29">
        <w:rPr>
          <w:rFonts w:cs="Arial"/>
          <w:b/>
          <w:bCs/>
          <w:sz w:val="24"/>
          <w:szCs w:val="24"/>
          <w:rtl/>
        </w:rPr>
        <w:t>שלקה</w:t>
      </w:r>
      <w:r w:rsidRPr="002D05B3">
        <w:rPr>
          <w:rFonts w:cs="Arial"/>
          <w:sz w:val="24"/>
          <w:szCs w:val="24"/>
          <w:rtl/>
        </w:rPr>
        <w:t xml:space="preserve"> בבית אביה </w:t>
      </w:r>
      <w:r w:rsidRPr="00604AA8">
        <w:rPr>
          <w:rFonts w:cs="Arial" w:hint="cs"/>
          <w:i/>
          <w:iCs/>
          <w:sz w:val="16"/>
          <w:szCs w:val="16"/>
          <w:rtl/>
        </w:rPr>
        <w:t>כשהיא מחוברת לאדמה</w:t>
      </w:r>
      <w:r w:rsidRPr="008731F5">
        <w:rPr>
          <w:rFonts w:cs="Arial" w:hint="cs"/>
          <w:sz w:val="24"/>
          <w:szCs w:val="24"/>
          <w:rtl/>
        </w:rPr>
        <w:t>.</w:t>
      </w:r>
      <w:r w:rsidRPr="008731F5">
        <w:rPr>
          <w:rFonts w:cs="Arial"/>
          <w:sz w:val="24"/>
          <w:szCs w:val="24"/>
          <w:rtl/>
        </w:rPr>
        <w:t xml:space="preserve"> </w:t>
      </w:r>
      <w:r w:rsidRPr="00C71D29">
        <w:rPr>
          <w:rFonts w:cs="Arial"/>
          <w:b/>
          <w:bCs/>
          <w:sz w:val="24"/>
          <w:szCs w:val="24"/>
          <w:rtl/>
        </w:rPr>
        <w:t xml:space="preserve">כיון שבישול </w:t>
      </w:r>
      <w:r w:rsidR="00910D82">
        <w:rPr>
          <w:rFonts w:cs="Arial" w:hint="cs"/>
          <w:b/>
          <w:bCs/>
          <w:sz w:val="24"/>
          <w:szCs w:val="24"/>
          <w:rtl/>
        </w:rPr>
        <w:t>קובע למעשרות</w:t>
      </w:r>
      <w:r w:rsidRPr="008731F5">
        <w:rPr>
          <w:rFonts w:cs="Arial" w:hint="cs"/>
          <w:sz w:val="24"/>
          <w:szCs w:val="24"/>
          <w:rtl/>
        </w:rPr>
        <w:t>,</w:t>
      </w:r>
      <w:r w:rsidRPr="008731F5">
        <w:rPr>
          <w:rFonts w:cs="Arial"/>
          <w:sz w:val="24"/>
          <w:szCs w:val="24"/>
          <w:rtl/>
        </w:rPr>
        <w:t xml:space="preserve"> </w:t>
      </w:r>
      <w:r w:rsidRPr="002D05B3">
        <w:rPr>
          <w:rFonts w:cs="Arial"/>
          <w:sz w:val="24"/>
          <w:szCs w:val="24"/>
          <w:rtl/>
        </w:rPr>
        <w:t>מהו שתטבול למעשרות</w:t>
      </w:r>
      <w:r w:rsidRPr="008731F5">
        <w:rPr>
          <w:rFonts w:cs="Arial" w:hint="cs"/>
          <w:sz w:val="24"/>
          <w:szCs w:val="24"/>
          <w:rtl/>
        </w:rPr>
        <w:t>?</w:t>
      </w:r>
      <w:r w:rsidRPr="008731F5">
        <w:rPr>
          <w:rFonts w:cs="Arial"/>
          <w:sz w:val="24"/>
          <w:szCs w:val="24"/>
          <w:rtl/>
        </w:rPr>
        <w:t>.</w:t>
      </w:r>
      <w:r w:rsidRPr="002D05B3">
        <w:rPr>
          <w:rFonts w:cs="Arial"/>
          <w:sz w:val="24"/>
          <w:szCs w:val="24"/>
          <w:rtl/>
        </w:rPr>
        <w:t xml:space="preserve"> לוי שאל</w:t>
      </w:r>
      <w:r w:rsidRPr="008731F5">
        <w:rPr>
          <w:rFonts w:cs="Arial" w:hint="cs"/>
          <w:sz w:val="24"/>
          <w:szCs w:val="24"/>
          <w:rtl/>
        </w:rPr>
        <w:t>.</w:t>
      </w:r>
      <w:r w:rsidRPr="008731F5">
        <w:rPr>
          <w:rFonts w:cs="Arial"/>
          <w:sz w:val="24"/>
          <w:szCs w:val="24"/>
          <w:rtl/>
        </w:rPr>
        <w:t xml:space="preserve"> </w:t>
      </w:r>
      <w:r w:rsidRPr="00C71D29">
        <w:rPr>
          <w:rFonts w:cs="Arial"/>
          <w:b/>
          <w:bCs/>
          <w:sz w:val="24"/>
          <w:szCs w:val="24"/>
          <w:rtl/>
        </w:rPr>
        <w:t xml:space="preserve">מאחר </w:t>
      </w:r>
      <w:r w:rsidRPr="00C71D29">
        <w:rPr>
          <w:rFonts w:cs="Arial" w:hint="cs"/>
          <w:b/>
          <w:bCs/>
          <w:sz w:val="24"/>
          <w:szCs w:val="24"/>
          <w:rtl/>
        </w:rPr>
        <w:t>ששלקה</w:t>
      </w:r>
      <w:r w:rsidRPr="008731F5">
        <w:rPr>
          <w:rFonts w:cs="Arial" w:hint="cs"/>
          <w:sz w:val="24"/>
          <w:szCs w:val="24"/>
          <w:rtl/>
        </w:rPr>
        <w:t xml:space="preserve"> </w:t>
      </w:r>
      <w:r w:rsidRPr="002D05B3">
        <w:rPr>
          <w:rFonts w:cs="Arial"/>
          <w:sz w:val="24"/>
          <w:szCs w:val="24"/>
          <w:rtl/>
        </w:rPr>
        <w:t xml:space="preserve"> מהו שתטמא טומאת </w:t>
      </w:r>
      <w:proofErr w:type="spellStart"/>
      <w:r w:rsidRPr="002D05B3">
        <w:rPr>
          <w:rFonts w:cs="Arial"/>
          <w:sz w:val="24"/>
          <w:szCs w:val="24"/>
          <w:rtl/>
        </w:rPr>
        <w:t>אוכלין</w:t>
      </w:r>
      <w:proofErr w:type="spellEnd"/>
      <w:r w:rsidRPr="008731F5">
        <w:rPr>
          <w:rFonts w:cs="Arial" w:hint="cs"/>
          <w:sz w:val="24"/>
          <w:szCs w:val="24"/>
          <w:rtl/>
        </w:rPr>
        <w:t>?</w:t>
      </w:r>
      <w:r w:rsidRPr="008731F5">
        <w:rPr>
          <w:rFonts w:cs="Arial"/>
          <w:sz w:val="24"/>
          <w:szCs w:val="24"/>
          <w:rtl/>
        </w:rPr>
        <w:t>.</w:t>
      </w:r>
      <w:r w:rsidRPr="002D05B3">
        <w:rPr>
          <w:rFonts w:cs="Arial"/>
          <w:sz w:val="24"/>
          <w:szCs w:val="24"/>
          <w:rtl/>
        </w:rPr>
        <w:t xml:space="preserve"> [דף כ עמוד א] </w:t>
      </w:r>
      <w:r w:rsidRPr="00C71D29">
        <w:rPr>
          <w:rFonts w:cs="Arial" w:hint="cs"/>
          <w:b/>
          <w:bCs/>
          <w:sz w:val="24"/>
          <w:szCs w:val="24"/>
          <w:rtl/>
        </w:rPr>
        <w:t>האם כיוון ש</w:t>
      </w:r>
      <w:r w:rsidRPr="00C71D29">
        <w:rPr>
          <w:rFonts w:cs="Arial"/>
          <w:b/>
          <w:bCs/>
          <w:sz w:val="24"/>
          <w:szCs w:val="24"/>
          <w:rtl/>
        </w:rPr>
        <w:t>שלקה</w:t>
      </w:r>
      <w:r w:rsidRPr="002D05B3">
        <w:rPr>
          <w:rFonts w:cs="Arial"/>
          <w:sz w:val="24"/>
          <w:szCs w:val="24"/>
          <w:rtl/>
        </w:rPr>
        <w:t xml:space="preserve"> כמחותכת היא</w:t>
      </w:r>
      <w:r w:rsidRPr="008731F5">
        <w:rPr>
          <w:rFonts w:cs="Arial" w:hint="cs"/>
          <w:sz w:val="24"/>
          <w:szCs w:val="24"/>
          <w:rtl/>
        </w:rPr>
        <w:t xml:space="preserve"> </w:t>
      </w:r>
      <w:r w:rsidRPr="00C71D29">
        <w:rPr>
          <w:rFonts w:cs="Arial" w:hint="cs"/>
          <w:b/>
          <w:bCs/>
          <w:sz w:val="24"/>
          <w:szCs w:val="24"/>
          <w:rtl/>
        </w:rPr>
        <w:t xml:space="preserve">ומטמא טומאת </w:t>
      </w:r>
      <w:proofErr w:type="spellStart"/>
      <w:r w:rsidRPr="00C71D29">
        <w:rPr>
          <w:rFonts w:cs="Arial" w:hint="cs"/>
          <w:b/>
          <w:bCs/>
          <w:sz w:val="24"/>
          <w:szCs w:val="24"/>
          <w:rtl/>
        </w:rPr>
        <w:t>אוכלין</w:t>
      </w:r>
      <w:proofErr w:type="spellEnd"/>
      <w:r w:rsidRPr="00C71D29">
        <w:rPr>
          <w:rFonts w:cs="Arial" w:hint="cs"/>
          <w:b/>
          <w:bCs/>
          <w:sz w:val="24"/>
          <w:szCs w:val="24"/>
          <w:rtl/>
        </w:rPr>
        <w:t>?</w:t>
      </w:r>
      <w:r w:rsidRPr="00C71D29">
        <w:rPr>
          <w:rFonts w:cs="Arial"/>
          <w:b/>
          <w:bCs/>
          <w:sz w:val="24"/>
          <w:szCs w:val="24"/>
          <w:rtl/>
        </w:rPr>
        <w:t>.</w:t>
      </w:r>
      <w:r w:rsidRPr="002D05B3">
        <w:rPr>
          <w:rFonts w:cs="Arial"/>
          <w:sz w:val="24"/>
          <w:szCs w:val="24"/>
          <w:rtl/>
        </w:rPr>
        <w:t xml:space="preserve"> </w:t>
      </w:r>
      <w:proofErr w:type="spellStart"/>
      <w:r w:rsidRPr="002D05B3">
        <w:rPr>
          <w:rFonts w:cs="Arial"/>
          <w:sz w:val="24"/>
          <w:szCs w:val="24"/>
          <w:rtl/>
        </w:rPr>
        <w:t>מילתיה</w:t>
      </w:r>
      <w:proofErr w:type="spellEnd"/>
      <w:r w:rsidRPr="002D05B3">
        <w:rPr>
          <w:rFonts w:cs="Arial"/>
          <w:sz w:val="24"/>
          <w:szCs w:val="24"/>
          <w:rtl/>
        </w:rPr>
        <w:t xml:space="preserve"> </w:t>
      </w:r>
      <w:proofErr w:type="spellStart"/>
      <w:r w:rsidRPr="002D05B3">
        <w:rPr>
          <w:rFonts w:cs="Arial"/>
          <w:sz w:val="24"/>
          <w:szCs w:val="24"/>
          <w:rtl/>
        </w:rPr>
        <w:t>דשמואל</w:t>
      </w:r>
      <w:proofErr w:type="spellEnd"/>
      <w:r w:rsidRPr="002D05B3">
        <w:rPr>
          <w:rFonts w:cs="Arial"/>
          <w:sz w:val="24"/>
          <w:szCs w:val="24"/>
          <w:rtl/>
        </w:rPr>
        <w:t xml:space="preserve"> אמר</w:t>
      </w:r>
      <w:r w:rsidRPr="008731F5">
        <w:rPr>
          <w:rFonts w:cs="Arial" w:hint="cs"/>
          <w:sz w:val="24"/>
          <w:szCs w:val="24"/>
          <w:rtl/>
        </w:rPr>
        <w:t>,</w:t>
      </w:r>
      <w:r w:rsidRPr="002D05B3">
        <w:rPr>
          <w:rFonts w:cs="Arial"/>
          <w:sz w:val="24"/>
          <w:szCs w:val="24"/>
          <w:rtl/>
        </w:rPr>
        <w:t xml:space="preserve"> שהיא מטמא טומאת </w:t>
      </w:r>
      <w:proofErr w:type="spellStart"/>
      <w:r w:rsidRPr="002D05B3">
        <w:rPr>
          <w:rFonts w:cs="Arial"/>
          <w:sz w:val="24"/>
          <w:szCs w:val="24"/>
          <w:rtl/>
        </w:rPr>
        <w:t>אוכלין</w:t>
      </w:r>
      <w:proofErr w:type="spellEnd"/>
      <w:r w:rsidRPr="002D05B3">
        <w:rPr>
          <w:rFonts w:cs="Arial"/>
          <w:sz w:val="24"/>
          <w:szCs w:val="24"/>
          <w:rtl/>
        </w:rPr>
        <w:t xml:space="preserve">. </w:t>
      </w:r>
      <w:proofErr w:type="spellStart"/>
      <w:r w:rsidRPr="008731F5">
        <w:rPr>
          <w:rFonts w:cs="Arial" w:hint="cs"/>
          <w:sz w:val="24"/>
          <w:szCs w:val="24"/>
          <w:rtl/>
        </w:rPr>
        <w:t>ד</w:t>
      </w:r>
      <w:r w:rsidRPr="008731F5">
        <w:rPr>
          <w:rFonts w:cs="Arial"/>
          <w:sz w:val="24"/>
          <w:szCs w:val="24"/>
          <w:rtl/>
        </w:rPr>
        <w:t>אמר</w:t>
      </w:r>
      <w:proofErr w:type="spellEnd"/>
      <w:r w:rsidRPr="002D05B3">
        <w:rPr>
          <w:rFonts w:cs="Arial"/>
          <w:sz w:val="24"/>
          <w:szCs w:val="24"/>
          <w:rtl/>
        </w:rPr>
        <w:t xml:space="preserve"> רבי יוסי בי רבי בון בשם שמואל</w:t>
      </w:r>
      <w:r w:rsidRPr="008731F5">
        <w:rPr>
          <w:rFonts w:cs="Arial" w:hint="cs"/>
          <w:sz w:val="24"/>
          <w:szCs w:val="24"/>
          <w:rtl/>
        </w:rPr>
        <w:t>.</w:t>
      </w:r>
      <w:r w:rsidRPr="002D05B3">
        <w:rPr>
          <w:rFonts w:cs="Arial"/>
          <w:sz w:val="24"/>
          <w:szCs w:val="24"/>
          <w:rtl/>
        </w:rPr>
        <w:t xml:space="preserve"> תאנים וענבים שצימקו באביהן </w:t>
      </w:r>
      <w:r w:rsidRPr="00604AA8">
        <w:rPr>
          <w:rFonts w:cs="Arial" w:hint="cs"/>
          <w:i/>
          <w:iCs/>
          <w:sz w:val="16"/>
          <w:szCs w:val="16"/>
          <w:rtl/>
        </w:rPr>
        <w:t>כשהם מחוברים לאילן</w:t>
      </w:r>
      <w:r w:rsidRPr="008731F5">
        <w:rPr>
          <w:rFonts w:cs="Arial" w:hint="cs"/>
          <w:sz w:val="24"/>
          <w:szCs w:val="24"/>
          <w:rtl/>
        </w:rPr>
        <w:t>,</w:t>
      </w:r>
      <w:r w:rsidRPr="008731F5">
        <w:rPr>
          <w:rFonts w:cs="Arial"/>
          <w:sz w:val="24"/>
          <w:szCs w:val="24"/>
          <w:rtl/>
        </w:rPr>
        <w:t xml:space="preserve"> </w:t>
      </w:r>
      <w:proofErr w:type="spellStart"/>
      <w:r w:rsidRPr="002D05B3">
        <w:rPr>
          <w:rFonts w:cs="Arial"/>
          <w:sz w:val="24"/>
          <w:szCs w:val="24"/>
          <w:rtl/>
        </w:rPr>
        <w:t>מטמאין</w:t>
      </w:r>
      <w:proofErr w:type="spellEnd"/>
      <w:r w:rsidRPr="002D05B3">
        <w:rPr>
          <w:rFonts w:cs="Arial"/>
          <w:sz w:val="24"/>
          <w:szCs w:val="24"/>
          <w:rtl/>
        </w:rPr>
        <w:t xml:space="preserve"> טומאת </w:t>
      </w:r>
      <w:proofErr w:type="spellStart"/>
      <w:r w:rsidRPr="002D05B3">
        <w:rPr>
          <w:rFonts w:cs="Arial"/>
          <w:sz w:val="24"/>
          <w:szCs w:val="24"/>
          <w:rtl/>
        </w:rPr>
        <w:t>אוכלין</w:t>
      </w:r>
      <w:proofErr w:type="spellEnd"/>
      <w:r w:rsidRPr="008731F5">
        <w:rPr>
          <w:rFonts w:cs="Arial" w:hint="cs"/>
          <w:sz w:val="24"/>
          <w:szCs w:val="24"/>
          <w:rtl/>
        </w:rPr>
        <w:t>.</w:t>
      </w:r>
      <w:r w:rsidRPr="002D05B3">
        <w:rPr>
          <w:rFonts w:cs="Arial"/>
          <w:sz w:val="24"/>
          <w:szCs w:val="24"/>
          <w:rtl/>
        </w:rPr>
        <w:t xml:space="preserve"> והרודה מהן בשבת</w:t>
      </w:r>
      <w:r w:rsidRPr="008731F5">
        <w:rPr>
          <w:rFonts w:cs="Arial" w:hint="cs"/>
          <w:sz w:val="24"/>
          <w:szCs w:val="24"/>
          <w:rtl/>
        </w:rPr>
        <w:t>,</w:t>
      </w:r>
      <w:r w:rsidRPr="002D05B3">
        <w:rPr>
          <w:rFonts w:cs="Arial"/>
          <w:sz w:val="24"/>
          <w:szCs w:val="24"/>
          <w:rtl/>
        </w:rPr>
        <w:t xml:space="preserve"> חייב משום קוצר</w:t>
      </w:r>
      <w:r>
        <w:rPr>
          <w:rFonts w:cs="Arial" w:hint="cs"/>
          <w:sz w:val="24"/>
          <w:szCs w:val="24"/>
          <w:rtl/>
        </w:rPr>
        <w:t xml:space="preserve"> </w:t>
      </w:r>
      <w:r w:rsidRPr="003155E0">
        <w:rPr>
          <w:rFonts w:cs="Arial" w:hint="cs"/>
          <w:i/>
          <w:iCs/>
          <w:sz w:val="16"/>
          <w:szCs w:val="16"/>
          <w:rtl/>
        </w:rPr>
        <w:t>שתולש דבר מגידולו</w:t>
      </w:r>
      <w:r w:rsidRPr="002D05B3">
        <w:rPr>
          <w:rFonts w:cs="Arial"/>
          <w:sz w:val="24"/>
          <w:szCs w:val="24"/>
          <w:rtl/>
        </w:rPr>
        <w:t xml:space="preserve">: </w:t>
      </w:r>
      <w:proofErr w:type="spellStart"/>
      <w:r w:rsidRPr="002D05B3">
        <w:rPr>
          <w:rFonts w:cs="Arial"/>
          <w:sz w:val="24"/>
          <w:szCs w:val="24"/>
          <w:rtl/>
        </w:rPr>
        <w:t>נתפרסו</w:t>
      </w:r>
      <w:proofErr w:type="spellEnd"/>
      <w:r w:rsidRPr="002D05B3">
        <w:rPr>
          <w:rFonts w:cs="Arial"/>
          <w:sz w:val="24"/>
          <w:szCs w:val="24"/>
          <w:rtl/>
        </w:rPr>
        <w:t xml:space="preserve"> ככרות</w:t>
      </w:r>
      <w:r w:rsidRPr="008731F5">
        <w:rPr>
          <w:rFonts w:cs="Arial" w:hint="cs"/>
          <w:sz w:val="24"/>
          <w:szCs w:val="24"/>
          <w:rtl/>
        </w:rPr>
        <w:t xml:space="preserve"> </w:t>
      </w:r>
      <w:r w:rsidRPr="00C71D29">
        <w:rPr>
          <w:rFonts w:cs="Arial"/>
          <w:b/>
          <w:bCs/>
          <w:sz w:val="24"/>
          <w:szCs w:val="24"/>
          <w:rtl/>
        </w:rPr>
        <w:t xml:space="preserve">יעלו באחד ומאתים.. </w:t>
      </w:r>
      <w:proofErr w:type="spellStart"/>
      <w:r w:rsidRPr="00C71D29">
        <w:rPr>
          <w:rFonts w:cs="Arial"/>
          <w:b/>
          <w:bCs/>
          <w:sz w:val="24"/>
          <w:szCs w:val="24"/>
          <w:rtl/>
        </w:rPr>
        <w:t>מתני</w:t>
      </w:r>
      <w:r w:rsidRPr="00C71D29">
        <w:rPr>
          <w:rFonts w:cs="Arial" w:hint="cs"/>
          <w:b/>
          <w:bCs/>
          <w:sz w:val="24"/>
          <w:szCs w:val="24"/>
          <w:rtl/>
        </w:rPr>
        <w:t>תין</w:t>
      </w:r>
      <w:proofErr w:type="spellEnd"/>
      <w:r w:rsidRPr="002D05B3">
        <w:rPr>
          <w:rFonts w:cs="Arial"/>
          <w:b/>
          <w:bCs/>
          <w:sz w:val="24"/>
          <w:szCs w:val="24"/>
          <w:rtl/>
        </w:rPr>
        <w:t xml:space="preserve"> </w:t>
      </w:r>
      <w:r w:rsidRPr="002D05B3">
        <w:rPr>
          <w:rFonts w:cs="Arial"/>
          <w:sz w:val="24"/>
          <w:szCs w:val="24"/>
          <w:rtl/>
        </w:rPr>
        <w:t>דר' עקיבה</w:t>
      </w:r>
      <w:r w:rsidRPr="008731F5">
        <w:rPr>
          <w:rFonts w:cs="Arial" w:hint="cs"/>
          <w:sz w:val="24"/>
          <w:szCs w:val="24"/>
          <w:rtl/>
        </w:rPr>
        <w:t>.</w:t>
      </w:r>
      <w:r w:rsidRPr="002D05B3">
        <w:rPr>
          <w:rFonts w:cs="Arial"/>
          <w:sz w:val="24"/>
          <w:szCs w:val="24"/>
          <w:rtl/>
        </w:rPr>
        <w:t xml:space="preserve"> דר' עקיבה אמר</w:t>
      </w:r>
      <w:r w:rsidRPr="008731F5">
        <w:rPr>
          <w:rFonts w:cs="Arial" w:hint="cs"/>
          <w:sz w:val="24"/>
          <w:szCs w:val="24"/>
          <w:rtl/>
        </w:rPr>
        <w:t>,</w:t>
      </w:r>
      <w:r w:rsidRPr="002D05B3">
        <w:rPr>
          <w:rFonts w:cs="Arial"/>
          <w:sz w:val="24"/>
          <w:szCs w:val="24"/>
          <w:rtl/>
        </w:rPr>
        <w:t xml:space="preserve"> אף ככרות של בעל הבית:</w:t>
      </w:r>
    </w:p>
    <w:p w14:paraId="7E9545DF" w14:textId="77777777" w:rsidR="00F515DD" w:rsidRDefault="00F515DD" w:rsidP="000E5DA9">
      <w:pPr>
        <w:bidi/>
        <w:rPr>
          <w:rFonts w:cs="Arial"/>
          <w:sz w:val="24"/>
          <w:szCs w:val="24"/>
          <w:rtl/>
        </w:rPr>
      </w:pPr>
      <w:r w:rsidRPr="008731F5">
        <w:rPr>
          <w:rFonts w:cs="Arial"/>
          <w:sz w:val="24"/>
          <w:szCs w:val="24"/>
          <w:rtl/>
        </w:rPr>
        <w:t>תלמוד ירושלמי (</w:t>
      </w:r>
      <w:proofErr w:type="spellStart"/>
      <w:r w:rsidRPr="008731F5">
        <w:rPr>
          <w:rFonts w:cs="Arial"/>
          <w:sz w:val="24"/>
          <w:szCs w:val="24"/>
          <w:rtl/>
        </w:rPr>
        <w:t>וילנא</w:t>
      </w:r>
      <w:proofErr w:type="spellEnd"/>
      <w:r w:rsidRPr="008731F5">
        <w:rPr>
          <w:rFonts w:cs="Arial"/>
          <w:sz w:val="24"/>
          <w:szCs w:val="24"/>
          <w:rtl/>
        </w:rPr>
        <w:t>) מסכת ערלה</w:t>
      </w:r>
    </w:p>
    <w:p w14:paraId="3FA66A15" w14:textId="77777777" w:rsidR="00F515DD" w:rsidRPr="002D05B3" w:rsidRDefault="00F515DD" w:rsidP="000E5DA9">
      <w:pPr>
        <w:bidi/>
        <w:rPr>
          <w:sz w:val="28"/>
        </w:rPr>
      </w:pPr>
      <w:r w:rsidRPr="008731F5">
        <w:rPr>
          <w:rFonts w:cs="Arial"/>
          <w:sz w:val="24"/>
          <w:szCs w:val="24"/>
          <w:rtl/>
        </w:rPr>
        <w:t xml:space="preserve"> </w:t>
      </w:r>
      <w:r w:rsidRPr="002655D4">
        <w:rPr>
          <w:rFonts w:cs="Arial"/>
          <w:sz w:val="28"/>
          <w:szCs w:val="28"/>
          <w:rtl/>
        </w:rPr>
        <w:t xml:space="preserve">פרק ג </w:t>
      </w:r>
      <w:r w:rsidRPr="002D05B3">
        <w:rPr>
          <w:rFonts w:cs="Arial"/>
          <w:sz w:val="28"/>
          <w:szCs w:val="28"/>
          <w:rtl/>
        </w:rPr>
        <w:t>הלכה ז</w:t>
      </w:r>
    </w:p>
    <w:p w14:paraId="6E407B06" w14:textId="77777777" w:rsidR="00F515DD" w:rsidRPr="002655D4" w:rsidRDefault="00F515DD" w:rsidP="000E5DA9">
      <w:pPr>
        <w:bidi/>
        <w:rPr>
          <w:rFonts w:cs="Arial"/>
          <w:sz w:val="28"/>
          <w:szCs w:val="28"/>
          <w:rtl/>
        </w:rPr>
      </w:pPr>
      <w:r w:rsidRPr="002D05B3">
        <w:rPr>
          <w:rFonts w:cs="Arial"/>
          <w:sz w:val="28"/>
          <w:szCs w:val="28"/>
          <w:rtl/>
        </w:rPr>
        <w:t>מתני'</w:t>
      </w:r>
      <w:r w:rsidRPr="002655D4">
        <w:rPr>
          <w:rFonts w:cs="Arial" w:hint="cs"/>
          <w:sz w:val="28"/>
          <w:szCs w:val="28"/>
          <w:rtl/>
        </w:rPr>
        <w:t>:</w:t>
      </w:r>
      <w:r w:rsidRPr="002D05B3">
        <w:rPr>
          <w:rFonts w:cs="Arial"/>
          <w:sz w:val="28"/>
          <w:szCs w:val="28"/>
          <w:rtl/>
        </w:rPr>
        <w:t xml:space="preserve"> ספק הערלה בארץ ישראל אסור</w:t>
      </w:r>
      <w:r w:rsidRPr="002655D4">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ובסוריא</w:t>
      </w:r>
      <w:proofErr w:type="spellEnd"/>
      <w:r w:rsidRPr="002D05B3">
        <w:rPr>
          <w:rFonts w:cs="Arial"/>
          <w:sz w:val="28"/>
          <w:szCs w:val="28"/>
          <w:rtl/>
        </w:rPr>
        <w:t xml:space="preserve"> מותר</w:t>
      </w:r>
      <w:r w:rsidRPr="002655D4">
        <w:rPr>
          <w:rFonts w:cs="Arial" w:hint="cs"/>
          <w:sz w:val="28"/>
          <w:szCs w:val="28"/>
          <w:rtl/>
        </w:rPr>
        <w:t>.</w:t>
      </w:r>
      <w:r w:rsidRPr="002D05B3">
        <w:rPr>
          <w:rFonts w:cs="Arial"/>
          <w:sz w:val="28"/>
          <w:szCs w:val="28"/>
          <w:rtl/>
        </w:rPr>
        <w:t xml:space="preserve"> ובחוצה לארץ</w:t>
      </w:r>
      <w:r w:rsidRPr="002655D4">
        <w:rPr>
          <w:rFonts w:cs="Arial" w:hint="cs"/>
          <w:sz w:val="28"/>
          <w:szCs w:val="28"/>
          <w:rtl/>
        </w:rPr>
        <w:t>,</w:t>
      </w:r>
      <w:r w:rsidRPr="002D05B3">
        <w:rPr>
          <w:rFonts w:cs="Arial"/>
          <w:sz w:val="28"/>
          <w:szCs w:val="28"/>
          <w:rtl/>
        </w:rPr>
        <w:t xml:space="preserve"> יורד ולוקח ובלבד שלא יראנו לוקט. כרם שהוא נטוע ירק</w:t>
      </w:r>
      <w:r w:rsidRPr="002655D4">
        <w:rPr>
          <w:rFonts w:cs="Arial" w:hint="cs"/>
          <w:sz w:val="28"/>
          <w:szCs w:val="28"/>
          <w:rtl/>
        </w:rPr>
        <w:t>,</w:t>
      </w:r>
      <w:r w:rsidRPr="002D05B3">
        <w:rPr>
          <w:rFonts w:cs="Arial"/>
          <w:sz w:val="28"/>
          <w:szCs w:val="28"/>
          <w:rtl/>
        </w:rPr>
        <w:t xml:space="preserve"> וירק נמכר חוצה לו</w:t>
      </w:r>
      <w:r w:rsidRPr="002655D4">
        <w:rPr>
          <w:rFonts w:cs="Arial" w:hint="cs"/>
          <w:sz w:val="28"/>
          <w:szCs w:val="28"/>
          <w:rtl/>
        </w:rPr>
        <w:t>.</w:t>
      </w:r>
      <w:r w:rsidRPr="002D05B3">
        <w:rPr>
          <w:rFonts w:cs="Arial"/>
          <w:sz w:val="28"/>
          <w:szCs w:val="28"/>
          <w:rtl/>
        </w:rPr>
        <w:t xml:space="preserve"> בארץ ישראל אסור</w:t>
      </w:r>
      <w:r w:rsidRPr="002655D4">
        <w:rPr>
          <w:rFonts w:cs="Arial" w:hint="cs"/>
          <w:sz w:val="28"/>
          <w:szCs w:val="28"/>
          <w:rtl/>
        </w:rPr>
        <w:t>.</w:t>
      </w:r>
      <w:r w:rsidRPr="002D05B3">
        <w:rPr>
          <w:rFonts w:cs="Arial"/>
          <w:sz w:val="28"/>
          <w:szCs w:val="28"/>
          <w:rtl/>
        </w:rPr>
        <w:t xml:space="preserve"> </w:t>
      </w:r>
      <w:proofErr w:type="spellStart"/>
      <w:r w:rsidRPr="002D05B3">
        <w:rPr>
          <w:rFonts w:cs="Arial"/>
          <w:sz w:val="28"/>
          <w:szCs w:val="28"/>
          <w:rtl/>
        </w:rPr>
        <w:t>ובסוריא</w:t>
      </w:r>
      <w:proofErr w:type="spellEnd"/>
      <w:r w:rsidRPr="002D05B3">
        <w:rPr>
          <w:rFonts w:cs="Arial"/>
          <w:sz w:val="28"/>
          <w:szCs w:val="28"/>
          <w:rtl/>
        </w:rPr>
        <w:t xml:space="preserve"> מותר</w:t>
      </w:r>
      <w:r w:rsidRPr="002655D4">
        <w:rPr>
          <w:rFonts w:cs="Arial" w:hint="cs"/>
          <w:sz w:val="28"/>
          <w:szCs w:val="28"/>
          <w:rtl/>
        </w:rPr>
        <w:t>.</w:t>
      </w:r>
      <w:r w:rsidRPr="002D05B3">
        <w:rPr>
          <w:rFonts w:cs="Arial"/>
          <w:sz w:val="28"/>
          <w:szCs w:val="28"/>
          <w:rtl/>
        </w:rPr>
        <w:t xml:space="preserve"> ובחוצה לארץ</w:t>
      </w:r>
      <w:r w:rsidRPr="002655D4">
        <w:rPr>
          <w:rFonts w:cs="Arial" w:hint="cs"/>
          <w:sz w:val="28"/>
          <w:szCs w:val="28"/>
          <w:rtl/>
        </w:rPr>
        <w:t>,</w:t>
      </w:r>
      <w:r w:rsidRPr="002D05B3">
        <w:rPr>
          <w:rFonts w:cs="Arial"/>
          <w:sz w:val="28"/>
          <w:szCs w:val="28"/>
          <w:rtl/>
        </w:rPr>
        <w:t xml:space="preserve"> יורד ולוקט ובלבד שלא </w:t>
      </w:r>
      <w:r w:rsidRPr="000C0158">
        <w:rPr>
          <w:rFonts w:cs="Arial" w:hint="cs"/>
          <w:i/>
          <w:iCs/>
          <w:sz w:val="16"/>
          <w:szCs w:val="16"/>
          <w:rtl/>
        </w:rPr>
        <w:t>יראנו</w:t>
      </w:r>
      <w:r>
        <w:rPr>
          <w:rFonts w:cs="Arial" w:hint="cs"/>
          <w:sz w:val="28"/>
          <w:szCs w:val="28"/>
          <w:rtl/>
        </w:rPr>
        <w:t xml:space="preserve"> </w:t>
      </w:r>
      <w:r w:rsidRPr="002D05B3">
        <w:rPr>
          <w:rFonts w:cs="Arial"/>
          <w:sz w:val="28"/>
          <w:szCs w:val="28"/>
          <w:rtl/>
        </w:rPr>
        <w:t>ילקוט ביד. החדש אסור מן התורה בכל מקום</w:t>
      </w:r>
      <w:r w:rsidRPr="002655D4">
        <w:rPr>
          <w:rFonts w:cs="Arial" w:hint="cs"/>
          <w:sz w:val="28"/>
          <w:szCs w:val="28"/>
          <w:rtl/>
        </w:rPr>
        <w:t>.</w:t>
      </w:r>
      <w:r w:rsidRPr="002D05B3">
        <w:rPr>
          <w:rFonts w:cs="Arial"/>
          <w:sz w:val="28"/>
          <w:szCs w:val="28"/>
          <w:rtl/>
        </w:rPr>
        <w:t xml:space="preserve"> והערלה הלכה</w:t>
      </w:r>
      <w:r w:rsidRPr="002655D4">
        <w:rPr>
          <w:rFonts w:cs="Arial" w:hint="cs"/>
          <w:sz w:val="28"/>
          <w:szCs w:val="28"/>
          <w:rtl/>
        </w:rPr>
        <w:t>.</w:t>
      </w:r>
      <w:r w:rsidRPr="002D05B3">
        <w:rPr>
          <w:rFonts w:cs="Arial"/>
          <w:sz w:val="28"/>
          <w:szCs w:val="28"/>
          <w:rtl/>
        </w:rPr>
        <w:t xml:space="preserve"> והכלאים מדברי סופרים:</w:t>
      </w:r>
    </w:p>
    <w:p w14:paraId="3ABC7563" w14:textId="3BB7392E" w:rsidR="00F515DD" w:rsidRPr="002D05B3" w:rsidRDefault="00F515DD" w:rsidP="000E5DA9">
      <w:pPr>
        <w:bidi/>
        <w:rPr>
          <w:b/>
          <w:bCs/>
          <w:sz w:val="24"/>
        </w:rPr>
      </w:pPr>
      <w:r w:rsidRPr="002D05B3">
        <w:rPr>
          <w:rFonts w:cs="Arial"/>
          <w:sz w:val="24"/>
          <w:szCs w:val="24"/>
          <w:rtl/>
        </w:rPr>
        <w:t xml:space="preserve"> </w:t>
      </w:r>
      <w:proofErr w:type="spellStart"/>
      <w:r w:rsidRPr="002D05B3">
        <w:rPr>
          <w:rFonts w:cs="Arial"/>
          <w:sz w:val="24"/>
          <w:szCs w:val="24"/>
          <w:rtl/>
        </w:rPr>
        <w:t>גמ</w:t>
      </w:r>
      <w:proofErr w:type="spellEnd"/>
      <w:r w:rsidRPr="002D05B3">
        <w:rPr>
          <w:rFonts w:cs="Arial"/>
          <w:sz w:val="24"/>
          <w:szCs w:val="24"/>
          <w:rtl/>
        </w:rPr>
        <w:t>'</w:t>
      </w:r>
      <w:r w:rsidRPr="008731F5">
        <w:rPr>
          <w:rFonts w:cs="Arial" w:hint="cs"/>
          <w:sz w:val="24"/>
          <w:szCs w:val="24"/>
          <w:rtl/>
        </w:rPr>
        <w:t xml:space="preserve">: </w:t>
      </w:r>
      <w:r w:rsidRPr="00C71D29">
        <w:rPr>
          <w:rFonts w:cs="Arial" w:hint="cs"/>
          <w:b/>
          <w:bCs/>
          <w:sz w:val="28"/>
          <w:szCs w:val="28"/>
          <w:rtl/>
        </w:rPr>
        <w:t>תנן</w:t>
      </w:r>
      <w:r w:rsidRPr="00C71D29">
        <w:rPr>
          <w:rFonts w:cs="Arial" w:hint="cs"/>
          <w:b/>
          <w:bCs/>
          <w:sz w:val="24"/>
          <w:szCs w:val="24"/>
          <w:rtl/>
        </w:rPr>
        <w:t xml:space="preserve">, </w:t>
      </w:r>
      <w:r w:rsidRPr="00C71D29">
        <w:rPr>
          <w:rFonts w:cs="Arial"/>
          <w:b/>
          <w:bCs/>
          <w:sz w:val="24"/>
          <w:szCs w:val="24"/>
          <w:rtl/>
        </w:rPr>
        <w:t>ספק הערלה בארץ ישראל אסור</w:t>
      </w:r>
      <w:r w:rsidRPr="00C71D29">
        <w:rPr>
          <w:rFonts w:cs="Arial" w:hint="cs"/>
          <w:b/>
          <w:bCs/>
          <w:sz w:val="24"/>
          <w:szCs w:val="24"/>
          <w:rtl/>
        </w:rPr>
        <w:t>.</w:t>
      </w:r>
      <w:r w:rsidRPr="00C71D29">
        <w:rPr>
          <w:rFonts w:cs="Arial"/>
          <w:b/>
          <w:bCs/>
          <w:sz w:val="24"/>
          <w:szCs w:val="24"/>
          <w:rtl/>
        </w:rPr>
        <w:t xml:space="preserve"> </w:t>
      </w:r>
      <w:proofErr w:type="spellStart"/>
      <w:r w:rsidRPr="00C71D29">
        <w:rPr>
          <w:rFonts w:cs="Arial"/>
          <w:b/>
          <w:bCs/>
          <w:sz w:val="24"/>
          <w:szCs w:val="24"/>
          <w:rtl/>
        </w:rPr>
        <w:t>ובסוריא</w:t>
      </w:r>
      <w:proofErr w:type="spellEnd"/>
      <w:r w:rsidRPr="00C71D29">
        <w:rPr>
          <w:rFonts w:cs="Arial"/>
          <w:b/>
          <w:bCs/>
          <w:sz w:val="24"/>
          <w:szCs w:val="24"/>
          <w:rtl/>
        </w:rPr>
        <w:t xml:space="preserve"> מותר</w:t>
      </w:r>
      <w:r w:rsidRPr="00C71D29">
        <w:rPr>
          <w:rFonts w:cs="Arial" w:hint="cs"/>
          <w:b/>
          <w:bCs/>
          <w:sz w:val="24"/>
          <w:szCs w:val="24"/>
          <w:rtl/>
        </w:rPr>
        <w:t>.</w:t>
      </w:r>
      <w:r w:rsidRPr="00C71D29">
        <w:rPr>
          <w:rFonts w:cs="Arial"/>
          <w:b/>
          <w:bCs/>
          <w:sz w:val="24"/>
          <w:szCs w:val="24"/>
          <w:rtl/>
        </w:rPr>
        <w:t xml:space="preserve"> ובחוצה לארץ</w:t>
      </w:r>
      <w:r w:rsidRPr="00C71D29">
        <w:rPr>
          <w:rFonts w:cs="Arial" w:hint="cs"/>
          <w:b/>
          <w:bCs/>
          <w:sz w:val="24"/>
          <w:szCs w:val="24"/>
          <w:rtl/>
        </w:rPr>
        <w:t>,</w:t>
      </w:r>
      <w:r w:rsidRPr="00C71D29">
        <w:rPr>
          <w:rFonts w:cs="Arial"/>
          <w:b/>
          <w:bCs/>
          <w:sz w:val="24"/>
          <w:szCs w:val="24"/>
          <w:rtl/>
        </w:rPr>
        <w:t xml:space="preserve"> יורד ולוקח ובלבד שלא יראנו לוקט.</w:t>
      </w:r>
      <w:r w:rsidRPr="008731F5">
        <w:rPr>
          <w:rFonts w:cs="Arial"/>
          <w:sz w:val="24"/>
          <w:szCs w:val="24"/>
          <w:rtl/>
        </w:rPr>
        <w:t xml:space="preserve"> </w:t>
      </w:r>
      <w:r w:rsidRPr="002D05B3">
        <w:rPr>
          <w:rFonts w:cs="Arial"/>
          <w:sz w:val="24"/>
          <w:szCs w:val="24"/>
          <w:rtl/>
        </w:rPr>
        <w:t xml:space="preserve"> איזו ספק הערלה</w:t>
      </w:r>
      <w:r w:rsidRPr="008731F5">
        <w:rPr>
          <w:rFonts w:cs="Arial" w:hint="cs"/>
          <w:sz w:val="24"/>
          <w:szCs w:val="24"/>
          <w:rtl/>
        </w:rPr>
        <w:t>?</w:t>
      </w:r>
      <w:r w:rsidRPr="002D05B3">
        <w:rPr>
          <w:rFonts w:cs="Arial"/>
          <w:sz w:val="24"/>
          <w:szCs w:val="24"/>
          <w:rtl/>
        </w:rPr>
        <w:t xml:space="preserve"> כרם של ערלה וענבים נמכרות חוצה לו</w:t>
      </w:r>
      <w:r w:rsidRPr="008731F5">
        <w:rPr>
          <w:rFonts w:cs="Arial" w:hint="cs"/>
          <w:sz w:val="24"/>
          <w:szCs w:val="24"/>
          <w:rtl/>
        </w:rPr>
        <w:t>.</w:t>
      </w:r>
      <w:r w:rsidRPr="002D05B3">
        <w:rPr>
          <w:rFonts w:cs="Arial"/>
          <w:sz w:val="24"/>
          <w:szCs w:val="24"/>
          <w:rtl/>
        </w:rPr>
        <w:t xml:space="preserve"> בארץ ישראל אסור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ובסוריא</w:t>
      </w:r>
      <w:proofErr w:type="spellEnd"/>
      <w:r w:rsidRPr="002D05B3">
        <w:rPr>
          <w:rFonts w:cs="Arial"/>
          <w:sz w:val="24"/>
          <w:szCs w:val="24"/>
          <w:rtl/>
        </w:rPr>
        <w:t xml:space="preserve"> מותר. אמר רבי יודן</w:t>
      </w:r>
      <w:r w:rsidRPr="008731F5">
        <w:rPr>
          <w:rFonts w:cs="Arial" w:hint="cs"/>
          <w:sz w:val="24"/>
          <w:szCs w:val="24"/>
          <w:rtl/>
        </w:rPr>
        <w:t>.</w:t>
      </w:r>
      <w:r w:rsidRPr="002D05B3">
        <w:rPr>
          <w:rFonts w:cs="Arial"/>
          <w:sz w:val="24"/>
          <w:szCs w:val="24"/>
          <w:rtl/>
        </w:rPr>
        <w:t xml:space="preserve"> אף זה </w:t>
      </w:r>
      <w:proofErr w:type="spellStart"/>
      <w:r w:rsidRPr="002D05B3">
        <w:rPr>
          <w:rFonts w:cs="Arial"/>
          <w:sz w:val="24"/>
          <w:szCs w:val="24"/>
          <w:rtl/>
        </w:rPr>
        <w:t>ספיקו</w:t>
      </w:r>
      <w:proofErr w:type="spellEnd"/>
      <w:r w:rsidRPr="002D05B3">
        <w:rPr>
          <w:rFonts w:cs="Arial"/>
          <w:sz w:val="24"/>
          <w:szCs w:val="24"/>
          <w:rtl/>
        </w:rPr>
        <w:t xml:space="preserve"> אסור </w:t>
      </w:r>
      <w:proofErr w:type="spellStart"/>
      <w:r w:rsidRPr="002D05B3">
        <w:rPr>
          <w:rFonts w:cs="Arial"/>
          <w:sz w:val="24"/>
          <w:szCs w:val="24"/>
          <w:rtl/>
        </w:rPr>
        <w:t>בסוריא</w:t>
      </w:r>
      <w:proofErr w:type="spellEnd"/>
      <w:r w:rsidRPr="008731F5">
        <w:rPr>
          <w:rFonts w:cs="Arial" w:hint="cs"/>
          <w:sz w:val="24"/>
          <w:szCs w:val="24"/>
          <w:rtl/>
        </w:rPr>
        <w:t>.</w:t>
      </w:r>
      <w:r w:rsidRPr="002D05B3">
        <w:rPr>
          <w:rFonts w:cs="Arial"/>
          <w:sz w:val="24"/>
          <w:szCs w:val="24"/>
          <w:rtl/>
        </w:rPr>
        <w:t xml:space="preserve"> איזו ספק המותר </w:t>
      </w:r>
      <w:proofErr w:type="spellStart"/>
      <w:r w:rsidRPr="002D05B3">
        <w:rPr>
          <w:rFonts w:cs="Arial"/>
          <w:sz w:val="24"/>
          <w:szCs w:val="24"/>
          <w:rtl/>
        </w:rPr>
        <w:t>בסוריא</w:t>
      </w:r>
      <w:proofErr w:type="spellEnd"/>
      <w:r w:rsidRPr="008731F5">
        <w:rPr>
          <w:rFonts w:cs="Arial" w:hint="cs"/>
          <w:sz w:val="24"/>
          <w:szCs w:val="24"/>
          <w:rtl/>
        </w:rPr>
        <w:t>?</w:t>
      </w:r>
      <w:r w:rsidRPr="002D05B3">
        <w:rPr>
          <w:rFonts w:cs="Arial"/>
          <w:sz w:val="24"/>
          <w:szCs w:val="24"/>
          <w:rtl/>
        </w:rPr>
        <w:t xml:space="preserve"> כרם של ערלה</w:t>
      </w:r>
      <w:r w:rsidRPr="008731F5">
        <w:rPr>
          <w:rFonts w:cs="Arial" w:hint="cs"/>
          <w:sz w:val="24"/>
          <w:szCs w:val="24"/>
          <w:rtl/>
        </w:rPr>
        <w:t>,</w:t>
      </w:r>
      <w:r w:rsidRPr="002D05B3">
        <w:rPr>
          <w:rFonts w:cs="Arial"/>
          <w:sz w:val="24"/>
          <w:szCs w:val="24"/>
          <w:rtl/>
        </w:rPr>
        <w:t xml:space="preserve"> וכרם אחר בצידו וענבים נמכרות חוצה לו</w:t>
      </w:r>
      <w:r w:rsidRPr="008731F5">
        <w:rPr>
          <w:rFonts w:cs="Arial" w:hint="cs"/>
          <w:sz w:val="24"/>
          <w:szCs w:val="24"/>
          <w:rtl/>
        </w:rPr>
        <w:t>.</w:t>
      </w:r>
      <w:r w:rsidRPr="002D05B3">
        <w:rPr>
          <w:rFonts w:cs="Arial"/>
          <w:sz w:val="24"/>
          <w:szCs w:val="24"/>
          <w:rtl/>
        </w:rPr>
        <w:t xml:space="preserve"> בארץ ישראל אסור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ובסוריא</w:t>
      </w:r>
      <w:proofErr w:type="spellEnd"/>
      <w:r w:rsidRPr="002D05B3">
        <w:rPr>
          <w:rFonts w:cs="Arial"/>
          <w:sz w:val="24"/>
          <w:szCs w:val="24"/>
          <w:rtl/>
        </w:rPr>
        <w:t xml:space="preserve"> מותר. </w:t>
      </w:r>
      <w:r w:rsidRPr="00C71D29">
        <w:rPr>
          <w:rFonts w:cs="Arial" w:hint="cs"/>
          <w:b/>
          <w:bCs/>
          <w:sz w:val="28"/>
          <w:szCs w:val="28"/>
          <w:rtl/>
        </w:rPr>
        <w:t>תנן</w:t>
      </w:r>
      <w:r w:rsidRPr="00C71D29">
        <w:rPr>
          <w:rFonts w:cs="Arial" w:hint="cs"/>
          <w:b/>
          <w:bCs/>
          <w:sz w:val="24"/>
          <w:szCs w:val="24"/>
          <w:rtl/>
        </w:rPr>
        <w:t xml:space="preserve">, </w:t>
      </w:r>
      <w:r w:rsidRPr="00C71D29">
        <w:rPr>
          <w:rFonts w:cs="Arial"/>
          <w:b/>
          <w:bCs/>
          <w:sz w:val="24"/>
          <w:szCs w:val="24"/>
          <w:rtl/>
        </w:rPr>
        <w:t>כרם שהוא נטוע ירק</w:t>
      </w:r>
      <w:r w:rsidRPr="00C71D29">
        <w:rPr>
          <w:rFonts w:cs="Arial" w:hint="cs"/>
          <w:b/>
          <w:bCs/>
          <w:sz w:val="24"/>
          <w:szCs w:val="24"/>
          <w:rtl/>
        </w:rPr>
        <w:t>,</w:t>
      </w:r>
      <w:r w:rsidRPr="00C71D29">
        <w:rPr>
          <w:rFonts w:cs="Arial"/>
          <w:b/>
          <w:bCs/>
          <w:sz w:val="24"/>
          <w:szCs w:val="24"/>
          <w:rtl/>
        </w:rPr>
        <w:t xml:space="preserve"> וירק נמכר חוצה לו</w:t>
      </w:r>
      <w:r w:rsidRPr="00C71D29">
        <w:rPr>
          <w:rFonts w:cs="Arial" w:hint="cs"/>
          <w:b/>
          <w:bCs/>
          <w:sz w:val="24"/>
          <w:szCs w:val="24"/>
          <w:rtl/>
        </w:rPr>
        <w:t>.</w:t>
      </w:r>
      <w:r w:rsidRPr="00C71D29">
        <w:rPr>
          <w:rFonts w:cs="Arial"/>
          <w:b/>
          <w:bCs/>
          <w:sz w:val="24"/>
          <w:szCs w:val="24"/>
          <w:rtl/>
        </w:rPr>
        <w:t xml:space="preserve"> בארץ ישראל אסור</w:t>
      </w:r>
      <w:r w:rsidRPr="00C71D29">
        <w:rPr>
          <w:rFonts w:cs="Arial" w:hint="cs"/>
          <w:b/>
          <w:bCs/>
          <w:sz w:val="24"/>
          <w:szCs w:val="24"/>
          <w:rtl/>
        </w:rPr>
        <w:t>.</w:t>
      </w:r>
      <w:r w:rsidRPr="00C71D29">
        <w:rPr>
          <w:rFonts w:cs="Arial"/>
          <w:b/>
          <w:bCs/>
          <w:sz w:val="24"/>
          <w:szCs w:val="24"/>
          <w:rtl/>
        </w:rPr>
        <w:t xml:space="preserve"> </w:t>
      </w:r>
      <w:proofErr w:type="spellStart"/>
      <w:r w:rsidRPr="00C71D29">
        <w:rPr>
          <w:rFonts w:cs="Arial"/>
          <w:b/>
          <w:bCs/>
          <w:sz w:val="24"/>
          <w:szCs w:val="24"/>
          <w:rtl/>
        </w:rPr>
        <w:t>ובסוריא</w:t>
      </w:r>
      <w:proofErr w:type="spellEnd"/>
      <w:r w:rsidRPr="00C71D29">
        <w:rPr>
          <w:rFonts w:cs="Arial"/>
          <w:b/>
          <w:bCs/>
          <w:sz w:val="24"/>
          <w:szCs w:val="24"/>
          <w:rtl/>
        </w:rPr>
        <w:t xml:space="preserve"> מותר</w:t>
      </w:r>
      <w:r w:rsidRPr="00C71D29">
        <w:rPr>
          <w:rFonts w:cs="Arial" w:hint="cs"/>
          <w:b/>
          <w:bCs/>
          <w:sz w:val="24"/>
          <w:szCs w:val="24"/>
          <w:rtl/>
        </w:rPr>
        <w:t>.</w:t>
      </w:r>
      <w:r w:rsidRPr="00C71D29">
        <w:rPr>
          <w:rFonts w:cs="Arial"/>
          <w:b/>
          <w:bCs/>
          <w:sz w:val="24"/>
          <w:szCs w:val="24"/>
          <w:rtl/>
        </w:rPr>
        <w:t xml:space="preserve"> ובחוצה לארץ</w:t>
      </w:r>
      <w:r w:rsidRPr="00C71D29">
        <w:rPr>
          <w:rFonts w:cs="Arial" w:hint="cs"/>
          <w:b/>
          <w:bCs/>
          <w:sz w:val="24"/>
          <w:szCs w:val="24"/>
          <w:rtl/>
        </w:rPr>
        <w:t>,</w:t>
      </w:r>
      <w:r w:rsidRPr="00C71D29">
        <w:rPr>
          <w:rFonts w:cs="Arial"/>
          <w:b/>
          <w:bCs/>
          <w:sz w:val="24"/>
          <w:szCs w:val="24"/>
          <w:rtl/>
        </w:rPr>
        <w:t xml:space="preserve"> יורד ולוקט ובלבד שלא ילקוט ביד</w:t>
      </w:r>
      <w:r w:rsidRPr="008731F5">
        <w:rPr>
          <w:rFonts w:cs="Arial"/>
          <w:sz w:val="24"/>
          <w:szCs w:val="24"/>
          <w:rtl/>
        </w:rPr>
        <w:t xml:space="preserve">. </w:t>
      </w:r>
      <w:r w:rsidRPr="002D05B3">
        <w:rPr>
          <w:rFonts w:cs="Arial"/>
          <w:sz w:val="24"/>
          <w:szCs w:val="24"/>
          <w:rtl/>
        </w:rPr>
        <w:t>אמר רבי יודה</w:t>
      </w:r>
      <w:r w:rsidRPr="008731F5">
        <w:rPr>
          <w:rFonts w:cs="Arial" w:hint="cs"/>
          <w:sz w:val="24"/>
          <w:szCs w:val="24"/>
          <w:rtl/>
        </w:rPr>
        <w:t>.</w:t>
      </w:r>
      <w:r w:rsidRPr="002D05B3">
        <w:rPr>
          <w:rFonts w:cs="Arial"/>
          <w:sz w:val="24"/>
          <w:szCs w:val="24"/>
          <w:rtl/>
        </w:rPr>
        <w:t xml:space="preserve"> אף זה אסור </w:t>
      </w:r>
      <w:proofErr w:type="spellStart"/>
      <w:r w:rsidRPr="002D05B3">
        <w:rPr>
          <w:rFonts w:cs="Arial"/>
          <w:sz w:val="24"/>
          <w:szCs w:val="24"/>
          <w:rtl/>
        </w:rPr>
        <w:t>בסוריא</w:t>
      </w:r>
      <w:proofErr w:type="spellEnd"/>
      <w:r w:rsidRPr="008731F5">
        <w:rPr>
          <w:rFonts w:cs="Arial" w:hint="cs"/>
          <w:sz w:val="24"/>
          <w:szCs w:val="24"/>
          <w:rtl/>
        </w:rPr>
        <w:t>.</w:t>
      </w:r>
      <w:r w:rsidRPr="002D05B3">
        <w:rPr>
          <w:rFonts w:cs="Arial"/>
          <w:sz w:val="24"/>
          <w:szCs w:val="24"/>
          <w:rtl/>
        </w:rPr>
        <w:t xml:space="preserve"> איזו ספק </w:t>
      </w:r>
      <w:r w:rsidRPr="00C71D29">
        <w:rPr>
          <w:rFonts w:cs="Arial" w:hint="cs"/>
          <w:b/>
          <w:bCs/>
          <w:sz w:val="24"/>
          <w:szCs w:val="24"/>
          <w:rtl/>
        </w:rPr>
        <w:t>כלאים</w:t>
      </w:r>
      <w:r w:rsidRPr="008731F5">
        <w:rPr>
          <w:rFonts w:cs="Arial"/>
          <w:sz w:val="24"/>
          <w:szCs w:val="24"/>
          <w:rtl/>
        </w:rPr>
        <w:t xml:space="preserve"> </w:t>
      </w:r>
      <w:r w:rsidRPr="002D05B3">
        <w:rPr>
          <w:rFonts w:cs="Arial" w:hint="eastAsia"/>
          <w:sz w:val="24"/>
          <w:szCs w:val="24"/>
          <w:rtl/>
        </w:rPr>
        <w:t>המותר</w:t>
      </w:r>
      <w:r w:rsidRPr="002D05B3">
        <w:rPr>
          <w:rFonts w:cs="Arial"/>
          <w:sz w:val="24"/>
          <w:szCs w:val="24"/>
          <w:rtl/>
        </w:rPr>
        <w:t xml:space="preserve"> </w:t>
      </w:r>
      <w:proofErr w:type="spellStart"/>
      <w:r w:rsidRPr="002D05B3">
        <w:rPr>
          <w:rFonts w:cs="Arial"/>
          <w:sz w:val="24"/>
          <w:szCs w:val="24"/>
          <w:rtl/>
        </w:rPr>
        <w:t>בסוריא</w:t>
      </w:r>
      <w:proofErr w:type="spellEnd"/>
      <w:r w:rsidRPr="008731F5">
        <w:rPr>
          <w:rFonts w:cs="Arial" w:hint="cs"/>
          <w:sz w:val="24"/>
          <w:szCs w:val="24"/>
          <w:rtl/>
        </w:rPr>
        <w:t>?</w:t>
      </w:r>
      <w:r w:rsidRPr="002D05B3">
        <w:rPr>
          <w:rFonts w:cs="Arial"/>
          <w:sz w:val="24"/>
          <w:szCs w:val="24"/>
          <w:rtl/>
        </w:rPr>
        <w:t xml:space="preserve"> כרם נטוע ירק</w:t>
      </w:r>
      <w:r w:rsidRPr="008731F5">
        <w:rPr>
          <w:rFonts w:cs="Arial" w:hint="cs"/>
          <w:sz w:val="24"/>
          <w:szCs w:val="24"/>
          <w:rtl/>
        </w:rPr>
        <w:t>.</w:t>
      </w:r>
      <w:r w:rsidRPr="002D05B3">
        <w:rPr>
          <w:rFonts w:cs="Arial"/>
          <w:sz w:val="24"/>
          <w:szCs w:val="24"/>
          <w:rtl/>
        </w:rPr>
        <w:t xml:space="preserve"> ושדה ירק אחר בצידו</w:t>
      </w:r>
      <w:r w:rsidRPr="008731F5">
        <w:rPr>
          <w:rFonts w:cs="Arial" w:hint="cs"/>
          <w:sz w:val="24"/>
          <w:szCs w:val="24"/>
          <w:rtl/>
        </w:rPr>
        <w:t>.</w:t>
      </w:r>
      <w:r w:rsidRPr="002D05B3">
        <w:rPr>
          <w:rFonts w:cs="Arial"/>
          <w:sz w:val="24"/>
          <w:szCs w:val="24"/>
          <w:rtl/>
        </w:rPr>
        <w:t xml:space="preserve"> וירק נמכר חוצה לו</w:t>
      </w:r>
      <w:r w:rsidRPr="008731F5">
        <w:rPr>
          <w:rFonts w:cs="Arial" w:hint="cs"/>
          <w:sz w:val="24"/>
          <w:szCs w:val="24"/>
          <w:rtl/>
        </w:rPr>
        <w:t>.</w:t>
      </w:r>
      <w:r w:rsidRPr="002D05B3">
        <w:rPr>
          <w:rFonts w:cs="Arial"/>
          <w:sz w:val="24"/>
          <w:szCs w:val="24"/>
          <w:rtl/>
        </w:rPr>
        <w:t xml:space="preserve"> בארץ ישראל אסור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ובסוריא</w:t>
      </w:r>
      <w:proofErr w:type="spellEnd"/>
      <w:r w:rsidRPr="002D05B3">
        <w:rPr>
          <w:rFonts w:cs="Arial"/>
          <w:sz w:val="24"/>
          <w:szCs w:val="24"/>
          <w:rtl/>
        </w:rPr>
        <w:t xml:space="preserve"> מותר</w:t>
      </w:r>
      <w:r w:rsidRPr="008731F5">
        <w:rPr>
          <w:rFonts w:cs="Arial" w:hint="cs"/>
          <w:sz w:val="24"/>
          <w:szCs w:val="24"/>
          <w:rtl/>
        </w:rPr>
        <w:t>.</w:t>
      </w:r>
      <w:r w:rsidRPr="002D05B3">
        <w:rPr>
          <w:rFonts w:cs="Arial"/>
          <w:sz w:val="24"/>
          <w:szCs w:val="24"/>
          <w:rtl/>
        </w:rPr>
        <w:t xml:space="preserve"> ובחוץ לארץ יורד ולוקט</w:t>
      </w:r>
      <w:r w:rsidRPr="008731F5">
        <w:rPr>
          <w:rFonts w:cs="Arial" w:hint="cs"/>
          <w:sz w:val="24"/>
          <w:szCs w:val="24"/>
          <w:rtl/>
        </w:rPr>
        <w:t>,</w:t>
      </w:r>
      <w:r w:rsidRPr="002D05B3">
        <w:rPr>
          <w:rFonts w:cs="Arial"/>
          <w:sz w:val="24"/>
          <w:szCs w:val="24"/>
          <w:rtl/>
        </w:rPr>
        <w:t xml:space="preserve"> ובלבד שלא ילקוט ביד. אמר רבי יודן</w:t>
      </w:r>
      <w:r w:rsidRPr="008731F5">
        <w:rPr>
          <w:rFonts w:cs="Arial" w:hint="cs"/>
          <w:sz w:val="24"/>
          <w:szCs w:val="24"/>
          <w:rtl/>
        </w:rPr>
        <w:t>.</w:t>
      </w:r>
      <w:r w:rsidRPr="002D05B3">
        <w:rPr>
          <w:rFonts w:cs="Arial"/>
          <w:sz w:val="24"/>
          <w:szCs w:val="24"/>
          <w:rtl/>
        </w:rPr>
        <w:t xml:space="preserve"> עוד היא </w:t>
      </w:r>
      <w:proofErr w:type="spellStart"/>
      <w:r w:rsidRPr="008731F5">
        <w:rPr>
          <w:rFonts w:cs="Arial" w:hint="cs"/>
          <w:sz w:val="24"/>
          <w:szCs w:val="24"/>
          <w:rtl/>
        </w:rPr>
        <w:t>כ</w:t>
      </w:r>
      <w:r w:rsidRPr="008731F5">
        <w:rPr>
          <w:rFonts w:cs="Arial"/>
          <w:sz w:val="24"/>
          <w:szCs w:val="24"/>
          <w:rtl/>
        </w:rPr>
        <w:t>קדמייתא</w:t>
      </w:r>
      <w:proofErr w:type="spellEnd"/>
      <w:r w:rsidRPr="008731F5">
        <w:rPr>
          <w:rFonts w:cs="Arial" w:hint="cs"/>
          <w:sz w:val="24"/>
          <w:szCs w:val="24"/>
          <w:rtl/>
        </w:rPr>
        <w:t>,</w:t>
      </w:r>
      <w:r w:rsidRPr="002D05B3">
        <w:rPr>
          <w:rFonts w:cs="Arial"/>
          <w:sz w:val="24"/>
          <w:szCs w:val="24"/>
          <w:rtl/>
        </w:rPr>
        <w:t xml:space="preserve"> יורד ולוקח ובלבד שלא יראנו לוקט: החדש אסור מן התורה בכל מקום: </w:t>
      </w:r>
      <w:proofErr w:type="spellStart"/>
      <w:r w:rsidRPr="002D05B3">
        <w:rPr>
          <w:rFonts w:cs="Arial"/>
          <w:sz w:val="24"/>
          <w:szCs w:val="24"/>
          <w:rtl/>
        </w:rPr>
        <w:t>מתניתא</w:t>
      </w:r>
      <w:proofErr w:type="spellEnd"/>
      <w:r w:rsidRPr="002D05B3">
        <w:rPr>
          <w:rFonts w:cs="Arial"/>
          <w:sz w:val="24"/>
          <w:szCs w:val="24"/>
          <w:rtl/>
        </w:rPr>
        <w:t xml:space="preserve"> דרבי </w:t>
      </w:r>
      <w:r w:rsidRPr="00C71D29">
        <w:rPr>
          <w:rFonts w:cs="Arial" w:hint="cs"/>
          <w:b/>
          <w:bCs/>
          <w:sz w:val="24"/>
          <w:szCs w:val="24"/>
          <w:rtl/>
        </w:rPr>
        <w:t>א</w:t>
      </w:r>
      <w:r w:rsidRPr="00C71D29">
        <w:rPr>
          <w:rFonts w:cs="Arial"/>
          <w:b/>
          <w:bCs/>
          <w:sz w:val="24"/>
          <w:szCs w:val="24"/>
          <w:rtl/>
        </w:rPr>
        <w:t>ליעזר</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דתנינן</w:t>
      </w:r>
      <w:proofErr w:type="spellEnd"/>
      <w:r w:rsidRPr="002D05B3">
        <w:rPr>
          <w:rFonts w:cs="Arial"/>
          <w:sz w:val="24"/>
          <w:szCs w:val="24"/>
          <w:rtl/>
        </w:rPr>
        <w:t xml:space="preserve"> תמן</w:t>
      </w:r>
      <w:r w:rsidRPr="008731F5">
        <w:rPr>
          <w:rFonts w:cs="Arial" w:hint="cs"/>
          <w:sz w:val="24"/>
          <w:szCs w:val="24"/>
          <w:rtl/>
        </w:rPr>
        <w:t>.</w:t>
      </w:r>
      <w:r w:rsidRPr="002D05B3">
        <w:rPr>
          <w:rFonts w:cs="Arial"/>
          <w:sz w:val="24"/>
          <w:szCs w:val="24"/>
          <w:rtl/>
        </w:rPr>
        <w:t xml:space="preserve"> כל מצוה שאינה תלויה בארץ</w:t>
      </w:r>
      <w:r w:rsidRPr="008731F5">
        <w:rPr>
          <w:rFonts w:cs="Arial" w:hint="cs"/>
          <w:sz w:val="24"/>
          <w:szCs w:val="24"/>
          <w:rtl/>
        </w:rPr>
        <w:t>,</w:t>
      </w:r>
      <w:r w:rsidRPr="002D05B3">
        <w:rPr>
          <w:rFonts w:cs="Arial"/>
          <w:sz w:val="24"/>
          <w:szCs w:val="24"/>
          <w:rtl/>
        </w:rPr>
        <w:t xml:space="preserve"> נוהגת בארץ ובחוצה לארץ</w:t>
      </w:r>
      <w:r w:rsidRPr="008731F5">
        <w:rPr>
          <w:rFonts w:cs="Arial" w:hint="cs"/>
          <w:sz w:val="24"/>
          <w:szCs w:val="24"/>
          <w:rtl/>
        </w:rPr>
        <w:t>.</w:t>
      </w:r>
      <w:r w:rsidRPr="002D05B3">
        <w:rPr>
          <w:rFonts w:cs="Arial"/>
          <w:sz w:val="24"/>
          <w:szCs w:val="24"/>
          <w:rtl/>
        </w:rPr>
        <w:t xml:space="preserve"> וכל מצוה שהיא תלויה בארץ</w:t>
      </w:r>
      <w:r w:rsidRPr="008731F5">
        <w:rPr>
          <w:rFonts w:cs="Arial" w:hint="cs"/>
          <w:sz w:val="24"/>
          <w:szCs w:val="24"/>
          <w:rtl/>
        </w:rPr>
        <w:t>,</w:t>
      </w:r>
      <w:r w:rsidRPr="002D05B3">
        <w:rPr>
          <w:rFonts w:cs="Arial"/>
          <w:sz w:val="24"/>
          <w:szCs w:val="24"/>
          <w:rtl/>
        </w:rPr>
        <w:t xml:space="preserve"> אינה נוהגת אלא בארץ</w:t>
      </w:r>
      <w:r w:rsidRPr="008731F5">
        <w:rPr>
          <w:rFonts w:cs="Arial" w:hint="cs"/>
          <w:sz w:val="24"/>
          <w:szCs w:val="24"/>
          <w:rtl/>
        </w:rPr>
        <w:t>,</w:t>
      </w:r>
      <w:r w:rsidRPr="002D05B3">
        <w:rPr>
          <w:rFonts w:cs="Arial"/>
          <w:sz w:val="24"/>
          <w:szCs w:val="24"/>
          <w:rtl/>
        </w:rPr>
        <w:t xml:space="preserve"> חוץ מן הערלה ומן הכלאים. רבי </w:t>
      </w:r>
      <w:r w:rsidRPr="008731F5">
        <w:rPr>
          <w:rFonts w:cs="Arial" w:hint="cs"/>
          <w:sz w:val="24"/>
          <w:szCs w:val="24"/>
          <w:rtl/>
        </w:rPr>
        <w:t>א</w:t>
      </w:r>
      <w:r w:rsidRPr="008731F5">
        <w:rPr>
          <w:rFonts w:cs="Arial"/>
          <w:sz w:val="24"/>
          <w:szCs w:val="24"/>
          <w:rtl/>
        </w:rPr>
        <w:t>ליעזר</w:t>
      </w:r>
      <w:r w:rsidRPr="002D05B3">
        <w:rPr>
          <w:rFonts w:cs="Arial"/>
          <w:sz w:val="24"/>
          <w:szCs w:val="24"/>
          <w:rtl/>
        </w:rPr>
        <w:t xml:space="preserve"> אומר</w:t>
      </w:r>
      <w:r w:rsidRPr="008731F5">
        <w:rPr>
          <w:rFonts w:cs="Arial" w:hint="cs"/>
          <w:sz w:val="24"/>
          <w:szCs w:val="24"/>
          <w:rtl/>
        </w:rPr>
        <w:t>,</w:t>
      </w:r>
      <w:r w:rsidRPr="002D05B3">
        <w:rPr>
          <w:rFonts w:cs="Arial"/>
          <w:sz w:val="24"/>
          <w:szCs w:val="24"/>
          <w:rtl/>
        </w:rPr>
        <w:t xml:space="preserve"> אף החדש. מה טעמא דרבי </w:t>
      </w:r>
      <w:r w:rsidRPr="00C71D29">
        <w:rPr>
          <w:rFonts w:cs="Arial" w:hint="cs"/>
          <w:b/>
          <w:bCs/>
          <w:sz w:val="24"/>
          <w:szCs w:val="24"/>
          <w:rtl/>
        </w:rPr>
        <w:t>א</w:t>
      </w:r>
      <w:r w:rsidRPr="00C71D29">
        <w:rPr>
          <w:rFonts w:cs="Arial"/>
          <w:b/>
          <w:bCs/>
          <w:sz w:val="24"/>
          <w:szCs w:val="24"/>
          <w:rtl/>
        </w:rPr>
        <w:t>ליעזר</w:t>
      </w:r>
      <w:r w:rsidRPr="008731F5">
        <w:rPr>
          <w:rFonts w:cs="Arial" w:hint="cs"/>
          <w:sz w:val="24"/>
          <w:szCs w:val="24"/>
          <w:rtl/>
        </w:rPr>
        <w:t xml:space="preserve">? </w:t>
      </w:r>
      <w:proofErr w:type="spellStart"/>
      <w:r w:rsidRPr="00C71D29">
        <w:rPr>
          <w:rFonts w:cs="Arial" w:hint="cs"/>
          <w:b/>
          <w:bCs/>
          <w:sz w:val="24"/>
          <w:szCs w:val="24"/>
          <w:rtl/>
        </w:rPr>
        <w:t>דכתיב</w:t>
      </w:r>
      <w:proofErr w:type="spellEnd"/>
      <w:r w:rsidRPr="008731F5">
        <w:rPr>
          <w:rFonts w:cs="Arial"/>
          <w:sz w:val="24"/>
          <w:szCs w:val="24"/>
          <w:rtl/>
        </w:rPr>
        <w:t xml:space="preserve"> </w:t>
      </w:r>
      <w:r w:rsidRPr="002D05B3">
        <w:rPr>
          <w:rFonts w:cs="Arial"/>
          <w:sz w:val="24"/>
          <w:szCs w:val="24"/>
          <w:rtl/>
        </w:rPr>
        <w:t xml:space="preserve">[ויקרא </w:t>
      </w:r>
      <w:proofErr w:type="spellStart"/>
      <w:r w:rsidRPr="002D05B3">
        <w:rPr>
          <w:rFonts w:cs="Arial"/>
          <w:sz w:val="24"/>
          <w:szCs w:val="24"/>
          <w:rtl/>
        </w:rPr>
        <w:t>כג</w:t>
      </w:r>
      <w:proofErr w:type="spellEnd"/>
      <w:r w:rsidRPr="002D05B3">
        <w:rPr>
          <w:rFonts w:cs="Arial"/>
          <w:sz w:val="24"/>
          <w:szCs w:val="24"/>
          <w:rtl/>
        </w:rPr>
        <w:t xml:space="preserve"> יד] בכל מושבותיכם</w:t>
      </w:r>
      <w:r w:rsidRPr="008731F5">
        <w:rPr>
          <w:rFonts w:cs="Arial" w:hint="cs"/>
          <w:sz w:val="24"/>
          <w:szCs w:val="24"/>
          <w:rtl/>
        </w:rPr>
        <w:t>.</w:t>
      </w:r>
      <w:r w:rsidRPr="002D05B3">
        <w:rPr>
          <w:rFonts w:cs="Arial"/>
          <w:sz w:val="24"/>
          <w:szCs w:val="24"/>
          <w:rtl/>
        </w:rPr>
        <w:t xml:space="preserve"> בכל מקום</w:t>
      </w:r>
      <w:r w:rsidRPr="008731F5">
        <w:rPr>
          <w:rFonts w:cs="Arial" w:hint="cs"/>
          <w:sz w:val="24"/>
          <w:szCs w:val="24"/>
          <w:rtl/>
        </w:rPr>
        <w:t>.</w:t>
      </w:r>
      <w:r w:rsidRPr="002D05B3">
        <w:rPr>
          <w:rFonts w:cs="Arial"/>
          <w:sz w:val="24"/>
          <w:szCs w:val="24"/>
          <w:rtl/>
        </w:rPr>
        <w:t xml:space="preserve"> בין בארץ בין בחוצה לארץ. מה </w:t>
      </w:r>
      <w:proofErr w:type="spellStart"/>
      <w:r w:rsidRPr="002D05B3">
        <w:rPr>
          <w:rFonts w:cs="Arial"/>
          <w:sz w:val="24"/>
          <w:szCs w:val="24"/>
          <w:rtl/>
        </w:rPr>
        <w:t>מקיימין</w:t>
      </w:r>
      <w:proofErr w:type="spellEnd"/>
      <w:r w:rsidRPr="002D05B3">
        <w:rPr>
          <w:rFonts w:cs="Arial"/>
          <w:sz w:val="24"/>
          <w:szCs w:val="24"/>
          <w:rtl/>
        </w:rPr>
        <w:t xml:space="preserve"> </w:t>
      </w:r>
      <w:proofErr w:type="spellStart"/>
      <w:r w:rsidRPr="002D05B3">
        <w:rPr>
          <w:rFonts w:cs="Arial"/>
          <w:sz w:val="24"/>
          <w:szCs w:val="24"/>
          <w:rtl/>
        </w:rPr>
        <w:t>רבנין</w:t>
      </w:r>
      <w:proofErr w:type="spellEnd"/>
      <w:r w:rsidRPr="002D05B3">
        <w:rPr>
          <w:rFonts w:cs="Arial"/>
          <w:sz w:val="24"/>
          <w:szCs w:val="24"/>
          <w:rtl/>
        </w:rPr>
        <w:t xml:space="preserve"> טעמא דרבי </w:t>
      </w:r>
      <w:r w:rsidRPr="008731F5">
        <w:rPr>
          <w:rFonts w:cs="Arial" w:hint="cs"/>
          <w:sz w:val="24"/>
          <w:szCs w:val="24"/>
          <w:rtl/>
        </w:rPr>
        <w:t>א</w:t>
      </w:r>
      <w:r w:rsidRPr="008731F5">
        <w:rPr>
          <w:rFonts w:cs="Arial"/>
          <w:sz w:val="24"/>
          <w:szCs w:val="24"/>
          <w:rtl/>
        </w:rPr>
        <w:t>ליעזר</w:t>
      </w:r>
      <w:r w:rsidRPr="008731F5">
        <w:rPr>
          <w:rFonts w:cs="Arial" w:hint="cs"/>
          <w:sz w:val="24"/>
          <w:szCs w:val="24"/>
          <w:rtl/>
        </w:rPr>
        <w:t>?</w:t>
      </w:r>
      <w:r w:rsidRPr="002D05B3">
        <w:rPr>
          <w:rFonts w:cs="Arial"/>
          <w:sz w:val="24"/>
          <w:szCs w:val="24"/>
          <w:rtl/>
        </w:rPr>
        <w:t xml:space="preserve"> בכל מושבותיכם</w:t>
      </w:r>
      <w:r w:rsidRPr="008731F5">
        <w:rPr>
          <w:rFonts w:cs="Arial" w:hint="cs"/>
          <w:sz w:val="24"/>
          <w:szCs w:val="24"/>
          <w:rtl/>
        </w:rPr>
        <w:t>,</w:t>
      </w:r>
      <w:r w:rsidRPr="002D05B3">
        <w:rPr>
          <w:rFonts w:cs="Arial"/>
          <w:sz w:val="24"/>
          <w:szCs w:val="24"/>
          <w:rtl/>
        </w:rPr>
        <w:t xml:space="preserve"> בחדש </w:t>
      </w:r>
      <w:r w:rsidRPr="00C71D29">
        <w:rPr>
          <w:rFonts w:cs="Arial"/>
          <w:b/>
          <w:bCs/>
          <w:sz w:val="24"/>
          <w:szCs w:val="24"/>
          <w:rtl/>
        </w:rPr>
        <w:t>שכ</w:t>
      </w:r>
      <w:r w:rsidRPr="00C71D29">
        <w:rPr>
          <w:rFonts w:cs="Arial" w:hint="cs"/>
          <w:b/>
          <w:bCs/>
          <w:sz w:val="24"/>
          <w:szCs w:val="24"/>
          <w:rtl/>
        </w:rPr>
        <w:t>א</w:t>
      </w:r>
      <w:r w:rsidRPr="00C71D29">
        <w:rPr>
          <w:rFonts w:cs="Arial"/>
          <w:b/>
          <w:bCs/>
          <w:sz w:val="24"/>
          <w:szCs w:val="24"/>
          <w:rtl/>
        </w:rPr>
        <w:t xml:space="preserve">ן </w:t>
      </w:r>
      <w:r w:rsidRPr="00C71D29">
        <w:rPr>
          <w:rFonts w:cs="Arial" w:hint="cs"/>
          <w:b/>
          <w:bCs/>
          <w:sz w:val="24"/>
          <w:szCs w:val="24"/>
          <w:rtl/>
        </w:rPr>
        <w:t>ש</w:t>
      </w:r>
      <w:r w:rsidRPr="00C71D29">
        <w:rPr>
          <w:rFonts w:cs="Arial"/>
          <w:b/>
          <w:bCs/>
          <w:sz w:val="24"/>
          <w:szCs w:val="24"/>
          <w:rtl/>
        </w:rPr>
        <w:t xml:space="preserve">יצא </w:t>
      </w:r>
      <w:r w:rsidRPr="00C71D29">
        <w:rPr>
          <w:rFonts w:cs="Arial" w:hint="cs"/>
          <w:b/>
          <w:bCs/>
          <w:sz w:val="24"/>
          <w:szCs w:val="24"/>
          <w:rtl/>
        </w:rPr>
        <w:t>ל</w:t>
      </w:r>
      <w:r w:rsidRPr="00C71D29">
        <w:rPr>
          <w:rFonts w:cs="Arial"/>
          <w:b/>
          <w:bCs/>
          <w:sz w:val="24"/>
          <w:szCs w:val="24"/>
          <w:rtl/>
        </w:rPr>
        <w:t>חוץ</w:t>
      </w:r>
      <w:r w:rsidRPr="00C71D29">
        <w:rPr>
          <w:rFonts w:cs="Arial" w:hint="cs"/>
          <w:b/>
          <w:bCs/>
          <w:sz w:val="24"/>
          <w:szCs w:val="24"/>
          <w:rtl/>
        </w:rPr>
        <w:t xml:space="preserve"> לארץ</w:t>
      </w:r>
      <w:r w:rsidRPr="008731F5">
        <w:rPr>
          <w:rFonts w:cs="Arial"/>
          <w:sz w:val="24"/>
          <w:szCs w:val="24"/>
          <w:rtl/>
        </w:rPr>
        <w:t>.</w:t>
      </w:r>
      <w:r w:rsidRPr="002D05B3">
        <w:rPr>
          <w:rFonts w:cs="Arial"/>
          <w:sz w:val="24"/>
          <w:szCs w:val="24"/>
          <w:rtl/>
        </w:rPr>
        <w:t xml:space="preserve"> רבי יונה בעי קומי רבי יוסי</w:t>
      </w:r>
      <w:r w:rsidRPr="008731F5">
        <w:rPr>
          <w:rFonts w:cs="Arial" w:hint="cs"/>
          <w:sz w:val="24"/>
          <w:szCs w:val="24"/>
          <w:rtl/>
        </w:rPr>
        <w:t>.</w:t>
      </w:r>
      <w:r w:rsidRPr="002D05B3">
        <w:rPr>
          <w:rFonts w:cs="Arial"/>
          <w:sz w:val="24"/>
          <w:szCs w:val="24"/>
          <w:rtl/>
        </w:rPr>
        <w:t xml:space="preserve"> ולמה לא תנינן אף החלה עמהן</w:t>
      </w:r>
      <w:r w:rsidRPr="008731F5">
        <w:rPr>
          <w:rFonts w:cs="Arial" w:hint="cs"/>
          <w:sz w:val="24"/>
          <w:szCs w:val="24"/>
          <w:rtl/>
        </w:rPr>
        <w:t>?</w:t>
      </w:r>
      <w:r w:rsidRPr="008731F5">
        <w:rPr>
          <w:rFonts w:cs="Arial"/>
          <w:sz w:val="24"/>
          <w:szCs w:val="24"/>
          <w:rtl/>
        </w:rPr>
        <w:t>.</w:t>
      </w:r>
      <w:r w:rsidRPr="002D05B3">
        <w:rPr>
          <w:rFonts w:cs="Arial"/>
          <w:sz w:val="24"/>
          <w:szCs w:val="24"/>
          <w:rtl/>
        </w:rPr>
        <w:t xml:space="preserve"> אמר ליה</w:t>
      </w:r>
      <w:r w:rsidRPr="008731F5">
        <w:rPr>
          <w:rFonts w:cs="Arial" w:hint="cs"/>
          <w:sz w:val="24"/>
          <w:szCs w:val="24"/>
          <w:rtl/>
        </w:rPr>
        <w:t>.</w:t>
      </w:r>
      <w:r w:rsidRPr="002D05B3">
        <w:rPr>
          <w:rFonts w:cs="Arial"/>
          <w:sz w:val="24"/>
          <w:szCs w:val="24"/>
          <w:rtl/>
        </w:rPr>
        <w:t xml:space="preserve"> לא </w:t>
      </w:r>
      <w:proofErr w:type="spellStart"/>
      <w:r w:rsidRPr="002D05B3">
        <w:rPr>
          <w:rFonts w:cs="Arial"/>
          <w:sz w:val="24"/>
          <w:szCs w:val="24"/>
          <w:rtl/>
        </w:rPr>
        <w:t>אתינן</w:t>
      </w:r>
      <w:proofErr w:type="spellEnd"/>
      <w:r w:rsidRPr="002D05B3">
        <w:rPr>
          <w:rFonts w:cs="Arial"/>
          <w:sz w:val="24"/>
          <w:szCs w:val="24"/>
          <w:rtl/>
        </w:rPr>
        <w:t xml:space="preserve"> </w:t>
      </w:r>
      <w:r w:rsidRPr="008731F5">
        <w:rPr>
          <w:rFonts w:cs="Arial"/>
          <w:sz w:val="24"/>
          <w:szCs w:val="24"/>
          <w:rtl/>
        </w:rPr>
        <w:t>מתני</w:t>
      </w:r>
      <w:r w:rsidRPr="008731F5">
        <w:rPr>
          <w:rFonts w:cs="Arial" w:hint="cs"/>
          <w:sz w:val="24"/>
          <w:szCs w:val="24"/>
          <w:rtl/>
        </w:rPr>
        <w:t>ה</w:t>
      </w:r>
      <w:r w:rsidRPr="002D05B3">
        <w:rPr>
          <w:rFonts w:cs="Arial"/>
          <w:sz w:val="24"/>
          <w:szCs w:val="24"/>
          <w:rtl/>
        </w:rPr>
        <w:t xml:space="preserve"> אלא דבר שהוא נוהג בישראל ובגוים. וחלה אינה נוהגת אלא בישראל</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דכתיב</w:t>
      </w:r>
      <w:proofErr w:type="spellEnd"/>
      <w:r w:rsidRPr="002D05B3">
        <w:rPr>
          <w:rFonts w:cs="Arial"/>
          <w:sz w:val="24"/>
          <w:szCs w:val="24"/>
          <w:rtl/>
        </w:rPr>
        <w:t xml:space="preserve"> [במדבר טו כ] ראשית עריסותיכם</w:t>
      </w:r>
      <w:r w:rsidRPr="008731F5">
        <w:rPr>
          <w:rFonts w:cs="Arial" w:hint="cs"/>
          <w:sz w:val="24"/>
          <w:szCs w:val="24"/>
          <w:rtl/>
        </w:rPr>
        <w:t>,</w:t>
      </w:r>
      <w:r w:rsidRPr="002D05B3">
        <w:rPr>
          <w:rFonts w:cs="Arial"/>
          <w:sz w:val="24"/>
          <w:szCs w:val="24"/>
          <w:rtl/>
        </w:rPr>
        <w:t xml:space="preserve"> ולא של גוים: והערלה הלכה</w:t>
      </w:r>
      <w:r w:rsidRPr="002D05B3">
        <w:rPr>
          <w:rFonts w:cs="Arial"/>
          <w:b/>
          <w:bCs/>
          <w:sz w:val="24"/>
          <w:szCs w:val="24"/>
          <w:rtl/>
        </w:rPr>
        <w:t xml:space="preserve">. </w:t>
      </w:r>
      <w:r w:rsidRPr="00C71D29">
        <w:rPr>
          <w:rFonts w:cs="Arial" w:hint="cs"/>
          <w:b/>
          <w:bCs/>
          <w:sz w:val="24"/>
          <w:szCs w:val="24"/>
          <w:rtl/>
        </w:rPr>
        <w:t>מאי הלכה?</w:t>
      </w:r>
      <w:r w:rsidRPr="008731F5">
        <w:rPr>
          <w:rFonts w:cs="Arial"/>
          <w:sz w:val="24"/>
          <w:szCs w:val="24"/>
          <w:rtl/>
        </w:rPr>
        <w:t xml:space="preserve"> </w:t>
      </w:r>
      <w:r w:rsidRPr="002D05B3">
        <w:rPr>
          <w:rFonts w:cs="Arial"/>
          <w:sz w:val="24"/>
          <w:szCs w:val="24"/>
          <w:rtl/>
        </w:rPr>
        <w:t>שמואל אמר</w:t>
      </w:r>
      <w:r w:rsidRPr="008731F5">
        <w:rPr>
          <w:rFonts w:cs="Arial" w:hint="cs"/>
          <w:sz w:val="24"/>
          <w:szCs w:val="24"/>
          <w:rtl/>
        </w:rPr>
        <w:t>,</w:t>
      </w:r>
      <w:r w:rsidRPr="002D05B3">
        <w:rPr>
          <w:rFonts w:cs="Arial"/>
          <w:sz w:val="24"/>
          <w:szCs w:val="24"/>
          <w:rtl/>
        </w:rPr>
        <w:t xml:space="preserve"> כהלכות המדינה</w:t>
      </w:r>
      <w:r w:rsidRPr="008731F5">
        <w:rPr>
          <w:rFonts w:cs="Arial" w:hint="cs"/>
          <w:sz w:val="24"/>
          <w:szCs w:val="24"/>
          <w:rtl/>
        </w:rPr>
        <w:t xml:space="preserve"> </w:t>
      </w:r>
      <w:r w:rsidRPr="00C71D29">
        <w:rPr>
          <w:rFonts w:cs="Arial" w:hint="cs"/>
          <w:b/>
          <w:bCs/>
          <w:sz w:val="24"/>
          <w:szCs w:val="24"/>
          <w:rtl/>
        </w:rPr>
        <w:t>שנהגו כך ואינו מהתורה</w:t>
      </w:r>
      <w:r w:rsidRPr="008731F5">
        <w:rPr>
          <w:rFonts w:cs="Arial"/>
          <w:sz w:val="24"/>
          <w:szCs w:val="24"/>
          <w:rtl/>
        </w:rPr>
        <w:t>.</w:t>
      </w:r>
      <w:r w:rsidRPr="002D05B3">
        <w:rPr>
          <w:rFonts w:cs="Arial"/>
          <w:sz w:val="24"/>
          <w:szCs w:val="24"/>
          <w:rtl/>
        </w:rPr>
        <w:t xml:space="preserve"> רבי יוחנן אמר</w:t>
      </w:r>
      <w:r w:rsidRPr="008731F5">
        <w:rPr>
          <w:rFonts w:cs="Arial" w:hint="cs"/>
          <w:sz w:val="24"/>
          <w:szCs w:val="24"/>
          <w:rtl/>
        </w:rPr>
        <w:t>,</w:t>
      </w:r>
      <w:r w:rsidRPr="002D05B3">
        <w:rPr>
          <w:rFonts w:cs="Arial"/>
          <w:sz w:val="24"/>
          <w:szCs w:val="24"/>
          <w:rtl/>
        </w:rPr>
        <w:t xml:space="preserve"> הלכה למשה מסיני. רבי </w:t>
      </w:r>
      <w:proofErr w:type="spellStart"/>
      <w:r w:rsidRPr="002D05B3">
        <w:rPr>
          <w:rFonts w:cs="Arial"/>
          <w:sz w:val="24"/>
          <w:szCs w:val="24"/>
          <w:rtl/>
        </w:rPr>
        <w:t>יסא</w:t>
      </w:r>
      <w:proofErr w:type="spellEnd"/>
      <w:r w:rsidRPr="002D05B3">
        <w:rPr>
          <w:rFonts w:cs="Arial"/>
          <w:sz w:val="24"/>
          <w:szCs w:val="24"/>
          <w:rtl/>
        </w:rPr>
        <w:t xml:space="preserve"> בעי קומי רבי יוחנן</w:t>
      </w:r>
      <w:r w:rsidRPr="008731F5">
        <w:rPr>
          <w:rFonts w:cs="Arial" w:hint="cs"/>
          <w:sz w:val="24"/>
          <w:szCs w:val="24"/>
          <w:rtl/>
        </w:rPr>
        <w:t>.</w:t>
      </w:r>
      <w:r w:rsidRPr="002D05B3">
        <w:rPr>
          <w:rFonts w:cs="Arial"/>
          <w:sz w:val="24"/>
          <w:szCs w:val="24"/>
          <w:rtl/>
        </w:rPr>
        <w:t xml:space="preserve"> הלכה למשה מסיני ואת אמר הכין</w:t>
      </w:r>
      <w:r w:rsidRPr="008731F5">
        <w:rPr>
          <w:rFonts w:cs="Arial" w:hint="cs"/>
          <w:sz w:val="24"/>
          <w:szCs w:val="24"/>
          <w:rtl/>
        </w:rPr>
        <w:t xml:space="preserve"> </w:t>
      </w:r>
      <w:r w:rsidRPr="00C71D29">
        <w:rPr>
          <w:rFonts w:cs="Arial" w:hint="cs"/>
          <w:b/>
          <w:bCs/>
          <w:sz w:val="24"/>
          <w:szCs w:val="24"/>
          <w:rtl/>
        </w:rPr>
        <w:t>שספק מותר?</w:t>
      </w:r>
      <w:r w:rsidRPr="00C71D29">
        <w:rPr>
          <w:rFonts w:cs="Arial"/>
          <w:b/>
          <w:bCs/>
          <w:sz w:val="24"/>
          <w:szCs w:val="24"/>
          <w:rtl/>
        </w:rPr>
        <w:t>.</w:t>
      </w:r>
      <w:r w:rsidRPr="002D05B3">
        <w:rPr>
          <w:rFonts w:cs="Arial"/>
          <w:sz w:val="24"/>
          <w:szCs w:val="24"/>
          <w:rtl/>
        </w:rPr>
        <w:t xml:space="preserve"> אמר בשעה שניתנה הלכה</w:t>
      </w:r>
      <w:r w:rsidRPr="008731F5">
        <w:rPr>
          <w:rFonts w:cs="Arial" w:hint="cs"/>
          <w:sz w:val="24"/>
          <w:szCs w:val="24"/>
          <w:rtl/>
        </w:rPr>
        <w:t>,</w:t>
      </w:r>
      <w:r w:rsidRPr="002D05B3">
        <w:rPr>
          <w:rFonts w:cs="Arial"/>
          <w:sz w:val="24"/>
          <w:szCs w:val="24"/>
          <w:rtl/>
        </w:rPr>
        <w:t xml:space="preserve"> כך ניתנה</w:t>
      </w:r>
      <w:r w:rsidRPr="008731F5">
        <w:rPr>
          <w:rFonts w:cs="Arial" w:hint="cs"/>
          <w:sz w:val="24"/>
          <w:szCs w:val="24"/>
          <w:rtl/>
        </w:rPr>
        <w:t xml:space="preserve"> </w:t>
      </w:r>
      <w:r w:rsidRPr="00C71D29">
        <w:rPr>
          <w:rFonts w:cs="Arial" w:hint="cs"/>
          <w:b/>
          <w:bCs/>
          <w:sz w:val="24"/>
          <w:szCs w:val="24"/>
          <w:rtl/>
        </w:rPr>
        <w:t>שיהיה ודאה אסור ספקה מותר</w:t>
      </w:r>
      <w:r w:rsidRPr="00C71D29">
        <w:rPr>
          <w:rFonts w:cs="Arial"/>
          <w:b/>
          <w:bCs/>
          <w:sz w:val="24"/>
          <w:szCs w:val="24"/>
          <w:rtl/>
        </w:rPr>
        <w:t>.</w:t>
      </w:r>
      <w:r w:rsidRPr="002D05B3">
        <w:rPr>
          <w:rFonts w:cs="Arial"/>
          <w:sz w:val="24"/>
          <w:szCs w:val="24"/>
          <w:rtl/>
        </w:rPr>
        <w:t xml:space="preserve"> אמר</w:t>
      </w:r>
      <w:r w:rsidRPr="008731F5">
        <w:rPr>
          <w:rFonts w:cs="Arial" w:hint="cs"/>
          <w:sz w:val="24"/>
          <w:szCs w:val="24"/>
          <w:rtl/>
        </w:rPr>
        <w:t>,</w:t>
      </w:r>
      <w:r w:rsidRPr="002D05B3">
        <w:rPr>
          <w:rFonts w:cs="Arial"/>
          <w:sz w:val="24"/>
          <w:szCs w:val="24"/>
          <w:rtl/>
        </w:rPr>
        <w:t xml:space="preserve"> אילו לא </w:t>
      </w:r>
      <w:proofErr w:type="spellStart"/>
      <w:r w:rsidRPr="002D05B3">
        <w:rPr>
          <w:rFonts w:cs="Arial"/>
          <w:sz w:val="24"/>
          <w:szCs w:val="24"/>
          <w:rtl/>
        </w:rPr>
        <w:t>סלקית</w:t>
      </w:r>
      <w:proofErr w:type="spellEnd"/>
      <w:r w:rsidRPr="002D05B3">
        <w:rPr>
          <w:rFonts w:cs="Arial"/>
          <w:sz w:val="24"/>
          <w:szCs w:val="24"/>
          <w:rtl/>
        </w:rPr>
        <w:t xml:space="preserve"> לארץ ישראל אלא לשמוע דבר זה</w:t>
      </w:r>
      <w:r w:rsidRPr="008731F5">
        <w:rPr>
          <w:rFonts w:cs="Arial" w:hint="cs"/>
          <w:sz w:val="24"/>
          <w:szCs w:val="24"/>
          <w:rtl/>
        </w:rPr>
        <w:t>,</w:t>
      </w:r>
      <w:r w:rsidRPr="008731F5">
        <w:rPr>
          <w:rFonts w:cs="Arial"/>
          <w:sz w:val="24"/>
          <w:szCs w:val="24"/>
          <w:rtl/>
        </w:rPr>
        <w:t xml:space="preserve"> </w:t>
      </w:r>
      <w:r w:rsidRPr="00C71D29">
        <w:rPr>
          <w:rFonts w:cs="Arial"/>
          <w:b/>
          <w:bCs/>
          <w:sz w:val="24"/>
          <w:szCs w:val="24"/>
          <w:rtl/>
        </w:rPr>
        <w:t>די</w:t>
      </w:r>
      <w:r w:rsidRPr="00C71D29">
        <w:rPr>
          <w:rFonts w:cs="Arial" w:hint="cs"/>
          <w:b/>
          <w:bCs/>
          <w:sz w:val="24"/>
          <w:szCs w:val="24"/>
          <w:rtl/>
        </w:rPr>
        <w:t>י</w:t>
      </w:r>
      <w:r w:rsidRPr="00C71D29">
        <w:rPr>
          <w:rFonts w:cs="Arial"/>
          <w:b/>
          <w:bCs/>
          <w:sz w:val="24"/>
          <w:szCs w:val="24"/>
          <w:rtl/>
        </w:rPr>
        <w:t xml:space="preserve">: </w:t>
      </w:r>
      <w:r w:rsidRPr="00C71D29">
        <w:rPr>
          <w:rFonts w:cs="Arial" w:hint="cs"/>
          <w:b/>
          <w:bCs/>
          <w:sz w:val="28"/>
          <w:szCs w:val="28"/>
          <w:rtl/>
        </w:rPr>
        <w:t>תנן</w:t>
      </w:r>
      <w:r w:rsidRPr="00C71D29">
        <w:rPr>
          <w:rFonts w:cs="Arial" w:hint="cs"/>
          <w:b/>
          <w:bCs/>
          <w:sz w:val="24"/>
          <w:szCs w:val="24"/>
          <w:rtl/>
        </w:rPr>
        <w:t>,</w:t>
      </w:r>
      <w:r w:rsidRPr="002D05B3">
        <w:rPr>
          <w:rFonts w:cs="Arial"/>
          <w:sz w:val="24"/>
          <w:szCs w:val="24"/>
          <w:rtl/>
        </w:rPr>
        <w:t xml:space="preserve"> והכלאים מדברי סופרים: שמואל אמר בכלאי הכרם</w:t>
      </w:r>
      <w:r>
        <w:rPr>
          <w:rFonts w:cs="Arial" w:hint="cs"/>
          <w:sz w:val="24"/>
          <w:szCs w:val="24"/>
          <w:rtl/>
        </w:rPr>
        <w:t>.</w:t>
      </w:r>
      <w:r w:rsidRPr="008731F5">
        <w:rPr>
          <w:rFonts w:cs="Arial" w:hint="cs"/>
          <w:sz w:val="24"/>
          <w:szCs w:val="24"/>
          <w:rtl/>
        </w:rPr>
        <w:t xml:space="preserve"> </w:t>
      </w:r>
      <w:r w:rsidRPr="00C71D29">
        <w:rPr>
          <w:rFonts w:cs="Arial" w:hint="cs"/>
          <w:b/>
          <w:bCs/>
          <w:sz w:val="24"/>
          <w:szCs w:val="24"/>
          <w:rtl/>
        </w:rPr>
        <w:t>שכיוון שבא"י אסורים בהנאה, בחו"ל אסרו באכילה.</w:t>
      </w:r>
      <w:r w:rsidRPr="002D05B3">
        <w:rPr>
          <w:rFonts w:cs="Arial"/>
          <w:sz w:val="24"/>
          <w:szCs w:val="24"/>
          <w:rtl/>
        </w:rPr>
        <w:t xml:space="preserve"> הא בכלאי זרעים </w:t>
      </w:r>
      <w:r w:rsidRPr="00C71D29">
        <w:rPr>
          <w:rFonts w:cs="Arial" w:hint="cs"/>
          <w:b/>
          <w:bCs/>
          <w:sz w:val="24"/>
          <w:szCs w:val="24"/>
          <w:rtl/>
        </w:rPr>
        <w:t>שבארץ מותרים בהנאה, בחו"ל</w:t>
      </w:r>
      <w:r w:rsidRPr="008731F5">
        <w:rPr>
          <w:rFonts w:cs="Arial" w:hint="cs"/>
          <w:sz w:val="24"/>
          <w:szCs w:val="24"/>
          <w:rtl/>
        </w:rPr>
        <w:t xml:space="preserve"> </w:t>
      </w:r>
      <w:r w:rsidRPr="002D05B3">
        <w:rPr>
          <w:rFonts w:cs="Arial"/>
          <w:sz w:val="24"/>
          <w:szCs w:val="24"/>
          <w:rtl/>
        </w:rPr>
        <w:t>מותר. ר' יוחנן אמר</w:t>
      </w:r>
      <w:r w:rsidRPr="008731F5">
        <w:rPr>
          <w:rFonts w:cs="Arial" w:hint="cs"/>
          <w:sz w:val="24"/>
          <w:szCs w:val="24"/>
          <w:rtl/>
        </w:rPr>
        <w:t>,</w:t>
      </w:r>
      <w:r w:rsidRPr="002D05B3">
        <w:rPr>
          <w:rFonts w:cs="Arial"/>
          <w:sz w:val="24"/>
          <w:szCs w:val="24"/>
          <w:rtl/>
        </w:rPr>
        <w:t xml:space="preserve"> בכלאי הכרם</w:t>
      </w:r>
      <w:r w:rsidRPr="008731F5">
        <w:rPr>
          <w:rFonts w:cs="Arial" w:hint="cs"/>
          <w:sz w:val="24"/>
          <w:szCs w:val="24"/>
          <w:rtl/>
        </w:rPr>
        <w:t>.</w:t>
      </w:r>
      <w:r w:rsidRPr="002D05B3">
        <w:rPr>
          <w:rFonts w:cs="Arial"/>
          <w:sz w:val="24"/>
          <w:szCs w:val="24"/>
          <w:rtl/>
        </w:rPr>
        <w:t xml:space="preserve"> הא בכלאי זרעים אסור</w:t>
      </w:r>
      <w:r w:rsidRPr="008731F5">
        <w:rPr>
          <w:rFonts w:cs="Arial" w:hint="cs"/>
          <w:sz w:val="24"/>
          <w:szCs w:val="24"/>
          <w:rtl/>
        </w:rPr>
        <w:t xml:space="preserve"> </w:t>
      </w:r>
      <w:r w:rsidRPr="00C71D29">
        <w:rPr>
          <w:rFonts w:cs="Arial" w:hint="cs"/>
          <w:b/>
          <w:bCs/>
          <w:sz w:val="24"/>
          <w:szCs w:val="24"/>
          <w:rtl/>
        </w:rPr>
        <w:t>בחו"ל מהתורה</w:t>
      </w:r>
      <w:r w:rsidRPr="008731F5">
        <w:rPr>
          <w:rFonts w:cs="Arial"/>
          <w:sz w:val="24"/>
          <w:szCs w:val="24"/>
          <w:rtl/>
        </w:rPr>
        <w:t>.</w:t>
      </w:r>
      <w:r w:rsidRPr="002D05B3">
        <w:rPr>
          <w:rFonts w:cs="Arial"/>
          <w:sz w:val="24"/>
          <w:szCs w:val="24"/>
          <w:rtl/>
        </w:rPr>
        <w:t xml:space="preserve"> אמר רב </w:t>
      </w:r>
      <w:proofErr w:type="spellStart"/>
      <w:r w:rsidRPr="002D05B3">
        <w:rPr>
          <w:rFonts w:cs="Arial"/>
          <w:sz w:val="24"/>
          <w:szCs w:val="24"/>
          <w:rtl/>
        </w:rPr>
        <w:t>הונא</w:t>
      </w:r>
      <w:proofErr w:type="spellEnd"/>
      <w:r w:rsidRPr="002D05B3">
        <w:rPr>
          <w:rFonts w:cs="Arial"/>
          <w:sz w:val="24"/>
          <w:szCs w:val="24"/>
          <w:rtl/>
        </w:rPr>
        <w:t xml:space="preserve"> [דף כ עמוד ב] כד נחתון </w:t>
      </w:r>
      <w:proofErr w:type="spellStart"/>
      <w:r w:rsidRPr="002D05B3">
        <w:rPr>
          <w:rFonts w:cs="Arial"/>
          <w:sz w:val="24"/>
          <w:szCs w:val="24"/>
          <w:rtl/>
        </w:rPr>
        <w:t>מערביא</w:t>
      </w:r>
      <w:proofErr w:type="spellEnd"/>
      <w:r w:rsidRPr="002D05B3">
        <w:rPr>
          <w:rFonts w:cs="Arial"/>
          <w:sz w:val="24"/>
          <w:szCs w:val="24"/>
          <w:rtl/>
        </w:rPr>
        <w:t xml:space="preserve"> </w:t>
      </w:r>
      <w:proofErr w:type="spellStart"/>
      <w:r w:rsidRPr="002D05B3">
        <w:rPr>
          <w:rFonts w:cs="Arial"/>
          <w:sz w:val="24"/>
          <w:szCs w:val="24"/>
          <w:rtl/>
        </w:rPr>
        <w:t>דתמן</w:t>
      </w:r>
      <w:proofErr w:type="spellEnd"/>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אמרונה</w:t>
      </w:r>
      <w:proofErr w:type="spellEnd"/>
      <w:r w:rsidRPr="002D05B3">
        <w:rPr>
          <w:rFonts w:cs="Arial"/>
          <w:sz w:val="24"/>
          <w:szCs w:val="24"/>
          <w:rtl/>
        </w:rPr>
        <w:t xml:space="preserve"> בשם רבי יוחנן וקיימנוה </w:t>
      </w:r>
      <w:proofErr w:type="spellStart"/>
      <w:r w:rsidRPr="00C71D29">
        <w:rPr>
          <w:rFonts w:cs="Arial" w:hint="cs"/>
          <w:b/>
          <w:bCs/>
          <w:sz w:val="24"/>
          <w:szCs w:val="24"/>
          <w:rtl/>
        </w:rPr>
        <w:t>מדכתיב</w:t>
      </w:r>
      <w:proofErr w:type="spellEnd"/>
      <w:r w:rsidRPr="002D05B3">
        <w:rPr>
          <w:rFonts w:cs="Arial"/>
          <w:sz w:val="24"/>
          <w:szCs w:val="24"/>
          <w:rtl/>
        </w:rPr>
        <w:t xml:space="preserve">[ויקרא </w:t>
      </w:r>
      <w:proofErr w:type="spellStart"/>
      <w:r w:rsidRPr="002D05B3">
        <w:rPr>
          <w:rFonts w:cs="Arial"/>
          <w:sz w:val="24"/>
          <w:szCs w:val="24"/>
          <w:rtl/>
        </w:rPr>
        <w:t>יט</w:t>
      </w:r>
      <w:proofErr w:type="spellEnd"/>
      <w:r w:rsidRPr="002D05B3">
        <w:rPr>
          <w:rFonts w:cs="Arial"/>
          <w:sz w:val="24"/>
          <w:szCs w:val="24"/>
          <w:rtl/>
        </w:rPr>
        <w:t xml:space="preserve"> </w:t>
      </w:r>
      <w:proofErr w:type="spellStart"/>
      <w:r w:rsidRPr="002D05B3">
        <w:rPr>
          <w:rFonts w:cs="Arial"/>
          <w:sz w:val="24"/>
          <w:szCs w:val="24"/>
          <w:rtl/>
        </w:rPr>
        <w:t>יט</w:t>
      </w:r>
      <w:proofErr w:type="spellEnd"/>
      <w:r w:rsidRPr="002D05B3">
        <w:rPr>
          <w:rFonts w:cs="Arial"/>
          <w:sz w:val="24"/>
          <w:szCs w:val="24"/>
          <w:rtl/>
        </w:rPr>
        <w:t xml:space="preserve">] את </w:t>
      </w:r>
      <w:proofErr w:type="spellStart"/>
      <w:r w:rsidRPr="002D05B3">
        <w:rPr>
          <w:rFonts w:cs="Arial"/>
          <w:sz w:val="24"/>
          <w:szCs w:val="24"/>
          <w:rtl/>
        </w:rPr>
        <w:t>חקותי</w:t>
      </w:r>
      <w:proofErr w:type="spellEnd"/>
      <w:r w:rsidRPr="002D05B3">
        <w:rPr>
          <w:rFonts w:cs="Arial"/>
          <w:sz w:val="24"/>
          <w:szCs w:val="24"/>
          <w:rtl/>
        </w:rPr>
        <w:t xml:space="preserve"> תשמרו</w:t>
      </w:r>
      <w:r w:rsidRPr="008731F5">
        <w:rPr>
          <w:rFonts w:cs="Arial" w:hint="cs"/>
          <w:sz w:val="24"/>
          <w:szCs w:val="24"/>
          <w:rtl/>
        </w:rPr>
        <w:t>,</w:t>
      </w:r>
      <w:r w:rsidRPr="002D05B3">
        <w:rPr>
          <w:rFonts w:cs="Arial"/>
          <w:sz w:val="24"/>
          <w:szCs w:val="24"/>
          <w:rtl/>
        </w:rPr>
        <w:t xml:space="preserve"> בהמתך לא תרביע כלאים</w:t>
      </w:r>
      <w:r w:rsidRPr="008731F5">
        <w:rPr>
          <w:rFonts w:cs="Arial" w:hint="cs"/>
          <w:sz w:val="24"/>
          <w:szCs w:val="24"/>
          <w:rtl/>
        </w:rPr>
        <w:t>,</w:t>
      </w:r>
      <w:r w:rsidRPr="002D05B3">
        <w:rPr>
          <w:rFonts w:cs="Arial"/>
          <w:sz w:val="24"/>
          <w:szCs w:val="24"/>
          <w:rtl/>
        </w:rPr>
        <w:t xml:space="preserve"> שדך לא תזרע כלאים</w:t>
      </w:r>
      <w:r w:rsidRPr="008731F5">
        <w:rPr>
          <w:rFonts w:cs="Arial" w:hint="cs"/>
          <w:sz w:val="24"/>
          <w:szCs w:val="24"/>
          <w:rtl/>
        </w:rPr>
        <w:t>,</w:t>
      </w:r>
      <w:r w:rsidRPr="002D05B3">
        <w:rPr>
          <w:rFonts w:cs="Arial"/>
          <w:sz w:val="24"/>
          <w:szCs w:val="24"/>
          <w:rtl/>
        </w:rPr>
        <w:t xml:space="preserve"> ובגד כלאים שעטנז לא יעלה עליך</w:t>
      </w:r>
      <w:r w:rsidRPr="008731F5">
        <w:rPr>
          <w:rFonts w:cs="Arial" w:hint="cs"/>
          <w:sz w:val="24"/>
          <w:szCs w:val="24"/>
          <w:rtl/>
        </w:rPr>
        <w:t>.</w:t>
      </w:r>
      <w:r w:rsidRPr="002D05B3">
        <w:rPr>
          <w:rFonts w:cs="Arial"/>
          <w:sz w:val="24"/>
          <w:szCs w:val="24"/>
          <w:rtl/>
        </w:rPr>
        <w:t xml:space="preserve"> הקיש כלאי זרעים לכלאי בגדים וכלאי בהמה</w:t>
      </w:r>
      <w:r w:rsidRPr="008731F5">
        <w:rPr>
          <w:rFonts w:cs="Arial" w:hint="cs"/>
          <w:sz w:val="24"/>
          <w:szCs w:val="24"/>
          <w:rtl/>
        </w:rPr>
        <w:t>.</w:t>
      </w:r>
      <w:r w:rsidRPr="002D05B3">
        <w:rPr>
          <w:rFonts w:cs="Arial"/>
          <w:sz w:val="24"/>
          <w:szCs w:val="24"/>
          <w:rtl/>
        </w:rPr>
        <w:t xml:space="preserve"> מה כלאי בגדים וכלאי בהמה שאין </w:t>
      </w:r>
      <w:proofErr w:type="spellStart"/>
      <w:r w:rsidRPr="002D05B3">
        <w:rPr>
          <w:rFonts w:cs="Arial"/>
          <w:sz w:val="24"/>
          <w:szCs w:val="24"/>
          <w:rtl/>
        </w:rPr>
        <w:t>תלויין</w:t>
      </w:r>
      <w:proofErr w:type="spellEnd"/>
      <w:r w:rsidRPr="002D05B3">
        <w:rPr>
          <w:rFonts w:cs="Arial"/>
          <w:sz w:val="24"/>
          <w:szCs w:val="24"/>
          <w:rtl/>
        </w:rPr>
        <w:t xml:space="preserve"> בארץ</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ונוהגין</w:t>
      </w:r>
      <w:proofErr w:type="spellEnd"/>
      <w:r w:rsidRPr="002D05B3">
        <w:rPr>
          <w:rFonts w:cs="Arial"/>
          <w:sz w:val="24"/>
          <w:szCs w:val="24"/>
          <w:rtl/>
        </w:rPr>
        <w:t xml:space="preserve"> בארץ ובחוץ לארץ</w:t>
      </w:r>
      <w:r w:rsidRPr="008731F5">
        <w:rPr>
          <w:rFonts w:cs="Arial" w:hint="cs"/>
          <w:sz w:val="24"/>
          <w:szCs w:val="24"/>
          <w:rtl/>
        </w:rPr>
        <w:t>.</w:t>
      </w:r>
      <w:r w:rsidRPr="002D05B3">
        <w:rPr>
          <w:rFonts w:cs="Arial"/>
          <w:sz w:val="24"/>
          <w:szCs w:val="24"/>
          <w:rtl/>
        </w:rPr>
        <w:t xml:space="preserve"> אף כלאי זרעים</w:t>
      </w:r>
      <w:r w:rsidRPr="008731F5">
        <w:rPr>
          <w:rFonts w:cs="Arial" w:hint="cs"/>
          <w:sz w:val="24"/>
          <w:szCs w:val="24"/>
          <w:rtl/>
        </w:rPr>
        <w:t>.</w:t>
      </w:r>
      <w:r w:rsidRPr="002D05B3">
        <w:rPr>
          <w:rFonts w:cs="Arial"/>
          <w:sz w:val="24"/>
          <w:szCs w:val="24"/>
          <w:rtl/>
        </w:rPr>
        <w:t xml:space="preserve"> אף על פי שהן </w:t>
      </w:r>
      <w:proofErr w:type="spellStart"/>
      <w:r w:rsidRPr="002D05B3">
        <w:rPr>
          <w:rFonts w:cs="Arial"/>
          <w:sz w:val="24"/>
          <w:szCs w:val="24"/>
          <w:rtl/>
        </w:rPr>
        <w:t>תלוין</w:t>
      </w:r>
      <w:proofErr w:type="spellEnd"/>
      <w:r w:rsidRPr="002D05B3">
        <w:rPr>
          <w:rFonts w:cs="Arial"/>
          <w:sz w:val="24"/>
          <w:szCs w:val="24"/>
          <w:rtl/>
        </w:rPr>
        <w:t xml:space="preserve"> בארץ</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נוהגין</w:t>
      </w:r>
      <w:proofErr w:type="spellEnd"/>
      <w:r w:rsidRPr="002D05B3">
        <w:rPr>
          <w:rFonts w:cs="Arial"/>
          <w:sz w:val="24"/>
          <w:szCs w:val="24"/>
          <w:rtl/>
        </w:rPr>
        <w:t xml:space="preserve"> בארץ ובחוצה לארץ. חד בר נש זרע </w:t>
      </w:r>
      <w:proofErr w:type="spellStart"/>
      <w:r w:rsidRPr="002D05B3">
        <w:rPr>
          <w:rFonts w:cs="Arial"/>
          <w:sz w:val="24"/>
          <w:szCs w:val="24"/>
          <w:rtl/>
        </w:rPr>
        <w:t>חקליה</w:t>
      </w:r>
      <w:proofErr w:type="spellEnd"/>
      <w:r w:rsidRPr="002D05B3">
        <w:rPr>
          <w:rFonts w:cs="Arial"/>
          <w:sz w:val="24"/>
          <w:szCs w:val="24"/>
          <w:rtl/>
        </w:rPr>
        <w:t xml:space="preserve"> </w:t>
      </w:r>
      <w:proofErr w:type="spellStart"/>
      <w:r w:rsidRPr="002D05B3">
        <w:rPr>
          <w:rFonts w:cs="Arial"/>
          <w:sz w:val="24"/>
          <w:szCs w:val="24"/>
          <w:rtl/>
        </w:rPr>
        <w:t>שעורין</w:t>
      </w:r>
      <w:proofErr w:type="spellEnd"/>
      <w:r w:rsidRPr="002D05B3">
        <w:rPr>
          <w:rFonts w:cs="Arial"/>
          <w:sz w:val="24"/>
          <w:szCs w:val="24"/>
          <w:rtl/>
        </w:rPr>
        <w:t xml:space="preserve"> ולפת. עבר חנין </w:t>
      </w:r>
      <w:proofErr w:type="spellStart"/>
      <w:r w:rsidRPr="002D05B3">
        <w:rPr>
          <w:rFonts w:cs="Arial"/>
          <w:sz w:val="24"/>
          <w:szCs w:val="24"/>
          <w:rtl/>
        </w:rPr>
        <w:t>גוביתא</w:t>
      </w:r>
      <w:proofErr w:type="spellEnd"/>
      <w:r w:rsidRPr="008731F5">
        <w:rPr>
          <w:rFonts w:cs="Arial" w:hint="cs"/>
          <w:sz w:val="24"/>
          <w:szCs w:val="24"/>
          <w:rtl/>
        </w:rPr>
        <w:t>,</w:t>
      </w:r>
      <w:r w:rsidRPr="002D05B3">
        <w:rPr>
          <w:rFonts w:cs="Arial"/>
          <w:sz w:val="24"/>
          <w:szCs w:val="24"/>
          <w:rtl/>
        </w:rPr>
        <w:t xml:space="preserve"> ועקרין. אתא </w:t>
      </w:r>
      <w:proofErr w:type="spellStart"/>
      <w:r w:rsidRPr="002D05B3">
        <w:rPr>
          <w:rFonts w:cs="Arial"/>
          <w:sz w:val="24"/>
          <w:szCs w:val="24"/>
          <w:rtl/>
        </w:rPr>
        <w:t>עובדא</w:t>
      </w:r>
      <w:proofErr w:type="spellEnd"/>
      <w:r w:rsidRPr="002D05B3">
        <w:rPr>
          <w:rFonts w:cs="Arial"/>
          <w:sz w:val="24"/>
          <w:szCs w:val="24"/>
          <w:rtl/>
        </w:rPr>
        <w:t xml:space="preserve"> קומי שמואל</w:t>
      </w:r>
      <w:r w:rsidRPr="008731F5">
        <w:rPr>
          <w:rFonts w:cs="Arial" w:hint="cs"/>
          <w:sz w:val="24"/>
          <w:szCs w:val="24"/>
          <w:rtl/>
        </w:rPr>
        <w:t>,</w:t>
      </w:r>
      <w:r w:rsidRPr="002D05B3">
        <w:rPr>
          <w:rFonts w:cs="Arial"/>
          <w:sz w:val="24"/>
          <w:szCs w:val="24"/>
          <w:rtl/>
        </w:rPr>
        <w:t xml:space="preserve"> וקנסיה. </w:t>
      </w:r>
      <w:r w:rsidRPr="008731F5">
        <w:rPr>
          <w:rFonts w:cs="Arial"/>
          <w:sz w:val="24"/>
          <w:szCs w:val="24"/>
          <w:rtl/>
        </w:rPr>
        <w:t>תני</w:t>
      </w:r>
      <w:r w:rsidRPr="002D05B3">
        <w:rPr>
          <w:rFonts w:cs="Arial"/>
          <w:sz w:val="24"/>
          <w:szCs w:val="24"/>
          <w:rtl/>
        </w:rPr>
        <w:t xml:space="preserve"> אין </w:t>
      </w:r>
      <w:proofErr w:type="spellStart"/>
      <w:r w:rsidRPr="002D05B3">
        <w:rPr>
          <w:rFonts w:cs="Arial"/>
          <w:sz w:val="24"/>
          <w:szCs w:val="24"/>
          <w:rtl/>
        </w:rPr>
        <w:t>עושין</w:t>
      </w:r>
      <w:proofErr w:type="spellEnd"/>
      <w:r w:rsidRPr="002D05B3">
        <w:rPr>
          <w:rFonts w:cs="Arial"/>
          <w:sz w:val="24"/>
          <w:szCs w:val="24"/>
          <w:rtl/>
        </w:rPr>
        <w:t xml:space="preserve"> עם ישראל בכלאים</w:t>
      </w:r>
      <w:r w:rsidRPr="008731F5">
        <w:rPr>
          <w:rFonts w:cs="Arial" w:hint="cs"/>
          <w:sz w:val="24"/>
          <w:szCs w:val="24"/>
          <w:rtl/>
        </w:rPr>
        <w:t>,</w:t>
      </w:r>
      <w:r w:rsidRPr="002D05B3">
        <w:rPr>
          <w:rFonts w:cs="Arial"/>
          <w:sz w:val="24"/>
          <w:szCs w:val="24"/>
          <w:rtl/>
        </w:rPr>
        <w:t xml:space="preserve"> אבל </w:t>
      </w:r>
      <w:proofErr w:type="spellStart"/>
      <w:r w:rsidRPr="002D05B3">
        <w:rPr>
          <w:rFonts w:cs="Arial"/>
          <w:sz w:val="24"/>
          <w:szCs w:val="24"/>
          <w:rtl/>
        </w:rPr>
        <w:t>עוקרין</w:t>
      </w:r>
      <w:proofErr w:type="spellEnd"/>
      <w:r w:rsidRPr="002D05B3">
        <w:rPr>
          <w:rFonts w:cs="Arial"/>
          <w:sz w:val="24"/>
          <w:szCs w:val="24"/>
          <w:rtl/>
        </w:rPr>
        <w:t xml:space="preserve"> עמו בכלאים</w:t>
      </w:r>
      <w:r w:rsidRPr="008731F5">
        <w:rPr>
          <w:rFonts w:cs="Arial" w:hint="cs"/>
          <w:sz w:val="24"/>
          <w:szCs w:val="24"/>
          <w:rtl/>
        </w:rPr>
        <w:t>,</w:t>
      </w:r>
      <w:r w:rsidRPr="002D05B3">
        <w:rPr>
          <w:rFonts w:cs="Arial"/>
          <w:sz w:val="24"/>
          <w:szCs w:val="24"/>
          <w:rtl/>
        </w:rPr>
        <w:t xml:space="preserve"> מפני שהוא ממעט בעבירה. תני</w:t>
      </w:r>
      <w:r w:rsidRPr="008731F5">
        <w:rPr>
          <w:rFonts w:cs="Arial" w:hint="cs"/>
          <w:sz w:val="24"/>
          <w:szCs w:val="24"/>
          <w:rtl/>
        </w:rPr>
        <w:t>,</w:t>
      </w:r>
      <w:r w:rsidRPr="002D05B3">
        <w:rPr>
          <w:rFonts w:cs="Arial"/>
          <w:sz w:val="24"/>
          <w:szCs w:val="24"/>
          <w:rtl/>
        </w:rPr>
        <w:t xml:space="preserve"> אין </w:t>
      </w:r>
      <w:proofErr w:type="spellStart"/>
      <w:r w:rsidRPr="002D05B3">
        <w:rPr>
          <w:rFonts w:cs="Arial"/>
          <w:sz w:val="24"/>
          <w:szCs w:val="24"/>
          <w:rtl/>
        </w:rPr>
        <w:t>עושין</w:t>
      </w:r>
      <w:proofErr w:type="spellEnd"/>
      <w:r w:rsidRPr="002D05B3">
        <w:rPr>
          <w:rFonts w:cs="Arial"/>
          <w:sz w:val="24"/>
          <w:szCs w:val="24"/>
          <w:rtl/>
        </w:rPr>
        <w:t xml:space="preserve"> עם הגוי</w:t>
      </w:r>
      <w:r w:rsidRPr="008731F5">
        <w:rPr>
          <w:rFonts w:cs="Arial"/>
          <w:sz w:val="24"/>
          <w:szCs w:val="24"/>
          <w:rtl/>
        </w:rPr>
        <w:t xml:space="preserve"> </w:t>
      </w:r>
      <w:r w:rsidRPr="00C71D29">
        <w:rPr>
          <w:rFonts w:cs="Arial" w:hint="cs"/>
          <w:b/>
          <w:bCs/>
          <w:sz w:val="24"/>
          <w:szCs w:val="24"/>
          <w:rtl/>
        </w:rPr>
        <w:t>בא"י</w:t>
      </w:r>
      <w:r w:rsidRPr="002D05B3">
        <w:rPr>
          <w:rFonts w:cs="Arial"/>
          <w:sz w:val="24"/>
          <w:szCs w:val="24"/>
          <w:rtl/>
        </w:rPr>
        <w:t xml:space="preserve"> בכלאים</w:t>
      </w:r>
      <w:r w:rsidRPr="008731F5">
        <w:rPr>
          <w:rFonts w:cs="Arial" w:hint="cs"/>
          <w:sz w:val="24"/>
          <w:szCs w:val="24"/>
          <w:rtl/>
        </w:rPr>
        <w:t>.</w:t>
      </w:r>
      <w:r w:rsidRPr="002D05B3">
        <w:rPr>
          <w:rFonts w:cs="Arial"/>
          <w:sz w:val="24"/>
          <w:szCs w:val="24"/>
          <w:rtl/>
        </w:rPr>
        <w:t xml:space="preserve"> בין בכלאי הכרם</w:t>
      </w:r>
      <w:r w:rsidRPr="008731F5">
        <w:rPr>
          <w:rFonts w:cs="Arial" w:hint="cs"/>
          <w:sz w:val="24"/>
          <w:szCs w:val="24"/>
          <w:rtl/>
        </w:rPr>
        <w:t>,</w:t>
      </w:r>
      <w:r w:rsidRPr="002D05B3">
        <w:rPr>
          <w:rFonts w:cs="Arial"/>
          <w:sz w:val="24"/>
          <w:szCs w:val="24"/>
          <w:rtl/>
        </w:rPr>
        <w:t xml:space="preserve"> בין בכלאי זרעים. אבל עיירות המובלעות בארץ ישראל</w:t>
      </w:r>
      <w:r w:rsidRPr="008731F5">
        <w:rPr>
          <w:rFonts w:cs="Arial" w:hint="cs"/>
          <w:sz w:val="24"/>
          <w:szCs w:val="24"/>
          <w:rtl/>
        </w:rPr>
        <w:t>.</w:t>
      </w:r>
      <w:r w:rsidRPr="002D05B3">
        <w:rPr>
          <w:rFonts w:cs="Arial"/>
          <w:sz w:val="24"/>
          <w:szCs w:val="24"/>
          <w:rtl/>
        </w:rPr>
        <w:t xml:space="preserve"> כגון באינה</w:t>
      </w:r>
      <w:r w:rsidRPr="008731F5">
        <w:rPr>
          <w:rFonts w:cs="Arial" w:hint="cs"/>
          <w:sz w:val="24"/>
          <w:szCs w:val="24"/>
          <w:rtl/>
        </w:rPr>
        <w:t>,</w:t>
      </w:r>
      <w:r w:rsidRPr="002D05B3">
        <w:rPr>
          <w:rFonts w:cs="Arial"/>
          <w:sz w:val="24"/>
          <w:szCs w:val="24"/>
          <w:rtl/>
        </w:rPr>
        <w:t xml:space="preserve"> ובאימה</w:t>
      </w:r>
      <w:r w:rsidRPr="008731F5">
        <w:rPr>
          <w:rFonts w:cs="Arial" w:hint="cs"/>
          <w:sz w:val="24"/>
          <w:szCs w:val="24"/>
          <w:rtl/>
        </w:rPr>
        <w:t>,</w:t>
      </w:r>
      <w:r w:rsidRPr="002D05B3">
        <w:rPr>
          <w:rFonts w:cs="Arial"/>
          <w:sz w:val="24"/>
          <w:szCs w:val="24"/>
          <w:rtl/>
        </w:rPr>
        <w:t xml:space="preserve"> ובחברותיה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עושין</w:t>
      </w:r>
      <w:proofErr w:type="spellEnd"/>
      <w:r w:rsidRPr="002D05B3">
        <w:rPr>
          <w:rFonts w:cs="Arial"/>
          <w:sz w:val="24"/>
          <w:szCs w:val="24"/>
          <w:rtl/>
        </w:rPr>
        <w:t xml:space="preserve"> עמהן בכלאים. כשם שכלאים בארץ</w:t>
      </w:r>
      <w:r w:rsidRPr="008731F5">
        <w:rPr>
          <w:rFonts w:cs="Arial" w:hint="cs"/>
          <w:sz w:val="24"/>
          <w:szCs w:val="24"/>
          <w:rtl/>
        </w:rPr>
        <w:t>,</w:t>
      </w:r>
      <w:r w:rsidRPr="008731F5">
        <w:rPr>
          <w:rFonts w:cs="Arial"/>
          <w:sz w:val="24"/>
          <w:szCs w:val="24"/>
          <w:rtl/>
        </w:rPr>
        <w:t xml:space="preserve"> </w:t>
      </w:r>
      <w:r w:rsidRPr="00C71D29">
        <w:rPr>
          <w:rFonts w:cs="Arial"/>
          <w:b/>
          <w:bCs/>
          <w:sz w:val="24"/>
          <w:szCs w:val="24"/>
          <w:rtl/>
        </w:rPr>
        <w:t xml:space="preserve">כך כלאים בחוץ לארץ. </w:t>
      </w:r>
      <w:r w:rsidRPr="00C71D29">
        <w:rPr>
          <w:rFonts w:cs="Arial" w:hint="cs"/>
          <w:b/>
          <w:bCs/>
          <w:sz w:val="24"/>
          <w:szCs w:val="24"/>
          <w:rtl/>
        </w:rPr>
        <w:t>ו</w:t>
      </w:r>
      <w:r w:rsidRPr="00C71D29">
        <w:rPr>
          <w:rFonts w:cs="Arial"/>
          <w:b/>
          <w:bCs/>
          <w:sz w:val="24"/>
          <w:szCs w:val="24"/>
          <w:rtl/>
        </w:rPr>
        <w:t xml:space="preserve">קשה, הרי </w:t>
      </w:r>
      <w:r w:rsidRPr="00C71D29">
        <w:rPr>
          <w:rFonts w:cs="Arial" w:hint="cs"/>
          <w:b/>
          <w:bCs/>
          <w:sz w:val="24"/>
          <w:szCs w:val="24"/>
          <w:rtl/>
        </w:rPr>
        <w:t>אמרתה</w:t>
      </w:r>
      <w:r w:rsidRPr="00C71D29">
        <w:rPr>
          <w:rFonts w:cs="Arial"/>
          <w:b/>
          <w:bCs/>
          <w:sz w:val="24"/>
          <w:szCs w:val="24"/>
          <w:rtl/>
        </w:rPr>
        <w:t xml:space="preserve"> שעושים עם </w:t>
      </w:r>
      <w:proofErr w:type="spellStart"/>
      <w:r w:rsidRPr="00C71D29">
        <w:rPr>
          <w:rFonts w:cs="Arial"/>
          <w:b/>
          <w:bCs/>
          <w:sz w:val="24"/>
          <w:szCs w:val="24"/>
          <w:rtl/>
        </w:rPr>
        <w:t>העכו"ם</w:t>
      </w:r>
      <w:proofErr w:type="spellEnd"/>
      <w:r w:rsidRPr="00C71D29">
        <w:rPr>
          <w:rFonts w:cs="Arial"/>
          <w:b/>
          <w:bCs/>
          <w:sz w:val="24"/>
          <w:szCs w:val="24"/>
          <w:rtl/>
        </w:rPr>
        <w:t xml:space="preserve"> בחו"ל ולא בא"י</w:t>
      </w:r>
      <w:r>
        <w:rPr>
          <w:rFonts w:cs="Arial" w:hint="cs"/>
          <w:sz w:val="24"/>
          <w:szCs w:val="24"/>
          <w:rtl/>
        </w:rPr>
        <w:t xml:space="preserve"> </w:t>
      </w:r>
      <w:r w:rsidRPr="00372F0A">
        <w:rPr>
          <w:rFonts w:cs="Arial" w:hint="cs"/>
          <w:i/>
          <w:iCs/>
          <w:sz w:val="16"/>
          <w:szCs w:val="16"/>
          <w:rtl/>
        </w:rPr>
        <w:t>אז אך אתה אומר ש</w:t>
      </w:r>
      <w:r w:rsidRPr="00372F0A">
        <w:rPr>
          <w:rFonts w:cs="Arial"/>
          <w:i/>
          <w:iCs/>
          <w:sz w:val="16"/>
          <w:szCs w:val="16"/>
          <w:rtl/>
        </w:rPr>
        <w:t>כשם שכלאים בארץ</w:t>
      </w:r>
      <w:r w:rsidRPr="00372F0A">
        <w:rPr>
          <w:rFonts w:cs="Arial" w:hint="cs"/>
          <w:i/>
          <w:iCs/>
          <w:sz w:val="16"/>
          <w:szCs w:val="16"/>
          <w:rtl/>
        </w:rPr>
        <w:t>,</w:t>
      </w:r>
      <w:r w:rsidRPr="002D05B3">
        <w:rPr>
          <w:rFonts w:cs="Arial"/>
          <w:i/>
          <w:iCs/>
          <w:sz w:val="16"/>
          <w:szCs w:val="16"/>
          <w:rtl/>
        </w:rPr>
        <w:t xml:space="preserve"> כך כלאים בחוץ לארץ</w:t>
      </w:r>
      <w:r w:rsidRPr="002D05B3">
        <w:rPr>
          <w:rFonts w:cs="Arial"/>
          <w:sz w:val="24"/>
          <w:szCs w:val="24"/>
          <w:rtl/>
        </w:rPr>
        <w:t xml:space="preserve">. שמואל </w:t>
      </w:r>
      <w:r w:rsidR="00311603">
        <w:rPr>
          <w:rFonts w:cs="Arial" w:hint="cs"/>
          <w:sz w:val="24"/>
          <w:szCs w:val="24"/>
          <w:rtl/>
        </w:rPr>
        <w:t xml:space="preserve"> </w:t>
      </w:r>
      <w:r w:rsidR="00311603" w:rsidRPr="00311603">
        <w:rPr>
          <w:rFonts w:cs="Arial" w:hint="cs"/>
          <w:i/>
          <w:iCs/>
          <w:sz w:val="16"/>
          <w:szCs w:val="16"/>
          <w:rtl/>
        </w:rPr>
        <w:t>שסובר שכלאי זרעים בחו"ל מותר</w:t>
      </w:r>
      <w:r w:rsidR="00311603">
        <w:rPr>
          <w:rFonts w:cs="Arial" w:hint="cs"/>
          <w:sz w:val="24"/>
          <w:szCs w:val="24"/>
          <w:rtl/>
        </w:rPr>
        <w:t xml:space="preserve"> </w:t>
      </w:r>
      <w:r w:rsidRPr="002D05B3">
        <w:rPr>
          <w:rFonts w:cs="Arial"/>
          <w:sz w:val="24"/>
          <w:szCs w:val="24"/>
          <w:rtl/>
        </w:rPr>
        <w:t xml:space="preserve">פתר </w:t>
      </w:r>
      <w:proofErr w:type="spellStart"/>
      <w:r w:rsidRPr="008731F5">
        <w:rPr>
          <w:rFonts w:cs="Arial"/>
          <w:sz w:val="24"/>
          <w:szCs w:val="24"/>
          <w:rtl/>
        </w:rPr>
        <w:t>מתני</w:t>
      </w:r>
      <w:r w:rsidRPr="008731F5">
        <w:rPr>
          <w:rFonts w:cs="Arial" w:hint="cs"/>
          <w:sz w:val="24"/>
          <w:szCs w:val="24"/>
          <w:rtl/>
        </w:rPr>
        <w:t>תין</w:t>
      </w:r>
      <w:proofErr w:type="spellEnd"/>
      <w:r w:rsidRPr="008731F5">
        <w:rPr>
          <w:rFonts w:cs="Arial" w:hint="cs"/>
          <w:sz w:val="24"/>
          <w:szCs w:val="24"/>
          <w:rtl/>
        </w:rPr>
        <w:t>.</w:t>
      </w:r>
      <w:r w:rsidRPr="002D05B3">
        <w:rPr>
          <w:rFonts w:cs="Arial"/>
          <w:sz w:val="24"/>
          <w:szCs w:val="24"/>
          <w:rtl/>
        </w:rPr>
        <w:t xml:space="preserve"> אין </w:t>
      </w:r>
      <w:proofErr w:type="spellStart"/>
      <w:r w:rsidRPr="002D05B3">
        <w:rPr>
          <w:rFonts w:cs="Arial"/>
          <w:sz w:val="24"/>
          <w:szCs w:val="24"/>
          <w:rtl/>
        </w:rPr>
        <w:t>עושין</w:t>
      </w:r>
      <w:proofErr w:type="spellEnd"/>
      <w:r w:rsidRPr="002D05B3">
        <w:rPr>
          <w:rFonts w:cs="Arial"/>
          <w:sz w:val="24"/>
          <w:szCs w:val="24"/>
          <w:rtl/>
        </w:rPr>
        <w:t xml:space="preserve"> עם הגוי בכלאים בארץ</w:t>
      </w:r>
      <w:r w:rsidRPr="008731F5">
        <w:rPr>
          <w:rFonts w:cs="Arial" w:hint="cs"/>
          <w:sz w:val="24"/>
          <w:szCs w:val="24"/>
          <w:rtl/>
        </w:rPr>
        <w:t>.</w:t>
      </w:r>
      <w:r w:rsidRPr="002D05B3">
        <w:rPr>
          <w:rFonts w:cs="Arial"/>
          <w:sz w:val="24"/>
          <w:szCs w:val="24"/>
          <w:rtl/>
        </w:rPr>
        <w:t xml:space="preserve"> בין בכלאי הכרם</w:t>
      </w:r>
      <w:r w:rsidRPr="008731F5">
        <w:rPr>
          <w:rFonts w:cs="Arial" w:hint="cs"/>
          <w:sz w:val="24"/>
          <w:szCs w:val="24"/>
          <w:rtl/>
        </w:rPr>
        <w:t>,</w:t>
      </w:r>
      <w:r w:rsidRPr="002D05B3">
        <w:rPr>
          <w:rFonts w:cs="Arial"/>
          <w:sz w:val="24"/>
          <w:szCs w:val="24"/>
          <w:rtl/>
        </w:rPr>
        <w:t xml:space="preserve"> בין בכלאי זרעים. אבל עיירות המובלעות בארץ ישראל</w:t>
      </w:r>
      <w:r w:rsidRPr="008731F5">
        <w:rPr>
          <w:rFonts w:cs="Arial" w:hint="cs"/>
          <w:sz w:val="24"/>
          <w:szCs w:val="24"/>
          <w:rtl/>
        </w:rPr>
        <w:t>.</w:t>
      </w:r>
      <w:r w:rsidRPr="002D05B3">
        <w:rPr>
          <w:rFonts w:cs="Arial"/>
          <w:sz w:val="24"/>
          <w:szCs w:val="24"/>
          <w:rtl/>
        </w:rPr>
        <w:t xml:space="preserve"> כגון באינה</w:t>
      </w:r>
      <w:r w:rsidRPr="008731F5">
        <w:rPr>
          <w:rFonts w:cs="Arial" w:hint="cs"/>
          <w:sz w:val="24"/>
          <w:szCs w:val="24"/>
          <w:rtl/>
        </w:rPr>
        <w:t>,</w:t>
      </w:r>
      <w:r w:rsidRPr="002D05B3">
        <w:rPr>
          <w:rFonts w:cs="Arial"/>
          <w:sz w:val="24"/>
          <w:szCs w:val="24"/>
          <w:rtl/>
        </w:rPr>
        <w:t xml:space="preserve"> ובאימה</w:t>
      </w:r>
      <w:r w:rsidRPr="008731F5">
        <w:rPr>
          <w:rFonts w:cs="Arial" w:hint="cs"/>
          <w:sz w:val="24"/>
          <w:szCs w:val="24"/>
          <w:rtl/>
        </w:rPr>
        <w:t>,</w:t>
      </w:r>
      <w:r w:rsidRPr="002D05B3">
        <w:rPr>
          <w:rFonts w:cs="Arial"/>
          <w:sz w:val="24"/>
          <w:szCs w:val="24"/>
          <w:rtl/>
        </w:rPr>
        <w:t xml:space="preserve"> וחברותיה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עושין</w:t>
      </w:r>
      <w:proofErr w:type="spellEnd"/>
      <w:r w:rsidRPr="002D05B3">
        <w:rPr>
          <w:rFonts w:cs="Arial"/>
          <w:sz w:val="24"/>
          <w:szCs w:val="24"/>
          <w:rtl/>
        </w:rPr>
        <w:t xml:space="preserve"> עמהן </w:t>
      </w:r>
      <w:r w:rsidRPr="00C71D29">
        <w:rPr>
          <w:rFonts w:cs="Arial"/>
          <w:b/>
          <w:bCs/>
          <w:sz w:val="24"/>
          <w:szCs w:val="24"/>
          <w:rtl/>
        </w:rPr>
        <w:t>בכלאי</w:t>
      </w:r>
      <w:r w:rsidRPr="00C71D29">
        <w:rPr>
          <w:rFonts w:cs="Arial" w:hint="cs"/>
          <w:b/>
          <w:bCs/>
          <w:sz w:val="24"/>
          <w:szCs w:val="24"/>
          <w:rtl/>
        </w:rPr>
        <w:t xml:space="preserve"> זרעים</w:t>
      </w:r>
      <w:r w:rsidRPr="00C71D29">
        <w:rPr>
          <w:rFonts w:cs="Arial"/>
          <w:b/>
          <w:bCs/>
          <w:sz w:val="24"/>
          <w:szCs w:val="24"/>
          <w:rtl/>
        </w:rPr>
        <w:t xml:space="preserve">. </w:t>
      </w:r>
      <w:r w:rsidRPr="00C71D29">
        <w:rPr>
          <w:rFonts w:cs="Arial" w:hint="cs"/>
          <w:b/>
          <w:bCs/>
          <w:sz w:val="24"/>
          <w:szCs w:val="24"/>
          <w:rtl/>
        </w:rPr>
        <w:t xml:space="preserve">אבל לא בכלאי הכרם. </w:t>
      </w:r>
      <w:proofErr w:type="spellStart"/>
      <w:r w:rsidRPr="00C71D29">
        <w:rPr>
          <w:rFonts w:cs="Arial" w:hint="cs"/>
          <w:b/>
          <w:bCs/>
          <w:sz w:val="24"/>
          <w:szCs w:val="24"/>
          <w:rtl/>
        </w:rPr>
        <w:t>ד</w:t>
      </w:r>
      <w:r w:rsidRPr="00C71D29">
        <w:rPr>
          <w:rFonts w:cs="Arial"/>
          <w:b/>
          <w:bCs/>
          <w:sz w:val="24"/>
          <w:szCs w:val="24"/>
          <w:rtl/>
        </w:rPr>
        <w:t>כשם</w:t>
      </w:r>
      <w:proofErr w:type="spellEnd"/>
      <w:r w:rsidRPr="002D05B3">
        <w:rPr>
          <w:rFonts w:cs="Arial"/>
          <w:sz w:val="24"/>
          <w:szCs w:val="24"/>
          <w:rtl/>
        </w:rPr>
        <w:t xml:space="preserve"> שכלאים בארץ</w:t>
      </w:r>
      <w:r w:rsidRPr="008731F5">
        <w:rPr>
          <w:rFonts w:cs="Arial" w:hint="cs"/>
          <w:sz w:val="24"/>
          <w:szCs w:val="24"/>
          <w:rtl/>
        </w:rPr>
        <w:t>,</w:t>
      </w:r>
      <w:r w:rsidRPr="002D05B3">
        <w:rPr>
          <w:rFonts w:cs="Arial"/>
          <w:sz w:val="24"/>
          <w:szCs w:val="24"/>
          <w:rtl/>
        </w:rPr>
        <w:t xml:space="preserve"> כך כלאים בחוצה לארץ. </w:t>
      </w:r>
      <w:r w:rsidRPr="008731F5">
        <w:rPr>
          <w:rFonts w:cs="Arial" w:hint="cs"/>
          <w:sz w:val="24"/>
          <w:szCs w:val="24"/>
          <w:rtl/>
        </w:rPr>
        <w:t>ב</w:t>
      </w:r>
      <w:r w:rsidRPr="008731F5">
        <w:rPr>
          <w:rFonts w:cs="Arial"/>
          <w:sz w:val="24"/>
          <w:szCs w:val="24"/>
          <w:rtl/>
        </w:rPr>
        <w:t>כלאי</w:t>
      </w:r>
      <w:r w:rsidRPr="002D05B3">
        <w:rPr>
          <w:rFonts w:cs="Arial"/>
          <w:sz w:val="24"/>
          <w:szCs w:val="24"/>
          <w:rtl/>
        </w:rPr>
        <w:t xml:space="preserve"> הכרם</w:t>
      </w:r>
      <w:r w:rsidRPr="008731F5">
        <w:rPr>
          <w:rFonts w:cs="Arial" w:hint="cs"/>
          <w:sz w:val="24"/>
          <w:szCs w:val="24"/>
          <w:rtl/>
        </w:rPr>
        <w:t>.</w:t>
      </w:r>
      <w:r w:rsidRPr="002D05B3">
        <w:rPr>
          <w:rFonts w:cs="Arial"/>
          <w:sz w:val="24"/>
          <w:szCs w:val="24"/>
          <w:rtl/>
        </w:rPr>
        <w:t xml:space="preserve"> הא כלאי זרעים</w:t>
      </w:r>
      <w:r w:rsidRPr="008731F5">
        <w:rPr>
          <w:rFonts w:cs="Arial" w:hint="cs"/>
          <w:sz w:val="24"/>
          <w:szCs w:val="24"/>
          <w:rtl/>
        </w:rPr>
        <w:t>,</w:t>
      </w:r>
      <w:r w:rsidRPr="002D05B3">
        <w:rPr>
          <w:rFonts w:cs="Arial"/>
          <w:sz w:val="24"/>
          <w:szCs w:val="24"/>
          <w:rtl/>
        </w:rPr>
        <w:t xml:space="preserve"> מותר. ר' יוחנן </w:t>
      </w:r>
      <w:r w:rsidR="00311603">
        <w:rPr>
          <w:rFonts w:cs="Arial" w:hint="cs"/>
          <w:sz w:val="24"/>
          <w:szCs w:val="24"/>
          <w:rtl/>
        </w:rPr>
        <w:t xml:space="preserve"> </w:t>
      </w:r>
      <w:r w:rsidR="00311603" w:rsidRPr="00311603">
        <w:rPr>
          <w:rFonts w:cs="Arial" w:hint="cs"/>
          <w:i/>
          <w:iCs/>
          <w:sz w:val="16"/>
          <w:szCs w:val="16"/>
          <w:rtl/>
        </w:rPr>
        <w:t>שסובר שכלאי זרעים בחו"ל אסורים מהתורה</w:t>
      </w:r>
      <w:r w:rsidR="00311603">
        <w:rPr>
          <w:rFonts w:cs="Arial" w:hint="cs"/>
          <w:sz w:val="24"/>
          <w:szCs w:val="24"/>
          <w:rtl/>
        </w:rPr>
        <w:t xml:space="preserve"> </w:t>
      </w:r>
      <w:r w:rsidRPr="002D05B3">
        <w:rPr>
          <w:rFonts w:cs="Arial"/>
          <w:sz w:val="24"/>
          <w:szCs w:val="24"/>
          <w:rtl/>
        </w:rPr>
        <w:t xml:space="preserve">פתר </w:t>
      </w:r>
      <w:proofErr w:type="spellStart"/>
      <w:r w:rsidRPr="002D05B3">
        <w:rPr>
          <w:rFonts w:cs="Arial"/>
          <w:sz w:val="24"/>
          <w:szCs w:val="24"/>
          <w:rtl/>
        </w:rPr>
        <w:t>מתניתא</w:t>
      </w:r>
      <w:proofErr w:type="spellEnd"/>
      <w:r w:rsidRPr="008731F5">
        <w:rPr>
          <w:rFonts w:cs="Arial" w:hint="cs"/>
          <w:sz w:val="24"/>
          <w:szCs w:val="24"/>
          <w:rtl/>
        </w:rPr>
        <w:t>.</w:t>
      </w:r>
      <w:r w:rsidRPr="002D05B3">
        <w:rPr>
          <w:rFonts w:cs="Arial"/>
          <w:sz w:val="24"/>
          <w:szCs w:val="24"/>
          <w:rtl/>
        </w:rPr>
        <w:t xml:space="preserve"> אין </w:t>
      </w:r>
      <w:proofErr w:type="spellStart"/>
      <w:r w:rsidRPr="002D05B3">
        <w:rPr>
          <w:rFonts w:cs="Arial"/>
          <w:sz w:val="24"/>
          <w:szCs w:val="24"/>
          <w:rtl/>
        </w:rPr>
        <w:t>עושין</w:t>
      </w:r>
      <w:proofErr w:type="spellEnd"/>
      <w:r w:rsidRPr="002D05B3">
        <w:rPr>
          <w:rFonts w:cs="Arial"/>
          <w:sz w:val="24"/>
          <w:szCs w:val="24"/>
          <w:rtl/>
        </w:rPr>
        <w:t xml:space="preserve"> עם הגוי בכלאים בארץ</w:t>
      </w:r>
      <w:r w:rsidRPr="008731F5">
        <w:rPr>
          <w:rFonts w:cs="Arial" w:hint="cs"/>
          <w:sz w:val="24"/>
          <w:szCs w:val="24"/>
          <w:rtl/>
        </w:rPr>
        <w:t>.</w:t>
      </w:r>
      <w:r w:rsidRPr="002D05B3">
        <w:rPr>
          <w:rFonts w:cs="Arial"/>
          <w:sz w:val="24"/>
          <w:szCs w:val="24"/>
          <w:rtl/>
        </w:rPr>
        <w:t xml:space="preserve"> בין בכלאי כרם בין בכלאי זרעים. אבל עיירות המובלעות בארץ ישראל</w:t>
      </w:r>
      <w:r w:rsidRPr="008731F5">
        <w:rPr>
          <w:rFonts w:cs="Arial" w:hint="cs"/>
          <w:sz w:val="24"/>
          <w:szCs w:val="24"/>
          <w:rtl/>
        </w:rPr>
        <w:t>.</w:t>
      </w:r>
      <w:r w:rsidRPr="002D05B3">
        <w:rPr>
          <w:rFonts w:cs="Arial"/>
          <w:sz w:val="24"/>
          <w:szCs w:val="24"/>
          <w:rtl/>
        </w:rPr>
        <w:t xml:space="preserve"> כגון באינה</w:t>
      </w:r>
      <w:r w:rsidRPr="008731F5">
        <w:rPr>
          <w:rFonts w:cs="Arial" w:hint="cs"/>
          <w:sz w:val="24"/>
          <w:szCs w:val="24"/>
          <w:rtl/>
        </w:rPr>
        <w:t>,</w:t>
      </w:r>
      <w:r w:rsidRPr="002D05B3">
        <w:rPr>
          <w:rFonts w:cs="Arial"/>
          <w:sz w:val="24"/>
          <w:szCs w:val="24"/>
          <w:rtl/>
        </w:rPr>
        <w:t xml:space="preserve"> ובאימה</w:t>
      </w:r>
      <w:r w:rsidRPr="008731F5">
        <w:rPr>
          <w:rFonts w:cs="Arial" w:hint="cs"/>
          <w:sz w:val="24"/>
          <w:szCs w:val="24"/>
          <w:rtl/>
        </w:rPr>
        <w:t>,</w:t>
      </w:r>
      <w:r w:rsidRPr="002D05B3">
        <w:rPr>
          <w:rFonts w:cs="Arial"/>
          <w:sz w:val="24"/>
          <w:szCs w:val="24"/>
          <w:rtl/>
        </w:rPr>
        <w:t xml:space="preserve"> וחברותיה</w:t>
      </w:r>
      <w:r w:rsidRPr="008731F5">
        <w:rPr>
          <w:rFonts w:cs="Arial" w:hint="cs"/>
          <w:sz w:val="24"/>
          <w:szCs w:val="24"/>
          <w:rtl/>
        </w:rPr>
        <w:t>.</w:t>
      </w:r>
      <w:r w:rsidRPr="002D05B3">
        <w:rPr>
          <w:rFonts w:cs="Arial"/>
          <w:sz w:val="24"/>
          <w:szCs w:val="24"/>
          <w:rtl/>
        </w:rPr>
        <w:t xml:space="preserve"> </w:t>
      </w:r>
      <w:proofErr w:type="spellStart"/>
      <w:r w:rsidRPr="002D05B3">
        <w:rPr>
          <w:rFonts w:cs="Arial"/>
          <w:sz w:val="24"/>
          <w:szCs w:val="24"/>
          <w:rtl/>
        </w:rPr>
        <w:t>עושין</w:t>
      </w:r>
      <w:proofErr w:type="spellEnd"/>
      <w:r w:rsidRPr="002D05B3">
        <w:rPr>
          <w:rFonts w:cs="Arial"/>
          <w:sz w:val="24"/>
          <w:szCs w:val="24"/>
          <w:rtl/>
        </w:rPr>
        <w:t xml:space="preserve"> עמהן </w:t>
      </w:r>
      <w:r w:rsidRPr="00C71D29">
        <w:rPr>
          <w:rFonts w:cs="Arial"/>
          <w:b/>
          <w:bCs/>
          <w:sz w:val="24"/>
          <w:szCs w:val="24"/>
          <w:rtl/>
        </w:rPr>
        <w:t>בכלאי</w:t>
      </w:r>
      <w:r w:rsidRPr="00C71D29">
        <w:rPr>
          <w:rFonts w:cs="Arial" w:hint="cs"/>
          <w:b/>
          <w:bCs/>
          <w:sz w:val="24"/>
          <w:szCs w:val="24"/>
          <w:rtl/>
        </w:rPr>
        <w:t xml:space="preserve"> הכרם</w:t>
      </w:r>
      <w:r w:rsidRPr="00C71D29">
        <w:rPr>
          <w:rFonts w:cs="Arial"/>
          <w:b/>
          <w:bCs/>
          <w:sz w:val="24"/>
          <w:szCs w:val="24"/>
          <w:rtl/>
        </w:rPr>
        <w:t xml:space="preserve">. </w:t>
      </w:r>
      <w:r w:rsidRPr="00C71D29">
        <w:rPr>
          <w:rFonts w:cs="Arial" w:hint="cs"/>
          <w:b/>
          <w:bCs/>
          <w:sz w:val="24"/>
          <w:szCs w:val="24"/>
          <w:rtl/>
        </w:rPr>
        <w:t xml:space="preserve">אבל לא כלאי זרעים </w:t>
      </w:r>
      <w:proofErr w:type="spellStart"/>
      <w:r w:rsidRPr="00C71D29">
        <w:rPr>
          <w:rFonts w:cs="Arial" w:hint="cs"/>
          <w:b/>
          <w:bCs/>
          <w:sz w:val="24"/>
          <w:szCs w:val="24"/>
          <w:rtl/>
        </w:rPr>
        <w:t>ד</w:t>
      </w:r>
      <w:r w:rsidRPr="00C71D29">
        <w:rPr>
          <w:rFonts w:cs="Arial"/>
          <w:b/>
          <w:bCs/>
          <w:sz w:val="24"/>
          <w:szCs w:val="24"/>
          <w:rtl/>
        </w:rPr>
        <w:t>כשם</w:t>
      </w:r>
      <w:proofErr w:type="spellEnd"/>
      <w:r w:rsidRPr="002D05B3">
        <w:rPr>
          <w:rFonts w:cs="Arial"/>
          <w:b/>
          <w:bCs/>
          <w:sz w:val="24"/>
          <w:szCs w:val="24"/>
          <w:rtl/>
        </w:rPr>
        <w:t xml:space="preserve"> </w:t>
      </w:r>
      <w:r w:rsidRPr="002D05B3">
        <w:rPr>
          <w:rFonts w:cs="Arial"/>
          <w:sz w:val="24"/>
          <w:szCs w:val="24"/>
          <w:rtl/>
        </w:rPr>
        <w:t>שכלאים בארץ ישראל</w:t>
      </w:r>
      <w:r w:rsidRPr="008731F5">
        <w:rPr>
          <w:rFonts w:cs="Arial" w:hint="cs"/>
          <w:sz w:val="24"/>
          <w:szCs w:val="24"/>
          <w:rtl/>
        </w:rPr>
        <w:t>.</w:t>
      </w:r>
      <w:r w:rsidRPr="002D05B3">
        <w:rPr>
          <w:rFonts w:cs="Arial"/>
          <w:sz w:val="24"/>
          <w:szCs w:val="24"/>
          <w:rtl/>
        </w:rPr>
        <w:t xml:space="preserve"> כך כלאים בחוצה לארץ</w:t>
      </w:r>
      <w:r w:rsidRPr="008731F5">
        <w:rPr>
          <w:rFonts w:cs="Arial" w:hint="cs"/>
          <w:sz w:val="24"/>
          <w:szCs w:val="24"/>
          <w:rtl/>
        </w:rPr>
        <w:t>.</w:t>
      </w:r>
      <w:r w:rsidRPr="002D05B3">
        <w:rPr>
          <w:rFonts w:cs="Arial"/>
          <w:sz w:val="24"/>
          <w:szCs w:val="24"/>
          <w:rtl/>
        </w:rPr>
        <w:t xml:space="preserve"> בכלאי הכרם</w:t>
      </w:r>
      <w:r w:rsidRPr="008731F5">
        <w:rPr>
          <w:rFonts w:cs="Arial" w:hint="cs"/>
          <w:sz w:val="24"/>
          <w:szCs w:val="24"/>
          <w:rtl/>
        </w:rPr>
        <w:t>,</w:t>
      </w:r>
      <w:r w:rsidRPr="002D05B3">
        <w:rPr>
          <w:rFonts w:cs="Arial"/>
          <w:sz w:val="24"/>
          <w:szCs w:val="24"/>
          <w:rtl/>
        </w:rPr>
        <w:t xml:space="preserve"> הא בכלאי זרעים</w:t>
      </w:r>
      <w:r>
        <w:rPr>
          <w:rFonts w:cs="Arial" w:hint="cs"/>
          <w:sz w:val="24"/>
          <w:szCs w:val="24"/>
          <w:rtl/>
        </w:rPr>
        <w:t xml:space="preserve"> </w:t>
      </w:r>
      <w:r w:rsidRPr="00C71D29">
        <w:rPr>
          <w:rFonts w:cs="Arial" w:hint="cs"/>
          <w:b/>
          <w:bCs/>
          <w:sz w:val="24"/>
          <w:szCs w:val="24"/>
          <w:rtl/>
        </w:rPr>
        <w:t>אסור</w:t>
      </w:r>
      <w:r w:rsidRPr="002D05B3">
        <w:rPr>
          <w:rFonts w:cs="Arial"/>
          <w:b/>
          <w:bCs/>
          <w:sz w:val="24"/>
          <w:szCs w:val="24"/>
          <w:rtl/>
        </w:rPr>
        <w:t>:</w:t>
      </w:r>
    </w:p>
    <w:p w14:paraId="6AF0397E" w14:textId="77777777" w:rsidR="00F515DD" w:rsidRPr="008731F5" w:rsidRDefault="00F515DD" w:rsidP="000E5DA9">
      <w:pPr>
        <w:bidi/>
        <w:rPr>
          <w:sz w:val="24"/>
          <w:szCs w:val="24"/>
        </w:rPr>
      </w:pPr>
      <w:r w:rsidRPr="002D05B3">
        <w:rPr>
          <w:rFonts w:cs="Arial"/>
          <w:sz w:val="24"/>
          <w:szCs w:val="24"/>
          <w:rtl/>
        </w:rPr>
        <w:t xml:space="preserve">הדרן עלך פרק בגד שצבעו </w:t>
      </w:r>
      <w:proofErr w:type="spellStart"/>
      <w:r w:rsidRPr="002D05B3">
        <w:rPr>
          <w:rFonts w:cs="Arial"/>
          <w:sz w:val="24"/>
          <w:szCs w:val="24"/>
          <w:rtl/>
        </w:rPr>
        <w:t>וסליקא</w:t>
      </w:r>
      <w:proofErr w:type="spellEnd"/>
      <w:r w:rsidRPr="002D05B3">
        <w:rPr>
          <w:rFonts w:cs="Arial"/>
          <w:sz w:val="24"/>
          <w:szCs w:val="24"/>
          <w:rtl/>
        </w:rPr>
        <w:t xml:space="preserve"> לה מסכת ערלה</w:t>
      </w:r>
    </w:p>
    <w:p w14:paraId="1CDA9182" w14:textId="77777777" w:rsidR="00F515DD" w:rsidRPr="008731F5" w:rsidRDefault="00F515DD" w:rsidP="000E5DA9">
      <w:pPr>
        <w:bidi/>
        <w:rPr>
          <w:rFonts w:cs="Arial"/>
          <w:sz w:val="24"/>
          <w:szCs w:val="24"/>
          <w:rtl/>
        </w:rPr>
      </w:pPr>
    </w:p>
    <w:p w14:paraId="080CF016" w14:textId="77777777" w:rsidR="00F515DD" w:rsidRPr="008731F5" w:rsidRDefault="00F515DD" w:rsidP="000E5DA9">
      <w:pPr>
        <w:bidi/>
        <w:rPr>
          <w:rFonts w:cs="Arial"/>
          <w:sz w:val="24"/>
          <w:szCs w:val="24"/>
          <w:rtl/>
        </w:rPr>
      </w:pPr>
    </w:p>
    <w:p w14:paraId="736336E2" w14:textId="77777777" w:rsidR="00F515DD" w:rsidRPr="008731F5" w:rsidRDefault="00F515DD" w:rsidP="000E5DA9">
      <w:pPr>
        <w:bidi/>
        <w:rPr>
          <w:rFonts w:cs="Arial"/>
          <w:sz w:val="24"/>
          <w:szCs w:val="24"/>
          <w:rtl/>
        </w:rPr>
      </w:pPr>
    </w:p>
    <w:p w14:paraId="403D7376" w14:textId="77777777" w:rsidR="00F515DD" w:rsidRPr="0019180C" w:rsidRDefault="00F515DD" w:rsidP="002D05B3">
      <w:pPr>
        <w:bidi/>
      </w:pPr>
    </w:p>
    <w:p w14:paraId="6BE15156" w14:textId="77777777" w:rsidR="004D370B" w:rsidRDefault="004D370B" w:rsidP="000E5DA9">
      <w:pPr>
        <w:bidi/>
      </w:pPr>
    </w:p>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795924" w14:textId="77777777" w:rsidR="00986F65" w:rsidRDefault="00986F65">
      <w:pPr>
        <w:spacing w:after="0" w:line="240" w:lineRule="auto"/>
      </w:pPr>
      <w:r>
        <w:separator/>
      </w:r>
    </w:p>
  </w:endnote>
  <w:endnote w:type="continuationSeparator" w:id="0">
    <w:p w14:paraId="33ACE849" w14:textId="77777777" w:rsidR="00986F65" w:rsidRDefault="00986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2F3C8B" w14:textId="77777777" w:rsidR="005F0A5E" w:rsidRDefault="00986F65" w:rsidP="002D05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38241" w14:textId="77777777" w:rsidR="005F0A5E" w:rsidRDefault="00986F65" w:rsidP="002D05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0A3124" w14:textId="77777777" w:rsidR="005F0A5E" w:rsidRDefault="00986F65" w:rsidP="002D0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B3D6FB" w14:textId="77777777" w:rsidR="00986F65" w:rsidRDefault="00986F65">
      <w:pPr>
        <w:spacing w:after="0" w:line="240" w:lineRule="auto"/>
      </w:pPr>
      <w:r>
        <w:separator/>
      </w:r>
    </w:p>
  </w:footnote>
  <w:footnote w:type="continuationSeparator" w:id="0">
    <w:p w14:paraId="5AB70A70" w14:textId="77777777" w:rsidR="00986F65" w:rsidRDefault="00986F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35D59" w14:textId="77777777" w:rsidR="005F0A5E" w:rsidRDefault="00986F65" w:rsidP="002D05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25E10B17" w14:textId="77777777" w:rsidR="005F0A5E" w:rsidRDefault="0031160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573370A" w14:textId="77777777" w:rsidR="005F0A5E" w:rsidRDefault="00986F65" w:rsidP="002D05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A16A8" w14:textId="77777777" w:rsidR="005F0A5E" w:rsidRDefault="00986F65" w:rsidP="002D0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5DD"/>
    <w:rsid w:val="000013E0"/>
    <w:rsid w:val="000015FA"/>
    <w:rsid w:val="00003836"/>
    <w:rsid w:val="0000579C"/>
    <w:rsid w:val="00007445"/>
    <w:rsid w:val="000079DE"/>
    <w:rsid w:val="00010B8A"/>
    <w:rsid w:val="0001283D"/>
    <w:rsid w:val="00020401"/>
    <w:rsid w:val="00020BB8"/>
    <w:rsid w:val="00021111"/>
    <w:rsid w:val="00022163"/>
    <w:rsid w:val="00027004"/>
    <w:rsid w:val="000271C7"/>
    <w:rsid w:val="000311EF"/>
    <w:rsid w:val="00033BCF"/>
    <w:rsid w:val="00035B6D"/>
    <w:rsid w:val="00036ED7"/>
    <w:rsid w:val="000403C0"/>
    <w:rsid w:val="000533BF"/>
    <w:rsid w:val="00053860"/>
    <w:rsid w:val="0005487F"/>
    <w:rsid w:val="00064B8D"/>
    <w:rsid w:val="0006798E"/>
    <w:rsid w:val="000711DC"/>
    <w:rsid w:val="00073FF9"/>
    <w:rsid w:val="00074382"/>
    <w:rsid w:val="00075719"/>
    <w:rsid w:val="00080BEF"/>
    <w:rsid w:val="000821BB"/>
    <w:rsid w:val="00084A33"/>
    <w:rsid w:val="00084D93"/>
    <w:rsid w:val="0009115A"/>
    <w:rsid w:val="00095354"/>
    <w:rsid w:val="0009627D"/>
    <w:rsid w:val="00097029"/>
    <w:rsid w:val="00097214"/>
    <w:rsid w:val="000B1CB5"/>
    <w:rsid w:val="000B20B0"/>
    <w:rsid w:val="000B7A4F"/>
    <w:rsid w:val="000C15A9"/>
    <w:rsid w:val="000C2519"/>
    <w:rsid w:val="000C52BA"/>
    <w:rsid w:val="000D7184"/>
    <w:rsid w:val="000D7F3B"/>
    <w:rsid w:val="000E39DA"/>
    <w:rsid w:val="000E5DA9"/>
    <w:rsid w:val="000E70AB"/>
    <w:rsid w:val="000F079D"/>
    <w:rsid w:val="000F2048"/>
    <w:rsid w:val="000F3FA5"/>
    <w:rsid w:val="000F4813"/>
    <w:rsid w:val="000F680C"/>
    <w:rsid w:val="00100439"/>
    <w:rsid w:val="00102574"/>
    <w:rsid w:val="00102EC9"/>
    <w:rsid w:val="00102F68"/>
    <w:rsid w:val="0010525A"/>
    <w:rsid w:val="0010559E"/>
    <w:rsid w:val="001062C7"/>
    <w:rsid w:val="00106A7E"/>
    <w:rsid w:val="00110410"/>
    <w:rsid w:val="001115A8"/>
    <w:rsid w:val="00111E48"/>
    <w:rsid w:val="001121B6"/>
    <w:rsid w:val="001141BD"/>
    <w:rsid w:val="0011574F"/>
    <w:rsid w:val="001160FA"/>
    <w:rsid w:val="0011684D"/>
    <w:rsid w:val="00121738"/>
    <w:rsid w:val="00124136"/>
    <w:rsid w:val="0012756F"/>
    <w:rsid w:val="00131057"/>
    <w:rsid w:val="00131A53"/>
    <w:rsid w:val="001331FE"/>
    <w:rsid w:val="00141EBE"/>
    <w:rsid w:val="00143184"/>
    <w:rsid w:val="00144212"/>
    <w:rsid w:val="001474E0"/>
    <w:rsid w:val="0015138A"/>
    <w:rsid w:val="0015161B"/>
    <w:rsid w:val="001526DC"/>
    <w:rsid w:val="00154D1E"/>
    <w:rsid w:val="00162337"/>
    <w:rsid w:val="00163CBA"/>
    <w:rsid w:val="00170113"/>
    <w:rsid w:val="001741AF"/>
    <w:rsid w:val="00174F3D"/>
    <w:rsid w:val="001826C6"/>
    <w:rsid w:val="00182F43"/>
    <w:rsid w:val="00184FBF"/>
    <w:rsid w:val="00190857"/>
    <w:rsid w:val="00190CD2"/>
    <w:rsid w:val="001940D3"/>
    <w:rsid w:val="00195482"/>
    <w:rsid w:val="00197C28"/>
    <w:rsid w:val="001A10AF"/>
    <w:rsid w:val="001A2DB6"/>
    <w:rsid w:val="001A4032"/>
    <w:rsid w:val="001B75E6"/>
    <w:rsid w:val="001C0327"/>
    <w:rsid w:val="001C1014"/>
    <w:rsid w:val="001C3DB6"/>
    <w:rsid w:val="001C4D57"/>
    <w:rsid w:val="001C50C1"/>
    <w:rsid w:val="001C61B3"/>
    <w:rsid w:val="001C6FAE"/>
    <w:rsid w:val="001D092A"/>
    <w:rsid w:val="001D0F09"/>
    <w:rsid w:val="001D19FC"/>
    <w:rsid w:val="001D5B69"/>
    <w:rsid w:val="001E00D3"/>
    <w:rsid w:val="001E0718"/>
    <w:rsid w:val="001E2E5D"/>
    <w:rsid w:val="001E425C"/>
    <w:rsid w:val="001E551C"/>
    <w:rsid w:val="001E5A2A"/>
    <w:rsid w:val="001F039E"/>
    <w:rsid w:val="001F1C81"/>
    <w:rsid w:val="001F7D40"/>
    <w:rsid w:val="001F7E40"/>
    <w:rsid w:val="00200628"/>
    <w:rsid w:val="002009FA"/>
    <w:rsid w:val="00200E6F"/>
    <w:rsid w:val="00201E53"/>
    <w:rsid w:val="00205ECE"/>
    <w:rsid w:val="002121FE"/>
    <w:rsid w:val="00212279"/>
    <w:rsid w:val="00212EEF"/>
    <w:rsid w:val="00212EFE"/>
    <w:rsid w:val="00212F67"/>
    <w:rsid w:val="002130F3"/>
    <w:rsid w:val="00213325"/>
    <w:rsid w:val="002174C5"/>
    <w:rsid w:val="00217B6D"/>
    <w:rsid w:val="00220945"/>
    <w:rsid w:val="00220B58"/>
    <w:rsid w:val="00222E8C"/>
    <w:rsid w:val="002341EE"/>
    <w:rsid w:val="00236B3D"/>
    <w:rsid w:val="002377E1"/>
    <w:rsid w:val="00240C1A"/>
    <w:rsid w:val="00242781"/>
    <w:rsid w:val="002434AE"/>
    <w:rsid w:val="00245AF9"/>
    <w:rsid w:val="00246198"/>
    <w:rsid w:val="002543E5"/>
    <w:rsid w:val="00254DB4"/>
    <w:rsid w:val="00267260"/>
    <w:rsid w:val="0027319E"/>
    <w:rsid w:val="00273A20"/>
    <w:rsid w:val="00281752"/>
    <w:rsid w:val="00281942"/>
    <w:rsid w:val="00286540"/>
    <w:rsid w:val="002920DA"/>
    <w:rsid w:val="002963B2"/>
    <w:rsid w:val="00297203"/>
    <w:rsid w:val="00297B12"/>
    <w:rsid w:val="002A23D6"/>
    <w:rsid w:val="002A268B"/>
    <w:rsid w:val="002A29CC"/>
    <w:rsid w:val="002A5636"/>
    <w:rsid w:val="002A755C"/>
    <w:rsid w:val="002B23D4"/>
    <w:rsid w:val="002B4FE0"/>
    <w:rsid w:val="002C0537"/>
    <w:rsid w:val="002C1255"/>
    <w:rsid w:val="002C508F"/>
    <w:rsid w:val="002D05B3"/>
    <w:rsid w:val="002D5AA8"/>
    <w:rsid w:val="002D6B09"/>
    <w:rsid w:val="002E6DAA"/>
    <w:rsid w:val="002F1D58"/>
    <w:rsid w:val="002F27A0"/>
    <w:rsid w:val="002F3C7A"/>
    <w:rsid w:val="002F3CEA"/>
    <w:rsid w:val="002F5E05"/>
    <w:rsid w:val="002F7B39"/>
    <w:rsid w:val="00301EE1"/>
    <w:rsid w:val="00305C35"/>
    <w:rsid w:val="0030710E"/>
    <w:rsid w:val="00311603"/>
    <w:rsid w:val="0031270B"/>
    <w:rsid w:val="0031459F"/>
    <w:rsid w:val="00314C2A"/>
    <w:rsid w:val="0031601F"/>
    <w:rsid w:val="003175A7"/>
    <w:rsid w:val="00317974"/>
    <w:rsid w:val="00320E8C"/>
    <w:rsid w:val="00322E49"/>
    <w:rsid w:val="003243C7"/>
    <w:rsid w:val="00324943"/>
    <w:rsid w:val="00324B33"/>
    <w:rsid w:val="00331E90"/>
    <w:rsid w:val="0033586A"/>
    <w:rsid w:val="00340D3F"/>
    <w:rsid w:val="003417EE"/>
    <w:rsid w:val="00351A8A"/>
    <w:rsid w:val="00352642"/>
    <w:rsid w:val="00354022"/>
    <w:rsid w:val="003557CF"/>
    <w:rsid w:val="00360853"/>
    <w:rsid w:val="00361514"/>
    <w:rsid w:val="0036238F"/>
    <w:rsid w:val="003636D9"/>
    <w:rsid w:val="003649B5"/>
    <w:rsid w:val="0037131D"/>
    <w:rsid w:val="00372566"/>
    <w:rsid w:val="0037473C"/>
    <w:rsid w:val="00377122"/>
    <w:rsid w:val="003810A8"/>
    <w:rsid w:val="00384204"/>
    <w:rsid w:val="00384440"/>
    <w:rsid w:val="003866A7"/>
    <w:rsid w:val="003900AE"/>
    <w:rsid w:val="00394541"/>
    <w:rsid w:val="00394B6E"/>
    <w:rsid w:val="00397A04"/>
    <w:rsid w:val="003A13C6"/>
    <w:rsid w:val="003A5BDD"/>
    <w:rsid w:val="003A72A2"/>
    <w:rsid w:val="003B051D"/>
    <w:rsid w:val="003B4BFB"/>
    <w:rsid w:val="003B5135"/>
    <w:rsid w:val="003C011F"/>
    <w:rsid w:val="003C0BAB"/>
    <w:rsid w:val="003C0C39"/>
    <w:rsid w:val="003C635C"/>
    <w:rsid w:val="003C7C33"/>
    <w:rsid w:val="003C7CBA"/>
    <w:rsid w:val="003D58B5"/>
    <w:rsid w:val="003E0044"/>
    <w:rsid w:val="003E47C0"/>
    <w:rsid w:val="003E61EE"/>
    <w:rsid w:val="003E6E43"/>
    <w:rsid w:val="003F77E7"/>
    <w:rsid w:val="0040096E"/>
    <w:rsid w:val="00402258"/>
    <w:rsid w:val="00405BED"/>
    <w:rsid w:val="004062D4"/>
    <w:rsid w:val="00410419"/>
    <w:rsid w:val="00410808"/>
    <w:rsid w:val="00412601"/>
    <w:rsid w:val="00415A7E"/>
    <w:rsid w:val="00420041"/>
    <w:rsid w:val="0042174C"/>
    <w:rsid w:val="00425068"/>
    <w:rsid w:val="00427CBB"/>
    <w:rsid w:val="004306D0"/>
    <w:rsid w:val="00432BD7"/>
    <w:rsid w:val="00432ED1"/>
    <w:rsid w:val="00436CCD"/>
    <w:rsid w:val="00457A82"/>
    <w:rsid w:val="004605E2"/>
    <w:rsid w:val="00461047"/>
    <w:rsid w:val="0046310B"/>
    <w:rsid w:val="00467D99"/>
    <w:rsid w:val="00472880"/>
    <w:rsid w:val="004749EA"/>
    <w:rsid w:val="00474BD6"/>
    <w:rsid w:val="00475428"/>
    <w:rsid w:val="00484E0F"/>
    <w:rsid w:val="00491A93"/>
    <w:rsid w:val="00491FBB"/>
    <w:rsid w:val="004957CF"/>
    <w:rsid w:val="004A3167"/>
    <w:rsid w:val="004A53FF"/>
    <w:rsid w:val="004C44C6"/>
    <w:rsid w:val="004C62D8"/>
    <w:rsid w:val="004C6329"/>
    <w:rsid w:val="004C774D"/>
    <w:rsid w:val="004D0CD8"/>
    <w:rsid w:val="004D2855"/>
    <w:rsid w:val="004D370B"/>
    <w:rsid w:val="004D67EB"/>
    <w:rsid w:val="004D7DA8"/>
    <w:rsid w:val="004E332F"/>
    <w:rsid w:val="004F2206"/>
    <w:rsid w:val="0050100A"/>
    <w:rsid w:val="00502A4F"/>
    <w:rsid w:val="0050526E"/>
    <w:rsid w:val="00505AF1"/>
    <w:rsid w:val="00506261"/>
    <w:rsid w:val="005067F7"/>
    <w:rsid w:val="00506DA4"/>
    <w:rsid w:val="00507660"/>
    <w:rsid w:val="0050777D"/>
    <w:rsid w:val="00510953"/>
    <w:rsid w:val="00510BA4"/>
    <w:rsid w:val="00512109"/>
    <w:rsid w:val="00513859"/>
    <w:rsid w:val="00514351"/>
    <w:rsid w:val="00516023"/>
    <w:rsid w:val="005160EB"/>
    <w:rsid w:val="00516DFC"/>
    <w:rsid w:val="00520B3E"/>
    <w:rsid w:val="0052376C"/>
    <w:rsid w:val="0052455F"/>
    <w:rsid w:val="005264B6"/>
    <w:rsid w:val="00534683"/>
    <w:rsid w:val="00535942"/>
    <w:rsid w:val="0053741D"/>
    <w:rsid w:val="005379E7"/>
    <w:rsid w:val="005415D3"/>
    <w:rsid w:val="00543A37"/>
    <w:rsid w:val="00546530"/>
    <w:rsid w:val="00547141"/>
    <w:rsid w:val="00547653"/>
    <w:rsid w:val="00547796"/>
    <w:rsid w:val="005578AA"/>
    <w:rsid w:val="00562D62"/>
    <w:rsid w:val="00562FA6"/>
    <w:rsid w:val="0056312B"/>
    <w:rsid w:val="0056569A"/>
    <w:rsid w:val="0056718E"/>
    <w:rsid w:val="00586E5F"/>
    <w:rsid w:val="00591D54"/>
    <w:rsid w:val="00591E8A"/>
    <w:rsid w:val="005922E7"/>
    <w:rsid w:val="00592B44"/>
    <w:rsid w:val="0059731D"/>
    <w:rsid w:val="00597A3D"/>
    <w:rsid w:val="005A1C0D"/>
    <w:rsid w:val="005B28BE"/>
    <w:rsid w:val="005B30D5"/>
    <w:rsid w:val="005B45B5"/>
    <w:rsid w:val="005B5DE7"/>
    <w:rsid w:val="005C1324"/>
    <w:rsid w:val="005C16AE"/>
    <w:rsid w:val="005C28C9"/>
    <w:rsid w:val="005C2E8E"/>
    <w:rsid w:val="005C433A"/>
    <w:rsid w:val="005C5102"/>
    <w:rsid w:val="005D0C65"/>
    <w:rsid w:val="005D1F79"/>
    <w:rsid w:val="005D23D1"/>
    <w:rsid w:val="005E4DA9"/>
    <w:rsid w:val="005F0474"/>
    <w:rsid w:val="005F61B9"/>
    <w:rsid w:val="005F6E1E"/>
    <w:rsid w:val="006006E8"/>
    <w:rsid w:val="00602911"/>
    <w:rsid w:val="00603799"/>
    <w:rsid w:val="00607E8C"/>
    <w:rsid w:val="00610EA7"/>
    <w:rsid w:val="00613014"/>
    <w:rsid w:val="00613064"/>
    <w:rsid w:val="0062074E"/>
    <w:rsid w:val="00624324"/>
    <w:rsid w:val="006243C5"/>
    <w:rsid w:val="00631BD7"/>
    <w:rsid w:val="006322C0"/>
    <w:rsid w:val="0063587E"/>
    <w:rsid w:val="00645F69"/>
    <w:rsid w:val="00651670"/>
    <w:rsid w:val="00654F3A"/>
    <w:rsid w:val="00660450"/>
    <w:rsid w:val="006616EC"/>
    <w:rsid w:val="0066510C"/>
    <w:rsid w:val="00676043"/>
    <w:rsid w:val="006828A7"/>
    <w:rsid w:val="00684042"/>
    <w:rsid w:val="00684DA1"/>
    <w:rsid w:val="006878B1"/>
    <w:rsid w:val="00691968"/>
    <w:rsid w:val="00692DD9"/>
    <w:rsid w:val="00697670"/>
    <w:rsid w:val="006A01F2"/>
    <w:rsid w:val="006A5B56"/>
    <w:rsid w:val="006B4D0E"/>
    <w:rsid w:val="006B740A"/>
    <w:rsid w:val="006C0567"/>
    <w:rsid w:val="006C08E7"/>
    <w:rsid w:val="006C1119"/>
    <w:rsid w:val="006C69BA"/>
    <w:rsid w:val="006D1AF5"/>
    <w:rsid w:val="006D3D6F"/>
    <w:rsid w:val="006D3DE0"/>
    <w:rsid w:val="006D4FA1"/>
    <w:rsid w:val="006D56A8"/>
    <w:rsid w:val="006D5C97"/>
    <w:rsid w:val="006D6A11"/>
    <w:rsid w:val="006D76D9"/>
    <w:rsid w:val="006E0123"/>
    <w:rsid w:val="006E0CAD"/>
    <w:rsid w:val="006E1545"/>
    <w:rsid w:val="006E3C9E"/>
    <w:rsid w:val="006E3F0E"/>
    <w:rsid w:val="006E70F5"/>
    <w:rsid w:val="006F2CBE"/>
    <w:rsid w:val="006F3A03"/>
    <w:rsid w:val="006F4E0A"/>
    <w:rsid w:val="006F5F0E"/>
    <w:rsid w:val="006F6267"/>
    <w:rsid w:val="006F77B9"/>
    <w:rsid w:val="00700304"/>
    <w:rsid w:val="00701313"/>
    <w:rsid w:val="00701572"/>
    <w:rsid w:val="007017A9"/>
    <w:rsid w:val="00704437"/>
    <w:rsid w:val="00704C93"/>
    <w:rsid w:val="0070506E"/>
    <w:rsid w:val="00713493"/>
    <w:rsid w:val="007146FB"/>
    <w:rsid w:val="00722B01"/>
    <w:rsid w:val="007256EA"/>
    <w:rsid w:val="00725E89"/>
    <w:rsid w:val="00726278"/>
    <w:rsid w:val="00730843"/>
    <w:rsid w:val="00730B73"/>
    <w:rsid w:val="007338C5"/>
    <w:rsid w:val="007363F7"/>
    <w:rsid w:val="00740490"/>
    <w:rsid w:val="00741A03"/>
    <w:rsid w:val="00741BD9"/>
    <w:rsid w:val="00744646"/>
    <w:rsid w:val="00746DD2"/>
    <w:rsid w:val="00747CDD"/>
    <w:rsid w:val="00750344"/>
    <w:rsid w:val="007507A4"/>
    <w:rsid w:val="0075124C"/>
    <w:rsid w:val="007523C8"/>
    <w:rsid w:val="007528CC"/>
    <w:rsid w:val="00752995"/>
    <w:rsid w:val="00755462"/>
    <w:rsid w:val="00770876"/>
    <w:rsid w:val="00774948"/>
    <w:rsid w:val="00774C44"/>
    <w:rsid w:val="0078347F"/>
    <w:rsid w:val="00783A66"/>
    <w:rsid w:val="007A1B79"/>
    <w:rsid w:val="007A23B7"/>
    <w:rsid w:val="007A2483"/>
    <w:rsid w:val="007A259D"/>
    <w:rsid w:val="007A6E92"/>
    <w:rsid w:val="007A7C5B"/>
    <w:rsid w:val="007B5D55"/>
    <w:rsid w:val="007C2437"/>
    <w:rsid w:val="007C3F1D"/>
    <w:rsid w:val="007D6EFC"/>
    <w:rsid w:val="007E2AD7"/>
    <w:rsid w:val="007E559A"/>
    <w:rsid w:val="007E5B66"/>
    <w:rsid w:val="007E5BD7"/>
    <w:rsid w:val="007E7230"/>
    <w:rsid w:val="007F11A2"/>
    <w:rsid w:val="00801210"/>
    <w:rsid w:val="00807B0D"/>
    <w:rsid w:val="008104A0"/>
    <w:rsid w:val="00813701"/>
    <w:rsid w:val="00814C99"/>
    <w:rsid w:val="0082219C"/>
    <w:rsid w:val="00826272"/>
    <w:rsid w:val="00826BAC"/>
    <w:rsid w:val="008275FC"/>
    <w:rsid w:val="00830119"/>
    <w:rsid w:val="00833B0B"/>
    <w:rsid w:val="00842497"/>
    <w:rsid w:val="00843872"/>
    <w:rsid w:val="00843AD1"/>
    <w:rsid w:val="00847949"/>
    <w:rsid w:val="00850B69"/>
    <w:rsid w:val="008555A3"/>
    <w:rsid w:val="008564E0"/>
    <w:rsid w:val="008565E5"/>
    <w:rsid w:val="00857BD8"/>
    <w:rsid w:val="00860157"/>
    <w:rsid w:val="0086322F"/>
    <w:rsid w:val="008711CE"/>
    <w:rsid w:val="00872E88"/>
    <w:rsid w:val="0087373A"/>
    <w:rsid w:val="00874DF7"/>
    <w:rsid w:val="0087566B"/>
    <w:rsid w:val="00882A96"/>
    <w:rsid w:val="00886FE7"/>
    <w:rsid w:val="00891C84"/>
    <w:rsid w:val="0089297B"/>
    <w:rsid w:val="008956ED"/>
    <w:rsid w:val="00895C82"/>
    <w:rsid w:val="008A7177"/>
    <w:rsid w:val="008B07AB"/>
    <w:rsid w:val="008B2B60"/>
    <w:rsid w:val="008B3D06"/>
    <w:rsid w:val="008C3E38"/>
    <w:rsid w:val="008C3EA5"/>
    <w:rsid w:val="008D007C"/>
    <w:rsid w:val="008D4456"/>
    <w:rsid w:val="008D45CA"/>
    <w:rsid w:val="008E6031"/>
    <w:rsid w:val="008F0DC2"/>
    <w:rsid w:val="008F1404"/>
    <w:rsid w:val="008F3004"/>
    <w:rsid w:val="008F656D"/>
    <w:rsid w:val="008F6F9C"/>
    <w:rsid w:val="008F72D8"/>
    <w:rsid w:val="0090121D"/>
    <w:rsid w:val="0090649A"/>
    <w:rsid w:val="00910D82"/>
    <w:rsid w:val="00911328"/>
    <w:rsid w:val="00912691"/>
    <w:rsid w:val="0092246D"/>
    <w:rsid w:val="009265FF"/>
    <w:rsid w:val="00930237"/>
    <w:rsid w:val="00935535"/>
    <w:rsid w:val="009359F0"/>
    <w:rsid w:val="00943D5F"/>
    <w:rsid w:val="00944A5E"/>
    <w:rsid w:val="00947060"/>
    <w:rsid w:val="0095030E"/>
    <w:rsid w:val="0095102D"/>
    <w:rsid w:val="00952718"/>
    <w:rsid w:val="009528D6"/>
    <w:rsid w:val="00956051"/>
    <w:rsid w:val="00956C25"/>
    <w:rsid w:val="00960577"/>
    <w:rsid w:val="009612BB"/>
    <w:rsid w:val="00964030"/>
    <w:rsid w:val="00967650"/>
    <w:rsid w:val="00970783"/>
    <w:rsid w:val="00971027"/>
    <w:rsid w:val="0097394C"/>
    <w:rsid w:val="00973993"/>
    <w:rsid w:val="00977326"/>
    <w:rsid w:val="009806A8"/>
    <w:rsid w:val="00980DE8"/>
    <w:rsid w:val="009826BE"/>
    <w:rsid w:val="00986F65"/>
    <w:rsid w:val="00995AE1"/>
    <w:rsid w:val="00997F45"/>
    <w:rsid w:val="00997FE7"/>
    <w:rsid w:val="009A02A4"/>
    <w:rsid w:val="009A23A7"/>
    <w:rsid w:val="009A5D42"/>
    <w:rsid w:val="009B04BC"/>
    <w:rsid w:val="009B3544"/>
    <w:rsid w:val="009C34F2"/>
    <w:rsid w:val="009C7190"/>
    <w:rsid w:val="009E1119"/>
    <w:rsid w:val="009E2AFC"/>
    <w:rsid w:val="009E4D0C"/>
    <w:rsid w:val="009E5963"/>
    <w:rsid w:val="009F0869"/>
    <w:rsid w:val="009F1715"/>
    <w:rsid w:val="009F327E"/>
    <w:rsid w:val="009F4A11"/>
    <w:rsid w:val="009F63B3"/>
    <w:rsid w:val="009F6870"/>
    <w:rsid w:val="009F7AB3"/>
    <w:rsid w:val="00A0287B"/>
    <w:rsid w:val="00A05015"/>
    <w:rsid w:val="00A168D9"/>
    <w:rsid w:val="00A1699B"/>
    <w:rsid w:val="00A177F1"/>
    <w:rsid w:val="00A20AF4"/>
    <w:rsid w:val="00A25343"/>
    <w:rsid w:val="00A26017"/>
    <w:rsid w:val="00A27437"/>
    <w:rsid w:val="00A3144D"/>
    <w:rsid w:val="00A3659D"/>
    <w:rsid w:val="00A36C8D"/>
    <w:rsid w:val="00A44B49"/>
    <w:rsid w:val="00A453DD"/>
    <w:rsid w:val="00A47869"/>
    <w:rsid w:val="00A539BC"/>
    <w:rsid w:val="00A548A9"/>
    <w:rsid w:val="00A602E3"/>
    <w:rsid w:val="00A60686"/>
    <w:rsid w:val="00A61C62"/>
    <w:rsid w:val="00A61CF4"/>
    <w:rsid w:val="00A63AE9"/>
    <w:rsid w:val="00A737F2"/>
    <w:rsid w:val="00A82C66"/>
    <w:rsid w:val="00A8553A"/>
    <w:rsid w:val="00A8573B"/>
    <w:rsid w:val="00A96613"/>
    <w:rsid w:val="00A973A9"/>
    <w:rsid w:val="00AA467A"/>
    <w:rsid w:val="00AC04A8"/>
    <w:rsid w:val="00AD0C94"/>
    <w:rsid w:val="00AD177C"/>
    <w:rsid w:val="00AD473A"/>
    <w:rsid w:val="00AE01FB"/>
    <w:rsid w:val="00AE0C53"/>
    <w:rsid w:val="00AE338C"/>
    <w:rsid w:val="00AE40D3"/>
    <w:rsid w:val="00AF3C64"/>
    <w:rsid w:val="00AF42C3"/>
    <w:rsid w:val="00AF4F42"/>
    <w:rsid w:val="00B0535F"/>
    <w:rsid w:val="00B1291D"/>
    <w:rsid w:val="00B16124"/>
    <w:rsid w:val="00B20AAF"/>
    <w:rsid w:val="00B24C5C"/>
    <w:rsid w:val="00B25815"/>
    <w:rsid w:val="00B25E91"/>
    <w:rsid w:val="00B27621"/>
    <w:rsid w:val="00B27C39"/>
    <w:rsid w:val="00B30372"/>
    <w:rsid w:val="00B304C4"/>
    <w:rsid w:val="00B30511"/>
    <w:rsid w:val="00B3059A"/>
    <w:rsid w:val="00B313FB"/>
    <w:rsid w:val="00B33374"/>
    <w:rsid w:val="00B34307"/>
    <w:rsid w:val="00B34648"/>
    <w:rsid w:val="00B43850"/>
    <w:rsid w:val="00B4480E"/>
    <w:rsid w:val="00B462AE"/>
    <w:rsid w:val="00B473BB"/>
    <w:rsid w:val="00B53CC0"/>
    <w:rsid w:val="00B54946"/>
    <w:rsid w:val="00B5515E"/>
    <w:rsid w:val="00B60561"/>
    <w:rsid w:val="00B6075D"/>
    <w:rsid w:val="00B60921"/>
    <w:rsid w:val="00B61A8C"/>
    <w:rsid w:val="00B64B61"/>
    <w:rsid w:val="00B669B8"/>
    <w:rsid w:val="00B67B0A"/>
    <w:rsid w:val="00B72477"/>
    <w:rsid w:val="00B80088"/>
    <w:rsid w:val="00B826BA"/>
    <w:rsid w:val="00B831FE"/>
    <w:rsid w:val="00B839F7"/>
    <w:rsid w:val="00B862F8"/>
    <w:rsid w:val="00B938BE"/>
    <w:rsid w:val="00B940B3"/>
    <w:rsid w:val="00B97613"/>
    <w:rsid w:val="00BA2D8C"/>
    <w:rsid w:val="00BA30CA"/>
    <w:rsid w:val="00BA4B55"/>
    <w:rsid w:val="00BA51F4"/>
    <w:rsid w:val="00BA6E6D"/>
    <w:rsid w:val="00BB02C9"/>
    <w:rsid w:val="00BB346E"/>
    <w:rsid w:val="00BC1239"/>
    <w:rsid w:val="00BC1A61"/>
    <w:rsid w:val="00BC299D"/>
    <w:rsid w:val="00BC532E"/>
    <w:rsid w:val="00BC554E"/>
    <w:rsid w:val="00BD1FC3"/>
    <w:rsid w:val="00BE0520"/>
    <w:rsid w:val="00BE194A"/>
    <w:rsid w:val="00BE4962"/>
    <w:rsid w:val="00BE5C3E"/>
    <w:rsid w:val="00BE5FBB"/>
    <w:rsid w:val="00BE7C29"/>
    <w:rsid w:val="00BF0528"/>
    <w:rsid w:val="00BF41AE"/>
    <w:rsid w:val="00BF4CCE"/>
    <w:rsid w:val="00BF558A"/>
    <w:rsid w:val="00C01079"/>
    <w:rsid w:val="00C07A42"/>
    <w:rsid w:val="00C12004"/>
    <w:rsid w:val="00C1235E"/>
    <w:rsid w:val="00C134DA"/>
    <w:rsid w:val="00C17002"/>
    <w:rsid w:val="00C25AC7"/>
    <w:rsid w:val="00C27713"/>
    <w:rsid w:val="00C32ADA"/>
    <w:rsid w:val="00C335C0"/>
    <w:rsid w:val="00C410DA"/>
    <w:rsid w:val="00C4116D"/>
    <w:rsid w:val="00C43B47"/>
    <w:rsid w:val="00C47B03"/>
    <w:rsid w:val="00C47BAB"/>
    <w:rsid w:val="00C50EA3"/>
    <w:rsid w:val="00C513CF"/>
    <w:rsid w:val="00C5484A"/>
    <w:rsid w:val="00C54B3A"/>
    <w:rsid w:val="00C56C5A"/>
    <w:rsid w:val="00C61434"/>
    <w:rsid w:val="00C61970"/>
    <w:rsid w:val="00C64E39"/>
    <w:rsid w:val="00C6612F"/>
    <w:rsid w:val="00C67455"/>
    <w:rsid w:val="00C7130E"/>
    <w:rsid w:val="00C71F15"/>
    <w:rsid w:val="00C73FF1"/>
    <w:rsid w:val="00C7500B"/>
    <w:rsid w:val="00C75FC8"/>
    <w:rsid w:val="00C82E8B"/>
    <w:rsid w:val="00C82FAA"/>
    <w:rsid w:val="00C8315F"/>
    <w:rsid w:val="00C83D48"/>
    <w:rsid w:val="00C8434C"/>
    <w:rsid w:val="00C8663A"/>
    <w:rsid w:val="00C86720"/>
    <w:rsid w:val="00C877E6"/>
    <w:rsid w:val="00C9424E"/>
    <w:rsid w:val="00C942AD"/>
    <w:rsid w:val="00C95EEB"/>
    <w:rsid w:val="00C96782"/>
    <w:rsid w:val="00CA19CB"/>
    <w:rsid w:val="00CA2C3B"/>
    <w:rsid w:val="00CA7E5A"/>
    <w:rsid w:val="00CB0A6B"/>
    <w:rsid w:val="00CB2C05"/>
    <w:rsid w:val="00CB695E"/>
    <w:rsid w:val="00CB7D95"/>
    <w:rsid w:val="00CC389F"/>
    <w:rsid w:val="00CC512F"/>
    <w:rsid w:val="00CD64D8"/>
    <w:rsid w:val="00CF0128"/>
    <w:rsid w:val="00CF1F93"/>
    <w:rsid w:val="00CF2DA9"/>
    <w:rsid w:val="00CF4407"/>
    <w:rsid w:val="00CF4E1E"/>
    <w:rsid w:val="00CF5000"/>
    <w:rsid w:val="00D01263"/>
    <w:rsid w:val="00D03319"/>
    <w:rsid w:val="00D055B0"/>
    <w:rsid w:val="00D05C25"/>
    <w:rsid w:val="00D06AF1"/>
    <w:rsid w:val="00D13D89"/>
    <w:rsid w:val="00D17091"/>
    <w:rsid w:val="00D21E51"/>
    <w:rsid w:val="00D26590"/>
    <w:rsid w:val="00D26AFD"/>
    <w:rsid w:val="00D315DA"/>
    <w:rsid w:val="00D37B3D"/>
    <w:rsid w:val="00D37E58"/>
    <w:rsid w:val="00D42B2F"/>
    <w:rsid w:val="00D4374C"/>
    <w:rsid w:val="00D43D59"/>
    <w:rsid w:val="00D457B9"/>
    <w:rsid w:val="00D46636"/>
    <w:rsid w:val="00D5293A"/>
    <w:rsid w:val="00D52A3E"/>
    <w:rsid w:val="00D53FD9"/>
    <w:rsid w:val="00D5508A"/>
    <w:rsid w:val="00D550A5"/>
    <w:rsid w:val="00D5569B"/>
    <w:rsid w:val="00D55C70"/>
    <w:rsid w:val="00D55F0D"/>
    <w:rsid w:val="00D5608F"/>
    <w:rsid w:val="00D647F6"/>
    <w:rsid w:val="00D65CF1"/>
    <w:rsid w:val="00D666D1"/>
    <w:rsid w:val="00D66B2C"/>
    <w:rsid w:val="00D67F47"/>
    <w:rsid w:val="00D71EBA"/>
    <w:rsid w:val="00D7258B"/>
    <w:rsid w:val="00D778E8"/>
    <w:rsid w:val="00D81302"/>
    <w:rsid w:val="00D8300F"/>
    <w:rsid w:val="00D83741"/>
    <w:rsid w:val="00D84D22"/>
    <w:rsid w:val="00D8558A"/>
    <w:rsid w:val="00D875AD"/>
    <w:rsid w:val="00D91653"/>
    <w:rsid w:val="00D93093"/>
    <w:rsid w:val="00D94276"/>
    <w:rsid w:val="00D968D4"/>
    <w:rsid w:val="00D9791F"/>
    <w:rsid w:val="00DA29F3"/>
    <w:rsid w:val="00DA6086"/>
    <w:rsid w:val="00DA7AFE"/>
    <w:rsid w:val="00DB103D"/>
    <w:rsid w:val="00DB535A"/>
    <w:rsid w:val="00DB5FAA"/>
    <w:rsid w:val="00DB74A4"/>
    <w:rsid w:val="00DB7E8C"/>
    <w:rsid w:val="00DB7EAE"/>
    <w:rsid w:val="00DD4D2D"/>
    <w:rsid w:val="00DE0B2B"/>
    <w:rsid w:val="00DE6772"/>
    <w:rsid w:val="00DE6AC7"/>
    <w:rsid w:val="00DF03B3"/>
    <w:rsid w:val="00DF3387"/>
    <w:rsid w:val="00DF40BD"/>
    <w:rsid w:val="00DF5248"/>
    <w:rsid w:val="00DF7BE9"/>
    <w:rsid w:val="00E04664"/>
    <w:rsid w:val="00E07B0D"/>
    <w:rsid w:val="00E10C12"/>
    <w:rsid w:val="00E12A0D"/>
    <w:rsid w:val="00E16AED"/>
    <w:rsid w:val="00E20287"/>
    <w:rsid w:val="00E22C9E"/>
    <w:rsid w:val="00E22FE7"/>
    <w:rsid w:val="00E23EE0"/>
    <w:rsid w:val="00E3090B"/>
    <w:rsid w:val="00E3625E"/>
    <w:rsid w:val="00E40F17"/>
    <w:rsid w:val="00E411A8"/>
    <w:rsid w:val="00E41838"/>
    <w:rsid w:val="00E420B4"/>
    <w:rsid w:val="00E42494"/>
    <w:rsid w:val="00E4318D"/>
    <w:rsid w:val="00E43BBA"/>
    <w:rsid w:val="00E44DE9"/>
    <w:rsid w:val="00E50FFE"/>
    <w:rsid w:val="00E522D0"/>
    <w:rsid w:val="00E5274A"/>
    <w:rsid w:val="00E54E5C"/>
    <w:rsid w:val="00E5580C"/>
    <w:rsid w:val="00E57FC0"/>
    <w:rsid w:val="00E63F3E"/>
    <w:rsid w:val="00E64301"/>
    <w:rsid w:val="00E6791B"/>
    <w:rsid w:val="00E67B98"/>
    <w:rsid w:val="00E70054"/>
    <w:rsid w:val="00E71481"/>
    <w:rsid w:val="00E730CB"/>
    <w:rsid w:val="00E730FC"/>
    <w:rsid w:val="00E7350F"/>
    <w:rsid w:val="00E73816"/>
    <w:rsid w:val="00E75B89"/>
    <w:rsid w:val="00E80B66"/>
    <w:rsid w:val="00E8318A"/>
    <w:rsid w:val="00E852A6"/>
    <w:rsid w:val="00E87E3C"/>
    <w:rsid w:val="00EA1580"/>
    <w:rsid w:val="00EA1CD4"/>
    <w:rsid w:val="00EA3881"/>
    <w:rsid w:val="00EA5E7A"/>
    <w:rsid w:val="00EA7C27"/>
    <w:rsid w:val="00EB3175"/>
    <w:rsid w:val="00EB454B"/>
    <w:rsid w:val="00EB7038"/>
    <w:rsid w:val="00EB71D4"/>
    <w:rsid w:val="00EC00C1"/>
    <w:rsid w:val="00EC17F0"/>
    <w:rsid w:val="00EC3960"/>
    <w:rsid w:val="00EC4430"/>
    <w:rsid w:val="00EC6074"/>
    <w:rsid w:val="00ED0C72"/>
    <w:rsid w:val="00ED1E65"/>
    <w:rsid w:val="00ED2285"/>
    <w:rsid w:val="00ED44FF"/>
    <w:rsid w:val="00ED66F8"/>
    <w:rsid w:val="00ED6ED6"/>
    <w:rsid w:val="00EE6A30"/>
    <w:rsid w:val="00EF3F9C"/>
    <w:rsid w:val="00EF5476"/>
    <w:rsid w:val="00EF59C0"/>
    <w:rsid w:val="00EF7CE2"/>
    <w:rsid w:val="00F00111"/>
    <w:rsid w:val="00F0143D"/>
    <w:rsid w:val="00F019A4"/>
    <w:rsid w:val="00F02642"/>
    <w:rsid w:val="00F038DE"/>
    <w:rsid w:val="00F0523A"/>
    <w:rsid w:val="00F07AF2"/>
    <w:rsid w:val="00F11596"/>
    <w:rsid w:val="00F1521A"/>
    <w:rsid w:val="00F20451"/>
    <w:rsid w:val="00F20B25"/>
    <w:rsid w:val="00F218DE"/>
    <w:rsid w:val="00F224F3"/>
    <w:rsid w:val="00F22B85"/>
    <w:rsid w:val="00F2410C"/>
    <w:rsid w:val="00F257C5"/>
    <w:rsid w:val="00F25F69"/>
    <w:rsid w:val="00F30C84"/>
    <w:rsid w:val="00F32828"/>
    <w:rsid w:val="00F359F6"/>
    <w:rsid w:val="00F41294"/>
    <w:rsid w:val="00F42205"/>
    <w:rsid w:val="00F429A4"/>
    <w:rsid w:val="00F46C74"/>
    <w:rsid w:val="00F473BE"/>
    <w:rsid w:val="00F515DD"/>
    <w:rsid w:val="00F5280C"/>
    <w:rsid w:val="00F538B4"/>
    <w:rsid w:val="00F55D0B"/>
    <w:rsid w:val="00F57122"/>
    <w:rsid w:val="00F57AAE"/>
    <w:rsid w:val="00F6151B"/>
    <w:rsid w:val="00F62FEA"/>
    <w:rsid w:val="00F6301F"/>
    <w:rsid w:val="00F64E33"/>
    <w:rsid w:val="00F65E6C"/>
    <w:rsid w:val="00F8194B"/>
    <w:rsid w:val="00F822AC"/>
    <w:rsid w:val="00F85214"/>
    <w:rsid w:val="00F85CAD"/>
    <w:rsid w:val="00F9184C"/>
    <w:rsid w:val="00F91F5F"/>
    <w:rsid w:val="00F920AB"/>
    <w:rsid w:val="00F954EC"/>
    <w:rsid w:val="00F956C2"/>
    <w:rsid w:val="00F97FE7"/>
    <w:rsid w:val="00FA5F80"/>
    <w:rsid w:val="00FA7CAE"/>
    <w:rsid w:val="00FB377C"/>
    <w:rsid w:val="00FB41A7"/>
    <w:rsid w:val="00FB54B5"/>
    <w:rsid w:val="00FC03FE"/>
    <w:rsid w:val="00FC12F3"/>
    <w:rsid w:val="00FC2016"/>
    <w:rsid w:val="00FD1C06"/>
    <w:rsid w:val="00FE0567"/>
    <w:rsid w:val="00FE2A27"/>
    <w:rsid w:val="00FE6C44"/>
    <w:rsid w:val="00FF0AD2"/>
    <w:rsid w:val="00FF174E"/>
    <w:rsid w:val="00FF5AFB"/>
    <w:rsid w:val="00FF769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D5F1"/>
  <w15:chartTrackingRefBased/>
  <w15:docId w15:val="{14366DD7-BC60-401F-A3D1-0B99426D5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5DD"/>
    <w:pPr>
      <w:spacing w:line="256" w:lineRule="auto"/>
    </w:pPr>
    <w:rPr>
      <w:lang w:val="en-US"/>
    </w:rPr>
  </w:style>
  <w:style w:type="paragraph" w:styleId="Heading1">
    <w:name w:val="heading 1"/>
    <w:basedOn w:val="Normal"/>
    <w:next w:val="Normal"/>
    <w:link w:val="Heading1Char"/>
    <w:uiPriority w:val="9"/>
    <w:qFormat/>
    <w:rsid w:val="00F515DD"/>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F515DD"/>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F515DD"/>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F515DD"/>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F515DD"/>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F515DD"/>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F515DD"/>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F515DD"/>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F515DD"/>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5DD"/>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F515DD"/>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F515DD"/>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F515DD"/>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F515DD"/>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F515DD"/>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F515DD"/>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F515DD"/>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F515DD"/>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F515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15DD"/>
    <w:rPr>
      <w:rFonts w:ascii="Segoe UI" w:hAnsi="Segoe UI" w:cs="Segoe UI"/>
      <w:sz w:val="18"/>
      <w:szCs w:val="18"/>
      <w:lang w:val="en-US"/>
    </w:rPr>
  </w:style>
  <w:style w:type="paragraph" w:styleId="Revision">
    <w:name w:val="Revision"/>
    <w:hidden/>
    <w:uiPriority w:val="99"/>
    <w:semiHidden/>
    <w:rsid w:val="00F515DD"/>
    <w:pPr>
      <w:spacing w:after="0" w:line="240" w:lineRule="auto"/>
    </w:pPr>
    <w:rPr>
      <w:lang w:val="en-US"/>
    </w:rPr>
  </w:style>
  <w:style w:type="paragraph" w:styleId="Caption">
    <w:name w:val="caption"/>
    <w:basedOn w:val="Normal"/>
    <w:next w:val="Normal"/>
    <w:uiPriority w:val="35"/>
    <w:semiHidden/>
    <w:unhideWhenUsed/>
    <w:qFormat/>
    <w:rsid w:val="00F515DD"/>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F515DD"/>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F515DD"/>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F515DD"/>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F515DD"/>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F515DD"/>
    <w:rPr>
      <w:b/>
      <w:bCs/>
    </w:rPr>
  </w:style>
  <w:style w:type="character" w:styleId="Emphasis">
    <w:name w:val="Emphasis"/>
    <w:basedOn w:val="DefaultParagraphFont"/>
    <w:uiPriority w:val="20"/>
    <w:qFormat/>
    <w:rsid w:val="00F515DD"/>
    <w:rPr>
      <w:i/>
      <w:iCs/>
    </w:rPr>
  </w:style>
  <w:style w:type="paragraph" w:styleId="NoSpacing">
    <w:name w:val="No Spacing"/>
    <w:uiPriority w:val="1"/>
    <w:qFormat/>
    <w:rsid w:val="00F515DD"/>
    <w:pPr>
      <w:spacing w:after="0" w:line="240" w:lineRule="auto"/>
    </w:pPr>
    <w:rPr>
      <w:rFonts w:eastAsiaTheme="minorEastAsia"/>
    </w:rPr>
  </w:style>
  <w:style w:type="paragraph" w:styleId="Quote">
    <w:name w:val="Quote"/>
    <w:basedOn w:val="Normal"/>
    <w:next w:val="Normal"/>
    <w:link w:val="QuoteChar"/>
    <w:uiPriority w:val="29"/>
    <w:qFormat/>
    <w:rsid w:val="00F515DD"/>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F515DD"/>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F515DD"/>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F515DD"/>
    <w:rPr>
      <w:rFonts w:eastAsiaTheme="minorEastAsia"/>
      <w:color w:val="404040" w:themeColor="text1" w:themeTint="BF"/>
      <w:sz w:val="32"/>
      <w:szCs w:val="32"/>
    </w:rPr>
  </w:style>
  <w:style w:type="character" w:styleId="SubtleEmphasis">
    <w:name w:val="Subtle Emphasis"/>
    <w:basedOn w:val="DefaultParagraphFont"/>
    <w:uiPriority w:val="19"/>
    <w:qFormat/>
    <w:rsid w:val="00F515DD"/>
    <w:rPr>
      <w:i/>
      <w:iCs/>
      <w:color w:val="595959" w:themeColor="text1" w:themeTint="A6"/>
    </w:rPr>
  </w:style>
  <w:style w:type="character" w:styleId="IntenseEmphasis">
    <w:name w:val="Intense Emphasis"/>
    <w:basedOn w:val="DefaultParagraphFont"/>
    <w:uiPriority w:val="21"/>
    <w:qFormat/>
    <w:rsid w:val="00F515DD"/>
    <w:rPr>
      <w:b/>
      <w:bCs/>
      <w:i/>
      <w:iCs/>
    </w:rPr>
  </w:style>
  <w:style w:type="character" w:styleId="SubtleReference">
    <w:name w:val="Subtle Reference"/>
    <w:basedOn w:val="DefaultParagraphFont"/>
    <w:uiPriority w:val="31"/>
    <w:qFormat/>
    <w:rsid w:val="00F515D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515DD"/>
    <w:rPr>
      <w:b/>
      <w:bCs/>
      <w:caps w:val="0"/>
      <w:smallCaps/>
      <w:color w:val="auto"/>
      <w:spacing w:val="3"/>
      <w:u w:val="single"/>
    </w:rPr>
  </w:style>
  <w:style w:type="character" w:styleId="BookTitle">
    <w:name w:val="Book Title"/>
    <w:basedOn w:val="DefaultParagraphFont"/>
    <w:uiPriority w:val="33"/>
    <w:qFormat/>
    <w:rsid w:val="00F515DD"/>
    <w:rPr>
      <w:b/>
      <w:bCs/>
      <w:smallCaps/>
      <w:spacing w:val="7"/>
    </w:rPr>
  </w:style>
  <w:style w:type="paragraph" w:styleId="TOCHeading">
    <w:name w:val="TOC Heading"/>
    <w:basedOn w:val="Heading1"/>
    <w:next w:val="Normal"/>
    <w:uiPriority w:val="39"/>
    <w:semiHidden/>
    <w:unhideWhenUsed/>
    <w:qFormat/>
    <w:rsid w:val="00F515DD"/>
    <w:pPr>
      <w:outlineLvl w:val="9"/>
    </w:pPr>
  </w:style>
  <w:style w:type="paragraph" w:styleId="Header">
    <w:name w:val="header"/>
    <w:basedOn w:val="Normal"/>
    <w:link w:val="HeaderChar"/>
    <w:uiPriority w:val="99"/>
    <w:unhideWhenUsed/>
    <w:rsid w:val="00F515DD"/>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F515DD"/>
    <w:rPr>
      <w:rFonts w:eastAsiaTheme="minorEastAsia"/>
    </w:rPr>
  </w:style>
  <w:style w:type="paragraph" w:styleId="Footer">
    <w:name w:val="footer"/>
    <w:basedOn w:val="Normal"/>
    <w:link w:val="FooterChar"/>
    <w:uiPriority w:val="99"/>
    <w:unhideWhenUsed/>
    <w:rsid w:val="00F515DD"/>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F515DD"/>
    <w:rPr>
      <w:rFonts w:eastAsiaTheme="minorEastAsia"/>
    </w:rPr>
  </w:style>
  <w:style w:type="paragraph" w:styleId="NormalWeb">
    <w:name w:val="Normal (Web)"/>
    <w:basedOn w:val="Normal"/>
    <w:uiPriority w:val="99"/>
    <w:semiHidden/>
    <w:unhideWhenUsed/>
    <w:rsid w:val="00F515DD"/>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F515DD"/>
    <w:rPr>
      <w:color w:val="0000FF"/>
      <w:u w:val="single"/>
    </w:rPr>
  </w:style>
  <w:style w:type="paragraph" w:styleId="ListParagraph">
    <w:name w:val="List Paragraph"/>
    <w:basedOn w:val="Normal"/>
    <w:uiPriority w:val="34"/>
    <w:qFormat/>
    <w:rsid w:val="00F515DD"/>
    <w:pPr>
      <w:spacing w:line="259" w:lineRule="auto"/>
      <w:ind w:left="720"/>
      <w:contextualSpacing/>
    </w:pPr>
    <w:rPr>
      <w:lang w:val="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Pages>
  <Words>12909</Words>
  <Characters>73586</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57</cp:revision>
  <dcterms:created xsi:type="dcterms:W3CDTF">2020-08-11T18:34:00Z</dcterms:created>
  <dcterms:modified xsi:type="dcterms:W3CDTF">2020-09-06T11:14:00Z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2020-08-11T18:34:31Z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f49705b5-ee4c-4389-b95b-6edde62ad7b0</vt:lpwstr>
  </property>
  <property fmtid="{D5CDD505-2E9C-101B-9397-08002B2CF9AE}" pid="8" name="MSIP_Label_e305dca8-daac-40b2-85cb-c39a1eaa36df_ContentBits">
    <vt:lpwstr>0</vt:lpwstr>
  </property>
</Properties>
</file>