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F78" w:rsidRPr="006C0B6D" w:rsidRDefault="009B1F78" w:rsidP="009B1F78">
      <w:pPr>
        <w:rPr>
          <w:sz w:val="18"/>
          <w:szCs w:val="18"/>
          <w:rtl/>
        </w:rPr>
      </w:pPr>
      <w:bookmarkStart w:id="0" w:name="_GoBack"/>
      <w:r w:rsidRPr="006C0B6D">
        <w:rPr>
          <w:sz w:val="18"/>
          <w:szCs w:val="18"/>
          <w:rtl/>
        </w:rPr>
        <w:t>בס"ד</w:t>
      </w:r>
      <w:r w:rsidRPr="006C0B6D">
        <w:rPr>
          <w:rFonts w:hint="cs"/>
          <w:sz w:val="18"/>
          <w:szCs w:val="18"/>
          <w:rtl/>
        </w:rPr>
        <w:t xml:space="preserve">, </w:t>
      </w:r>
      <w:r w:rsidRPr="006C0B6D">
        <w:rPr>
          <w:sz w:val="18"/>
          <w:szCs w:val="18"/>
          <w:rtl/>
        </w:rPr>
        <w:t>תשרי תשפ"ז</w:t>
      </w:r>
    </w:p>
    <w:p w:rsidR="009B1F78" w:rsidRPr="006C0B6D" w:rsidRDefault="009B1F78" w:rsidP="009B1F78">
      <w:pPr>
        <w:rPr>
          <w:sz w:val="18"/>
          <w:szCs w:val="18"/>
        </w:rPr>
      </w:pPr>
    </w:p>
    <w:p w:rsidR="009B1F78" w:rsidRPr="006C0B6D" w:rsidRDefault="009B1F78" w:rsidP="00A25D24">
      <w:pPr>
        <w:rPr>
          <w:rFonts w:cs="Arial"/>
          <w:b/>
          <w:bCs/>
          <w:rtl/>
        </w:rPr>
      </w:pPr>
      <w:r w:rsidRPr="006C0B6D">
        <w:rPr>
          <w:rFonts w:cs="Arial"/>
          <w:b/>
          <w:bCs/>
          <w:rtl/>
        </w:rPr>
        <w:t xml:space="preserve">"שנה בשנה": מחזור </w:t>
      </w:r>
      <w:r w:rsidR="00A25D24" w:rsidRPr="006C0B6D">
        <w:rPr>
          <w:rFonts w:cs="Arial" w:hint="cs"/>
          <w:b/>
          <w:bCs/>
          <w:rtl/>
        </w:rPr>
        <w:t xml:space="preserve">שנתי </w:t>
      </w:r>
      <w:r w:rsidRPr="006C0B6D">
        <w:rPr>
          <w:rFonts w:cs="Arial"/>
          <w:b/>
          <w:bCs/>
          <w:rtl/>
        </w:rPr>
        <w:t xml:space="preserve">נוסף </w:t>
      </w:r>
      <w:r w:rsidR="005D238E" w:rsidRPr="006C0B6D">
        <w:rPr>
          <w:rFonts w:cs="Arial" w:hint="cs"/>
          <w:b/>
          <w:bCs/>
          <w:rtl/>
        </w:rPr>
        <w:t xml:space="preserve">לשינון </w:t>
      </w:r>
      <w:r w:rsidRPr="006C0B6D">
        <w:rPr>
          <w:rFonts w:cs="Arial"/>
          <w:b/>
          <w:bCs/>
          <w:rtl/>
        </w:rPr>
        <w:t xml:space="preserve">נ"ך, משנה </w:t>
      </w:r>
      <w:r w:rsidRPr="006C0B6D">
        <w:rPr>
          <w:rFonts w:cs="Arial" w:hint="cs"/>
          <w:b/>
          <w:bCs/>
          <w:rtl/>
        </w:rPr>
        <w:t>ו</w:t>
      </w:r>
      <w:r w:rsidRPr="006C0B6D">
        <w:rPr>
          <w:rFonts w:cs="Arial"/>
          <w:b/>
          <w:bCs/>
          <w:rtl/>
        </w:rPr>
        <w:t>שולחן</w:t>
      </w:r>
      <w:r w:rsidRPr="006C0B6D">
        <w:rPr>
          <w:rFonts w:cs="Arial" w:hint="cs"/>
          <w:b/>
          <w:bCs/>
          <w:rtl/>
        </w:rPr>
        <w:t>-</w:t>
      </w:r>
      <w:r w:rsidRPr="006C0B6D">
        <w:rPr>
          <w:rFonts w:cs="Arial"/>
          <w:b/>
          <w:bCs/>
          <w:rtl/>
        </w:rPr>
        <w:t>ערוך</w:t>
      </w:r>
      <w:r w:rsidR="00A25D24" w:rsidRPr="006C0B6D">
        <w:rPr>
          <w:rFonts w:cs="Arial" w:hint="cs"/>
          <w:b/>
          <w:bCs/>
          <w:rtl/>
        </w:rPr>
        <w:t xml:space="preserve"> </w:t>
      </w:r>
      <w:r w:rsidR="00EC5773" w:rsidRPr="006C0B6D">
        <w:rPr>
          <w:rFonts w:cs="Arial" w:hint="cs"/>
          <w:b/>
          <w:bCs/>
          <w:rtl/>
        </w:rPr>
        <w:t>יי</w:t>
      </w:r>
      <w:r w:rsidRPr="006C0B6D">
        <w:rPr>
          <w:rFonts w:cs="Arial"/>
          <w:b/>
          <w:bCs/>
          <w:rtl/>
        </w:rPr>
        <w:t>פתח ב</w:t>
      </w:r>
      <w:r w:rsidR="00EC5773" w:rsidRPr="006C0B6D">
        <w:rPr>
          <w:rFonts w:cs="Arial"/>
          <w:b/>
          <w:bCs/>
          <w:rtl/>
        </w:rPr>
        <w:t>שמחת</w:t>
      </w:r>
      <w:r w:rsidR="00321985" w:rsidRPr="006C0B6D">
        <w:rPr>
          <w:rFonts w:cs="Arial" w:hint="cs"/>
          <w:b/>
          <w:bCs/>
          <w:rtl/>
        </w:rPr>
        <w:t xml:space="preserve"> </w:t>
      </w:r>
      <w:r w:rsidR="00EC5773" w:rsidRPr="006C0B6D">
        <w:rPr>
          <w:rFonts w:cs="Arial"/>
          <w:b/>
          <w:bCs/>
          <w:rtl/>
        </w:rPr>
        <w:t>תורה</w:t>
      </w:r>
    </w:p>
    <w:p w:rsidR="00EC5773" w:rsidRPr="006C0B6D" w:rsidRDefault="00EC5773" w:rsidP="00EC5773">
      <w:pPr>
        <w:rPr>
          <w:sz w:val="18"/>
          <w:szCs w:val="18"/>
          <w:rtl/>
        </w:rPr>
      </w:pPr>
    </w:p>
    <w:p w:rsidR="00EC5773" w:rsidRPr="006C0B6D" w:rsidRDefault="00EC5773" w:rsidP="006C0B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לקראת 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חג שמחת תורה</w:t>
      </w:r>
      <w:r w:rsidR="00635650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987FAB" w:rsidRPr="006C0B6D">
        <w:rPr>
          <w:rFonts w:ascii="Times New Roman" w:eastAsia="Times New Roman" w:hAnsi="Times New Roman" w:cs="Times New Roman"/>
          <w:sz w:val="20"/>
          <w:szCs w:val="20"/>
          <w:rtl/>
        </w:rPr>
        <w:t>תשפ"ז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נרשמ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ה</w:t>
      </w:r>
      <w:r w:rsidR="005206A5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התעוררות רבה בקרב לומדי התורה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r w:rsidR="005206A5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עם </w:t>
      </w:r>
      <w:r w:rsidR="006C0B6D" w:rsidRPr="006C0B6D">
        <w:rPr>
          <w:rFonts w:ascii="Times New Roman" w:eastAsia="Times New Roman" w:hAnsi="Times New Roman" w:cs="Times New Roman"/>
          <w:sz w:val="20"/>
          <w:szCs w:val="20"/>
          <w:rtl/>
        </w:rPr>
        <w:t>פתיחת מחזורי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לימוד נוספים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של מיזם 'שנה בשנה' - סדרי לימוד יומיים לשינון חלקי התורה בשנה אחת. המיזם כולל שלושה מסלולי לימוד עיקריים: 'שָׁנָ"ךְ - נ"ך בשנה', 'מִשְׁנָתִית - משנה בשנה'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ו'שָׁ</w:t>
      </w:r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>נָה-הֲלָכוֹת</w:t>
      </w:r>
      <w:proofErr w:type="spellEnd"/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- שולחן ערוך בשנה'</w:t>
      </w:r>
      <w:r w:rsidR="00001C2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.</w:t>
      </w:r>
    </w:p>
    <w:p w:rsidR="00EC5773" w:rsidRPr="006C0B6D" w:rsidRDefault="00EC5773" w:rsidP="006C0B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בעקבות </w:t>
      </w:r>
      <w:r w:rsidR="006C0B6D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הצטרפות 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המונים</w:t>
      </w:r>
      <w:r w:rsidR="006C0B6D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למחזור הלימוד שנפתח בראש השנה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, 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ייפתחו בס"ד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מחזור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ים 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נוספים 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ביום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שמחת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תורה, </w:t>
      </w:r>
      <w:r w:rsidR="000A4DC9" w:rsidRPr="006C0B6D">
        <w:rPr>
          <w:rFonts w:ascii="Times New Roman" w:eastAsia="Times New Roman" w:hAnsi="Times New Roman" w:cs="Times New Roman"/>
          <w:sz w:val="20"/>
          <w:szCs w:val="20"/>
          <w:rtl/>
        </w:rPr>
        <w:t>בדומה לנהוג בכל תפוצות ישראל מקדמת-דנא להתחיל ולסיים מדי שנה ב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יום זה</w:t>
      </w:r>
      <w:r w:rsidR="000A4DC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את קריאת חמש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ת</w:t>
      </w:r>
      <w:r w:rsidR="000A4DC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חומשי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ה</w:t>
      </w:r>
      <w:r w:rsidR="000A4DC9" w:rsidRPr="006C0B6D">
        <w:rPr>
          <w:rFonts w:ascii="Times New Roman" w:eastAsia="Times New Roman" w:hAnsi="Times New Roman" w:cs="Times New Roman"/>
          <w:sz w:val="20"/>
          <w:szCs w:val="20"/>
          <w:rtl/>
        </w:rPr>
        <w:t>תור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ה.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שנת תשפ"ז הינה שנה מעוברת, ולהלן תמצית פרטי מסלולי הלימוד</w:t>
      </w:r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המותאמים לשנה זו</w:t>
      </w:r>
      <w:r w:rsidR="00001C2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:</w:t>
      </w:r>
    </w:p>
    <w:p w:rsidR="000A4DC9" w:rsidRPr="006C0B6D" w:rsidRDefault="000A4DC9" w:rsidP="000A4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0B6D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שָׁנָ"ךְ - נ"ך בש</w:t>
      </w:r>
      <w:r w:rsidRPr="006C0B6D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</w:rPr>
        <w:t>נה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: 50 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>פסוקי</w:t>
      </w:r>
      <w:r w:rsidR="00A351E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ם ביום, שבעה ימים בשבוע. בסיום 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>לימוד</w:t>
      </w:r>
      <w:r w:rsidR="00A351E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הנ"ך, בחודש אלול, 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נערכת חזרה על ספר תהילים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בקצב של 10 פרקים ביום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(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כמובא במשנה ברורה </w:t>
      </w:r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סימן תקפ"א </w:t>
      </w:r>
      <w:proofErr w:type="spellStart"/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>ס"ק</w:t>
      </w:r>
      <w:proofErr w:type="spellEnd"/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ג')</w:t>
      </w:r>
      <w:r w:rsidR="00001C2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.</w:t>
      </w:r>
    </w:p>
    <w:p w:rsidR="00A008E2" w:rsidRPr="006C0B6D" w:rsidRDefault="00A008E2" w:rsidP="00A351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0B6D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מִשְׁנָתִית - משנה בשנה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: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מסלול א' - 11 משניות ביום, שבעה ימים בשבוע; מסלול ב' -</w:t>
      </w:r>
      <w:r w:rsidR="00A351E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A351E9" w:rsidRPr="006C0B6D">
        <w:rPr>
          <w:rFonts w:ascii="Times New Roman" w:eastAsia="Times New Roman" w:hAnsi="Times New Roman" w:cs="Times New Roman"/>
          <w:sz w:val="20"/>
          <w:szCs w:val="20"/>
          <w:rtl/>
        </w:rPr>
        <w:t>12 משניות ביום, שבעה ימים בשבו</w:t>
      </w:r>
      <w:r w:rsidR="00A351E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ע </w:t>
      </w:r>
      <w:r w:rsidR="00A351E9" w:rsidRPr="006C0B6D">
        <w:rPr>
          <w:rFonts w:ascii="Times New Roman" w:eastAsia="Times New Roman" w:hAnsi="Times New Roman" w:cs="Times New Roman"/>
          <w:sz w:val="20"/>
          <w:szCs w:val="20"/>
          <w:rtl/>
        </w:rPr>
        <w:t>+ 'מסכתות קטנות', 4 פרקים ביום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; מסלול ג' -</w:t>
      </w:r>
      <w:r w:rsidR="00A351E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13 משניות ביום, שישה ימים בשבוע</w:t>
      </w:r>
      <w:r w:rsidR="00A351E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, </w:t>
      </w:r>
      <w:r w:rsidR="00A351E9" w:rsidRPr="006C0B6D">
        <w:rPr>
          <w:rFonts w:ascii="Times New Roman" w:eastAsia="Times New Roman" w:hAnsi="Times New Roman" w:cs="Times New Roman"/>
          <w:sz w:val="20"/>
          <w:szCs w:val="20"/>
          <w:rtl/>
        </w:rPr>
        <w:t>כאשר יום אחד בשבוע מוקדש לחזרה והשלמה</w:t>
      </w:r>
      <w:r w:rsidR="00001C2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.</w:t>
      </w:r>
    </w:p>
    <w:p w:rsidR="00A008E2" w:rsidRPr="006C0B6D" w:rsidRDefault="00A008E2" w:rsidP="000A4DC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0B6D"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  <w:t>שָׁנָה-הֲלָכוֹת - שולחן ערוך בשנה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: חלק </w:t>
      </w:r>
      <w:r w:rsidR="000A4DC9" w:rsidRPr="006C0B6D">
        <w:rPr>
          <w:rFonts w:ascii="Times New Roman" w:eastAsia="Times New Roman" w:hAnsi="Times New Roman" w:cs="Times New Roman"/>
          <w:sz w:val="20"/>
          <w:szCs w:val="20"/>
          <w:rtl/>
        </w:rPr>
        <w:t>אורח חיים - 11 סעיפים ביום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,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שבעה ימים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בשבוע,</w:t>
      </w:r>
      <w:r w:rsidR="000A4DC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או 13 סעיפים ביום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,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שישה ימים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בשבוע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; 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חלק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יורה דעה - 10 סעיפים ביום, שבעה ימים בשבוע; 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חלק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אבן העזר - 6 סעיפים ביום, שישה ימים בשבוע; 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חלק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חושן משפט -</w:t>
      </w:r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10 סעיפים ביום, שבעה ימים בשבו</w:t>
      </w:r>
      <w:r w:rsidR="00001C2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ע.</w:t>
      </w:r>
    </w:p>
    <w:p w:rsidR="00001C29" w:rsidRPr="006C0B6D" w:rsidRDefault="00001C29" w:rsidP="00001C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01C29" w:rsidRPr="006C0B6D" w:rsidRDefault="00001C29" w:rsidP="00001C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גדולי הרבנים יצאו בקול קורא נלהב לטובת הרעיון, ובו נכתב בין השאר:</w:t>
      </w:r>
    </w:p>
    <w:p w:rsidR="00001C29" w:rsidRPr="006C0B6D" w:rsidRDefault="00001C29" w:rsidP="00001C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"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ובזה באנו לברך, להסכים ולתמוך ברעיון הכביר והנשגב, אשר על ידו יוכלו רבבות אלפי ישראל לסיים חלקים יסודיים בתורה - משניות, נ"ך והלכה - בתוך שנה אחת בלבד,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בקלות ובמהירות.</w:t>
      </w:r>
    </w:p>
    <w:p w:rsidR="00A008E2" w:rsidRPr="006C0B6D" w:rsidRDefault="00001C29" w:rsidP="00001C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אשרי כל הלומדים, ו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יהי רצון ש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יתברכו ממקור הברכות בכל מילי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דמיטב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בבני, חיי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אריכי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ומזוני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רויחי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ויזכו לראות בנים ובני בנים עוסקים בתורה ובמצוות, מתוך בריות גופא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ונהורא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מעליא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, באריכות ימים ושנים בטוב ובנעימים, ושתשרה הברכה בכל מעשה ידיהם, לעבודת שמו יתברך, ואך טוב, חסד ושפע יהיו מנת חלקם כל הימים, ויתקיימו בהם כל הברכות הכתובות בתורה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."</w:t>
      </w:r>
    </w:p>
    <w:p w:rsidR="00A008E2" w:rsidRPr="006C0B6D" w:rsidRDefault="00A008E2" w:rsidP="00987F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בין החתומים: הגאון רבי שמעון בעדני זצ"ל,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הגה"צ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רבי חיים מאיר הלוי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ואזנר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זצ"ל;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ושיבלחט"א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הגאונים: רבי יהודה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סילמן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רבי שריאל רוזנברג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רבי מסעוד בן שמעון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רבי שמעון גלאי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רבי משה שאול קליין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רבי שמואל אליעזר שטרן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רבי סיני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הלברשטאם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</w:t>
      </w:r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>ליט"א</w:t>
      </w:r>
      <w:proofErr w:type="spellEnd"/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, רבי עמרם פריד </w:t>
      </w:r>
      <w:proofErr w:type="spellStart"/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="00001C29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ועו</w:t>
      </w:r>
      <w:r w:rsidR="00001C2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ד.</w:t>
      </w:r>
    </w:p>
    <w:p w:rsidR="00001C29" w:rsidRPr="006C0B6D" w:rsidRDefault="00001C29" w:rsidP="00A008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01C29" w:rsidRPr="006C0B6D" w:rsidRDefault="00001C29" w:rsidP="006C0B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מיזם 'שנה בשנה' הוקם בשנת תש"פ, במטרה לעודד את שינון ספרי היסוד בשנה אחת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.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בעקבות הצלחת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סדר הלימוד 'משנתית', אשר </w:t>
      </w:r>
      <w:r w:rsidR="00AB08C5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רבים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העידו כי שינה את חייהם מקצה לקצה, הורחב המיזם והוקמו סדרי הלימוד 'שנ"ך' ו'שנה-הלכות'.</w:t>
      </w:r>
    </w:p>
    <w:p w:rsidR="00001C29" w:rsidRPr="006C0B6D" w:rsidRDefault="00001C29" w:rsidP="00001C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בעת האחרונה שוקדים ראשי הארגון 'כל התורה כולה' על הקמת סדרי לימוד במתכונת האמורה גם על ספרי יסוד נוספים - מדרשי הלכה, מדרשי אגדה, ירושלמי, רמב"ם ועוד, בתקווה לברך בקרוב על המוגמר. ראשי הארגון נכנסו אל מעונם של מרנן ורבנן גדולי התורה והחסידות </w:t>
      </w:r>
      <w:proofErr w:type="spellStart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וסקרו בפניהם את פעילות המפעל וביקשו את ברכתם, והם הביעו את שמחתם הרבה על הפעילות הברוכה ובירכו את כל העושים והמסייעים במלאכת הקודש כי חפץ ד' בידם יצליח.</w:t>
      </w:r>
    </w:p>
    <w:p w:rsidR="00335DBD" w:rsidRPr="006C0B6D" w:rsidRDefault="009B1F78" w:rsidP="00991E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0"/>
          <w:szCs w:val="20"/>
          <w:rtl/>
        </w:rPr>
      </w:pP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לקבלת לוחות הלימוד</w:t>
      </w:r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ניתן לפנות </w:t>
      </w:r>
      <w:proofErr w:type="spellStart"/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לר</w:t>
      </w:r>
      <w:proofErr w:type="spellEnd"/>
      <w:r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' </w:t>
      </w:r>
      <w:r w:rsidR="006C0B6D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יצחק </w:t>
      </w:r>
      <w:proofErr w:type="spellStart"/>
      <w:r w:rsidR="006C0B6D" w:rsidRPr="006C0B6D">
        <w:rPr>
          <w:rFonts w:ascii="Times New Roman" w:eastAsia="Times New Roman" w:hAnsi="Times New Roman" w:cs="Times New Roman"/>
          <w:sz w:val="20"/>
          <w:szCs w:val="20"/>
          <w:rtl/>
        </w:rPr>
        <w:t>סילמ</w:t>
      </w:r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ן</w:t>
      </w:r>
      <w:proofErr w:type="spellEnd"/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בדוא"ל: </w:t>
      </w:r>
      <w:hyperlink r:id="rId5" w:history="1">
        <w:r w:rsidR="00991E48" w:rsidRPr="00991E48">
          <w:rPr>
            <w:rStyle w:val="Hyperlink"/>
            <w:sz w:val="18"/>
            <w:szCs w:val="18"/>
          </w:rPr>
          <w:t>is0504193355@gmail.com</w:t>
        </w:r>
      </w:hyperlink>
      <w:r w:rsidR="006C0B6D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. </w:t>
      </w:r>
      <w:r w:rsidR="00A008E2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מספר הקו </w:t>
      </w:r>
      <w:r w:rsidRPr="006C0B6D">
        <w:rPr>
          <w:rFonts w:ascii="Times New Roman" w:eastAsia="Times New Roman" w:hAnsi="Times New Roman" w:cs="Times New Roman"/>
          <w:sz w:val="20"/>
          <w:szCs w:val="20"/>
          <w:rtl/>
        </w:rPr>
        <w:t>לשמיעת שיעורי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'משנתית'</w:t>
      </w:r>
      <w:r w:rsidR="00A008E2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(מפי 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מגיד השיעור הרה"ג רבי יעקב </w:t>
      </w:r>
      <w:proofErr w:type="spellStart"/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>בוצ'קובסקי</w:t>
      </w:r>
      <w:proofErr w:type="spellEnd"/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 xml:space="preserve"> </w:t>
      </w:r>
      <w:proofErr w:type="spellStart"/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>שליט"א</w:t>
      </w:r>
      <w:proofErr w:type="spellEnd"/>
      <w:r w:rsidR="00A008E2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>)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>: 077-970-9702 שלוחה 6</w:t>
      </w:r>
      <w:r w:rsidR="00A008E2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. ניתן 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>להאזין לשיעורי</w:t>
      </w:r>
      <w:r w:rsidR="00A008E2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ם </w:t>
      </w:r>
      <w:r w:rsidR="000A4DC9" w:rsidRPr="006C0B6D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גם </w:t>
      </w:r>
      <w:r w:rsidR="00A008E2" w:rsidRPr="006C0B6D">
        <w:rPr>
          <w:rFonts w:ascii="Times New Roman" w:eastAsia="Times New Roman" w:hAnsi="Times New Roman" w:cs="Times New Roman"/>
          <w:sz w:val="20"/>
          <w:szCs w:val="20"/>
          <w:rtl/>
        </w:rPr>
        <w:t>במערכת שיעורי התורה של 'קול הלשון'.</w:t>
      </w:r>
      <w:bookmarkEnd w:id="0"/>
    </w:p>
    <w:sectPr w:rsidR="00335DBD" w:rsidRPr="006C0B6D" w:rsidSect="00010C3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17C68"/>
    <w:multiLevelType w:val="multilevel"/>
    <w:tmpl w:val="D99E0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7E29B2"/>
    <w:multiLevelType w:val="multilevel"/>
    <w:tmpl w:val="A7FE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F78"/>
    <w:rsid w:val="00001C29"/>
    <w:rsid w:val="00010C3D"/>
    <w:rsid w:val="000A4DC9"/>
    <w:rsid w:val="00125CAE"/>
    <w:rsid w:val="00321985"/>
    <w:rsid w:val="00335DBD"/>
    <w:rsid w:val="005206A5"/>
    <w:rsid w:val="005D238E"/>
    <w:rsid w:val="00635650"/>
    <w:rsid w:val="00682CCF"/>
    <w:rsid w:val="006C0B6D"/>
    <w:rsid w:val="00900564"/>
    <w:rsid w:val="00987FAB"/>
    <w:rsid w:val="00991E48"/>
    <w:rsid w:val="009B1F78"/>
    <w:rsid w:val="00A008E2"/>
    <w:rsid w:val="00A25D24"/>
    <w:rsid w:val="00A351E9"/>
    <w:rsid w:val="00AB08C5"/>
    <w:rsid w:val="00AD2F15"/>
    <w:rsid w:val="00D17DF1"/>
    <w:rsid w:val="00EC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2542A"/>
  <w15:chartTrackingRefBased/>
  <w15:docId w15:val="{73A00238-BA0B-4A08-AD45-97465938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B1F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050419335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513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</dc:creator>
  <cp:keywords/>
  <dc:description/>
  <cp:lastModifiedBy>ester</cp:lastModifiedBy>
  <cp:revision>43</cp:revision>
  <dcterms:created xsi:type="dcterms:W3CDTF">2026-09-14T20:51:00Z</dcterms:created>
  <dcterms:modified xsi:type="dcterms:W3CDTF">2026-09-14T22:59:00Z</dcterms:modified>
</cp:coreProperties>
</file>